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rawings/drawing1.xml" ContentType="application/vnd.openxmlformats-officedocument.drawingml.chartshapes+xml"/>
  <Override PartName="/word/charts/chart7.xml" ContentType="application/vnd.openxmlformats-officedocument.drawingml.chart+xml"/>
  <Override PartName="/word/charts/chart8.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0475" w:rsidRDefault="00587B5E" w:rsidP="00AE0475">
      <w:pPr>
        <w:widowControl/>
        <w:autoSpaceDE/>
        <w:autoSpaceDN/>
        <w:spacing w:after="160" w:line="259" w:lineRule="auto"/>
        <w:rPr>
          <w:bCs/>
          <w:color w:val="000000" w:themeColor="text1"/>
          <w:sz w:val="28"/>
          <w:szCs w:val="28"/>
          <w:u w:color="000000"/>
        </w:rPr>
      </w:pPr>
      <w:r>
        <w:rPr>
          <w:b/>
          <w:noProof/>
          <w:color w:val="000000" w:themeColor="text1"/>
          <w:lang w:eastAsia="ru-RU"/>
        </w:rPr>
        <w:drawing>
          <wp:anchor distT="0" distB="0" distL="114300" distR="114300" simplePos="0" relativeHeight="251658239" behindDoc="0" locked="0" layoutInCell="1" allowOverlap="1">
            <wp:simplePos x="0" y="0"/>
            <wp:positionH relativeFrom="page">
              <wp:align>right</wp:align>
            </wp:positionH>
            <wp:positionV relativeFrom="margin">
              <wp:posOffset>-685800</wp:posOffset>
            </wp:positionV>
            <wp:extent cx="7556500" cy="10684510"/>
            <wp:effectExtent l="0" t="0" r="6350" b="254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Титульник .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6500" cy="10684510"/>
                    </a:xfrm>
                    <a:prstGeom prst="rect">
                      <a:avLst/>
                    </a:prstGeom>
                  </pic:spPr>
                </pic:pic>
              </a:graphicData>
            </a:graphic>
            <wp14:sizeRelH relativeFrom="page">
              <wp14:pctWidth>0</wp14:pctWidth>
            </wp14:sizeRelH>
            <wp14:sizeRelV relativeFrom="page">
              <wp14:pctHeight>0</wp14:pctHeight>
            </wp14:sizeRelV>
          </wp:anchor>
        </w:drawing>
      </w:r>
      <w:r w:rsidR="00AE0475">
        <w:rPr>
          <w:b/>
          <w:color w:val="000000" w:themeColor="text1"/>
        </w:rPr>
        <w:br w:type="page"/>
      </w:r>
    </w:p>
    <w:p w:rsidR="00AE0475" w:rsidRPr="0066382C" w:rsidRDefault="00AE0475" w:rsidP="00AE0475">
      <w:pPr>
        <w:pStyle w:val="1"/>
        <w:shd w:val="clear" w:color="auto" w:fill="FFFFFF" w:themeFill="background1"/>
        <w:spacing w:before="0" w:line="360" w:lineRule="auto"/>
        <w:contextualSpacing/>
        <w:rPr>
          <w:b w:val="0"/>
          <w:color w:val="000000" w:themeColor="text1"/>
          <w:u w:val="none"/>
        </w:rPr>
      </w:pPr>
      <w:r w:rsidRPr="0066382C">
        <w:rPr>
          <w:b w:val="0"/>
          <w:color w:val="000000" w:themeColor="text1"/>
          <w:u w:val="none"/>
        </w:rPr>
        <w:lastRenderedPageBreak/>
        <w:t>СОДЕРЖАНИЕ</w:t>
      </w:r>
    </w:p>
    <w:p w:rsidR="00AE0475" w:rsidRPr="0066382C" w:rsidRDefault="00AE0475" w:rsidP="00AE0475">
      <w:pPr>
        <w:pStyle w:val="a4"/>
        <w:shd w:val="clear" w:color="auto" w:fill="FFFFFF" w:themeFill="background1"/>
        <w:spacing w:line="360" w:lineRule="auto"/>
        <w:ind w:left="0"/>
        <w:contextualSpacing/>
        <w:rPr>
          <w:color w:val="000000" w:themeColor="text1"/>
          <w:sz w:val="28"/>
          <w:szCs w:val="28"/>
        </w:rPr>
      </w:pPr>
    </w:p>
    <w:tbl>
      <w:tblPr>
        <w:tblStyle w:val="TableNormal"/>
        <w:tblW w:w="0" w:type="auto"/>
        <w:tblInd w:w="220" w:type="dxa"/>
        <w:tblLayout w:type="fixed"/>
        <w:tblLook w:val="01E0" w:firstRow="1" w:lastRow="1" w:firstColumn="1" w:lastColumn="1" w:noHBand="0" w:noVBand="0"/>
      </w:tblPr>
      <w:tblGrid>
        <w:gridCol w:w="9576"/>
        <w:gridCol w:w="603"/>
      </w:tblGrid>
      <w:tr w:rsidR="00AE0475" w:rsidRPr="0066382C" w:rsidTr="00AE0475">
        <w:trPr>
          <w:trHeight w:val="8716"/>
        </w:trPr>
        <w:tc>
          <w:tcPr>
            <w:tcW w:w="9576" w:type="dxa"/>
          </w:tcPr>
          <w:p w:rsidR="00AE0475" w:rsidRPr="0066382C" w:rsidRDefault="00AE0475" w:rsidP="00AE0475">
            <w:pPr>
              <w:pStyle w:val="TableParagraph"/>
              <w:shd w:val="clear" w:color="auto" w:fill="FFFFFF" w:themeFill="background1"/>
              <w:tabs>
                <w:tab w:val="left" w:pos="2120"/>
                <w:tab w:val="left" w:pos="4985"/>
              </w:tabs>
              <w:spacing w:line="360" w:lineRule="auto"/>
              <w:ind w:left="200"/>
              <w:contextualSpacing/>
              <w:rPr>
                <w:color w:val="000000" w:themeColor="text1"/>
                <w:sz w:val="28"/>
                <w:szCs w:val="28"/>
                <w:lang w:val="ru-RU"/>
              </w:rPr>
            </w:pPr>
            <w:r w:rsidRPr="0066382C">
              <w:rPr>
                <w:color w:val="000000" w:themeColor="text1"/>
                <w:sz w:val="28"/>
                <w:szCs w:val="28"/>
              </w:rPr>
              <w:t>РАЗДЕЛ</w:t>
            </w:r>
            <w:r w:rsidRPr="0066382C">
              <w:rPr>
                <w:color w:val="000000" w:themeColor="text1"/>
                <w:spacing w:val="71"/>
                <w:sz w:val="28"/>
                <w:szCs w:val="28"/>
              </w:rPr>
              <w:t xml:space="preserve"> </w:t>
            </w:r>
            <w:r w:rsidRPr="0066382C">
              <w:rPr>
                <w:color w:val="000000" w:themeColor="text1"/>
                <w:sz w:val="28"/>
                <w:szCs w:val="28"/>
              </w:rPr>
              <w:t>I.</w:t>
            </w:r>
            <w:r w:rsidRPr="0066382C">
              <w:rPr>
                <w:color w:val="000000" w:themeColor="text1"/>
                <w:sz w:val="28"/>
                <w:szCs w:val="28"/>
              </w:rPr>
              <w:tab/>
            </w:r>
            <w:r w:rsidRPr="0066382C">
              <w:rPr>
                <w:color w:val="000000" w:themeColor="text1"/>
                <w:sz w:val="28"/>
                <w:szCs w:val="28"/>
                <w:u w:val="thick"/>
              </w:rPr>
              <w:t>АНАЛИТИЧЕСКАЯ</w:t>
            </w:r>
            <w:r>
              <w:rPr>
                <w:color w:val="000000" w:themeColor="text1"/>
                <w:sz w:val="28"/>
                <w:szCs w:val="28"/>
                <w:u w:val="thick"/>
                <w:lang w:val="ru-RU"/>
              </w:rPr>
              <w:t xml:space="preserve"> </w:t>
            </w:r>
            <w:r w:rsidRPr="0066382C">
              <w:rPr>
                <w:color w:val="000000" w:themeColor="text1"/>
                <w:sz w:val="28"/>
                <w:szCs w:val="28"/>
                <w:u w:val="thick"/>
              </w:rPr>
              <w:t>ЧАСТЬ</w:t>
            </w:r>
            <w:r w:rsidRPr="0066382C">
              <w:rPr>
                <w:color w:val="000000" w:themeColor="text1"/>
                <w:spacing w:val="-2"/>
                <w:sz w:val="28"/>
                <w:szCs w:val="28"/>
              </w:rPr>
              <w:t xml:space="preserve"> </w:t>
            </w:r>
            <w:r w:rsidRPr="0066382C">
              <w:rPr>
                <w:color w:val="000000" w:themeColor="text1"/>
                <w:sz w:val="28"/>
                <w:szCs w:val="28"/>
              </w:rPr>
              <w:t>………………………………</w:t>
            </w:r>
            <w:r>
              <w:rPr>
                <w:color w:val="000000" w:themeColor="text1"/>
                <w:sz w:val="28"/>
                <w:szCs w:val="28"/>
                <w:lang w:val="ru-RU"/>
              </w:rPr>
              <w:t>….</w:t>
            </w:r>
          </w:p>
          <w:p w:rsidR="00AE0475" w:rsidRPr="0066382C" w:rsidRDefault="00AE0475" w:rsidP="00EB579F">
            <w:pPr>
              <w:pStyle w:val="TableParagraph"/>
              <w:numPr>
                <w:ilvl w:val="0"/>
                <w:numId w:val="29"/>
              </w:numPr>
              <w:shd w:val="clear" w:color="auto" w:fill="FFFFFF" w:themeFill="background1"/>
              <w:tabs>
                <w:tab w:val="left" w:pos="1051"/>
                <w:tab w:val="left" w:pos="1052"/>
              </w:tabs>
              <w:spacing w:line="360" w:lineRule="auto"/>
              <w:contextualSpacing/>
              <w:rPr>
                <w:color w:val="000000" w:themeColor="text1"/>
                <w:sz w:val="28"/>
                <w:szCs w:val="28"/>
                <w:lang w:val="ru-RU"/>
              </w:rPr>
            </w:pPr>
            <w:r w:rsidRPr="0066382C">
              <w:rPr>
                <w:color w:val="000000" w:themeColor="text1"/>
                <w:sz w:val="28"/>
                <w:szCs w:val="28"/>
                <w:lang w:val="ru-RU"/>
              </w:rPr>
              <w:t>Общие</w:t>
            </w:r>
            <w:r w:rsidRPr="0066382C">
              <w:rPr>
                <w:color w:val="000000" w:themeColor="text1"/>
                <w:spacing w:val="67"/>
                <w:sz w:val="28"/>
                <w:szCs w:val="28"/>
                <w:lang w:val="ru-RU"/>
              </w:rPr>
              <w:t xml:space="preserve"> </w:t>
            </w:r>
            <w:r w:rsidRPr="0066382C">
              <w:rPr>
                <w:color w:val="000000" w:themeColor="text1"/>
                <w:sz w:val="28"/>
                <w:szCs w:val="28"/>
                <w:lang w:val="ru-RU"/>
              </w:rPr>
              <w:t>сведения</w:t>
            </w:r>
            <w:r w:rsidRPr="0066382C">
              <w:rPr>
                <w:color w:val="000000" w:themeColor="text1"/>
                <w:spacing w:val="68"/>
                <w:sz w:val="28"/>
                <w:szCs w:val="28"/>
                <w:lang w:val="ru-RU"/>
              </w:rPr>
              <w:t xml:space="preserve"> </w:t>
            </w:r>
            <w:r w:rsidRPr="0066382C">
              <w:rPr>
                <w:color w:val="000000" w:themeColor="text1"/>
                <w:sz w:val="28"/>
                <w:szCs w:val="28"/>
                <w:lang w:val="ru-RU"/>
              </w:rPr>
              <w:t>об</w:t>
            </w:r>
            <w:r w:rsidRPr="0066382C">
              <w:rPr>
                <w:color w:val="000000" w:themeColor="text1"/>
                <w:spacing w:val="68"/>
                <w:sz w:val="28"/>
                <w:szCs w:val="28"/>
                <w:lang w:val="ru-RU"/>
              </w:rPr>
              <w:t xml:space="preserve"> </w:t>
            </w:r>
            <w:r w:rsidRPr="0066382C">
              <w:rPr>
                <w:color w:val="000000" w:themeColor="text1"/>
                <w:sz w:val="28"/>
                <w:szCs w:val="28"/>
                <w:lang w:val="ru-RU"/>
              </w:rPr>
              <w:t>образовательной</w:t>
            </w:r>
            <w:r w:rsidRPr="0066382C">
              <w:rPr>
                <w:color w:val="000000" w:themeColor="text1"/>
                <w:spacing w:val="66"/>
                <w:sz w:val="28"/>
                <w:szCs w:val="28"/>
                <w:lang w:val="ru-RU"/>
              </w:rPr>
              <w:t xml:space="preserve"> </w:t>
            </w:r>
            <w:r w:rsidRPr="0066382C">
              <w:rPr>
                <w:color w:val="000000" w:themeColor="text1"/>
                <w:sz w:val="28"/>
                <w:szCs w:val="28"/>
                <w:lang w:val="ru-RU"/>
              </w:rPr>
              <w:t>организации</w:t>
            </w:r>
            <w:r w:rsidRPr="0066382C">
              <w:rPr>
                <w:color w:val="000000" w:themeColor="text1"/>
                <w:spacing w:val="4"/>
                <w:sz w:val="28"/>
                <w:szCs w:val="28"/>
                <w:lang w:val="ru-RU"/>
              </w:rPr>
              <w:t xml:space="preserve"> </w:t>
            </w:r>
            <w:r w:rsidRPr="0066382C">
              <w:rPr>
                <w:color w:val="000000" w:themeColor="text1"/>
                <w:sz w:val="28"/>
                <w:szCs w:val="28"/>
                <w:lang w:val="ru-RU"/>
              </w:rPr>
              <w:t>……………</w:t>
            </w:r>
            <w:r>
              <w:rPr>
                <w:color w:val="000000" w:themeColor="text1"/>
                <w:sz w:val="28"/>
                <w:szCs w:val="28"/>
                <w:lang w:val="ru-RU"/>
              </w:rPr>
              <w:t>……</w:t>
            </w:r>
          </w:p>
          <w:p w:rsidR="00AE0475" w:rsidRPr="0066382C" w:rsidRDefault="00AE0475" w:rsidP="00EB579F">
            <w:pPr>
              <w:pStyle w:val="TableParagraph"/>
              <w:numPr>
                <w:ilvl w:val="0"/>
                <w:numId w:val="29"/>
              </w:numPr>
              <w:shd w:val="clear" w:color="auto" w:fill="FFFFFF" w:themeFill="background1"/>
              <w:tabs>
                <w:tab w:val="left" w:pos="1051"/>
                <w:tab w:val="left" w:pos="1052"/>
              </w:tabs>
              <w:spacing w:line="360" w:lineRule="auto"/>
              <w:contextualSpacing/>
              <w:rPr>
                <w:color w:val="000000" w:themeColor="text1"/>
                <w:sz w:val="28"/>
                <w:szCs w:val="28"/>
              </w:rPr>
            </w:pPr>
            <w:r w:rsidRPr="0066382C">
              <w:rPr>
                <w:color w:val="000000" w:themeColor="text1"/>
                <w:sz w:val="28"/>
                <w:szCs w:val="28"/>
              </w:rPr>
              <w:t>Оценка</w:t>
            </w:r>
            <w:r w:rsidRPr="0066382C">
              <w:rPr>
                <w:color w:val="000000" w:themeColor="text1"/>
                <w:spacing w:val="-4"/>
                <w:sz w:val="28"/>
                <w:szCs w:val="28"/>
              </w:rPr>
              <w:t xml:space="preserve"> </w:t>
            </w:r>
            <w:r w:rsidRPr="0066382C">
              <w:rPr>
                <w:color w:val="000000" w:themeColor="text1"/>
                <w:sz w:val="28"/>
                <w:szCs w:val="28"/>
              </w:rPr>
              <w:t>системы</w:t>
            </w:r>
            <w:r w:rsidRPr="0066382C">
              <w:rPr>
                <w:color w:val="000000" w:themeColor="text1"/>
                <w:spacing w:val="-2"/>
                <w:sz w:val="28"/>
                <w:szCs w:val="28"/>
              </w:rPr>
              <w:t xml:space="preserve"> </w:t>
            </w:r>
            <w:r w:rsidRPr="0066382C">
              <w:rPr>
                <w:color w:val="000000" w:themeColor="text1"/>
                <w:sz w:val="28"/>
                <w:szCs w:val="28"/>
              </w:rPr>
              <w:t>управления</w:t>
            </w:r>
            <w:r w:rsidRPr="0066382C">
              <w:rPr>
                <w:color w:val="000000" w:themeColor="text1"/>
                <w:spacing w:val="-3"/>
                <w:sz w:val="28"/>
                <w:szCs w:val="28"/>
              </w:rPr>
              <w:t xml:space="preserve"> </w:t>
            </w:r>
            <w:r w:rsidRPr="0066382C">
              <w:rPr>
                <w:color w:val="000000" w:themeColor="text1"/>
                <w:sz w:val="28"/>
                <w:szCs w:val="28"/>
              </w:rPr>
              <w:t>организацией</w:t>
            </w:r>
            <w:r w:rsidRPr="0066382C">
              <w:rPr>
                <w:color w:val="000000" w:themeColor="text1"/>
                <w:spacing w:val="1"/>
                <w:sz w:val="28"/>
                <w:szCs w:val="28"/>
              </w:rPr>
              <w:t xml:space="preserve"> </w:t>
            </w:r>
            <w:r w:rsidRPr="0066382C">
              <w:rPr>
                <w:color w:val="000000" w:themeColor="text1"/>
                <w:sz w:val="28"/>
                <w:szCs w:val="28"/>
              </w:rPr>
              <w:t>……………………</w:t>
            </w:r>
            <w:r>
              <w:rPr>
                <w:color w:val="000000" w:themeColor="text1"/>
                <w:sz w:val="28"/>
                <w:szCs w:val="28"/>
                <w:lang w:val="ru-RU"/>
              </w:rPr>
              <w:t>…..</w:t>
            </w:r>
            <w:r w:rsidRPr="0066382C">
              <w:rPr>
                <w:color w:val="000000" w:themeColor="text1"/>
                <w:sz w:val="28"/>
                <w:szCs w:val="28"/>
              </w:rPr>
              <w:t>….</w:t>
            </w:r>
          </w:p>
          <w:p w:rsidR="00AE0475" w:rsidRPr="0066382C" w:rsidRDefault="00AE0475" w:rsidP="00EB579F">
            <w:pPr>
              <w:pStyle w:val="TableParagraph"/>
              <w:numPr>
                <w:ilvl w:val="0"/>
                <w:numId w:val="29"/>
              </w:numPr>
              <w:shd w:val="clear" w:color="auto" w:fill="FFFFFF" w:themeFill="background1"/>
              <w:tabs>
                <w:tab w:val="left" w:pos="1051"/>
                <w:tab w:val="left" w:pos="1052"/>
              </w:tabs>
              <w:spacing w:line="360" w:lineRule="auto"/>
              <w:contextualSpacing/>
              <w:rPr>
                <w:color w:val="000000" w:themeColor="text1"/>
                <w:sz w:val="28"/>
                <w:szCs w:val="28"/>
              </w:rPr>
            </w:pPr>
            <w:r w:rsidRPr="0066382C">
              <w:rPr>
                <w:color w:val="000000" w:themeColor="text1"/>
                <w:sz w:val="28"/>
                <w:szCs w:val="28"/>
              </w:rPr>
              <w:t>Оценка</w:t>
            </w:r>
            <w:r w:rsidRPr="0066382C">
              <w:rPr>
                <w:color w:val="000000" w:themeColor="text1"/>
                <w:spacing w:val="-2"/>
                <w:sz w:val="28"/>
                <w:szCs w:val="28"/>
              </w:rPr>
              <w:t xml:space="preserve"> </w:t>
            </w:r>
            <w:r w:rsidRPr="0066382C">
              <w:rPr>
                <w:color w:val="000000" w:themeColor="text1"/>
                <w:sz w:val="28"/>
                <w:szCs w:val="28"/>
              </w:rPr>
              <w:t>образовательной</w:t>
            </w:r>
            <w:r w:rsidRPr="0066382C">
              <w:rPr>
                <w:color w:val="000000" w:themeColor="text1"/>
                <w:spacing w:val="-3"/>
                <w:sz w:val="28"/>
                <w:szCs w:val="28"/>
              </w:rPr>
              <w:t xml:space="preserve"> </w:t>
            </w:r>
            <w:r w:rsidRPr="0066382C">
              <w:rPr>
                <w:color w:val="000000" w:themeColor="text1"/>
                <w:sz w:val="28"/>
                <w:szCs w:val="28"/>
              </w:rPr>
              <w:t>деятельности ……………………</w:t>
            </w:r>
            <w:r>
              <w:rPr>
                <w:color w:val="000000" w:themeColor="text1"/>
                <w:sz w:val="28"/>
                <w:szCs w:val="28"/>
                <w:lang w:val="ru-RU"/>
              </w:rPr>
              <w:t>…..</w:t>
            </w:r>
            <w:r w:rsidRPr="0066382C">
              <w:rPr>
                <w:color w:val="000000" w:themeColor="text1"/>
                <w:sz w:val="28"/>
                <w:szCs w:val="28"/>
              </w:rPr>
              <w:t>………</w:t>
            </w:r>
          </w:p>
          <w:p w:rsidR="00AE0475" w:rsidRPr="0066382C" w:rsidRDefault="00AE0475" w:rsidP="00EB579F">
            <w:pPr>
              <w:pStyle w:val="TableParagraph"/>
              <w:numPr>
                <w:ilvl w:val="1"/>
                <w:numId w:val="29"/>
              </w:numPr>
              <w:shd w:val="clear" w:color="auto" w:fill="FFFFFF" w:themeFill="background1"/>
              <w:tabs>
                <w:tab w:val="left" w:pos="857"/>
              </w:tabs>
              <w:spacing w:line="360" w:lineRule="auto"/>
              <w:ind w:left="486" w:firstLine="4"/>
              <w:contextualSpacing/>
              <w:rPr>
                <w:color w:val="000000" w:themeColor="text1"/>
                <w:sz w:val="28"/>
                <w:szCs w:val="28"/>
                <w:lang w:val="ru-RU"/>
              </w:rPr>
            </w:pPr>
            <w:r w:rsidRPr="0066382C">
              <w:rPr>
                <w:color w:val="000000" w:themeColor="text1"/>
                <w:sz w:val="28"/>
                <w:szCs w:val="28"/>
                <w:lang w:val="ru-RU"/>
              </w:rPr>
              <w:t>Уровень</w:t>
            </w:r>
            <w:r w:rsidRPr="0066382C">
              <w:rPr>
                <w:color w:val="000000" w:themeColor="text1"/>
                <w:spacing w:val="-4"/>
                <w:sz w:val="28"/>
                <w:szCs w:val="28"/>
                <w:lang w:val="ru-RU"/>
              </w:rPr>
              <w:t xml:space="preserve"> </w:t>
            </w:r>
            <w:r w:rsidRPr="0066382C">
              <w:rPr>
                <w:color w:val="000000" w:themeColor="text1"/>
                <w:sz w:val="28"/>
                <w:szCs w:val="28"/>
                <w:lang w:val="ru-RU"/>
              </w:rPr>
              <w:t>и</w:t>
            </w:r>
            <w:r w:rsidRPr="0066382C">
              <w:rPr>
                <w:color w:val="000000" w:themeColor="text1"/>
                <w:spacing w:val="-2"/>
                <w:sz w:val="28"/>
                <w:szCs w:val="28"/>
                <w:lang w:val="ru-RU"/>
              </w:rPr>
              <w:t xml:space="preserve"> </w:t>
            </w:r>
            <w:r w:rsidRPr="0066382C">
              <w:rPr>
                <w:color w:val="000000" w:themeColor="text1"/>
                <w:sz w:val="28"/>
                <w:szCs w:val="28"/>
                <w:lang w:val="ru-RU"/>
              </w:rPr>
              <w:t>направленность</w:t>
            </w:r>
            <w:r w:rsidRPr="0066382C">
              <w:rPr>
                <w:color w:val="000000" w:themeColor="text1"/>
                <w:spacing w:val="-3"/>
                <w:sz w:val="28"/>
                <w:szCs w:val="28"/>
                <w:lang w:val="ru-RU"/>
              </w:rPr>
              <w:t xml:space="preserve"> </w:t>
            </w:r>
            <w:r w:rsidRPr="0066382C">
              <w:rPr>
                <w:color w:val="000000" w:themeColor="text1"/>
                <w:sz w:val="28"/>
                <w:szCs w:val="28"/>
                <w:lang w:val="ru-RU"/>
              </w:rPr>
              <w:t>реализуемых</w:t>
            </w:r>
            <w:r w:rsidRPr="0066382C">
              <w:rPr>
                <w:color w:val="000000" w:themeColor="text1"/>
                <w:spacing w:val="-2"/>
                <w:sz w:val="28"/>
                <w:szCs w:val="28"/>
                <w:lang w:val="ru-RU"/>
              </w:rPr>
              <w:t xml:space="preserve"> </w:t>
            </w:r>
            <w:r w:rsidRPr="0066382C">
              <w:rPr>
                <w:color w:val="000000" w:themeColor="text1"/>
                <w:sz w:val="28"/>
                <w:szCs w:val="28"/>
                <w:lang w:val="ru-RU"/>
              </w:rPr>
              <w:t>образовательных</w:t>
            </w:r>
            <w:r w:rsidRPr="0066382C">
              <w:rPr>
                <w:color w:val="000000" w:themeColor="text1"/>
                <w:spacing w:val="-1"/>
                <w:sz w:val="28"/>
                <w:szCs w:val="28"/>
                <w:lang w:val="ru-RU"/>
              </w:rPr>
              <w:t xml:space="preserve"> </w:t>
            </w:r>
            <w:r>
              <w:rPr>
                <w:color w:val="000000" w:themeColor="text1"/>
                <w:sz w:val="28"/>
                <w:szCs w:val="28"/>
                <w:lang w:val="ru-RU"/>
              </w:rPr>
              <w:t>программ…</w:t>
            </w:r>
          </w:p>
          <w:p w:rsidR="00AE0475" w:rsidRPr="0066382C" w:rsidRDefault="00AE0475" w:rsidP="00EB579F">
            <w:pPr>
              <w:pStyle w:val="TableParagraph"/>
              <w:numPr>
                <w:ilvl w:val="1"/>
                <w:numId w:val="29"/>
              </w:numPr>
              <w:shd w:val="clear" w:color="auto" w:fill="FFFFFF" w:themeFill="background1"/>
              <w:tabs>
                <w:tab w:val="left" w:pos="857"/>
              </w:tabs>
              <w:spacing w:line="360" w:lineRule="auto"/>
              <w:ind w:left="486" w:firstLine="4"/>
              <w:contextualSpacing/>
              <w:rPr>
                <w:color w:val="000000" w:themeColor="text1"/>
                <w:sz w:val="28"/>
                <w:szCs w:val="28"/>
                <w:lang w:val="ru-RU"/>
              </w:rPr>
            </w:pPr>
            <w:r w:rsidRPr="0066382C">
              <w:rPr>
                <w:color w:val="000000" w:themeColor="text1"/>
                <w:sz w:val="28"/>
                <w:szCs w:val="28"/>
                <w:lang w:val="ru-RU"/>
              </w:rPr>
              <w:t>Учебный</w:t>
            </w:r>
            <w:r w:rsidRPr="0066382C">
              <w:rPr>
                <w:color w:val="000000" w:themeColor="text1"/>
                <w:spacing w:val="-3"/>
                <w:sz w:val="28"/>
                <w:szCs w:val="28"/>
                <w:lang w:val="ru-RU"/>
              </w:rPr>
              <w:t xml:space="preserve"> </w:t>
            </w:r>
            <w:r w:rsidRPr="0066382C">
              <w:rPr>
                <w:color w:val="000000" w:themeColor="text1"/>
                <w:sz w:val="28"/>
                <w:szCs w:val="28"/>
                <w:lang w:val="ru-RU"/>
              </w:rPr>
              <w:t>план.</w:t>
            </w:r>
            <w:r w:rsidRPr="0066382C">
              <w:rPr>
                <w:color w:val="000000" w:themeColor="text1"/>
                <w:spacing w:val="-3"/>
                <w:sz w:val="28"/>
                <w:szCs w:val="28"/>
                <w:lang w:val="ru-RU"/>
              </w:rPr>
              <w:t xml:space="preserve"> </w:t>
            </w:r>
            <w:r w:rsidRPr="0066382C">
              <w:rPr>
                <w:color w:val="000000" w:themeColor="text1"/>
                <w:sz w:val="28"/>
                <w:szCs w:val="28"/>
                <w:lang w:val="ru-RU"/>
              </w:rPr>
              <w:t>Режим</w:t>
            </w:r>
            <w:r w:rsidRPr="0066382C">
              <w:rPr>
                <w:color w:val="000000" w:themeColor="text1"/>
                <w:spacing w:val="-3"/>
                <w:sz w:val="28"/>
                <w:szCs w:val="28"/>
                <w:lang w:val="ru-RU"/>
              </w:rPr>
              <w:t xml:space="preserve"> </w:t>
            </w:r>
            <w:r w:rsidRPr="0066382C">
              <w:rPr>
                <w:color w:val="000000" w:themeColor="text1"/>
                <w:sz w:val="28"/>
                <w:szCs w:val="28"/>
                <w:lang w:val="ru-RU"/>
              </w:rPr>
              <w:t>образовательной</w:t>
            </w:r>
            <w:r w:rsidRPr="0066382C">
              <w:rPr>
                <w:color w:val="000000" w:themeColor="text1"/>
                <w:spacing w:val="-2"/>
                <w:sz w:val="28"/>
                <w:szCs w:val="28"/>
                <w:lang w:val="ru-RU"/>
              </w:rPr>
              <w:t xml:space="preserve"> </w:t>
            </w:r>
            <w:r>
              <w:rPr>
                <w:color w:val="000000" w:themeColor="text1"/>
                <w:sz w:val="28"/>
                <w:szCs w:val="28"/>
                <w:lang w:val="ru-RU"/>
              </w:rPr>
              <w:t>деятельности………………</w:t>
            </w:r>
            <w:r w:rsidRPr="0066382C">
              <w:rPr>
                <w:color w:val="000000" w:themeColor="text1"/>
                <w:sz w:val="28"/>
                <w:szCs w:val="28"/>
                <w:lang w:val="ru-RU"/>
              </w:rPr>
              <w:t>…..</w:t>
            </w:r>
          </w:p>
          <w:p w:rsidR="00AE0475" w:rsidRPr="0066382C" w:rsidRDefault="00AE0475" w:rsidP="00AE0475">
            <w:pPr>
              <w:pStyle w:val="TableParagraph"/>
              <w:shd w:val="clear" w:color="auto" w:fill="FFFFFF" w:themeFill="background1"/>
              <w:tabs>
                <w:tab w:val="left" w:pos="857"/>
              </w:tabs>
              <w:spacing w:line="360" w:lineRule="auto"/>
              <w:ind w:left="486" w:firstLine="4"/>
              <w:contextualSpacing/>
              <w:rPr>
                <w:color w:val="000000" w:themeColor="text1"/>
                <w:sz w:val="28"/>
                <w:szCs w:val="28"/>
              </w:rPr>
            </w:pPr>
            <w:r w:rsidRPr="0066382C">
              <w:rPr>
                <w:color w:val="000000" w:themeColor="text1"/>
                <w:sz w:val="28"/>
                <w:szCs w:val="28"/>
              </w:rPr>
              <w:t>3.3.</w:t>
            </w:r>
            <w:r w:rsidRPr="0066382C">
              <w:rPr>
                <w:color w:val="000000" w:themeColor="text1"/>
                <w:sz w:val="28"/>
                <w:szCs w:val="28"/>
              </w:rPr>
              <w:tab/>
              <w:t>Воспитательная</w:t>
            </w:r>
            <w:r>
              <w:rPr>
                <w:color w:val="000000" w:themeColor="text1"/>
                <w:spacing w:val="-4"/>
                <w:sz w:val="28"/>
                <w:szCs w:val="28"/>
              </w:rPr>
              <w:t xml:space="preserve"> р</w:t>
            </w:r>
            <w:r>
              <w:rPr>
                <w:color w:val="000000" w:themeColor="text1"/>
                <w:sz w:val="28"/>
                <w:szCs w:val="28"/>
              </w:rPr>
              <w:t>абота………………………</w:t>
            </w:r>
            <w:r w:rsidRPr="0066382C">
              <w:rPr>
                <w:color w:val="000000" w:themeColor="text1"/>
                <w:sz w:val="28"/>
                <w:szCs w:val="28"/>
              </w:rPr>
              <w:t>………………………..</w:t>
            </w:r>
          </w:p>
          <w:p w:rsidR="00AE0475" w:rsidRPr="0066382C" w:rsidRDefault="00AE0475" w:rsidP="00AE0475">
            <w:pPr>
              <w:pStyle w:val="TableParagraph"/>
              <w:shd w:val="clear" w:color="auto" w:fill="FFFFFF" w:themeFill="background1"/>
              <w:tabs>
                <w:tab w:val="left" w:pos="857"/>
              </w:tabs>
              <w:spacing w:line="360" w:lineRule="auto"/>
              <w:ind w:left="486" w:firstLine="4"/>
              <w:contextualSpacing/>
              <w:rPr>
                <w:color w:val="000000" w:themeColor="text1"/>
                <w:sz w:val="28"/>
                <w:szCs w:val="28"/>
              </w:rPr>
            </w:pPr>
            <w:r w:rsidRPr="0066382C">
              <w:rPr>
                <w:color w:val="000000" w:themeColor="text1"/>
                <w:sz w:val="28"/>
                <w:szCs w:val="28"/>
              </w:rPr>
              <w:t>3.4.</w:t>
            </w:r>
            <w:r w:rsidRPr="0066382C">
              <w:rPr>
                <w:color w:val="000000" w:themeColor="text1"/>
                <w:sz w:val="28"/>
                <w:szCs w:val="28"/>
              </w:rPr>
              <w:tab/>
              <w:t>Дополнительное</w:t>
            </w:r>
            <w:r w:rsidRPr="0066382C">
              <w:rPr>
                <w:color w:val="000000" w:themeColor="text1"/>
                <w:spacing w:val="-7"/>
                <w:sz w:val="28"/>
                <w:szCs w:val="28"/>
              </w:rPr>
              <w:t xml:space="preserve"> </w:t>
            </w:r>
            <w:r>
              <w:rPr>
                <w:color w:val="000000" w:themeColor="text1"/>
                <w:sz w:val="28"/>
                <w:szCs w:val="28"/>
              </w:rPr>
              <w:t>образование………</w:t>
            </w:r>
            <w:r w:rsidRPr="0066382C">
              <w:rPr>
                <w:color w:val="000000" w:themeColor="text1"/>
                <w:sz w:val="28"/>
                <w:szCs w:val="28"/>
              </w:rPr>
              <w:t>…………………………………</w:t>
            </w:r>
          </w:p>
          <w:p w:rsidR="00AE0475" w:rsidRPr="0066382C" w:rsidRDefault="00AE0475" w:rsidP="00EB579F">
            <w:pPr>
              <w:pStyle w:val="TableParagraph"/>
              <w:numPr>
                <w:ilvl w:val="0"/>
                <w:numId w:val="28"/>
              </w:numPr>
              <w:shd w:val="clear" w:color="auto" w:fill="FFFFFF" w:themeFill="background1"/>
              <w:tabs>
                <w:tab w:val="left" w:pos="857"/>
                <w:tab w:val="left" w:pos="1051"/>
                <w:tab w:val="left" w:pos="1052"/>
              </w:tabs>
              <w:spacing w:line="360" w:lineRule="auto"/>
              <w:ind w:left="486" w:firstLine="4"/>
              <w:contextualSpacing/>
              <w:rPr>
                <w:color w:val="000000" w:themeColor="text1"/>
                <w:sz w:val="28"/>
                <w:szCs w:val="28"/>
                <w:lang w:val="ru-RU"/>
              </w:rPr>
            </w:pPr>
            <w:r w:rsidRPr="0066382C">
              <w:rPr>
                <w:color w:val="000000" w:themeColor="text1"/>
                <w:sz w:val="28"/>
                <w:szCs w:val="28"/>
                <w:lang w:val="ru-RU"/>
              </w:rPr>
              <w:t>Содержание</w:t>
            </w:r>
            <w:r w:rsidRPr="0066382C">
              <w:rPr>
                <w:color w:val="000000" w:themeColor="text1"/>
                <w:spacing w:val="-3"/>
                <w:sz w:val="28"/>
                <w:szCs w:val="28"/>
                <w:lang w:val="ru-RU"/>
              </w:rPr>
              <w:t xml:space="preserve"> </w:t>
            </w:r>
            <w:r w:rsidRPr="0066382C">
              <w:rPr>
                <w:color w:val="000000" w:themeColor="text1"/>
                <w:sz w:val="28"/>
                <w:szCs w:val="28"/>
                <w:lang w:val="ru-RU"/>
              </w:rPr>
              <w:t>и</w:t>
            </w:r>
            <w:r w:rsidRPr="0066382C">
              <w:rPr>
                <w:color w:val="000000" w:themeColor="text1"/>
                <w:spacing w:val="-4"/>
                <w:sz w:val="28"/>
                <w:szCs w:val="28"/>
                <w:lang w:val="ru-RU"/>
              </w:rPr>
              <w:t xml:space="preserve"> </w:t>
            </w:r>
            <w:r w:rsidRPr="0066382C">
              <w:rPr>
                <w:color w:val="000000" w:themeColor="text1"/>
                <w:sz w:val="28"/>
                <w:szCs w:val="28"/>
                <w:lang w:val="ru-RU"/>
              </w:rPr>
              <w:t>качество</w:t>
            </w:r>
            <w:r w:rsidRPr="0066382C">
              <w:rPr>
                <w:color w:val="000000" w:themeColor="text1"/>
                <w:spacing w:val="-1"/>
                <w:sz w:val="28"/>
                <w:szCs w:val="28"/>
                <w:lang w:val="ru-RU"/>
              </w:rPr>
              <w:t xml:space="preserve"> </w:t>
            </w:r>
            <w:r w:rsidRPr="0066382C">
              <w:rPr>
                <w:color w:val="000000" w:themeColor="text1"/>
                <w:sz w:val="28"/>
                <w:szCs w:val="28"/>
                <w:lang w:val="ru-RU"/>
              </w:rPr>
              <w:t>подготовки</w:t>
            </w:r>
            <w:r w:rsidRPr="0066382C">
              <w:rPr>
                <w:color w:val="000000" w:themeColor="text1"/>
                <w:spacing w:val="-5"/>
                <w:sz w:val="28"/>
                <w:szCs w:val="28"/>
                <w:lang w:val="ru-RU"/>
              </w:rPr>
              <w:t xml:space="preserve"> </w:t>
            </w:r>
            <w:r w:rsidRPr="0066382C">
              <w:rPr>
                <w:color w:val="000000" w:themeColor="text1"/>
                <w:sz w:val="28"/>
                <w:szCs w:val="28"/>
                <w:lang w:val="ru-RU"/>
              </w:rPr>
              <w:t>учащихся</w:t>
            </w:r>
            <w:r w:rsidRPr="0066382C">
              <w:rPr>
                <w:color w:val="000000" w:themeColor="text1"/>
                <w:spacing w:val="3"/>
                <w:sz w:val="28"/>
                <w:szCs w:val="28"/>
                <w:lang w:val="ru-RU"/>
              </w:rPr>
              <w:t xml:space="preserve"> </w:t>
            </w:r>
            <w:r w:rsidRPr="0066382C">
              <w:rPr>
                <w:color w:val="000000" w:themeColor="text1"/>
                <w:sz w:val="28"/>
                <w:szCs w:val="28"/>
                <w:lang w:val="ru-RU"/>
              </w:rPr>
              <w:t>…………………</w:t>
            </w:r>
            <w:r>
              <w:rPr>
                <w:color w:val="000000" w:themeColor="text1"/>
                <w:sz w:val="28"/>
                <w:szCs w:val="28"/>
                <w:lang w:val="ru-RU"/>
              </w:rPr>
              <w:t>…..</w:t>
            </w:r>
            <w:r w:rsidRPr="0066382C">
              <w:rPr>
                <w:color w:val="000000" w:themeColor="text1"/>
                <w:sz w:val="28"/>
                <w:szCs w:val="28"/>
                <w:lang w:val="ru-RU"/>
              </w:rPr>
              <w:t>…...</w:t>
            </w:r>
          </w:p>
          <w:p w:rsidR="00AE0475" w:rsidRPr="0066382C" w:rsidRDefault="00AE0475" w:rsidP="00EB579F">
            <w:pPr>
              <w:pStyle w:val="TableParagraph"/>
              <w:numPr>
                <w:ilvl w:val="1"/>
                <w:numId w:val="28"/>
              </w:numPr>
              <w:shd w:val="clear" w:color="auto" w:fill="FFFFFF" w:themeFill="background1"/>
              <w:tabs>
                <w:tab w:val="left" w:pos="857"/>
              </w:tabs>
              <w:spacing w:line="360" w:lineRule="auto"/>
              <w:ind w:left="486" w:firstLine="4"/>
              <w:contextualSpacing/>
              <w:rPr>
                <w:color w:val="000000" w:themeColor="text1"/>
                <w:sz w:val="28"/>
                <w:szCs w:val="28"/>
                <w:lang w:val="ru-RU"/>
              </w:rPr>
            </w:pPr>
            <w:r w:rsidRPr="0066382C">
              <w:rPr>
                <w:color w:val="000000" w:themeColor="text1"/>
                <w:sz w:val="28"/>
                <w:szCs w:val="28"/>
                <w:lang w:val="ru-RU"/>
              </w:rPr>
              <w:t>Анализ</w:t>
            </w:r>
            <w:r w:rsidRPr="0066382C">
              <w:rPr>
                <w:color w:val="000000" w:themeColor="text1"/>
                <w:spacing w:val="-2"/>
                <w:sz w:val="28"/>
                <w:szCs w:val="28"/>
                <w:lang w:val="ru-RU"/>
              </w:rPr>
              <w:t xml:space="preserve"> </w:t>
            </w:r>
            <w:r w:rsidRPr="0066382C">
              <w:rPr>
                <w:color w:val="000000" w:themeColor="text1"/>
                <w:sz w:val="28"/>
                <w:szCs w:val="28"/>
                <w:lang w:val="ru-RU"/>
              </w:rPr>
              <w:t>динамики</w:t>
            </w:r>
            <w:r w:rsidRPr="0066382C">
              <w:rPr>
                <w:color w:val="000000" w:themeColor="text1"/>
                <w:spacing w:val="-3"/>
                <w:sz w:val="28"/>
                <w:szCs w:val="28"/>
                <w:lang w:val="ru-RU"/>
              </w:rPr>
              <w:t xml:space="preserve"> </w:t>
            </w:r>
            <w:r w:rsidRPr="0066382C">
              <w:rPr>
                <w:color w:val="000000" w:themeColor="text1"/>
                <w:sz w:val="28"/>
                <w:szCs w:val="28"/>
                <w:lang w:val="ru-RU"/>
              </w:rPr>
              <w:t>результатов успеваемости</w:t>
            </w:r>
            <w:r w:rsidRPr="0066382C">
              <w:rPr>
                <w:color w:val="000000" w:themeColor="text1"/>
                <w:spacing w:val="-3"/>
                <w:sz w:val="28"/>
                <w:szCs w:val="28"/>
                <w:lang w:val="ru-RU"/>
              </w:rPr>
              <w:t xml:space="preserve"> </w:t>
            </w:r>
            <w:r w:rsidRPr="0066382C">
              <w:rPr>
                <w:color w:val="000000" w:themeColor="text1"/>
                <w:sz w:val="28"/>
                <w:szCs w:val="28"/>
                <w:lang w:val="ru-RU"/>
              </w:rPr>
              <w:t>и</w:t>
            </w:r>
            <w:r w:rsidRPr="0066382C">
              <w:rPr>
                <w:color w:val="000000" w:themeColor="text1"/>
                <w:spacing w:val="-3"/>
                <w:sz w:val="28"/>
                <w:szCs w:val="28"/>
                <w:lang w:val="ru-RU"/>
              </w:rPr>
              <w:t xml:space="preserve"> </w:t>
            </w:r>
            <w:r w:rsidRPr="0066382C">
              <w:rPr>
                <w:color w:val="000000" w:themeColor="text1"/>
                <w:sz w:val="28"/>
                <w:szCs w:val="28"/>
                <w:lang w:val="ru-RU"/>
              </w:rPr>
              <w:t>качества</w:t>
            </w:r>
            <w:r w:rsidRPr="0066382C">
              <w:rPr>
                <w:color w:val="000000" w:themeColor="text1"/>
                <w:spacing w:val="-1"/>
                <w:sz w:val="28"/>
                <w:szCs w:val="28"/>
                <w:lang w:val="ru-RU"/>
              </w:rPr>
              <w:t xml:space="preserve"> </w:t>
            </w:r>
            <w:r>
              <w:rPr>
                <w:color w:val="000000" w:themeColor="text1"/>
                <w:sz w:val="28"/>
                <w:szCs w:val="28"/>
                <w:lang w:val="ru-RU"/>
              </w:rPr>
              <w:t>знаний……</w:t>
            </w:r>
            <w:r w:rsidRPr="0066382C">
              <w:rPr>
                <w:color w:val="000000" w:themeColor="text1"/>
                <w:sz w:val="28"/>
                <w:szCs w:val="28"/>
                <w:lang w:val="ru-RU"/>
              </w:rPr>
              <w:t>…..</w:t>
            </w:r>
          </w:p>
          <w:p w:rsidR="00AE0475" w:rsidRPr="0066382C" w:rsidRDefault="00AE0475" w:rsidP="00EB579F">
            <w:pPr>
              <w:pStyle w:val="TableParagraph"/>
              <w:numPr>
                <w:ilvl w:val="1"/>
                <w:numId w:val="28"/>
              </w:numPr>
              <w:shd w:val="clear" w:color="auto" w:fill="FFFFFF" w:themeFill="background1"/>
              <w:tabs>
                <w:tab w:val="left" w:pos="857"/>
              </w:tabs>
              <w:spacing w:line="360" w:lineRule="auto"/>
              <w:ind w:left="486" w:firstLine="4"/>
              <w:contextualSpacing/>
              <w:rPr>
                <w:color w:val="000000" w:themeColor="text1"/>
                <w:sz w:val="28"/>
                <w:szCs w:val="28"/>
              </w:rPr>
            </w:pPr>
            <w:r w:rsidRPr="0066382C">
              <w:rPr>
                <w:color w:val="000000" w:themeColor="text1"/>
                <w:sz w:val="28"/>
                <w:szCs w:val="28"/>
              </w:rPr>
              <w:t>Анализ</w:t>
            </w:r>
            <w:r w:rsidRPr="0066382C">
              <w:rPr>
                <w:color w:val="000000" w:themeColor="text1"/>
                <w:spacing w:val="-4"/>
                <w:sz w:val="28"/>
                <w:szCs w:val="28"/>
              </w:rPr>
              <w:t xml:space="preserve"> </w:t>
            </w:r>
            <w:r w:rsidRPr="0066382C">
              <w:rPr>
                <w:color w:val="000000" w:themeColor="text1"/>
                <w:sz w:val="28"/>
                <w:szCs w:val="28"/>
              </w:rPr>
              <w:t>результатов</w:t>
            </w:r>
            <w:r w:rsidRPr="0066382C">
              <w:rPr>
                <w:color w:val="000000" w:themeColor="text1"/>
                <w:spacing w:val="-6"/>
                <w:sz w:val="28"/>
                <w:szCs w:val="28"/>
              </w:rPr>
              <w:t xml:space="preserve"> </w:t>
            </w:r>
            <w:r w:rsidRPr="0066382C">
              <w:rPr>
                <w:color w:val="000000" w:themeColor="text1"/>
                <w:sz w:val="28"/>
                <w:szCs w:val="28"/>
              </w:rPr>
              <w:t>независимой</w:t>
            </w:r>
            <w:r w:rsidRPr="0066382C">
              <w:rPr>
                <w:color w:val="000000" w:themeColor="text1"/>
                <w:spacing w:val="-5"/>
                <w:sz w:val="28"/>
                <w:szCs w:val="28"/>
              </w:rPr>
              <w:t xml:space="preserve"> </w:t>
            </w:r>
            <w:r>
              <w:rPr>
                <w:color w:val="000000" w:themeColor="text1"/>
                <w:sz w:val="28"/>
                <w:szCs w:val="28"/>
              </w:rPr>
              <w:t>диагностики ……………...……………</w:t>
            </w:r>
          </w:p>
          <w:p w:rsidR="00AE0475" w:rsidRPr="0066382C" w:rsidRDefault="00AE0475" w:rsidP="00AE0475">
            <w:pPr>
              <w:pStyle w:val="TableParagraph"/>
              <w:shd w:val="clear" w:color="auto" w:fill="FFFFFF" w:themeFill="background1"/>
              <w:tabs>
                <w:tab w:val="left" w:pos="857"/>
              </w:tabs>
              <w:spacing w:line="360" w:lineRule="auto"/>
              <w:ind w:left="486" w:firstLine="4"/>
              <w:contextualSpacing/>
              <w:rPr>
                <w:color w:val="000000" w:themeColor="text1"/>
                <w:sz w:val="28"/>
                <w:szCs w:val="28"/>
              </w:rPr>
            </w:pPr>
            <w:r w:rsidRPr="0066382C">
              <w:rPr>
                <w:color w:val="000000" w:themeColor="text1"/>
                <w:sz w:val="28"/>
                <w:szCs w:val="28"/>
              </w:rPr>
              <w:t>4.3.</w:t>
            </w:r>
            <w:r w:rsidRPr="0066382C">
              <w:rPr>
                <w:color w:val="000000" w:themeColor="text1"/>
                <w:sz w:val="28"/>
                <w:szCs w:val="28"/>
              </w:rPr>
              <w:tab/>
              <w:t>Результаты</w:t>
            </w:r>
            <w:r w:rsidRPr="0066382C">
              <w:rPr>
                <w:color w:val="000000" w:themeColor="text1"/>
                <w:spacing w:val="-3"/>
                <w:sz w:val="28"/>
                <w:szCs w:val="28"/>
              </w:rPr>
              <w:t xml:space="preserve"> </w:t>
            </w:r>
            <w:r>
              <w:rPr>
                <w:color w:val="000000" w:themeColor="text1"/>
                <w:sz w:val="28"/>
                <w:szCs w:val="28"/>
              </w:rPr>
              <w:t>ГИА………………………</w:t>
            </w:r>
            <w:r w:rsidRPr="0066382C">
              <w:rPr>
                <w:color w:val="000000" w:themeColor="text1"/>
                <w:sz w:val="28"/>
                <w:szCs w:val="28"/>
              </w:rPr>
              <w:t>………………………………..</w:t>
            </w:r>
          </w:p>
          <w:p w:rsidR="00AE0475" w:rsidRPr="0066382C" w:rsidRDefault="00AE0475" w:rsidP="00EB579F">
            <w:pPr>
              <w:pStyle w:val="TableParagraph"/>
              <w:numPr>
                <w:ilvl w:val="1"/>
                <w:numId w:val="27"/>
              </w:numPr>
              <w:shd w:val="clear" w:color="auto" w:fill="FFFFFF" w:themeFill="background1"/>
              <w:tabs>
                <w:tab w:val="left" w:pos="857"/>
              </w:tabs>
              <w:spacing w:line="360" w:lineRule="auto"/>
              <w:ind w:left="486" w:firstLine="4"/>
              <w:contextualSpacing/>
              <w:rPr>
                <w:color w:val="000000" w:themeColor="text1"/>
                <w:sz w:val="28"/>
                <w:szCs w:val="28"/>
              </w:rPr>
            </w:pPr>
            <w:r w:rsidRPr="0066382C">
              <w:rPr>
                <w:color w:val="000000" w:themeColor="text1"/>
                <w:sz w:val="28"/>
                <w:szCs w:val="28"/>
              </w:rPr>
              <w:t>Качество</w:t>
            </w:r>
            <w:r w:rsidRPr="0066382C">
              <w:rPr>
                <w:color w:val="000000" w:themeColor="text1"/>
                <w:spacing w:val="-2"/>
                <w:sz w:val="28"/>
                <w:szCs w:val="28"/>
              </w:rPr>
              <w:t xml:space="preserve"> </w:t>
            </w:r>
            <w:r w:rsidRPr="0066382C">
              <w:rPr>
                <w:color w:val="000000" w:themeColor="text1"/>
                <w:sz w:val="28"/>
                <w:szCs w:val="28"/>
              </w:rPr>
              <w:t>подготовки</w:t>
            </w:r>
            <w:r w:rsidRPr="0066382C">
              <w:rPr>
                <w:color w:val="000000" w:themeColor="text1"/>
                <w:spacing w:val="-2"/>
                <w:sz w:val="28"/>
                <w:szCs w:val="28"/>
              </w:rPr>
              <w:t xml:space="preserve"> </w:t>
            </w:r>
            <w:r w:rsidRPr="0066382C">
              <w:rPr>
                <w:color w:val="000000" w:themeColor="text1"/>
                <w:sz w:val="28"/>
                <w:szCs w:val="28"/>
              </w:rPr>
              <w:t>выпускников</w:t>
            </w:r>
            <w:r w:rsidRPr="0066382C">
              <w:rPr>
                <w:color w:val="000000" w:themeColor="text1"/>
                <w:spacing w:val="-3"/>
                <w:sz w:val="28"/>
                <w:szCs w:val="28"/>
              </w:rPr>
              <w:t xml:space="preserve"> </w:t>
            </w:r>
            <w:r>
              <w:rPr>
                <w:color w:val="000000" w:themeColor="text1"/>
                <w:sz w:val="28"/>
                <w:szCs w:val="28"/>
              </w:rPr>
              <w:t>………………………………………</w:t>
            </w:r>
            <w:r>
              <w:rPr>
                <w:color w:val="000000" w:themeColor="text1"/>
                <w:sz w:val="28"/>
                <w:szCs w:val="28"/>
                <w:lang w:val="ru-RU"/>
              </w:rPr>
              <w:t>.</w:t>
            </w:r>
          </w:p>
          <w:p w:rsidR="00AE0475" w:rsidRPr="0066382C" w:rsidRDefault="00AE0475" w:rsidP="00EB579F">
            <w:pPr>
              <w:pStyle w:val="TableParagraph"/>
              <w:numPr>
                <w:ilvl w:val="1"/>
                <w:numId w:val="27"/>
              </w:numPr>
              <w:shd w:val="clear" w:color="auto" w:fill="FFFFFF" w:themeFill="background1"/>
              <w:tabs>
                <w:tab w:val="left" w:pos="857"/>
              </w:tabs>
              <w:spacing w:line="360" w:lineRule="auto"/>
              <w:ind w:left="486" w:firstLine="4"/>
              <w:contextualSpacing/>
              <w:rPr>
                <w:color w:val="000000" w:themeColor="text1"/>
                <w:sz w:val="28"/>
                <w:szCs w:val="28"/>
                <w:lang w:val="ru-RU"/>
              </w:rPr>
            </w:pPr>
            <w:r w:rsidRPr="0066382C">
              <w:rPr>
                <w:color w:val="000000" w:themeColor="text1"/>
                <w:sz w:val="28"/>
                <w:szCs w:val="28"/>
                <w:lang w:val="ru-RU"/>
              </w:rPr>
              <w:t>Результаты участия</w:t>
            </w:r>
            <w:r w:rsidRPr="0066382C">
              <w:rPr>
                <w:color w:val="000000" w:themeColor="text1"/>
                <w:spacing w:val="-2"/>
                <w:sz w:val="28"/>
                <w:szCs w:val="28"/>
                <w:lang w:val="ru-RU"/>
              </w:rPr>
              <w:t xml:space="preserve"> </w:t>
            </w:r>
            <w:r w:rsidRPr="0066382C">
              <w:rPr>
                <w:color w:val="000000" w:themeColor="text1"/>
                <w:sz w:val="28"/>
                <w:szCs w:val="28"/>
                <w:lang w:val="ru-RU"/>
              </w:rPr>
              <w:t>в</w:t>
            </w:r>
            <w:r w:rsidRPr="0066382C">
              <w:rPr>
                <w:color w:val="000000" w:themeColor="text1"/>
                <w:spacing w:val="-4"/>
                <w:sz w:val="28"/>
                <w:szCs w:val="28"/>
                <w:lang w:val="ru-RU"/>
              </w:rPr>
              <w:t xml:space="preserve"> </w:t>
            </w:r>
            <w:r w:rsidRPr="0066382C">
              <w:rPr>
                <w:color w:val="000000" w:themeColor="text1"/>
                <w:sz w:val="28"/>
                <w:szCs w:val="28"/>
                <w:lang w:val="ru-RU"/>
              </w:rPr>
              <w:t>олимпиадах</w:t>
            </w:r>
            <w:r w:rsidRPr="0066382C">
              <w:rPr>
                <w:color w:val="000000" w:themeColor="text1"/>
                <w:spacing w:val="-2"/>
                <w:sz w:val="28"/>
                <w:szCs w:val="28"/>
                <w:lang w:val="ru-RU"/>
              </w:rPr>
              <w:t xml:space="preserve"> </w:t>
            </w:r>
            <w:r w:rsidRPr="0066382C">
              <w:rPr>
                <w:color w:val="000000" w:themeColor="text1"/>
                <w:sz w:val="28"/>
                <w:szCs w:val="28"/>
                <w:lang w:val="ru-RU"/>
              </w:rPr>
              <w:t>и</w:t>
            </w:r>
            <w:r w:rsidRPr="0066382C">
              <w:rPr>
                <w:color w:val="000000" w:themeColor="text1"/>
                <w:spacing w:val="-3"/>
                <w:sz w:val="28"/>
                <w:szCs w:val="28"/>
                <w:lang w:val="ru-RU"/>
              </w:rPr>
              <w:t xml:space="preserve"> </w:t>
            </w:r>
            <w:r>
              <w:rPr>
                <w:color w:val="000000" w:themeColor="text1"/>
                <w:sz w:val="28"/>
                <w:szCs w:val="28"/>
                <w:lang w:val="ru-RU"/>
              </w:rPr>
              <w:t>конкурсах……………</w:t>
            </w:r>
            <w:r w:rsidRPr="0066382C">
              <w:rPr>
                <w:color w:val="000000" w:themeColor="text1"/>
                <w:sz w:val="28"/>
                <w:szCs w:val="28"/>
                <w:lang w:val="ru-RU"/>
              </w:rPr>
              <w:t>……………..</w:t>
            </w:r>
          </w:p>
          <w:p w:rsidR="00AE0475" w:rsidRPr="0066382C" w:rsidRDefault="00AE0475" w:rsidP="00EB579F">
            <w:pPr>
              <w:pStyle w:val="TableParagraph"/>
              <w:numPr>
                <w:ilvl w:val="0"/>
                <w:numId w:val="26"/>
              </w:numPr>
              <w:shd w:val="clear" w:color="auto" w:fill="FFFFFF" w:themeFill="background1"/>
              <w:tabs>
                <w:tab w:val="left" w:pos="857"/>
                <w:tab w:val="left" w:pos="1051"/>
                <w:tab w:val="left" w:pos="1052"/>
              </w:tabs>
              <w:spacing w:line="360" w:lineRule="auto"/>
              <w:ind w:left="486" w:firstLine="4"/>
              <w:contextualSpacing/>
              <w:rPr>
                <w:color w:val="000000" w:themeColor="text1"/>
                <w:sz w:val="28"/>
                <w:szCs w:val="28"/>
              </w:rPr>
            </w:pPr>
            <w:r w:rsidRPr="0066382C">
              <w:rPr>
                <w:color w:val="000000" w:themeColor="text1"/>
                <w:sz w:val="28"/>
                <w:szCs w:val="28"/>
              </w:rPr>
              <w:t>Востребованность</w:t>
            </w:r>
            <w:r w:rsidRPr="0066382C">
              <w:rPr>
                <w:color w:val="000000" w:themeColor="text1"/>
                <w:spacing w:val="-5"/>
                <w:sz w:val="28"/>
                <w:szCs w:val="28"/>
              </w:rPr>
              <w:t xml:space="preserve"> </w:t>
            </w:r>
            <w:r w:rsidRPr="0066382C">
              <w:rPr>
                <w:color w:val="000000" w:themeColor="text1"/>
                <w:sz w:val="28"/>
                <w:szCs w:val="28"/>
              </w:rPr>
              <w:t>выпускников ……………………………………...</w:t>
            </w:r>
          </w:p>
          <w:p w:rsidR="00AE0475" w:rsidRPr="0066382C" w:rsidRDefault="00AE0475" w:rsidP="00EB579F">
            <w:pPr>
              <w:pStyle w:val="TableParagraph"/>
              <w:numPr>
                <w:ilvl w:val="0"/>
                <w:numId w:val="26"/>
              </w:numPr>
              <w:shd w:val="clear" w:color="auto" w:fill="FFFFFF" w:themeFill="background1"/>
              <w:tabs>
                <w:tab w:val="left" w:pos="857"/>
                <w:tab w:val="left" w:pos="1051"/>
                <w:tab w:val="left" w:pos="1052"/>
                <w:tab w:val="left" w:pos="2383"/>
                <w:tab w:val="left" w:pos="5245"/>
                <w:tab w:val="left" w:pos="7084"/>
                <w:tab w:val="left" w:pos="8531"/>
              </w:tabs>
              <w:spacing w:line="360" w:lineRule="auto"/>
              <w:ind w:left="486" w:right="133" w:firstLine="4"/>
              <w:contextualSpacing/>
              <w:rPr>
                <w:color w:val="000000" w:themeColor="text1"/>
                <w:sz w:val="28"/>
                <w:szCs w:val="28"/>
                <w:lang w:val="ru-RU"/>
              </w:rPr>
            </w:pPr>
            <w:r w:rsidRPr="0066382C">
              <w:rPr>
                <w:color w:val="000000" w:themeColor="text1"/>
                <w:sz w:val="28"/>
                <w:szCs w:val="28"/>
                <w:lang w:val="ru-RU"/>
              </w:rPr>
              <w:t>Оценка</w:t>
            </w:r>
            <w:r w:rsidRPr="0066382C">
              <w:rPr>
                <w:color w:val="000000" w:themeColor="text1"/>
                <w:sz w:val="28"/>
                <w:szCs w:val="28"/>
                <w:lang w:val="ru-RU"/>
              </w:rPr>
              <w:tab/>
              <w:t>функционирования</w:t>
            </w:r>
            <w:r w:rsidRPr="0066382C">
              <w:rPr>
                <w:color w:val="000000" w:themeColor="text1"/>
                <w:sz w:val="28"/>
                <w:szCs w:val="28"/>
                <w:lang w:val="ru-RU"/>
              </w:rPr>
              <w:tab/>
              <w:t>внутренней</w:t>
            </w:r>
            <w:r w:rsidRPr="0066382C">
              <w:rPr>
                <w:color w:val="000000" w:themeColor="text1"/>
                <w:sz w:val="28"/>
                <w:szCs w:val="28"/>
                <w:lang w:val="ru-RU"/>
              </w:rPr>
              <w:tab/>
              <w:t>системы</w:t>
            </w:r>
            <w:r w:rsidRPr="0066382C">
              <w:rPr>
                <w:color w:val="000000" w:themeColor="text1"/>
                <w:sz w:val="28"/>
                <w:szCs w:val="28"/>
                <w:lang w:val="ru-RU"/>
              </w:rPr>
              <w:tab/>
            </w:r>
            <w:r w:rsidRPr="0066382C">
              <w:rPr>
                <w:color w:val="000000" w:themeColor="text1"/>
                <w:spacing w:val="-1"/>
                <w:sz w:val="28"/>
                <w:szCs w:val="28"/>
                <w:lang w:val="ru-RU"/>
              </w:rPr>
              <w:t>оценки</w:t>
            </w:r>
            <w:r w:rsidRPr="0066382C">
              <w:rPr>
                <w:color w:val="000000" w:themeColor="text1"/>
                <w:spacing w:val="-67"/>
                <w:sz w:val="28"/>
                <w:szCs w:val="28"/>
                <w:lang w:val="ru-RU"/>
              </w:rPr>
              <w:t xml:space="preserve"> </w:t>
            </w:r>
            <w:r w:rsidRPr="0066382C">
              <w:rPr>
                <w:color w:val="000000" w:themeColor="text1"/>
                <w:sz w:val="28"/>
                <w:szCs w:val="28"/>
                <w:lang w:val="ru-RU"/>
              </w:rPr>
              <w:t>качества образования</w:t>
            </w:r>
            <w:r w:rsidRPr="0066382C">
              <w:rPr>
                <w:color w:val="000000" w:themeColor="text1"/>
                <w:spacing w:val="2"/>
                <w:sz w:val="28"/>
                <w:szCs w:val="28"/>
                <w:lang w:val="ru-RU"/>
              </w:rPr>
              <w:t xml:space="preserve"> </w:t>
            </w:r>
            <w:r w:rsidRPr="0066382C">
              <w:rPr>
                <w:color w:val="000000" w:themeColor="text1"/>
                <w:sz w:val="28"/>
                <w:szCs w:val="28"/>
                <w:lang w:val="ru-RU"/>
              </w:rPr>
              <w:t>…………………………………………………</w:t>
            </w:r>
          </w:p>
          <w:p w:rsidR="00AE0475" w:rsidRPr="0066382C" w:rsidRDefault="00AE0475" w:rsidP="00EB579F">
            <w:pPr>
              <w:pStyle w:val="TableParagraph"/>
              <w:numPr>
                <w:ilvl w:val="0"/>
                <w:numId w:val="26"/>
              </w:numPr>
              <w:shd w:val="clear" w:color="auto" w:fill="FFFFFF" w:themeFill="background1"/>
              <w:tabs>
                <w:tab w:val="left" w:pos="857"/>
                <w:tab w:val="left" w:pos="1051"/>
                <w:tab w:val="left" w:pos="1052"/>
              </w:tabs>
              <w:spacing w:line="360" w:lineRule="auto"/>
              <w:ind w:left="486" w:firstLine="4"/>
              <w:contextualSpacing/>
              <w:rPr>
                <w:color w:val="000000" w:themeColor="text1"/>
                <w:sz w:val="28"/>
                <w:szCs w:val="28"/>
              </w:rPr>
            </w:pPr>
            <w:r w:rsidRPr="0066382C">
              <w:rPr>
                <w:color w:val="000000" w:themeColor="text1"/>
                <w:sz w:val="28"/>
                <w:szCs w:val="28"/>
              </w:rPr>
              <w:t>Оценка</w:t>
            </w:r>
            <w:r w:rsidRPr="0066382C">
              <w:rPr>
                <w:color w:val="000000" w:themeColor="text1"/>
                <w:spacing w:val="-2"/>
                <w:sz w:val="28"/>
                <w:szCs w:val="28"/>
              </w:rPr>
              <w:t xml:space="preserve"> </w:t>
            </w:r>
            <w:r w:rsidRPr="0066382C">
              <w:rPr>
                <w:color w:val="000000" w:themeColor="text1"/>
                <w:sz w:val="28"/>
                <w:szCs w:val="28"/>
              </w:rPr>
              <w:t>кадрового</w:t>
            </w:r>
            <w:r w:rsidRPr="0066382C">
              <w:rPr>
                <w:color w:val="000000" w:themeColor="text1"/>
                <w:spacing w:val="-3"/>
                <w:sz w:val="28"/>
                <w:szCs w:val="28"/>
              </w:rPr>
              <w:t xml:space="preserve"> </w:t>
            </w:r>
            <w:r w:rsidRPr="0066382C">
              <w:rPr>
                <w:color w:val="000000" w:themeColor="text1"/>
                <w:sz w:val="28"/>
                <w:szCs w:val="28"/>
              </w:rPr>
              <w:t>обеспечения ……………………………………...</w:t>
            </w:r>
          </w:p>
          <w:p w:rsidR="00AE0475" w:rsidRPr="0066382C" w:rsidRDefault="00AE0475" w:rsidP="00EB579F">
            <w:pPr>
              <w:pStyle w:val="TableParagraph"/>
              <w:numPr>
                <w:ilvl w:val="0"/>
                <w:numId w:val="26"/>
              </w:numPr>
              <w:shd w:val="clear" w:color="auto" w:fill="FFFFFF" w:themeFill="background1"/>
              <w:tabs>
                <w:tab w:val="left" w:pos="857"/>
                <w:tab w:val="left" w:pos="1051"/>
                <w:tab w:val="left" w:pos="1052"/>
              </w:tabs>
              <w:spacing w:line="360" w:lineRule="auto"/>
              <w:ind w:left="486" w:right="121" w:firstLine="4"/>
              <w:contextualSpacing/>
              <w:rPr>
                <w:color w:val="000000" w:themeColor="text1"/>
                <w:sz w:val="28"/>
                <w:szCs w:val="28"/>
                <w:lang w:val="ru-RU"/>
              </w:rPr>
            </w:pPr>
            <w:r w:rsidRPr="0066382C">
              <w:rPr>
                <w:color w:val="000000" w:themeColor="text1"/>
                <w:sz w:val="28"/>
                <w:szCs w:val="28"/>
                <w:lang w:val="ru-RU"/>
              </w:rPr>
              <w:t>Оценка</w:t>
            </w:r>
            <w:r w:rsidRPr="0066382C">
              <w:rPr>
                <w:color w:val="000000" w:themeColor="text1"/>
                <w:spacing w:val="55"/>
                <w:sz w:val="28"/>
                <w:szCs w:val="28"/>
                <w:lang w:val="ru-RU"/>
              </w:rPr>
              <w:t xml:space="preserve"> </w:t>
            </w:r>
            <w:r w:rsidRPr="0066382C">
              <w:rPr>
                <w:color w:val="000000" w:themeColor="text1"/>
                <w:sz w:val="28"/>
                <w:szCs w:val="28"/>
                <w:lang w:val="ru-RU"/>
              </w:rPr>
              <w:t>учебно-методического</w:t>
            </w:r>
            <w:r w:rsidRPr="0066382C">
              <w:rPr>
                <w:color w:val="000000" w:themeColor="text1"/>
                <w:spacing w:val="60"/>
                <w:sz w:val="28"/>
                <w:szCs w:val="28"/>
                <w:lang w:val="ru-RU"/>
              </w:rPr>
              <w:t xml:space="preserve"> </w:t>
            </w:r>
            <w:r w:rsidRPr="0066382C">
              <w:rPr>
                <w:color w:val="000000" w:themeColor="text1"/>
                <w:sz w:val="28"/>
                <w:szCs w:val="28"/>
                <w:lang w:val="ru-RU"/>
              </w:rPr>
              <w:t>и</w:t>
            </w:r>
            <w:r w:rsidRPr="0066382C">
              <w:rPr>
                <w:color w:val="000000" w:themeColor="text1"/>
                <w:spacing w:val="54"/>
                <w:sz w:val="28"/>
                <w:szCs w:val="28"/>
                <w:lang w:val="ru-RU"/>
              </w:rPr>
              <w:t xml:space="preserve"> </w:t>
            </w:r>
            <w:r w:rsidRPr="0066382C">
              <w:rPr>
                <w:color w:val="000000" w:themeColor="text1"/>
                <w:sz w:val="28"/>
                <w:szCs w:val="28"/>
                <w:lang w:val="ru-RU"/>
              </w:rPr>
              <w:t>библиотечно-информационного</w:t>
            </w:r>
            <w:r w:rsidRPr="0066382C">
              <w:rPr>
                <w:color w:val="000000" w:themeColor="text1"/>
                <w:spacing w:val="-67"/>
                <w:sz w:val="28"/>
                <w:szCs w:val="28"/>
                <w:lang w:val="ru-RU"/>
              </w:rPr>
              <w:t xml:space="preserve"> </w:t>
            </w:r>
            <w:r w:rsidRPr="0066382C">
              <w:rPr>
                <w:color w:val="000000" w:themeColor="text1"/>
                <w:sz w:val="28"/>
                <w:szCs w:val="28"/>
                <w:lang w:val="ru-RU"/>
              </w:rPr>
              <w:t>обеспечения</w:t>
            </w:r>
            <w:r w:rsidRPr="0066382C">
              <w:rPr>
                <w:color w:val="000000" w:themeColor="text1"/>
                <w:spacing w:val="1"/>
                <w:sz w:val="28"/>
                <w:szCs w:val="28"/>
                <w:lang w:val="ru-RU"/>
              </w:rPr>
              <w:t xml:space="preserve"> </w:t>
            </w:r>
            <w:r w:rsidRPr="0066382C">
              <w:rPr>
                <w:color w:val="000000" w:themeColor="text1"/>
                <w:sz w:val="28"/>
                <w:szCs w:val="28"/>
                <w:lang w:val="ru-RU"/>
              </w:rPr>
              <w:t>……………………………………………………………..</w:t>
            </w:r>
          </w:p>
          <w:p w:rsidR="00AE0475" w:rsidRPr="0066382C" w:rsidRDefault="00AE0475" w:rsidP="00EB579F">
            <w:pPr>
              <w:pStyle w:val="TableParagraph"/>
              <w:numPr>
                <w:ilvl w:val="0"/>
                <w:numId w:val="26"/>
              </w:numPr>
              <w:shd w:val="clear" w:color="auto" w:fill="FFFFFF" w:themeFill="background1"/>
              <w:tabs>
                <w:tab w:val="left" w:pos="857"/>
                <w:tab w:val="left" w:pos="1051"/>
                <w:tab w:val="left" w:pos="1052"/>
              </w:tabs>
              <w:spacing w:line="360" w:lineRule="auto"/>
              <w:ind w:left="486" w:firstLine="4"/>
              <w:contextualSpacing/>
              <w:rPr>
                <w:color w:val="000000" w:themeColor="text1"/>
                <w:sz w:val="28"/>
                <w:szCs w:val="28"/>
              </w:rPr>
            </w:pPr>
            <w:r w:rsidRPr="0066382C">
              <w:rPr>
                <w:color w:val="000000" w:themeColor="text1"/>
                <w:sz w:val="28"/>
                <w:szCs w:val="28"/>
              </w:rPr>
              <w:t>Оценка</w:t>
            </w:r>
            <w:r w:rsidRPr="0066382C">
              <w:rPr>
                <w:color w:val="000000" w:themeColor="text1"/>
                <w:spacing w:val="-3"/>
                <w:sz w:val="28"/>
                <w:szCs w:val="28"/>
              </w:rPr>
              <w:t xml:space="preserve"> </w:t>
            </w:r>
            <w:r w:rsidRPr="0066382C">
              <w:rPr>
                <w:color w:val="000000" w:themeColor="text1"/>
                <w:sz w:val="28"/>
                <w:szCs w:val="28"/>
              </w:rPr>
              <w:t>материально-технической</w:t>
            </w:r>
            <w:r w:rsidRPr="0066382C">
              <w:rPr>
                <w:color w:val="000000" w:themeColor="text1"/>
                <w:spacing w:val="-3"/>
                <w:sz w:val="28"/>
                <w:szCs w:val="28"/>
              </w:rPr>
              <w:t xml:space="preserve"> </w:t>
            </w:r>
            <w:r w:rsidRPr="0066382C">
              <w:rPr>
                <w:color w:val="000000" w:themeColor="text1"/>
                <w:sz w:val="28"/>
                <w:szCs w:val="28"/>
              </w:rPr>
              <w:t>базы ……………………………</w:t>
            </w:r>
          </w:p>
          <w:p w:rsidR="00AE0475" w:rsidRPr="0066382C" w:rsidRDefault="00AE0475" w:rsidP="00EB579F">
            <w:pPr>
              <w:pStyle w:val="TableParagraph"/>
              <w:numPr>
                <w:ilvl w:val="0"/>
                <w:numId w:val="26"/>
              </w:numPr>
              <w:shd w:val="clear" w:color="auto" w:fill="FFFFFF" w:themeFill="background1"/>
              <w:tabs>
                <w:tab w:val="left" w:pos="857"/>
                <w:tab w:val="left" w:pos="1052"/>
              </w:tabs>
              <w:spacing w:line="360" w:lineRule="auto"/>
              <w:ind w:left="486" w:firstLine="4"/>
              <w:contextualSpacing/>
              <w:rPr>
                <w:color w:val="000000" w:themeColor="text1"/>
                <w:sz w:val="28"/>
                <w:szCs w:val="28"/>
              </w:rPr>
            </w:pPr>
            <w:r w:rsidRPr="0066382C">
              <w:rPr>
                <w:color w:val="000000" w:themeColor="text1"/>
                <w:sz w:val="28"/>
                <w:szCs w:val="28"/>
              </w:rPr>
              <w:t>Обеспечение</w:t>
            </w:r>
            <w:r w:rsidRPr="0066382C">
              <w:rPr>
                <w:color w:val="000000" w:themeColor="text1"/>
                <w:spacing w:val="-2"/>
                <w:sz w:val="28"/>
                <w:szCs w:val="28"/>
              </w:rPr>
              <w:t xml:space="preserve"> </w:t>
            </w:r>
            <w:r w:rsidRPr="0066382C">
              <w:rPr>
                <w:color w:val="000000" w:themeColor="text1"/>
                <w:sz w:val="28"/>
                <w:szCs w:val="28"/>
              </w:rPr>
              <w:t>безопасности</w:t>
            </w:r>
            <w:r w:rsidRPr="0066382C">
              <w:rPr>
                <w:color w:val="000000" w:themeColor="text1"/>
                <w:spacing w:val="-3"/>
                <w:sz w:val="28"/>
                <w:szCs w:val="28"/>
              </w:rPr>
              <w:t xml:space="preserve"> </w:t>
            </w:r>
            <w:r w:rsidRPr="0066382C">
              <w:rPr>
                <w:color w:val="000000" w:themeColor="text1"/>
                <w:sz w:val="28"/>
                <w:szCs w:val="28"/>
              </w:rPr>
              <w:t>образовательного</w:t>
            </w:r>
            <w:r w:rsidRPr="0066382C">
              <w:rPr>
                <w:color w:val="000000" w:themeColor="text1"/>
                <w:spacing w:val="-1"/>
                <w:sz w:val="28"/>
                <w:szCs w:val="28"/>
              </w:rPr>
              <w:t xml:space="preserve"> </w:t>
            </w:r>
            <w:r w:rsidRPr="0066382C">
              <w:rPr>
                <w:color w:val="000000" w:themeColor="text1"/>
                <w:sz w:val="28"/>
                <w:szCs w:val="28"/>
              </w:rPr>
              <w:t>процесса</w:t>
            </w:r>
            <w:r w:rsidRPr="0066382C">
              <w:rPr>
                <w:color w:val="000000" w:themeColor="text1"/>
                <w:spacing w:val="1"/>
                <w:sz w:val="28"/>
                <w:szCs w:val="28"/>
              </w:rPr>
              <w:t xml:space="preserve"> </w:t>
            </w:r>
            <w:r w:rsidRPr="0066382C">
              <w:rPr>
                <w:color w:val="000000" w:themeColor="text1"/>
                <w:sz w:val="28"/>
                <w:szCs w:val="28"/>
              </w:rPr>
              <w:t>…………..</w:t>
            </w:r>
          </w:p>
          <w:p w:rsidR="00AE0475" w:rsidRPr="0066382C" w:rsidRDefault="00AE0475" w:rsidP="00EB579F">
            <w:pPr>
              <w:pStyle w:val="TableParagraph"/>
              <w:numPr>
                <w:ilvl w:val="0"/>
                <w:numId w:val="26"/>
              </w:numPr>
              <w:shd w:val="clear" w:color="auto" w:fill="FFFFFF" w:themeFill="background1"/>
              <w:tabs>
                <w:tab w:val="left" w:pos="857"/>
                <w:tab w:val="left" w:pos="1052"/>
              </w:tabs>
              <w:spacing w:line="360" w:lineRule="auto"/>
              <w:ind w:left="486" w:firstLine="4"/>
              <w:contextualSpacing/>
              <w:rPr>
                <w:color w:val="000000" w:themeColor="text1"/>
                <w:sz w:val="28"/>
                <w:szCs w:val="28"/>
                <w:lang w:val="ru-RU"/>
              </w:rPr>
            </w:pPr>
            <w:r w:rsidRPr="0066382C">
              <w:rPr>
                <w:color w:val="000000" w:themeColor="text1"/>
                <w:sz w:val="28"/>
                <w:szCs w:val="28"/>
                <w:lang w:val="ru-RU"/>
              </w:rPr>
              <w:t>Общие</w:t>
            </w:r>
            <w:r w:rsidRPr="0066382C">
              <w:rPr>
                <w:color w:val="000000" w:themeColor="text1"/>
                <w:spacing w:val="-4"/>
                <w:sz w:val="28"/>
                <w:szCs w:val="28"/>
                <w:lang w:val="ru-RU"/>
              </w:rPr>
              <w:t xml:space="preserve"> </w:t>
            </w:r>
            <w:r w:rsidRPr="0066382C">
              <w:rPr>
                <w:color w:val="000000" w:themeColor="text1"/>
                <w:sz w:val="28"/>
                <w:szCs w:val="28"/>
                <w:lang w:val="ru-RU"/>
              </w:rPr>
              <w:t>выводы</w:t>
            </w:r>
            <w:r w:rsidRPr="0066382C">
              <w:rPr>
                <w:color w:val="000000" w:themeColor="text1"/>
                <w:spacing w:val="-2"/>
                <w:sz w:val="28"/>
                <w:szCs w:val="28"/>
                <w:lang w:val="ru-RU"/>
              </w:rPr>
              <w:t xml:space="preserve"> </w:t>
            </w:r>
            <w:r w:rsidRPr="0066382C">
              <w:rPr>
                <w:color w:val="000000" w:themeColor="text1"/>
                <w:sz w:val="28"/>
                <w:szCs w:val="28"/>
                <w:lang w:val="ru-RU"/>
              </w:rPr>
              <w:t>по</w:t>
            </w:r>
            <w:r w:rsidRPr="0066382C">
              <w:rPr>
                <w:color w:val="000000" w:themeColor="text1"/>
                <w:spacing w:val="-3"/>
                <w:sz w:val="28"/>
                <w:szCs w:val="28"/>
                <w:lang w:val="ru-RU"/>
              </w:rPr>
              <w:t xml:space="preserve"> </w:t>
            </w:r>
            <w:r w:rsidRPr="0066382C">
              <w:rPr>
                <w:color w:val="000000" w:themeColor="text1"/>
                <w:sz w:val="28"/>
                <w:szCs w:val="28"/>
                <w:lang w:val="ru-RU"/>
              </w:rPr>
              <w:t>итогам</w:t>
            </w:r>
            <w:r w:rsidRPr="0066382C">
              <w:rPr>
                <w:color w:val="000000" w:themeColor="text1"/>
                <w:spacing w:val="-2"/>
                <w:sz w:val="28"/>
                <w:szCs w:val="28"/>
                <w:lang w:val="ru-RU"/>
              </w:rPr>
              <w:t xml:space="preserve"> </w:t>
            </w:r>
            <w:r w:rsidRPr="0066382C">
              <w:rPr>
                <w:color w:val="000000" w:themeColor="text1"/>
                <w:sz w:val="28"/>
                <w:szCs w:val="28"/>
                <w:lang w:val="ru-RU"/>
              </w:rPr>
              <w:t>самообследования.</w:t>
            </w:r>
          </w:p>
          <w:p w:rsidR="00AE0475" w:rsidRPr="0066382C" w:rsidRDefault="00AE0475" w:rsidP="00AE0475">
            <w:pPr>
              <w:pStyle w:val="TableParagraph"/>
              <w:shd w:val="clear" w:color="auto" w:fill="FFFFFF" w:themeFill="background1"/>
              <w:tabs>
                <w:tab w:val="left" w:pos="857"/>
              </w:tabs>
              <w:spacing w:line="360" w:lineRule="auto"/>
              <w:ind w:left="486" w:firstLine="4"/>
              <w:contextualSpacing/>
              <w:rPr>
                <w:color w:val="000000" w:themeColor="text1"/>
                <w:sz w:val="28"/>
                <w:szCs w:val="28"/>
                <w:lang w:val="ru-RU"/>
              </w:rPr>
            </w:pPr>
            <w:r w:rsidRPr="0066382C">
              <w:rPr>
                <w:color w:val="000000" w:themeColor="text1"/>
                <w:sz w:val="28"/>
                <w:szCs w:val="28"/>
                <w:lang w:val="ru-RU"/>
              </w:rPr>
              <w:t>Перспективы</w:t>
            </w:r>
            <w:r w:rsidRPr="0066382C">
              <w:rPr>
                <w:color w:val="000000" w:themeColor="text1"/>
                <w:spacing w:val="-3"/>
                <w:sz w:val="28"/>
                <w:szCs w:val="28"/>
                <w:lang w:val="ru-RU"/>
              </w:rPr>
              <w:t xml:space="preserve"> </w:t>
            </w:r>
            <w:r w:rsidRPr="0066382C">
              <w:rPr>
                <w:color w:val="000000" w:themeColor="text1"/>
                <w:sz w:val="28"/>
                <w:szCs w:val="28"/>
                <w:lang w:val="ru-RU"/>
              </w:rPr>
              <w:t>и</w:t>
            </w:r>
            <w:r w:rsidRPr="0066382C">
              <w:rPr>
                <w:color w:val="000000" w:themeColor="text1"/>
                <w:spacing w:val="-5"/>
                <w:sz w:val="28"/>
                <w:szCs w:val="28"/>
                <w:lang w:val="ru-RU"/>
              </w:rPr>
              <w:t xml:space="preserve"> </w:t>
            </w:r>
            <w:r w:rsidRPr="0066382C">
              <w:rPr>
                <w:color w:val="000000" w:themeColor="text1"/>
                <w:sz w:val="28"/>
                <w:szCs w:val="28"/>
                <w:lang w:val="ru-RU"/>
              </w:rPr>
              <w:t>основные</w:t>
            </w:r>
            <w:r w:rsidRPr="0066382C">
              <w:rPr>
                <w:color w:val="000000" w:themeColor="text1"/>
                <w:spacing w:val="-5"/>
                <w:sz w:val="28"/>
                <w:szCs w:val="28"/>
                <w:lang w:val="ru-RU"/>
              </w:rPr>
              <w:t xml:space="preserve"> </w:t>
            </w:r>
            <w:r w:rsidRPr="0066382C">
              <w:rPr>
                <w:color w:val="000000" w:themeColor="text1"/>
                <w:sz w:val="28"/>
                <w:szCs w:val="28"/>
                <w:lang w:val="ru-RU"/>
              </w:rPr>
              <w:t>направления</w:t>
            </w:r>
            <w:r w:rsidRPr="0066382C">
              <w:rPr>
                <w:color w:val="000000" w:themeColor="text1"/>
                <w:spacing w:val="-3"/>
                <w:sz w:val="28"/>
                <w:szCs w:val="28"/>
                <w:lang w:val="ru-RU"/>
              </w:rPr>
              <w:t xml:space="preserve"> </w:t>
            </w:r>
            <w:r w:rsidRPr="0066382C">
              <w:rPr>
                <w:color w:val="000000" w:themeColor="text1"/>
                <w:sz w:val="28"/>
                <w:szCs w:val="28"/>
                <w:lang w:val="ru-RU"/>
              </w:rPr>
              <w:t>развития школы</w:t>
            </w:r>
            <w:r w:rsidRPr="0066382C">
              <w:rPr>
                <w:color w:val="000000" w:themeColor="text1"/>
                <w:spacing w:val="3"/>
                <w:sz w:val="28"/>
                <w:szCs w:val="28"/>
                <w:lang w:val="ru-RU"/>
              </w:rPr>
              <w:t xml:space="preserve"> </w:t>
            </w:r>
            <w:r>
              <w:rPr>
                <w:color w:val="000000" w:themeColor="text1"/>
                <w:sz w:val="28"/>
                <w:szCs w:val="28"/>
                <w:lang w:val="ru-RU"/>
              </w:rPr>
              <w:t xml:space="preserve">……                    </w:t>
            </w:r>
            <w:r w:rsidR="002B3A44">
              <w:rPr>
                <w:color w:val="000000" w:themeColor="text1"/>
                <w:sz w:val="28"/>
                <w:szCs w:val="28"/>
                <w:lang w:val="ru-RU"/>
              </w:rPr>
              <w:t>98</w:t>
            </w:r>
            <w:r>
              <w:rPr>
                <w:color w:val="000000" w:themeColor="text1"/>
                <w:sz w:val="28"/>
                <w:szCs w:val="28"/>
                <w:lang w:val="ru-RU"/>
              </w:rPr>
              <w:t xml:space="preserve">                   </w:t>
            </w:r>
          </w:p>
        </w:tc>
        <w:tc>
          <w:tcPr>
            <w:tcW w:w="603" w:type="dxa"/>
          </w:tcPr>
          <w:p w:rsidR="00AE0475" w:rsidRPr="0066382C" w:rsidRDefault="00AE0475" w:rsidP="00AE0475">
            <w:pPr>
              <w:pStyle w:val="TableParagraph"/>
              <w:shd w:val="clear" w:color="auto" w:fill="FFFFFF" w:themeFill="background1"/>
              <w:spacing w:line="360" w:lineRule="auto"/>
              <w:ind w:left="123"/>
              <w:contextualSpacing/>
              <w:rPr>
                <w:color w:val="000000" w:themeColor="text1"/>
                <w:sz w:val="28"/>
                <w:szCs w:val="28"/>
                <w:lang w:val="ru-RU"/>
              </w:rPr>
            </w:pPr>
            <w:r w:rsidRPr="0066382C">
              <w:rPr>
                <w:color w:val="000000" w:themeColor="text1"/>
                <w:sz w:val="28"/>
                <w:szCs w:val="28"/>
                <w:lang w:val="ru-RU"/>
              </w:rPr>
              <w:t>5</w:t>
            </w:r>
          </w:p>
          <w:p w:rsidR="00AE0475" w:rsidRPr="0066382C" w:rsidRDefault="00AE0475" w:rsidP="00AE0475">
            <w:pPr>
              <w:pStyle w:val="TableParagraph"/>
              <w:shd w:val="clear" w:color="auto" w:fill="FFFFFF" w:themeFill="background1"/>
              <w:spacing w:line="360" w:lineRule="auto"/>
              <w:ind w:left="123"/>
              <w:contextualSpacing/>
              <w:rPr>
                <w:color w:val="000000" w:themeColor="text1"/>
                <w:sz w:val="28"/>
                <w:szCs w:val="28"/>
                <w:lang w:val="ru-RU"/>
              </w:rPr>
            </w:pPr>
            <w:r>
              <w:rPr>
                <w:color w:val="000000" w:themeColor="text1"/>
                <w:sz w:val="28"/>
                <w:szCs w:val="28"/>
                <w:lang w:val="ru-RU"/>
              </w:rPr>
              <w:t>5</w:t>
            </w:r>
          </w:p>
          <w:p w:rsidR="00AE0475" w:rsidRPr="0066382C" w:rsidRDefault="00AE0475" w:rsidP="00AE0475">
            <w:pPr>
              <w:pStyle w:val="TableParagraph"/>
              <w:shd w:val="clear" w:color="auto" w:fill="FFFFFF" w:themeFill="background1"/>
              <w:spacing w:line="360" w:lineRule="auto"/>
              <w:ind w:left="123"/>
              <w:contextualSpacing/>
              <w:rPr>
                <w:color w:val="000000" w:themeColor="text1"/>
                <w:sz w:val="28"/>
                <w:szCs w:val="28"/>
                <w:lang w:val="ru-RU"/>
              </w:rPr>
            </w:pPr>
            <w:r>
              <w:rPr>
                <w:color w:val="000000" w:themeColor="text1"/>
                <w:sz w:val="28"/>
                <w:szCs w:val="28"/>
                <w:lang w:val="ru-RU"/>
              </w:rPr>
              <w:t>6</w:t>
            </w:r>
          </w:p>
          <w:p w:rsidR="00AE0475" w:rsidRPr="0066382C" w:rsidRDefault="00AE0475" w:rsidP="00AE0475">
            <w:pPr>
              <w:pStyle w:val="TableParagraph"/>
              <w:shd w:val="clear" w:color="auto" w:fill="FFFFFF" w:themeFill="background1"/>
              <w:spacing w:line="360" w:lineRule="auto"/>
              <w:ind w:left="123"/>
              <w:contextualSpacing/>
              <w:rPr>
                <w:color w:val="000000" w:themeColor="text1"/>
                <w:sz w:val="28"/>
                <w:szCs w:val="28"/>
                <w:lang w:val="ru-RU"/>
              </w:rPr>
            </w:pPr>
            <w:r>
              <w:rPr>
                <w:color w:val="000000" w:themeColor="text1"/>
                <w:sz w:val="28"/>
                <w:szCs w:val="28"/>
                <w:lang w:val="ru-RU"/>
              </w:rPr>
              <w:t>10</w:t>
            </w:r>
          </w:p>
          <w:p w:rsidR="00AE0475" w:rsidRPr="0066382C" w:rsidRDefault="00AE0475" w:rsidP="00AE0475">
            <w:pPr>
              <w:pStyle w:val="TableParagraph"/>
              <w:shd w:val="clear" w:color="auto" w:fill="FFFFFF" w:themeFill="background1"/>
              <w:spacing w:line="360" w:lineRule="auto"/>
              <w:ind w:left="123"/>
              <w:contextualSpacing/>
              <w:rPr>
                <w:color w:val="000000" w:themeColor="text1"/>
                <w:sz w:val="28"/>
                <w:szCs w:val="28"/>
                <w:lang w:val="ru-RU"/>
              </w:rPr>
            </w:pPr>
            <w:r>
              <w:rPr>
                <w:color w:val="000000" w:themeColor="text1"/>
                <w:sz w:val="28"/>
                <w:szCs w:val="28"/>
                <w:lang w:val="ru-RU"/>
              </w:rPr>
              <w:t>10</w:t>
            </w:r>
          </w:p>
          <w:p w:rsidR="00AE0475" w:rsidRPr="0066382C" w:rsidRDefault="00AE0475" w:rsidP="00AE0475">
            <w:pPr>
              <w:pStyle w:val="TableParagraph"/>
              <w:shd w:val="clear" w:color="auto" w:fill="FFFFFF" w:themeFill="background1"/>
              <w:spacing w:line="360" w:lineRule="auto"/>
              <w:ind w:left="123"/>
              <w:contextualSpacing/>
              <w:rPr>
                <w:color w:val="000000" w:themeColor="text1"/>
                <w:sz w:val="28"/>
                <w:szCs w:val="28"/>
                <w:lang w:val="ru-RU"/>
              </w:rPr>
            </w:pPr>
            <w:r w:rsidRPr="0066382C">
              <w:rPr>
                <w:color w:val="000000" w:themeColor="text1"/>
                <w:sz w:val="28"/>
                <w:szCs w:val="28"/>
              </w:rPr>
              <w:t>1</w:t>
            </w:r>
            <w:r>
              <w:rPr>
                <w:color w:val="000000" w:themeColor="text1"/>
                <w:sz w:val="28"/>
                <w:szCs w:val="28"/>
                <w:lang w:val="ru-RU"/>
              </w:rPr>
              <w:t>5</w:t>
            </w:r>
          </w:p>
          <w:p w:rsidR="00AE0475" w:rsidRPr="0066382C" w:rsidRDefault="002B3A44" w:rsidP="00AE0475">
            <w:pPr>
              <w:pStyle w:val="TableParagraph"/>
              <w:shd w:val="clear" w:color="auto" w:fill="FFFFFF" w:themeFill="background1"/>
              <w:spacing w:line="360" w:lineRule="auto"/>
              <w:ind w:left="123"/>
              <w:contextualSpacing/>
              <w:rPr>
                <w:color w:val="000000" w:themeColor="text1"/>
                <w:sz w:val="28"/>
                <w:szCs w:val="28"/>
                <w:lang w:val="ru-RU"/>
              </w:rPr>
            </w:pPr>
            <w:r>
              <w:rPr>
                <w:color w:val="000000" w:themeColor="text1"/>
                <w:sz w:val="28"/>
                <w:szCs w:val="28"/>
                <w:lang w:val="ru-RU"/>
              </w:rPr>
              <w:t>26</w:t>
            </w:r>
          </w:p>
          <w:p w:rsidR="00AE0475" w:rsidRPr="0066382C" w:rsidRDefault="00AE0475" w:rsidP="00AE0475">
            <w:pPr>
              <w:pStyle w:val="TableParagraph"/>
              <w:shd w:val="clear" w:color="auto" w:fill="FFFFFF" w:themeFill="background1"/>
              <w:spacing w:line="360" w:lineRule="auto"/>
              <w:ind w:left="123"/>
              <w:contextualSpacing/>
              <w:rPr>
                <w:color w:val="000000" w:themeColor="text1"/>
                <w:sz w:val="28"/>
                <w:szCs w:val="28"/>
                <w:lang w:val="ru-RU"/>
              </w:rPr>
            </w:pPr>
            <w:r>
              <w:rPr>
                <w:color w:val="000000" w:themeColor="text1"/>
                <w:sz w:val="28"/>
                <w:szCs w:val="28"/>
                <w:lang w:val="ru-RU"/>
              </w:rPr>
              <w:t>36</w:t>
            </w:r>
          </w:p>
          <w:p w:rsidR="00AE0475" w:rsidRPr="0066382C" w:rsidRDefault="00AE0475" w:rsidP="00AE0475">
            <w:pPr>
              <w:pStyle w:val="TableParagraph"/>
              <w:shd w:val="clear" w:color="auto" w:fill="FFFFFF" w:themeFill="background1"/>
              <w:spacing w:line="360" w:lineRule="auto"/>
              <w:ind w:left="123"/>
              <w:contextualSpacing/>
              <w:rPr>
                <w:color w:val="000000" w:themeColor="text1"/>
                <w:sz w:val="28"/>
                <w:szCs w:val="28"/>
                <w:lang w:val="ru-RU"/>
              </w:rPr>
            </w:pPr>
            <w:r>
              <w:rPr>
                <w:color w:val="000000" w:themeColor="text1"/>
                <w:sz w:val="28"/>
                <w:szCs w:val="28"/>
                <w:lang w:val="ru-RU"/>
              </w:rPr>
              <w:t>37</w:t>
            </w:r>
          </w:p>
          <w:p w:rsidR="00AE0475" w:rsidRPr="0066382C" w:rsidRDefault="002B3A44" w:rsidP="00AE0475">
            <w:pPr>
              <w:pStyle w:val="TableParagraph"/>
              <w:shd w:val="clear" w:color="auto" w:fill="FFFFFF" w:themeFill="background1"/>
              <w:spacing w:line="360" w:lineRule="auto"/>
              <w:ind w:left="123"/>
              <w:contextualSpacing/>
              <w:rPr>
                <w:color w:val="000000" w:themeColor="text1"/>
                <w:sz w:val="28"/>
                <w:szCs w:val="28"/>
                <w:lang w:val="ru-RU"/>
              </w:rPr>
            </w:pPr>
            <w:r>
              <w:rPr>
                <w:color w:val="000000" w:themeColor="text1"/>
                <w:sz w:val="28"/>
                <w:szCs w:val="28"/>
                <w:lang w:val="ru-RU"/>
              </w:rPr>
              <w:t>39</w:t>
            </w:r>
          </w:p>
          <w:p w:rsidR="00AE0475" w:rsidRPr="0066382C" w:rsidRDefault="002B3A44" w:rsidP="00AE0475">
            <w:pPr>
              <w:pStyle w:val="TableParagraph"/>
              <w:shd w:val="clear" w:color="auto" w:fill="FFFFFF" w:themeFill="background1"/>
              <w:spacing w:line="360" w:lineRule="auto"/>
              <w:ind w:left="123"/>
              <w:contextualSpacing/>
              <w:rPr>
                <w:color w:val="000000" w:themeColor="text1"/>
                <w:sz w:val="28"/>
                <w:szCs w:val="28"/>
              </w:rPr>
            </w:pPr>
            <w:r>
              <w:rPr>
                <w:color w:val="000000" w:themeColor="text1"/>
                <w:sz w:val="28"/>
                <w:szCs w:val="28"/>
                <w:lang w:val="ru-RU"/>
              </w:rPr>
              <w:t>51</w:t>
            </w:r>
          </w:p>
          <w:p w:rsidR="00AE0475" w:rsidRPr="0066382C" w:rsidRDefault="002B3A44" w:rsidP="00AE0475">
            <w:pPr>
              <w:pStyle w:val="TableParagraph"/>
              <w:shd w:val="clear" w:color="auto" w:fill="FFFFFF" w:themeFill="background1"/>
              <w:spacing w:line="360" w:lineRule="auto"/>
              <w:ind w:left="123"/>
              <w:contextualSpacing/>
              <w:rPr>
                <w:color w:val="000000" w:themeColor="text1"/>
                <w:sz w:val="28"/>
                <w:szCs w:val="28"/>
                <w:lang w:val="ru-RU"/>
              </w:rPr>
            </w:pPr>
            <w:r>
              <w:rPr>
                <w:color w:val="000000" w:themeColor="text1"/>
                <w:sz w:val="28"/>
                <w:szCs w:val="28"/>
                <w:lang w:val="ru-RU"/>
              </w:rPr>
              <w:t>61</w:t>
            </w:r>
          </w:p>
          <w:p w:rsidR="00AE0475" w:rsidRPr="0066382C" w:rsidRDefault="002B3A44" w:rsidP="00AE0475">
            <w:pPr>
              <w:pStyle w:val="TableParagraph"/>
              <w:shd w:val="clear" w:color="auto" w:fill="FFFFFF" w:themeFill="background1"/>
              <w:spacing w:line="360" w:lineRule="auto"/>
              <w:ind w:left="123"/>
              <w:contextualSpacing/>
              <w:rPr>
                <w:color w:val="000000" w:themeColor="text1"/>
                <w:sz w:val="28"/>
                <w:szCs w:val="28"/>
                <w:lang w:val="ru-RU"/>
              </w:rPr>
            </w:pPr>
            <w:r>
              <w:rPr>
                <w:color w:val="000000" w:themeColor="text1"/>
                <w:sz w:val="28"/>
                <w:szCs w:val="28"/>
                <w:lang w:val="ru-RU"/>
              </w:rPr>
              <w:t>74</w:t>
            </w:r>
          </w:p>
          <w:p w:rsidR="00AE0475" w:rsidRPr="0066382C" w:rsidRDefault="002B3A44" w:rsidP="00AE0475">
            <w:pPr>
              <w:pStyle w:val="TableParagraph"/>
              <w:shd w:val="clear" w:color="auto" w:fill="FFFFFF" w:themeFill="background1"/>
              <w:spacing w:line="360" w:lineRule="auto"/>
              <w:ind w:left="123"/>
              <w:contextualSpacing/>
              <w:rPr>
                <w:color w:val="000000" w:themeColor="text1"/>
                <w:sz w:val="28"/>
                <w:szCs w:val="28"/>
                <w:lang w:val="ru-RU"/>
              </w:rPr>
            </w:pPr>
            <w:r>
              <w:rPr>
                <w:color w:val="000000" w:themeColor="text1"/>
                <w:sz w:val="28"/>
                <w:szCs w:val="28"/>
                <w:lang w:val="ru-RU"/>
              </w:rPr>
              <w:t>78</w:t>
            </w:r>
          </w:p>
          <w:p w:rsidR="00AE0475" w:rsidRPr="0066382C" w:rsidRDefault="002B3A44" w:rsidP="00AE0475">
            <w:pPr>
              <w:pStyle w:val="TableParagraph"/>
              <w:shd w:val="clear" w:color="auto" w:fill="FFFFFF" w:themeFill="background1"/>
              <w:spacing w:line="360" w:lineRule="auto"/>
              <w:ind w:left="123"/>
              <w:contextualSpacing/>
              <w:rPr>
                <w:color w:val="000000" w:themeColor="text1"/>
                <w:sz w:val="28"/>
                <w:szCs w:val="28"/>
                <w:lang w:val="ru-RU"/>
              </w:rPr>
            </w:pPr>
            <w:r>
              <w:rPr>
                <w:color w:val="000000" w:themeColor="text1"/>
                <w:sz w:val="28"/>
                <w:szCs w:val="28"/>
                <w:lang w:val="ru-RU"/>
              </w:rPr>
              <w:t>83</w:t>
            </w:r>
          </w:p>
          <w:p w:rsidR="00AE0475" w:rsidRPr="0066382C" w:rsidRDefault="00AE0475" w:rsidP="00AE0475">
            <w:pPr>
              <w:pStyle w:val="TableParagraph"/>
              <w:shd w:val="clear" w:color="auto" w:fill="FFFFFF" w:themeFill="background1"/>
              <w:spacing w:line="360" w:lineRule="auto"/>
              <w:contextualSpacing/>
              <w:rPr>
                <w:color w:val="000000" w:themeColor="text1"/>
                <w:sz w:val="28"/>
                <w:szCs w:val="28"/>
              </w:rPr>
            </w:pPr>
          </w:p>
          <w:p w:rsidR="00AE0475" w:rsidRPr="0066382C" w:rsidRDefault="002B3A44" w:rsidP="00AE0475">
            <w:pPr>
              <w:pStyle w:val="TableParagraph"/>
              <w:shd w:val="clear" w:color="auto" w:fill="FFFFFF" w:themeFill="background1"/>
              <w:spacing w:line="360" w:lineRule="auto"/>
              <w:ind w:left="123"/>
              <w:contextualSpacing/>
              <w:rPr>
                <w:color w:val="000000" w:themeColor="text1"/>
                <w:sz w:val="28"/>
                <w:szCs w:val="28"/>
                <w:lang w:val="ru-RU"/>
              </w:rPr>
            </w:pPr>
            <w:r>
              <w:rPr>
                <w:color w:val="000000" w:themeColor="text1"/>
                <w:sz w:val="28"/>
                <w:szCs w:val="28"/>
                <w:lang w:val="ru-RU"/>
              </w:rPr>
              <w:t>83</w:t>
            </w:r>
          </w:p>
          <w:p w:rsidR="00AE0475" w:rsidRPr="0066382C" w:rsidRDefault="002B3A44" w:rsidP="00AE0475">
            <w:pPr>
              <w:pStyle w:val="TableParagraph"/>
              <w:shd w:val="clear" w:color="auto" w:fill="FFFFFF" w:themeFill="background1"/>
              <w:spacing w:line="360" w:lineRule="auto"/>
              <w:ind w:left="123"/>
              <w:contextualSpacing/>
              <w:rPr>
                <w:color w:val="000000" w:themeColor="text1"/>
                <w:sz w:val="28"/>
                <w:szCs w:val="28"/>
                <w:lang w:val="ru-RU"/>
              </w:rPr>
            </w:pPr>
            <w:r>
              <w:rPr>
                <w:color w:val="000000" w:themeColor="text1"/>
                <w:sz w:val="28"/>
                <w:szCs w:val="28"/>
                <w:lang w:val="ru-RU"/>
              </w:rPr>
              <w:t>86</w:t>
            </w:r>
          </w:p>
          <w:p w:rsidR="00AE0475" w:rsidRPr="0066382C" w:rsidRDefault="00AE0475" w:rsidP="00AE0475">
            <w:pPr>
              <w:pStyle w:val="TableParagraph"/>
              <w:shd w:val="clear" w:color="auto" w:fill="FFFFFF" w:themeFill="background1"/>
              <w:spacing w:line="360" w:lineRule="auto"/>
              <w:contextualSpacing/>
              <w:rPr>
                <w:color w:val="000000" w:themeColor="text1"/>
                <w:sz w:val="28"/>
                <w:szCs w:val="28"/>
              </w:rPr>
            </w:pPr>
          </w:p>
          <w:p w:rsidR="00AE0475" w:rsidRPr="0066382C" w:rsidRDefault="002B3A44" w:rsidP="00AE0475">
            <w:pPr>
              <w:pStyle w:val="TableParagraph"/>
              <w:shd w:val="clear" w:color="auto" w:fill="FFFFFF" w:themeFill="background1"/>
              <w:spacing w:line="360" w:lineRule="auto"/>
              <w:ind w:left="123"/>
              <w:contextualSpacing/>
              <w:rPr>
                <w:color w:val="000000" w:themeColor="text1"/>
                <w:sz w:val="28"/>
                <w:szCs w:val="28"/>
                <w:lang w:val="ru-RU"/>
              </w:rPr>
            </w:pPr>
            <w:r>
              <w:rPr>
                <w:color w:val="000000" w:themeColor="text1"/>
                <w:sz w:val="28"/>
                <w:szCs w:val="28"/>
                <w:lang w:val="ru-RU"/>
              </w:rPr>
              <w:t>89</w:t>
            </w:r>
          </w:p>
          <w:p w:rsidR="00AE0475" w:rsidRPr="0066382C" w:rsidRDefault="002B3A44" w:rsidP="00AE0475">
            <w:pPr>
              <w:pStyle w:val="TableParagraph"/>
              <w:shd w:val="clear" w:color="auto" w:fill="FFFFFF" w:themeFill="background1"/>
              <w:spacing w:line="360" w:lineRule="auto"/>
              <w:ind w:left="123"/>
              <w:contextualSpacing/>
              <w:rPr>
                <w:color w:val="000000" w:themeColor="text1"/>
                <w:sz w:val="28"/>
                <w:szCs w:val="28"/>
                <w:lang w:val="ru-RU"/>
              </w:rPr>
            </w:pPr>
            <w:r>
              <w:rPr>
                <w:color w:val="000000" w:themeColor="text1"/>
                <w:sz w:val="28"/>
                <w:szCs w:val="28"/>
                <w:lang w:val="ru-RU"/>
              </w:rPr>
              <w:t>91</w:t>
            </w:r>
          </w:p>
          <w:p w:rsidR="00AE0475" w:rsidRPr="0066382C" w:rsidRDefault="002B3A44" w:rsidP="00AE0475">
            <w:pPr>
              <w:pStyle w:val="TableParagraph"/>
              <w:shd w:val="clear" w:color="auto" w:fill="FFFFFF" w:themeFill="background1"/>
              <w:spacing w:line="360" w:lineRule="auto"/>
              <w:ind w:left="123"/>
              <w:contextualSpacing/>
              <w:rPr>
                <w:color w:val="000000" w:themeColor="text1"/>
                <w:sz w:val="28"/>
                <w:szCs w:val="28"/>
                <w:lang w:val="ru-RU"/>
              </w:rPr>
            </w:pPr>
            <w:r>
              <w:rPr>
                <w:color w:val="000000" w:themeColor="text1"/>
                <w:sz w:val="28"/>
                <w:szCs w:val="28"/>
                <w:lang w:val="ru-RU"/>
              </w:rPr>
              <w:t>93</w:t>
            </w:r>
          </w:p>
          <w:p w:rsidR="00AE0475" w:rsidRPr="0066382C" w:rsidRDefault="002B3A44" w:rsidP="00AE0475">
            <w:pPr>
              <w:pStyle w:val="TableParagraph"/>
              <w:shd w:val="clear" w:color="auto" w:fill="FFFFFF" w:themeFill="background1"/>
              <w:spacing w:line="360" w:lineRule="auto"/>
              <w:ind w:left="123"/>
              <w:contextualSpacing/>
              <w:rPr>
                <w:color w:val="000000" w:themeColor="text1"/>
                <w:sz w:val="28"/>
                <w:szCs w:val="28"/>
                <w:lang w:val="ru-RU"/>
              </w:rPr>
            </w:pPr>
            <w:r>
              <w:rPr>
                <w:color w:val="000000" w:themeColor="text1"/>
                <w:sz w:val="28"/>
                <w:szCs w:val="28"/>
                <w:lang w:val="ru-RU"/>
              </w:rPr>
              <w:t>96</w:t>
            </w:r>
          </w:p>
        </w:tc>
      </w:tr>
      <w:tr w:rsidR="00AE0475" w:rsidRPr="0066382C" w:rsidTr="00AE0475">
        <w:tblPrEx>
          <w:tblLook w:val="04A0" w:firstRow="1" w:lastRow="0" w:firstColumn="1" w:lastColumn="0" w:noHBand="0" w:noVBand="1"/>
        </w:tblPrEx>
        <w:trPr>
          <w:trHeight w:val="779"/>
        </w:trPr>
        <w:tc>
          <w:tcPr>
            <w:tcW w:w="9576" w:type="dxa"/>
          </w:tcPr>
          <w:p w:rsidR="00AE0475" w:rsidRPr="0066382C" w:rsidRDefault="00AE0475" w:rsidP="00AE0475">
            <w:pPr>
              <w:pStyle w:val="1"/>
              <w:shd w:val="clear" w:color="auto" w:fill="FFFFFF" w:themeFill="background1"/>
              <w:spacing w:before="0" w:line="360" w:lineRule="auto"/>
              <w:ind w:right="1501"/>
              <w:contextualSpacing/>
              <w:jc w:val="left"/>
              <w:outlineLvl w:val="0"/>
              <w:rPr>
                <w:b w:val="0"/>
                <w:color w:val="000000" w:themeColor="text1"/>
                <w:lang w:val="ru-RU"/>
              </w:rPr>
            </w:pPr>
            <w:r w:rsidRPr="0066382C">
              <w:rPr>
                <w:b w:val="0"/>
                <w:color w:val="000000" w:themeColor="text1"/>
                <w:u w:val="none"/>
                <w:lang w:val="ru-RU"/>
              </w:rPr>
              <w:t>РАЗДЕЛ</w:t>
            </w:r>
            <w:r>
              <w:rPr>
                <w:b w:val="0"/>
                <w:color w:val="000000" w:themeColor="text1"/>
                <w:u w:val="none"/>
                <w:lang w:val="ru-RU"/>
              </w:rPr>
              <w:t xml:space="preserve"> </w:t>
            </w:r>
            <w:r w:rsidRPr="0066382C">
              <w:rPr>
                <w:b w:val="0"/>
                <w:color w:val="000000" w:themeColor="text1"/>
                <w:u w:val="none"/>
                <w:lang w:val="ru-RU"/>
              </w:rPr>
              <w:tab/>
            </w:r>
            <w:r w:rsidRPr="0066382C">
              <w:rPr>
                <w:b w:val="0"/>
                <w:color w:val="000000" w:themeColor="text1"/>
                <w:u w:val="none"/>
              </w:rPr>
              <w:t>II</w:t>
            </w:r>
            <w:r w:rsidRPr="0066382C">
              <w:rPr>
                <w:b w:val="0"/>
                <w:color w:val="000000" w:themeColor="text1"/>
                <w:u w:val="none"/>
                <w:lang w:val="ru-RU"/>
              </w:rPr>
              <w:t>.</w:t>
            </w:r>
            <w:r w:rsidRPr="0066382C">
              <w:rPr>
                <w:b w:val="0"/>
                <w:color w:val="000000" w:themeColor="text1"/>
                <w:u w:val="none"/>
                <w:lang w:val="ru-RU"/>
              </w:rPr>
              <w:tab/>
            </w:r>
            <w:r w:rsidRPr="0066382C">
              <w:rPr>
                <w:b w:val="0"/>
                <w:color w:val="000000" w:themeColor="text1"/>
                <w:lang w:val="ru-RU"/>
              </w:rPr>
              <w:t>Стратегические</w:t>
            </w:r>
            <w:r w:rsidRPr="0066382C">
              <w:rPr>
                <w:b w:val="0"/>
                <w:color w:val="000000" w:themeColor="text1"/>
                <w:spacing w:val="-7"/>
                <w:lang w:val="ru-RU"/>
              </w:rPr>
              <w:t xml:space="preserve"> </w:t>
            </w:r>
            <w:r w:rsidRPr="0066382C">
              <w:rPr>
                <w:b w:val="0"/>
                <w:color w:val="000000" w:themeColor="text1"/>
                <w:lang w:val="ru-RU"/>
              </w:rPr>
              <w:t>направления,</w:t>
            </w:r>
            <w:r w:rsidRPr="0066382C">
              <w:rPr>
                <w:b w:val="0"/>
                <w:color w:val="000000" w:themeColor="text1"/>
                <w:spacing w:val="-5"/>
                <w:lang w:val="ru-RU"/>
              </w:rPr>
              <w:t xml:space="preserve"> </w:t>
            </w:r>
            <w:r w:rsidRPr="0066382C">
              <w:rPr>
                <w:b w:val="0"/>
                <w:color w:val="000000" w:themeColor="text1"/>
                <w:lang w:val="ru-RU"/>
              </w:rPr>
              <w:t>цель</w:t>
            </w:r>
            <w:r w:rsidRPr="0066382C">
              <w:rPr>
                <w:b w:val="0"/>
                <w:color w:val="000000" w:themeColor="text1"/>
                <w:spacing w:val="-6"/>
                <w:lang w:val="ru-RU"/>
              </w:rPr>
              <w:t xml:space="preserve"> </w:t>
            </w:r>
            <w:r w:rsidRPr="0066382C">
              <w:rPr>
                <w:b w:val="0"/>
                <w:color w:val="000000" w:themeColor="text1"/>
                <w:lang w:val="ru-RU"/>
              </w:rPr>
              <w:t>и</w:t>
            </w:r>
            <w:r w:rsidRPr="0066382C">
              <w:rPr>
                <w:b w:val="0"/>
                <w:color w:val="000000" w:themeColor="text1"/>
                <w:spacing w:val="-5"/>
                <w:lang w:val="ru-RU"/>
              </w:rPr>
              <w:t xml:space="preserve"> </w:t>
            </w:r>
            <w:r w:rsidRPr="0066382C">
              <w:rPr>
                <w:b w:val="0"/>
                <w:color w:val="000000" w:themeColor="text1"/>
                <w:lang w:val="ru-RU"/>
              </w:rPr>
              <w:t>задачи</w:t>
            </w:r>
            <w:r w:rsidRPr="0066382C">
              <w:rPr>
                <w:b w:val="0"/>
                <w:color w:val="000000" w:themeColor="text1"/>
                <w:spacing w:val="-4"/>
                <w:lang w:val="ru-RU"/>
              </w:rPr>
              <w:t xml:space="preserve"> </w:t>
            </w:r>
            <w:r w:rsidRPr="0066382C">
              <w:rPr>
                <w:b w:val="0"/>
                <w:color w:val="000000" w:themeColor="text1"/>
                <w:lang w:val="ru-RU"/>
              </w:rPr>
              <w:t>работы</w:t>
            </w:r>
            <w:r w:rsidRPr="0066382C">
              <w:rPr>
                <w:b w:val="0"/>
                <w:color w:val="000000" w:themeColor="text1"/>
                <w:spacing w:val="-3"/>
                <w:lang w:val="ru-RU"/>
              </w:rPr>
              <w:t xml:space="preserve"> </w:t>
            </w:r>
            <w:r w:rsidRPr="0066382C">
              <w:rPr>
                <w:b w:val="0"/>
                <w:color w:val="000000" w:themeColor="text1"/>
                <w:lang w:val="ru-RU"/>
              </w:rPr>
              <w:t>школы</w:t>
            </w:r>
            <w:r w:rsidRPr="0066382C">
              <w:rPr>
                <w:b w:val="0"/>
                <w:color w:val="000000" w:themeColor="text1"/>
                <w:spacing w:val="-6"/>
                <w:lang w:val="ru-RU"/>
              </w:rPr>
              <w:t xml:space="preserve"> </w:t>
            </w:r>
            <w:r w:rsidRPr="0066382C">
              <w:rPr>
                <w:b w:val="0"/>
                <w:color w:val="000000" w:themeColor="text1"/>
                <w:lang w:val="ru-RU"/>
              </w:rPr>
              <w:t>в</w:t>
            </w:r>
            <w:r w:rsidRPr="0066382C">
              <w:rPr>
                <w:b w:val="0"/>
                <w:color w:val="000000" w:themeColor="text1"/>
                <w:spacing w:val="-6"/>
                <w:lang w:val="ru-RU"/>
              </w:rPr>
              <w:t xml:space="preserve"> </w:t>
            </w:r>
            <w:r>
              <w:rPr>
                <w:b w:val="0"/>
                <w:color w:val="000000" w:themeColor="text1"/>
                <w:lang w:val="ru-RU"/>
              </w:rPr>
              <w:t>2025</w:t>
            </w:r>
            <w:r w:rsidRPr="0066382C">
              <w:rPr>
                <w:b w:val="0"/>
                <w:color w:val="000000" w:themeColor="text1"/>
                <w:spacing w:val="-6"/>
                <w:lang w:val="ru-RU"/>
              </w:rPr>
              <w:t xml:space="preserve"> </w:t>
            </w:r>
            <w:r w:rsidRPr="0066382C">
              <w:rPr>
                <w:b w:val="0"/>
                <w:color w:val="000000" w:themeColor="text1"/>
                <w:lang w:val="ru-RU"/>
              </w:rPr>
              <w:t>–</w:t>
            </w:r>
            <w:r w:rsidRPr="0066382C">
              <w:rPr>
                <w:b w:val="0"/>
                <w:color w:val="000000" w:themeColor="text1"/>
                <w:spacing w:val="-5"/>
                <w:lang w:val="ru-RU"/>
              </w:rPr>
              <w:t xml:space="preserve"> </w:t>
            </w:r>
            <w:r>
              <w:rPr>
                <w:b w:val="0"/>
                <w:color w:val="000000" w:themeColor="text1"/>
                <w:lang w:val="ru-RU"/>
              </w:rPr>
              <w:t>2026</w:t>
            </w:r>
            <w:r w:rsidRPr="0066382C">
              <w:rPr>
                <w:b w:val="0"/>
                <w:color w:val="000000" w:themeColor="text1"/>
                <w:lang w:val="ru-RU"/>
              </w:rPr>
              <w:t xml:space="preserve"> </w:t>
            </w:r>
            <w:r w:rsidRPr="0066382C">
              <w:rPr>
                <w:b w:val="0"/>
                <w:color w:val="000000" w:themeColor="text1"/>
                <w:spacing w:val="-57"/>
                <w:lang w:val="ru-RU"/>
              </w:rPr>
              <w:t xml:space="preserve"> </w:t>
            </w:r>
            <w:r w:rsidRPr="0066382C">
              <w:rPr>
                <w:b w:val="0"/>
                <w:color w:val="000000" w:themeColor="text1"/>
                <w:lang w:val="ru-RU"/>
              </w:rPr>
              <w:t>учебном</w:t>
            </w:r>
            <w:r w:rsidRPr="0066382C">
              <w:rPr>
                <w:b w:val="0"/>
                <w:color w:val="000000" w:themeColor="text1"/>
                <w:spacing w:val="-2"/>
                <w:lang w:val="ru-RU"/>
              </w:rPr>
              <w:t xml:space="preserve"> </w:t>
            </w:r>
            <w:r w:rsidRPr="0066382C">
              <w:rPr>
                <w:b w:val="0"/>
                <w:color w:val="000000" w:themeColor="text1"/>
                <w:lang w:val="ru-RU"/>
              </w:rPr>
              <w:t>году.</w:t>
            </w:r>
          </w:p>
          <w:p w:rsidR="00AE0475" w:rsidRPr="0066382C" w:rsidRDefault="00AE0475" w:rsidP="00AE0475">
            <w:pPr>
              <w:pStyle w:val="TableParagraph"/>
              <w:shd w:val="clear" w:color="auto" w:fill="FFFFFF" w:themeFill="background1"/>
              <w:spacing w:line="360" w:lineRule="auto"/>
              <w:ind w:left="2248"/>
              <w:contextualSpacing/>
              <w:rPr>
                <w:color w:val="000000" w:themeColor="text1"/>
                <w:sz w:val="28"/>
                <w:szCs w:val="28"/>
                <w:lang w:val="ru-RU"/>
              </w:rPr>
            </w:pPr>
          </w:p>
        </w:tc>
        <w:tc>
          <w:tcPr>
            <w:tcW w:w="603" w:type="dxa"/>
          </w:tcPr>
          <w:p w:rsidR="00AE0475" w:rsidRPr="0066382C" w:rsidRDefault="00AE0475" w:rsidP="00AE0475">
            <w:pPr>
              <w:pStyle w:val="TableParagraph"/>
              <w:shd w:val="clear" w:color="auto" w:fill="FFFFFF" w:themeFill="background1"/>
              <w:spacing w:line="360" w:lineRule="auto"/>
              <w:contextualSpacing/>
              <w:rPr>
                <w:b/>
                <w:color w:val="000000" w:themeColor="text1"/>
                <w:sz w:val="28"/>
                <w:szCs w:val="28"/>
                <w:lang w:val="ru-RU"/>
              </w:rPr>
            </w:pPr>
          </w:p>
          <w:p w:rsidR="00AE0475" w:rsidRPr="0066382C" w:rsidRDefault="002B3A44" w:rsidP="00AE0475">
            <w:pPr>
              <w:pStyle w:val="TableParagraph"/>
              <w:shd w:val="clear" w:color="auto" w:fill="FFFFFF" w:themeFill="background1"/>
              <w:spacing w:line="360" w:lineRule="auto"/>
              <w:ind w:left="123"/>
              <w:contextualSpacing/>
              <w:rPr>
                <w:color w:val="000000" w:themeColor="text1"/>
                <w:sz w:val="28"/>
                <w:szCs w:val="28"/>
                <w:lang w:val="ru-RU"/>
              </w:rPr>
            </w:pPr>
            <w:r>
              <w:rPr>
                <w:color w:val="000000" w:themeColor="text1"/>
                <w:sz w:val="28"/>
                <w:szCs w:val="28"/>
                <w:lang w:val="ru-RU"/>
              </w:rPr>
              <w:t>99</w:t>
            </w:r>
          </w:p>
        </w:tc>
      </w:tr>
    </w:tbl>
    <w:p w:rsidR="00AE0475" w:rsidRPr="009C27B3" w:rsidRDefault="00AE0475" w:rsidP="00AE0475">
      <w:pPr>
        <w:shd w:val="clear" w:color="auto" w:fill="FFFFFF" w:themeFill="background1"/>
        <w:spacing w:line="242" w:lineRule="auto"/>
        <w:rPr>
          <w:color w:val="000000" w:themeColor="text1"/>
        </w:rPr>
        <w:sectPr w:rsidR="00AE0475" w:rsidRPr="009C27B3" w:rsidSect="00587B5E">
          <w:headerReference w:type="default" r:id="rId9"/>
          <w:type w:val="continuous"/>
          <w:pgSz w:w="11910" w:h="16840"/>
          <w:pgMar w:top="1200" w:right="160" w:bottom="280" w:left="720" w:header="720" w:footer="720" w:gutter="0"/>
          <w:pgNumType w:start="1"/>
          <w:cols w:space="720"/>
          <w:titlePg/>
          <w:docGrid w:linePitch="299"/>
        </w:sectPr>
      </w:pPr>
    </w:p>
    <w:p w:rsidR="00AE0475" w:rsidRPr="009C27B3" w:rsidRDefault="00AE0475" w:rsidP="00AE0475">
      <w:pPr>
        <w:pStyle w:val="a4"/>
        <w:shd w:val="clear" w:color="auto" w:fill="FFFFFF" w:themeFill="background1"/>
        <w:tabs>
          <w:tab w:val="left" w:pos="284"/>
          <w:tab w:val="left" w:pos="993"/>
        </w:tabs>
        <w:spacing w:line="360" w:lineRule="auto"/>
        <w:ind w:left="0" w:firstLine="709"/>
        <w:contextualSpacing/>
        <w:jc w:val="both"/>
        <w:rPr>
          <w:color w:val="000000" w:themeColor="text1"/>
          <w:sz w:val="28"/>
          <w:szCs w:val="28"/>
        </w:rPr>
      </w:pPr>
      <w:r w:rsidRPr="009C27B3">
        <w:rPr>
          <w:color w:val="000000" w:themeColor="text1"/>
          <w:sz w:val="28"/>
          <w:szCs w:val="28"/>
        </w:rPr>
        <w:lastRenderedPageBreak/>
        <w:t>Самообследование</w:t>
      </w:r>
      <w:r w:rsidRPr="009C27B3">
        <w:rPr>
          <w:color w:val="000000" w:themeColor="text1"/>
          <w:spacing w:val="1"/>
          <w:sz w:val="28"/>
          <w:szCs w:val="28"/>
        </w:rPr>
        <w:t xml:space="preserve"> </w:t>
      </w:r>
      <w:r w:rsidRPr="009C27B3">
        <w:rPr>
          <w:color w:val="000000" w:themeColor="text1"/>
          <w:sz w:val="28"/>
          <w:szCs w:val="28"/>
        </w:rPr>
        <w:t>Муниципального</w:t>
      </w:r>
      <w:r w:rsidRPr="009C27B3">
        <w:rPr>
          <w:color w:val="000000" w:themeColor="text1"/>
          <w:spacing w:val="1"/>
          <w:sz w:val="28"/>
          <w:szCs w:val="28"/>
        </w:rPr>
        <w:t xml:space="preserve"> </w:t>
      </w:r>
      <w:r w:rsidRPr="009C27B3">
        <w:rPr>
          <w:color w:val="000000" w:themeColor="text1"/>
          <w:sz w:val="28"/>
          <w:szCs w:val="28"/>
        </w:rPr>
        <w:t>бюджетного</w:t>
      </w:r>
      <w:r w:rsidRPr="009C27B3">
        <w:rPr>
          <w:color w:val="000000" w:themeColor="text1"/>
          <w:spacing w:val="1"/>
          <w:sz w:val="28"/>
          <w:szCs w:val="28"/>
        </w:rPr>
        <w:t xml:space="preserve"> </w:t>
      </w:r>
      <w:r w:rsidRPr="009C27B3">
        <w:rPr>
          <w:color w:val="000000" w:themeColor="text1"/>
          <w:sz w:val="28"/>
          <w:szCs w:val="28"/>
        </w:rPr>
        <w:t>общеобразовательного</w:t>
      </w:r>
      <w:r w:rsidRPr="009C27B3">
        <w:rPr>
          <w:color w:val="000000" w:themeColor="text1"/>
          <w:spacing w:val="1"/>
          <w:sz w:val="28"/>
          <w:szCs w:val="28"/>
        </w:rPr>
        <w:t xml:space="preserve"> </w:t>
      </w:r>
      <w:r w:rsidRPr="009C27B3">
        <w:rPr>
          <w:color w:val="000000" w:themeColor="text1"/>
          <w:sz w:val="28"/>
          <w:szCs w:val="28"/>
        </w:rPr>
        <w:t>учреждения</w:t>
      </w:r>
      <w:r w:rsidRPr="009C27B3">
        <w:rPr>
          <w:color w:val="000000" w:themeColor="text1"/>
          <w:spacing w:val="1"/>
          <w:sz w:val="28"/>
          <w:szCs w:val="28"/>
        </w:rPr>
        <w:t xml:space="preserve"> </w:t>
      </w:r>
      <w:r w:rsidRPr="009C27B3">
        <w:rPr>
          <w:color w:val="000000" w:themeColor="text1"/>
          <w:sz w:val="28"/>
          <w:szCs w:val="28"/>
        </w:rPr>
        <w:t>«Джалильская</w:t>
      </w:r>
      <w:r w:rsidRPr="009C27B3">
        <w:rPr>
          <w:color w:val="000000" w:themeColor="text1"/>
          <w:spacing w:val="1"/>
          <w:sz w:val="28"/>
          <w:szCs w:val="28"/>
        </w:rPr>
        <w:t xml:space="preserve"> </w:t>
      </w:r>
      <w:r w:rsidRPr="009C27B3">
        <w:rPr>
          <w:color w:val="000000" w:themeColor="text1"/>
          <w:sz w:val="28"/>
          <w:szCs w:val="28"/>
        </w:rPr>
        <w:t>средняя</w:t>
      </w:r>
      <w:r w:rsidRPr="009C27B3">
        <w:rPr>
          <w:color w:val="000000" w:themeColor="text1"/>
          <w:spacing w:val="1"/>
          <w:sz w:val="28"/>
          <w:szCs w:val="28"/>
        </w:rPr>
        <w:t xml:space="preserve"> общеобразовательная </w:t>
      </w:r>
      <w:r w:rsidRPr="009C27B3">
        <w:rPr>
          <w:color w:val="000000" w:themeColor="text1"/>
          <w:sz w:val="28"/>
          <w:szCs w:val="28"/>
        </w:rPr>
        <w:t>школа</w:t>
      </w:r>
      <w:r w:rsidRPr="009C27B3">
        <w:rPr>
          <w:color w:val="000000" w:themeColor="text1"/>
          <w:spacing w:val="1"/>
          <w:sz w:val="28"/>
          <w:szCs w:val="28"/>
        </w:rPr>
        <w:t xml:space="preserve"> </w:t>
      </w:r>
      <w:r w:rsidRPr="009C27B3">
        <w:rPr>
          <w:color w:val="000000" w:themeColor="text1"/>
          <w:sz w:val="28"/>
          <w:szCs w:val="28"/>
        </w:rPr>
        <w:t>№</w:t>
      </w:r>
      <w:r w:rsidRPr="009C27B3">
        <w:rPr>
          <w:color w:val="000000" w:themeColor="text1"/>
          <w:spacing w:val="1"/>
          <w:sz w:val="28"/>
          <w:szCs w:val="28"/>
        </w:rPr>
        <w:t>2</w:t>
      </w:r>
      <w:r w:rsidRPr="009C27B3">
        <w:rPr>
          <w:color w:val="000000" w:themeColor="text1"/>
          <w:sz w:val="28"/>
          <w:szCs w:val="28"/>
        </w:rPr>
        <w:t>» Сармановского муниципального района</w:t>
      </w:r>
      <w:r w:rsidRPr="009C27B3">
        <w:rPr>
          <w:color w:val="000000" w:themeColor="text1"/>
          <w:spacing w:val="1"/>
          <w:sz w:val="28"/>
          <w:szCs w:val="28"/>
        </w:rPr>
        <w:t xml:space="preserve"> </w:t>
      </w:r>
      <w:r w:rsidRPr="009C27B3">
        <w:rPr>
          <w:color w:val="000000" w:themeColor="text1"/>
          <w:sz w:val="28"/>
          <w:szCs w:val="28"/>
        </w:rPr>
        <w:t>Республики</w:t>
      </w:r>
      <w:r w:rsidRPr="009C27B3">
        <w:rPr>
          <w:color w:val="000000" w:themeColor="text1"/>
          <w:spacing w:val="1"/>
          <w:sz w:val="28"/>
          <w:szCs w:val="28"/>
        </w:rPr>
        <w:t xml:space="preserve"> </w:t>
      </w:r>
      <w:r w:rsidRPr="009C27B3">
        <w:rPr>
          <w:color w:val="000000" w:themeColor="text1"/>
          <w:sz w:val="28"/>
          <w:szCs w:val="28"/>
        </w:rPr>
        <w:t>Татарстан</w:t>
      </w:r>
      <w:r w:rsidRPr="009C27B3">
        <w:rPr>
          <w:color w:val="000000" w:themeColor="text1"/>
          <w:spacing w:val="1"/>
          <w:sz w:val="28"/>
          <w:szCs w:val="28"/>
        </w:rPr>
        <w:t xml:space="preserve"> </w:t>
      </w:r>
      <w:r w:rsidRPr="009C27B3">
        <w:rPr>
          <w:color w:val="000000" w:themeColor="text1"/>
          <w:sz w:val="28"/>
          <w:szCs w:val="28"/>
        </w:rPr>
        <w:t>представляет</w:t>
      </w:r>
      <w:r w:rsidRPr="009C27B3">
        <w:rPr>
          <w:color w:val="000000" w:themeColor="text1"/>
          <w:spacing w:val="1"/>
          <w:sz w:val="28"/>
          <w:szCs w:val="28"/>
        </w:rPr>
        <w:t xml:space="preserve"> </w:t>
      </w:r>
      <w:r w:rsidRPr="009C27B3">
        <w:rPr>
          <w:color w:val="000000" w:themeColor="text1"/>
          <w:sz w:val="28"/>
          <w:szCs w:val="28"/>
        </w:rPr>
        <w:t>собой</w:t>
      </w:r>
      <w:r w:rsidRPr="009C27B3">
        <w:rPr>
          <w:color w:val="000000" w:themeColor="text1"/>
          <w:spacing w:val="1"/>
          <w:sz w:val="28"/>
          <w:szCs w:val="28"/>
        </w:rPr>
        <w:t xml:space="preserve"> </w:t>
      </w:r>
      <w:r w:rsidRPr="009C27B3">
        <w:rPr>
          <w:color w:val="000000" w:themeColor="text1"/>
          <w:sz w:val="28"/>
          <w:szCs w:val="28"/>
        </w:rPr>
        <w:t>процесс</w:t>
      </w:r>
      <w:r w:rsidRPr="009C27B3">
        <w:rPr>
          <w:color w:val="000000" w:themeColor="text1"/>
          <w:spacing w:val="1"/>
          <w:sz w:val="28"/>
          <w:szCs w:val="28"/>
        </w:rPr>
        <w:t xml:space="preserve"> </w:t>
      </w:r>
      <w:r w:rsidRPr="009C27B3">
        <w:rPr>
          <w:color w:val="000000" w:themeColor="text1"/>
          <w:sz w:val="28"/>
          <w:szCs w:val="28"/>
        </w:rPr>
        <w:t>самостоятельного</w:t>
      </w:r>
      <w:r w:rsidRPr="009C27B3">
        <w:rPr>
          <w:color w:val="000000" w:themeColor="text1"/>
          <w:spacing w:val="1"/>
          <w:sz w:val="28"/>
          <w:szCs w:val="28"/>
        </w:rPr>
        <w:t xml:space="preserve"> </w:t>
      </w:r>
      <w:r w:rsidRPr="009C27B3">
        <w:rPr>
          <w:color w:val="000000" w:themeColor="text1"/>
          <w:sz w:val="28"/>
          <w:szCs w:val="28"/>
        </w:rPr>
        <w:t>изучения,</w:t>
      </w:r>
      <w:r w:rsidRPr="009C27B3">
        <w:rPr>
          <w:color w:val="000000" w:themeColor="text1"/>
          <w:spacing w:val="1"/>
          <w:sz w:val="28"/>
          <w:szCs w:val="28"/>
        </w:rPr>
        <w:t xml:space="preserve"> </w:t>
      </w:r>
      <w:r w:rsidRPr="009C27B3">
        <w:rPr>
          <w:color w:val="000000" w:themeColor="text1"/>
          <w:sz w:val="28"/>
          <w:szCs w:val="28"/>
        </w:rPr>
        <w:t>анализа</w:t>
      </w:r>
      <w:r w:rsidRPr="009C27B3">
        <w:rPr>
          <w:color w:val="000000" w:themeColor="text1"/>
          <w:spacing w:val="1"/>
          <w:sz w:val="28"/>
          <w:szCs w:val="28"/>
        </w:rPr>
        <w:t xml:space="preserve"> </w:t>
      </w:r>
      <w:r w:rsidRPr="009C27B3">
        <w:rPr>
          <w:color w:val="000000" w:themeColor="text1"/>
          <w:sz w:val="28"/>
          <w:szCs w:val="28"/>
        </w:rPr>
        <w:t>и</w:t>
      </w:r>
      <w:r w:rsidRPr="009C27B3">
        <w:rPr>
          <w:color w:val="000000" w:themeColor="text1"/>
          <w:spacing w:val="1"/>
          <w:sz w:val="28"/>
          <w:szCs w:val="28"/>
        </w:rPr>
        <w:t xml:space="preserve"> </w:t>
      </w:r>
      <w:r w:rsidRPr="009C27B3">
        <w:rPr>
          <w:color w:val="000000" w:themeColor="text1"/>
          <w:sz w:val="28"/>
          <w:szCs w:val="28"/>
        </w:rPr>
        <w:t>оценки</w:t>
      </w:r>
      <w:r w:rsidRPr="009C27B3">
        <w:rPr>
          <w:color w:val="000000" w:themeColor="text1"/>
          <w:spacing w:val="1"/>
          <w:sz w:val="28"/>
          <w:szCs w:val="28"/>
        </w:rPr>
        <w:t xml:space="preserve"> </w:t>
      </w:r>
      <w:r w:rsidRPr="009C27B3">
        <w:rPr>
          <w:color w:val="000000" w:themeColor="text1"/>
          <w:sz w:val="28"/>
          <w:szCs w:val="28"/>
        </w:rPr>
        <w:t>результатов</w:t>
      </w:r>
      <w:r w:rsidRPr="009C27B3">
        <w:rPr>
          <w:color w:val="000000" w:themeColor="text1"/>
          <w:spacing w:val="-3"/>
          <w:sz w:val="28"/>
          <w:szCs w:val="28"/>
        </w:rPr>
        <w:t xml:space="preserve"> </w:t>
      </w:r>
      <w:r w:rsidRPr="009C27B3">
        <w:rPr>
          <w:color w:val="000000" w:themeColor="text1"/>
          <w:sz w:val="28"/>
          <w:szCs w:val="28"/>
        </w:rPr>
        <w:t>деятельности</w:t>
      </w:r>
      <w:r w:rsidRPr="009C27B3">
        <w:rPr>
          <w:color w:val="000000" w:themeColor="text1"/>
          <w:spacing w:val="-1"/>
          <w:sz w:val="28"/>
          <w:szCs w:val="28"/>
        </w:rPr>
        <w:t xml:space="preserve"> </w:t>
      </w:r>
      <w:r w:rsidRPr="009C27B3">
        <w:rPr>
          <w:color w:val="000000" w:themeColor="text1"/>
          <w:sz w:val="28"/>
          <w:szCs w:val="28"/>
        </w:rPr>
        <w:t>образовательной</w:t>
      </w:r>
      <w:r w:rsidRPr="009C27B3">
        <w:rPr>
          <w:color w:val="000000" w:themeColor="text1"/>
          <w:spacing w:val="-1"/>
          <w:sz w:val="28"/>
          <w:szCs w:val="28"/>
        </w:rPr>
        <w:t xml:space="preserve"> </w:t>
      </w:r>
      <w:r w:rsidRPr="009C27B3">
        <w:rPr>
          <w:color w:val="000000" w:themeColor="text1"/>
          <w:sz w:val="28"/>
          <w:szCs w:val="28"/>
        </w:rPr>
        <w:t>организации за</w:t>
      </w:r>
      <w:r w:rsidRPr="009C27B3">
        <w:rPr>
          <w:color w:val="000000" w:themeColor="text1"/>
          <w:spacing w:val="1"/>
          <w:sz w:val="28"/>
          <w:szCs w:val="28"/>
        </w:rPr>
        <w:t xml:space="preserve"> </w:t>
      </w:r>
      <w:r>
        <w:rPr>
          <w:color w:val="000000" w:themeColor="text1"/>
          <w:sz w:val="28"/>
          <w:szCs w:val="28"/>
        </w:rPr>
        <w:t>2025</w:t>
      </w:r>
      <w:r w:rsidRPr="009C27B3">
        <w:rPr>
          <w:color w:val="000000" w:themeColor="text1"/>
          <w:spacing w:val="-5"/>
          <w:sz w:val="28"/>
          <w:szCs w:val="28"/>
        </w:rPr>
        <w:t xml:space="preserve"> </w:t>
      </w:r>
      <w:r w:rsidRPr="009C27B3">
        <w:rPr>
          <w:color w:val="000000" w:themeColor="text1"/>
          <w:sz w:val="28"/>
          <w:szCs w:val="28"/>
        </w:rPr>
        <w:t>год.</w:t>
      </w:r>
    </w:p>
    <w:p w:rsidR="00AE0475" w:rsidRPr="009C27B3" w:rsidRDefault="00AE0475" w:rsidP="00AE0475">
      <w:pPr>
        <w:pStyle w:val="a4"/>
        <w:shd w:val="clear" w:color="auto" w:fill="FFFFFF" w:themeFill="background1"/>
        <w:tabs>
          <w:tab w:val="left" w:pos="284"/>
          <w:tab w:val="left" w:pos="993"/>
        </w:tabs>
        <w:spacing w:line="360" w:lineRule="auto"/>
        <w:ind w:left="0" w:firstLine="709"/>
        <w:contextualSpacing/>
        <w:jc w:val="both"/>
        <w:rPr>
          <w:color w:val="000000" w:themeColor="text1"/>
          <w:sz w:val="28"/>
          <w:szCs w:val="28"/>
        </w:rPr>
      </w:pPr>
      <w:r w:rsidRPr="009C27B3">
        <w:rPr>
          <w:color w:val="000000" w:themeColor="text1"/>
          <w:sz w:val="28"/>
          <w:szCs w:val="28"/>
        </w:rPr>
        <w:t>Самообследование МБОУ «Джалильская СОШ №2»</w:t>
      </w:r>
      <w:r w:rsidRPr="009C27B3">
        <w:rPr>
          <w:color w:val="000000" w:themeColor="text1"/>
          <w:spacing w:val="1"/>
          <w:sz w:val="28"/>
          <w:szCs w:val="28"/>
        </w:rPr>
        <w:t xml:space="preserve"> </w:t>
      </w:r>
      <w:r w:rsidRPr="009C27B3">
        <w:rPr>
          <w:color w:val="000000" w:themeColor="text1"/>
          <w:sz w:val="28"/>
          <w:szCs w:val="28"/>
        </w:rPr>
        <w:t>проводилось</w:t>
      </w:r>
      <w:r w:rsidRPr="009C27B3">
        <w:rPr>
          <w:color w:val="000000" w:themeColor="text1"/>
          <w:spacing w:val="-3"/>
          <w:sz w:val="28"/>
          <w:szCs w:val="28"/>
        </w:rPr>
        <w:t xml:space="preserve"> </w:t>
      </w:r>
      <w:r w:rsidRPr="009C27B3">
        <w:rPr>
          <w:color w:val="000000" w:themeColor="text1"/>
          <w:sz w:val="28"/>
          <w:szCs w:val="28"/>
        </w:rPr>
        <w:t>в</w:t>
      </w:r>
      <w:r w:rsidRPr="009C27B3">
        <w:rPr>
          <w:color w:val="000000" w:themeColor="text1"/>
          <w:spacing w:val="-2"/>
          <w:sz w:val="28"/>
          <w:szCs w:val="28"/>
        </w:rPr>
        <w:t xml:space="preserve"> </w:t>
      </w:r>
      <w:r w:rsidRPr="009C27B3">
        <w:rPr>
          <w:color w:val="000000" w:themeColor="text1"/>
          <w:sz w:val="28"/>
          <w:szCs w:val="28"/>
        </w:rPr>
        <w:t>соответствии</w:t>
      </w:r>
      <w:r w:rsidRPr="009C27B3">
        <w:rPr>
          <w:color w:val="000000" w:themeColor="text1"/>
          <w:spacing w:val="-1"/>
          <w:sz w:val="28"/>
          <w:szCs w:val="28"/>
        </w:rPr>
        <w:t xml:space="preserve"> </w:t>
      </w:r>
      <w:r w:rsidRPr="009C27B3">
        <w:rPr>
          <w:color w:val="000000" w:themeColor="text1"/>
          <w:sz w:val="28"/>
          <w:szCs w:val="28"/>
        </w:rPr>
        <w:t>с нормативными документами:</w:t>
      </w:r>
    </w:p>
    <w:p w:rsidR="00AE0475" w:rsidRPr="009C27B3" w:rsidRDefault="00AE0475" w:rsidP="00EB579F">
      <w:pPr>
        <w:pStyle w:val="a8"/>
        <w:numPr>
          <w:ilvl w:val="0"/>
          <w:numId w:val="25"/>
        </w:numPr>
        <w:shd w:val="clear" w:color="auto" w:fill="FFFFFF" w:themeFill="background1"/>
        <w:tabs>
          <w:tab w:val="left" w:pos="284"/>
          <w:tab w:val="left" w:pos="697"/>
          <w:tab w:val="left" w:pos="993"/>
        </w:tabs>
        <w:spacing w:line="360" w:lineRule="auto"/>
        <w:ind w:left="0" w:firstLine="709"/>
        <w:contextualSpacing/>
        <w:jc w:val="both"/>
        <w:rPr>
          <w:color w:val="000000" w:themeColor="text1"/>
          <w:sz w:val="28"/>
          <w:szCs w:val="28"/>
        </w:rPr>
      </w:pPr>
      <w:r w:rsidRPr="009C27B3">
        <w:rPr>
          <w:color w:val="000000" w:themeColor="text1"/>
          <w:sz w:val="28"/>
          <w:szCs w:val="28"/>
        </w:rPr>
        <w:t>Законом Российской Федерации от 29.12.2012</w:t>
      </w:r>
      <w:r w:rsidRPr="009C27B3">
        <w:rPr>
          <w:color w:val="000000" w:themeColor="text1"/>
          <w:spacing w:val="1"/>
          <w:sz w:val="28"/>
          <w:szCs w:val="28"/>
        </w:rPr>
        <w:t xml:space="preserve"> </w:t>
      </w:r>
      <w:r w:rsidRPr="009C27B3">
        <w:rPr>
          <w:color w:val="000000" w:themeColor="text1"/>
          <w:sz w:val="28"/>
          <w:szCs w:val="28"/>
        </w:rPr>
        <w:t>г. № 273-ФЗ</w:t>
      </w:r>
      <w:r w:rsidRPr="009C27B3">
        <w:rPr>
          <w:color w:val="000000" w:themeColor="text1"/>
          <w:spacing w:val="1"/>
          <w:sz w:val="28"/>
          <w:szCs w:val="28"/>
        </w:rPr>
        <w:t xml:space="preserve"> </w:t>
      </w:r>
      <w:r w:rsidRPr="009C27B3">
        <w:rPr>
          <w:color w:val="000000" w:themeColor="text1"/>
          <w:sz w:val="28"/>
          <w:szCs w:val="28"/>
        </w:rPr>
        <w:t>«Об образовании в Российской</w:t>
      </w:r>
      <w:r w:rsidRPr="009C27B3">
        <w:rPr>
          <w:color w:val="000000" w:themeColor="text1"/>
          <w:spacing w:val="1"/>
          <w:sz w:val="28"/>
          <w:szCs w:val="28"/>
        </w:rPr>
        <w:t xml:space="preserve"> </w:t>
      </w:r>
      <w:r w:rsidRPr="009C27B3">
        <w:rPr>
          <w:color w:val="000000" w:themeColor="text1"/>
          <w:sz w:val="28"/>
          <w:szCs w:val="28"/>
        </w:rPr>
        <w:t>Федерации»</w:t>
      </w:r>
      <w:r w:rsidRPr="009C27B3">
        <w:rPr>
          <w:color w:val="000000" w:themeColor="text1"/>
          <w:spacing w:val="-10"/>
          <w:sz w:val="28"/>
          <w:szCs w:val="28"/>
        </w:rPr>
        <w:t xml:space="preserve"> </w:t>
      </w:r>
      <w:r w:rsidRPr="009C27B3">
        <w:rPr>
          <w:color w:val="000000" w:themeColor="text1"/>
          <w:sz w:val="28"/>
          <w:szCs w:val="28"/>
        </w:rPr>
        <w:t>(с</w:t>
      </w:r>
      <w:r w:rsidRPr="009C27B3">
        <w:rPr>
          <w:color w:val="000000" w:themeColor="text1"/>
          <w:spacing w:val="1"/>
          <w:sz w:val="28"/>
          <w:szCs w:val="28"/>
        </w:rPr>
        <w:t xml:space="preserve"> </w:t>
      </w:r>
      <w:r w:rsidRPr="009C27B3">
        <w:rPr>
          <w:color w:val="000000" w:themeColor="text1"/>
          <w:sz w:val="28"/>
          <w:szCs w:val="28"/>
        </w:rPr>
        <w:t>изменениями и</w:t>
      </w:r>
      <w:r w:rsidRPr="009C27B3">
        <w:rPr>
          <w:color w:val="000000" w:themeColor="text1"/>
          <w:spacing w:val="-2"/>
          <w:sz w:val="28"/>
          <w:szCs w:val="28"/>
        </w:rPr>
        <w:t xml:space="preserve"> </w:t>
      </w:r>
      <w:r w:rsidRPr="009C27B3">
        <w:rPr>
          <w:color w:val="000000" w:themeColor="text1"/>
          <w:sz w:val="28"/>
          <w:szCs w:val="28"/>
        </w:rPr>
        <w:t>дополнениями) (п.13 ч.3 ст.28,</w:t>
      </w:r>
      <w:r w:rsidRPr="009C27B3">
        <w:rPr>
          <w:color w:val="000000" w:themeColor="text1"/>
          <w:spacing w:val="-1"/>
          <w:sz w:val="28"/>
          <w:szCs w:val="28"/>
        </w:rPr>
        <w:t xml:space="preserve"> </w:t>
      </w:r>
      <w:r w:rsidRPr="009C27B3">
        <w:rPr>
          <w:color w:val="000000" w:themeColor="text1"/>
          <w:sz w:val="28"/>
          <w:szCs w:val="28"/>
        </w:rPr>
        <w:t>п.3</w:t>
      </w:r>
      <w:r w:rsidRPr="009C27B3">
        <w:rPr>
          <w:color w:val="000000" w:themeColor="text1"/>
          <w:spacing w:val="-1"/>
          <w:sz w:val="28"/>
          <w:szCs w:val="28"/>
        </w:rPr>
        <w:t xml:space="preserve"> </w:t>
      </w:r>
      <w:r w:rsidRPr="009C27B3">
        <w:rPr>
          <w:color w:val="000000" w:themeColor="text1"/>
          <w:sz w:val="28"/>
          <w:szCs w:val="28"/>
        </w:rPr>
        <w:t>ч.2 ст.29);</w:t>
      </w:r>
    </w:p>
    <w:p w:rsidR="00AE0475" w:rsidRPr="009C27B3" w:rsidRDefault="00AE0475" w:rsidP="00EB579F">
      <w:pPr>
        <w:pStyle w:val="a8"/>
        <w:numPr>
          <w:ilvl w:val="0"/>
          <w:numId w:val="25"/>
        </w:numPr>
        <w:shd w:val="clear" w:color="auto" w:fill="FFFFFF" w:themeFill="background1"/>
        <w:tabs>
          <w:tab w:val="left" w:pos="284"/>
          <w:tab w:val="left" w:pos="697"/>
          <w:tab w:val="left" w:pos="993"/>
        </w:tabs>
        <w:spacing w:line="360" w:lineRule="auto"/>
        <w:ind w:left="0" w:firstLine="709"/>
        <w:contextualSpacing/>
        <w:jc w:val="both"/>
        <w:rPr>
          <w:color w:val="000000" w:themeColor="text1"/>
          <w:sz w:val="28"/>
          <w:szCs w:val="28"/>
        </w:rPr>
      </w:pPr>
      <w:r w:rsidRPr="009C27B3">
        <w:rPr>
          <w:color w:val="000000" w:themeColor="text1"/>
          <w:sz w:val="28"/>
          <w:szCs w:val="28"/>
        </w:rPr>
        <w:t>пр</w:t>
      </w:r>
      <w:bookmarkStart w:id="0" w:name="_GoBack"/>
      <w:bookmarkEnd w:id="0"/>
      <w:r w:rsidRPr="009C27B3">
        <w:rPr>
          <w:color w:val="000000" w:themeColor="text1"/>
          <w:sz w:val="28"/>
          <w:szCs w:val="28"/>
        </w:rPr>
        <w:t>иказом Министерства образования и науки РФ от 14 июня 2013г. г. № 462 "Об утверждении</w:t>
      </w:r>
      <w:r w:rsidRPr="009C27B3">
        <w:rPr>
          <w:color w:val="000000" w:themeColor="text1"/>
          <w:spacing w:val="1"/>
          <w:sz w:val="28"/>
          <w:szCs w:val="28"/>
        </w:rPr>
        <w:t xml:space="preserve"> </w:t>
      </w:r>
      <w:r w:rsidRPr="009C27B3">
        <w:rPr>
          <w:color w:val="000000" w:themeColor="text1"/>
          <w:sz w:val="28"/>
          <w:szCs w:val="28"/>
        </w:rPr>
        <w:t>порядка проведения самообследования образовательной организацией", зарегистрированного в</w:t>
      </w:r>
      <w:r w:rsidRPr="009C27B3">
        <w:rPr>
          <w:color w:val="000000" w:themeColor="text1"/>
          <w:spacing w:val="1"/>
          <w:sz w:val="28"/>
          <w:szCs w:val="28"/>
        </w:rPr>
        <w:t xml:space="preserve"> </w:t>
      </w:r>
      <w:r w:rsidRPr="009C27B3">
        <w:rPr>
          <w:color w:val="000000" w:themeColor="text1"/>
          <w:sz w:val="28"/>
          <w:szCs w:val="28"/>
        </w:rPr>
        <w:t>Минюсте</w:t>
      </w:r>
      <w:r w:rsidRPr="009C27B3">
        <w:rPr>
          <w:color w:val="000000" w:themeColor="text1"/>
          <w:spacing w:val="1"/>
          <w:sz w:val="28"/>
          <w:szCs w:val="28"/>
        </w:rPr>
        <w:t xml:space="preserve"> </w:t>
      </w:r>
      <w:r w:rsidRPr="009C27B3">
        <w:rPr>
          <w:color w:val="000000" w:themeColor="text1"/>
          <w:sz w:val="28"/>
          <w:szCs w:val="28"/>
        </w:rPr>
        <w:t>РФ</w:t>
      </w:r>
      <w:r w:rsidRPr="009C27B3">
        <w:rPr>
          <w:color w:val="000000" w:themeColor="text1"/>
          <w:spacing w:val="1"/>
          <w:sz w:val="28"/>
          <w:szCs w:val="28"/>
        </w:rPr>
        <w:t xml:space="preserve"> </w:t>
      </w:r>
      <w:r w:rsidRPr="009C27B3">
        <w:rPr>
          <w:color w:val="000000" w:themeColor="text1"/>
          <w:sz w:val="28"/>
          <w:szCs w:val="28"/>
        </w:rPr>
        <w:t>27</w:t>
      </w:r>
      <w:r w:rsidRPr="009C27B3">
        <w:rPr>
          <w:color w:val="000000" w:themeColor="text1"/>
          <w:spacing w:val="1"/>
          <w:sz w:val="28"/>
          <w:szCs w:val="28"/>
        </w:rPr>
        <w:t xml:space="preserve"> </w:t>
      </w:r>
      <w:r w:rsidRPr="009C27B3">
        <w:rPr>
          <w:color w:val="000000" w:themeColor="text1"/>
          <w:sz w:val="28"/>
          <w:szCs w:val="28"/>
        </w:rPr>
        <w:t>июня</w:t>
      </w:r>
      <w:r w:rsidRPr="009C27B3">
        <w:rPr>
          <w:color w:val="000000" w:themeColor="text1"/>
          <w:spacing w:val="1"/>
          <w:sz w:val="28"/>
          <w:szCs w:val="28"/>
        </w:rPr>
        <w:t xml:space="preserve"> </w:t>
      </w:r>
      <w:r w:rsidRPr="009C27B3">
        <w:rPr>
          <w:color w:val="000000" w:themeColor="text1"/>
          <w:sz w:val="28"/>
          <w:szCs w:val="28"/>
        </w:rPr>
        <w:t>2013</w:t>
      </w:r>
      <w:r w:rsidRPr="009C27B3">
        <w:rPr>
          <w:color w:val="000000" w:themeColor="text1"/>
          <w:spacing w:val="1"/>
          <w:sz w:val="28"/>
          <w:szCs w:val="28"/>
        </w:rPr>
        <w:t xml:space="preserve"> </w:t>
      </w:r>
      <w:r w:rsidRPr="009C27B3">
        <w:rPr>
          <w:color w:val="000000" w:themeColor="text1"/>
          <w:sz w:val="28"/>
          <w:szCs w:val="28"/>
        </w:rPr>
        <w:t>г.</w:t>
      </w:r>
      <w:r w:rsidRPr="009C27B3">
        <w:rPr>
          <w:color w:val="000000" w:themeColor="text1"/>
          <w:spacing w:val="1"/>
          <w:sz w:val="28"/>
          <w:szCs w:val="28"/>
        </w:rPr>
        <w:t xml:space="preserve"> </w:t>
      </w:r>
      <w:r w:rsidRPr="009C27B3">
        <w:rPr>
          <w:color w:val="000000" w:themeColor="text1"/>
          <w:sz w:val="28"/>
          <w:szCs w:val="28"/>
        </w:rPr>
        <w:t>(с</w:t>
      </w:r>
      <w:r w:rsidRPr="009C27B3">
        <w:rPr>
          <w:color w:val="000000" w:themeColor="text1"/>
          <w:spacing w:val="1"/>
          <w:sz w:val="28"/>
          <w:szCs w:val="28"/>
        </w:rPr>
        <w:t xml:space="preserve"> </w:t>
      </w:r>
      <w:r w:rsidRPr="009C27B3">
        <w:rPr>
          <w:color w:val="000000" w:themeColor="text1"/>
          <w:sz w:val="28"/>
          <w:szCs w:val="28"/>
        </w:rPr>
        <w:t>изменениями,</w:t>
      </w:r>
      <w:r w:rsidRPr="009C27B3">
        <w:rPr>
          <w:color w:val="000000" w:themeColor="text1"/>
          <w:spacing w:val="1"/>
          <w:sz w:val="28"/>
          <w:szCs w:val="28"/>
        </w:rPr>
        <w:t xml:space="preserve"> </w:t>
      </w:r>
      <w:r w:rsidRPr="009C27B3">
        <w:rPr>
          <w:color w:val="000000" w:themeColor="text1"/>
          <w:sz w:val="28"/>
          <w:szCs w:val="28"/>
        </w:rPr>
        <w:t>утверждёнными</w:t>
      </w:r>
      <w:r w:rsidRPr="009C27B3">
        <w:rPr>
          <w:color w:val="000000" w:themeColor="text1"/>
          <w:spacing w:val="1"/>
          <w:sz w:val="28"/>
          <w:szCs w:val="28"/>
        </w:rPr>
        <w:t xml:space="preserve"> </w:t>
      </w:r>
      <w:r w:rsidRPr="009C27B3">
        <w:rPr>
          <w:color w:val="000000" w:themeColor="text1"/>
          <w:sz w:val="28"/>
          <w:szCs w:val="28"/>
        </w:rPr>
        <w:t>приказом</w:t>
      </w:r>
      <w:r w:rsidRPr="009C27B3">
        <w:rPr>
          <w:color w:val="000000" w:themeColor="text1"/>
          <w:spacing w:val="1"/>
          <w:sz w:val="28"/>
          <w:szCs w:val="28"/>
        </w:rPr>
        <w:t xml:space="preserve"> </w:t>
      </w:r>
      <w:r w:rsidRPr="009C27B3">
        <w:rPr>
          <w:color w:val="000000" w:themeColor="text1"/>
          <w:sz w:val="28"/>
          <w:szCs w:val="28"/>
        </w:rPr>
        <w:t>Министерства</w:t>
      </w:r>
      <w:r w:rsidRPr="009C27B3">
        <w:rPr>
          <w:color w:val="000000" w:themeColor="text1"/>
          <w:spacing w:val="1"/>
          <w:sz w:val="28"/>
          <w:szCs w:val="28"/>
        </w:rPr>
        <w:t xml:space="preserve"> </w:t>
      </w:r>
      <w:r w:rsidRPr="009C27B3">
        <w:rPr>
          <w:color w:val="000000" w:themeColor="text1"/>
          <w:sz w:val="28"/>
          <w:szCs w:val="28"/>
        </w:rPr>
        <w:t>образования и науки РФ от 14.12.2017 № 1218 «О внесении изменений в Порядок проведения</w:t>
      </w:r>
      <w:r w:rsidRPr="009C27B3">
        <w:rPr>
          <w:color w:val="000000" w:themeColor="text1"/>
          <w:spacing w:val="1"/>
          <w:sz w:val="28"/>
          <w:szCs w:val="28"/>
        </w:rPr>
        <w:t xml:space="preserve"> </w:t>
      </w:r>
      <w:r w:rsidRPr="009C27B3">
        <w:rPr>
          <w:color w:val="000000" w:themeColor="text1"/>
          <w:sz w:val="28"/>
          <w:szCs w:val="28"/>
        </w:rPr>
        <w:t>самообследования</w:t>
      </w:r>
      <w:r w:rsidRPr="009C27B3">
        <w:rPr>
          <w:color w:val="000000" w:themeColor="text1"/>
          <w:spacing w:val="1"/>
          <w:sz w:val="28"/>
          <w:szCs w:val="28"/>
        </w:rPr>
        <w:t xml:space="preserve"> </w:t>
      </w:r>
      <w:r w:rsidRPr="009C27B3">
        <w:rPr>
          <w:color w:val="000000" w:themeColor="text1"/>
          <w:sz w:val="28"/>
          <w:szCs w:val="28"/>
        </w:rPr>
        <w:t>образовательной</w:t>
      </w:r>
      <w:r w:rsidRPr="009C27B3">
        <w:rPr>
          <w:color w:val="000000" w:themeColor="text1"/>
          <w:spacing w:val="1"/>
          <w:sz w:val="28"/>
          <w:szCs w:val="28"/>
        </w:rPr>
        <w:t xml:space="preserve"> </w:t>
      </w:r>
      <w:r w:rsidRPr="009C27B3">
        <w:rPr>
          <w:color w:val="000000" w:themeColor="text1"/>
          <w:sz w:val="28"/>
          <w:szCs w:val="28"/>
        </w:rPr>
        <w:t>организации,</w:t>
      </w:r>
      <w:r w:rsidRPr="009C27B3">
        <w:rPr>
          <w:color w:val="000000" w:themeColor="text1"/>
          <w:spacing w:val="1"/>
          <w:sz w:val="28"/>
          <w:szCs w:val="28"/>
        </w:rPr>
        <w:t xml:space="preserve"> </w:t>
      </w:r>
      <w:r w:rsidRPr="009C27B3">
        <w:rPr>
          <w:color w:val="000000" w:themeColor="text1"/>
          <w:sz w:val="28"/>
          <w:szCs w:val="28"/>
        </w:rPr>
        <w:t>утвержденный</w:t>
      </w:r>
      <w:r w:rsidRPr="009C27B3">
        <w:rPr>
          <w:color w:val="000000" w:themeColor="text1"/>
          <w:spacing w:val="1"/>
          <w:sz w:val="28"/>
          <w:szCs w:val="28"/>
        </w:rPr>
        <w:t xml:space="preserve"> </w:t>
      </w:r>
      <w:r w:rsidRPr="009C27B3">
        <w:rPr>
          <w:color w:val="000000" w:themeColor="text1"/>
          <w:sz w:val="28"/>
          <w:szCs w:val="28"/>
        </w:rPr>
        <w:t>приказом</w:t>
      </w:r>
      <w:r w:rsidRPr="009C27B3">
        <w:rPr>
          <w:color w:val="000000" w:themeColor="text1"/>
          <w:spacing w:val="1"/>
          <w:sz w:val="28"/>
          <w:szCs w:val="28"/>
        </w:rPr>
        <w:t xml:space="preserve"> </w:t>
      </w:r>
      <w:r w:rsidRPr="009C27B3">
        <w:rPr>
          <w:color w:val="000000" w:themeColor="text1"/>
          <w:sz w:val="28"/>
          <w:szCs w:val="28"/>
        </w:rPr>
        <w:t>Министерства</w:t>
      </w:r>
      <w:r w:rsidRPr="009C27B3">
        <w:rPr>
          <w:color w:val="000000" w:themeColor="text1"/>
          <w:spacing w:val="1"/>
          <w:sz w:val="28"/>
          <w:szCs w:val="28"/>
        </w:rPr>
        <w:t xml:space="preserve"> </w:t>
      </w:r>
      <w:r w:rsidRPr="009C27B3">
        <w:rPr>
          <w:color w:val="000000" w:themeColor="text1"/>
          <w:sz w:val="28"/>
          <w:szCs w:val="28"/>
        </w:rPr>
        <w:t>образования и</w:t>
      </w:r>
      <w:r w:rsidRPr="009C27B3">
        <w:rPr>
          <w:color w:val="000000" w:themeColor="text1"/>
          <w:spacing w:val="-1"/>
          <w:sz w:val="28"/>
          <w:szCs w:val="28"/>
        </w:rPr>
        <w:t xml:space="preserve"> </w:t>
      </w:r>
      <w:r w:rsidRPr="009C27B3">
        <w:rPr>
          <w:color w:val="000000" w:themeColor="text1"/>
          <w:sz w:val="28"/>
          <w:szCs w:val="28"/>
        </w:rPr>
        <w:t>науки</w:t>
      </w:r>
      <w:r w:rsidRPr="009C27B3">
        <w:rPr>
          <w:color w:val="000000" w:themeColor="text1"/>
          <w:spacing w:val="-2"/>
          <w:sz w:val="28"/>
          <w:szCs w:val="28"/>
        </w:rPr>
        <w:t xml:space="preserve"> </w:t>
      </w:r>
      <w:r w:rsidRPr="009C27B3">
        <w:rPr>
          <w:color w:val="000000" w:themeColor="text1"/>
          <w:sz w:val="28"/>
          <w:szCs w:val="28"/>
        </w:rPr>
        <w:t>Российской</w:t>
      </w:r>
      <w:r w:rsidRPr="009C27B3">
        <w:rPr>
          <w:color w:val="000000" w:themeColor="text1"/>
          <w:spacing w:val="-1"/>
          <w:sz w:val="28"/>
          <w:szCs w:val="28"/>
        </w:rPr>
        <w:t xml:space="preserve"> </w:t>
      </w:r>
      <w:r w:rsidRPr="009C27B3">
        <w:rPr>
          <w:color w:val="000000" w:themeColor="text1"/>
          <w:sz w:val="28"/>
          <w:szCs w:val="28"/>
        </w:rPr>
        <w:t>Федерации</w:t>
      </w:r>
      <w:r w:rsidRPr="009C27B3">
        <w:rPr>
          <w:color w:val="000000" w:themeColor="text1"/>
          <w:spacing w:val="-2"/>
          <w:sz w:val="28"/>
          <w:szCs w:val="28"/>
        </w:rPr>
        <w:t xml:space="preserve"> </w:t>
      </w:r>
      <w:r w:rsidRPr="009C27B3">
        <w:rPr>
          <w:color w:val="000000" w:themeColor="text1"/>
          <w:sz w:val="28"/>
          <w:szCs w:val="28"/>
        </w:rPr>
        <w:t>от</w:t>
      </w:r>
      <w:r w:rsidRPr="009C27B3">
        <w:rPr>
          <w:color w:val="000000" w:themeColor="text1"/>
          <w:spacing w:val="-2"/>
          <w:sz w:val="28"/>
          <w:szCs w:val="28"/>
        </w:rPr>
        <w:t xml:space="preserve"> </w:t>
      </w:r>
      <w:r w:rsidRPr="009C27B3">
        <w:rPr>
          <w:color w:val="000000" w:themeColor="text1"/>
          <w:sz w:val="28"/>
          <w:szCs w:val="28"/>
        </w:rPr>
        <w:t>14 июня 2013 года №</w:t>
      </w:r>
      <w:r w:rsidRPr="009C27B3">
        <w:rPr>
          <w:color w:val="000000" w:themeColor="text1"/>
          <w:spacing w:val="-1"/>
          <w:sz w:val="28"/>
          <w:szCs w:val="28"/>
        </w:rPr>
        <w:t xml:space="preserve"> </w:t>
      </w:r>
      <w:r w:rsidRPr="009C27B3">
        <w:rPr>
          <w:color w:val="000000" w:themeColor="text1"/>
          <w:sz w:val="28"/>
          <w:szCs w:val="28"/>
        </w:rPr>
        <w:t>462»);</w:t>
      </w:r>
    </w:p>
    <w:p w:rsidR="00AE0475" w:rsidRPr="009C27B3" w:rsidRDefault="00AE0475" w:rsidP="00EB579F">
      <w:pPr>
        <w:pStyle w:val="a8"/>
        <w:numPr>
          <w:ilvl w:val="0"/>
          <w:numId w:val="25"/>
        </w:numPr>
        <w:shd w:val="clear" w:color="auto" w:fill="FFFFFF" w:themeFill="background1"/>
        <w:tabs>
          <w:tab w:val="left" w:pos="284"/>
          <w:tab w:val="left" w:pos="697"/>
          <w:tab w:val="left" w:pos="993"/>
        </w:tabs>
        <w:spacing w:line="360" w:lineRule="auto"/>
        <w:ind w:left="0" w:firstLine="709"/>
        <w:contextualSpacing/>
        <w:jc w:val="both"/>
        <w:rPr>
          <w:color w:val="000000" w:themeColor="text1"/>
          <w:sz w:val="28"/>
          <w:szCs w:val="28"/>
        </w:rPr>
      </w:pPr>
      <w:r w:rsidRPr="009C27B3">
        <w:rPr>
          <w:color w:val="000000" w:themeColor="text1"/>
          <w:sz w:val="28"/>
          <w:szCs w:val="28"/>
        </w:rPr>
        <w:t>приказом</w:t>
      </w:r>
      <w:r w:rsidRPr="009C27B3">
        <w:rPr>
          <w:color w:val="000000" w:themeColor="text1"/>
          <w:spacing w:val="1"/>
          <w:sz w:val="28"/>
          <w:szCs w:val="28"/>
        </w:rPr>
        <w:t xml:space="preserve"> </w:t>
      </w:r>
      <w:r w:rsidRPr="009C27B3">
        <w:rPr>
          <w:color w:val="000000" w:themeColor="text1"/>
          <w:sz w:val="28"/>
          <w:szCs w:val="28"/>
        </w:rPr>
        <w:t>Минобрнауки</w:t>
      </w:r>
      <w:r w:rsidRPr="009C27B3">
        <w:rPr>
          <w:color w:val="000000" w:themeColor="text1"/>
          <w:spacing w:val="1"/>
          <w:sz w:val="28"/>
          <w:szCs w:val="28"/>
        </w:rPr>
        <w:t xml:space="preserve"> </w:t>
      </w:r>
      <w:r w:rsidRPr="009C27B3">
        <w:rPr>
          <w:color w:val="000000" w:themeColor="text1"/>
          <w:sz w:val="28"/>
          <w:szCs w:val="28"/>
        </w:rPr>
        <w:t>России</w:t>
      </w:r>
      <w:r w:rsidRPr="009C27B3">
        <w:rPr>
          <w:color w:val="000000" w:themeColor="text1"/>
          <w:spacing w:val="1"/>
          <w:sz w:val="28"/>
          <w:szCs w:val="28"/>
        </w:rPr>
        <w:t xml:space="preserve"> </w:t>
      </w:r>
      <w:r w:rsidRPr="009C27B3">
        <w:rPr>
          <w:color w:val="000000" w:themeColor="text1"/>
          <w:sz w:val="28"/>
          <w:szCs w:val="28"/>
        </w:rPr>
        <w:t>от</w:t>
      </w:r>
      <w:r w:rsidRPr="009C27B3">
        <w:rPr>
          <w:color w:val="000000" w:themeColor="text1"/>
          <w:spacing w:val="1"/>
          <w:sz w:val="28"/>
          <w:szCs w:val="28"/>
        </w:rPr>
        <w:t xml:space="preserve"> </w:t>
      </w:r>
      <w:r w:rsidRPr="009C27B3">
        <w:rPr>
          <w:color w:val="000000" w:themeColor="text1"/>
          <w:sz w:val="28"/>
          <w:szCs w:val="28"/>
        </w:rPr>
        <w:t>10.12.2013</w:t>
      </w:r>
      <w:r w:rsidRPr="009C27B3">
        <w:rPr>
          <w:color w:val="000000" w:themeColor="text1"/>
          <w:spacing w:val="1"/>
          <w:sz w:val="28"/>
          <w:szCs w:val="28"/>
        </w:rPr>
        <w:t xml:space="preserve"> </w:t>
      </w:r>
      <w:r w:rsidRPr="009C27B3">
        <w:rPr>
          <w:color w:val="000000" w:themeColor="text1"/>
          <w:sz w:val="28"/>
          <w:szCs w:val="28"/>
        </w:rPr>
        <w:t>№</w:t>
      </w:r>
      <w:r w:rsidRPr="009C27B3">
        <w:rPr>
          <w:color w:val="000000" w:themeColor="text1"/>
          <w:spacing w:val="1"/>
          <w:sz w:val="28"/>
          <w:szCs w:val="28"/>
        </w:rPr>
        <w:t xml:space="preserve"> </w:t>
      </w:r>
      <w:r w:rsidRPr="009C27B3">
        <w:rPr>
          <w:color w:val="000000" w:themeColor="text1"/>
          <w:sz w:val="28"/>
          <w:szCs w:val="28"/>
        </w:rPr>
        <w:t>1324</w:t>
      </w:r>
      <w:r w:rsidRPr="009C27B3">
        <w:rPr>
          <w:color w:val="000000" w:themeColor="text1"/>
          <w:spacing w:val="1"/>
          <w:sz w:val="28"/>
          <w:szCs w:val="28"/>
        </w:rPr>
        <w:t xml:space="preserve"> </w:t>
      </w:r>
      <w:r w:rsidRPr="009C27B3">
        <w:rPr>
          <w:color w:val="000000" w:themeColor="text1"/>
          <w:sz w:val="28"/>
          <w:szCs w:val="28"/>
        </w:rPr>
        <w:t>"Об</w:t>
      </w:r>
      <w:r w:rsidRPr="009C27B3">
        <w:rPr>
          <w:color w:val="000000" w:themeColor="text1"/>
          <w:spacing w:val="1"/>
          <w:sz w:val="28"/>
          <w:szCs w:val="28"/>
        </w:rPr>
        <w:t xml:space="preserve"> </w:t>
      </w:r>
      <w:r w:rsidRPr="009C27B3">
        <w:rPr>
          <w:color w:val="000000" w:themeColor="text1"/>
          <w:sz w:val="28"/>
          <w:szCs w:val="28"/>
        </w:rPr>
        <w:t>утверждении</w:t>
      </w:r>
      <w:r w:rsidRPr="009C27B3">
        <w:rPr>
          <w:color w:val="000000" w:themeColor="text1"/>
          <w:spacing w:val="1"/>
          <w:sz w:val="28"/>
          <w:szCs w:val="28"/>
        </w:rPr>
        <w:t xml:space="preserve"> </w:t>
      </w:r>
      <w:r w:rsidRPr="009C27B3">
        <w:rPr>
          <w:color w:val="000000" w:themeColor="text1"/>
          <w:sz w:val="28"/>
          <w:szCs w:val="28"/>
        </w:rPr>
        <w:t>показателей</w:t>
      </w:r>
      <w:r w:rsidRPr="009C27B3">
        <w:rPr>
          <w:color w:val="000000" w:themeColor="text1"/>
          <w:spacing w:val="1"/>
          <w:sz w:val="28"/>
          <w:szCs w:val="28"/>
        </w:rPr>
        <w:t xml:space="preserve"> </w:t>
      </w:r>
      <w:r w:rsidRPr="009C27B3">
        <w:rPr>
          <w:color w:val="000000" w:themeColor="text1"/>
          <w:sz w:val="28"/>
          <w:szCs w:val="28"/>
        </w:rPr>
        <w:t>деятельности образовательной организации, подлежащей самообследованию" (с изменениями и</w:t>
      </w:r>
      <w:r w:rsidRPr="009C27B3">
        <w:rPr>
          <w:color w:val="000000" w:themeColor="text1"/>
          <w:spacing w:val="-57"/>
          <w:sz w:val="28"/>
          <w:szCs w:val="28"/>
        </w:rPr>
        <w:t xml:space="preserve"> </w:t>
      </w:r>
      <w:r w:rsidRPr="009C27B3">
        <w:rPr>
          <w:color w:val="000000" w:themeColor="text1"/>
          <w:sz w:val="28"/>
          <w:szCs w:val="28"/>
        </w:rPr>
        <w:t>дополнениями);</w:t>
      </w:r>
    </w:p>
    <w:p w:rsidR="00AE0475" w:rsidRPr="00AE0475" w:rsidRDefault="00AE0475" w:rsidP="00EB579F">
      <w:pPr>
        <w:pStyle w:val="a8"/>
        <w:numPr>
          <w:ilvl w:val="0"/>
          <w:numId w:val="25"/>
        </w:numPr>
        <w:shd w:val="clear" w:color="auto" w:fill="FFFFFF" w:themeFill="background1"/>
        <w:tabs>
          <w:tab w:val="left" w:pos="284"/>
          <w:tab w:val="left" w:pos="697"/>
          <w:tab w:val="left" w:pos="993"/>
        </w:tabs>
        <w:spacing w:line="360" w:lineRule="auto"/>
        <w:ind w:left="0" w:firstLine="709"/>
        <w:contextualSpacing/>
        <w:jc w:val="both"/>
        <w:rPr>
          <w:color w:val="000000" w:themeColor="text1"/>
          <w:sz w:val="28"/>
          <w:szCs w:val="28"/>
        </w:rPr>
      </w:pPr>
      <w:r w:rsidRPr="009C27B3">
        <w:rPr>
          <w:color w:val="000000" w:themeColor="text1"/>
          <w:sz w:val="28"/>
          <w:szCs w:val="28"/>
        </w:rPr>
        <w:t>Правилами размещения на официальном сайте образовательной организации в информационно-</w:t>
      </w:r>
      <w:r w:rsidRPr="009C27B3">
        <w:rPr>
          <w:color w:val="000000" w:themeColor="text1"/>
          <w:spacing w:val="-57"/>
          <w:sz w:val="28"/>
          <w:szCs w:val="28"/>
        </w:rPr>
        <w:t xml:space="preserve"> </w:t>
      </w:r>
      <w:r w:rsidRPr="009C27B3">
        <w:rPr>
          <w:color w:val="000000" w:themeColor="text1"/>
          <w:sz w:val="28"/>
          <w:szCs w:val="28"/>
        </w:rPr>
        <w:t>телекоммуникационной</w:t>
      </w:r>
      <w:r w:rsidRPr="009C27B3">
        <w:rPr>
          <w:color w:val="000000" w:themeColor="text1"/>
          <w:spacing w:val="1"/>
          <w:sz w:val="28"/>
          <w:szCs w:val="28"/>
        </w:rPr>
        <w:t xml:space="preserve"> </w:t>
      </w:r>
      <w:r w:rsidRPr="009C27B3">
        <w:rPr>
          <w:color w:val="000000" w:themeColor="text1"/>
          <w:sz w:val="28"/>
          <w:szCs w:val="28"/>
        </w:rPr>
        <w:t>сети</w:t>
      </w:r>
      <w:r w:rsidRPr="009C27B3">
        <w:rPr>
          <w:color w:val="000000" w:themeColor="text1"/>
          <w:spacing w:val="1"/>
          <w:sz w:val="28"/>
          <w:szCs w:val="28"/>
        </w:rPr>
        <w:t xml:space="preserve"> </w:t>
      </w:r>
      <w:r w:rsidRPr="009C27B3">
        <w:rPr>
          <w:color w:val="000000" w:themeColor="text1"/>
          <w:sz w:val="28"/>
          <w:szCs w:val="28"/>
        </w:rPr>
        <w:t>«Интернет»</w:t>
      </w:r>
      <w:r w:rsidRPr="009C27B3">
        <w:rPr>
          <w:color w:val="000000" w:themeColor="text1"/>
          <w:spacing w:val="1"/>
          <w:sz w:val="28"/>
          <w:szCs w:val="28"/>
        </w:rPr>
        <w:t xml:space="preserve"> </w:t>
      </w:r>
      <w:r w:rsidRPr="009C27B3">
        <w:rPr>
          <w:color w:val="000000" w:themeColor="text1"/>
          <w:sz w:val="28"/>
          <w:szCs w:val="28"/>
        </w:rPr>
        <w:t>и</w:t>
      </w:r>
      <w:r w:rsidRPr="009C27B3">
        <w:rPr>
          <w:color w:val="000000" w:themeColor="text1"/>
          <w:spacing w:val="1"/>
          <w:sz w:val="28"/>
          <w:szCs w:val="28"/>
        </w:rPr>
        <w:t xml:space="preserve"> </w:t>
      </w:r>
      <w:r w:rsidRPr="009C27B3">
        <w:rPr>
          <w:color w:val="000000" w:themeColor="text1"/>
          <w:sz w:val="28"/>
          <w:szCs w:val="28"/>
        </w:rPr>
        <w:t>обновления</w:t>
      </w:r>
      <w:r w:rsidRPr="009C27B3">
        <w:rPr>
          <w:color w:val="000000" w:themeColor="text1"/>
          <w:spacing w:val="1"/>
          <w:sz w:val="28"/>
          <w:szCs w:val="28"/>
        </w:rPr>
        <w:t xml:space="preserve"> </w:t>
      </w:r>
      <w:r w:rsidRPr="009C27B3">
        <w:rPr>
          <w:color w:val="000000" w:themeColor="text1"/>
          <w:sz w:val="28"/>
          <w:szCs w:val="28"/>
        </w:rPr>
        <w:t>информации</w:t>
      </w:r>
      <w:r w:rsidRPr="009C27B3">
        <w:rPr>
          <w:color w:val="000000" w:themeColor="text1"/>
          <w:spacing w:val="1"/>
          <w:sz w:val="28"/>
          <w:szCs w:val="28"/>
        </w:rPr>
        <w:t xml:space="preserve"> </w:t>
      </w:r>
      <w:r w:rsidRPr="009C27B3">
        <w:rPr>
          <w:color w:val="000000" w:themeColor="text1"/>
          <w:sz w:val="28"/>
          <w:szCs w:val="28"/>
        </w:rPr>
        <w:t>об</w:t>
      </w:r>
      <w:r w:rsidRPr="009C27B3">
        <w:rPr>
          <w:color w:val="000000" w:themeColor="text1"/>
          <w:spacing w:val="1"/>
          <w:sz w:val="28"/>
          <w:szCs w:val="28"/>
        </w:rPr>
        <w:t xml:space="preserve"> </w:t>
      </w:r>
      <w:r w:rsidRPr="009C27B3">
        <w:rPr>
          <w:color w:val="000000" w:themeColor="text1"/>
          <w:sz w:val="28"/>
          <w:szCs w:val="28"/>
        </w:rPr>
        <w:t>образовательной</w:t>
      </w:r>
      <w:r w:rsidRPr="009C27B3">
        <w:rPr>
          <w:color w:val="000000" w:themeColor="text1"/>
          <w:spacing w:val="1"/>
          <w:sz w:val="28"/>
          <w:szCs w:val="28"/>
        </w:rPr>
        <w:t xml:space="preserve"> </w:t>
      </w:r>
      <w:r w:rsidRPr="009C27B3">
        <w:rPr>
          <w:color w:val="000000" w:themeColor="text1"/>
          <w:sz w:val="28"/>
          <w:szCs w:val="28"/>
        </w:rPr>
        <w:t>организации,</w:t>
      </w:r>
      <w:r w:rsidRPr="009C27B3">
        <w:rPr>
          <w:color w:val="000000" w:themeColor="text1"/>
          <w:spacing w:val="25"/>
          <w:sz w:val="28"/>
          <w:szCs w:val="28"/>
        </w:rPr>
        <w:t xml:space="preserve"> </w:t>
      </w:r>
      <w:r w:rsidRPr="009C27B3">
        <w:rPr>
          <w:color w:val="000000" w:themeColor="text1"/>
          <w:sz w:val="28"/>
          <w:szCs w:val="28"/>
        </w:rPr>
        <w:t>утвержденными</w:t>
      </w:r>
      <w:r w:rsidRPr="009C27B3">
        <w:rPr>
          <w:color w:val="000000" w:themeColor="text1"/>
          <w:spacing w:val="25"/>
          <w:sz w:val="28"/>
          <w:szCs w:val="28"/>
        </w:rPr>
        <w:t xml:space="preserve"> </w:t>
      </w:r>
      <w:r w:rsidRPr="009C27B3">
        <w:rPr>
          <w:color w:val="000000" w:themeColor="text1"/>
          <w:sz w:val="28"/>
          <w:szCs w:val="28"/>
        </w:rPr>
        <w:t>Постановлением</w:t>
      </w:r>
      <w:r w:rsidRPr="009C27B3">
        <w:rPr>
          <w:color w:val="000000" w:themeColor="text1"/>
          <w:spacing w:val="21"/>
          <w:sz w:val="28"/>
          <w:szCs w:val="28"/>
        </w:rPr>
        <w:t xml:space="preserve"> </w:t>
      </w:r>
      <w:r w:rsidRPr="009C27B3">
        <w:rPr>
          <w:color w:val="000000" w:themeColor="text1"/>
          <w:sz w:val="28"/>
          <w:szCs w:val="28"/>
        </w:rPr>
        <w:t>Правительства</w:t>
      </w:r>
      <w:r w:rsidRPr="009C27B3">
        <w:rPr>
          <w:color w:val="000000" w:themeColor="text1"/>
          <w:spacing w:val="29"/>
          <w:sz w:val="28"/>
          <w:szCs w:val="28"/>
        </w:rPr>
        <w:t xml:space="preserve"> </w:t>
      </w:r>
      <w:r w:rsidRPr="009C27B3">
        <w:rPr>
          <w:color w:val="000000" w:themeColor="text1"/>
          <w:sz w:val="28"/>
          <w:szCs w:val="28"/>
        </w:rPr>
        <w:t>РФ</w:t>
      </w:r>
      <w:r w:rsidRPr="009C27B3">
        <w:rPr>
          <w:color w:val="000000" w:themeColor="text1"/>
          <w:spacing w:val="41"/>
          <w:sz w:val="28"/>
          <w:szCs w:val="28"/>
        </w:rPr>
        <w:t xml:space="preserve"> </w:t>
      </w:r>
      <w:r w:rsidRPr="009C27B3">
        <w:rPr>
          <w:color w:val="000000" w:themeColor="text1"/>
          <w:sz w:val="28"/>
          <w:szCs w:val="28"/>
        </w:rPr>
        <w:t>от</w:t>
      </w:r>
      <w:r w:rsidRPr="009C27B3">
        <w:rPr>
          <w:color w:val="000000" w:themeColor="text1"/>
          <w:spacing w:val="22"/>
          <w:sz w:val="28"/>
          <w:szCs w:val="28"/>
        </w:rPr>
        <w:t xml:space="preserve"> </w:t>
      </w:r>
      <w:r w:rsidRPr="009C27B3">
        <w:rPr>
          <w:color w:val="000000" w:themeColor="text1"/>
          <w:sz w:val="28"/>
          <w:szCs w:val="28"/>
        </w:rPr>
        <w:t>20</w:t>
      </w:r>
      <w:r w:rsidRPr="009C27B3">
        <w:rPr>
          <w:color w:val="000000" w:themeColor="text1"/>
          <w:spacing w:val="25"/>
          <w:sz w:val="28"/>
          <w:szCs w:val="28"/>
        </w:rPr>
        <w:t xml:space="preserve"> </w:t>
      </w:r>
      <w:r w:rsidRPr="009C27B3">
        <w:rPr>
          <w:color w:val="000000" w:themeColor="text1"/>
          <w:sz w:val="28"/>
          <w:szCs w:val="28"/>
        </w:rPr>
        <w:t>октября</w:t>
      </w:r>
      <w:r w:rsidRPr="009C27B3">
        <w:rPr>
          <w:color w:val="000000" w:themeColor="text1"/>
          <w:spacing w:val="24"/>
          <w:sz w:val="28"/>
          <w:szCs w:val="28"/>
        </w:rPr>
        <w:t xml:space="preserve"> </w:t>
      </w:r>
      <w:r w:rsidRPr="009C27B3">
        <w:rPr>
          <w:color w:val="000000" w:themeColor="text1"/>
          <w:sz w:val="28"/>
          <w:szCs w:val="28"/>
        </w:rPr>
        <w:t>2021</w:t>
      </w:r>
      <w:r w:rsidRPr="009C27B3">
        <w:rPr>
          <w:color w:val="000000" w:themeColor="text1"/>
          <w:spacing w:val="22"/>
          <w:sz w:val="28"/>
          <w:szCs w:val="28"/>
        </w:rPr>
        <w:t xml:space="preserve"> </w:t>
      </w:r>
      <w:r w:rsidRPr="009C27B3">
        <w:rPr>
          <w:color w:val="000000" w:themeColor="text1"/>
          <w:sz w:val="28"/>
          <w:szCs w:val="28"/>
        </w:rPr>
        <w:t>г.</w:t>
      </w:r>
      <w:r>
        <w:rPr>
          <w:color w:val="000000" w:themeColor="text1"/>
          <w:sz w:val="28"/>
          <w:szCs w:val="28"/>
        </w:rPr>
        <w:t xml:space="preserve"> </w:t>
      </w:r>
      <w:r w:rsidRPr="00AE0475">
        <w:rPr>
          <w:color w:val="000000" w:themeColor="text1"/>
          <w:sz w:val="28"/>
          <w:szCs w:val="28"/>
        </w:rPr>
        <w:t>№</w:t>
      </w:r>
      <w:r w:rsidRPr="00AE0475">
        <w:rPr>
          <w:color w:val="000000" w:themeColor="text1"/>
          <w:spacing w:val="-2"/>
          <w:sz w:val="28"/>
          <w:szCs w:val="28"/>
        </w:rPr>
        <w:t xml:space="preserve"> </w:t>
      </w:r>
      <w:r w:rsidRPr="00AE0475">
        <w:rPr>
          <w:color w:val="000000" w:themeColor="text1"/>
          <w:sz w:val="28"/>
          <w:szCs w:val="28"/>
        </w:rPr>
        <w:t>1802.</w:t>
      </w:r>
    </w:p>
    <w:p w:rsidR="00AE0475" w:rsidRPr="009C27B3" w:rsidRDefault="00AE0475" w:rsidP="00AE0475">
      <w:pPr>
        <w:pStyle w:val="a4"/>
        <w:shd w:val="clear" w:color="auto" w:fill="FFFFFF" w:themeFill="background1"/>
        <w:tabs>
          <w:tab w:val="left" w:pos="284"/>
          <w:tab w:val="left" w:pos="993"/>
        </w:tabs>
        <w:spacing w:line="360" w:lineRule="auto"/>
        <w:ind w:left="0" w:firstLine="709"/>
        <w:contextualSpacing/>
        <w:jc w:val="both"/>
        <w:rPr>
          <w:color w:val="000000" w:themeColor="text1"/>
          <w:sz w:val="28"/>
          <w:szCs w:val="28"/>
        </w:rPr>
      </w:pPr>
      <w:r w:rsidRPr="009C27B3">
        <w:rPr>
          <w:color w:val="000000" w:themeColor="text1"/>
          <w:sz w:val="28"/>
          <w:szCs w:val="28"/>
        </w:rPr>
        <w:t>Цель</w:t>
      </w:r>
      <w:r w:rsidRPr="009C27B3">
        <w:rPr>
          <w:color w:val="000000" w:themeColor="text1"/>
          <w:spacing w:val="-3"/>
          <w:sz w:val="28"/>
          <w:szCs w:val="28"/>
        </w:rPr>
        <w:t xml:space="preserve"> </w:t>
      </w:r>
      <w:r w:rsidRPr="009C27B3">
        <w:rPr>
          <w:color w:val="000000" w:themeColor="text1"/>
          <w:sz w:val="28"/>
          <w:szCs w:val="28"/>
        </w:rPr>
        <w:t>самообследования:</w:t>
      </w:r>
    </w:p>
    <w:p w:rsidR="00AE0475" w:rsidRPr="009C27B3" w:rsidRDefault="00AE0475" w:rsidP="00AE0475">
      <w:pPr>
        <w:pStyle w:val="a4"/>
        <w:shd w:val="clear" w:color="auto" w:fill="FFFFFF" w:themeFill="background1"/>
        <w:tabs>
          <w:tab w:val="left" w:pos="284"/>
          <w:tab w:val="left" w:pos="993"/>
        </w:tabs>
        <w:spacing w:line="360" w:lineRule="auto"/>
        <w:ind w:left="0" w:firstLine="709"/>
        <w:contextualSpacing/>
        <w:jc w:val="both"/>
        <w:rPr>
          <w:color w:val="000000" w:themeColor="text1"/>
          <w:sz w:val="28"/>
          <w:szCs w:val="28"/>
        </w:rPr>
      </w:pPr>
      <w:r w:rsidRPr="009C27B3">
        <w:rPr>
          <w:color w:val="000000" w:themeColor="text1"/>
          <w:sz w:val="28"/>
          <w:szCs w:val="28"/>
        </w:rPr>
        <w:t>формирование</w:t>
      </w:r>
      <w:r w:rsidRPr="009C27B3">
        <w:rPr>
          <w:color w:val="000000" w:themeColor="text1"/>
          <w:spacing w:val="1"/>
          <w:sz w:val="28"/>
          <w:szCs w:val="28"/>
        </w:rPr>
        <w:t xml:space="preserve"> </w:t>
      </w:r>
      <w:r w:rsidRPr="009C27B3">
        <w:rPr>
          <w:color w:val="000000" w:themeColor="text1"/>
          <w:sz w:val="28"/>
          <w:szCs w:val="28"/>
        </w:rPr>
        <w:t>открытого</w:t>
      </w:r>
      <w:r w:rsidRPr="009C27B3">
        <w:rPr>
          <w:color w:val="000000" w:themeColor="text1"/>
          <w:spacing w:val="1"/>
          <w:sz w:val="28"/>
          <w:szCs w:val="28"/>
        </w:rPr>
        <w:t xml:space="preserve"> </w:t>
      </w:r>
      <w:r w:rsidRPr="009C27B3">
        <w:rPr>
          <w:color w:val="000000" w:themeColor="text1"/>
          <w:sz w:val="28"/>
          <w:szCs w:val="28"/>
        </w:rPr>
        <w:t>и</w:t>
      </w:r>
      <w:r w:rsidRPr="009C27B3">
        <w:rPr>
          <w:color w:val="000000" w:themeColor="text1"/>
          <w:spacing w:val="1"/>
          <w:sz w:val="28"/>
          <w:szCs w:val="28"/>
        </w:rPr>
        <w:t xml:space="preserve"> </w:t>
      </w:r>
      <w:r w:rsidRPr="009C27B3">
        <w:rPr>
          <w:color w:val="000000" w:themeColor="text1"/>
          <w:sz w:val="28"/>
          <w:szCs w:val="28"/>
        </w:rPr>
        <w:t>общедоступного</w:t>
      </w:r>
      <w:r w:rsidRPr="009C27B3">
        <w:rPr>
          <w:color w:val="000000" w:themeColor="text1"/>
          <w:spacing w:val="1"/>
          <w:sz w:val="28"/>
          <w:szCs w:val="28"/>
        </w:rPr>
        <w:t xml:space="preserve"> </w:t>
      </w:r>
      <w:r w:rsidRPr="009C27B3">
        <w:rPr>
          <w:color w:val="000000" w:themeColor="text1"/>
          <w:sz w:val="28"/>
          <w:szCs w:val="28"/>
        </w:rPr>
        <w:t>информационного</w:t>
      </w:r>
      <w:r w:rsidRPr="009C27B3">
        <w:rPr>
          <w:color w:val="000000" w:themeColor="text1"/>
          <w:spacing w:val="1"/>
          <w:sz w:val="28"/>
          <w:szCs w:val="28"/>
        </w:rPr>
        <w:t xml:space="preserve"> </w:t>
      </w:r>
      <w:r w:rsidRPr="009C27B3">
        <w:rPr>
          <w:color w:val="000000" w:themeColor="text1"/>
          <w:sz w:val="28"/>
          <w:szCs w:val="28"/>
        </w:rPr>
        <w:t>ресурса,</w:t>
      </w:r>
      <w:r w:rsidRPr="009C27B3">
        <w:rPr>
          <w:color w:val="000000" w:themeColor="text1"/>
          <w:spacing w:val="1"/>
          <w:sz w:val="28"/>
          <w:szCs w:val="28"/>
        </w:rPr>
        <w:t xml:space="preserve"> </w:t>
      </w:r>
      <w:r w:rsidRPr="009C27B3">
        <w:rPr>
          <w:color w:val="000000" w:themeColor="text1"/>
          <w:sz w:val="28"/>
          <w:szCs w:val="28"/>
        </w:rPr>
        <w:t>содержащего</w:t>
      </w:r>
      <w:r w:rsidRPr="009C27B3">
        <w:rPr>
          <w:color w:val="000000" w:themeColor="text1"/>
          <w:spacing w:val="1"/>
          <w:sz w:val="28"/>
          <w:szCs w:val="28"/>
        </w:rPr>
        <w:t xml:space="preserve"> </w:t>
      </w:r>
      <w:r w:rsidRPr="009C27B3">
        <w:rPr>
          <w:color w:val="000000" w:themeColor="text1"/>
          <w:sz w:val="28"/>
          <w:szCs w:val="28"/>
        </w:rPr>
        <w:t>сведения о результатах деятельности образовательного учреждения, на</w:t>
      </w:r>
      <w:r w:rsidRPr="009C27B3">
        <w:rPr>
          <w:color w:val="000000" w:themeColor="text1"/>
          <w:spacing w:val="1"/>
          <w:sz w:val="28"/>
          <w:szCs w:val="28"/>
        </w:rPr>
        <w:t xml:space="preserve"> </w:t>
      </w:r>
      <w:r w:rsidRPr="009C27B3">
        <w:rPr>
          <w:color w:val="000000" w:themeColor="text1"/>
          <w:sz w:val="28"/>
          <w:szCs w:val="28"/>
        </w:rPr>
        <w:t>основе</w:t>
      </w:r>
      <w:r w:rsidRPr="009C27B3">
        <w:rPr>
          <w:color w:val="000000" w:themeColor="text1"/>
          <w:spacing w:val="60"/>
          <w:sz w:val="28"/>
          <w:szCs w:val="28"/>
        </w:rPr>
        <w:t xml:space="preserve"> </w:t>
      </w:r>
      <w:r w:rsidRPr="009C27B3">
        <w:rPr>
          <w:color w:val="000000" w:themeColor="text1"/>
          <w:sz w:val="28"/>
          <w:szCs w:val="28"/>
        </w:rPr>
        <w:t>которых может</w:t>
      </w:r>
      <w:r w:rsidRPr="009C27B3">
        <w:rPr>
          <w:color w:val="000000" w:themeColor="text1"/>
          <w:spacing w:val="1"/>
          <w:sz w:val="28"/>
          <w:szCs w:val="28"/>
        </w:rPr>
        <w:t xml:space="preserve"> </w:t>
      </w:r>
      <w:r w:rsidRPr="009C27B3">
        <w:rPr>
          <w:color w:val="000000" w:themeColor="text1"/>
          <w:sz w:val="28"/>
          <w:szCs w:val="28"/>
        </w:rPr>
        <w:t>быть</w:t>
      </w:r>
      <w:r w:rsidRPr="009C27B3">
        <w:rPr>
          <w:color w:val="000000" w:themeColor="text1"/>
          <w:spacing w:val="1"/>
          <w:sz w:val="28"/>
          <w:szCs w:val="28"/>
        </w:rPr>
        <w:t xml:space="preserve"> </w:t>
      </w:r>
      <w:r w:rsidRPr="009C27B3">
        <w:rPr>
          <w:color w:val="000000" w:themeColor="text1"/>
          <w:sz w:val="28"/>
          <w:szCs w:val="28"/>
        </w:rPr>
        <w:t>произведена</w:t>
      </w:r>
      <w:r w:rsidRPr="009C27B3">
        <w:rPr>
          <w:color w:val="000000" w:themeColor="text1"/>
          <w:spacing w:val="1"/>
          <w:sz w:val="28"/>
          <w:szCs w:val="28"/>
        </w:rPr>
        <w:t xml:space="preserve"> </w:t>
      </w:r>
      <w:r w:rsidRPr="009C27B3">
        <w:rPr>
          <w:color w:val="000000" w:themeColor="text1"/>
          <w:sz w:val="28"/>
          <w:szCs w:val="28"/>
        </w:rPr>
        <w:t>объективная</w:t>
      </w:r>
      <w:r w:rsidRPr="009C27B3">
        <w:rPr>
          <w:color w:val="000000" w:themeColor="text1"/>
          <w:spacing w:val="1"/>
          <w:sz w:val="28"/>
          <w:szCs w:val="28"/>
        </w:rPr>
        <w:t xml:space="preserve"> </w:t>
      </w:r>
      <w:r w:rsidRPr="009C27B3">
        <w:rPr>
          <w:color w:val="000000" w:themeColor="text1"/>
          <w:sz w:val="28"/>
          <w:szCs w:val="28"/>
        </w:rPr>
        <w:t>оценка</w:t>
      </w:r>
      <w:r w:rsidRPr="009C27B3">
        <w:rPr>
          <w:color w:val="000000" w:themeColor="text1"/>
          <w:spacing w:val="1"/>
          <w:sz w:val="28"/>
          <w:szCs w:val="28"/>
        </w:rPr>
        <w:t xml:space="preserve"> </w:t>
      </w:r>
      <w:r w:rsidRPr="009C27B3">
        <w:rPr>
          <w:color w:val="000000" w:themeColor="text1"/>
          <w:sz w:val="28"/>
          <w:szCs w:val="28"/>
        </w:rPr>
        <w:t>качества</w:t>
      </w:r>
      <w:r w:rsidRPr="009C27B3">
        <w:rPr>
          <w:color w:val="000000" w:themeColor="text1"/>
          <w:spacing w:val="1"/>
          <w:sz w:val="28"/>
          <w:szCs w:val="28"/>
        </w:rPr>
        <w:t xml:space="preserve"> </w:t>
      </w:r>
      <w:r w:rsidRPr="009C27B3">
        <w:rPr>
          <w:color w:val="000000" w:themeColor="text1"/>
          <w:sz w:val="28"/>
          <w:szCs w:val="28"/>
        </w:rPr>
        <w:t>работы</w:t>
      </w:r>
      <w:r w:rsidRPr="009C27B3">
        <w:rPr>
          <w:color w:val="000000" w:themeColor="text1"/>
          <w:spacing w:val="1"/>
          <w:sz w:val="28"/>
          <w:szCs w:val="28"/>
        </w:rPr>
        <w:t xml:space="preserve"> </w:t>
      </w:r>
      <w:r w:rsidRPr="009C27B3">
        <w:rPr>
          <w:color w:val="000000" w:themeColor="text1"/>
          <w:sz w:val="28"/>
          <w:szCs w:val="28"/>
        </w:rPr>
        <w:t>школы</w:t>
      </w:r>
      <w:r w:rsidRPr="009C27B3">
        <w:rPr>
          <w:color w:val="000000" w:themeColor="text1"/>
          <w:spacing w:val="1"/>
          <w:sz w:val="28"/>
          <w:szCs w:val="28"/>
        </w:rPr>
        <w:t xml:space="preserve"> </w:t>
      </w:r>
      <w:r w:rsidRPr="009C27B3">
        <w:rPr>
          <w:color w:val="000000" w:themeColor="text1"/>
          <w:sz w:val="28"/>
          <w:szCs w:val="28"/>
        </w:rPr>
        <w:t>и</w:t>
      </w:r>
      <w:r w:rsidRPr="009C27B3">
        <w:rPr>
          <w:color w:val="000000" w:themeColor="text1"/>
          <w:spacing w:val="1"/>
          <w:sz w:val="28"/>
          <w:szCs w:val="28"/>
        </w:rPr>
        <w:t xml:space="preserve"> </w:t>
      </w:r>
      <w:r w:rsidRPr="009C27B3">
        <w:rPr>
          <w:color w:val="000000" w:themeColor="text1"/>
          <w:sz w:val="28"/>
          <w:szCs w:val="28"/>
        </w:rPr>
        <w:t>определены</w:t>
      </w:r>
      <w:r w:rsidRPr="009C27B3">
        <w:rPr>
          <w:color w:val="000000" w:themeColor="text1"/>
          <w:spacing w:val="1"/>
          <w:sz w:val="28"/>
          <w:szCs w:val="28"/>
        </w:rPr>
        <w:t xml:space="preserve"> </w:t>
      </w:r>
      <w:r w:rsidRPr="009C27B3">
        <w:rPr>
          <w:color w:val="000000" w:themeColor="text1"/>
          <w:sz w:val="28"/>
          <w:szCs w:val="28"/>
        </w:rPr>
        <w:t>перспективные</w:t>
      </w:r>
      <w:r w:rsidRPr="009C27B3">
        <w:rPr>
          <w:color w:val="000000" w:themeColor="text1"/>
          <w:spacing w:val="1"/>
          <w:sz w:val="28"/>
          <w:szCs w:val="28"/>
        </w:rPr>
        <w:t xml:space="preserve"> </w:t>
      </w:r>
      <w:r w:rsidRPr="009C27B3">
        <w:rPr>
          <w:color w:val="000000" w:themeColor="text1"/>
          <w:sz w:val="28"/>
          <w:szCs w:val="28"/>
        </w:rPr>
        <w:t>направления ее</w:t>
      </w:r>
      <w:r w:rsidRPr="009C27B3">
        <w:rPr>
          <w:color w:val="000000" w:themeColor="text1"/>
          <w:spacing w:val="1"/>
          <w:sz w:val="28"/>
          <w:szCs w:val="28"/>
        </w:rPr>
        <w:t xml:space="preserve"> </w:t>
      </w:r>
      <w:r w:rsidRPr="009C27B3">
        <w:rPr>
          <w:color w:val="000000" w:themeColor="text1"/>
          <w:sz w:val="28"/>
          <w:szCs w:val="28"/>
        </w:rPr>
        <w:t>развития</w:t>
      </w:r>
      <w:r w:rsidRPr="009C27B3">
        <w:rPr>
          <w:color w:val="000000" w:themeColor="text1"/>
          <w:spacing w:val="-1"/>
          <w:sz w:val="28"/>
          <w:szCs w:val="28"/>
        </w:rPr>
        <w:t xml:space="preserve"> </w:t>
      </w:r>
      <w:r w:rsidRPr="009C27B3">
        <w:rPr>
          <w:color w:val="000000" w:themeColor="text1"/>
          <w:sz w:val="28"/>
          <w:szCs w:val="28"/>
        </w:rPr>
        <w:t>на следующий</w:t>
      </w:r>
      <w:r w:rsidRPr="009C27B3">
        <w:rPr>
          <w:color w:val="000000" w:themeColor="text1"/>
          <w:spacing w:val="2"/>
          <w:sz w:val="28"/>
          <w:szCs w:val="28"/>
        </w:rPr>
        <w:t xml:space="preserve"> </w:t>
      </w:r>
      <w:r w:rsidRPr="009C27B3">
        <w:rPr>
          <w:color w:val="000000" w:themeColor="text1"/>
          <w:sz w:val="28"/>
          <w:szCs w:val="28"/>
        </w:rPr>
        <w:t>отчетный</w:t>
      </w:r>
      <w:r w:rsidRPr="009C27B3">
        <w:rPr>
          <w:color w:val="000000" w:themeColor="text1"/>
          <w:spacing w:val="-2"/>
          <w:sz w:val="28"/>
          <w:szCs w:val="28"/>
        </w:rPr>
        <w:t xml:space="preserve"> </w:t>
      </w:r>
      <w:r w:rsidRPr="009C27B3">
        <w:rPr>
          <w:color w:val="000000" w:themeColor="text1"/>
          <w:sz w:val="28"/>
          <w:szCs w:val="28"/>
        </w:rPr>
        <w:t>период.</w:t>
      </w:r>
    </w:p>
    <w:p w:rsidR="00AE0475" w:rsidRDefault="00AE0475" w:rsidP="00AE0475">
      <w:pPr>
        <w:pStyle w:val="a4"/>
        <w:shd w:val="clear" w:color="auto" w:fill="FFFFFF" w:themeFill="background1"/>
        <w:tabs>
          <w:tab w:val="left" w:pos="284"/>
          <w:tab w:val="left" w:pos="993"/>
          <w:tab w:val="left" w:pos="1560"/>
        </w:tabs>
        <w:spacing w:line="360" w:lineRule="auto"/>
        <w:ind w:left="0" w:firstLine="709"/>
        <w:contextualSpacing/>
        <w:rPr>
          <w:color w:val="000000" w:themeColor="text1"/>
          <w:sz w:val="28"/>
          <w:szCs w:val="28"/>
        </w:rPr>
      </w:pPr>
    </w:p>
    <w:p w:rsidR="00AE0475" w:rsidRPr="009C27B3" w:rsidRDefault="00AE0475" w:rsidP="00AE0475">
      <w:pPr>
        <w:pStyle w:val="a4"/>
        <w:shd w:val="clear" w:color="auto" w:fill="FFFFFF" w:themeFill="background1"/>
        <w:tabs>
          <w:tab w:val="left" w:pos="284"/>
          <w:tab w:val="left" w:pos="993"/>
          <w:tab w:val="left" w:pos="1560"/>
        </w:tabs>
        <w:spacing w:line="360" w:lineRule="auto"/>
        <w:ind w:left="0" w:firstLine="709"/>
        <w:contextualSpacing/>
        <w:rPr>
          <w:color w:val="000000" w:themeColor="text1"/>
          <w:sz w:val="28"/>
          <w:szCs w:val="28"/>
        </w:rPr>
      </w:pPr>
    </w:p>
    <w:p w:rsidR="00AE0475" w:rsidRPr="009C27B3" w:rsidRDefault="00AE0475" w:rsidP="00AE0475">
      <w:pPr>
        <w:pStyle w:val="a4"/>
        <w:shd w:val="clear" w:color="auto" w:fill="FFFFFF" w:themeFill="background1"/>
        <w:tabs>
          <w:tab w:val="left" w:pos="284"/>
          <w:tab w:val="left" w:pos="993"/>
          <w:tab w:val="left" w:pos="1560"/>
        </w:tabs>
        <w:spacing w:line="360" w:lineRule="auto"/>
        <w:ind w:left="0" w:firstLine="709"/>
        <w:contextualSpacing/>
        <w:rPr>
          <w:color w:val="000000" w:themeColor="text1"/>
          <w:sz w:val="28"/>
          <w:szCs w:val="28"/>
        </w:rPr>
      </w:pPr>
      <w:r w:rsidRPr="009C27B3">
        <w:rPr>
          <w:color w:val="000000" w:themeColor="text1"/>
          <w:sz w:val="28"/>
          <w:szCs w:val="28"/>
        </w:rPr>
        <w:t>Процедура</w:t>
      </w:r>
      <w:r w:rsidRPr="009C27B3">
        <w:rPr>
          <w:color w:val="000000" w:themeColor="text1"/>
          <w:spacing w:val="-6"/>
          <w:sz w:val="28"/>
          <w:szCs w:val="28"/>
        </w:rPr>
        <w:t xml:space="preserve"> </w:t>
      </w:r>
      <w:r w:rsidRPr="009C27B3">
        <w:rPr>
          <w:color w:val="000000" w:themeColor="text1"/>
          <w:sz w:val="28"/>
          <w:szCs w:val="28"/>
        </w:rPr>
        <w:t>самообследования</w:t>
      </w:r>
      <w:r w:rsidRPr="009C27B3">
        <w:rPr>
          <w:color w:val="000000" w:themeColor="text1"/>
          <w:spacing w:val="-6"/>
          <w:sz w:val="28"/>
          <w:szCs w:val="28"/>
        </w:rPr>
        <w:t xml:space="preserve"> </w:t>
      </w:r>
      <w:r w:rsidRPr="009C27B3">
        <w:rPr>
          <w:color w:val="000000" w:themeColor="text1"/>
          <w:sz w:val="28"/>
          <w:szCs w:val="28"/>
        </w:rPr>
        <w:t>способствует:</w:t>
      </w:r>
    </w:p>
    <w:p w:rsidR="00AE0475" w:rsidRPr="009C27B3" w:rsidRDefault="00AE0475" w:rsidP="00EB579F">
      <w:pPr>
        <w:pStyle w:val="a8"/>
        <w:numPr>
          <w:ilvl w:val="0"/>
          <w:numId w:val="24"/>
        </w:numPr>
        <w:shd w:val="clear" w:color="auto" w:fill="FFFFFF" w:themeFill="background1"/>
        <w:tabs>
          <w:tab w:val="left" w:pos="284"/>
          <w:tab w:val="left" w:pos="993"/>
          <w:tab w:val="left" w:pos="1473"/>
          <w:tab w:val="left" w:pos="1560"/>
        </w:tabs>
        <w:spacing w:line="360" w:lineRule="auto"/>
        <w:ind w:left="0" w:firstLine="709"/>
        <w:contextualSpacing/>
        <w:rPr>
          <w:color w:val="000000" w:themeColor="text1"/>
          <w:sz w:val="28"/>
          <w:szCs w:val="28"/>
        </w:rPr>
      </w:pPr>
      <w:r w:rsidRPr="009C27B3">
        <w:rPr>
          <w:color w:val="000000" w:themeColor="text1"/>
          <w:sz w:val="28"/>
          <w:szCs w:val="28"/>
        </w:rPr>
        <w:t>Определению</w:t>
      </w:r>
      <w:r w:rsidRPr="009C27B3">
        <w:rPr>
          <w:color w:val="000000" w:themeColor="text1"/>
          <w:spacing w:val="1"/>
          <w:sz w:val="28"/>
          <w:szCs w:val="28"/>
        </w:rPr>
        <w:t xml:space="preserve"> </w:t>
      </w:r>
      <w:r w:rsidRPr="009C27B3">
        <w:rPr>
          <w:color w:val="000000" w:themeColor="text1"/>
          <w:sz w:val="28"/>
          <w:szCs w:val="28"/>
        </w:rPr>
        <w:t>соответствия</w:t>
      </w:r>
      <w:r w:rsidRPr="009C27B3">
        <w:rPr>
          <w:color w:val="000000" w:themeColor="text1"/>
          <w:spacing w:val="1"/>
          <w:sz w:val="28"/>
          <w:szCs w:val="28"/>
        </w:rPr>
        <w:t xml:space="preserve"> </w:t>
      </w:r>
      <w:r w:rsidRPr="009C27B3">
        <w:rPr>
          <w:color w:val="000000" w:themeColor="text1"/>
          <w:sz w:val="28"/>
          <w:szCs w:val="28"/>
        </w:rPr>
        <w:t>критериям</w:t>
      </w:r>
      <w:r w:rsidRPr="009C27B3">
        <w:rPr>
          <w:color w:val="000000" w:themeColor="text1"/>
          <w:spacing w:val="1"/>
          <w:sz w:val="28"/>
          <w:szCs w:val="28"/>
        </w:rPr>
        <w:t xml:space="preserve"> </w:t>
      </w:r>
      <w:r w:rsidRPr="009C27B3">
        <w:rPr>
          <w:color w:val="000000" w:themeColor="text1"/>
          <w:sz w:val="28"/>
          <w:szCs w:val="28"/>
        </w:rPr>
        <w:t>показателей</w:t>
      </w:r>
      <w:r w:rsidRPr="009C27B3">
        <w:rPr>
          <w:color w:val="000000" w:themeColor="text1"/>
          <w:spacing w:val="1"/>
          <w:sz w:val="28"/>
          <w:szCs w:val="28"/>
        </w:rPr>
        <w:t xml:space="preserve"> </w:t>
      </w:r>
      <w:r w:rsidRPr="009C27B3">
        <w:rPr>
          <w:color w:val="000000" w:themeColor="text1"/>
          <w:sz w:val="28"/>
          <w:szCs w:val="28"/>
        </w:rPr>
        <w:t>государственной</w:t>
      </w:r>
      <w:r w:rsidRPr="009C27B3">
        <w:rPr>
          <w:color w:val="000000" w:themeColor="text1"/>
          <w:spacing w:val="1"/>
          <w:sz w:val="28"/>
          <w:szCs w:val="28"/>
        </w:rPr>
        <w:t xml:space="preserve"> </w:t>
      </w:r>
      <w:r w:rsidRPr="009C27B3">
        <w:rPr>
          <w:color w:val="000000" w:themeColor="text1"/>
          <w:sz w:val="28"/>
          <w:szCs w:val="28"/>
        </w:rPr>
        <w:lastRenderedPageBreak/>
        <w:t>аккредитации,</w:t>
      </w:r>
      <w:r w:rsidRPr="009C27B3">
        <w:rPr>
          <w:color w:val="000000" w:themeColor="text1"/>
          <w:spacing w:val="-57"/>
          <w:sz w:val="28"/>
          <w:szCs w:val="28"/>
        </w:rPr>
        <w:t xml:space="preserve"> </w:t>
      </w:r>
      <w:r w:rsidRPr="009C27B3">
        <w:rPr>
          <w:color w:val="000000" w:themeColor="text1"/>
          <w:sz w:val="28"/>
          <w:szCs w:val="28"/>
        </w:rPr>
        <w:t>образовательным</w:t>
      </w:r>
      <w:r w:rsidRPr="009C27B3">
        <w:rPr>
          <w:color w:val="000000" w:themeColor="text1"/>
          <w:spacing w:val="-1"/>
          <w:sz w:val="28"/>
          <w:szCs w:val="28"/>
        </w:rPr>
        <w:t xml:space="preserve"> </w:t>
      </w:r>
      <w:r w:rsidRPr="009C27B3">
        <w:rPr>
          <w:color w:val="000000" w:themeColor="text1"/>
          <w:sz w:val="28"/>
          <w:szCs w:val="28"/>
        </w:rPr>
        <w:t>целям и</w:t>
      </w:r>
      <w:r w:rsidRPr="009C27B3">
        <w:rPr>
          <w:color w:val="000000" w:themeColor="text1"/>
          <w:spacing w:val="-5"/>
          <w:sz w:val="28"/>
          <w:szCs w:val="28"/>
        </w:rPr>
        <w:t xml:space="preserve"> </w:t>
      </w:r>
      <w:r w:rsidRPr="009C27B3">
        <w:rPr>
          <w:color w:val="000000" w:themeColor="text1"/>
          <w:sz w:val="28"/>
          <w:szCs w:val="28"/>
        </w:rPr>
        <w:t>социальным гарантиям.</w:t>
      </w:r>
    </w:p>
    <w:p w:rsidR="00AE0475" w:rsidRPr="009C27B3" w:rsidRDefault="00AE0475" w:rsidP="00EB579F">
      <w:pPr>
        <w:pStyle w:val="a8"/>
        <w:numPr>
          <w:ilvl w:val="0"/>
          <w:numId w:val="24"/>
        </w:numPr>
        <w:shd w:val="clear" w:color="auto" w:fill="FFFFFF" w:themeFill="background1"/>
        <w:tabs>
          <w:tab w:val="left" w:pos="284"/>
          <w:tab w:val="left" w:pos="993"/>
          <w:tab w:val="left" w:pos="1377"/>
          <w:tab w:val="left" w:pos="1560"/>
        </w:tabs>
        <w:spacing w:line="360" w:lineRule="auto"/>
        <w:ind w:left="0" w:firstLine="709"/>
        <w:contextualSpacing/>
        <w:rPr>
          <w:color w:val="000000" w:themeColor="text1"/>
          <w:sz w:val="28"/>
          <w:szCs w:val="28"/>
        </w:rPr>
      </w:pPr>
      <w:r w:rsidRPr="009C27B3">
        <w:rPr>
          <w:color w:val="000000" w:themeColor="text1"/>
          <w:sz w:val="28"/>
          <w:szCs w:val="28"/>
        </w:rPr>
        <w:t>Рефлексивной</w:t>
      </w:r>
      <w:r w:rsidRPr="009C27B3">
        <w:rPr>
          <w:color w:val="000000" w:themeColor="text1"/>
          <w:spacing w:val="10"/>
          <w:sz w:val="28"/>
          <w:szCs w:val="28"/>
        </w:rPr>
        <w:t xml:space="preserve"> </w:t>
      </w:r>
      <w:r w:rsidRPr="009C27B3">
        <w:rPr>
          <w:color w:val="000000" w:themeColor="text1"/>
          <w:sz w:val="28"/>
          <w:szCs w:val="28"/>
        </w:rPr>
        <w:t>оценке</w:t>
      </w:r>
      <w:r w:rsidRPr="009C27B3">
        <w:rPr>
          <w:color w:val="000000" w:themeColor="text1"/>
          <w:spacing w:val="13"/>
          <w:sz w:val="28"/>
          <w:szCs w:val="28"/>
        </w:rPr>
        <w:t xml:space="preserve"> </w:t>
      </w:r>
      <w:r w:rsidRPr="009C27B3">
        <w:rPr>
          <w:color w:val="000000" w:themeColor="text1"/>
          <w:sz w:val="28"/>
          <w:szCs w:val="28"/>
        </w:rPr>
        <w:t>результатов</w:t>
      </w:r>
      <w:r w:rsidRPr="009C27B3">
        <w:rPr>
          <w:color w:val="000000" w:themeColor="text1"/>
          <w:spacing w:val="10"/>
          <w:sz w:val="28"/>
          <w:szCs w:val="28"/>
        </w:rPr>
        <w:t xml:space="preserve"> </w:t>
      </w:r>
      <w:r w:rsidRPr="009C27B3">
        <w:rPr>
          <w:color w:val="000000" w:themeColor="text1"/>
          <w:sz w:val="28"/>
          <w:szCs w:val="28"/>
        </w:rPr>
        <w:t>деятельности</w:t>
      </w:r>
      <w:r w:rsidRPr="009C27B3">
        <w:rPr>
          <w:color w:val="000000" w:themeColor="text1"/>
          <w:spacing w:val="11"/>
          <w:sz w:val="28"/>
          <w:szCs w:val="28"/>
        </w:rPr>
        <w:t xml:space="preserve"> </w:t>
      </w:r>
      <w:r w:rsidRPr="009C27B3">
        <w:rPr>
          <w:color w:val="000000" w:themeColor="text1"/>
          <w:sz w:val="28"/>
          <w:szCs w:val="28"/>
        </w:rPr>
        <w:t>педагогического</w:t>
      </w:r>
      <w:r w:rsidRPr="009C27B3">
        <w:rPr>
          <w:color w:val="000000" w:themeColor="text1"/>
          <w:spacing w:val="11"/>
          <w:sz w:val="28"/>
          <w:szCs w:val="28"/>
        </w:rPr>
        <w:t xml:space="preserve"> </w:t>
      </w:r>
      <w:r w:rsidRPr="009C27B3">
        <w:rPr>
          <w:color w:val="000000" w:themeColor="text1"/>
          <w:sz w:val="28"/>
          <w:szCs w:val="28"/>
        </w:rPr>
        <w:t>коллектива,</w:t>
      </w:r>
      <w:r w:rsidRPr="009C27B3">
        <w:rPr>
          <w:color w:val="000000" w:themeColor="text1"/>
          <w:spacing w:val="11"/>
          <w:sz w:val="28"/>
          <w:szCs w:val="28"/>
        </w:rPr>
        <w:t xml:space="preserve"> </w:t>
      </w:r>
      <w:r w:rsidRPr="009C27B3">
        <w:rPr>
          <w:color w:val="000000" w:themeColor="text1"/>
          <w:sz w:val="28"/>
          <w:szCs w:val="28"/>
        </w:rPr>
        <w:t>осознанию</w:t>
      </w:r>
      <w:r w:rsidRPr="009C27B3">
        <w:rPr>
          <w:color w:val="000000" w:themeColor="text1"/>
          <w:spacing w:val="-57"/>
          <w:sz w:val="28"/>
          <w:szCs w:val="28"/>
        </w:rPr>
        <w:t xml:space="preserve"> </w:t>
      </w:r>
      <w:r w:rsidRPr="009C27B3">
        <w:rPr>
          <w:color w:val="000000" w:themeColor="text1"/>
          <w:sz w:val="28"/>
          <w:szCs w:val="28"/>
        </w:rPr>
        <w:t>своих</w:t>
      </w:r>
      <w:r w:rsidRPr="009C27B3">
        <w:rPr>
          <w:color w:val="000000" w:themeColor="text1"/>
          <w:spacing w:val="-1"/>
          <w:sz w:val="28"/>
          <w:szCs w:val="28"/>
        </w:rPr>
        <w:t xml:space="preserve"> </w:t>
      </w:r>
      <w:r w:rsidRPr="009C27B3">
        <w:rPr>
          <w:color w:val="000000" w:themeColor="text1"/>
          <w:sz w:val="28"/>
          <w:szCs w:val="28"/>
        </w:rPr>
        <w:t>целей</w:t>
      </w:r>
      <w:r w:rsidRPr="009C27B3">
        <w:rPr>
          <w:color w:val="000000" w:themeColor="text1"/>
          <w:spacing w:val="-1"/>
          <w:sz w:val="28"/>
          <w:szCs w:val="28"/>
        </w:rPr>
        <w:t xml:space="preserve"> </w:t>
      </w:r>
      <w:r w:rsidRPr="009C27B3">
        <w:rPr>
          <w:color w:val="000000" w:themeColor="text1"/>
          <w:sz w:val="28"/>
          <w:szCs w:val="28"/>
        </w:rPr>
        <w:t>и</w:t>
      </w:r>
      <w:r w:rsidRPr="009C27B3">
        <w:rPr>
          <w:color w:val="000000" w:themeColor="text1"/>
          <w:spacing w:val="-1"/>
          <w:sz w:val="28"/>
          <w:szCs w:val="28"/>
        </w:rPr>
        <w:t xml:space="preserve"> </w:t>
      </w:r>
      <w:r w:rsidRPr="009C27B3">
        <w:rPr>
          <w:color w:val="000000" w:themeColor="text1"/>
          <w:sz w:val="28"/>
          <w:szCs w:val="28"/>
        </w:rPr>
        <w:t>задач</w:t>
      </w:r>
      <w:r w:rsidRPr="009C27B3">
        <w:rPr>
          <w:color w:val="000000" w:themeColor="text1"/>
          <w:spacing w:val="-1"/>
          <w:sz w:val="28"/>
          <w:szCs w:val="28"/>
        </w:rPr>
        <w:t xml:space="preserve"> </w:t>
      </w:r>
      <w:r w:rsidRPr="009C27B3">
        <w:rPr>
          <w:color w:val="000000" w:themeColor="text1"/>
          <w:sz w:val="28"/>
          <w:szCs w:val="28"/>
        </w:rPr>
        <w:t>и</w:t>
      </w:r>
      <w:r w:rsidRPr="009C27B3">
        <w:rPr>
          <w:color w:val="000000" w:themeColor="text1"/>
          <w:spacing w:val="-1"/>
          <w:sz w:val="28"/>
          <w:szCs w:val="28"/>
        </w:rPr>
        <w:t xml:space="preserve"> </w:t>
      </w:r>
      <w:r w:rsidRPr="009C27B3">
        <w:rPr>
          <w:color w:val="000000" w:themeColor="text1"/>
          <w:sz w:val="28"/>
          <w:szCs w:val="28"/>
        </w:rPr>
        <w:t>степени</w:t>
      </w:r>
      <w:r w:rsidRPr="009C27B3">
        <w:rPr>
          <w:color w:val="000000" w:themeColor="text1"/>
          <w:spacing w:val="-1"/>
          <w:sz w:val="28"/>
          <w:szCs w:val="28"/>
        </w:rPr>
        <w:t xml:space="preserve"> </w:t>
      </w:r>
      <w:r w:rsidRPr="009C27B3">
        <w:rPr>
          <w:color w:val="000000" w:themeColor="text1"/>
          <w:sz w:val="28"/>
          <w:szCs w:val="28"/>
        </w:rPr>
        <w:t>их</w:t>
      </w:r>
      <w:r w:rsidRPr="009C27B3">
        <w:rPr>
          <w:color w:val="000000" w:themeColor="text1"/>
          <w:spacing w:val="-5"/>
          <w:sz w:val="28"/>
          <w:szCs w:val="28"/>
        </w:rPr>
        <w:t xml:space="preserve"> </w:t>
      </w:r>
      <w:r w:rsidRPr="009C27B3">
        <w:rPr>
          <w:color w:val="000000" w:themeColor="text1"/>
          <w:sz w:val="28"/>
          <w:szCs w:val="28"/>
        </w:rPr>
        <w:t>достижения.</w:t>
      </w:r>
    </w:p>
    <w:p w:rsidR="00AE0475" w:rsidRPr="009C27B3" w:rsidRDefault="00AE0475" w:rsidP="00EB579F">
      <w:pPr>
        <w:pStyle w:val="a8"/>
        <w:numPr>
          <w:ilvl w:val="0"/>
          <w:numId w:val="24"/>
        </w:numPr>
        <w:shd w:val="clear" w:color="auto" w:fill="FFFFFF" w:themeFill="background1"/>
        <w:tabs>
          <w:tab w:val="left" w:pos="284"/>
          <w:tab w:val="left" w:pos="993"/>
          <w:tab w:val="left" w:pos="1361"/>
          <w:tab w:val="left" w:pos="1560"/>
        </w:tabs>
        <w:spacing w:line="360" w:lineRule="auto"/>
        <w:ind w:left="0" w:firstLine="709"/>
        <w:contextualSpacing/>
        <w:rPr>
          <w:color w:val="000000" w:themeColor="text1"/>
          <w:sz w:val="28"/>
          <w:szCs w:val="28"/>
        </w:rPr>
      </w:pPr>
      <w:r w:rsidRPr="009C27B3">
        <w:rPr>
          <w:color w:val="000000" w:themeColor="text1"/>
          <w:sz w:val="28"/>
          <w:szCs w:val="28"/>
        </w:rPr>
        <w:t>Возможности</w:t>
      </w:r>
      <w:r w:rsidRPr="009C27B3">
        <w:rPr>
          <w:color w:val="000000" w:themeColor="text1"/>
          <w:spacing w:val="-4"/>
          <w:sz w:val="28"/>
          <w:szCs w:val="28"/>
        </w:rPr>
        <w:t xml:space="preserve"> </w:t>
      </w:r>
      <w:r w:rsidRPr="009C27B3">
        <w:rPr>
          <w:color w:val="000000" w:themeColor="text1"/>
          <w:sz w:val="28"/>
          <w:szCs w:val="28"/>
        </w:rPr>
        <w:t>заявить</w:t>
      </w:r>
      <w:r w:rsidRPr="009C27B3">
        <w:rPr>
          <w:color w:val="000000" w:themeColor="text1"/>
          <w:spacing w:val="-5"/>
          <w:sz w:val="28"/>
          <w:szCs w:val="28"/>
        </w:rPr>
        <w:t xml:space="preserve"> </w:t>
      </w:r>
      <w:r w:rsidRPr="009C27B3">
        <w:rPr>
          <w:color w:val="000000" w:themeColor="text1"/>
          <w:sz w:val="28"/>
          <w:szCs w:val="28"/>
        </w:rPr>
        <w:t>о</w:t>
      </w:r>
      <w:r w:rsidRPr="009C27B3">
        <w:rPr>
          <w:color w:val="000000" w:themeColor="text1"/>
          <w:spacing w:val="-3"/>
          <w:sz w:val="28"/>
          <w:szCs w:val="28"/>
        </w:rPr>
        <w:t xml:space="preserve"> </w:t>
      </w:r>
      <w:r w:rsidRPr="009C27B3">
        <w:rPr>
          <w:color w:val="000000" w:themeColor="text1"/>
          <w:sz w:val="28"/>
          <w:szCs w:val="28"/>
        </w:rPr>
        <w:t>своих</w:t>
      </w:r>
      <w:r w:rsidRPr="009C27B3">
        <w:rPr>
          <w:color w:val="000000" w:themeColor="text1"/>
          <w:spacing w:val="-3"/>
          <w:sz w:val="28"/>
          <w:szCs w:val="28"/>
        </w:rPr>
        <w:t xml:space="preserve"> </w:t>
      </w:r>
      <w:r w:rsidRPr="009C27B3">
        <w:rPr>
          <w:color w:val="000000" w:themeColor="text1"/>
          <w:sz w:val="28"/>
          <w:szCs w:val="28"/>
        </w:rPr>
        <w:t>достижениях,</w:t>
      </w:r>
      <w:r w:rsidRPr="009C27B3">
        <w:rPr>
          <w:color w:val="000000" w:themeColor="text1"/>
          <w:spacing w:val="-3"/>
          <w:sz w:val="28"/>
          <w:szCs w:val="28"/>
        </w:rPr>
        <w:t xml:space="preserve"> </w:t>
      </w:r>
      <w:r w:rsidRPr="009C27B3">
        <w:rPr>
          <w:color w:val="000000" w:themeColor="text1"/>
          <w:sz w:val="28"/>
          <w:szCs w:val="28"/>
        </w:rPr>
        <w:t>отличительных</w:t>
      </w:r>
      <w:r w:rsidRPr="009C27B3">
        <w:rPr>
          <w:color w:val="000000" w:themeColor="text1"/>
          <w:spacing w:val="-3"/>
          <w:sz w:val="28"/>
          <w:szCs w:val="28"/>
        </w:rPr>
        <w:t xml:space="preserve"> </w:t>
      </w:r>
      <w:r w:rsidRPr="009C27B3">
        <w:rPr>
          <w:color w:val="000000" w:themeColor="text1"/>
          <w:sz w:val="28"/>
          <w:szCs w:val="28"/>
        </w:rPr>
        <w:t>показателях.</w:t>
      </w:r>
    </w:p>
    <w:p w:rsidR="00AE0475" w:rsidRPr="009C27B3" w:rsidRDefault="00AE0475" w:rsidP="00EB579F">
      <w:pPr>
        <w:pStyle w:val="a8"/>
        <w:numPr>
          <w:ilvl w:val="0"/>
          <w:numId w:val="24"/>
        </w:numPr>
        <w:shd w:val="clear" w:color="auto" w:fill="FFFFFF" w:themeFill="background1"/>
        <w:tabs>
          <w:tab w:val="left" w:pos="284"/>
          <w:tab w:val="left" w:pos="993"/>
          <w:tab w:val="left" w:pos="1361"/>
          <w:tab w:val="left" w:pos="1560"/>
        </w:tabs>
        <w:spacing w:line="360" w:lineRule="auto"/>
        <w:ind w:left="0" w:firstLine="709"/>
        <w:contextualSpacing/>
        <w:rPr>
          <w:color w:val="000000" w:themeColor="text1"/>
          <w:sz w:val="28"/>
          <w:szCs w:val="28"/>
        </w:rPr>
      </w:pPr>
      <w:r w:rsidRPr="009C27B3">
        <w:rPr>
          <w:color w:val="000000" w:themeColor="text1"/>
          <w:sz w:val="28"/>
          <w:szCs w:val="28"/>
        </w:rPr>
        <w:t>Отметить</w:t>
      </w:r>
      <w:r w:rsidRPr="009C27B3">
        <w:rPr>
          <w:color w:val="000000" w:themeColor="text1"/>
          <w:spacing w:val="-8"/>
          <w:sz w:val="28"/>
          <w:szCs w:val="28"/>
        </w:rPr>
        <w:t xml:space="preserve"> </w:t>
      </w:r>
      <w:r w:rsidRPr="009C27B3">
        <w:rPr>
          <w:color w:val="000000" w:themeColor="text1"/>
          <w:sz w:val="28"/>
          <w:szCs w:val="28"/>
        </w:rPr>
        <w:t>существующие</w:t>
      </w:r>
      <w:r w:rsidRPr="009C27B3">
        <w:rPr>
          <w:color w:val="000000" w:themeColor="text1"/>
          <w:spacing w:val="-5"/>
          <w:sz w:val="28"/>
          <w:szCs w:val="28"/>
        </w:rPr>
        <w:t xml:space="preserve"> </w:t>
      </w:r>
      <w:r w:rsidRPr="009C27B3">
        <w:rPr>
          <w:color w:val="000000" w:themeColor="text1"/>
          <w:sz w:val="28"/>
          <w:szCs w:val="28"/>
        </w:rPr>
        <w:t>проблемные</w:t>
      </w:r>
      <w:r w:rsidRPr="009C27B3">
        <w:rPr>
          <w:color w:val="000000" w:themeColor="text1"/>
          <w:spacing w:val="-4"/>
          <w:sz w:val="28"/>
          <w:szCs w:val="28"/>
        </w:rPr>
        <w:t xml:space="preserve"> </w:t>
      </w:r>
      <w:r w:rsidRPr="009C27B3">
        <w:rPr>
          <w:color w:val="000000" w:themeColor="text1"/>
          <w:sz w:val="28"/>
          <w:szCs w:val="28"/>
        </w:rPr>
        <w:t>зоны.</w:t>
      </w:r>
    </w:p>
    <w:p w:rsidR="00AE0475" w:rsidRPr="009C27B3" w:rsidRDefault="00AE0475" w:rsidP="00EB579F">
      <w:pPr>
        <w:pStyle w:val="a8"/>
        <w:numPr>
          <w:ilvl w:val="0"/>
          <w:numId w:val="24"/>
        </w:numPr>
        <w:shd w:val="clear" w:color="auto" w:fill="FFFFFF" w:themeFill="background1"/>
        <w:tabs>
          <w:tab w:val="left" w:pos="284"/>
          <w:tab w:val="left" w:pos="993"/>
          <w:tab w:val="left" w:pos="1560"/>
        </w:tabs>
        <w:spacing w:line="360" w:lineRule="auto"/>
        <w:ind w:left="0" w:firstLine="709"/>
        <w:contextualSpacing/>
        <w:rPr>
          <w:color w:val="000000" w:themeColor="text1"/>
          <w:sz w:val="28"/>
          <w:szCs w:val="28"/>
        </w:rPr>
      </w:pPr>
      <w:r w:rsidRPr="009C27B3">
        <w:rPr>
          <w:color w:val="000000" w:themeColor="text1"/>
          <w:sz w:val="28"/>
          <w:szCs w:val="28"/>
        </w:rPr>
        <w:t>Задать</w:t>
      </w:r>
      <w:r w:rsidRPr="009C27B3">
        <w:rPr>
          <w:color w:val="000000" w:themeColor="text1"/>
          <w:spacing w:val="-7"/>
          <w:sz w:val="28"/>
          <w:szCs w:val="28"/>
        </w:rPr>
        <w:t xml:space="preserve"> </w:t>
      </w:r>
      <w:r w:rsidRPr="009C27B3">
        <w:rPr>
          <w:color w:val="000000" w:themeColor="text1"/>
          <w:sz w:val="28"/>
          <w:szCs w:val="28"/>
        </w:rPr>
        <w:t>вектор</w:t>
      </w:r>
      <w:r w:rsidRPr="009C27B3">
        <w:rPr>
          <w:color w:val="000000" w:themeColor="text1"/>
          <w:spacing w:val="-4"/>
          <w:sz w:val="28"/>
          <w:szCs w:val="28"/>
        </w:rPr>
        <w:t xml:space="preserve"> </w:t>
      </w:r>
      <w:r w:rsidRPr="009C27B3">
        <w:rPr>
          <w:color w:val="000000" w:themeColor="text1"/>
          <w:sz w:val="28"/>
          <w:szCs w:val="28"/>
        </w:rPr>
        <w:t>дальнейшего</w:t>
      </w:r>
      <w:r w:rsidRPr="009C27B3">
        <w:rPr>
          <w:color w:val="000000" w:themeColor="text1"/>
          <w:spacing w:val="-4"/>
          <w:sz w:val="28"/>
          <w:szCs w:val="28"/>
        </w:rPr>
        <w:t xml:space="preserve"> </w:t>
      </w:r>
      <w:r w:rsidRPr="009C27B3">
        <w:rPr>
          <w:color w:val="000000" w:themeColor="text1"/>
          <w:sz w:val="28"/>
          <w:szCs w:val="28"/>
        </w:rPr>
        <w:t>развития</w:t>
      </w:r>
      <w:r w:rsidRPr="009C27B3">
        <w:rPr>
          <w:color w:val="000000" w:themeColor="text1"/>
          <w:spacing w:val="-8"/>
          <w:sz w:val="28"/>
          <w:szCs w:val="28"/>
        </w:rPr>
        <w:t xml:space="preserve"> </w:t>
      </w:r>
      <w:r w:rsidRPr="009C27B3">
        <w:rPr>
          <w:color w:val="000000" w:themeColor="text1"/>
          <w:sz w:val="28"/>
          <w:szCs w:val="28"/>
        </w:rPr>
        <w:t>школы.</w:t>
      </w:r>
    </w:p>
    <w:p w:rsidR="00AE0475" w:rsidRPr="009C27B3" w:rsidRDefault="00AE0475" w:rsidP="00AE0475">
      <w:pPr>
        <w:pStyle w:val="a4"/>
        <w:shd w:val="clear" w:color="auto" w:fill="FFFFFF" w:themeFill="background1"/>
        <w:tabs>
          <w:tab w:val="left" w:pos="284"/>
          <w:tab w:val="left" w:pos="993"/>
          <w:tab w:val="left" w:pos="1560"/>
        </w:tabs>
        <w:spacing w:line="360" w:lineRule="auto"/>
        <w:ind w:left="0" w:firstLine="709"/>
        <w:contextualSpacing/>
        <w:jc w:val="both"/>
        <w:rPr>
          <w:color w:val="000000" w:themeColor="text1"/>
          <w:sz w:val="28"/>
          <w:szCs w:val="28"/>
        </w:rPr>
      </w:pPr>
      <w:r w:rsidRPr="009C27B3">
        <w:rPr>
          <w:color w:val="000000" w:themeColor="text1"/>
          <w:sz w:val="28"/>
          <w:szCs w:val="28"/>
        </w:rPr>
        <w:t>Источники</w:t>
      </w:r>
      <w:r w:rsidRPr="009C27B3">
        <w:rPr>
          <w:color w:val="000000" w:themeColor="text1"/>
          <w:spacing w:val="-6"/>
          <w:sz w:val="28"/>
          <w:szCs w:val="28"/>
        </w:rPr>
        <w:t xml:space="preserve"> </w:t>
      </w:r>
      <w:r w:rsidRPr="009C27B3">
        <w:rPr>
          <w:color w:val="000000" w:themeColor="text1"/>
          <w:sz w:val="28"/>
          <w:szCs w:val="28"/>
        </w:rPr>
        <w:t>информации:</w:t>
      </w:r>
    </w:p>
    <w:p w:rsidR="00AE0475" w:rsidRPr="009C27B3" w:rsidRDefault="00AE0475" w:rsidP="00EB579F">
      <w:pPr>
        <w:pStyle w:val="a8"/>
        <w:numPr>
          <w:ilvl w:val="0"/>
          <w:numId w:val="23"/>
        </w:numPr>
        <w:shd w:val="clear" w:color="auto" w:fill="FFFFFF" w:themeFill="background1"/>
        <w:tabs>
          <w:tab w:val="left" w:pos="284"/>
          <w:tab w:val="left" w:pos="993"/>
          <w:tab w:val="left" w:pos="1385"/>
          <w:tab w:val="left" w:pos="1560"/>
        </w:tabs>
        <w:spacing w:line="360" w:lineRule="auto"/>
        <w:ind w:left="0" w:firstLine="709"/>
        <w:contextualSpacing/>
        <w:jc w:val="both"/>
        <w:rPr>
          <w:color w:val="000000" w:themeColor="text1"/>
          <w:sz w:val="28"/>
          <w:szCs w:val="28"/>
        </w:rPr>
      </w:pPr>
      <w:r w:rsidRPr="009C27B3">
        <w:rPr>
          <w:color w:val="000000" w:themeColor="text1"/>
          <w:sz w:val="28"/>
          <w:szCs w:val="28"/>
        </w:rPr>
        <w:t>Нормативно-правовые документы, рабочие документы, регламентирующие направления</w:t>
      </w:r>
      <w:r w:rsidRPr="009C27B3">
        <w:rPr>
          <w:color w:val="000000" w:themeColor="text1"/>
          <w:spacing w:val="1"/>
          <w:sz w:val="28"/>
          <w:szCs w:val="28"/>
        </w:rPr>
        <w:t xml:space="preserve"> </w:t>
      </w:r>
      <w:r w:rsidRPr="009C27B3">
        <w:rPr>
          <w:color w:val="000000" w:themeColor="text1"/>
          <w:sz w:val="28"/>
          <w:szCs w:val="28"/>
        </w:rPr>
        <w:t>деятельности образовательной организации (аналитические материалы, планы и анализы работы,</w:t>
      </w:r>
      <w:r w:rsidRPr="009C27B3">
        <w:rPr>
          <w:color w:val="000000" w:themeColor="text1"/>
          <w:spacing w:val="1"/>
          <w:sz w:val="28"/>
          <w:szCs w:val="28"/>
        </w:rPr>
        <w:t xml:space="preserve"> </w:t>
      </w:r>
      <w:r w:rsidRPr="009C27B3">
        <w:rPr>
          <w:color w:val="000000" w:themeColor="text1"/>
          <w:sz w:val="28"/>
          <w:szCs w:val="28"/>
        </w:rPr>
        <w:t>программы,</w:t>
      </w:r>
      <w:r w:rsidRPr="009C27B3">
        <w:rPr>
          <w:color w:val="000000" w:themeColor="text1"/>
          <w:spacing w:val="-1"/>
          <w:sz w:val="28"/>
          <w:szCs w:val="28"/>
        </w:rPr>
        <w:t xml:space="preserve"> </w:t>
      </w:r>
      <w:r w:rsidRPr="009C27B3">
        <w:rPr>
          <w:color w:val="000000" w:themeColor="text1"/>
          <w:sz w:val="28"/>
          <w:szCs w:val="28"/>
        </w:rPr>
        <w:t>расписания уроков,</w:t>
      </w:r>
      <w:r w:rsidRPr="009C27B3">
        <w:rPr>
          <w:color w:val="000000" w:themeColor="text1"/>
          <w:spacing w:val="-1"/>
          <w:sz w:val="28"/>
          <w:szCs w:val="28"/>
        </w:rPr>
        <w:t xml:space="preserve"> </w:t>
      </w:r>
      <w:r w:rsidRPr="009C27B3">
        <w:rPr>
          <w:color w:val="000000" w:themeColor="text1"/>
          <w:sz w:val="28"/>
          <w:szCs w:val="28"/>
        </w:rPr>
        <w:t>дополнительного</w:t>
      </w:r>
      <w:r w:rsidRPr="009C27B3">
        <w:rPr>
          <w:color w:val="000000" w:themeColor="text1"/>
          <w:spacing w:val="-1"/>
          <w:sz w:val="28"/>
          <w:szCs w:val="28"/>
        </w:rPr>
        <w:t xml:space="preserve"> </w:t>
      </w:r>
      <w:r w:rsidRPr="009C27B3">
        <w:rPr>
          <w:color w:val="000000" w:themeColor="text1"/>
          <w:sz w:val="28"/>
          <w:szCs w:val="28"/>
        </w:rPr>
        <w:t>образования,</w:t>
      </w:r>
      <w:r w:rsidRPr="009C27B3">
        <w:rPr>
          <w:color w:val="000000" w:themeColor="text1"/>
          <w:spacing w:val="-6"/>
          <w:sz w:val="28"/>
          <w:szCs w:val="28"/>
        </w:rPr>
        <w:t xml:space="preserve"> </w:t>
      </w:r>
      <w:r w:rsidRPr="009C27B3">
        <w:rPr>
          <w:color w:val="000000" w:themeColor="text1"/>
          <w:sz w:val="28"/>
          <w:szCs w:val="28"/>
        </w:rPr>
        <w:t>статистические</w:t>
      </w:r>
      <w:r w:rsidRPr="009C27B3">
        <w:rPr>
          <w:color w:val="000000" w:themeColor="text1"/>
          <w:spacing w:val="-4"/>
          <w:sz w:val="28"/>
          <w:szCs w:val="28"/>
        </w:rPr>
        <w:t xml:space="preserve"> </w:t>
      </w:r>
      <w:r w:rsidRPr="009C27B3">
        <w:rPr>
          <w:color w:val="000000" w:themeColor="text1"/>
          <w:sz w:val="28"/>
          <w:szCs w:val="28"/>
        </w:rPr>
        <w:t>данные).</w:t>
      </w:r>
    </w:p>
    <w:p w:rsidR="00AE0475" w:rsidRPr="009C27B3" w:rsidRDefault="00AE0475" w:rsidP="00EB579F">
      <w:pPr>
        <w:pStyle w:val="a8"/>
        <w:numPr>
          <w:ilvl w:val="0"/>
          <w:numId w:val="23"/>
        </w:numPr>
        <w:shd w:val="clear" w:color="auto" w:fill="FFFFFF" w:themeFill="background1"/>
        <w:tabs>
          <w:tab w:val="left" w:pos="284"/>
          <w:tab w:val="left" w:pos="993"/>
          <w:tab w:val="left" w:pos="1361"/>
          <w:tab w:val="left" w:pos="1560"/>
        </w:tabs>
        <w:spacing w:line="360" w:lineRule="auto"/>
        <w:ind w:left="0" w:firstLine="709"/>
        <w:contextualSpacing/>
        <w:jc w:val="both"/>
        <w:rPr>
          <w:color w:val="000000" w:themeColor="text1"/>
          <w:sz w:val="28"/>
          <w:szCs w:val="28"/>
        </w:rPr>
      </w:pPr>
      <w:r w:rsidRPr="009C27B3">
        <w:rPr>
          <w:color w:val="000000" w:themeColor="text1"/>
          <w:sz w:val="28"/>
          <w:szCs w:val="28"/>
        </w:rPr>
        <w:t>Результаты</w:t>
      </w:r>
      <w:r w:rsidRPr="009C27B3">
        <w:rPr>
          <w:color w:val="000000" w:themeColor="text1"/>
          <w:spacing w:val="-1"/>
          <w:sz w:val="28"/>
          <w:szCs w:val="28"/>
        </w:rPr>
        <w:t xml:space="preserve"> </w:t>
      </w:r>
      <w:r w:rsidRPr="009C27B3">
        <w:rPr>
          <w:color w:val="000000" w:themeColor="text1"/>
          <w:sz w:val="28"/>
          <w:szCs w:val="28"/>
        </w:rPr>
        <w:t>промежуточной</w:t>
      </w:r>
      <w:r w:rsidRPr="009C27B3">
        <w:rPr>
          <w:color w:val="000000" w:themeColor="text1"/>
          <w:spacing w:val="-3"/>
          <w:sz w:val="28"/>
          <w:szCs w:val="28"/>
        </w:rPr>
        <w:t xml:space="preserve"> </w:t>
      </w:r>
      <w:r w:rsidRPr="009C27B3">
        <w:rPr>
          <w:color w:val="000000" w:themeColor="text1"/>
          <w:sz w:val="28"/>
          <w:szCs w:val="28"/>
        </w:rPr>
        <w:t>итоговой аттестации</w:t>
      </w:r>
      <w:r w:rsidRPr="009C27B3">
        <w:rPr>
          <w:color w:val="000000" w:themeColor="text1"/>
          <w:spacing w:val="-3"/>
          <w:sz w:val="28"/>
          <w:szCs w:val="28"/>
        </w:rPr>
        <w:t xml:space="preserve"> </w:t>
      </w:r>
      <w:r w:rsidRPr="009C27B3">
        <w:rPr>
          <w:color w:val="000000" w:themeColor="text1"/>
          <w:sz w:val="28"/>
          <w:szCs w:val="28"/>
        </w:rPr>
        <w:t>во</w:t>
      </w:r>
      <w:r w:rsidRPr="009C27B3">
        <w:rPr>
          <w:color w:val="000000" w:themeColor="text1"/>
          <w:spacing w:val="-3"/>
          <w:sz w:val="28"/>
          <w:szCs w:val="28"/>
        </w:rPr>
        <w:t xml:space="preserve"> </w:t>
      </w:r>
      <w:r w:rsidRPr="009C27B3">
        <w:rPr>
          <w:color w:val="000000" w:themeColor="text1"/>
          <w:sz w:val="28"/>
          <w:szCs w:val="28"/>
        </w:rPr>
        <w:t>2-11-х</w:t>
      </w:r>
      <w:r w:rsidRPr="009C27B3">
        <w:rPr>
          <w:color w:val="000000" w:themeColor="text1"/>
          <w:spacing w:val="-2"/>
          <w:sz w:val="28"/>
          <w:szCs w:val="28"/>
        </w:rPr>
        <w:t xml:space="preserve"> </w:t>
      </w:r>
      <w:r w:rsidRPr="009C27B3">
        <w:rPr>
          <w:color w:val="000000" w:themeColor="text1"/>
          <w:sz w:val="28"/>
          <w:szCs w:val="28"/>
        </w:rPr>
        <w:t>классах.</w:t>
      </w:r>
    </w:p>
    <w:p w:rsidR="00AE0475" w:rsidRPr="009C27B3" w:rsidRDefault="00AE0475" w:rsidP="00EB579F">
      <w:pPr>
        <w:pStyle w:val="a8"/>
        <w:numPr>
          <w:ilvl w:val="0"/>
          <w:numId w:val="23"/>
        </w:numPr>
        <w:shd w:val="clear" w:color="auto" w:fill="FFFFFF" w:themeFill="background1"/>
        <w:tabs>
          <w:tab w:val="left" w:pos="284"/>
          <w:tab w:val="left" w:pos="993"/>
          <w:tab w:val="left" w:pos="1361"/>
          <w:tab w:val="left" w:pos="1560"/>
        </w:tabs>
        <w:spacing w:line="360" w:lineRule="auto"/>
        <w:ind w:left="0" w:firstLine="709"/>
        <w:contextualSpacing/>
        <w:jc w:val="both"/>
        <w:rPr>
          <w:color w:val="000000" w:themeColor="text1"/>
          <w:sz w:val="28"/>
          <w:szCs w:val="28"/>
        </w:rPr>
      </w:pPr>
      <w:r w:rsidRPr="009C27B3">
        <w:rPr>
          <w:color w:val="000000" w:themeColor="text1"/>
          <w:sz w:val="28"/>
          <w:szCs w:val="28"/>
        </w:rPr>
        <w:t>Результаты</w:t>
      </w:r>
      <w:r w:rsidRPr="009C27B3">
        <w:rPr>
          <w:color w:val="000000" w:themeColor="text1"/>
          <w:spacing w:val="-3"/>
          <w:sz w:val="28"/>
          <w:szCs w:val="28"/>
        </w:rPr>
        <w:t xml:space="preserve"> </w:t>
      </w:r>
      <w:r w:rsidRPr="009C27B3">
        <w:rPr>
          <w:color w:val="000000" w:themeColor="text1"/>
          <w:sz w:val="28"/>
          <w:szCs w:val="28"/>
        </w:rPr>
        <w:t>государственной</w:t>
      </w:r>
      <w:r w:rsidRPr="009C27B3">
        <w:rPr>
          <w:color w:val="000000" w:themeColor="text1"/>
          <w:spacing w:val="-1"/>
          <w:sz w:val="28"/>
          <w:szCs w:val="28"/>
        </w:rPr>
        <w:t xml:space="preserve"> </w:t>
      </w:r>
      <w:r w:rsidRPr="009C27B3">
        <w:rPr>
          <w:color w:val="000000" w:themeColor="text1"/>
          <w:sz w:val="28"/>
          <w:szCs w:val="28"/>
        </w:rPr>
        <w:t>итоговой</w:t>
      </w:r>
      <w:r w:rsidRPr="009C27B3">
        <w:rPr>
          <w:color w:val="000000" w:themeColor="text1"/>
          <w:spacing w:val="-2"/>
          <w:sz w:val="28"/>
          <w:szCs w:val="28"/>
        </w:rPr>
        <w:t xml:space="preserve"> </w:t>
      </w:r>
      <w:r w:rsidRPr="009C27B3">
        <w:rPr>
          <w:color w:val="000000" w:themeColor="text1"/>
          <w:sz w:val="28"/>
          <w:szCs w:val="28"/>
        </w:rPr>
        <w:t>аттестации</w:t>
      </w:r>
      <w:r w:rsidRPr="009C27B3">
        <w:rPr>
          <w:color w:val="000000" w:themeColor="text1"/>
          <w:spacing w:val="-2"/>
          <w:sz w:val="28"/>
          <w:szCs w:val="28"/>
        </w:rPr>
        <w:t xml:space="preserve"> </w:t>
      </w:r>
      <w:r w:rsidRPr="009C27B3">
        <w:rPr>
          <w:color w:val="000000" w:themeColor="text1"/>
          <w:sz w:val="28"/>
          <w:szCs w:val="28"/>
        </w:rPr>
        <w:t>в</w:t>
      </w:r>
      <w:r w:rsidRPr="009C27B3">
        <w:rPr>
          <w:color w:val="000000" w:themeColor="text1"/>
          <w:spacing w:val="-3"/>
          <w:sz w:val="28"/>
          <w:szCs w:val="28"/>
        </w:rPr>
        <w:t xml:space="preserve"> </w:t>
      </w:r>
      <w:r w:rsidRPr="009C27B3">
        <w:rPr>
          <w:color w:val="000000" w:themeColor="text1"/>
          <w:sz w:val="28"/>
          <w:szCs w:val="28"/>
        </w:rPr>
        <w:t>9</w:t>
      </w:r>
      <w:r w:rsidRPr="009C27B3">
        <w:rPr>
          <w:color w:val="000000" w:themeColor="text1"/>
          <w:spacing w:val="-1"/>
          <w:sz w:val="28"/>
          <w:szCs w:val="28"/>
        </w:rPr>
        <w:t xml:space="preserve"> </w:t>
      </w:r>
      <w:r w:rsidRPr="009C27B3">
        <w:rPr>
          <w:color w:val="000000" w:themeColor="text1"/>
          <w:sz w:val="28"/>
          <w:szCs w:val="28"/>
        </w:rPr>
        <w:t>и</w:t>
      </w:r>
      <w:r w:rsidRPr="009C27B3">
        <w:rPr>
          <w:color w:val="000000" w:themeColor="text1"/>
          <w:spacing w:val="-2"/>
          <w:sz w:val="28"/>
          <w:szCs w:val="28"/>
        </w:rPr>
        <w:t xml:space="preserve"> </w:t>
      </w:r>
      <w:r w:rsidRPr="009C27B3">
        <w:rPr>
          <w:color w:val="000000" w:themeColor="text1"/>
          <w:sz w:val="28"/>
          <w:szCs w:val="28"/>
        </w:rPr>
        <w:t>11</w:t>
      </w:r>
      <w:r w:rsidRPr="009C27B3">
        <w:rPr>
          <w:color w:val="000000" w:themeColor="text1"/>
          <w:spacing w:val="-1"/>
          <w:sz w:val="28"/>
          <w:szCs w:val="28"/>
        </w:rPr>
        <w:t xml:space="preserve"> </w:t>
      </w:r>
      <w:r w:rsidRPr="009C27B3">
        <w:rPr>
          <w:color w:val="000000" w:themeColor="text1"/>
          <w:sz w:val="28"/>
          <w:szCs w:val="28"/>
        </w:rPr>
        <w:t>классах.</w:t>
      </w:r>
    </w:p>
    <w:p w:rsidR="00AE0475" w:rsidRPr="009C27B3" w:rsidRDefault="00AE0475" w:rsidP="00EB579F">
      <w:pPr>
        <w:pStyle w:val="a8"/>
        <w:numPr>
          <w:ilvl w:val="0"/>
          <w:numId w:val="23"/>
        </w:numPr>
        <w:shd w:val="clear" w:color="auto" w:fill="FFFFFF" w:themeFill="background1"/>
        <w:tabs>
          <w:tab w:val="left" w:pos="284"/>
          <w:tab w:val="left" w:pos="993"/>
          <w:tab w:val="left" w:pos="1381"/>
          <w:tab w:val="left" w:pos="1560"/>
        </w:tabs>
        <w:spacing w:line="360" w:lineRule="auto"/>
        <w:ind w:left="0" w:firstLine="709"/>
        <w:contextualSpacing/>
        <w:jc w:val="both"/>
        <w:rPr>
          <w:color w:val="000000" w:themeColor="text1"/>
          <w:sz w:val="28"/>
          <w:szCs w:val="28"/>
        </w:rPr>
      </w:pPr>
      <w:r w:rsidRPr="009C27B3">
        <w:rPr>
          <w:color w:val="000000" w:themeColor="text1"/>
          <w:sz w:val="28"/>
          <w:szCs w:val="28"/>
        </w:rPr>
        <w:t>Результаты анкетирования участников образовательного процесса (определения степени</w:t>
      </w:r>
      <w:r w:rsidRPr="009C27B3">
        <w:rPr>
          <w:color w:val="000000" w:themeColor="text1"/>
          <w:spacing w:val="1"/>
          <w:sz w:val="28"/>
          <w:szCs w:val="28"/>
        </w:rPr>
        <w:t xml:space="preserve"> </w:t>
      </w:r>
      <w:r w:rsidRPr="009C27B3">
        <w:rPr>
          <w:color w:val="000000" w:themeColor="text1"/>
          <w:sz w:val="28"/>
          <w:szCs w:val="28"/>
        </w:rPr>
        <w:t>удовлетворенности</w:t>
      </w:r>
      <w:r w:rsidRPr="009C27B3">
        <w:rPr>
          <w:color w:val="000000" w:themeColor="text1"/>
          <w:spacing w:val="-2"/>
          <w:sz w:val="28"/>
          <w:szCs w:val="28"/>
        </w:rPr>
        <w:t xml:space="preserve"> </w:t>
      </w:r>
      <w:r w:rsidRPr="009C27B3">
        <w:rPr>
          <w:color w:val="000000" w:themeColor="text1"/>
          <w:sz w:val="28"/>
          <w:szCs w:val="28"/>
        </w:rPr>
        <w:t>образовательным процессом).</w:t>
      </w:r>
    </w:p>
    <w:p w:rsidR="00AE0475" w:rsidRPr="009C27B3" w:rsidRDefault="00AE0475" w:rsidP="00AE0475">
      <w:pPr>
        <w:pStyle w:val="a4"/>
        <w:shd w:val="clear" w:color="auto" w:fill="FFFFFF" w:themeFill="background1"/>
        <w:spacing w:before="8"/>
        <w:ind w:left="0"/>
        <w:rPr>
          <w:color w:val="000000" w:themeColor="text1"/>
        </w:rPr>
      </w:pPr>
    </w:p>
    <w:p w:rsidR="00AE0475" w:rsidRDefault="00AE0475" w:rsidP="00AE0475">
      <w:pPr>
        <w:widowControl/>
        <w:autoSpaceDE/>
        <w:autoSpaceDN/>
        <w:spacing w:after="160" w:line="259" w:lineRule="auto"/>
        <w:rPr>
          <w:b/>
          <w:bCs/>
          <w:color w:val="000000" w:themeColor="text1"/>
          <w:sz w:val="28"/>
          <w:szCs w:val="28"/>
          <w:u w:color="000000"/>
        </w:rPr>
      </w:pPr>
      <w:r>
        <w:rPr>
          <w:color w:val="000000" w:themeColor="text1"/>
        </w:rPr>
        <w:br w:type="page"/>
      </w:r>
    </w:p>
    <w:p w:rsidR="00AE0475" w:rsidRPr="0066382C" w:rsidRDefault="00AE0475" w:rsidP="00AE0475">
      <w:pPr>
        <w:pStyle w:val="1"/>
        <w:shd w:val="clear" w:color="auto" w:fill="FFFFFF" w:themeFill="background1"/>
        <w:tabs>
          <w:tab w:val="left" w:pos="1922"/>
        </w:tabs>
        <w:ind w:left="2"/>
        <w:rPr>
          <w:color w:val="000000" w:themeColor="text1"/>
          <w:u w:val="none"/>
        </w:rPr>
      </w:pPr>
      <w:r w:rsidRPr="0066382C">
        <w:rPr>
          <w:color w:val="000000" w:themeColor="text1"/>
          <w:u w:val="none"/>
        </w:rPr>
        <w:lastRenderedPageBreak/>
        <w:t>РАЗДЕЛ</w:t>
      </w:r>
      <w:r w:rsidRPr="0066382C">
        <w:rPr>
          <w:color w:val="000000" w:themeColor="text1"/>
          <w:spacing w:val="71"/>
          <w:u w:val="none"/>
        </w:rPr>
        <w:t xml:space="preserve"> </w:t>
      </w:r>
      <w:r w:rsidRPr="0066382C">
        <w:rPr>
          <w:color w:val="000000" w:themeColor="text1"/>
          <w:u w:val="none"/>
        </w:rPr>
        <w:t>I.</w:t>
      </w:r>
      <w:r w:rsidRPr="0066382C">
        <w:rPr>
          <w:color w:val="000000" w:themeColor="text1"/>
          <w:u w:val="none"/>
        </w:rPr>
        <w:tab/>
      </w:r>
      <w:r w:rsidRPr="0066382C">
        <w:rPr>
          <w:color w:val="000000" w:themeColor="text1"/>
          <w:u w:val="thick"/>
        </w:rPr>
        <w:t>АНАЛИТИЧЕСКАЯ</w:t>
      </w:r>
      <w:r w:rsidRPr="0066382C">
        <w:rPr>
          <w:color w:val="000000" w:themeColor="text1"/>
          <w:spacing w:val="-7"/>
          <w:u w:val="thick"/>
        </w:rPr>
        <w:t xml:space="preserve"> </w:t>
      </w:r>
      <w:r w:rsidRPr="0066382C">
        <w:rPr>
          <w:color w:val="000000" w:themeColor="text1"/>
          <w:u w:val="thick"/>
        </w:rPr>
        <w:t>ЧАСТЬ.</w:t>
      </w:r>
    </w:p>
    <w:p w:rsidR="00AE0475" w:rsidRPr="0066382C" w:rsidRDefault="00AE0475" w:rsidP="00AE0475">
      <w:pPr>
        <w:pStyle w:val="a4"/>
        <w:shd w:val="clear" w:color="auto" w:fill="FFFFFF" w:themeFill="background1"/>
        <w:spacing w:before="4"/>
        <w:ind w:left="0"/>
        <w:rPr>
          <w:b/>
          <w:color w:val="000000" w:themeColor="text1"/>
          <w:sz w:val="28"/>
          <w:szCs w:val="28"/>
        </w:rPr>
      </w:pPr>
    </w:p>
    <w:p w:rsidR="00AE0475" w:rsidRPr="0066382C" w:rsidRDefault="00AE0475" w:rsidP="00AE0475">
      <w:pPr>
        <w:pStyle w:val="2"/>
        <w:shd w:val="clear" w:color="auto" w:fill="FFFFFF" w:themeFill="background1"/>
        <w:tabs>
          <w:tab w:val="left" w:pos="1133"/>
        </w:tabs>
        <w:spacing w:before="88"/>
        <w:ind w:left="0" w:firstLine="851"/>
        <w:rPr>
          <w:color w:val="000000" w:themeColor="text1"/>
          <w:sz w:val="28"/>
          <w:szCs w:val="28"/>
        </w:rPr>
      </w:pPr>
      <w:r w:rsidRPr="0066382C">
        <w:rPr>
          <w:color w:val="000000" w:themeColor="text1"/>
          <w:sz w:val="28"/>
          <w:szCs w:val="28"/>
        </w:rPr>
        <w:t>1.ОБЩИЕ</w:t>
      </w:r>
      <w:r w:rsidRPr="0066382C">
        <w:rPr>
          <w:color w:val="000000" w:themeColor="text1"/>
          <w:spacing w:val="58"/>
          <w:sz w:val="28"/>
          <w:szCs w:val="28"/>
        </w:rPr>
        <w:t xml:space="preserve"> </w:t>
      </w:r>
      <w:r w:rsidRPr="0066382C">
        <w:rPr>
          <w:color w:val="000000" w:themeColor="text1"/>
          <w:sz w:val="28"/>
          <w:szCs w:val="28"/>
        </w:rPr>
        <w:t>СВЕДЕНИЯ</w:t>
      </w:r>
      <w:r w:rsidRPr="0066382C">
        <w:rPr>
          <w:color w:val="000000" w:themeColor="text1"/>
          <w:spacing w:val="57"/>
          <w:sz w:val="28"/>
          <w:szCs w:val="28"/>
        </w:rPr>
        <w:t xml:space="preserve"> </w:t>
      </w:r>
      <w:r w:rsidRPr="0066382C">
        <w:rPr>
          <w:color w:val="000000" w:themeColor="text1"/>
          <w:sz w:val="28"/>
          <w:szCs w:val="28"/>
        </w:rPr>
        <w:t>ОБ</w:t>
      </w:r>
      <w:r w:rsidRPr="0066382C">
        <w:rPr>
          <w:color w:val="000000" w:themeColor="text1"/>
          <w:spacing w:val="56"/>
          <w:sz w:val="28"/>
          <w:szCs w:val="28"/>
        </w:rPr>
        <w:t xml:space="preserve"> </w:t>
      </w:r>
      <w:r w:rsidRPr="0066382C">
        <w:rPr>
          <w:color w:val="000000" w:themeColor="text1"/>
          <w:sz w:val="28"/>
          <w:szCs w:val="28"/>
        </w:rPr>
        <w:t>ОБРАЗОВАТЕЛЬНОЙ</w:t>
      </w:r>
      <w:r w:rsidRPr="0066382C">
        <w:rPr>
          <w:color w:val="000000" w:themeColor="text1"/>
          <w:spacing w:val="54"/>
          <w:sz w:val="28"/>
          <w:szCs w:val="28"/>
        </w:rPr>
        <w:t xml:space="preserve"> </w:t>
      </w:r>
      <w:r w:rsidRPr="0066382C">
        <w:rPr>
          <w:color w:val="000000" w:themeColor="text1"/>
          <w:sz w:val="28"/>
          <w:szCs w:val="28"/>
        </w:rPr>
        <w:t>ОРГАНИЗАЦИИ</w:t>
      </w:r>
    </w:p>
    <w:tbl>
      <w:tblPr>
        <w:tblW w:w="10064" w:type="dxa"/>
        <w:tblInd w:w="137" w:type="dxa"/>
        <w:tblBorders>
          <w:top w:val="single" w:sz="4" w:space="0" w:color="222222"/>
          <w:left w:val="single" w:sz="4" w:space="0" w:color="222222"/>
          <w:bottom w:val="single" w:sz="4" w:space="0" w:color="222222"/>
          <w:right w:val="single" w:sz="4" w:space="0" w:color="222222"/>
        </w:tblBorders>
        <w:tblCellMar>
          <w:top w:w="15" w:type="dxa"/>
          <w:left w:w="15" w:type="dxa"/>
          <w:bottom w:w="15" w:type="dxa"/>
          <w:right w:w="15" w:type="dxa"/>
        </w:tblCellMar>
        <w:tblLook w:val="04A0" w:firstRow="1" w:lastRow="0" w:firstColumn="1" w:lastColumn="0" w:noHBand="0" w:noVBand="1"/>
      </w:tblPr>
      <w:tblGrid>
        <w:gridCol w:w="3539"/>
        <w:gridCol w:w="6525"/>
      </w:tblGrid>
      <w:tr w:rsidR="00AE0475" w:rsidRPr="0066382C" w:rsidTr="00AE0475">
        <w:tc>
          <w:tcPr>
            <w:tcW w:w="3539"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AE0475" w:rsidRPr="0066382C" w:rsidRDefault="00AE0475" w:rsidP="00AE0475">
            <w:pPr>
              <w:shd w:val="clear" w:color="auto" w:fill="FFFFFF" w:themeFill="background1"/>
              <w:rPr>
                <w:color w:val="000000" w:themeColor="text1"/>
                <w:sz w:val="28"/>
                <w:szCs w:val="28"/>
              </w:rPr>
            </w:pPr>
            <w:r w:rsidRPr="0066382C">
              <w:rPr>
                <w:color w:val="000000" w:themeColor="text1"/>
                <w:sz w:val="28"/>
                <w:szCs w:val="28"/>
              </w:rPr>
              <w:t>Наименование образовательной организации</w:t>
            </w:r>
          </w:p>
        </w:tc>
        <w:tc>
          <w:tcPr>
            <w:tcW w:w="6525"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rsidR="00AE0475" w:rsidRPr="0066382C" w:rsidRDefault="00AE0475" w:rsidP="00AE0475">
            <w:pPr>
              <w:shd w:val="clear" w:color="auto" w:fill="FFFFFF" w:themeFill="background1"/>
              <w:spacing w:before="30" w:after="30"/>
              <w:ind w:hanging="5"/>
              <w:rPr>
                <w:color w:val="000000" w:themeColor="text1"/>
                <w:sz w:val="28"/>
                <w:szCs w:val="28"/>
              </w:rPr>
            </w:pPr>
            <w:r w:rsidRPr="0066382C">
              <w:rPr>
                <w:color w:val="000000" w:themeColor="text1"/>
                <w:sz w:val="28"/>
                <w:szCs w:val="28"/>
              </w:rPr>
              <w:t>Муниципальное бюджетное общеобразовательное учреждение «Джалильская средняя общеобразовательная школа №2»</w:t>
            </w:r>
          </w:p>
          <w:p w:rsidR="00AE0475" w:rsidRPr="0066382C" w:rsidRDefault="00AE0475" w:rsidP="00AE0475">
            <w:pPr>
              <w:shd w:val="clear" w:color="auto" w:fill="FFFFFF" w:themeFill="background1"/>
              <w:rPr>
                <w:color w:val="000000" w:themeColor="text1"/>
                <w:sz w:val="28"/>
                <w:szCs w:val="28"/>
              </w:rPr>
            </w:pPr>
            <w:r w:rsidRPr="0066382C">
              <w:rPr>
                <w:color w:val="000000" w:themeColor="text1"/>
                <w:sz w:val="28"/>
                <w:szCs w:val="28"/>
              </w:rPr>
              <w:t>МБОУ «Джалильская СОШ№2»</w:t>
            </w:r>
          </w:p>
        </w:tc>
      </w:tr>
      <w:tr w:rsidR="00AE0475" w:rsidRPr="0066382C" w:rsidTr="00AE0475">
        <w:tc>
          <w:tcPr>
            <w:tcW w:w="3539"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AE0475" w:rsidRPr="0066382C" w:rsidRDefault="00AE0475" w:rsidP="00AE0475">
            <w:pPr>
              <w:shd w:val="clear" w:color="auto" w:fill="FFFFFF" w:themeFill="background1"/>
              <w:rPr>
                <w:color w:val="000000" w:themeColor="text1"/>
                <w:sz w:val="28"/>
                <w:szCs w:val="28"/>
              </w:rPr>
            </w:pPr>
            <w:r w:rsidRPr="0066382C">
              <w:rPr>
                <w:color w:val="000000" w:themeColor="text1"/>
                <w:sz w:val="28"/>
                <w:szCs w:val="28"/>
              </w:rPr>
              <w:t>Руководитель</w:t>
            </w:r>
          </w:p>
        </w:tc>
        <w:tc>
          <w:tcPr>
            <w:tcW w:w="6525"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rsidR="00AE0475" w:rsidRPr="0066382C" w:rsidRDefault="00AE0475" w:rsidP="00AE0475">
            <w:pPr>
              <w:shd w:val="clear" w:color="auto" w:fill="FFFFFF" w:themeFill="background1"/>
              <w:rPr>
                <w:color w:val="000000" w:themeColor="text1"/>
                <w:sz w:val="28"/>
                <w:szCs w:val="28"/>
              </w:rPr>
            </w:pPr>
            <w:r w:rsidRPr="0066382C">
              <w:rPr>
                <w:color w:val="000000" w:themeColor="text1"/>
                <w:sz w:val="28"/>
                <w:szCs w:val="28"/>
              </w:rPr>
              <w:t>Валеева Эндже Ильсуровна</w:t>
            </w:r>
          </w:p>
        </w:tc>
      </w:tr>
      <w:tr w:rsidR="00AE0475" w:rsidRPr="0066382C" w:rsidTr="00AE0475">
        <w:tc>
          <w:tcPr>
            <w:tcW w:w="3539"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AE0475" w:rsidRPr="0066382C" w:rsidRDefault="00AE0475" w:rsidP="00AE0475">
            <w:pPr>
              <w:shd w:val="clear" w:color="auto" w:fill="FFFFFF" w:themeFill="background1"/>
              <w:rPr>
                <w:color w:val="000000" w:themeColor="text1"/>
                <w:sz w:val="28"/>
                <w:szCs w:val="28"/>
              </w:rPr>
            </w:pPr>
            <w:r w:rsidRPr="0066382C">
              <w:rPr>
                <w:color w:val="000000" w:themeColor="text1"/>
                <w:sz w:val="28"/>
                <w:szCs w:val="28"/>
              </w:rPr>
              <w:t>Адрес организации</w:t>
            </w:r>
          </w:p>
        </w:tc>
        <w:tc>
          <w:tcPr>
            <w:tcW w:w="6525" w:type="dxa"/>
            <w:tcBorders>
              <w:top w:val="single" w:sz="4" w:space="0" w:color="222222"/>
              <w:left w:val="single" w:sz="4" w:space="0" w:color="222222"/>
              <w:bottom w:val="single" w:sz="4" w:space="0" w:color="222222"/>
              <w:right w:val="single" w:sz="4" w:space="0" w:color="222222"/>
            </w:tcBorders>
            <w:shd w:val="clear" w:color="auto" w:fill="auto"/>
            <w:tcMar>
              <w:top w:w="63" w:type="dxa"/>
              <w:left w:w="63" w:type="dxa"/>
              <w:bottom w:w="63" w:type="dxa"/>
              <w:right w:w="63" w:type="dxa"/>
            </w:tcMar>
          </w:tcPr>
          <w:p w:rsidR="00AE0475" w:rsidRPr="0066382C" w:rsidRDefault="00AE0475" w:rsidP="00AE0475">
            <w:pPr>
              <w:shd w:val="clear" w:color="auto" w:fill="FFFFFF" w:themeFill="background1"/>
              <w:rPr>
                <w:color w:val="000000" w:themeColor="text1"/>
                <w:sz w:val="28"/>
                <w:szCs w:val="28"/>
              </w:rPr>
            </w:pPr>
            <w:r w:rsidRPr="0066382C">
              <w:rPr>
                <w:color w:val="000000" w:themeColor="text1"/>
                <w:sz w:val="28"/>
                <w:szCs w:val="28"/>
              </w:rPr>
              <w:t>423368, Республика Татарстан, Сармановский муниципальный район пгт. Джалиль, ул. Ахмадиева, д. 23</w:t>
            </w:r>
          </w:p>
        </w:tc>
      </w:tr>
      <w:tr w:rsidR="00AE0475" w:rsidRPr="0066382C" w:rsidTr="00AE0475">
        <w:tc>
          <w:tcPr>
            <w:tcW w:w="3539"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AE0475" w:rsidRPr="0066382C" w:rsidRDefault="00AE0475" w:rsidP="00AE0475">
            <w:pPr>
              <w:shd w:val="clear" w:color="auto" w:fill="FFFFFF" w:themeFill="background1"/>
              <w:rPr>
                <w:color w:val="000000" w:themeColor="text1"/>
                <w:sz w:val="28"/>
                <w:szCs w:val="28"/>
              </w:rPr>
            </w:pPr>
            <w:r w:rsidRPr="0066382C">
              <w:rPr>
                <w:color w:val="000000" w:themeColor="text1"/>
                <w:sz w:val="28"/>
                <w:szCs w:val="28"/>
              </w:rPr>
              <w:t>Телефон, факс</w:t>
            </w:r>
          </w:p>
        </w:tc>
        <w:tc>
          <w:tcPr>
            <w:tcW w:w="6525"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rsidR="00AE0475" w:rsidRPr="0066382C" w:rsidRDefault="00AE0475" w:rsidP="00AE0475">
            <w:pPr>
              <w:shd w:val="clear" w:color="auto" w:fill="FFFFFF" w:themeFill="background1"/>
              <w:rPr>
                <w:color w:val="000000" w:themeColor="text1"/>
                <w:sz w:val="28"/>
                <w:szCs w:val="28"/>
              </w:rPr>
            </w:pPr>
            <w:r w:rsidRPr="0066382C">
              <w:rPr>
                <w:color w:val="000000" w:themeColor="text1"/>
                <w:sz w:val="28"/>
                <w:szCs w:val="28"/>
              </w:rPr>
              <w:t>+7(855)-596-76-17</w:t>
            </w:r>
          </w:p>
        </w:tc>
      </w:tr>
      <w:tr w:rsidR="00AE0475" w:rsidRPr="0066382C" w:rsidTr="00AE0475">
        <w:tc>
          <w:tcPr>
            <w:tcW w:w="3539"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AE0475" w:rsidRPr="0066382C" w:rsidRDefault="00AE0475" w:rsidP="00AE0475">
            <w:pPr>
              <w:shd w:val="clear" w:color="auto" w:fill="FFFFFF" w:themeFill="background1"/>
              <w:rPr>
                <w:color w:val="000000" w:themeColor="text1"/>
                <w:sz w:val="28"/>
                <w:szCs w:val="28"/>
              </w:rPr>
            </w:pPr>
            <w:r w:rsidRPr="0066382C">
              <w:rPr>
                <w:color w:val="000000" w:themeColor="text1"/>
                <w:sz w:val="28"/>
                <w:szCs w:val="28"/>
              </w:rPr>
              <w:t>Адрес электронной почты</w:t>
            </w:r>
          </w:p>
        </w:tc>
        <w:tc>
          <w:tcPr>
            <w:tcW w:w="6525"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rsidR="00AE0475" w:rsidRPr="0066382C" w:rsidRDefault="00AE0475" w:rsidP="00AE0475">
            <w:pPr>
              <w:shd w:val="clear" w:color="auto" w:fill="FFFFFF" w:themeFill="background1"/>
              <w:rPr>
                <w:color w:val="000000" w:themeColor="text1"/>
                <w:sz w:val="28"/>
                <w:szCs w:val="28"/>
              </w:rPr>
            </w:pPr>
            <w:r w:rsidRPr="0066382C">
              <w:rPr>
                <w:color w:val="000000" w:themeColor="text1"/>
                <w:sz w:val="28"/>
                <w:szCs w:val="28"/>
              </w:rPr>
              <w:t>dzalilsch2@mail.ru</w:t>
            </w:r>
          </w:p>
        </w:tc>
      </w:tr>
      <w:tr w:rsidR="00AE0475" w:rsidRPr="0066382C" w:rsidTr="00AE0475">
        <w:tc>
          <w:tcPr>
            <w:tcW w:w="3539"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AE0475" w:rsidRPr="0066382C" w:rsidRDefault="00AE0475" w:rsidP="00AE0475">
            <w:pPr>
              <w:shd w:val="clear" w:color="auto" w:fill="FFFFFF" w:themeFill="background1"/>
              <w:rPr>
                <w:color w:val="000000" w:themeColor="text1"/>
                <w:sz w:val="28"/>
                <w:szCs w:val="28"/>
              </w:rPr>
            </w:pPr>
            <w:r w:rsidRPr="0066382C">
              <w:rPr>
                <w:color w:val="000000" w:themeColor="text1"/>
                <w:sz w:val="28"/>
                <w:szCs w:val="28"/>
              </w:rPr>
              <w:t>Учредитель</w:t>
            </w:r>
          </w:p>
        </w:tc>
        <w:tc>
          <w:tcPr>
            <w:tcW w:w="6525"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rsidR="00AE0475" w:rsidRPr="0066382C" w:rsidRDefault="00AE0475" w:rsidP="00AE0475">
            <w:pPr>
              <w:shd w:val="clear" w:color="auto" w:fill="FFFFFF" w:themeFill="background1"/>
              <w:rPr>
                <w:color w:val="000000" w:themeColor="text1"/>
                <w:sz w:val="28"/>
                <w:szCs w:val="28"/>
              </w:rPr>
            </w:pPr>
            <w:r w:rsidRPr="0066382C">
              <w:rPr>
                <w:color w:val="000000" w:themeColor="text1"/>
                <w:sz w:val="28"/>
                <w:szCs w:val="28"/>
              </w:rPr>
              <w:t>Исполнительный комитет Сармановского муниципального района Республики Татарстан</w:t>
            </w:r>
          </w:p>
        </w:tc>
      </w:tr>
      <w:tr w:rsidR="00AE0475" w:rsidRPr="0066382C" w:rsidTr="00AE0475">
        <w:trPr>
          <w:trHeight w:val="292"/>
        </w:trPr>
        <w:tc>
          <w:tcPr>
            <w:tcW w:w="3539"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AE0475" w:rsidRPr="0066382C" w:rsidRDefault="00AE0475" w:rsidP="00AE0475">
            <w:pPr>
              <w:shd w:val="clear" w:color="auto" w:fill="FFFFFF" w:themeFill="background1"/>
              <w:rPr>
                <w:color w:val="000000" w:themeColor="text1"/>
                <w:sz w:val="28"/>
                <w:szCs w:val="28"/>
              </w:rPr>
            </w:pPr>
            <w:r w:rsidRPr="0066382C">
              <w:rPr>
                <w:color w:val="000000" w:themeColor="text1"/>
                <w:sz w:val="28"/>
                <w:szCs w:val="28"/>
              </w:rPr>
              <w:t>Дата создания</w:t>
            </w:r>
          </w:p>
        </w:tc>
        <w:tc>
          <w:tcPr>
            <w:tcW w:w="6525"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tcPr>
          <w:p w:rsidR="00AE0475" w:rsidRPr="0066382C" w:rsidRDefault="00AE0475" w:rsidP="00AE0475">
            <w:pPr>
              <w:shd w:val="clear" w:color="auto" w:fill="FFFFFF" w:themeFill="background1"/>
              <w:rPr>
                <w:color w:val="000000" w:themeColor="text1"/>
                <w:sz w:val="28"/>
                <w:szCs w:val="28"/>
              </w:rPr>
            </w:pPr>
            <w:r w:rsidRPr="0066382C">
              <w:rPr>
                <w:color w:val="000000" w:themeColor="text1"/>
                <w:sz w:val="28"/>
                <w:szCs w:val="28"/>
              </w:rPr>
              <w:t>1970</w:t>
            </w:r>
          </w:p>
        </w:tc>
      </w:tr>
      <w:tr w:rsidR="00AE0475" w:rsidRPr="0066382C" w:rsidTr="00AE0475">
        <w:tc>
          <w:tcPr>
            <w:tcW w:w="3539"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AE0475" w:rsidRPr="0066382C" w:rsidRDefault="00AE0475" w:rsidP="00AE0475">
            <w:pPr>
              <w:shd w:val="clear" w:color="auto" w:fill="FFFFFF" w:themeFill="background1"/>
              <w:rPr>
                <w:color w:val="000000" w:themeColor="text1"/>
                <w:sz w:val="28"/>
                <w:szCs w:val="28"/>
              </w:rPr>
            </w:pPr>
            <w:r w:rsidRPr="0066382C">
              <w:rPr>
                <w:color w:val="000000" w:themeColor="text1"/>
                <w:sz w:val="28"/>
                <w:szCs w:val="28"/>
              </w:rPr>
              <w:t>Лицензия</w:t>
            </w:r>
          </w:p>
        </w:tc>
        <w:tc>
          <w:tcPr>
            <w:tcW w:w="6525"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AE0475" w:rsidRPr="0066382C" w:rsidRDefault="00AE0475" w:rsidP="00AE0475">
            <w:pPr>
              <w:shd w:val="clear" w:color="auto" w:fill="FFFFFF" w:themeFill="background1"/>
              <w:jc w:val="both"/>
              <w:rPr>
                <w:iCs/>
                <w:color w:val="000000" w:themeColor="text1"/>
                <w:sz w:val="28"/>
                <w:szCs w:val="28"/>
              </w:rPr>
            </w:pPr>
            <w:r w:rsidRPr="0066382C">
              <w:rPr>
                <w:iCs/>
                <w:color w:val="000000" w:themeColor="text1"/>
                <w:sz w:val="28"/>
                <w:szCs w:val="28"/>
              </w:rPr>
              <w:t>от 05.11.2015 № 7419, серия 16 Л 01 № 0003359</w:t>
            </w:r>
          </w:p>
        </w:tc>
      </w:tr>
      <w:tr w:rsidR="00AE0475" w:rsidRPr="0066382C" w:rsidTr="00AE0475">
        <w:tc>
          <w:tcPr>
            <w:tcW w:w="3539"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AE0475" w:rsidRPr="0066382C" w:rsidRDefault="00AE0475" w:rsidP="00AE0475">
            <w:pPr>
              <w:shd w:val="clear" w:color="auto" w:fill="FFFFFF" w:themeFill="background1"/>
              <w:rPr>
                <w:color w:val="000000" w:themeColor="text1"/>
                <w:sz w:val="28"/>
                <w:szCs w:val="28"/>
              </w:rPr>
            </w:pPr>
            <w:r w:rsidRPr="0066382C">
              <w:rPr>
                <w:color w:val="000000" w:themeColor="text1"/>
                <w:sz w:val="28"/>
                <w:szCs w:val="28"/>
              </w:rPr>
              <w:t>Свидетельство о государственной аккредитации</w:t>
            </w:r>
          </w:p>
        </w:tc>
        <w:tc>
          <w:tcPr>
            <w:tcW w:w="6525"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AE0475" w:rsidRPr="0066382C" w:rsidRDefault="00AE0475" w:rsidP="00AE0475">
            <w:pPr>
              <w:shd w:val="clear" w:color="auto" w:fill="FFFFFF" w:themeFill="background1"/>
              <w:jc w:val="both"/>
              <w:rPr>
                <w:iCs/>
                <w:color w:val="000000" w:themeColor="text1"/>
                <w:sz w:val="28"/>
                <w:szCs w:val="28"/>
              </w:rPr>
            </w:pPr>
            <w:r w:rsidRPr="0066382C">
              <w:rPr>
                <w:iCs/>
                <w:color w:val="000000" w:themeColor="text1"/>
                <w:sz w:val="28"/>
                <w:szCs w:val="28"/>
              </w:rPr>
              <w:t>от 30.05.2016 № 8270, серия 16 А 01 № 0000738; срок действия: до 31 мая 2024 года</w:t>
            </w:r>
          </w:p>
        </w:tc>
      </w:tr>
    </w:tbl>
    <w:p w:rsidR="00AE0475" w:rsidRPr="009E40FB" w:rsidRDefault="00AE0475" w:rsidP="00AE0475">
      <w:pPr>
        <w:shd w:val="clear" w:color="auto" w:fill="FFFFFF" w:themeFill="background1"/>
        <w:spacing w:line="360" w:lineRule="auto"/>
        <w:jc w:val="both"/>
        <w:rPr>
          <w:iCs/>
          <w:color w:val="000000" w:themeColor="text1"/>
          <w:sz w:val="28"/>
          <w:szCs w:val="28"/>
        </w:rPr>
      </w:pPr>
    </w:p>
    <w:p w:rsidR="00AE0475" w:rsidRPr="009E40FB" w:rsidRDefault="00AE0475" w:rsidP="00AE0475">
      <w:pPr>
        <w:shd w:val="clear" w:color="auto" w:fill="FFFFFF" w:themeFill="background1"/>
        <w:spacing w:line="360" w:lineRule="auto"/>
        <w:ind w:firstLine="709"/>
        <w:jc w:val="both"/>
        <w:rPr>
          <w:iCs/>
          <w:color w:val="000000" w:themeColor="text1"/>
          <w:sz w:val="28"/>
          <w:szCs w:val="28"/>
        </w:rPr>
      </w:pPr>
      <w:r w:rsidRPr="009C27B3">
        <w:rPr>
          <w:iCs/>
          <w:color w:val="000000" w:themeColor="text1"/>
          <w:sz w:val="28"/>
          <w:szCs w:val="28"/>
        </w:rPr>
        <w:t>МБОУ «Джалильская СОШ № 2» (далее – Школа) расположена в пгт Джалиль. Большинство семей, обучающихся проживают в домах типовой застройки: 85 процентов − рядом со Школой, 15 процентов − в близлежащих селах.</w:t>
      </w:r>
    </w:p>
    <w:p w:rsidR="00AE0475" w:rsidRPr="009E40FB" w:rsidRDefault="00AE0475" w:rsidP="00AE0475">
      <w:pPr>
        <w:pStyle w:val="a4"/>
        <w:shd w:val="clear" w:color="auto" w:fill="FFFFFF" w:themeFill="background1"/>
        <w:tabs>
          <w:tab w:val="left" w:pos="851"/>
          <w:tab w:val="left" w:pos="993"/>
          <w:tab w:val="left" w:pos="1276"/>
        </w:tabs>
        <w:spacing w:line="360" w:lineRule="auto"/>
        <w:ind w:left="0" w:right="-1" w:firstLine="709"/>
        <w:jc w:val="both"/>
        <w:rPr>
          <w:iCs/>
          <w:color w:val="000000" w:themeColor="text1"/>
          <w:sz w:val="28"/>
          <w:szCs w:val="28"/>
        </w:rPr>
      </w:pPr>
      <w:r w:rsidRPr="009E40FB">
        <w:rPr>
          <w:iCs/>
          <w:color w:val="000000" w:themeColor="text1"/>
          <w:sz w:val="28"/>
          <w:szCs w:val="28"/>
        </w:rPr>
        <w:t>Основным видом деятельности Школы является реализация общеобразовательных программ начального общего, основного общего и среднего общего образования. Также Школа реализует дополнительные общеразвивающие программы и адаптированные основные образовательные программы для учащихся с ограниченными возможностями здоровья.</w:t>
      </w:r>
    </w:p>
    <w:p w:rsidR="00AE0475" w:rsidRPr="009E40FB" w:rsidRDefault="00AE0475" w:rsidP="00AE0475">
      <w:pPr>
        <w:tabs>
          <w:tab w:val="left" w:pos="851"/>
          <w:tab w:val="left" w:pos="993"/>
          <w:tab w:val="left" w:pos="1276"/>
        </w:tabs>
        <w:spacing w:line="360" w:lineRule="auto"/>
        <w:ind w:right="1"/>
        <w:jc w:val="both"/>
        <w:rPr>
          <w:iCs/>
          <w:color w:val="000000" w:themeColor="text1"/>
          <w:sz w:val="28"/>
          <w:szCs w:val="28"/>
        </w:rPr>
      </w:pPr>
      <w:r w:rsidRPr="009E40FB">
        <w:rPr>
          <w:iCs/>
          <w:color w:val="000000" w:themeColor="text1"/>
          <w:sz w:val="28"/>
          <w:szCs w:val="28"/>
        </w:rPr>
        <w:t xml:space="preserve">МБОУ «Джалильская СОШ №2» осуществляет реализацию образовательных программ с применением ЭОР, включенных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r>
        <w:rPr>
          <w:iCs/>
          <w:color w:val="000000" w:themeColor="text1"/>
          <w:sz w:val="28"/>
          <w:szCs w:val="28"/>
        </w:rPr>
        <w:t>Учителя и о</w:t>
      </w:r>
      <w:r w:rsidRPr="009E40FB">
        <w:rPr>
          <w:iCs/>
          <w:color w:val="000000" w:themeColor="text1"/>
          <w:sz w:val="28"/>
          <w:szCs w:val="28"/>
        </w:rPr>
        <w:t xml:space="preserve">бучающиеся имеют доступ к ФГИС «Моя школа», где ведется контроль успеваемости и промежуточная аттестация. </w:t>
      </w:r>
    </w:p>
    <w:p w:rsidR="00AE0475" w:rsidRPr="009E40FB" w:rsidRDefault="00AE0475" w:rsidP="00AE0475">
      <w:pPr>
        <w:tabs>
          <w:tab w:val="left" w:pos="851"/>
          <w:tab w:val="left" w:pos="993"/>
          <w:tab w:val="left" w:pos="1276"/>
        </w:tabs>
        <w:spacing w:line="360" w:lineRule="auto"/>
        <w:ind w:right="1" w:firstLine="709"/>
        <w:jc w:val="both"/>
        <w:rPr>
          <w:iCs/>
          <w:color w:val="000000" w:themeColor="text1"/>
          <w:sz w:val="28"/>
          <w:szCs w:val="28"/>
        </w:rPr>
      </w:pPr>
    </w:p>
    <w:p w:rsidR="00AE0475" w:rsidRPr="009E40FB" w:rsidRDefault="00AE0475" w:rsidP="00AE0475">
      <w:pPr>
        <w:tabs>
          <w:tab w:val="left" w:pos="851"/>
          <w:tab w:val="left" w:pos="993"/>
          <w:tab w:val="left" w:pos="1276"/>
        </w:tabs>
        <w:spacing w:after="31" w:line="360" w:lineRule="auto"/>
        <w:ind w:right="1" w:firstLine="709"/>
        <w:jc w:val="both"/>
        <w:rPr>
          <w:iCs/>
          <w:color w:val="000000" w:themeColor="text1"/>
          <w:sz w:val="28"/>
          <w:szCs w:val="28"/>
        </w:rPr>
      </w:pPr>
      <w:r w:rsidRPr="009E40FB">
        <w:rPr>
          <w:iCs/>
          <w:color w:val="000000" w:themeColor="text1"/>
          <w:sz w:val="28"/>
          <w:szCs w:val="28"/>
        </w:rPr>
        <w:lastRenderedPageBreak/>
        <w:t xml:space="preserve">По итогам контроля установлено: </w:t>
      </w:r>
    </w:p>
    <w:p w:rsidR="00AE0475" w:rsidRPr="009E40FB" w:rsidRDefault="00AE0475" w:rsidP="00EB579F">
      <w:pPr>
        <w:widowControl/>
        <w:numPr>
          <w:ilvl w:val="0"/>
          <w:numId w:val="69"/>
        </w:numPr>
        <w:tabs>
          <w:tab w:val="left" w:pos="851"/>
          <w:tab w:val="left" w:pos="993"/>
          <w:tab w:val="left" w:pos="1276"/>
        </w:tabs>
        <w:autoSpaceDE/>
        <w:autoSpaceDN/>
        <w:spacing w:after="29" w:line="360" w:lineRule="auto"/>
        <w:ind w:left="0" w:right="1" w:firstLine="709"/>
        <w:jc w:val="both"/>
        <w:rPr>
          <w:iCs/>
          <w:color w:val="000000" w:themeColor="text1"/>
          <w:sz w:val="28"/>
          <w:szCs w:val="28"/>
        </w:rPr>
      </w:pPr>
      <w:r w:rsidRPr="009E40FB">
        <w:rPr>
          <w:iCs/>
          <w:color w:val="000000" w:themeColor="text1"/>
          <w:sz w:val="28"/>
          <w:szCs w:val="28"/>
        </w:rPr>
        <w:t xml:space="preserve">все рабочие программы учебных предметов содержат ЭОР, включенные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AE0475" w:rsidRPr="009E40FB" w:rsidRDefault="00AE0475" w:rsidP="00EB579F">
      <w:pPr>
        <w:widowControl/>
        <w:numPr>
          <w:ilvl w:val="0"/>
          <w:numId w:val="69"/>
        </w:numPr>
        <w:tabs>
          <w:tab w:val="left" w:pos="851"/>
          <w:tab w:val="left" w:pos="993"/>
          <w:tab w:val="left" w:pos="1276"/>
        </w:tabs>
        <w:autoSpaceDE/>
        <w:autoSpaceDN/>
        <w:spacing w:after="31" w:line="360" w:lineRule="auto"/>
        <w:ind w:left="0" w:right="1" w:firstLine="709"/>
        <w:jc w:val="both"/>
        <w:rPr>
          <w:iCs/>
          <w:color w:val="000000" w:themeColor="text1"/>
          <w:sz w:val="28"/>
          <w:szCs w:val="28"/>
        </w:rPr>
      </w:pPr>
      <w:r w:rsidRPr="009E40FB">
        <w:rPr>
          <w:iCs/>
          <w:color w:val="000000" w:themeColor="text1"/>
          <w:sz w:val="28"/>
          <w:szCs w:val="28"/>
        </w:rPr>
        <w:t xml:space="preserve">на уроках учителя используют ЭОР, включенные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AE0475" w:rsidRPr="009E40FB" w:rsidRDefault="00AE0475" w:rsidP="00EB579F">
      <w:pPr>
        <w:widowControl/>
        <w:numPr>
          <w:ilvl w:val="0"/>
          <w:numId w:val="69"/>
        </w:numPr>
        <w:tabs>
          <w:tab w:val="left" w:pos="851"/>
          <w:tab w:val="left" w:pos="993"/>
          <w:tab w:val="left" w:pos="1276"/>
        </w:tabs>
        <w:autoSpaceDE/>
        <w:autoSpaceDN/>
        <w:spacing w:after="5" w:line="360" w:lineRule="auto"/>
        <w:ind w:left="0" w:right="1" w:firstLine="709"/>
        <w:jc w:val="both"/>
        <w:rPr>
          <w:iCs/>
          <w:color w:val="000000" w:themeColor="text1"/>
          <w:sz w:val="28"/>
          <w:szCs w:val="28"/>
        </w:rPr>
      </w:pPr>
      <w:r w:rsidRPr="009E40FB">
        <w:rPr>
          <w:iCs/>
          <w:color w:val="000000" w:themeColor="text1"/>
          <w:sz w:val="28"/>
          <w:szCs w:val="28"/>
        </w:rPr>
        <w:t xml:space="preserve">мероприятия по подключению педагогических работников к ФГИС «Моя школа» в МБОУ «Джалильская СОШ № 2» выполнены на 100%. </w:t>
      </w:r>
    </w:p>
    <w:p w:rsidR="00AE0475" w:rsidRPr="009E40FB" w:rsidRDefault="00AE0475" w:rsidP="00AE0475">
      <w:pPr>
        <w:shd w:val="clear" w:color="auto" w:fill="FFFFFF" w:themeFill="background1"/>
        <w:tabs>
          <w:tab w:val="left" w:pos="851"/>
          <w:tab w:val="left" w:pos="993"/>
          <w:tab w:val="left" w:pos="1276"/>
        </w:tabs>
        <w:spacing w:line="360" w:lineRule="auto"/>
        <w:ind w:firstLine="709"/>
        <w:rPr>
          <w:iCs/>
          <w:color w:val="000000" w:themeColor="text1"/>
          <w:sz w:val="28"/>
          <w:szCs w:val="28"/>
        </w:rPr>
      </w:pPr>
      <w:r w:rsidRPr="009E40FB">
        <w:rPr>
          <w:iCs/>
          <w:color w:val="000000" w:themeColor="text1"/>
          <w:sz w:val="28"/>
          <w:szCs w:val="28"/>
        </w:rPr>
        <w:t>В школе подключены к ЕСПД с контент-фильтрацией. Проведены классные часы «Безопасный интернет» во всех классах и конкурс рисунков для 1–4 классов.</w:t>
      </w:r>
    </w:p>
    <w:p w:rsidR="00AE0475" w:rsidRPr="009E40FB" w:rsidRDefault="00AE0475" w:rsidP="00AE0475">
      <w:pPr>
        <w:pStyle w:val="a4"/>
        <w:shd w:val="clear" w:color="auto" w:fill="FFFFFF" w:themeFill="background1"/>
        <w:tabs>
          <w:tab w:val="left" w:pos="851"/>
          <w:tab w:val="left" w:pos="993"/>
          <w:tab w:val="left" w:pos="1276"/>
        </w:tabs>
        <w:spacing w:before="6" w:line="360" w:lineRule="auto"/>
        <w:ind w:left="0" w:firstLine="567"/>
        <w:rPr>
          <w:iCs/>
          <w:color w:val="000000" w:themeColor="text1"/>
          <w:sz w:val="28"/>
          <w:szCs w:val="28"/>
        </w:rPr>
      </w:pPr>
    </w:p>
    <w:p w:rsidR="00AE0475" w:rsidRPr="009E40FB" w:rsidRDefault="00AE0475" w:rsidP="00AE0475">
      <w:pPr>
        <w:pStyle w:val="2"/>
        <w:shd w:val="clear" w:color="auto" w:fill="FFFFFF" w:themeFill="background1"/>
        <w:tabs>
          <w:tab w:val="left" w:pos="851"/>
          <w:tab w:val="left" w:pos="993"/>
          <w:tab w:val="left" w:pos="1133"/>
          <w:tab w:val="left" w:pos="1276"/>
        </w:tabs>
        <w:spacing w:before="88" w:line="360" w:lineRule="auto"/>
        <w:ind w:left="1699"/>
        <w:rPr>
          <w:b w:val="0"/>
          <w:bCs w:val="0"/>
          <w:iCs/>
          <w:color w:val="000000" w:themeColor="text1"/>
          <w:sz w:val="28"/>
          <w:szCs w:val="28"/>
        </w:rPr>
      </w:pPr>
      <w:r w:rsidRPr="009E40FB">
        <w:rPr>
          <w:b w:val="0"/>
          <w:bCs w:val="0"/>
          <w:iCs/>
          <w:color w:val="000000" w:themeColor="text1"/>
          <w:sz w:val="28"/>
          <w:szCs w:val="28"/>
        </w:rPr>
        <w:t>2.ОЦЕНКА СИСТЕМЫ УПРАВЛЕНИЯ ОРГАНИЗАЦИЕЙ</w:t>
      </w:r>
    </w:p>
    <w:p w:rsidR="00AE0475" w:rsidRPr="009E40FB" w:rsidRDefault="00AE0475" w:rsidP="00AE0475">
      <w:pPr>
        <w:pStyle w:val="a4"/>
        <w:shd w:val="clear" w:color="auto" w:fill="FFFFFF" w:themeFill="background1"/>
        <w:tabs>
          <w:tab w:val="left" w:pos="851"/>
          <w:tab w:val="left" w:pos="993"/>
          <w:tab w:val="left" w:pos="1276"/>
        </w:tabs>
        <w:spacing w:before="264" w:line="360" w:lineRule="auto"/>
        <w:ind w:left="0" w:firstLine="709"/>
        <w:jc w:val="both"/>
        <w:rPr>
          <w:iCs/>
          <w:color w:val="000000" w:themeColor="text1"/>
          <w:sz w:val="28"/>
          <w:szCs w:val="28"/>
        </w:rPr>
      </w:pPr>
      <w:r w:rsidRPr="009E40FB">
        <w:rPr>
          <w:iCs/>
          <w:color w:val="000000" w:themeColor="text1"/>
          <w:sz w:val="28"/>
          <w:szCs w:val="28"/>
        </w:rPr>
        <w:t>Управление осуществляется в соответствии с законом Российской Федерации от 29.12.2012 № 273-ФЗ «Об образовании в Российской Федерации» (с изменениями и дополнениями) и Уставом на принципах демократичности, открытости, единства единоначалия и коллегиальности, объективности и полноте используемой информации, приоритета общечеловеческих ценностей, охраны жизни и здоровья человека, свободного развития личности.</w:t>
      </w:r>
    </w:p>
    <w:p w:rsidR="00AE0475" w:rsidRDefault="00AE0475" w:rsidP="00AE0475">
      <w:pPr>
        <w:widowControl/>
        <w:autoSpaceDE/>
        <w:autoSpaceDN/>
        <w:spacing w:after="160" w:line="259" w:lineRule="auto"/>
        <w:rPr>
          <w:b/>
          <w:bCs/>
          <w:i/>
          <w:iCs/>
          <w:color w:val="000000" w:themeColor="text1"/>
          <w:sz w:val="28"/>
          <w:szCs w:val="28"/>
        </w:rPr>
      </w:pPr>
      <w:r>
        <w:rPr>
          <w:color w:val="000000" w:themeColor="text1"/>
          <w:sz w:val="28"/>
          <w:szCs w:val="28"/>
        </w:rPr>
        <w:br w:type="page"/>
      </w:r>
    </w:p>
    <w:p w:rsidR="00AE0475" w:rsidRPr="009C27B3" w:rsidRDefault="00AE0475" w:rsidP="00AE0475">
      <w:pPr>
        <w:pStyle w:val="3"/>
        <w:shd w:val="clear" w:color="auto" w:fill="FFFFFF" w:themeFill="background1"/>
        <w:spacing w:before="116" w:line="360" w:lineRule="auto"/>
        <w:ind w:left="0" w:hanging="5"/>
        <w:jc w:val="center"/>
        <w:rPr>
          <w:color w:val="000000" w:themeColor="text1"/>
          <w:sz w:val="28"/>
          <w:szCs w:val="28"/>
        </w:rPr>
      </w:pPr>
      <w:r w:rsidRPr="009C27B3">
        <w:rPr>
          <w:color w:val="000000" w:themeColor="text1"/>
          <w:sz w:val="28"/>
          <w:szCs w:val="28"/>
        </w:rPr>
        <w:lastRenderedPageBreak/>
        <w:t>Органы</w:t>
      </w:r>
      <w:r w:rsidRPr="009C27B3">
        <w:rPr>
          <w:color w:val="000000" w:themeColor="text1"/>
          <w:spacing w:val="-1"/>
          <w:sz w:val="28"/>
          <w:szCs w:val="28"/>
        </w:rPr>
        <w:t xml:space="preserve"> </w:t>
      </w:r>
      <w:r w:rsidRPr="009C27B3">
        <w:rPr>
          <w:color w:val="000000" w:themeColor="text1"/>
          <w:sz w:val="28"/>
          <w:szCs w:val="28"/>
        </w:rPr>
        <w:t>управления,</w:t>
      </w:r>
      <w:r w:rsidRPr="009C27B3">
        <w:rPr>
          <w:color w:val="000000" w:themeColor="text1"/>
          <w:spacing w:val="-3"/>
          <w:sz w:val="28"/>
          <w:szCs w:val="28"/>
        </w:rPr>
        <w:t xml:space="preserve"> </w:t>
      </w:r>
      <w:r w:rsidRPr="009C27B3">
        <w:rPr>
          <w:color w:val="000000" w:themeColor="text1"/>
          <w:sz w:val="28"/>
          <w:szCs w:val="28"/>
        </w:rPr>
        <w:t>действующие</w:t>
      </w:r>
      <w:r w:rsidRPr="009C27B3">
        <w:rPr>
          <w:color w:val="000000" w:themeColor="text1"/>
          <w:spacing w:val="-5"/>
          <w:sz w:val="28"/>
          <w:szCs w:val="28"/>
        </w:rPr>
        <w:t xml:space="preserve"> </w:t>
      </w:r>
      <w:r w:rsidRPr="009C27B3">
        <w:rPr>
          <w:color w:val="000000" w:themeColor="text1"/>
          <w:sz w:val="28"/>
          <w:szCs w:val="28"/>
        </w:rPr>
        <w:t>в</w:t>
      </w:r>
      <w:r w:rsidRPr="009C27B3">
        <w:rPr>
          <w:color w:val="000000" w:themeColor="text1"/>
          <w:spacing w:val="-5"/>
          <w:sz w:val="28"/>
          <w:szCs w:val="28"/>
        </w:rPr>
        <w:t xml:space="preserve"> </w:t>
      </w:r>
      <w:r w:rsidRPr="009C27B3">
        <w:rPr>
          <w:color w:val="000000" w:themeColor="text1"/>
          <w:sz w:val="28"/>
          <w:szCs w:val="28"/>
        </w:rPr>
        <w:t>Школе</w:t>
      </w:r>
    </w:p>
    <w:p w:rsidR="00AE0475" w:rsidRPr="009C27B3" w:rsidRDefault="00AE0475" w:rsidP="00AE0475">
      <w:pPr>
        <w:pStyle w:val="a4"/>
        <w:shd w:val="clear" w:color="auto" w:fill="FFFFFF" w:themeFill="background1"/>
        <w:spacing w:before="5"/>
        <w:ind w:left="0"/>
        <w:rPr>
          <w:b/>
          <w:i/>
          <w:color w:val="000000" w:themeColor="text1"/>
          <w:sz w:val="10"/>
        </w:rPr>
      </w:pPr>
    </w:p>
    <w:tbl>
      <w:tblPr>
        <w:tblStyle w:val="TableNormal"/>
        <w:tblW w:w="9781" w:type="dxa"/>
        <w:tblInd w:w="134" w:type="dxa"/>
        <w:tblBorders>
          <w:top w:val="single" w:sz="6" w:space="0" w:color="212121"/>
          <w:left w:val="single" w:sz="6" w:space="0" w:color="212121"/>
          <w:bottom w:val="single" w:sz="6" w:space="0" w:color="212121"/>
          <w:right w:val="single" w:sz="6" w:space="0" w:color="212121"/>
          <w:insideH w:val="single" w:sz="6" w:space="0" w:color="212121"/>
          <w:insideV w:val="single" w:sz="6" w:space="0" w:color="212121"/>
        </w:tblBorders>
        <w:tblLayout w:type="fixed"/>
        <w:tblLook w:val="01E0" w:firstRow="1" w:lastRow="1" w:firstColumn="1" w:lastColumn="1" w:noHBand="0" w:noVBand="0"/>
      </w:tblPr>
      <w:tblGrid>
        <w:gridCol w:w="2552"/>
        <w:gridCol w:w="7229"/>
      </w:tblGrid>
      <w:tr w:rsidR="00AE0475" w:rsidRPr="009C27B3" w:rsidTr="00AE0475">
        <w:trPr>
          <w:trHeight w:val="689"/>
        </w:trPr>
        <w:tc>
          <w:tcPr>
            <w:tcW w:w="2552" w:type="dxa"/>
          </w:tcPr>
          <w:p w:rsidR="00AE0475" w:rsidRPr="009C27B3" w:rsidRDefault="00AE0475" w:rsidP="00AE0475">
            <w:pPr>
              <w:pStyle w:val="TableParagraph"/>
              <w:shd w:val="clear" w:color="auto" w:fill="FFFFFF" w:themeFill="background1"/>
              <w:spacing w:before="66" w:line="240" w:lineRule="auto"/>
              <w:ind w:left="147" w:right="252" w:firstLine="144"/>
              <w:jc w:val="center"/>
              <w:rPr>
                <w:b/>
                <w:color w:val="000000" w:themeColor="text1"/>
                <w:sz w:val="28"/>
                <w:szCs w:val="28"/>
              </w:rPr>
            </w:pPr>
            <w:r w:rsidRPr="009C27B3">
              <w:rPr>
                <w:b/>
                <w:color w:val="000000" w:themeColor="text1"/>
                <w:sz w:val="28"/>
                <w:szCs w:val="28"/>
              </w:rPr>
              <w:t>Наименование</w:t>
            </w:r>
            <w:r>
              <w:rPr>
                <w:b/>
                <w:color w:val="000000" w:themeColor="text1"/>
                <w:sz w:val="28"/>
                <w:szCs w:val="28"/>
                <w:lang w:val="ru-RU"/>
              </w:rPr>
              <w:t xml:space="preserve"> </w:t>
            </w:r>
            <w:r w:rsidRPr="009C27B3">
              <w:rPr>
                <w:b/>
                <w:color w:val="000000" w:themeColor="text1"/>
                <w:spacing w:val="-57"/>
                <w:sz w:val="28"/>
                <w:szCs w:val="28"/>
              </w:rPr>
              <w:t xml:space="preserve"> </w:t>
            </w:r>
            <w:r w:rsidRPr="009C27B3">
              <w:rPr>
                <w:b/>
                <w:color w:val="000000" w:themeColor="text1"/>
                <w:sz w:val="28"/>
                <w:szCs w:val="28"/>
              </w:rPr>
              <w:t>органа</w:t>
            </w:r>
          </w:p>
        </w:tc>
        <w:tc>
          <w:tcPr>
            <w:tcW w:w="7229" w:type="dxa"/>
          </w:tcPr>
          <w:p w:rsidR="00AE0475" w:rsidRPr="009C27B3" w:rsidRDefault="00AE0475" w:rsidP="00AE0475">
            <w:pPr>
              <w:pStyle w:val="TableParagraph"/>
              <w:shd w:val="clear" w:color="auto" w:fill="FFFFFF" w:themeFill="background1"/>
              <w:spacing w:before="202" w:line="240" w:lineRule="auto"/>
              <w:ind w:right="3095"/>
              <w:jc w:val="center"/>
              <w:rPr>
                <w:b/>
                <w:color w:val="000000" w:themeColor="text1"/>
                <w:sz w:val="28"/>
                <w:szCs w:val="28"/>
              </w:rPr>
            </w:pPr>
            <w:r w:rsidRPr="009C27B3">
              <w:rPr>
                <w:b/>
                <w:color w:val="000000" w:themeColor="text1"/>
                <w:sz w:val="28"/>
                <w:szCs w:val="28"/>
              </w:rPr>
              <w:t>Функции</w:t>
            </w:r>
          </w:p>
        </w:tc>
      </w:tr>
      <w:tr w:rsidR="00AE0475" w:rsidRPr="009C27B3" w:rsidTr="00AE0475">
        <w:trPr>
          <w:trHeight w:val="1240"/>
        </w:trPr>
        <w:tc>
          <w:tcPr>
            <w:tcW w:w="2552" w:type="dxa"/>
          </w:tcPr>
          <w:p w:rsidR="00AE0475" w:rsidRPr="009C27B3" w:rsidRDefault="00AE0475" w:rsidP="00AE0475">
            <w:pPr>
              <w:pStyle w:val="TableParagraph"/>
              <w:shd w:val="clear" w:color="auto" w:fill="FFFFFF" w:themeFill="background1"/>
              <w:spacing w:before="62" w:line="240" w:lineRule="auto"/>
              <w:ind w:left="147" w:firstLine="144"/>
              <w:jc w:val="both"/>
              <w:rPr>
                <w:color w:val="000000" w:themeColor="text1"/>
                <w:sz w:val="28"/>
                <w:szCs w:val="28"/>
              </w:rPr>
            </w:pPr>
            <w:r w:rsidRPr="009C27B3">
              <w:rPr>
                <w:color w:val="000000" w:themeColor="text1"/>
                <w:sz w:val="28"/>
                <w:szCs w:val="28"/>
              </w:rPr>
              <w:t>Директор</w:t>
            </w:r>
          </w:p>
        </w:tc>
        <w:tc>
          <w:tcPr>
            <w:tcW w:w="7229" w:type="dxa"/>
          </w:tcPr>
          <w:p w:rsidR="00AE0475" w:rsidRPr="009C27B3" w:rsidRDefault="00AE0475" w:rsidP="00AE0475">
            <w:pPr>
              <w:pStyle w:val="TableParagraph"/>
              <w:shd w:val="clear" w:color="auto" w:fill="FFFFFF" w:themeFill="background1"/>
              <w:spacing w:before="62" w:line="240" w:lineRule="auto"/>
              <w:ind w:left="73" w:right="271"/>
              <w:rPr>
                <w:color w:val="000000" w:themeColor="text1"/>
                <w:sz w:val="28"/>
                <w:szCs w:val="28"/>
                <w:lang w:val="ru-RU"/>
              </w:rPr>
            </w:pPr>
            <w:r w:rsidRPr="009C27B3">
              <w:rPr>
                <w:color w:val="000000" w:themeColor="text1"/>
                <w:sz w:val="28"/>
                <w:szCs w:val="28"/>
                <w:lang w:val="ru-RU"/>
              </w:rPr>
              <w:t>Контролирует работу и обеспечивает эффективное взаимодействие</w:t>
            </w:r>
            <w:r w:rsidRPr="009C27B3">
              <w:rPr>
                <w:color w:val="000000" w:themeColor="text1"/>
                <w:spacing w:val="1"/>
                <w:sz w:val="28"/>
                <w:szCs w:val="28"/>
                <w:lang w:val="ru-RU"/>
              </w:rPr>
              <w:t xml:space="preserve"> </w:t>
            </w:r>
            <w:r w:rsidRPr="009C27B3">
              <w:rPr>
                <w:color w:val="000000" w:themeColor="text1"/>
                <w:sz w:val="28"/>
                <w:szCs w:val="28"/>
                <w:lang w:val="ru-RU"/>
              </w:rPr>
              <w:t>структурных подразделений организации, утверждает штатное</w:t>
            </w:r>
            <w:r w:rsidRPr="009C27B3">
              <w:rPr>
                <w:color w:val="000000" w:themeColor="text1"/>
                <w:spacing w:val="1"/>
                <w:sz w:val="28"/>
                <w:szCs w:val="28"/>
                <w:lang w:val="ru-RU"/>
              </w:rPr>
              <w:t xml:space="preserve"> </w:t>
            </w:r>
            <w:r w:rsidRPr="009C27B3">
              <w:rPr>
                <w:color w:val="000000" w:themeColor="text1"/>
                <w:sz w:val="28"/>
                <w:szCs w:val="28"/>
                <w:lang w:val="ru-RU"/>
              </w:rPr>
              <w:t>расписание, отчетные документы организации, осуществляет общее</w:t>
            </w:r>
            <w:r w:rsidRPr="009C27B3">
              <w:rPr>
                <w:color w:val="000000" w:themeColor="text1"/>
                <w:spacing w:val="-57"/>
                <w:sz w:val="28"/>
                <w:szCs w:val="28"/>
                <w:lang w:val="ru-RU"/>
              </w:rPr>
              <w:t xml:space="preserve"> </w:t>
            </w:r>
            <w:r w:rsidRPr="009C27B3">
              <w:rPr>
                <w:color w:val="000000" w:themeColor="text1"/>
                <w:sz w:val="28"/>
                <w:szCs w:val="28"/>
                <w:lang w:val="ru-RU"/>
              </w:rPr>
              <w:t>руководство</w:t>
            </w:r>
            <w:r w:rsidRPr="009C27B3">
              <w:rPr>
                <w:color w:val="000000" w:themeColor="text1"/>
                <w:spacing w:val="-1"/>
                <w:sz w:val="28"/>
                <w:szCs w:val="28"/>
                <w:lang w:val="ru-RU"/>
              </w:rPr>
              <w:t xml:space="preserve"> </w:t>
            </w:r>
            <w:r w:rsidRPr="009C27B3">
              <w:rPr>
                <w:color w:val="000000" w:themeColor="text1"/>
                <w:sz w:val="28"/>
                <w:szCs w:val="28"/>
                <w:lang w:val="ru-RU"/>
              </w:rPr>
              <w:t>Школой</w:t>
            </w:r>
          </w:p>
        </w:tc>
      </w:tr>
      <w:tr w:rsidR="00AE0475" w:rsidRPr="009C27B3" w:rsidTr="00AE0475">
        <w:trPr>
          <w:trHeight w:val="1909"/>
        </w:trPr>
        <w:tc>
          <w:tcPr>
            <w:tcW w:w="2552" w:type="dxa"/>
          </w:tcPr>
          <w:p w:rsidR="00AE0475" w:rsidRPr="009C27B3" w:rsidRDefault="00AE0475" w:rsidP="00AE0475">
            <w:pPr>
              <w:pStyle w:val="TableParagraph"/>
              <w:shd w:val="clear" w:color="auto" w:fill="FFFFFF" w:themeFill="background1"/>
              <w:spacing w:before="47" w:line="240" w:lineRule="auto"/>
              <w:ind w:left="147" w:right="598"/>
              <w:jc w:val="both"/>
              <w:rPr>
                <w:color w:val="000000" w:themeColor="text1"/>
                <w:sz w:val="28"/>
                <w:szCs w:val="28"/>
              </w:rPr>
            </w:pPr>
            <w:r w:rsidRPr="009C27B3">
              <w:rPr>
                <w:color w:val="000000" w:themeColor="text1"/>
                <w:spacing w:val="-1"/>
                <w:sz w:val="28"/>
                <w:szCs w:val="28"/>
              </w:rPr>
              <w:t>Управляющий</w:t>
            </w:r>
            <w:r w:rsidRPr="009C27B3">
              <w:rPr>
                <w:color w:val="000000" w:themeColor="text1"/>
                <w:spacing w:val="-57"/>
                <w:sz w:val="28"/>
                <w:szCs w:val="28"/>
              </w:rPr>
              <w:t xml:space="preserve"> </w:t>
            </w:r>
            <w:r>
              <w:rPr>
                <w:color w:val="000000" w:themeColor="text1"/>
                <w:spacing w:val="-57"/>
                <w:sz w:val="28"/>
                <w:szCs w:val="28"/>
                <w:lang w:val="ru-RU"/>
              </w:rPr>
              <w:t xml:space="preserve"> </w:t>
            </w:r>
            <w:r w:rsidRPr="009C27B3">
              <w:rPr>
                <w:color w:val="000000" w:themeColor="text1"/>
                <w:sz w:val="28"/>
                <w:szCs w:val="28"/>
              </w:rPr>
              <w:t>совет</w:t>
            </w:r>
          </w:p>
        </w:tc>
        <w:tc>
          <w:tcPr>
            <w:tcW w:w="7229" w:type="dxa"/>
          </w:tcPr>
          <w:p w:rsidR="00AE0475" w:rsidRPr="009C27B3" w:rsidRDefault="00AE0475" w:rsidP="00AE0475">
            <w:pPr>
              <w:pStyle w:val="TableParagraph"/>
              <w:shd w:val="clear" w:color="auto" w:fill="FFFFFF" w:themeFill="background1"/>
              <w:spacing w:before="47" w:line="240" w:lineRule="auto"/>
              <w:ind w:left="73" w:right="271"/>
              <w:rPr>
                <w:color w:val="000000" w:themeColor="text1"/>
                <w:sz w:val="28"/>
                <w:szCs w:val="28"/>
                <w:lang w:val="ru-RU"/>
              </w:rPr>
            </w:pPr>
            <w:r w:rsidRPr="009C27B3">
              <w:rPr>
                <w:color w:val="000000" w:themeColor="text1"/>
                <w:sz w:val="28"/>
                <w:szCs w:val="28"/>
                <w:lang w:val="ru-RU"/>
              </w:rPr>
              <w:t>Представляет интересы всех участников образовательного процесса:</w:t>
            </w:r>
            <w:r w:rsidRPr="009C27B3">
              <w:rPr>
                <w:color w:val="000000" w:themeColor="text1"/>
                <w:spacing w:val="-58"/>
                <w:sz w:val="28"/>
                <w:szCs w:val="28"/>
                <w:lang w:val="ru-RU"/>
              </w:rPr>
              <w:t xml:space="preserve"> </w:t>
            </w:r>
            <w:r w:rsidRPr="009C27B3">
              <w:rPr>
                <w:color w:val="000000" w:themeColor="text1"/>
                <w:sz w:val="28"/>
                <w:szCs w:val="28"/>
                <w:lang w:val="ru-RU"/>
              </w:rPr>
              <w:t>родителей,</w:t>
            </w:r>
            <w:r w:rsidRPr="009C27B3">
              <w:rPr>
                <w:color w:val="000000" w:themeColor="text1"/>
                <w:spacing w:val="-2"/>
                <w:sz w:val="28"/>
                <w:szCs w:val="28"/>
                <w:lang w:val="ru-RU"/>
              </w:rPr>
              <w:t xml:space="preserve"> </w:t>
            </w:r>
            <w:r w:rsidRPr="009C27B3">
              <w:rPr>
                <w:color w:val="000000" w:themeColor="text1"/>
                <w:sz w:val="28"/>
                <w:szCs w:val="28"/>
                <w:lang w:val="ru-RU"/>
              </w:rPr>
              <w:t>педагогических</w:t>
            </w:r>
            <w:r w:rsidRPr="009C27B3">
              <w:rPr>
                <w:color w:val="000000" w:themeColor="text1"/>
                <w:spacing w:val="-1"/>
                <w:sz w:val="28"/>
                <w:szCs w:val="28"/>
                <w:lang w:val="ru-RU"/>
              </w:rPr>
              <w:t xml:space="preserve"> </w:t>
            </w:r>
            <w:r w:rsidRPr="009C27B3">
              <w:rPr>
                <w:color w:val="000000" w:themeColor="text1"/>
                <w:sz w:val="28"/>
                <w:szCs w:val="28"/>
                <w:lang w:val="ru-RU"/>
              </w:rPr>
              <w:t>работников,</w:t>
            </w:r>
            <w:r w:rsidRPr="009C27B3">
              <w:rPr>
                <w:color w:val="000000" w:themeColor="text1"/>
                <w:spacing w:val="-1"/>
                <w:sz w:val="28"/>
                <w:szCs w:val="28"/>
                <w:lang w:val="ru-RU"/>
              </w:rPr>
              <w:t xml:space="preserve"> </w:t>
            </w:r>
            <w:r w:rsidRPr="009C27B3">
              <w:rPr>
                <w:color w:val="000000" w:themeColor="text1"/>
                <w:sz w:val="28"/>
                <w:szCs w:val="28"/>
                <w:lang w:val="ru-RU"/>
              </w:rPr>
              <w:t>обучающихся.</w:t>
            </w:r>
          </w:p>
          <w:p w:rsidR="00AE0475" w:rsidRPr="009C27B3" w:rsidRDefault="00AE0475" w:rsidP="00AE0475">
            <w:pPr>
              <w:pStyle w:val="TableParagraph"/>
              <w:shd w:val="clear" w:color="auto" w:fill="FFFFFF" w:themeFill="background1"/>
              <w:spacing w:line="240" w:lineRule="auto"/>
              <w:ind w:left="73" w:right="271"/>
              <w:rPr>
                <w:color w:val="000000" w:themeColor="text1"/>
                <w:sz w:val="28"/>
                <w:szCs w:val="28"/>
              </w:rPr>
            </w:pPr>
            <w:r w:rsidRPr="009C27B3">
              <w:rPr>
                <w:color w:val="000000" w:themeColor="text1"/>
                <w:sz w:val="28"/>
                <w:szCs w:val="28"/>
              </w:rPr>
              <w:t>Рассматривает</w:t>
            </w:r>
            <w:r w:rsidRPr="009C27B3">
              <w:rPr>
                <w:color w:val="000000" w:themeColor="text1"/>
                <w:spacing w:val="-3"/>
                <w:sz w:val="28"/>
                <w:szCs w:val="28"/>
              </w:rPr>
              <w:t xml:space="preserve"> </w:t>
            </w:r>
            <w:r w:rsidRPr="009C27B3">
              <w:rPr>
                <w:color w:val="000000" w:themeColor="text1"/>
                <w:sz w:val="28"/>
                <w:szCs w:val="28"/>
              </w:rPr>
              <w:t>вопросы:</w:t>
            </w:r>
          </w:p>
          <w:p w:rsidR="00AE0475" w:rsidRPr="009C27B3" w:rsidRDefault="00AE0475" w:rsidP="00EB579F">
            <w:pPr>
              <w:pStyle w:val="TableParagraph"/>
              <w:numPr>
                <w:ilvl w:val="0"/>
                <w:numId w:val="22"/>
              </w:numPr>
              <w:shd w:val="clear" w:color="auto" w:fill="FFFFFF" w:themeFill="background1"/>
              <w:tabs>
                <w:tab w:val="left" w:pos="425"/>
                <w:tab w:val="left" w:pos="426"/>
              </w:tabs>
              <w:spacing w:before="136" w:line="274" w:lineRule="exact"/>
              <w:ind w:right="271"/>
              <w:rPr>
                <w:color w:val="000000" w:themeColor="text1"/>
                <w:sz w:val="28"/>
                <w:szCs w:val="28"/>
              </w:rPr>
            </w:pPr>
            <w:r w:rsidRPr="009C27B3">
              <w:rPr>
                <w:color w:val="000000" w:themeColor="text1"/>
                <w:sz w:val="28"/>
                <w:szCs w:val="28"/>
              </w:rPr>
              <w:t>развития</w:t>
            </w:r>
            <w:r w:rsidRPr="009C27B3">
              <w:rPr>
                <w:color w:val="000000" w:themeColor="text1"/>
                <w:spacing w:val="-6"/>
                <w:sz w:val="28"/>
                <w:szCs w:val="28"/>
              </w:rPr>
              <w:t xml:space="preserve"> </w:t>
            </w:r>
            <w:r w:rsidRPr="009C27B3">
              <w:rPr>
                <w:color w:val="000000" w:themeColor="text1"/>
                <w:sz w:val="28"/>
                <w:szCs w:val="28"/>
              </w:rPr>
              <w:t>образовательной</w:t>
            </w:r>
            <w:r w:rsidRPr="009C27B3">
              <w:rPr>
                <w:color w:val="000000" w:themeColor="text1"/>
                <w:spacing w:val="-6"/>
                <w:sz w:val="28"/>
                <w:szCs w:val="28"/>
              </w:rPr>
              <w:t xml:space="preserve"> </w:t>
            </w:r>
            <w:r w:rsidRPr="009C27B3">
              <w:rPr>
                <w:color w:val="000000" w:themeColor="text1"/>
                <w:sz w:val="28"/>
                <w:szCs w:val="28"/>
              </w:rPr>
              <w:t>организации;</w:t>
            </w:r>
          </w:p>
          <w:p w:rsidR="00AE0475" w:rsidRPr="009C27B3" w:rsidRDefault="00AE0475" w:rsidP="00EB579F">
            <w:pPr>
              <w:pStyle w:val="TableParagraph"/>
              <w:numPr>
                <w:ilvl w:val="0"/>
                <w:numId w:val="22"/>
              </w:numPr>
              <w:shd w:val="clear" w:color="auto" w:fill="FFFFFF" w:themeFill="background1"/>
              <w:tabs>
                <w:tab w:val="left" w:pos="425"/>
                <w:tab w:val="left" w:pos="426"/>
              </w:tabs>
              <w:spacing w:line="274" w:lineRule="exact"/>
              <w:ind w:right="271"/>
              <w:rPr>
                <w:color w:val="000000" w:themeColor="text1"/>
                <w:sz w:val="28"/>
                <w:szCs w:val="28"/>
              </w:rPr>
            </w:pPr>
            <w:r w:rsidRPr="009C27B3">
              <w:rPr>
                <w:color w:val="000000" w:themeColor="text1"/>
                <w:sz w:val="28"/>
                <w:szCs w:val="28"/>
              </w:rPr>
              <w:t>финансово-хозяйственной</w:t>
            </w:r>
            <w:r w:rsidRPr="009C27B3">
              <w:rPr>
                <w:color w:val="000000" w:themeColor="text1"/>
                <w:spacing w:val="-9"/>
                <w:sz w:val="28"/>
                <w:szCs w:val="28"/>
              </w:rPr>
              <w:t xml:space="preserve"> </w:t>
            </w:r>
            <w:r w:rsidRPr="009C27B3">
              <w:rPr>
                <w:color w:val="000000" w:themeColor="text1"/>
                <w:sz w:val="28"/>
                <w:szCs w:val="28"/>
              </w:rPr>
              <w:t>деятельности;</w:t>
            </w:r>
          </w:p>
          <w:p w:rsidR="00AE0475" w:rsidRPr="009C27B3" w:rsidRDefault="00AE0475" w:rsidP="00EB579F">
            <w:pPr>
              <w:pStyle w:val="TableParagraph"/>
              <w:numPr>
                <w:ilvl w:val="0"/>
                <w:numId w:val="22"/>
              </w:numPr>
              <w:shd w:val="clear" w:color="auto" w:fill="FFFFFF" w:themeFill="background1"/>
              <w:tabs>
                <w:tab w:val="left" w:pos="425"/>
                <w:tab w:val="left" w:pos="426"/>
              </w:tabs>
              <w:spacing w:line="240" w:lineRule="auto"/>
              <w:ind w:right="271"/>
              <w:rPr>
                <w:color w:val="000000" w:themeColor="text1"/>
                <w:sz w:val="28"/>
                <w:szCs w:val="28"/>
              </w:rPr>
            </w:pPr>
            <w:r w:rsidRPr="009C27B3">
              <w:rPr>
                <w:color w:val="000000" w:themeColor="text1"/>
                <w:sz w:val="28"/>
                <w:szCs w:val="28"/>
              </w:rPr>
              <w:t>материально-технического</w:t>
            </w:r>
            <w:r w:rsidRPr="009C27B3">
              <w:rPr>
                <w:color w:val="000000" w:themeColor="text1"/>
                <w:spacing w:val="-6"/>
                <w:sz w:val="28"/>
                <w:szCs w:val="28"/>
              </w:rPr>
              <w:t xml:space="preserve"> </w:t>
            </w:r>
            <w:r w:rsidRPr="009C27B3">
              <w:rPr>
                <w:color w:val="000000" w:themeColor="text1"/>
                <w:sz w:val="28"/>
                <w:szCs w:val="28"/>
              </w:rPr>
              <w:t>обеспечения</w:t>
            </w:r>
          </w:p>
        </w:tc>
      </w:tr>
      <w:tr w:rsidR="00AE0475" w:rsidRPr="009C27B3" w:rsidTr="00AE0475">
        <w:trPr>
          <w:trHeight w:val="3569"/>
        </w:trPr>
        <w:tc>
          <w:tcPr>
            <w:tcW w:w="2552" w:type="dxa"/>
          </w:tcPr>
          <w:p w:rsidR="00AE0475" w:rsidRPr="009C27B3" w:rsidRDefault="00AE0475" w:rsidP="00AE0475">
            <w:pPr>
              <w:pStyle w:val="TableParagraph"/>
              <w:shd w:val="clear" w:color="auto" w:fill="FFFFFF" w:themeFill="background1"/>
              <w:spacing w:before="46" w:line="240" w:lineRule="auto"/>
              <w:ind w:left="5" w:right="46"/>
              <w:jc w:val="both"/>
              <w:rPr>
                <w:color w:val="000000" w:themeColor="text1"/>
                <w:sz w:val="28"/>
                <w:szCs w:val="28"/>
              </w:rPr>
            </w:pPr>
            <w:r w:rsidRPr="009C27B3">
              <w:rPr>
                <w:color w:val="000000" w:themeColor="text1"/>
                <w:sz w:val="28"/>
                <w:szCs w:val="28"/>
              </w:rPr>
              <w:t>Педагогический</w:t>
            </w:r>
            <w:r w:rsidRPr="009C27B3">
              <w:rPr>
                <w:color w:val="000000" w:themeColor="text1"/>
                <w:spacing w:val="-57"/>
                <w:sz w:val="28"/>
                <w:szCs w:val="28"/>
              </w:rPr>
              <w:t xml:space="preserve"> </w:t>
            </w:r>
            <w:r w:rsidRPr="009C27B3">
              <w:rPr>
                <w:color w:val="000000" w:themeColor="text1"/>
                <w:sz w:val="28"/>
                <w:szCs w:val="28"/>
              </w:rPr>
              <w:t>совет</w:t>
            </w:r>
          </w:p>
        </w:tc>
        <w:tc>
          <w:tcPr>
            <w:tcW w:w="7229" w:type="dxa"/>
          </w:tcPr>
          <w:p w:rsidR="00AE0475" w:rsidRPr="009C27B3" w:rsidRDefault="00AE0475" w:rsidP="00AE0475">
            <w:pPr>
              <w:pStyle w:val="TableParagraph"/>
              <w:shd w:val="clear" w:color="auto" w:fill="FFFFFF" w:themeFill="background1"/>
              <w:spacing w:before="46" w:line="240" w:lineRule="auto"/>
              <w:ind w:left="73" w:right="271"/>
              <w:rPr>
                <w:color w:val="000000" w:themeColor="text1"/>
                <w:sz w:val="28"/>
                <w:szCs w:val="28"/>
                <w:lang w:val="ru-RU"/>
              </w:rPr>
            </w:pPr>
            <w:r w:rsidRPr="009C27B3">
              <w:rPr>
                <w:color w:val="000000" w:themeColor="text1"/>
                <w:sz w:val="28"/>
                <w:szCs w:val="28"/>
                <w:lang w:val="ru-RU"/>
              </w:rPr>
              <w:t>Осуществляет</w:t>
            </w:r>
            <w:r w:rsidRPr="009C27B3">
              <w:rPr>
                <w:color w:val="000000" w:themeColor="text1"/>
                <w:spacing w:val="-6"/>
                <w:sz w:val="28"/>
                <w:szCs w:val="28"/>
                <w:lang w:val="ru-RU"/>
              </w:rPr>
              <w:t xml:space="preserve"> </w:t>
            </w:r>
            <w:r w:rsidRPr="009C27B3">
              <w:rPr>
                <w:color w:val="000000" w:themeColor="text1"/>
                <w:sz w:val="28"/>
                <w:szCs w:val="28"/>
                <w:lang w:val="ru-RU"/>
              </w:rPr>
              <w:t>текущее</w:t>
            </w:r>
            <w:r w:rsidRPr="009C27B3">
              <w:rPr>
                <w:color w:val="000000" w:themeColor="text1"/>
                <w:spacing w:val="-5"/>
                <w:sz w:val="28"/>
                <w:szCs w:val="28"/>
                <w:lang w:val="ru-RU"/>
              </w:rPr>
              <w:t xml:space="preserve"> </w:t>
            </w:r>
            <w:r w:rsidRPr="009C27B3">
              <w:rPr>
                <w:color w:val="000000" w:themeColor="text1"/>
                <w:sz w:val="28"/>
                <w:szCs w:val="28"/>
                <w:lang w:val="ru-RU"/>
              </w:rPr>
              <w:t>руководство</w:t>
            </w:r>
            <w:r w:rsidRPr="009C27B3">
              <w:rPr>
                <w:color w:val="000000" w:themeColor="text1"/>
                <w:spacing w:val="-5"/>
                <w:sz w:val="28"/>
                <w:szCs w:val="28"/>
                <w:lang w:val="ru-RU"/>
              </w:rPr>
              <w:t xml:space="preserve"> </w:t>
            </w:r>
            <w:r w:rsidRPr="009C27B3">
              <w:rPr>
                <w:color w:val="000000" w:themeColor="text1"/>
                <w:sz w:val="28"/>
                <w:szCs w:val="28"/>
                <w:lang w:val="ru-RU"/>
              </w:rPr>
              <w:t>образовательной</w:t>
            </w:r>
            <w:r w:rsidRPr="009C27B3">
              <w:rPr>
                <w:color w:val="000000" w:themeColor="text1"/>
                <w:spacing w:val="-6"/>
                <w:sz w:val="28"/>
                <w:szCs w:val="28"/>
                <w:lang w:val="ru-RU"/>
              </w:rPr>
              <w:t xml:space="preserve"> </w:t>
            </w:r>
            <w:r w:rsidRPr="009C27B3">
              <w:rPr>
                <w:color w:val="000000" w:themeColor="text1"/>
                <w:sz w:val="28"/>
                <w:szCs w:val="28"/>
                <w:lang w:val="ru-RU"/>
              </w:rPr>
              <w:t>деятельностью</w:t>
            </w:r>
            <w:r w:rsidRPr="009C27B3">
              <w:rPr>
                <w:color w:val="000000" w:themeColor="text1"/>
                <w:spacing w:val="-57"/>
                <w:sz w:val="28"/>
                <w:szCs w:val="28"/>
                <w:lang w:val="ru-RU"/>
              </w:rPr>
              <w:t xml:space="preserve"> </w:t>
            </w:r>
            <w:r w:rsidRPr="009C27B3">
              <w:rPr>
                <w:color w:val="000000" w:themeColor="text1"/>
                <w:sz w:val="28"/>
                <w:szCs w:val="28"/>
                <w:lang w:val="ru-RU"/>
              </w:rPr>
              <w:t>Школы,</w:t>
            </w:r>
            <w:r w:rsidRPr="009C27B3">
              <w:rPr>
                <w:color w:val="000000" w:themeColor="text1"/>
                <w:spacing w:val="-1"/>
                <w:sz w:val="28"/>
                <w:szCs w:val="28"/>
                <w:lang w:val="ru-RU"/>
              </w:rPr>
              <w:t xml:space="preserve"> </w:t>
            </w:r>
            <w:r w:rsidRPr="009C27B3">
              <w:rPr>
                <w:color w:val="000000" w:themeColor="text1"/>
                <w:sz w:val="28"/>
                <w:szCs w:val="28"/>
                <w:lang w:val="ru-RU"/>
              </w:rPr>
              <w:t>в</w:t>
            </w:r>
            <w:r w:rsidRPr="009C27B3">
              <w:rPr>
                <w:color w:val="000000" w:themeColor="text1"/>
                <w:spacing w:val="-2"/>
                <w:sz w:val="28"/>
                <w:szCs w:val="28"/>
                <w:lang w:val="ru-RU"/>
              </w:rPr>
              <w:t xml:space="preserve"> </w:t>
            </w:r>
            <w:r w:rsidRPr="009C27B3">
              <w:rPr>
                <w:color w:val="000000" w:themeColor="text1"/>
                <w:sz w:val="28"/>
                <w:szCs w:val="28"/>
                <w:lang w:val="ru-RU"/>
              </w:rPr>
              <w:t>том числе</w:t>
            </w:r>
            <w:r w:rsidRPr="009C27B3">
              <w:rPr>
                <w:color w:val="000000" w:themeColor="text1"/>
                <w:spacing w:val="2"/>
                <w:sz w:val="28"/>
                <w:szCs w:val="28"/>
                <w:lang w:val="ru-RU"/>
              </w:rPr>
              <w:t xml:space="preserve"> </w:t>
            </w:r>
            <w:r w:rsidRPr="009C27B3">
              <w:rPr>
                <w:color w:val="000000" w:themeColor="text1"/>
                <w:sz w:val="28"/>
                <w:szCs w:val="28"/>
                <w:lang w:val="ru-RU"/>
              </w:rPr>
              <w:t>рассматривает</w:t>
            </w:r>
            <w:r w:rsidRPr="009C27B3">
              <w:rPr>
                <w:color w:val="000000" w:themeColor="text1"/>
                <w:spacing w:val="-1"/>
                <w:sz w:val="28"/>
                <w:szCs w:val="28"/>
                <w:lang w:val="ru-RU"/>
              </w:rPr>
              <w:t xml:space="preserve"> </w:t>
            </w:r>
            <w:r w:rsidRPr="009C27B3">
              <w:rPr>
                <w:color w:val="000000" w:themeColor="text1"/>
                <w:sz w:val="28"/>
                <w:szCs w:val="28"/>
                <w:lang w:val="ru-RU"/>
              </w:rPr>
              <w:t>вопросы:</w:t>
            </w:r>
          </w:p>
          <w:p w:rsidR="00AE0475" w:rsidRPr="009C27B3" w:rsidRDefault="00AE0475" w:rsidP="00EB579F">
            <w:pPr>
              <w:pStyle w:val="TableParagraph"/>
              <w:numPr>
                <w:ilvl w:val="0"/>
                <w:numId w:val="21"/>
              </w:numPr>
              <w:shd w:val="clear" w:color="auto" w:fill="FFFFFF" w:themeFill="background1"/>
              <w:tabs>
                <w:tab w:val="left" w:pos="425"/>
                <w:tab w:val="left" w:pos="426"/>
              </w:tabs>
              <w:spacing w:before="137" w:line="240" w:lineRule="auto"/>
              <w:ind w:left="425" w:right="271"/>
              <w:rPr>
                <w:color w:val="000000" w:themeColor="text1"/>
                <w:sz w:val="28"/>
                <w:szCs w:val="28"/>
              </w:rPr>
            </w:pPr>
            <w:r w:rsidRPr="009C27B3">
              <w:rPr>
                <w:color w:val="000000" w:themeColor="text1"/>
                <w:sz w:val="28"/>
                <w:szCs w:val="28"/>
              </w:rPr>
              <w:t>развития</w:t>
            </w:r>
            <w:r w:rsidRPr="009C27B3">
              <w:rPr>
                <w:color w:val="000000" w:themeColor="text1"/>
                <w:spacing w:val="-7"/>
                <w:sz w:val="28"/>
                <w:szCs w:val="28"/>
              </w:rPr>
              <w:t xml:space="preserve"> </w:t>
            </w:r>
            <w:r w:rsidRPr="009C27B3">
              <w:rPr>
                <w:color w:val="000000" w:themeColor="text1"/>
                <w:sz w:val="28"/>
                <w:szCs w:val="28"/>
              </w:rPr>
              <w:t>образовательных</w:t>
            </w:r>
            <w:r w:rsidRPr="009C27B3">
              <w:rPr>
                <w:color w:val="000000" w:themeColor="text1"/>
                <w:spacing w:val="-4"/>
                <w:sz w:val="28"/>
                <w:szCs w:val="28"/>
              </w:rPr>
              <w:t xml:space="preserve"> </w:t>
            </w:r>
            <w:r w:rsidRPr="009C27B3">
              <w:rPr>
                <w:color w:val="000000" w:themeColor="text1"/>
                <w:sz w:val="28"/>
                <w:szCs w:val="28"/>
              </w:rPr>
              <w:t>услуг;</w:t>
            </w:r>
          </w:p>
          <w:p w:rsidR="00AE0475" w:rsidRPr="009C27B3" w:rsidRDefault="00AE0475" w:rsidP="00EB579F">
            <w:pPr>
              <w:pStyle w:val="TableParagraph"/>
              <w:numPr>
                <w:ilvl w:val="0"/>
                <w:numId w:val="21"/>
              </w:numPr>
              <w:shd w:val="clear" w:color="auto" w:fill="FFFFFF" w:themeFill="background1"/>
              <w:tabs>
                <w:tab w:val="left" w:pos="425"/>
                <w:tab w:val="left" w:pos="426"/>
              </w:tabs>
              <w:spacing w:line="240" w:lineRule="auto"/>
              <w:ind w:left="425" w:right="271"/>
              <w:rPr>
                <w:color w:val="000000" w:themeColor="text1"/>
                <w:sz w:val="28"/>
                <w:szCs w:val="28"/>
              </w:rPr>
            </w:pPr>
            <w:r w:rsidRPr="009C27B3">
              <w:rPr>
                <w:color w:val="000000" w:themeColor="text1"/>
                <w:sz w:val="28"/>
                <w:szCs w:val="28"/>
              </w:rPr>
              <w:t>регламентации</w:t>
            </w:r>
            <w:r w:rsidRPr="009C27B3">
              <w:rPr>
                <w:color w:val="000000" w:themeColor="text1"/>
                <w:spacing w:val="-6"/>
                <w:sz w:val="28"/>
                <w:szCs w:val="28"/>
              </w:rPr>
              <w:t xml:space="preserve"> </w:t>
            </w:r>
            <w:r w:rsidRPr="009C27B3">
              <w:rPr>
                <w:color w:val="000000" w:themeColor="text1"/>
                <w:sz w:val="28"/>
                <w:szCs w:val="28"/>
              </w:rPr>
              <w:t>образовательных</w:t>
            </w:r>
            <w:r w:rsidRPr="009C27B3">
              <w:rPr>
                <w:color w:val="000000" w:themeColor="text1"/>
                <w:spacing w:val="-5"/>
                <w:sz w:val="28"/>
                <w:szCs w:val="28"/>
              </w:rPr>
              <w:t xml:space="preserve"> </w:t>
            </w:r>
            <w:r w:rsidRPr="009C27B3">
              <w:rPr>
                <w:color w:val="000000" w:themeColor="text1"/>
                <w:sz w:val="28"/>
                <w:szCs w:val="28"/>
              </w:rPr>
              <w:t>отношений;</w:t>
            </w:r>
          </w:p>
          <w:p w:rsidR="00AE0475" w:rsidRPr="009C27B3" w:rsidRDefault="00AE0475" w:rsidP="00EB579F">
            <w:pPr>
              <w:pStyle w:val="TableParagraph"/>
              <w:numPr>
                <w:ilvl w:val="0"/>
                <w:numId w:val="21"/>
              </w:numPr>
              <w:shd w:val="clear" w:color="auto" w:fill="FFFFFF" w:themeFill="background1"/>
              <w:tabs>
                <w:tab w:val="left" w:pos="425"/>
                <w:tab w:val="left" w:pos="426"/>
              </w:tabs>
              <w:spacing w:line="240" w:lineRule="auto"/>
              <w:ind w:left="425" w:right="271"/>
              <w:rPr>
                <w:color w:val="000000" w:themeColor="text1"/>
                <w:sz w:val="28"/>
                <w:szCs w:val="28"/>
              </w:rPr>
            </w:pPr>
            <w:r w:rsidRPr="009C27B3">
              <w:rPr>
                <w:color w:val="000000" w:themeColor="text1"/>
                <w:sz w:val="28"/>
                <w:szCs w:val="28"/>
              </w:rPr>
              <w:t>разработки</w:t>
            </w:r>
            <w:r w:rsidRPr="009C27B3">
              <w:rPr>
                <w:color w:val="000000" w:themeColor="text1"/>
                <w:spacing w:val="-5"/>
                <w:sz w:val="28"/>
                <w:szCs w:val="28"/>
              </w:rPr>
              <w:t xml:space="preserve"> </w:t>
            </w:r>
            <w:r w:rsidRPr="009C27B3">
              <w:rPr>
                <w:color w:val="000000" w:themeColor="text1"/>
                <w:sz w:val="28"/>
                <w:szCs w:val="28"/>
              </w:rPr>
              <w:t>образовательных</w:t>
            </w:r>
            <w:r w:rsidRPr="009C27B3">
              <w:rPr>
                <w:color w:val="000000" w:themeColor="text1"/>
                <w:spacing w:val="-4"/>
                <w:sz w:val="28"/>
                <w:szCs w:val="28"/>
              </w:rPr>
              <w:t xml:space="preserve"> </w:t>
            </w:r>
            <w:r w:rsidRPr="009C27B3">
              <w:rPr>
                <w:color w:val="000000" w:themeColor="text1"/>
                <w:sz w:val="28"/>
                <w:szCs w:val="28"/>
              </w:rPr>
              <w:t>программ;</w:t>
            </w:r>
          </w:p>
          <w:p w:rsidR="00AE0475" w:rsidRPr="009C27B3" w:rsidRDefault="00AE0475" w:rsidP="00EB579F">
            <w:pPr>
              <w:pStyle w:val="TableParagraph"/>
              <w:numPr>
                <w:ilvl w:val="0"/>
                <w:numId w:val="21"/>
              </w:numPr>
              <w:shd w:val="clear" w:color="auto" w:fill="FFFFFF" w:themeFill="background1"/>
              <w:tabs>
                <w:tab w:val="left" w:pos="425"/>
                <w:tab w:val="left" w:pos="426"/>
              </w:tabs>
              <w:spacing w:line="240" w:lineRule="auto"/>
              <w:ind w:right="271" w:firstLine="0"/>
              <w:rPr>
                <w:color w:val="000000" w:themeColor="text1"/>
                <w:sz w:val="28"/>
                <w:szCs w:val="28"/>
                <w:lang w:val="ru-RU"/>
              </w:rPr>
            </w:pPr>
            <w:r w:rsidRPr="009C27B3">
              <w:rPr>
                <w:color w:val="000000" w:themeColor="text1"/>
                <w:sz w:val="28"/>
                <w:szCs w:val="28"/>
                <w:lang w:val="ru-RU"/>
              </w:rPr>
              <w:t>выбора учебников, учебных</w:t>
            </w:r>
            <w:r w:rsidRPr="009C27B3">
              <w:rPr>
                <w:color w:val="000000" w:themeColor="text1"/>
                <w:spacing w:val="-5"/>
                <w:sz w:val="28"/>
                <w:szCs w:val="28"/>
                <w:lang w:val="ru-RU"/>
              </w:rPr>
              <w:t xml:space="preserve"> </w:t>
            </w:r>
            <w:r w:rsidRPr="009C27B3">
              <w:rPr>
                <w:color w:val="000000" w:themeColor="text1"/>
                <w:sz w:val="28"/>
                <w:szCs w:val="28"/>
                <w:lang w:val="ru-RU"/>
              </w:rPr>
              <w:t>пособий,</w:t>
            </w:r>
            <w:r w:rsidRPr="009C27B3">
              <w:rPr>
                <w:color w:val="000000" w:themeColor="text1"/>
                <w:spacing w:val="-5"/>
                <w:sz w:val="28"/>
                <w:szCs w:val="28"/>
                <w:lang w:val="ru-RU"/>
              </w:rPr>
              <w:t xml:space="preserve"> </w:t>
            </w:r>
            <w:r w:rsidRPr="009C27B3">
              <w:rPr>
                <w:color w:val="000000" w:themeColor="text1"/>
                <w:sz w:val="28"/>
                <w:szCs w:val="28"/>
                <w:lang w:val="ru-RU"/>
              </w:rPr>
              <w:t>средств</w:t>
            </w:r>
            <w:r w:rsidRPr="009C27B3">
              <w:rPr>
                <w:color w:val="000000" w:themeColor="text1"/>
                <w:spacing w:val="-6"/>
                <w:sz w:val="28"/>
                <w:szCs w:val="28"/>
                <w:lang w:val="ru-RU"/>
              </w:rPr>
              <w:t xml:space="preserve"> </w:t>
            </w:r>
            <w:r w:rsidRPr="009C27B3">
              <w:rPr>
                <w:color w:val="000000" w:themeColor="text1"/>
                <w:sz w:val="28"/>
                <w:szCs w:val="28"/>
                <w:lang w:val="ru-RU"/>
              </w:rPr>
              <w:t>обучения</w:t>
            </w:r>
            <w:r w:rsidRPr="009C27B3">
              <w:rPr>
                <w:color w:val="000000" w:themeColor="text1"/>
                <w:spacing w:val="-4"/>
                <w:sz w:val="28"/>
                <w:szCs w:val="28"/>
                <w:lang w:val="ru-RU"/>
              </w:rPr>
              <w:t xml:space="preserve"> </w:t>
            </w:r>
            <w:r w:rsidRPr="009C27B3">
              <w:rPr>
                <w:color w:val="000000" w:themeColor="text1"/>
                <w:sz w:val="28"/>
                <w:szCs w:val="28"/>
                <w:lang w:val="ru-RU"/>
              </w:rPr>
              <w:t>и</w:t>
            </w:r>
            <w:r w:rsidRPr="009C27B3">
              <w:rPr>
                <w:color w:val="000000" w:themeColor="text1"/>
                <w:spacing w:val="-57"/>
                <w:sz w:val="28"/>
                <w:szCs w:val="28"/>
                <w:lang w:val="ru-RU"/>
              </w:rPr>
              <w:t xml:space="preserve"> </w:t>
            </w:r>
            <w:r w:rsidRPr="009C27B3">
              <w:rPr>
                <w:color w:val="000000" w:themeColor="text1"/>
                <w:sz w:val="28"/>
                <w:szCs w:val="28"/>
                <w:lang w:val="ru-RU"/>
              </w:rPr>
              <w:t>воспитания;</w:t>
            </w:r>
          </w:p>
          <w:p w:rsidR="00AE0475" w:rsidRPr="009C27B3" w:rsidRDefault="00AE0475" w:rsidP="00EB579F">
            <w:pPr>
              <w:pStyle w:val="TableParagraph"/>
              <w:numPr>
                <w:ilvl w:val="0"/>
                <w:numId w:val="21"/>
              </w:numPr>
              <w:shd w:val="clear" w:color="auto" w:fill="FFFFFF" w:themeFill="background1"/>
              <w:tabs>
                <w:tab w:val="left" w:pos="425"/>
                <w:tab w:val="left" w:pos="426"/>
              </w:tabs>
              <w:spacing w:line="240" w:lineRule="auto"/>
              <w:ind w:right="271" w:firstLine="0"/>
              <w:rPr>
                <w:color w:val="000000" w:themeColor="text1"/>
                <w:sz w:val="28"/>
                <w:szCs w:val="28"/>
                <w:lang w:val="ru-RU"/>
              </w:rPr>
            </w:pPr>
            <w:r w:rsidRPr="009C27B3">
              <w:rPr>
                <w:color w:val="000000" w:themeColor="text1"/>
                <w:sz w:val="28"/>
                <w:szCs w:val="28"/>
                <w:lang w:val="ru-RU"/>
              </w:rPr>
              <w:t>материально-технического</w:t>
            </w:r>
            <w:r w:rsidRPr="009C27B3">
              <w:rPr>
                <w:color w:val="000000" w:themeColor="text1"/>
                <w:spacing w:val="-9"/>
                <w:sz w:val="28"/>
                <w:szCs w:val="28"/>
                <w:lang w:val="ru-RU"/>
              </w:rPr>
              <w:t xml:space="preserve"> </w:t>
            </w:r>
            <w:r w:rsidRPr="009C27B3">
              <w:rPr>
                <w:color w:val="000000" w:themeColor="text1"/>
                <w:sz w:val="28"/>
                <w:szCs w:val="28"/>
                <w:lang w:val="ru-RU"/>
              </w:rPr>
              <w:t>обеспечения</w:t>
            </w:r>
            <w:r w:rsidRPr="009C27B3">
              <w:rPr>
                <w:color w:val="000000" w:themeColor="text1"/>
                <w:spacing w:val="-8"/>
                <w:sz w:val="28"/>
                <w:szCs w:val="28"/>
                <w:lang w:val="ru-RU"/>
              </w:rPr>
              <w:t xml:space="preserve"> </w:t>
            </w:r>
            <w:r w:rsidRPr="009C27B3">
              <w:rPr>
                <w:color w:val="000000" w:themeColor="text1"/>
                <w:sz w:val="28"/>
                <w:szCs w:val="28"/>
                <w:lang w:val="ru-RU"/>
              </w:rPr>
              <w:t>образовательного</w:t>
            </w:r>
            <w:r w:rsidRPr="009C27B3">
              <w:rPr>
                <w:color w:val="000000" w:themeColor="text1"/>
                <w:spacing w:val="-57"/>
                <w:sz w:val="28"/>
                <w:szCs w:val="28"/>
                <w:lang w:val="ru-RU"/>
              </w:rPr>
              <w:t xml:space="preserve"> </w:t>
            </w:r>
            <w:r w:rsidRPr="009C27B3">
              <w:rPr>
                <w:color w:val="000000" w:themeColor="text1"/>
                <w:sz w:val="28"/>
                <w:szCs w:val="28"/>
                <w:lang w:val="ru-RU"/>
              </w:rPr>
              <w:t>процесса;</w:t>
            </w:r>
          </w:p>
          <w:p w:rsidR="00AE0475" w:rsidRPr="009C27B3" w:rsidRDefault="00AE0475" w:rsidP="00EB579F">
            <w:pPr>
              <w:pStyle w:val="TableParagraph"/>
              <w:numPr>
                <w:ilvl w:val="0"/>
                <w:numId w:val="21"/>
              </w:numPr>
              <w:shd w:val="clear" w:color="auto" w:fill="FFFFFF" w:themeFill="background1"/>
              <w:tabs>
                <w:tab w:val="left" w:pos="425"/>
                <w:tab w:val="left" w:pos="426"/>
              </w:tabs>
              <w:spacing w:line="240" w:lineRule="auto"/>
              <w:ind w:right="271" w:firstLine="0"/>
              <w:rPr>
                <w:color w:val="000000" w:themeColor="text1"/>
                <w:sz w:val="28"/>
                <w:szCs w:val="28"/>
                <w:lang w:val="ru-RU"/>
              </w:rPr>
            </w:pPr>
            <w:r w:rsidRPr="009C27B3">
              <w:rPr>
                <w:color w:val="000000" w:themeColor="text1"/>
                <w:sz w:val="28"/>
                <w:szCs w:val="28"/>
                <w:lang w:val="ru-RU"/>
              </w:rPr>
              <w:t>аттестации, повышения квалификации педагогических</w:t>
            </w:r>
            <w:r w:rsidRPr="009C27B3">
              <w:rPr>
                <w:color w:val="000000" w:themeColor="text1"/>
                <w:spacing w:val="-57"/>
                <w:sz w:val="28"/>
                <w:szCs w:val="28"/>
                <w:lang w:val="ru-RU"/>
              </w:rPr>
              <w:t xml:space="preserve"> </w:t>
            </w:r>
            <w:r w:rsidRPr="009C27B3">
              <w:rPr>
                <w:color w:val="000000" w:themeColor="text1"/>
                <w:sz w:val="28"/>
                <w:szCs w:val="28"/>
                <w:lang w:val="ru-RU"/>
              </w:rPr>
              <w:t>работников;</w:t>
            </w:r>
          </w:p>
          <w:p w:rsidR="00AE0475" w:rsidRPr="009C27B3" w:rsidRDefault="00AE0475" w:rsidP="00EB579F">
            <w:pPr>
              <w:pStyle w:val="TableParagraph"/>
              <w:numPr>
                <w:ilvl w:val="0"/>
                <w:numId w:val="21"/>
              </w:numPr>
              <w:shd w:val="clear" w:color="auto" w:fill="FFFFFF" w:themeFill="background1"/>
              <w:tabs>
                <w:tab w:val="left" w:pos="425"/>
                <w:tab w:val="left" w:pos="426"/>
              </w:tabs>
              <w:spacing w:line="240" w:lineRule="auto"/>
              <w:ind w:left="425" w:right="271"/>
              <w:rPr>
                <w:color w:val="000000" w:themeColor="text1"/>
                <w:sz w:val="28"/>
                <w:szCs w:val="28"/>
              </w:rPr>
            </w:pPr>
            <w:r w:rsidRPr="009C27B3">
              <w:rPr>
                <w:color w:val="000000" w:themeColor="text1"/>
                <w:sz w:val="28"/>
                <w:szCs w:val="28"/>
              </w:rPr>
              <w:t>координации</w:t>
            </w:r>
            <w:r w:rsidRPr="009C27B3">
              <w:rPr>
                <w:color w:val="000000" w:themeColor="text1"/>
                <w:spacing w:val="-5"/>
                <w:sz w:val="28"/>
                <w:szCs w:val="28"/>
              </w:rPr>
              <w:t xml:space="preserve"> </w:t>
            </w:r>
            <w:r w:rsidRPr="009C27B3">
              <w:rPr>
                <w:color w:val="000000" w:themeColor="text1"/>
                <w:sz w:val="28"/>
                <w:szCs w:val="28"/>
              </w:rPr>
              <w:t>деятельности</w:t>
            </w:r>
            <w:r w:rsidRPr="009C27B3">
              <w:rPr>
                <w:color w:val="000000" w:themeColor="text1"/>
                <w:spacing w:val="-4"/>
                <w:sz w:val="28"/>
                <w:szCs w:val="28"/>
              </w:rPr>
              <w:t xml:space="preserve"> </w:t>
            </w:r>
            <w:r w:rsidRPr="009C27B3">
              <w:rPr>
                <w:color w:val="000000" w:themeColor="text1"/>
                <w:sz w:val="28"/>
                <w:szCs w:val="28"/>
              </w:rPr>
              <w:t>методических</w:t>
            </w:r>
            <w:r w:rsidRPr="009C27B3">
              <w:rPr>
                <w:color w:val="000000" w:themeColor="text1"/>
                <w:spacing w:val="-5"/>
                <w:sz w:val="28"/>
                <w:szCs w:val="28"/>
              </w:rPr>
              <w:t xml:space="preserve"> </w:t>
            </w:r>
            <w:r w:rsidRPr="009C27B3">
              <w:rPr>
                <w:color w:val="000000" w:themeColor="text1"/>
                <w:sz w:val="28"/>
                <w:szCs w:val="28"/>
              </w:rPr>
              <w:t>объединений</w:t>
            </w:r>
          </w:p>
        </w:tc>
      </w:tr>
      <w:tr w:rsidR="00AE0475" w:rsidRPr="009C27B3" w:rsidTr="00AE0475">
        <w:trPr>
          <w:trHeight w:val="3849"/>
        </w:trPr>
        <w:tc>
          <w:tcPr>
            <w:tcW w:w="2552" w:type="dxa"/>
          </w:tcPr>
          <w:p w:rsidR="00AE0475" w:rsidRPr="009C27B3" w:rsidRDefault="00AE0475" w:rsidP="00AE0475">
            <w:pPr>
              <w:pStyle w:val="TableParagraph"/>
              <w:shd w:val="clear" w:color="auto" w:fill="FFFFFF" w:themeFill="background1"/>
              <w:spacing w:before="46" w:line="240" w:lineRule="auto"/>
              <w:ind w:left="147" w:right="385"/>
              <w:jc w:val="both"/>
              <w:rPr>
                <w:color w:val="000000" w:themeColor="text1"/>
                <w:sz w:val="28"/>
                <w:szCs w:val="28"/>
              </w:rPr>
            </w:pPr>
            <w:r>
              <w:rPr>
                <w:color w:val="000000" w:themeColor="text1"/>
                <w:sz w:val="28"/>
                <w:szCs w:val="28"/>
              </w:rPr>
              <w:t>Общее с</w:t>
            </w:r>
            <w:r w:rsidRPr="009C27B3">
              <w:rPr>
                <w:color w:val="000000" w:themeColor="text1"/>
                <w:sz w:val="28"/>
                <w:szCs w:val="28"/>
              </w:rPr>
              <w:t>обрание</w:t>
            </w:r>
            <w:r w:rsidRPr="009C27B3">
              <w:rPr>
                <w:color w:val="000000" w:themeColor="text1"/>
                <w:spacing w:val="-57"/>
                <w:sz w:val="28"/>
                <w:szCs w:val="28"/>
              </w:rPr>
              <w:t xml:space="preserve"> </w:t>
            </w:r>
            <w:r w:rsidRPr="009C27B3">
              <w:rPr>
                <w:color w:val="000000" w:themeColor="text1"/>
                <w:sz w:val="28"/>
                <w:szCs w:val="28"/>
              </w:rPr>
              <w:t>работников</w:t>
            </w:r>
          </w:p>
        </w:tc>
        <w:tc>
          <w:tcPr>
            <w:tcW w:w="7229" w:type="dxa"/>
          </w:tcPr>
          <w:p w:rsidR="00AE0475" w:rsidRPr="009C27B3" w:rsidRDefault="00AE0475" w:rsidP="00AE0475">
            <w:pPr>
              <w:pStyle w:val="TableParagraph"/>
              <w:shd w:val="clear" w:color="auto" w:fill="FFFFFF" w:themeFill="background1"/>
              <w:spacing w:before="46" w:line="240" w:lineRule="auto"/>
              <w:ind w:left="73" w:right="271"/>
              <w:rPr>
                <w:color w:val="000000" w:themeColor="text1"/>
                <w:sz w:val="28"/>
                <w:szCs w:val="28"/>
                <w:lang w:val="ru-RU"/>
              </w:rPr>
            </w:pPr>
            <w:r w:rsidRPr="009C27B3">
              <w:rPr>
                <w:color w:val="000000" w:themeColor="text1"/>
                <w:sz w:val="28"/>
                <w:szCs w:val="28"/>
                <w:lang w:val="ru-RU"/>
              </w:rPr>
              <w:t>Реализует</w:t>
            </w:r>
            <w:r w:rsidRPr="009C27B3">
              <w:rPr>
                <w:color w:val="000000" w:themeColor="text1"/>
                <w:spacing w:val="-6"/>
                <w:sz w:val="28"/>
                <w:szCs w:val="28"/>
                <w:lang w:val="ru-RU"/>
              </w:rPr>
              <w:t xml:space="preserve"> </w:t>
            </w:r>
            <w:r w:rsidRPr="009C27B3">
              <w:rPr>
                <w:color w:val="000000" w:themeColor="text1"/>
                <w:sz w:val="28"/>
                <w:szCs w:val="28"/>
                <w:lang w:val="ru-RU"/>
              </w:rPr>
              <w:t>право</w:t>
            </w:r>
            <w:r w:rsidRPr="009C27B3">
              <w:rPr>
                <w:color w:val="000000" w:themeColor="text1"/>
                <w:spacing w:val="-5"/>
                <w:sz w:val="28"/>
                <w:szCs w:val="28"/>
                <w:lang w:val="ru-RU"/>
              </w:rPr>
              <w:t xml:space="preserve"> </w:t>
            </w:r>
            <w:r w:rsidRPr="009C27B3">
              <w:rPr>
                <w:color w:val="000000" w:themeColor="text1"/>
                <w:sz w:val="28"/>
                <w:szCs w:val="28"/>
                <w:lang w:val="ru-RU"/>
              </w:rPr>
              <w:t>работников</w:t>
            </w:r>
            <w:r w:rsidRPr="009C27B3">
              <w:rPr>
                <w:color w:val="000000" w:themeColor="text1"/>
                <w:spacing w:val="-3"/>
                <w:sz w:val="28"/>
                <w:szCs w:val="28"/>
                <w:lang w:val="ru-RU"/>
              </w:rPr>
              <w:t xml:space="preserve"> </w:t>
            </w:r>
            <w:r w:rsidRPr="009C27B3">
              <w:rPr>
                <w:color w:val="000000" w:themeColor="text1"/>
                <w:sz w:val="28"/>
                <w:szCs w:val="28"/>
                <w:lang w:val="ru-RU"/>
              </w:rPr>
              <w:t>участвовать</w:t>
            </w:r>
            <w:r w:rsidRPr="009C27B3">
              <w:rPr>
                <w:color w:val="000000" w:themeColor="text1"/>
                <w:spacing w:val="-7"/>
                <w:sz w:val="28"/>
                <w:szCs w:val="28"/>
                <w:lang w:val="ru-RU"/>
              </w:rPr>
              <w:t xml:space="preserve"> </w:t>
            </w:r>
            <w:r w:rsidRPr="009C27B3">
              <w:rPr>
                <w:color w:val="000000" w:themeColor="text1"/>
                <w:sz w:val="28"/>
                <w:szCs w:val="28"/>
                <w:lang w:val="ru-RU"/>
              </w:rPr>
              <w:t>в</w:t>
            </w:r>
            <w:r w:rsidRPr="009C27B3">
              <w:rPr>
                <w:color w:val="000000" w:themeColor="text1"/>
                <w:spacing w:val="-3"/>
                <w:sz w:val="28"/>
                <w:szCs w:val="28"/>
                <w:lang w:val="ru-RU"/>
              </w:rPr>
              <w:t xml:space="preserve"> </w:t>
            </w:r>
            <w:r w:rsidRPr="009C27B3">
              <w:rPr>
                <w:color w:val="000000" w:themeColor="text1"/>
                <w:sz w:val="28"/>
                <w:szCs w:val="28"/>
                <w:lang w:val="ru-RU"/>
              </w:rPr>
              <w:t>управлении</w:t>
            </w:r>
            <w:r w:rsidRPr="009C27B3">
              <w:rPr>
                <w:color w:val="000000" w:themeColor="text1"/>
                <w:spacing w:val="-57"/>
                <w:sz w:val="28"/>
                <w:szCs w:val="28"/>
                <w:lang w:val="ru-RU"/>
              </w:rPr>
              <w:t xml:space="preserve"> </w:t>
            </w:r>
            <w:r w:rsidRPr="009C27B3">
              <w:rPr>
                <w:color w:val="000000" w:themeColor="text1"/>
                <w:sz w:val="28"/>
                <w:szCs w:val="28"/>
                <w:lang w:val="ru-RU"/>
              </w:rPr>
              <w:t>образовательной</w:t>
            </w:r>
            <w:r w:rsidRPr="009C27B3">
              <w:rPr>
                <w:color w:val="000000" w:themeColor="text1"/>
                <w:spacing w:val="-2"/>
                <w:sz w:val="28"/>
                <w:szCs w:val="28"/>
                <w:lang w:val="ru-RU"/>
              </w:rPr>
              <w:t xml:space="preserve"> </w:t>
            </w:r>
            <w:r w:rsidRPr="009C27B3">
              <w:rPr>
                <w:color w:val="000000" w:themeColor="text1"/>
                <w:sz w:val="28"/>
                <w:szCs w:val="28"/>
                <w:lang w:val="ru-RU"/>
              </w:rPr>
              <w:t>организацией,</w:t>
            </w:r>
            <w:r w:rsidRPr="009C27B3">
              <w:rPr>
                <w:color w:val="000000" w:themeColor="text1"/>
                <w:spacing w:val="-1"/>
                <w:sz w:val="28"/>
                <w:szCs w:val="28"/>
                <w:lang w:val="ru-RU"/>
              </w:rPr>
              <w:t xml:space="preserve"> </w:t>
            </w:r>
            <w:r w:rsidRPr="009C27B3">
              <w:rPr>
                <w:color w:val="000000" w:themeColor="text1"/>
                <w:sz w:val="28"/>
                <w:szCs w:val="28"/>
                <w:lang w:val="ru-RU"/>
              </w:rPr>
              <w:t>в</w:t>
            </w:r>
            <w:r w:rsidRPr="009C27B3">
              <w:rPr>
                <w:color w:val="000000" w:themeColor="text1"/>
                <w:spacing w:val="-3"/>
                <w:sz w:val="28"/>
                <w:szCs w:val="28"/>
                <w:lang w:val="ru-RU"/>
              </w:rPr>
              <w:t xml:space="preserve"> </w:t>
            </w:r>
            <w:r w:rsidRPr="009C27B3">
              <w:rPr>
                <w:color w:val="000000" w:themeColor="text1"/>
                <w:sz w:val="28"/>
                <w:szCs w:val="28"/>
                <w:lang w:val="ru-RU"/>
              </w:rPr>
              <w:t>том</w:t>
            </w:r>
            <w:r w:rsidRPr="009C27B3">
              <w:rPr>
                <w:color w:val="000000" w:themeColor="text1"/>
                <w:spacing w:val="3"/>
                <w:sz w:val="28"/>
                <w:szCs w:val="28"/>
                <w:lang w:val="ru-RU"/>
              </w:rPr>
              <w:t xml:space="preserve"> </w:t>
            </w:r>
            <w:r w:rsidRPr="009C27B3">
              <w:rPr>
                <w:color w:val="000000" w:themeColor="text1"/>
                <w:sz w:val="28"/>
                <w:szCs w:val="28"/>
                <w:lang w:val="ru-RU"/>
              </w:rPr>
              <w:t>числе:</w:t>
            </w:r>
          </w:p>
          <w:p w:rsidR="00AE0475" w:rsidRPr="009C27B3" w:rsidRDefault="00AE0475" w:rsidP="00EB579F">
            <w:pPr>
              <w:pStyle w:val="TableParagraph"/>
              <w:numPr>
                <w:ilvl w:val="0"/>
                <w:numId w:val="20"/>
              </w:numPr>
              <w:shd w:val="clear" w:color="auto" w:fill="FFFFFF" w:themeFill="background1"/>
              <w:tabs>
                <w:tab w:val="left" w:pos="425"/>
                <w:tab w:val="left" w:pos="426"/>
              </w:tabs>
              <w:spacing w:before="136" w:line="240" w:lineRule="auto"/>
              <w:ind w:right="271" w:firstLine="0"/>
              <w:rPr>
                <w:color w:val="000000" w:themeColor="text1"/>
                <w:sz w:val="28"/>
                <w:szCs w:val="28"/>
                <w:lang w:val="ru-RU"/>
              </w:rPr>
            </w:pPr>
            <w:r w:rsidRPr="009C27B3">
              <w:rPr>
                <w:color w:val="000000" w:themeColor="text1"/>
                <w:sz w:val="28"/>
                <w:szCs w:val="28"/>
                <w:lang w:val="ru-RU"/>
              </w:rPr>
              <w:t>участвовать в разработке и принятии коллективного договора,</w:t>
            </w:r>
            <w:r w:rsidRPr="009C27B3">
              <w:rPr>
                <w:color w:val="000000" w:themeColor="text1"/>
                <w:spacing w:val="-57"/>
                <w:sz w:val="28"/>
                <w:szCs w:val="28"/>
                <w:lang w:val="ru-RU"/>
              </w:rPr>
              <w:t xml:space="preserve"> </w:t>
            </w:r>
            <w:r w:rsidRPr="009C27B3">
              <w:rPr>
                <w:color w:val="000000" w:themeColor="text1"/>
                <w:sz w:val="28"/>
                <w:szCs w:val="28"/>
                <w:lang w:val="ru-RU"/>
              </w:rPr>
              <w:t>Правил</w:t>
            </w:r>
            <w:r w:rsidRPr="009C27B3">
              <w:rPr>
                <w:color w:val="000000" w:themeColor="text1"/>
                <w:spacing w:val="1"/>
                <w:sz w:val="28"/>
                <w:szCs w:val="28"/>
                <w:lang w:val="ru-RU"/>
              </w:rPr>
              <w:t xml:space="preserve"> </w:t>
            </w:r>
            <w:r w:rsidRPr="009C27B3">
              <w:rPr>
                <w:color w:val="000000" w:themeColor="text1"/>
                <w:sz w:val="28"/>
                <w:szCs w:val="28"/>
                <w:lang w:val="ru-RU"/>
              </w:rPr>
              <w:t>трудового</w:t>
            </w:r>
            <w:r w:rsidRPr="009C27B3">
              <w:rPr>
                <w:color w:val="000000" w:themeColor="text1"/>
                <w:spacing w:val="-2"/>
                <w:sz w:val="28"/>
                <w:szCs w:val="28"/>
                <w:lang w:val="ru-RU"/>
              </w:rPr>
              <w:t xml:space="preserve"> </w:t>
            </w:r>
            <w:r w:rsidRPr="009C27B3">
              <w:rPr>
                <w:color w:val="000000" w:themeColor="text1"/>
                <w:sz w:val="28"/>
                <w:szCs w:val="28"/>
                <w:lang w:val="ru-RU"/>
              </w:rPr>
              <w:t>распорядка,</w:t>
            </w:r>
            <w:r w:rsidRPr="009C27B3">
              <w:rPr>
                <w:color w:val="000000" w:themeColor="text1"/>
                <w:spacing w:val="1"/>
                <w:sz w:val="28"/>
                <w:szCs w:val="28"/>
                <w:lang w:val="ru-RU"/>
              </w:rPr>
              <w:t xml:space="preserve"> </w:t>
            </w:r>
            <w:r w:rsidRPr="009C27B3">
              <w:rPr>
                <w:color w:val="000000" w:themeColor="text1"/>
                <w:sz w:val="28"/>
                <w:szCs w:val="28"/>
                <w:lang w:val="ru-RU"/>
              </w:rPr>
              <w:t>изменений</w:t>
            </w:r>
            <w:r w:rsidRPr="009C27B3">
              <w:rPr>
                <w:color w:val="000000" w:themeColor="text1"/>
                <w:spacing w:val="-3"/>
                <w:sz w:val="28"/>
                <w:szCs w:val="28"/>
                <w:lang w:val="ru-RU"/>
              </w:rPr>
              <w:t xml:space="preserve"> </w:t>
            </w:r>
            <w:r w:rsidRPr="009C27B3">
              <w:rPr>
                <w:color w:val="000000" w:themeColor="text1"/>
                <w:sz w:val="28"/>
                <w:szCs w:val="28"/>
                <w:lang w:val="ru-RU"/>
              </w:rPr>
              <w:t>и</w:t>
            </w:r>
            <w:r w:rsidRPr="009C27B3">
              <w:rPr>
                <w:color w:val="000000" w:themeColor="text1"/>
                <w:spacing w:val="-3"/>
                <w:sz w:val="28"/>
                <w:szCs w:val="28"/>
                <w:lang w:val="ru-RU"/>
              </w:rPr>
              <w:t xml:space="preserve"> </w:t>
            </w:r>
            <w:r w:rsidRPr="009C27B3">
              <w:rPr>
                <w:color w:val="000000" w:themeColor="text1"/>
                <w:sz w:val="28"/>
                <w:szCs w:val="28"/>
                <w:lang w:val="ru-RU"/>
              </w:rPr>
              <w:t>дополнений</w:t>
            </w:r>
            <w:r w:rsidRPr="009C27B3">
              <w:rPr>
                <w:color w:val="000000" w:themeColor="text1"/>
                <w:spacing w:val="-3"/>
                <w:sz w:val="28"/>
                <w:szCs w:val="28"/>
                <w:lang w:val="ru-RU"/>
              </w:rPr>
              <w:t xml:space="preserve"> </w:t>
            </w:r>
            <w:r w:rsidRPr="009C27B3">
              <w:rPr>
                <w:color w:val="000000" w:themeColor="text1"/>
                <w:sz w:val="28"/>
                <w:szCs w:val="28"/>
                <w:lang w:val="ru-RU"/>
              </w:rPr>
              <w:t>к</w:t>
            </w:r>
            <w:r w:rsidRPr="009C27B3">
              <w:rPr>
                <w:color w:val="000000" w:themeColor="text1"/>
                <w:spacing w:val="-3"/>
                <w:sz w:val="28"/>
                <w:szCs w:val="28"/>
                <w:lang w:val="ru-RU"/>
              </w:rPr>
              <w:t xml:space="preserve"> </w:t>
            </w:r>
            <w:r w:rsidRPr="009C27B3">
              <w:rPr>
                <w:color w:val="000000" w:themeColor="text1"/>
                <w:sz w:val="28"/>
                <w:szCs w:val="28"/>
                <w:lang w:val="ru-RU"/>
              </w:rPr>
              <w:t>ним;</w:t>
            </w:r>
          </w:p>
          <w:p w:rsidR="00AE0475" w:rsidRPr="009C27B3" w:rsidRDefault="00AE0475" w:rsidP="00EB579F">
            <w:pPr>
              <w:pStyle w:val="TableParagraph"/>
              <w:numPr>
                <w:ilvl w:val="0"/>
                <w:numId w:val="20"/>
              </w:numPr>
              <w:shd w:val="clear" w:color="auto" w:fill="FFFFFF" w:themeFill="background1"/>
              <w:tabs>
                <w:tab w:val="left" w:pos="425"/>
                <w:tab w:val="left" w:pos="426"/>
              </w:tabs>
              <w:spacing w:before="1" w:line="240" w:lineRule="auto"/>
              <w:ind w:right="271" w:firstLine="0"/>
              <w:rPr>
                <w:color w:val="000000" w:themeColor="text1"/>
                <w:sz w:val="28"/>
                <w:szCs w:val="28"/>
                <w:lang w:val="ru-RU"/>
              </w:rPr>
            </w:pPr>
            <w:r w:rsidRPr="009C27B3">
              <w:rPr>
                <w:color w:val="000000" w:themeColor="text1"/>
                <w:sz w:val="28"/>
                <w:szCs w:val="28"/>
                <w:lang w:val="ru-RU"/>
              </w:rPr>
              <w:t>принимать локальные акты, которые регламентируют</w:t>
            </w:r>
            <w:r w:rsidRPr="009C27B3">
              <w:rPr>
                <w:color w:val="000000" w:themeColor="text1"/>
                <w:spacing w:val="1"/>
                <w:sz w:val="28"/>
                <w:szCs w:val="28"/>
                <w:lang w:val="ru-RU"/>
              </w:rPr>
              <w:t xml:space="preserve"> </w:t>
            </w:r>
            <w:r w:rsidRPr="009C27B3">
              <w:rPr>
                <w:color w:val="000000" w:themeColor="text1"/>
                <w:sz w:val="28"/>
                <w:szCs w:val="28"/>
                <w:lang w:val="ru-RU"/>
              </w:rPr>
              <w:t>деятельность образовательной организации и связаны с правами и</w:t>
            </w:r>
            <w:r w:rsidRPr="009C27B3">
              <w:rPr>
                <w:color w:val="000000" w:themeColor="text1"/>
                <w:spacing w:val="-57"/>
                <w:sz w:val="28"/>
                <w:szCs w:val="28"/>
                <w:lang w:val="ru-RU"/>
              </w:rPr>
              <w:t xml:space="preserve"> </w:t>
            </w:r>
            <w:r w:rsidRPr="009C27B3">
              <w:rPr>
                <w:color w:val="000000" w:themeColor="text1"/>
                <w:sz w:val="28"/>
                <w:szCs w:val="28"/>
                <w:lang w:val="ru-RU"/>
              </w:rPr>
              <w:t>обязанностями</w:t>
            </w:r>
            <w:r w:rsidRPr="009C27B3">
              <w:rPr>
                <w:color w:val="000000" w:themeColor="text1"/>
                <w:spacing w:val="-1"/>
                <w:sz w:val="28"/>
                <w:szCs w:val="28"/>
                <w:lang w:val="ru-RU"/>
              </w:rPr>
              <w:t xml:space="preserve"> </w:t>
            </w:r>
            <w:r w:rsidRPr="009C27B3">
              <w:rPr>
                <w:color w:val="000000" w:themeColor="text1"/>
                <w:sz w:val="28"/>
                <w:szCs w:val="28"/>
                <w:lang w:val="ru-RU"/>
              </w:rPr>
              <w:t>работников;</w:t>
            </w:r>
          </w:p>
          <w:p w:rsidR="00AE0475" w:rsidRPr="009C27B3" w:rsidRDefault="00AE0475" w:rsidP="00EB579F">
            <w:pPr>
              <w:pStyle w:val="TableParagraph"/>
              <w:numPr>
                <w:ilvl w:val="0"/>
                <w:numId w:val="20"/>
              </w:numPr>
              <w:shd w:val="clear" w:color="auto" w:fill="FFFFFF" w:themeFill="background1"/>
              <w:tabs>
                <w:tab w:val="left" w:pos="425"/>
                <w:tab w:val="left" w:pos="426"/>
              </w:tabs>
              <w:spacing w:line="240" w:lineRule="auto"/>
              <w:ind w:right="271" w:firstLine="0"/>
              <w:rPr>
                <w:color w:val="000000" w:themeColor="text1"/>
                <w:sz w:val="28"/>
                <w:szCs w:val="28"/>
                <w:lang w:val="ru-RU"/>
              </w:rPr>
            </w:pPr>
            <w:r w:rsidRPr="009C27B3">
              <w:rPr>
                <w:color w:val="000000" w:themeColor="text1"/>
                <w:sz w:val="28"/>
                <w:szCs w:val="28"/>
                <w:lang w:val="ru-RU"/>
              </w:rPr>
              <w:t>разрешать</w:t>
            </w:r>
            <w:r w:rsidRPr="009C27B3">
              <w:rPr>
                <w:color w:val="000000" w:themeColor="text1"/>
                <w:spacing w:val="-4"/>
                <w:sz w:val="28"/>
                <w:szCs w:val="28"/>
                <w:lang w:val="ru-RU"/>
              </w:rPr>
              <w:t xml:space="preserve"> </w:t>
            </w:r>
            <w:r w:rsidRPr="009C27B3">
              <w:rPr>
                <w:color w:val="000000" w:themeColor="text1"/>
                <w:sz w:val="28"/>
                <w:szCs w:val="28"/>
                <w:lang w:val="ru-RU"/>
              </w:rPr>
              <w:t>конфликтные ситуации</w:t>
            </w:r>
            <w:r w:rsidRPr="009C27B3">
              <w:rPr>
                <w:color w:val="000000" w:themeColor="text1"/>
                <w:spacing w:val="-3"/>
                <w:sz w:val="28"/>
                <w:szCs w:val="28"/>
                <w:lang w:val="ru-RU"/>
              </w:rPr>
              <w:t xml:space="preserve"> </w:t>
            </w:r>
            <w:r w:rsidRPr="009C27B3">
              <w:rPr>
                <w:color w:val="000000" w:themeColor="text1"/>
                <w:sz w:val="28"/>
                <w:szCs w:val="28"/>
                <w:lang w:val="ru-RU"/>
              </w:rPr>
              <w:t>между</w:t>
            </w:r>
            <w:r w:rsidRPr="009C27B3">
              <w:rPr>
                <w:color w:val="000000" w:themeColor="text1"/>
                <w:spacing w:val="-9"/>
                <w:sz w:val="28"/>
                <w:szCs w:val="28"/>
                <w:lang w:val="ru-RU"/>
              </w:rPr>
              <w:t xml:space="preserve"> </w:t>
            </w:r>
            <w:r w:rsidRPr="009C27B3">
              <w:rPr>
                <w:color w:val="000000" w:themeColor="text1"/>
                <w:sz w:val="28"/>
                <w:szCs w:val="28"/>
                <w:lang w:val="ru-RU"/>
              </w:rPr>
              <w:t>работниками</w:t>
            </w:r>
            <w:r w:rsidRPr="009C27B3">
              <w:rPr>
                <w:color w:val="000000" w:themeColor="text1"/>
                <w:spacing w:val="-1"/>
                <w:sz w:val="28"/>
                <w:szCs w:val="28"/>
                <w:lang w:val="ru-RU"/>
              </w:rPr>
              <w:t xml:space="preserve"> </w:t>
            </w:r>
            <w:r w:rsidRPr="009C27B3">
              <w:rPr>
                <w:color w:val="000000" w:themeColor="text1"/>
                <w:sz w:val="28"/>
                <w:szCs w:val="28"/>
                <w:lang w:val="ru-RU"/>
              </w:rPr>
              <w:t>и</w:t>
            </w:r>
            <w:r w:rsidRPr="009C27B3">
              <w:rPr>
                <w:color w:val="000000" w:themeColor="text1"/>
                <w:spacing w:val="-57"/>
                <w:sz w:val="28"/>
                <w:szCs w:val="28"/>
                <w:lang w:val="ru-RU"/>
              </w:rPr>
              <w:t xml:space="preserve"> </w:t>
            </w:r>
            <w:r w:rsidRPr="009C27B3">
              <w:rPr>
                <w:color w:val="000000" w:themeColor="text1"/>
                <w:sz w:val="28"/>
                <w:szCs w:val="28"/>
                <w:lang w:val="ru-RU"/>
              </w:rPr>
              <w:t>администрацией</w:t>
            </w:r>
            <w:r w:rsidRPr="009C27B3">
              <w:rPr>
                <w:color w:val="000000" w:themeColor="text1"/>
                <w:spacing w:val="-2"/>
                <w:sz w:val="28"/>
                <w:szCs w:val="28"/>
                <w:lang w:val="ru-RU"/>
              </w:rPr>
              <w:t xml:space="preserve"> </w:t>
            </w:r>
            <w:r w:rsidRPr="009C27B3">
              <w:rPr>
                <w:color w:val="000000" w:themeColor="text1"/>
                <w:sz w:val="28"/>
                <w:szCs w:val="28"/>
                <w:lang w:val="ru-RU"/>
              </w:rPr>
              <w:t>образовательной</w:t>
            </w:r>
            <w:r w:rsidRPr="009C27B3">
              <w:rPr>
                <w:color w:val="000000" w:themeColor="text1"/>
                <w:spacing w:val="1"/>
                <w:sz w:val="28"/>
                <w:szCs w:val="28"/>
                <w:lang w:val="ru-RU"/>
              </w:rPr>
              <w:t xml:space="preserve"> </w:t>
            </w:r>
            <w:r w:rsidRPr="009C27B3">
              <w:rPr>
                <w:color w:val="000000" w:themeColor="text1"/>
                <w:sz w:val="28"/>
                <w:szCs w:val="28"/>
                <w:lang w:val="ru-RU"/>
              </w:rPr>
              <w:t>организации;</w:t>
            </w:r>
          </w:p>
          <w:p w:rsidR="00AE0475" w:rsidRPr="009C27B3" w:rsidRDefault="00AE0475" w:rsidP="00EB579F">
            <w:pPr>
              <w:pStyle w:val="TableParagraph"/>
              <w:numPr>
                <w:ilvl w:val="0"/>
                <w:numId w:val="20"/>
              </w:numPr>
              <w:shd w:val="clear" w:color="auto" w:fill="FFFFFF" w:themeFill="background1"/>
              <w:tabs>
                <w:tab w:val="left" w:pos="425"/>
                <w:tab w:val="left" w:pos="426"/>
              </w:tabs>
              <w:spacing w:line="240" w:lineRule="auto"/>
              <w:ind w:right="271" w:firstLine="0"/>
              <w:rPr>
                <w:color w:val="000000" w:themeColor="text1"/>
                <w:sz w:val="28"/>
                <w:szCs w:val="28"/>
                <w:lang w:val="ru-RU"/>
              </w:rPr>
            </w:pPr>
            <w:r w:rsidRPr="009C27B3">
              <w:rPr>
                <w:color w:val="000000" w:themeColor="text1"/>
                <w:sz w:val="28"/>
                <w:szCs w:val="28"/>
                <w:lang w:val="ru-RU"/>
              </w:rPr>
              <w:t>вносить</w:t>
            </w:r>
            <w:r w:rsidRPr="009C27B3">
              <w:rPr>
                <w:color w:val="000000" w:themeColor="text1"/>
                <w:spacing w:val="-7"/>
                <w:sz w:val="28"/>
                <w:szCs w:val="28"/>
                <w:lang w:val="ru-RU"/>
              </w:rPr>
              <w:t xml:space="preserve"> </w:t>
            </w:r>
            <w:r w:rsidRPr="009C27B3">
              <w:rPr>
                <w:color w:val="000000" w:themeColor="text1"/>
                <w:sz w:val="28"/>
                <w:szCs w:val="28"/>
                <w:lang w:val="ru-RU"/>
              </w:rPr>
              <w:t>предложения</w:t>
            </w:r>
            <w:r w:rsidRPr="009C27B3">
              <w:rPr>
                <w:color w:val="000000" w:themeColor="text1"/>
                <w:spacing w:val="-4"/>
                <w:sz w:val="28"/>
                <w:szCs w:val="28"/>
                <w:lang w:val="ru-RU"/>
              </w:rPr>
              <w:t xml:space="preserve"> </w:t>
            </w:r>
            <w:r w:rsidRPr="009C27B3">
              <w:rPr>
                <w:color w:val="000000" w:themeColor="text1"/>
                <w:sz w:val="28"/>
                <w:szCs w:val="28"/>
                <w:lang w:val="ru-RU"/>
              </w:rPr>
              <w:t>по</w:t>
            </w:r>
            <w:r w:rsidRPr="009C27B3">
              <w:rPr>
                <w:color w:val="000000" w:themeColor="text1"/>
                <w:spacing w:val="-5"/>
                <w:sz w:val="28"/>
                <w:szCs w:val="28"/>
                <w:lang w:val="ru-RU"/>
              </w:rPr>
              <w:t xml:space="preserve"> </w:t>
            </w:r>
            <w:r w:rsidRPr="009C27B3">
              <w:rPr>
                <w:color w:val="000000" w:themeColor="text1"/>
                <w:sz w:val="28"/>
                <w:szCs w:val="28"/>
                <w:lang w:val="ru-RU"/>
              </w:rPr>
              <w:t>корректировке</w:t>
            </w:r>
            <w:r w:rsidRPr="009C27B3">
              <w:rPr>
                <w:color w:val="000000" w:themeColor="text1"/>
                <w:spacing w:val="-4"/>
                <w:sz w:val="28"/>
                <w:szCs w:val="28"/>
                <w:lang w:val="ru-RU"/>
              </w:rPr>
              <w:t xml:space="preserve"> </w:t>
            </w:r>
            <w:r w:rsidRPr="009C27B3">
              <w:rPr>
                <w:color w:val="000000" w:themeColor="text1"/>
                <w:sz w:val="28"/>
                <w:szCs w:val="28"/>
                <w:lang w:val="ru-RU"/>
              </w:rPr>
              <w:t>плана</w:t>
            </w:r>
            <w:r w:rsidRPr="009C27B3">
              <w:rPr>
                <w:color w:val="000000" w:themeColor="text1"/>
                <w:spacing w:val="-4"/>
                <w:sz w:val="28"/>
                <w:szCs w:val="28"/>
                <w:lang w:val="ru-RU"/>
              </w:rPr>
              <w:t xml:space="preserve"> </w:t>
            </w:r>
            <w:r w:rsidRPr="009C27B3">
              <w:rPr>
                <w:color w:val="000000" w:themeColor="text1"/>
                <w:sz w:val="28"/>
                <w:szCs w:val="28"/>
                <w:lang w:val="ru-RU"/>
              </w:rPr>
              <w:t>мероприятий</w:t>
            </w:r>
            <w:r w:rsidRPr="009C27B3">
              <w:rPr>
                <w:color w:val="000000" w:themeColor="text1"/>
                <w:spacing w:val="-57"/>
                <w:sz w:val="28"/>
                <w:szCs w:val="28"/>
                <w:lang w:val="ru-RU"/>
              </w:rPr>
              <w:t xml:space="preserve"> </w:t>
            </w:r>
            <w:r w:rsidRPr="009C27B3">
              <w:rPr>
                <w:color w:val="000000" w:themeColor="text1"/>
                <w:sz w:val="28"/>
                <w:szCs w:val="28"/>
                <w:lang w:val="ru-RU"/>
              </w:rPr>
              <w:t>организации, совершенствованию ее работы и развитию</w:t>
            </w:r>
            <w:r w:rsidRPr="009C27B3">
              <w:rPr>
                <w:color w:val="000000" w:themeColor="text1"/>
                <w:spacing w:val="1"/>
                <w:sz w:val="28"/>
                <w:szCs w:val="28"/>
                <w:lang w:val="ru-RU"/>
              </w:rPr>
              <w:t xml:space="preserve"> </w:t>
            </w:r>
            <w:r w:rsidRPr="009C27B3">
              <w:rPr>
                <w:color w:val="000000" w:themeColor="text1"/>
                <w:sz w:val="28"/>
                <w:szCs w:val="28"/>
                <w:lang w:val="ru-RU"/>
              </w:rPr>
              <w:t>материальной</w:t>
            </w:r>
            <w:r w:rsidRPr="009C27B3">
              <w:rPr>
                <w:color w:val="000000" w:themeColor="text1"/>
                <w:spacing w:val="-2"/>
                <w:sz w:val="28"/>
                <w:szCs w:val="28"/>
                <w:lang w:val="ru-RU"/>
              </w:rPr>
              <w:t xml:space="preserve"> </w:t>
            </w:r>
            <w:r w:rsidRPr="009C27B3">
              <w:rPr>
                <w:color w:val="000000" w:themeColor="text1"/>
                <w:sz w:val="28"/>
                <w:szCs w:val="28"/>
                <w:lang w:val="ru-RU"/>
              </w:rPr>
              <w:t>базы</w:t>
            </w:r>
          </w:p>
        </w:tc>
      </w:tr>
    </w:tbl>
    <w:p w:rsidR="00AE0475" w:rsidRPr="009C27B3" w:rsidRDefault="00AE0475" w:rsidP="00AE0475">
      <w:pPr>
        <w:shd w:val="clear" w:color="auto" w:fill="FFFFFF" w:themeFill="background1"/>
        <w:rPr>
          <w:color w:val="000000" w:themeColor="text1"/>
        </w:rPr>
      </w:pPr>
      <w:r w:rsidRPr="009C27B3">
        <w:rPr>
          <w:noProof/>
          <w:color w:val="000000" w:themeColor="text1"/>
          <w:sz w:val="20"/>
          <w:lang w:eastAsia="ru-RU"/>
        </w:rPr>
        <w:lastRenderedPageBreak/>
        <w:drawing>
          <wp:inline distT="0" distB="0" distL="0" distR="0">
            <wp:extent cx="6331182" cy="7768046"/>
            <wp:effectExtent l="0" t="0" r="0" b="4445"/>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6376539" cy="7823696"/>
                    </a:xfrm>
                    <a:prstGeom prst="rect">
                      <a:avLst/>
                    </a:prstGeom>
                  </pic:spPr>
                </pic:pic>
              </a:graphicData>
            </a:graphic>
          </wp:inline>
        </w:drawing>
      </w:r>
    </w:p>
    <w:p w:rsidR="00AE0475" w:rsidRPr="009C27B3" w:rsidRDefault="00AE0475" w:rsidP="00AE0475">
      <w:pPr>
        <w:pStyle w:val="a4"/>
        <w:shd w:val="clear" w:color="auto" w:fill="FFFFFF" w:themeFill="background1"/>
        <w:spacing w:before="3"/>
        <w:ind w:left="0"/>
        <w:rPr>
          <w:b/>
          <w:i/>
          <w:color w:val="000000" w:themeColor="text1"/>
          <w:sz w:val="26"/>
        </w:rPr>
      </w:pPr>
    </w:p>
    <w:p w:rsidR="00AE0475" w:rsidRPr="009C27B3" w:rsidRDefault="00AE0475" w:rsidP="00AE0475">
      <w:pPr>
        <w:pStyle w:val="a4"/>
        <w:shd w:val="clear" w:color="auto" w:fill="FFFFFF" w:themeFill="background1"/>
        <w:spacing w:before="3"/>
        <w:ind w:left="0"/>
        <w:rPr>
          <w:b/>
          <w:i/>
          <w:color w:val="000000" w:themeColor="text1"/>
          <w:sz w:val="26"/>
        </w:rPr>
      </w:pPr>
    </w:p>
    <w:p w:rsidR="00AE0475" w:rsidRPr="009C27B3" w:rsidRDefault="00AE0475" w:rsidP="00AE0475">
      <w:pPr>
        <w:pStyle w:val="a4"/>
        <w:shd w:val="clear" w:color="auto" w:fill="FFFFFF" w:themeFill="background1"/>
        <w:spacing w:before="3"/>
        <w:ind w:left="0"/>
        <w:rPr>
          <w:b/>
          <w:i/>
          <w:color w:val="000000" w:themeColor="text1"/>
          <w:sz w:val="26"/>
        </w:rPr>
      </w:pPr>
    </w:p>
    <w:p w:rsidR="00AE0475" w:rsidRPr="009C27B3" w:rsidRDefault="00AE0475" w:rsidP="00AE0475">
      <w:pPr>
        <w:pStyle w:val="a4"/>
        <w:shd w:val="clear" w:color="auto" w:fill="FFFFFF" w:themeFill="background1"/>
        <w:spacing w:before="90" w:line="360" w:lineRule="auto"/>
        <w:ind w:left="0" w:right="-27" w:firstLine="709"/>
        <w:jc w:val="both"/>
        <w:rPr>
          <w:color w:val="000000" w:themeColor="text1"/>
          <w:sz w:val="28"/>
          <w:szCs w:val="28"/>
        </w:rPr>
      </w:pPr>
      <w:r w:rsidRPr="009C27B3">
        <w:rPr>
          <w:color w:val="000000" w:themeColor="text1"/>
        </w:rPr>
        <w:t xml:space="preserve">    </w:t>
      </w:r>
      <w:r w:rsidRPr="009C27B3">
        <w:rPr>
          <w:color w:val="000000" w:themeColor="text1"/>
          <w:sz w:val="28"/>
          <w:szCs w:val="28"/>
        </w:rPr>
        <w:t>Для</w:t>
      </w:r>
      <w:r w:rsidRPr="009C27B3">
        <w:rPr>
          <w:color w:val="000000" w:themeColor="text1"/>
          <w:spacing w:val="27"/>
          <w:sz w:val="28"/>
          <w:szCs w:val="28"/>
        </w:rPr>
        <w:t xml:space="preserve"> </w:t>
      </w:r>
      <w:r w:rsidRPr="009C27B3">
        <w:rPr>
          <w:color w:val="000000" w:themeColor="text1"/>
          <w:sz w:val="28"/>
          <w:szCs w:val="28"/>
        </w:rPr>
        <w:t>осуществления</w:t>
      </w:r>
      <w:r w:rsidRPr="009C27B3">
        <w:rPr>
          <w:color w:val="000000" w:themeColor="text1"/>
          <w:spacing w:val="31"/>
          <w:sz w:val="28"/>
          <w:szCs w:val="28"/>
        </w:rPr>
        <w:t xml:space="preserve"> </w:t>
      </w:r>
      <w:r w:rsidRPr="009C27B3">
        <w:rPr>
          <w:color w:val="000000" w:themeColor="text1"/>
          <w:sz w:val="28"/>
          <w:szCs w:val="28"/>
        </w:rPr>
        <w:t>учебно-методической</w:t>
      </w:r>
      <w:r w:rsidRPr="009C27B3">
        <w:rPr>
          <w:color w:val="000000" w:themeColor="text1"/>
          <w:spacing w:val="24"/>
          <w:sz w:val="28"/>
          <w:szCs w:val="28"/>
        </w:rPr>
        <w:t xml:space="preserve"> </w:t>
      </w:r>
      <w:r w:rsidRPr="009C27B3">
        <w:rPr>
          <w:color w:val="000000" w:themeColor="text1"/>
          <w:sz w:val="28"/>
          <w:szCs w:val="28"/>
        </w:rPr>
        <w:t>работы</w:t>
      </w:r>
      <w:r w:rsidRPr="009C27B3">
        <w:rPr>
          <w:color w:val="000000" w:themeColor="text1"/>
          <w:spacing w:val="24"/>
          <w:sz w:val="28"/>
          <w:szCs w:val="28"/>
        </w:rPr>
        <w:t xml:space="preserve"> </w:t>
      </w:r>
      <w:r w:rsidRPr="009C27B3">
        <w:rPr>
          <w:color w:val="000000" w:themeColor="text1"/>
          <w:sz w:val="28"/>
          <w:szCs w:val="28"/>
        </w:rPr>
        <w:t>в</w:t>
      </w:r>
      <w:r w:rsidRPr="009C27B3">
        <w:rPr>
          <w:color w:val="000000" w:themeColor="text1"/>
          <w:spacing w:val="24"/>
          <w:sz w:val="28"/>
          <w:szCs w:val="28"/>
        </w:rPr>
        <w:t xml:space="preserve"> </w:t>
      </w:r>
      <w:r w:rsidRPr="009C27B3">
        <w:rPr>
          <w:color w:val="000000" w:themeColor="text1"/>
          <w:sz w:val="28"/>
          <w:szCs w:val="28"/>
        </w:rPr>
        <w:t>Школе</w:t>
      </w:r>
      <w:r w:rsidRPr="009C27B3">
        <w:rPr>
          <w:color w:val="000000" w:themeColor="text1"/>
          <w:spacing w:val="26"/>
          <w:sz w:val="28"/>
          <w:szCs w:val="28"/>
        </w:rPr>
        <w:t xml:space="preserve"> </w:t>
      </w:r>
      <w:r w:rsidRPr="009C27B3">
        <w:rPr>
          <w:color w:val="000000" w:themeColor="text1"/>
          <w:sz w:val="28"/>
          <w:szCs w:val="28"/>
        </w:rPr>
        <w:t>создан</w:t>
      </w:r>
      <w:r w:rsidRPr="009C27B3">
        <w:rPr>
          <w:color w:val="000000" w:themeColor="text1"/>
          <w:spacing w:val="30"/>
          <w:sz w:val="28"/>
          <w:szCs w:val="28"/>
        </w:rPr>
        <w:t xml:space="preserve"> </w:t>
      </w:r>
      <w:r w:rsidRPr="009C27B3">
        <w:rPr>
          <w:b/>
          <w:i/>
          <w:color w:val="000000" w:themeColor="text1"/>
          <w:sz w:val="28"/>
          <w:szCs w:val="28"/>
          <w:u w:val="thick"/>
        </w:rPr>
        <w:t>методический</w:t>
      </w:r>
      <w:r w:rsidRPr="009C27B3">
        <w:rPr>
          <w:b/>
          <w:i/>
          <w:color w:val="000000" w:themeColor="text1"/>
          <w:spacing w:val="24"/>
          <w:sz w:val="28"/>
          <w:szCs w:val="28"/>
          <w:u w:val="thick"/>
        </w:rPr>
        <w:t xml:space="preserve"> </w:t>
      </w:r>
      <w:r w:rsidRPr="009C27B3">
        <w:rPr>
          <w:b/>
          <w:i/>
          <w:color w:val="000000" w:themeColor="text1"/>
          <w:sz w:val="28"/>
          <w:szCs w:val="28"/>
          <w:u w:val="thick"/>
        </w:rPr>
        <w:t>совет</w:t>
      </w:r>
      <w:r w:rsidRPr="009C27B3">
        <w:rPr>
          <w:color w:val="000000" w:themeColor="text1"/>
          <w:sz w:val="28"/>
          <w:szCs w:val="28"/>
        </w:rPr>
        <w:t>,</w:t>
      </w:r>
      <w:r w:rsidRPr="009C27B3">
        <w:rPr>
          <w:color w:val="000000" w:themeColor="text1"/>
          <w:spacing w:val="-57"/>
          <w:sz w:val="28"/>
          <w:szCs w:val="28"/>
        </w:rPr>
        <w:t xml:space="preserve"> </w:t>
      </w:r>
      <w:r w:rsidRPr="009C27B3">
        <w:rPr>
          <w:color w:val="000000" w:themeColor="text1"/>
          <w:sz w:val="28"/>
          <w:szCs w:val="28"/>
        </w:rPr>
        <w:t>который</w:t>
      </w:r>
      <w:r w:rsidRPr="009C27B3">
        <w:rPr>
          <w:color w:val="000000" w:themeColor="text1"/>
          <w:spacing w:val="-2"/>
          <w:sz w:val="28"/>
          <w:szCs w:val="28"/>
        </w:rPr>
        <w:t xml:space="preserve"> </w:t>
      </w:r>
      <w:r w:rsidRPr="009C27B3">
        <w:rPr>
          <w:color w:val="000000" w:themeColor="text1"/>
          <w:sz w:val="28"/>
          <w:szCs w:val="28"/>
        </w:rPr>
        <w:t>организует</w:t>
      </w:r>
      <w:r w:rsidRPr="009C27B3">
        <w:rPr>
          <w:color w:val="000000" w:themeColor="text1"/>
          <w:spacing w:val="-1"/>
          <w:sz w:val="28"/>
          <w:szCs w:val="28"/>
        </w:rPr>
        <w:t xml:space="preserve"> </w:t>
      </w:r>
      <w:r w:rsidRPr="009C27B3">
        <w:rPr>
          <w:color w:val="000000" w:themeColor="text1"/>
          <w:sz w:val="28"/>
          <w:szCs w:val="28"/>
        </w:rPr>
        <w:t>деятельность:</w:t>
      </w:r>
    </w:p>
    <w:p w:rsidR="00AE0475" w:rsidRPr="009C27B3" w:rsidRDefault="00AE0475" w:rsidP="00EB579F">
      <w:pPr>
        <w:pStyle w:val="a8"/>
        <w:numPr>
          <w:ilvl w:val="1"/>
          <w:numId w:val="25"/>
        </w:numPr>
        <w:shd w:val="clear" w:color="auto" w:fill="FFFFFF" w:themeFill="background1"/>
        <w:tabs>
          <w:tab w:val="left" w:pos="1132"/>
          <w:tab w:val="left" w:pos="1133"/>
        </w:tabs>
        <w:spacing w:before="3" w:line="360" w:lineRule="auto"/>
        <w:ind w:left="0" w:right="115" w:firstLine="709"/>
        <w:jc w:val="both"/>
        <w:rPr>
          <w:color w:val="000000" w:themeColor="text1"/>
          <w:sz w:val="28"/>
          <w:szCs w:val="28"/>
        </w:rPr>
      </w:pPr>
      <w:r w:rsidRPr="009C27B3">
        <w:rPr>
          <w:color w:val="000000" w:themeColor="text1"/>
          <w:sz w:val="28"/>
          <w:szCs w:val="28"/>
        </w:rPr>
        <w:t>по</w:t>
      </w:r>
      <w:r w:rsidRPr="009C27B3">
        <w:rPr>
          <w:color w:val="000000" w:themeColor="text1"/>
          <w:spacing w:val="-6"/>
          <w:sz w:val="28"/>
          <w:szCs w:val="28"/>
        </w:rPr>
        <w:t xml:space="preserve"> </w:t>
      </w:r>
      <w:r w:rsidRPr="009C27B3">
        <w:rPr>
          <w:color w:val="000000" w:themeColor="text1"/>
          <w:sz w:val="28"/>
          <w:szCs w:val="28"/>
        </w:rPr>
        <w:t>повышению</w:t>
      </w:r>
      <w:r w:rsidRPr="009C27B3">
        <w:rPr>
          <w:color w:val="000000" w:themeColor="text1"/>
          <w:spacing w:val="-4"/>
          <w:sz w:val="28"/>
          <w:szCs w:val="28"/>
        </w:rPr>
        <w:t xml:space="preserve"> </w:t>
      </w:r>
      <w:r w:rsidRPr="009C27B3">
        <w:rPr>
          <w:color w:val="000000" w:themeColor="text1"/>
          <w:sz w:val="28"/>
          <w:szCs w:val="28"/>
        </w:rPr>
        <w:t>профессиональной</w:t>
      </w:r>
      <w:r w:rsidRPr="009C27B3">
        <w:rPr>
          <w:color w:val="000000" w:themeColor="text1"/>
          <w:spacing w:val="-6"/>
          <w:sz w:val="28"/>
          <w:szCs w:val="28"/>
        </w:rPr>
        <w:t xml:space="preserve"> </w:t>
      </w:r>
      <w:r w:rsidRPr="009C27B3">
        <w:rPr>
          <w:color w:val="000000" w:themeColor="text1"/>
          <w:sz w:val="28"/>
          <w:szCs w:val="28"/>
        </w:rPr>
        <w:t>квалификации</w:t>
      </w:r>
      <w:r w:rsidRPr="009C27B3">
        <w:rPr>
          <w:color w:val="000000" w:themeColor="text1"/>
          <w:spacing w:val="-5"/>
          <w:sz w:val="28"/>
          <w:szCs w:val="28"/>
        </w:rPr>
        <w:t xml:space="preserve"> </w:t>
      </w:r>
      <w:r w:rsidRPr="009C27B3">
        <w:rPr>
          <w:color w:val="000000" w:themeColor="text1"/>
          <w:sz w:val="28"/>
          <w:szCs w:val="28"/>
        </w:rPr>
        <w:t>педагогических</w:t>
      </w:r>
      <w:r w:rsidRPr="009C27B3">
        <w:rPr>
          <w:color w:val="000000" w:themeColor="text1"/>
          <w:spacing w:val="-5"/>
          <w:sz w:val="28"/>
          <w:szCs w:val="28"/>
        </w:rPr>
        <w:t xml:space="preserve"> </w:t>
      </w:r>
      <w:r w:rsidRPr="009C27B3">
        <w:rPr>
          <w:color w:val="000000" w:themeColor="text1"/>
          <w:sz w:val="28"/>
          <w:szCs w:val="28"/>
        </w:rPr>
        <w:t>работников;</w:t>
      </w:r>
    </w:p>
    <w:p w:rsidR="00AE0475" w:rsidRPr="009C27B3" w:rsidRDefault="00AE0475" w:rsidP="00EB579F">
      <w:pPr>
        <w:pStyle w:val="a8"/>
        <w:numPr>
          <w:ilvl w:val="1"/>
          <w:numId w:val="25"/>
        </w:numPr>
        <w:shd w:val="clear" w:color="auto" w:fill="FFFFFF" w:themeFill="background1"/>
        <w:tabs>
          <w:tab w:val="left" w:pos="1132"/>
        </w:tabs>
        <w:spacing w:before="2" w:line="360" w:lineRule="auto"/>
        <w:ind w:left="0" w:right="-142" w:firstLine="709"/>
        <w:rPr>
          <w:color w:val="000000" w:themeColor="text1"/>
          <w:sz w:val="28"/>
          <w:szCs w:val="28"/>
        </w:rPr>
      </w:pPr>
      <w:r w:rsidRPr="009C27B3">
        <w:rPr>
          <w:color w:val="000000" w:themeColor="text1"/>
          <w:sz w:val="28"/>
          <w:szCs w:val="28"/>
        </w:rPr>
        <w:t>восьми</w:t>
      </w:r>
      <w:r w:rsidRPr="009C27B3">
        <w:rPr>
          <w:color w:val="000000" w:themeColor="text1"/>
          <w:spacing w:val="-4"/>
          <w:sz w:val="28"/>
          <w:szCs w:val="28"/>
        </w:rPr>
        <w:t xml:space="preserve"> </w:t>
      </w:r>
      <w:r w:rsidRPr="009C27B3">
        <w:rPr>
          <w:color w:val="000000" w:themeColor="text1"/>
          <w:sz w:val="28"/>
          <w:szCs w:val="28"/>
        </w:rPr>
        <w:t>предметных</w:t>
      </w:r>
      <w:r w:rsidRPr="009C27B3">
        <w:rPr>
          <w:color w:val="000000" w:themeColor="text1"/>
          <w:spacing w:val="-1"/>
          <w:sz w:val="28"/>
          <w:szCs w:val="28"/>
        </w:rPr>
        <w:t xml:space="preserve"> </w:t>
      </w:r>
      <w:r w:rsidRPr="009C27B3">
        <w:rPr>
          <w:color w:val="000000" w:themeColor="text1"/>
          <w:sz w:val="28"/>
          <w:szCs w:val="28"/>
        </w:rPr>
        <w:t>школьных</w:t>
      </w:r>
      <w:r w:rsidRPr="009C27B3">
        <w:rPr>
          <w:color w:val="000000" w:themeColor="text1"/>
          <w:spacing w:val="-3"/>
          <w:sz w:val="28"/>
          <w:szCs w:val="28"/>
        </w:rPr>
        <w:t xml:space="preserve"> </w:t>
      </w:r>
      <w:r w:rsidRPr="009C27B3">
        <w:rPr>
          <w:color w:val="000000" w:themeColor="text1"/>
          <w:sz w:val="28"/>
          <w:szCs w:val="28"/>
        </w:rPr>
        <w:t>методических</w:t>
      </w:r>
      <w:r w:rsidRPr="009C27B3">
        <w:rPr>
          <w:color w:val="000000" w:themeColor="text1"/>
          <w:spacing w:val="-3"/>
          <w:sz w:val="28"/>
          <w:szCs w:val="28"/>
        </w:rPr>
        <w:t xml:space="preserve"> </w:t>
      </w:r>
      <w:r w:rsidRPr="009C27B3">
        <w:rPr>
          <w:color w:val="000000" w:themeColor="text1"/>
          <w:sz w:val="28"/>
          <w:szCs w:val="28"/>
        </w:rPr>
        <w:t>объединений</w:t>
      </w:r>
      <w:r w:rsidRPr="009C27B3">
        <w:rPr>
          <w:color w:val="000000" w:themeColor="text1"/>
          <w:spacing w:val="-3"/>
          <w:sz w:val="28"/>
          <w:szCs w:val="28"/>
        </w:rPr>
        <w:t xml:space="preserve"> </w:t>
      </w:r>
      <w:r w:rsidRPr="009C27B3">
        <w:rPr>
          <w:color w:val="000000" w:themeColor="text1"/>
          <w:sz w:val="28"/>
          <w:szCs w:val="28"/>
        </w:rPr>
        <w:t>(ШМО):</w:t>
      </w:r>
    </w:p>
    <w:p w:rsidR="00AE0475" w:rsidRPr="009C27B3" w:rsidRDefault="00AE0475" w:rsidP="00EB579F">
      <w:pPr>
        <w:pStyle w:val="a8"/>
        <w:widowControl/>
        <w:numPr>
          <w:ilvl w:val="0"/>
          <w:numId w:val="30"/>
        </w:numPr>
        <w:shd w:val="clear" w:color="auto" w:fill="FFFFFF" w:themeFill="background1"/>
        <w:tabs>
          <w:tab w:val="left" w:pos="1132"/>
        </w:tabs>
        <w:autoSpaceDE/>
        <w:autoSpaceDN/>
        <w:spacing w:line="360" w:lineRule="auto"/>
        <w:ind w:left="0" w:right="-142" w:firstLine="709"/>
        <w:rPr>
          <w:iCs/>
          <w:color w:val="000000" w:themeColor="text1"/>
          <w:sz w:val="28"/>
          <w:szCs w:val="28"/>
        </w:rPr>
      </w:pPr>
      <w:r w:rsidRPr="009C27B3">
        <w:rPr>
          <w:iCs/>
          <w:color w:val="000000" w:themeColor="text1"/>
          <w:sz w:val="28"/>
          <w:szCs w:val="28"/>
        </w:rPr>
        <w:t>МО учителей начальных классов</w:t>
      </w:r>
    </w:p>
    <w:p w:rsidR="00AE0475" w:rsidRPr="009C27B3" w:rsidRDefault="00AE0475" w:rsidP="00EB579F">
      <w:pPr>
        <w:pStyle w:val="a8"/>
        <w:widowControl/>
        <w:numPr>
          <w:ilvl w:val="0"/>
          <w:numId w:val="30"/>
        </w:numPr>
        <w:shd w:val="clear" w:color="auto" w:fill="FFFFFF" w:themeFill="background1"/>
        <w:tabs>
          <w:tab w:val="left" w:pos="1132"/>
        </w:tabs>
        <w:autoSpaceDE/>
        <w:autoSpaceDN/>
        <w:spacing w:line="360" w:lineRule="auto"/>
        <w:ind w:left="0" w:right="-142" w:firstLine="709"/>
        <w:rPr>
          <w:iCs/>
          <w:color w:val="000000" w:themeColor="text1"/>
          <w:sz w:val="28"/>
          <w:szCs w:val="28"/>
        </w:rPr>
      </w:pPr>
      <w:r w:rsidRPr="009C27B3">
        <w:rPr>
          <w:iCs/>
          <w:color w:val="000000" w:themeColor="text1"/>
          <w:sz w:val="28"/>
          <w:szCs w:val="28"/>
        </w:rPr>
        <w:lastRenderedPageBreak/>
        <w:t>МО учителей математики и физики</w:t>
      </w:r>
    </w:p>
    <w:p w:rsidR="00AE0475" w:rsidRPr="009C27B3" w:rsidRDefault="00AE0475" w:rsidP="00EB579F">
      <w:pPr>
        <w:pStyle w:val="a8"/>
        <w:widowControl/>
        <w:numPr>
          <w:ilvl w:val="0"/>
          <w:numId w:val="30"/>
        </w:numPr>
        <w:shd w:val="clear" w:color="auto" w:fill="FFFFFF" w:themeFill="background1"/>
        <w:tabs>
          <w:tab w:val="left" w:pos="1132"/>
        </w:tabs>
        <w:autoSpaceDE/>
        <w:autoSpaceDN/>
        <w:spacing w:line="360" w:lineRule="auto"/>
        <w:ind w:left="0" w:right="-142" w:firstLine="709"/>
        <w:rPr>
          <w:iCs/>
          <w:color w:val="000000" w:themeColor="text1"/>
          <w:sz w:val="28"/>
          <w:szCs w:val="28"/>
        </w:rPr>
      </w:pPr>
      <w:r w:rsidRPr="009C27B3">
        <w:rPr>
          <w:iCs/>
          <w:color w:val="000000" w:themeColor="text1"/>
          <w:sz w:val="28"/>
          <w:szCs w:val="28"/>
        </w:rPr>
        <w:t>МО учителей русского языка и литературы</w:t>
      </w:r>
    </w:p>
    <w:p w:rsidR="00AE0475" w:rsidRPr="009C27B3" w:rsidRDefault="00AE0475" w:rsidP="00EB579F">
      <w:pPr>
        <w:pStyle w:val="a8"/>
        <w:widowControl/>
        <w:numPr>
          <w:ilvl w:val="0"/>
          <w:numId w:val="30"/>
        </w:numPr>
        <w:shd w:val="clear" w:color="auto" w:fill="FFFFFF" w:themeFill="background1"/>
        <w:tabs>
          <w:tab w:val="left" w:pos="1132"/>
        </w:tabs>
        <w:autoSpaceDE/>
        <w:autoSpaceDN/>
        <w:spacing w:line="360" w:lineRule="auto"/>
        <w:ind w:left="0" w:right="-142" w:firstLine="709"/>
        <w:rPr>
          <w:iCs/>
          <w:color w:val="000000" w:themeColor="text1"/>
          <w:sz w:val="28"/>
          <w:szCs w:val="28"/>
        </w:rPr>
      </w:pPr>
      <w:r w:rsidRPr="009C27B3">
        <w:rPr>
          <w:iCs/>
          <w:color w:val="000000" w:themeColor="text1"/>
          <w:sz w:val="28"/>
          <w:szCs w:val="28"/>
        </w:rPr>
        <w:t>МО учителей иностранных языков</w:t>
      </w:r>
    </w:p>
    <w:p w:rsidR="00AE0475" w:rsidRPr="009C27B3" w:rsidRDefault="00AE0475" w:rsidP="00EB579F">
      <w:pPr>
        <w:pStyle w:val="a8"/>
        <w:widowControl/>
        <w:numPr>
          <w:ilvl w:val="0"/>
          <w:numId w:val="30"/>
        </w:numPr>
        <w:shd w:val="clear" w:color="auto" w:fill="FFFFFF" w:themeFill="background1"/>
        <w:tabs>
          <w:tab w:val="left" w:pos="1132"/>
        </w:tabs>
        <w:autoSpaceDE/>
        <w:autoSpaceDN/>
        <w:spacing w:line="360" w:lineRule="auto"/>
        <w:ind w:left="0" w:right="-142" w:firstLine="709"/>
        <w:rPr>
          <w:iCs/>
          <w:color w:val="000000" w:themeColor="text1"/>
          <w:sz w:val="28"/>
          <w:szCs w:val="28"/>
        </w:rPr>
      </w:pPr>
      <w:r w:rsidRPr="009C27B3">
        <w:rPr>
          <w:iCs/>
          <w:color w:val="000000" w:themeColor="text1"/>
          <w:sz w:val="28"/>
          <w:szCs w:val="28"/>
        </w:rPr>
        <w:t>МО учителей естественнонаучного цикла</w:t>
      </w:r>
    </w:p>
    <w:p w:rsidR="00AE0475" w:rsidRPr="009C27B3" w:rsidRDefault="00AE0475" w:rsidP="00EB579F">
      <w:pPr>
        <w:pStyle w:val="a8"/>
        <w:widowControl/>
        <w:numPr>
          <w:ilvl w:val="0"/>
          <w:numId w:val="30"/>
        </w:numPr>
        <w:shd w:val="clear" w:color="auto" w:fill="FFFFFF" w:themeFill="background1"/>
        <w:tabs>
          <w:tab w:val="left" w:pos="1132"/>
        </w:tabs>
        <w:autoSpaceDE/>
        <w:autoSpaceDN/>
        <w:spacing w:line="360" w:lineRule="auto"/>
        <w:ind w:left="0" w:right="-142" w:firstLine="709"/>
        <w:rPr>
          <w:iCs/>
          <w:color w:val="000000" w:themeColor="text1"/>
          <w:sz w:val="28"/>
          <w:szCs w:val="28"/>
        </w:rPr>
      </w:pPr>
      <w:r w:rsidRPr="009C27B3">
        <w:rPr>
          <w:iCs/>
          <w:color w:val="000000" w:themeColor="text1"/>
          <w:sz w:val="28"/>
          <w:szCs w:val="28"/>
        </w:rPr>
        <w:t>МО учителей истории и обществознания</w:t>
      </w:r>
      <w:r w:rsidRPr="009C27B3">
        <w:rPr>
          <w:iCs/>
          <w:color w:val="000000" w:themeColor="text1"/>
          <w:sz w:val="28"/>
          <w:szCs w:val="28"/>
        </w:rPr>
        <w:tab/>
      </w:r>
    </w:p>
    <w:p w:rsidR="00AE0475" w:rsidRPr="009C27B3" w:rsidRDefault="00AE0475" w:rsidP="00EB579F">
      <w:pPr>
        <w:pStyle w:val="a8"/>
        <w:widowControl/>
        <w:numPr>
          <w:ilvl w:val="0"/>
          <w:numId w:val="30"/>
        </w:numPr>
        <w:shd w:val="clear" w:color="auto" w:fill="FFFFFF" w:themeFill="background1"/>
        <w:tabs>
          <w:tab w:val="left" w:pos="1132"/>
        </w:tabs>
        <w:autoSpaceDE/>
        <w:autoSpaceDN/>
        <w:spacing w:line="360" w:lineRule="auto"/>
        <w:ind w:left="0" w:right="-142" w:firstLine="709"/>
        <w:rPr>
          <w:color w:val="000000" w:themeColor="text1"/>
          <w:sz w:val="28"/>
          <w:szCs w:val="28"/>
        </w:rPr>
      </w:pPr>
      <w:r w:rsidRPr="009C27B3">
        <w:rPr>
          <w:iCs/>
          <w:color w:val="000000" w:themeColor="text1"/>
          <w:sz w:val="28"/>
          <w:szCs w:val="28"/>
        </w:rPr>
        <w:t xml:space="preserve">МО  учителей родного языка и литературы </w:t>
      </w:r>
    </w:p>
    <w:p w:rsidR="00AE0475" w:rsidRPr="0066382C" w:rsidRDefault="00AE0475" w:rsidP="00EB579F">
      <w:pPr>
        <w:pStyle w:val="a8"/>
        <w:widowControl/>
        <w:numPr>
          <w:ilvl w:val="0"/>
          <w:numId w:val="30"/>
        </w:numPr>
        <w:shd w:val="clear" w:color="auto" w:fill="FFFFFF" w:themeFill="background1"/>
        <w:tabs>
          <w:tab w:val="left" w:pos="1132"/>
        </w:tabs>
        <w:autoSpaceDE/>
        <w:autoSpaceDN/>
        <w:spacing w:line="360" w:lineRule="auto"/>
        <w:ind w:left="0" w:firstLine="709"/>
        <w:jc w:val="both"/>
        <w:rPr>
          <w:color w:val="000000" w:themeColor="text1"/>
          <w:sz w:val="28"/>
          <w:szCs w:val="28"/>
        </w:rPr>
      </w:pPr>
      <w:r w:rsidRPr="0066382C">
        <w:rPr>
          <w:iCs/>
          <w:color w:val="000000" w:themeColor="text1"/>
          <w:sz w:val="28"/>
          <w:szCs w:val="28"/>
        </w:rPr>
        <w:t xml:space="preserve">МО учителей искусства, физической культуры, технологии и ОБЖ </w:t>
      </w:r>
      <w:r>
        <w:rPr>
          <w:iCs/>
          <w:color w:val="000000" w:themeColor="text1"/>
          <w:sz w:val="28"/>
          <w:szCs w:val="28"/>
        </w:rPr>
        <w:t>и</w:t>
      </w:r>
      <w:r w:rsidRPr="0066382C">
        <w:rPr>
          <w:color w:val="000000" w:themeColor="text1"/>
          <w:sz w:val="28"/>
          <w:szCs w:val="28"/>
        </w:rPr>
        <w:t xml:space="preserve"> ШМО  классных руководителей</w:t>
      </w:r>
    </w:p>
    <w:p w:rsidR="00AE0475" w:rsidRPr="009C27B3" w:rsidRDefault="00AE0475" w:rsidP="00AE0475">
      <w:pPr>
        <w:pStyle w:val="a4"/>
        <w:shd w:val="clear" w:color="auto" w:fill="FFFFFF" w:themeFill="background1"/>
        <w:tabs>
          <w:tab w:val="left" w:pos="9923"/>
        </w:tabs>
        <w:spacing w:before="186" w:line="360" w:lineRule="auto"/>
        <w:ind w:left="0" w:firstLine="709"/>
        <w:jc w:val="both"/>
        <w:rPr>
          <w:color w:val="000000" w:themeColor="text1"/>
          <w:sz w:val="28"/>
          <w:szCs w:val="28"/>
        </w:rPr>
      </w:pPr>
      <w:r w:rsidRPr="009C27B3">
        <w:rPr>
          <w:color w:val="000000" w:themeColor="text1"/>
          <w:sz w:val="28"/>
          <w:szCs w:val="28"/>
        </w:rPr>
        <w:t>В</w:t>
      </w:r>
      <w:r w:rsidRPr="009C27B3">
        <w:rPr>
          <w:color w:val="000000" w:themeColor="text1"/>
          <w:spacing w:val="1"/>
          <w:sz w:val="28"/>
          <w:szCs w:val="28"/>
        </w:rPr>
        <w:t xml:space="preserve"> </w:t>
      </w:r>
      <w:r w:rsidRPr="009C27B3">
        <w:rPr>
          <w:color w:val="000000" w:themeColor="text1"/>
          <w:sz w:val="28"/>
          <w:szCs w:val="28"/>
        </w:rPr>
        <w:t>целях</w:t>
      </w:r>
      <w:r w:rsidRPr="009C27B3">
        <w:rPr>
          <w:color w:val="000000" w:themeColor="text1"/>
          <w:spacing w:val="1"/>
          <w:sz w:val="28"/>
          <w:szCs w:val="28"/>
        </w:rPr>
        <w:t xml:space="preserve"> </w:t>
      </w:r>
      <w:r w:rsidRPr="009C27B3">
        <w:rPr>
          <w:color w:val="000000" w:themeColor="text1"/>
          <w:sz w:val="28"/>
          <w:szCs w:val="28"/>
        </w:rPr>
        <w:t>учета</w:t>
      </w:r>
      <w:r w:rsidRPr="009C27B3">
        <w:rPr>
          <w:color w:val="000000" w:themeColor="text1"/>
          <w:spacing w:val="1"/>
          <w:sz w:val="28"/>
          <w:szCs w:val="28"/>
        </w:rPr>
        <w:t xml:space="preserve"> </w:t>
      </w:r>
      <w:r w:rsidRPr="009C27B3">
        <w:rPr>
          <w:color w:val="000000" w:themeColor="text1"/>
          <w:sz w:val="28"/>
          <w:szCs w:val="28"/>
        </w:rPr>
        <w:t>мнения</w:t>
      </w:r>
      <w:r w:rsidRPr="009C27B3">
        <w:rPr>
          <w:color w:val="000000" w:themeColor="text1"/>
          <w:spacing w:val="1"/>
          <w:sz w:val="28"/>
          <w:szCs w:val="28"/>
        </w:rPr>
        <w:t xml:space="preserve"> </w:t>
      </w:r>
      <w:r w:rsidRPr="009C27B3">
        <w:rPr>
          <w:color w:val="000000" w:themeColor="text1"/>
          <w:sz w:val="28"/>
          <w:szCs w:val="28"/>
        </w:rPr>
        <w:t>обучающихся</w:t>
      </w:r>
      <w:r w:rsidRPr="009C27B3">
        <w:rPr>
          <w:color w:val="000000" w:themeColor="text1"/>
          <w:spacing w:val="1"/>
          <w:sz w:val="28"/>
          <w:szCs w:val="28"/>
        </w:rPr>
        <w:t xml:space="preserve"> </w:t>
      </w:r>
      <w:r w:rsidRPr="009C27B3">
        <w:rPr>
          <w:color w:val="000000" w:themeColor="text1"/>
          <w:sz w:val="28"/>
          <w:szCs w:val="28"/>
        </w:rPr>
        <w:t>и</w:t>
      </w:r>
      <w:r w:rsidRPr="009C27B3">
        <w:rPr>
          <w:color w:val="000000" w:themeColor="text1"/>
          <w:spacing w:val="1"/>
          <w:sz w:val="28"/>
          <w:szCs w:val="28"/>
        </w:rPr>
        <w:t xml:space="preserve"> </w:t>
      </w:r>
      <w:r w:rsidRPr="009C27B3">
        <w:rPr>
          <w:color w:val="000000" w:themeColor="text1"/>
          <w:sz w:val="28"/>
          <w:szCs w:val="28"/>
        </w:rPr>
        <w:t>родителей</w:t>
      </w:r>
      <w:r w:rsidRPr="009C27B3">
        <w:rPr>
          <w:color w:val="000000" w:themeColor="text1"/>
          <w:spacing w:val="1"/>
          <w:sz w:val="28"/>
          <w:szCs w:val="28"/>
        </w:rPr>
        <w:t xml:space="preserve"> </w:t>
      </w:r>
      <w:r w:rsidRPr="009C27B3">
        <w:rPr>
          <w:color w:val="000000" w:themeColor="text1"/>
          <w:sz w:val="28"/>
          <w:szCs w:val="28"/>
        </w:rPr>
        <w:t>(законных</w:t>
      </w:r>
      <w:r w:rsidRPr="009C27B3">
        <w:rPr>
          <w:color w:val="000000" w:themeColor="text1"/>
          <w:spacing w:val="1"/>
          <w:sz w:val="28"/>
          <w:szCs w:val="28"/>
        </w:rPr>
        <w:t xml:space="preserve"> </w:t>
      </w:r>
      <w:r w:rsidRPr="009C27B3">
        <w:rPr>
          <w:color w:val="000000" w:themeColor="text1"/>
          <w:sz w:val="28"/>
          <w:szCs w:val="28"/>
        </w:rPr>
        <w:t>представителей)</w:t>
      </w:r>
      <w:r w:rsidRPr="009C27B3">
        <w:rPr>
          <w:color w:val="000000" w:themeColor="text1"/>
          <w:spacing w:val="1"/>
          <w:sz w:val="28"/>
          <w:szCs w:val="28"/>
        </w:rPr>
        <w:t xml:space="preserve"> </w:t>
      </w:r>
      <w:r w:rsidRPr="009C27B3">
        <w:rPr>
          <w:color w:val="000000" w:themeColor="text1"/>
          <w:sz w:val="28"/>
          <w:szCs w:val="28"/>
        </w:rPr>
        <w:t>несовершеннолетних</w:t>
      </w:r>
      <w:r w:rsidRPr="009C27B3">
        <w:rPr>
          <w:color w:val="000000" w:themeColor="text1"/>
          <w:spacing w:val="-1"/>
          <w:sz w:val="28"/>
          <w:szCs w:val="28"/>
        </w:rPr>
        <w:t xml:space="preserve"> </w:t>
      </w:r>
      <w:r w:rsidRPr="009C27B3">
        <w:rPr>
          <w:color w:val="000000" w:themeColor="text1"/>
          <w:sz w:val="28"/>
          <w:szCs w:val="28"/>
        </w:rPr>
        <w:t>обучающихся</w:t>
      </w:r>
      <w:r w:rsidRPr="009C27B3">
        <w:rPr>
          <w:color w:val="000000" w:themeColor="text1"/>
          <w:spacing w:val="1"/>
          <w:sz w:val="28"/>
          <w:szCs w:val="28"/>
        </w:rPr>
        <w:t xml:space="preserve"> </w:t>
      </w:r>
      <w:r w:rsidRPr="009C27B3">
        <w:rPr>
          <w:color w:val="000000" w:themeColor="text1"/>
          <w:sz w:val="28"/>
          <w:szCs w:val="28"/>
        </w:rPr>
        <w:t>в</w:t>
      </w:r>
      <w:r w:rsidRPr="009C27B3">
        <w:rPr>
          <w:color w:val="000000" w:themeColor="text1"/>
          <w:spacing w:val="-2"/>
          <w:sz w:val="28"/>
          <w:szCs w:val="28"/>
        </w:rPr>
        <w:t xml:space="preserve"> </w:t>
      </w:r>
      <w:r w:rsidRPr="009C27B3">
        <w:rPr>
          <w:color w:val="000000" w:themeColor="text1"/>
          <w:sz w:val="28"/>
          <w:szCs w:val="28"/>
        </w:rPr>
        <w:t>Школе действуют:</w:t>
      </w:r>
    </w:p>
    <w:p w:rsidR="00AE0475" w:rsidRPr="00B86FAD" w:rsidRDefault="00AE0475" w:rsidP="00EB579F">
      <w:pPr>
        <w:pStyle w:val="3"/>
        <w:numPr>
          <w:ilvl w:val="1"/>
          <w:numId w:val="25"/>
        </w:numPr>
        <w:shd w:val="clear" w:color="auto" w:fill="FFFFFF" w:themeFill="background1"/>
        <w:tabs>
          <w:tab w:val="left" w:pos="1193"/>
          <w:tab w:val="left" w:pos="9923"/>
        </w:tabs>
        <w:spacing w:before="3" w:line="360" w:lineRule="auto"/>
        <w:ind w:left="0" w:firstLine="709"/>
        <w:jc w:val="both"/>
        <w:rPr>
          <w:b w:val="0"/>
          <w:bCs w:val="0"/>
          <w:i w:val="0"/>
          <w:iCs w:val="0"/>
          <w:color w:val="000000" w:themeColor="text1"/>
          <w:sz w:val="28"/>
          <w:szCs w:val="28"/>
        </w:rPr>
      </w:pPr>
      <w:r w:rsidRPr="00B86FAD">
        <w:rPr>
          <w:b w:val="0"/>
          <w:bCs w:val="0"/>
          <w:i w:val="0"/>
          <w:iCs w:val="0"/>
          <w:color w:val="000000" w:themeColor="text1"/>
          <w:sz w:val="28"/>
          <w:szCs w:val="28"/>
        </w:rPr>
        <w:t>Совет ученического самоуправления:</w:t>
      </w:r>
    </w:p>
    <w:p w:rsidR="00AE0475" w:rsidRPr="009C27B3" w:rsidRDefault="00AE0475" w:rsidP="00AE0475">
      <w:pPr>
        <w:pStyle w:val="a4"/>
        <w:shd w:val="clear" w:color="auto" w:fill="FFFFFF" w:themeFill="background1"/>
        <w:tabs>
          <w:tab w:val="left" w:pos="9923"/>
        </w:tabs>
        <w:spacing w:line="360" w:lineRule="auto"/>
        <w:ind w:left="0" w:firstLine="709"/>
        <w:jc w:val="both"/>
        <w:rPr>
          <w:color w:val="000000" w:themeColor="text1"/>
          <w:sz w:val="28"/>
          <w:szCs w:val="28"/>
        </w:rPr>
      </w:pPr>
      <w:r w:rsidRPr="009C27B3">
        <w:rPr>
          <w:color w:val="000000" w:themeColor="text1"/>
          <w:sz w:val="28"/>
          <w:szCs w:val="28"/>
        </w:rPr>
        <w:t>планирует</w:t>
      </w:r>
      <w:r w:rsidRPr="00B86FAD">
        <w:rPr>
          <w:color w:val="000000" w:themeColor="text1"/>
          <w:sz w:val="28"/>
          <w:szCs w:val="28"/>
        </w:rPr>
        <w:t xml:space="preserve"> </w:t>
      </w:r>
      <w:r w:rsidRPr="009C27B3">
        <w:rPr>
          <w:color w:val="000000" w:themeColor="text1"/>
          <w:sz w:val="28"/>
          <w:szCs w:val="28"/>
        </w:rPr>
        <w:t>и</w:t>
      </w:r>
      <w:r w:rsidRPr="00B86FAD">
        <w:rPr>
          <w:color w:val="000000" w:themeColor="text1"/>
          <w:sz w:val="28"/>
          <w:szCs w:val="28"/>
        </w:rPr>
        <w:t xml:space="preserve"> </w:t>
      </w:r>
      <w:r w:rsidRPr="009C27B3">
        <w:rPr>
          <w:color w:val="000000" w:themeColor="text1"/>
          <w:sz w:val="28"/>
          <w:szCs w:val="28"/>
        </w:rPr>
        <w:t>организует</w:t>
      </w:r>
      <w:r w:rsidRPr="00B86FAD">
        <w:rPr>
          <w:color w:val="000000" w:themeColor="text1"/>
          <w:sz w:val="28"/>
          <w:szCs w:val="28"/>
        </w:rPr>
        <w:t xml:space="preserve"> </w:t>
      </w:r>
      <w:r w:rsidRPr="009C27B3">
        <w:rPr>
          <w:color w:val="000000" w:themeColor="text1"/>
          <w:sz w:val="28"/>
          <w:szCs w:val="28"/>
        </w:rPr>
        <w:t>внеурочную</w:t>
      </w:r>
      <w:r w:rsidRPr="00B86FAD">
        <w:rPr>
          <w:color w:val="000000" w:themeColor="text1"/>
          <w:sz w:val="28"/>
          <w:szCs w:val="28"/>
        </w:rPr>
        <w:t xml:space="preserve"> </w:t>
      </w:r>
      <w:r w:rsidRPr="009C27B3">
        <w:rPr>
          <w:color w:val="000000" w:themeColor="text1"/>
          <w:sz w:val="28"/>
          <w:szCs w:val="28"/>
        </w:rPr>
        <w:t>деятельность</w:t>
      </w:r>
      <w:r w:rsidRPr="00B86FAD">
        <w:rPr>
          <w:color w:val="000000" w:themeColor="text1"/>
          <w:sz w:val="28"/>
          <w:szCs w:val="28"/>
        </w:rPr>
        <w:t xml:space="preserve"> </w:t>
      </w:r>
      <w:r w:rsidRPr="009C27B3">
        <w:rPr>
          <w:color w:val="000000" w:themeColor="text1"/>
          <w:sz w:val="28"/>
          <w:szCs w:val="28"/>
        </w:rPr>
        <w:t>учащихся.</w:t>
      </w:r>
      <w:r w:rsidRPr="00B86FAD">
        <w:rPr>
          <w:color w:val="000000" w:themeColor="text1"/>
          <w:sz w:val="28"/>
          <w:szCs w:val="28"/>
        </w:rPr>
        <w:t xml:space="preserve"> </w:t>
      </w:r>
      <w:r w:rsidRPr="009C27B3">
        <w:rPr>
          <w:color w:val="000000" w:themeColor="text1"/>
          <w:sz w:val="28"/>
          <w:szCs w:val="28"/>
        </w:rPr>
        <w:t>Курирует</w:t>
      </w:r>
      <w:r w:rsidRPr="00B86FAD">
        <w:rPr>
          <w:color w:val="000000" w:themeColor="text1"/>
          <w:sz w:val="28"/>
          <w:szCs w:val="28"/>
        </w:rPr>
        <w:t xml:space="preserve"> </w:t>
      </w:r>
      <w:r w:rsidRPr="009C27B3">
        <w:rPr>
          <w:color w:val="000000" w:themeColor="text1"/>
          <w:sz w:val="28"/>
          <w:szCs w:val="28"/>
        </w:rPr>
        <w:t>работу</w:t>
      </w:r>
      <w:r w:rsidRPr="00B86FAD">
        <w:rPr>
          <w:color w:val="000000" w:themeColor="text1"/>
          <w:sz w:val="28"/>
          <w:szCs w:val="28"/>
        </w:rPr>
        <w:t xml:space="preserve"> </w:t>
      </w:r>
      <w:r w:rsidRPr="009C27B3">
        <w:rPr>
          <w:color w:val="000000" w:themeColor="text1"/>
          <w:sz w:val="28"/>
          <w:szCs w:val="28"/>
        </w:rPr>
        <w:t>Совета</w:t>
      </w:r>
      <w:r w:rsidRPr="00B86FAD">
        <w:rPr>
          <w:color w:val="000000" w:themeColor="text1"/>
          <w:sz w:val="28"/>
          <w:szCs w:val="28"/>
        </w:rPr>
        <w:t xml:space="preserve"> </w:t>
      </w:r>
      <w:r w:rsidRPr="009C27B3">
        <w:rPr>
          <w:color w:val="000000" w:themeColor="text1"/>
          <w:sz w:val="28"/>
          <w:szCs w:val="28"/>
        </w:rPr>
        <w:t>заместитель директора по ВР. Классные органы самоуправления</w:t>
      </w:r>
      <w:r w:rsidRPr="00B86FAD">
        <w:rPr>
          <w:color w:val="000000" w:themeColor="text1"/>
          <w:sz w:val="28"/>
          <w:szCs w:val="28"/>
        </w:rPr>
        <w:t xml:space="preserve"> </w:t>
      </w:r>
      <w:r w:rsidRPr="009C27B3">
        <w:rPr>
          <w:color w:val="000000" w:themeColor="text1"/>
          <w:sz w:val="28"/>
          <w:szCs w:val="28"/>
        </w:rPr>
        <w:t>организуют внеурочную работу</w:t>
      </w:r>
      <w:r w:rsidRPr="00B86FAD">
        <w:rPr>
          <w:color w:val="000000" w:themeColor="text1"/>
          <w:sz w:val="28"/>
          <w:szCs w:val="28"/>
        </w:rPr>
        <w:t xml:space="preserve"> </w:t>
      </w:r>
      <w:r w:rsidRPr="009C27B3">
        <w:rPr>
          <w:color w:val="000000" w:themeColor="text1"/>
          <w:sz w:val="28"/>
          <w:szCs w:val="28"/>
        </w:rPr>
        <w:t>внутри</w:t>
      </w:r>
      <w:r w:rsidRPr="00B86FAD">
        <w:rPr>
          <w:color w:val="000000" w:themeColor="text1"/>
          <w:sz w:val="28"/>
          <w:szCs w:val="28"/>
        </w:rPr>
        <w:t xml:space="preserve"> </w:t>
      </w:r>
      <w:r w:rsidRPr="009C27B3">
        <w:rPr>
          <w:color w:val="000000" w:themeColor="text1"/>
          <w:sz w:val="28"/>
          <w:szCs w:val="28"/>
        </w:rPr>
        <w:t>класса,</w:t>
      </w:r>
      <w:r w:rsidRPr="00B86FAD">
        <w:rPr>
          <w:color w:val="000000" w:themeColor="text1"/>
          <w:sz w:val="28"/>
          <w:szCs w:val="28"/>
        </w:rPr>
        <w:t xml:space="preserve"> </w:t>
      </w:r>
      <w:r w:rsidRPr="009C27B3">
        <w:rPr>
          <w:color w:val="000000" w:themeColor="text1"/>
          <w:sz w:val="28"/>
          <w:szCs w:val="28"/>
        </w:rPr>
        <w:t>согласую</w:t>
      </w:r>
      <w:r w:rsidRPr="00B86FAD">
        <w:rPr>
          <w:color w:val="000000" w:themeColor="text1"/>
          <w:sz w:val="28"/>
          <w:szCs w:val="28"/>
        </w:rPr>
        <w:t xml:space="preserve"> </w:t>
      </w:r>
      <w:r w:rsidRPr="009C27B3">
        <w:rPr>
          <w:color w:val="000000" w:themeColor="text1"/>
          <w:sz w:val="28"/>
          <w:szCs w:val="28"/>
        </w:rPr>
        <w:t>свою</w:t>
      </w:r>
      <w:r w:rsidRPr="00B86FAD">
        <w:rPr>
          <w:color w:val="000000" w:themeColor="text1"/>
          <w:sz w:val="28"/>
          <w:szCs w:val="28"/>
        </w:rPr>
        <w:t xml:space="preserve"> </w:t>
      </w:r>
      <w:r w:rsidRPr="009C27B3">
        <w:rPr>
          <w:color w:val="000000" w:themeColor="text1"/>
          <w:sz w:val="28"/>
          <w:szCs w:val="28"/>
        </w:rPr>
        <w:t>деятельность</w:t>
      </w:r>
      <w:r w:rsidRPr="00B86FAD">
        <w:rPr>
          <w:color w:val="000000" w:themeColor="text1"/>
          <w:sz w:val="28"/>
          <w:szCs w:val="28"/>
        </w:rPr>
        <w:t xml:space="preserve"> </w:t>
      </w:r>
      <w:r w:rsidRPr="009C27B3">
        <w:rPr>
          <w:color w:val="000000" w:themeColor="text1"/>
          <w:sz w:val="28"/>
          <w:szCs w:val="28"/>
        </w:rPr>
        <w:t>с</w:t>
      </w:r>
      <w:r w:rsidRPr="00B86FAD">
        <w:rPr>
          <w:color w:val="000000" w:themeColor="text1"/>
          <w:sz w:val="28"/>
          <w:szCs w:val="28"/>
        </w:rPr>
        <w:t xml:space="preserve"> </w:t>
      </w:r>
      <w:r w:rsidRPr="009C27B3">
        <w:rPr>
          <w:color w:val="000000" w:themeColor="text1"/>
          <w:sz w:val="28"/>
          <w:szCs w:val="28"/>
        </w:rPr>
        <w:t>Советом.</w:t>
      </w:r>
      <w:r w:rsidRPr="00B86FAD">
        <w:rPr>
          <w:color w:val="000000" w:themeColor="text1"/>
          <w:sz w:val="28"/>
          <w:szCs w:val="28"/>
        </w:rPr>
        <w:t xml:space="preserve"> </w:t>
      </w:r>
      <w:r w:rsidRPr="009C27B3">
        <w:rPr>
          <w:color w:val="000000" w:themeColor="text1"/>
          <w:sz w:val="28"/>
          <w:szCs w:val="28"/>
        </w:rPr>
        <w:t>Направляет</w:t>
      </w:r>
      <w:r w:rsidRPr="00B86FAD">
        <w:rPr>
          <w:color w:val="000000" w:themeColor="text1"/>
          <w:sz w:val="28"/>
          <w:szCs w:val="28"/>
        </w:rPr>
        <w:t xml:space="preserve"> </w:t>
      </w:r>
      <w:r w:rsidRPr="009C27B3">
        <w:rPr>
          <w:color w:val="000000" w:themeColor="text1"/>
          <w:sz w:val="28"/>
          <w:szCs w:val="28"/>
        </w:rPr>
        <w:t>работу</w:t>
      </w:r>
      <w:r w:rsidRPr="00B86FAD">
        <w:rPr>
          <w:color w:val="000000" w:themeColor="text1"/>
          <w:sz w:val="28"/>
          <w:szCs w:val="28"/>
        </w:rPr>
        <w:t xml:space="preserve"> </w:t>
      </w:r>
      <w:r w:rsidRPr="009C27B3">
        <w:rPr>
          <w:color w:val="000000" w:themeColor="text1"/>
          <w:sz w:val="28"/>
          <w:szCs w:val="28"/>
        </w:rPr>
        <w:t>детей</w:t>
      </w:r>
      <w:r w:rsidRPr="00B86FAD">
        <w:rPr>
          <w:color w:val="000000" w:themeColor="text1"/>
          <w:sz w:val="28"/>
          <w:szCs w:val="28"/>
        </w:rPr>
        <w:t xml:space="preserve"> </w:t>
      </w:r>
      <w:r w:rsidRPr="009C27B3">
        <w:rPr>
          <w:color w:val="000000" w:themeColor="text1"/>
          <w:sz w:val="28"/>
          <w:szCs w:val="28"/>
        </w:rPr>
        <w:t>классный</w:t>
      </w:r>
      <w:r w:rsidRPr="00B86FAD">
        <w:rPr>
          <w:color w:val="000000" w:themeColor="text1"/>
          <w:sz w:val="28"/>
          <w:szCs w:val="28"/>
        </w:rPr>
        <w:t xml:space="preserve"> </w:t>
      </w:r>
      <w:r w:rsidRPr="009C27B3">
        <w:rPr>
          <w:color w:val="000000" w:themeColor="text1"/>
          <w:sz w:val="28"/>
          <w:szCs w:val="28"/>
        </w:rPr>
        <w:t>руководитель.</w:t>
      </w:r>
    </w:p>
    <w:p w:rsidR="00AE0475" w:rsidRPr="009C27B3" w:rsidRDefault="00AE0475" w:rsidP="00EB579F">
      <w:pPr>
        <w:pStyle w:val="a8"/>
        <w:numPr>
          <w:ilvl w:val="1"/>
          <w:numId w:val="25"/>
        </w:numPr>
        <w:shd w:val="clear" w:color="auto" w:fill="FFFFFF" w:themeFill="background1"/>
        <w:tabs>
          <w:tab w:val="left" w:pos="1253"/>
        </w:tabs>
        <w:spacing w:before="1" w:line="360" w:lineRule="auto"/>
        <w:ind w:left="0" w:firstLine="709"/>
        <w:jc w:val="both"/>
        <w:rPr>
          <w:color w:val="000000" w:themeColor="text1"/>
          <w:sz w:val="28"/>
          <w:szCs w:val="28"/>
        </w:rPr>
      </w:pPr>
      <w:r w:rsidRPr="009C27B3">
        <w:rPr>
          <w:color w:val="000000" w:themeColor="text1"/>
          <w:sz w:val="28"/>
          <w:szCs w:val="28"/>
        </w:rPr>
        <w:tab/>
      </w:r>
      <w:r w:rsidRPr="00B86FAD">
        <w:rPr>
          <w:color w:val="000000" w:themeColor="text1"/>
          <w:sz w:val="28"/>
          <w:szCs w:val="28"/>
        </w:rPr>
        <w:t>Общешкольный родительский комитет</w:t>
      </w:r>
      <w:r w:rsidRPr="009C27B3">
        <w:rPr>
          <w:color w:val="000000" w:themeColor="text1"/>
          <w:sz w:val="28"/>
          <w:szCs w:val="28"/>
        </w:rPr>
        <w:t>: координирует работу классных родительских</w:t>
      </w:r>
      <w:r w:rsidRPr="00B86FAD">
        <w:rPr>
          <w:color w:val="000000" w:themeColor="text1"/>
          <w:sz w:val="28"/>
          <w:szCs w:val="28"/>
        </w:rPr>
        <w:t xml:space="preserve"> </w:t>
      </w:r>
      <w:r w:rsidRPr="009C27B3">
        <w:rPr>
          <w:color w:val="000000" w:themeColor="text1"/>
          <w:sz w:val="28"/>
          <w:szCs w:val="28"/>
        </w:rPr>
        <w:t>комитетов.</w:t>
      </w:r>
    </w:p>
    <w:p w:rsidR="00AE0475" w:rsidRPr="009C27B3" w:rsidRDefault="00AE0475" w:rsidP="00AE0475">
      <w:pPr>
        <w:pStyle w:val="a4"/>
        <w:shd w:val="clear" w:color="auto" w:fill="FFFFFF" w:themeFill="background1"/>
        <w:spacing w:line="360" w:lineRule="auto"/>
        <w:ind w:left="0" w:firstLine="709"/>
        <w:jc w:val="both"/>
        <w:rPr>
          <w:color w:val="000000" w:themeColor="text1"/>
          <w:sz w:val="28"/>
          <w:szCs w:val="28"/>
        </w:rPr>
      </w:pPr>
      <w:r w:rsidRPr="009C27B3">
        <w:rPr>
          <w:color w:val="000000" w:themeColor="text1"/>
          <w:sz w:val="28"/>
          <w:szCs w:val="28"/>
        </w:rPr>
        <w:t>Они содействуют объединению усилий семьи и</w:t>
      </w:r>
      <w:r w:rsidRPr="009C27B3">
        <w:rPr>
          <w:color w:val="000000" w:themeColor="text1"/>
          <w:spacing w:val="1"/>
          <w:sz w:val="28"/>
          <w:szCs w:val="28"/>
        </w:rPr>
        <w:t xml:space="preserve"> </w:t>
      </w:r>
      <w:r w:rsidRPr="009C27B3">
        <w:rPr>
          <w:color w:val="000000" w:themeColor="text1"/>
          <w:sz w:val="28"/>
          <w:szCs w:val="28"/>
        </w:rPr>
        <w:t>Школы в деле обучения и</w:t>
      </w:r>
      <w:r w:rsidRPr="009C27B3">
        <w:rPr>
          <w:color w:val="000000" w:themeColor="text1"/>
          <w:spacing w:val="1"/>
          <w:sz w:val="28"/>
          <w:szCs w:val="28"/>
        </w:rPr>
        <w:t xml:space="preserve"> </w:t>
      </w:r>
      <w:r w:rsidRPr="009C27B3">
        <w:rPr>
          <w:color w:val="000000" w:themeColor="text1"/>
          <w:sz w:val="28"/>
          <w:szCs w:val="28"/>
        </w:rPr>
        <w:t>воспитания детей,</w:t>
      </w:r>
      <w:r w:rsidRPr="009C27B3">
        <w:rPr>
          <w:color w:val="000000" w:themeColor="text1"/>
          <w:spacing w:val="1"/>
          <w:sz w:val="28"/>
          <w:szCs w:val="28"/>
        </w:rPr>
        <w:t xml:space="preserve"> </w:t>
      </w:r>
      <w:r w:rsidRPr="009C27B3">
        <w:rPr>
          <w:color w:val="000000" w:themeColor="text1"/>
          <w:sz w:val="28"/>
          <w:szCs w:val="28"/>
        </w:rPr>
        <w:t>оказывают</w:t>
      </w:r>
      <w:r w:rsidRPr="009C27B3">
        <w:rPr>
          <w:color w:val="000000" w:themeColor="text1"/>
          <w:spacing w:val="1"/>
          <w:sz w:val="28"/>
          <w:szCs w:val="28"/>
        </w:rPr>
        <w:t xml:space="preserve"> </w:t>
      </w:r>
      <w:r w:rsidRPr="009C27B3">
        <w:rPr>
          <w:color w:val="000000" w:themeColor="text1"/>
          <w:sz w:val="28"/>
          <w:szCs w:val="28"/>
        </w:rPr>
        <w:t>помощь</w:t>
      </w:r>
      <w:r w:rsidRPr="009C27B3">
        <w:rPr>
          <w:color w:val="000000" w:themeColor="text1"/>
          <w:spacing w:val="1"/>
          <w:sz w:val="28"/>
          <w:szCs w:val="28"/>
        </w:rPr>
        <w:t xml:space="preserve"> </w:t>
      </w:r>
      <w:r w:rsidRPr="009C27B3">
        <w:rPr>
          <w:color w:val="000000" w:themeColor="text1"/>
          <w:sz w:val="28"/>
          <w:szCs w:val="28"/>
        </w:rPr>
        <w:t>в</w:t>
      </w:r>
      <w:r w:rsidRPr="009C27B3">
        <w:rPr>
          <w:color w:val="000000" w:themeColor="text1"/>
          <w:spacing w:val="1"/>
          <w:sz w:val="28"/>
          <w:szCs w:val="28"/>
        </w:rPr>
        <w:t xml:space="preserve"> </w:t>
      </w:r>
      <w:r w:rsidRPr="009C27B3">
        <w:rPr>
          <w:color w:val="000000" w:themeColor="text1"/>
          <w:sz w:val="28"/>
          <w:szCs w:val="28"/>
        </w:rPr>
        <w:t>определении</w:t>
      </w:r>
      <w:r w:rsidRPr="009C27B3">
        <w:rPr>
          <w:color w:val="000000" w:themeColor="text1"/>
          <w:spacing w:val="1"/>
          <w:sz w:val="28"/>
          <w:szCs w:val="28"/>
        </w:rPr>
        <w:t xml:space="preserve"> </w:t>
      </w:r>
      <w:r w:rsidRPr="009C27B3">
        <w:rPr>
          <w:color w:val="000000" w:themeColor="text1"/>
          <w:sz w:val="28"/>
          <w:szCs w:val="28"/>
        </w:rPr>
        <w:t>социально-незащищенных</w:t>
      </w:r>
      <w:r w:rsidRPr="009C27B3">
        <w:rPr>
          <w:color w:val="000000" w:themeColor="text1"/>
          <w:spacing w:val="1"/>
          <w:sz w:val="28"/>
          <w:szCs w:val="28"/>
        </w:rPr>
        <w:t xml:space="preserve"> </w:t>
      </w:r>
      <w:r w:rsidRPr="009C27B3">
        <w:rPr>
          <w:color w:val="000000" w:themeColor="text1"/>
          <w:sz w:val="28"/>
          <w:szCs w:val="28"/>
        </w:rPr>
        <w:t>обучающихся.</w:t>
      </w:r>
      <w:r w:rsidRPr="009C27B3">
        <w:rPr>
          <w:color w:val="000000" w:themeColor="text1"/>
          <w:spacing w:val="1"/>
          <w:sz w:val="28"/>
          <w:szCs w:val="28"/>
        </w:rPr>
        <w:t xml:space="preserve"> </w:t>
      </w:r>
      <w:r w:rsidRPr="009C27B3">
        <w:rPr>
          <w:color w:val="000000" w:themeColor="text1"/>
          <w:sz w:val="28"/>
          <w:szCs w:val="28"/>
        </w:rPr>
        <w:t>Содействуют</w:t>
      </w:r>
      <w:r w:rsidRPr="009C27B3">
        <w:rPr>
          <w:color w:val="000000" w:themeColor="text1"/>
          <w:spacing w:val="1"/>
          <w:sz w:val="28"/>
          <w:szCs w:val="28"/>
        </w:rPr>
        <w:t xml:space="preserve"> </w:t>
      </w:r>
      <w:r w:rsidRPr="009C27B3">
        <w:rPr>
          <w:color w:val="000000" w:themeColor="text1"/>
          <w:sz w:val="28"/>
          <w:szCs w:val="28"/>
        </w:rPr>
        <w:t>обеспечению оптимальных условий для организации образовательного процесса, координируют</w:t>
      </w:r>
      <w:r w:rsidRPr="009C27B3">
        <w:rPr>
          <w:color w:val="000000" w:themeColor="text1"/>
          <w:spacing w:val="1"/>
          <w:sz w:val="28"/>
          <w:szCs w:val="28"/>
        </w:rPr>
        <w:t xml:space="preserve"> </w:t>
      </w:r>
      <w:r w:rsidRPr="009C27B3">
        <w:rPr>
          <w:color w:val="000000" w:themeColor="text1"/>
          <w:sz w:val="28"/>
          <w:szCs w:val="28"/>
        </w:rPr>
        <w:t>работу классных родительских комитетов, проводят разъяснительную и консультативную работу</w:t>
      </w:r>
      <w:r w:rsidRPr="009C27B3">
        <w:rPr>
          <w:color w:val="000000" w:themeColor="text1"/>
          <w:spacing w:val="1"/>
          <w:sz w:val="28"/>
          <w:szCs w:val="28"/>
        </w:rPr>
        <w:t xml:space="preserve"> </w:t>
      </w:r>
      <w:r w:rsidRPr="009C27B3">
        <w:rPr>
          <w:color w:val="000000" w:themeColor="text1"/>
          <w:sz w:val="28"/>
          <w:szCs w:val="28"/>
        </w:rPr>
        <w:t>среди родителей, оказывают содействие в проведении общешкольных мероприятий, участвуют в</w:t>
      </w:r>
      <w:r w:rsidRPr="009C27B3">
        <w:rPr>
          <w:color w:val="000000" w:themeColor="text1"/>
          <w:spacing w:val="1"/>
          <w:sz w:val="28"/>
          <w:szCs w:val="28"/>
        </w:rPr>
        <w:t xml:space="preserve"> </w:t>
      </w:r>
      <w:r w:rsidRPr="009C27B3">
        <w:rPr>
          <w:color w:val="000000" w:themeColor="text1"/>
          <w:sz w:val="28"/>
          <w:szCs w:val="28"/>
        </w:rPr>
        <w:t>подготовке</w:t>
      </w:r>
      <w:r w:rsidRPr="009C27B3">
        <w:rPr>
          <w:color w:val="000000" w:themeColor="text1"/>
          <w:spacing w:val="1"/>
          <w:sz w:val="28"/>
          <w:szCs w:val="28"/>
        </w:rPr>
        <w:t xml:space="preserve"> </w:t>
      </w:r>
      <w:r w:rsidRPr="009C27B3">
        <w:rPr>
          <w:color w:val="000000" w:themeColor="text1"/>
          <w:sz w:val="28"/>
          <w:szCs w:val="28"/>
        </w:rPr>
        <w:t>Школы</w:t>
      </w:r>
      <w:r w:rsidRPr="009C27B3">
        <w:rPr>
          <w:color w:val="000000" w:themeColor="text1"/>
          <w:spacing w:val="1"/>
          <w:sz w:val="28"/>
          <w:szCs w:val="28"/>
        </w:rPr>
        <w:t xml:space="preserve"> </w:t>
      </w:r>
      <w:r w:rsidRPr="009C27B3">
        <w:rPr>
          <w:color w:val="000000" w:themeColor="text1"/>
          <w:sz w:val="28"/>
          <w:szCs w:val="28"/>
        </w:rPr>
        <w:t>к</w:t>
      </w:r>
      <w:r w:rsidRPr="009C27B3">
        <w:rPr>
          <w:color w:val="000000" w:themeColor="text1"/>
          <w:spacing w:val="1"/>
          <w:sz w:val="28"/>
          <w:szCs w:val="28"/>
        </w:rPr>
        <w:t xml:space="preserve"> </w:t>
      </w:r>
      <w:r w:rsidRPr="009C27B3">
        <w:rPr>
          <w:color w:val="000000" w:themeColor="text1"/>
          <w:sz w:val="28"/>
          <w:szCs w:val="28"/>
        </w:rPr>
        <w:t>новому</w:t>
      </w:r>
      <w:r w:rsidRPr="009C27B3">
        <w:rPr>
          <w:color w:val="000000" w:themeColor="text1"/>
          <w:spacing w:val="1"/>
          <w:sz w:val="28"/>
          <w:szCs w:val="28"/>
        </w:rPr>
        <w:t xml:space="preserve"> </w:t>
      </w:r>
      <w:r w:rsidRPr="009C27B3">
        <w:rPr>
          <w:color w:val="000000" w:themeColor="text1"/>
          <w:sz w:val="28"/>
          <w:szCs w:val="28"/>
        </w:rPr>
        <w:t>учебному</w:t>
      </w:r>
      <w:r w:rsidRPr="009C27B3">
        <w:rPr>
          <w:color w:val="000000" w:themeColor="text1"/>
          <w:spacing w:val="1"/>
          <w:sz w:val="28"/>
          <w:szCs w:val="28"/>
        </w:rPr>
        <w:t xml:space="preserve"> </w:t>
      </w:r>
      <w:r w:rsidRPr="009C27B3">
        <w:rPr>
          <w:color w:val="000000" w:themeColor="text1"/>
          <w:sz w:val="28"/>
          <w:szCs w:val="28"/>
        </w:rPr>
        <w:t>году,</w:t>
      </w:r>
      <w:r w:rsidRPr="009C27B3">
        <w:rPr>
          <w:color w:val="000000" w:themeColor="text1"/>
          <w:spacing w:val="1"/>
          <w:sz w:val="28"/>
          <w:szCs w:val="28"/>
        </w:rPr>
        <w:t xml:space="preserve"> </w:t>
      </w:r>
      <w:r w:rsidRPr="009C27B3">
        <w:rPr>
          <w:color w:val="000000" w:themeColor="text1"/>
          <w:sz w:val="28"/>
          <w:szCs w:val="28"/>
        </w:rPr>
        <w:t>совместно</w:t>
      </w:r>
      <w:r w:rsidRPr="009C27B3">
        <w:rPr>
          <w:color w:val="000000" w:themeColor="text1"/>
          <w:spacing w:val="1"/>
          <w:sz w:val="28"/>
          <w:szCs w:val="28"/>
        </w:rPr>
        <w:t xml:space="preserve"> </w:t>
      </w:r>
      <w:r w:rsidRPr="009C27B3">
        <w:rPr>
          <w:color w:val="000000" w:themeColor="text1"/>
          <w:sz w:val="28"/>
          <w:szCs w:val="28"/>
        </w:rPr>
        <w:t>с</w:t>
      </w:r>
      <w:r w:rsidRPr="009C27B3">
        <w:rPr>
          <w:color w:val="000000" w:themeColor="text1"/>
          <w:spacing w:val="1"/>
          <w:sz w:val="28"/>
          <w:szCs w:val="28"/>
        </w:rPr>
        <w:t xml:space="preserve"> </w:t>
      </w:r>
      <w:r w:rsidRPr="009C27B3">
        <w:rPr>
          <w:color w:val="000000" w:themeColor="text1"/>
          <w:sz w:val="28"/>
          <w:szCs w:val="28"/>
        </w:rPr>
        <w:t>органами</w:t>
      </w:r>
      <w:r w:rsidRPr="009C27B3">
        <w:rPr>
          <w:color w:val="000000" w:themeColor="text1"/>
          <w:spacing w:val="1"/>
          <w:sz w:val="28"/>
          <w:szCs w:val="28"/>
        </w:rPr>
        <w:t xml:space="preserve"> </w:t>
      </w:r>
      <w:r w:rsidRPr="009C27B3">
        <w:rPr>
          <w:color w:val="000000" w:themeColor="text1"/>
          <w:sz w:val="28"/>
          <w:szCs w:val="28"/>
        </w:rPr>
        <w:t>самоуправления</w:t>
      </w:r>
      <w:r w:rsidRPr="009C27B3">
        <w:rPr>
          <w:color w:val="000000" w:themeColor="text1"/>
          <w:spacing w:val="1"/>
          <w:sz w:val="28"/>
          <w:szCs w:val="28"/>
        </w:rPr>
        <w:t xml:space="preserve"> </w:t>
      </w:r>
      <w:r w:rsidRPr="009C27B3">
        <w:rPr>
          <w:color w:val="000000" w:themeColor="text1"/>
          <w:sz w:val="28"/>
          <w:szCs w:val="28"/>
        </w:rPr>
        <w:t>общеобразовательного</w:t>
      </w:r>
      <w:r w:rsidRPr="009C27B3">
        <w:rPr>
          <w:color w:val="000000" w:themeColor="text1"/>
          <w:spacing w:val="1"/>
          <w:sz w:val="28"/>
          <w:szCs w:val="28"/>
        </w:rPr>
        <w:t xml:space="preserve"> </w:t>
      </w:r>
      <w:r w:rsidRPr="009C27B3">
        <w:rPr>
          <w:color w:val="000000" w:themeColor="text1"/>
          <w:sz w:val="28"/>
          <w:szCs w:val="28"/>
        </w:rPr>
        <w:t>учреждения</w:t>
      </w:r>
      <w:r w:rsidRPr="009C27B3">
        <w:rPr>
          <w:color w:val="000000" w:themeColor="text1"/>
          <w:spacing w:val="1"/>
          <w:sz w:val="28"/>
          <w:szCs w:val="28"/>
        </w:rPr>
        <w:t xml:space="preserve"> </w:t>
      </w:r>
      <w:r w:rsidRPr="009C27B3">
        <w:rPr>
          <w:color w:val="000000" w:themeColor="text1"/>
          <w:sz w:val="28"/>
          <w:szCs w:val="28"/>
        </w:rPr>
        <w:t>контролируют</w:t>
      </w:r>
      <w:r w:rsidRPr="009C27B3">
        <w:rPr>
          <w:color w:val="000000" w:themeColor="text1"/>
          <w:spacing w:val="1"/>
          <w:sz w:val="28"/>
          <w:szCs w:val="28"/>
        </w:rPr>
        <w:t xml:space="preserve"> </w:t>
      </w:r>
      <w:r w:rsidRPr="009C27B3">
        <w:rPr>
          <w:color w:val="000000" w:themeColor="text1"/>
          <w:sz w:val="28"/>
          <w:szCs w:val="28"/>
        </w:rPr>
        <w:t>организацию</w:t>
      </w:r>
      <w:r w:rsidRPr="009C27B3">
        <w:rPr>
          <w:color w:val="000000" w:themeColor="text1"/>
          <w:spacing w:val="1"/>
          <w:sz w:val="28"/>
          <w:szCs w:val="28"/>
        </w:rPr>
        <w:t xml:space="preserve"> </w:t>
      </w:r>
      <w:r w:rsidRPr="009C27B3">
        <w:rPr>
          <w:color w:val="000000" w:themeColor="text1"/>
          <w:sz w:val="28"/>
          <w:szCs w:val="28"/>
        </w:rPr>
        <w:t>качественного</w:t>
      </w:r>
      <w:r w:rsidRPr="009C27B3">
        <w:rPr>
          <w:color w:val="000000" w:themeColor="text1"/>
          <w:spacing w:val="1"/>
          <w:sz w:val="28"/>
          <w:szCs w:val="28"/>
        </w:rPr>
        <w:t xml:space="preserve"> </w:t>
      </w:r>
      <w:r w:rsidRPr="009C27B3">
        <w:rPr>
          <w:color w:val="000000" w:themeColor="text1"/>
          <w:sz w:val="28"/>
          <w:szCs w:val="28"/>
        </w:rPr>
        <w:t>питания,</w:t>
      </w:r>
      <w:r w:rsidRPr="009C27B3">
        <w:rPr>
          <w:color w:val="000000" w:themeColor="text1"/>
          <w:spacing w:val="1"/>
          <w:sz w:val="28"/>
          <w:szCs w:val="28"/>
        </w:rPr>
        <w:t xml:space="preserve"> </w:t>
      </w:r>
      <w:r w:rsidRPr="009C27B3">
        <w:rPr>
          <w:color w:val="000000" w:themeColor="text1"/>
          <w:sz w:val="28"/>
          <w:szCs w:val="28"/>
        </w:rPr>
        <w:t>медицинского</w:t>
      </w:r>
      <w:r w:rsidRPr="009C27B3">
        <w:rPr>
          <w:color w:val="000000" w:themeColor="text1"/>
          <w:spacing w:val="1"/>
          <w:sz w:val="28"/>
          <w:szCs w:val="28"/>
        </w:rPr>
        <w:t xml:space="preserve"> </w:t>
      </w:r>
      <w:r w:rsidRPr="009C27B3">
        <w:rPr>
          <w:color w:val="000000" w:themeColor="text1"/>
          <w:sz w:val="28"/>
          <w:szCs w:val="28"/>
        </w:rPr>
        <w:t>обслуживания,</w:t>
      </w:r>
      <w:r w:rsidRPr="009C27B3">
        <w:rPr>
          <w:color w:val="000000" w:themeColor="text1"/>
          <w:spacing w:val="1"/>
          <w:sz w:val="28"/>
          <w:szCs w:val="28"/>
        </w:rPr>
        <w:t xml:space="preserve"> </w:t>
      </w:r>
      <w:r w:rsidRPr="009C27B3">
        <w:rPr>
          <w:color w:val="000000" w:themeColor="text1"/>
          <w:sz w:val="28"/>
          <w:szCs w:val="28"/>
        </w:rPr>
        <w:t>оказывают</w:t>
      </w:r>
      <w:r w:rsidRPr="009C27B3">
        <w:rPr>
          <w:color w:val="000000" w:themeColor="text1"/>
          <w:spacing w:val="1"/>
          <w:sz w:val="28"/>
          <w:szCs w:val="28"/>
        </w:rPr>
        <w:t xml:space="preserve"> </w:t>
      </w:r>
      <w:r w:rsidRPr="009C27B3">
        <w:rPr>
          <w:color w:val="000000" w:themeColor="text1"/>
          <w:sz w:val="28"/>
          <w:szCs w:val="28"/>
        </w:rPr>
        <w:t>помощь</w:t>
      </w:r>
      <w:r w:rsidRPr="009C27B3">
        <w:rPr>
          <w:color w:val="000000" w:themeColor="text1"/>
          <w:spacing w:val="1"/>
          <w:sz w:val="28"/>
          <w:szCs w:val="28"/>
        </w:rPr>
        <w:t xml:space="preserve"> </w:t>
      </w:r>
      <w:r w:rsidRPr="009C27B3">
        <w:rPr>
          <w:color w:val="000000" w:themeColor="text1"/>
          <w:sz w:val="28"/>
          <w:szCs w:val="28"/>
        </w:rPr>
        <w:t>администрации</w:t>
      </w:r>
      <w:r w:rsidRPr="009C27B3">
        <w:rPr>
          <w:color w:val="000000" w:themeColor="text1"/>
          <w:spacing w:val="1"/>
          <w:sz w:val="28"/>
          <w:szCs w:val="28"/>
        </w:rPr>
        <w:t xml:space="preserve"> </w:t>
      </w:r>
      <w:r w:rsidRPr="009C27B3">
        <w:rPr>
          <w:color w:val="000000" w:themeColor="text1"/>
          <w:sz w:val="28"/>
          <w:szCs w:val="28"/>
        </w:rPr>
        <w:t>Школы</w:t>
      </w:r>
      <w:r w:rsidRPr="009C27B3">
        <w:rPr>
          <w:color w:val="000000" w:themeColor="text1"/>
          <w:spacing w:val="1"/>
          <w:sz w:val="28"/>
          <w:szCs w:val="28"/>
        </w:rPr>
        <w:t xml:space="preserve"> </w:t>
      </w:r>
      <w:r w:rsidRPr="009C27B3">
        <w:rPr>
          <w:color w:val="000000" w:themeColor="text1"/>
          <w:sz w:val="28"/>
          <w:szCs w:val="28"/>
        </w:rPr>
        <w:t>в</w:t>
      </w:r>
      <w:r w:rsidRPr="009C27B3">
        <w:rPr>
          <w:color w:val="000000" w:themeColor="text1"/>
          <w:spacing w:val="1"/>
          <w:sz w:val="28"/>
          <w:szCs w:val="28"/>
        </w:rPr>
        <w:t xml:space="preserve"> </w:t>
      </w:r>
      <w:r w:rsidRPr="009C27B3">
        <w:rPr>
          <w:color w:val="000000" w:themeColor="text1"/>
          <w:sz w:val="28"/>
          <w:szCs w:val="28"/>
        </w:rPr>
        <w:t>организации</w:t>
      </w:r>
      <w:r w:rsidRPr="009C27B3">
        <w:rPr>
          <w:color w:val="000000" w:themeColor="text1"/>
          <w:spacing w:val="1"/>
          <w:sz w:val="28"/>
          <w:szCs w:val="28"/>
        </w:rPr>
        <w:t xml:space="preserve"> </w:t>
      </w:r>
      <w:r w:rsidRPr="009C27B3">
        <w:rPr>
          <w:color w:val="000000" w:themeColor="text1"/>
          <w:sz w:val="28"/>
          <w:szCs w:val="28"/>
        </w:rPr>
        <w:t>проведения</w:t>
      </w:r>
      <w:r w:rsidRPr="009C27B3">
        <w:rPr>
          <w:color w:val="000000" w:themeColor="text1"/>
          <w:spacing w:val="1"/>
          <w:sz w:val="28"/>
          <w:szCs w:val="28"/>
        </w:rPr>
        <w:t xml:space="preserve"> </w:t>
      </w:r>
      <w:r w:rsidRPr="009C27B3">
        <w:rPr>
          <w:color w:val="000000" w:themeColor="text1"/>
          <w:sz w:val="28"/>
          <w:szCs w:val="28"/>
        </w:rPr>
        <w:t>родительских</w:t>
      </w:r>
      <w:r w:rsidRPr="009C27B3">
        <w:rPr>
          <w:color w:val="000000" w:themeColor="text1"/>
          <w:spacing w:val="1"/>
          <w:sz w:val="28"/>
          <w:szCs w:val="28"/>
        </w:rPr>
        <w:t xml:space="preserve"> </w:t>
      </w:r>
      <w:r w:rsidRPr="009C27B3">
        <w:rPr>
          <w:color w:val="000000" w:themeColor="text1"/>
          <w:sz w:val="28"/>
          <w:szCs w:val="28"/>
        </w:rPr>
        <w:t>собраний,</w:t>
      </w:r>
      <w:r w:rsidRPr="009C27B3">
        <w:rPr>
          <w:color w:val="000000" w:themeColor="text1"/>
          <w:spacing w:val="1"/>
          <w:sz w:val="28"/>
          <w:szCs w:val="28"/>
        </w:rPr>
        <w:t xml:space="preserve"> </w:t>
      </w:r>
      <w:r w:rsidRPr="009C27B3">
        <w:rPr>
          <w:color w:val="000000" w:themeColor="text1"/>
          <w:sz w:val="28"/>
          <w:szCs w:val="28"/>
        </w:rPr>
        <w:t>взаимодействует</w:t>
      </w:r>
      <w:r w:rsidRPr="009C27B3">
        <w:rPr>
          <w:color w:val="000000" w:themeColor="text1"/>
          <w:spacing w:val="1"/>
          <w:sz w:val="28"/>
          <w:szCs w:val="28"/>
        </w:rPr>
        <w:t xml:space="preserve"> </w:t>
      </w:r>
      <w:r w:rsidRPr="009C27B3">
        <w:rPr>
          <w:color w:val="000000" w:themeColor="text1"/>
          <w:sz w:val="28"/>
          <w:szCs w:val="28"/>
        </w:rPr>
        <w:t>с</w:t>
      </w:r>
      <w:r w:rsidRPr="009C27B3">
        <w:rPr>
          <w:color w:val="000000" w:themeColor="text1"/>
          <w:spacing w:val="1"/>
          <w:sz w:val="28"/>
          <w:szCs w:val="28"/>
        </w:rPr>
        <w:t xml:space="preserve"> </w:t>
      </w:r>
      <w:r w:rsidRPr="009C27B3">
        <w:rPr>
          <w:color w:val="000000" w:themeColor="text1"/>
          <w:sz w:val="28"/>
          <w:szCs w:val="28"/>
        </w:rPr>
        <w:t>педагогическим</w:t>
      </w:r>
      <w:r w:rsidRPr="009C27B3">
        <w:rPr>
          <w:color w:val="000000" w:themeColor="text1"/>
          <w:spacing w:val="1"/>
          <w:sz w:val="28"/>
          <w:szCs w:val="28"/>
        </w:rPr>
        <w:t xml:space="preserve"> </w:t>
      </w:r>
      <w:r w:rsidRPr="009C27B3">
        <w:rPr>
          <w:color w:val="000000" w:themeColor="text1"/>
          <w:sz w:val="28"/>
          <w:szCs w:val="28"/>
        </w:rPr>
        <w:t>коллективом</w:t>
      </w:r>
      <w:r w:rsidRPr="009C27B3">
        <w:rPr>
          <w:color w:val="000000" w:themeColor="text1"/>
          <w:spacing w:val="1"/>
          <w:sz w:val="28"/>
          <w:szCs w:val="28"/>
        </w:rPr>
        <w:t xml:space="preserve"> </w:t>
      </w:r>
      <w:r w:rsidRPr="009C27B3">
        <w:rPr>
          <w:color w:val="000000" w:themeColor="text1"/>
          <w:sz w:val="28"/>
          <w:szCs w:val="28"/>
        </w:rPr>
        <w:t>общеобразовательного учреждения по вопросам профилактики правонарушений, безнадзорности</w:t>
      </w:r>
      <w:r w:rsidRPr="009C27B3">
        <w:rPr>
          <w:color w:val="000000" w:themeColor="text1"/>
          <w:spacing w:val="1"/>
          <w:sz w:val="28"/>
          <w:szCs w:val="28"/>
        </w:rPr>
        <w:t xml:space="preserve"> </w:t>
      </w:r>
      <w:r w:rsidRPr="009C27B3">
        <w:rPr>
          <w:color w:val="000000" w:themeColor="text1"/>
          <w:sz w:val="28"/>
          <w:szCs w:val="28"/>
        </w:rPr>
        <w:t>среди</w:t>
      </w:r>
      <w:r w:rsidRPr="009C27B3">
        <w:rPr>
          <w:color w:val="000000" w:themeColor="text1"/>
          <w:spacing w:val="-2"/>
          <w:sz w:val="28"/>
          <w:szCs w:val="28"/>
        </w:rPr>
        <w:t xml:space="preserve"> </w:t>
      </w:r>
      <w:r w:rsidRPr="009C27B3">
        <w:rPr>
          <w:color w:val="000000" w:themeColor="text1"/>
          <w:sz w:val="28"/>
          <w:szCs w:val="28"/>
        </w:rPr>
        <w:t>несовершеннолетних обучающихся.</w:t>
      </w:r>
    </w:p>
    <w:p w:rsidR="00AE0475" w:rsidRPr="009C27B3" w:rsidRDefault="00AE0475" w:rsidP="00AE0475">
      <w:pPr>
        <w:pStyle w:val="a4"/>
        <w:shd w:val="clear" w:color="auto" w:fill="FFFFFF" w:themeFill="background1"/>
        <w:spacing w:line="360" w:lineRule="auto"/>
        <w:ind w:left="0" w:firstLine="709"/>
        <w:jc w:val="both"/>
        <w:rPr>
          <w:color w:val="000000" w:themeColor="text1"/>
          <w:sz w:val="28"/>
          <w:szCs w:val="28"/>
        </w:rPr>
      </w:pPr>
      <w:r w:rsidRPr="009C27B3">
        <w:rPr>
          <w:color w:val="000000" w:themeColor="text1"/>
          <w:sz w:val="28"/>
          <w:szCs w:val="28"/>
        </w:rPr>
        <w:t>Для</w:t>
      </w:r>
      <w:r w:rsidRPr="009C27B3">
        <w:rPr>
          <w:color w:val="000000" w:themeColor="text1"/>
          <w:spacing w:val="1"/>
          <w:sz w:val="28"/>
          <w:szCs w:val="28"/>
        </w:rPr>
        <w:t xml:space="preserve"> </w:t>
      </w:r>
      <w:r w:rsidRPr="009C27B3">
        <w:rPr>
          <w:color w:val="000000" w:themeColor="text1"/>
          <w:sz w:val="28"/>
          <w:szCs w:val="28"/>
        </w:rPr>
        <w:t>взаимодействия</w:t>
      </w:r>
      <w:r w:rsidRPr="009C27B3">
        <w:rPr>
          <w:color w:val="000000" w:themeColor="text1"/>
          <w:spacing w:val="1"/>
          <w:sz w:val="28"/>
          <w:szCs w:val="28"/>
        </w:rPr>
        <w:t xml:space="preserve"> </w:t>
      </w:r>
      <w:r w:rsidRPr="009C27B3">
        <w:rPr>
          <w:color w:val="000000" w:themeColor="text1"/>
          <w:sz w:val="28"/>
          <w:szCs w:val="28"/>
        </w:rPr>
        <w:t>руководящих и</w:t>
      </w:r>
      <w:r w:rsidRPr="009C27B3">
        <w:rPr>
          <w:color w:val="000000" w:themeColor="text1"/>
          <w:spacing w:val="1"/>
          <w:sz w:val="28"/>
          <w:szCs w:val="28"/>
        </w:rPr>
        <w:t xml:space="preserve"> </w:t>
      </w:r>
      <w:r w:rsidRPr="009C27B3">
        <w:rPr>
          <w:color w:val="000000" w:themeColor="text1"/>
          <w:sz w:val="28"/>
          <w:szCs w:val="28"/>
        </w:rPr>
        <w:t>педагогических работников школы с</w:t>
      </w:r>
      <w:r w:rsidRPr="009C27B3">
        <w:rPr>
          <w:color w:val="000000" w:themeColor="text1"/>
          <w:spacing w:val="1"/>
          <w:sz w:val="28"/>
          <w:szCs w:val="28"/>
        </w:rPr>
        <w:t xml:space="preserve"> </w:t>
      </w:r>
      <w:r w:rsidRPr="009C27B3">
        <w:rPr>
          <w:color w:val="000000" w:themeColor="text1"/>
          <w:sz w:val="28"/>
          <w:szCs w:val="28"/>
        </w:rPr>
        <w:t>целью</w:t>
      </w:r>
      <w:r w:rsidRPr="009C27B3">
        <w:rPr>
          <w:color w:val="000000" w:themeColor="text1"/>
          <w:spacing w:val="1"/>
          <w:sz w:val="28"/>
          <w:szCs w:val="28"/>
        </w:rPr>
        <w:t xml:space="preserve"> </w:t>
      </w:r>
      <w:r w:rsidRPr="009C27B3">
        <w:rPr>
          <w:color w:val="000000" w:themeColor="text1"/>
          <w:sz w:val="28"/>
          <w:szCs w:val="28"/>
        </w:rPr>
        <w:t>создания</w:t>
      </w:r>
      <w:r w:rsidRPr="009C27B3">
        <w:rPr>
          <w:color w:val="000000" w:themeColor="text1"/>
          <w:spacing w:val="1"/>
          <w:sz w:val="28"/>
          <w:szCs w:val="28"/>
        </w:rPr>
        <w:t xml:space="preserve"> </w:t>
      </w:r>
      <w:r w:rsidRPr="009C27B3">
        <w:rPr>
          <w:color w:val="000000" w:themeColor="text1"/>
          <w:sz w:val="28"/>
          <w:szCs w:val="28"/>
        </w:rPr>
        <w:t>оптимальных условий обучения, развития, социализации и адаптации обучающихся посредством</w:t>
      </w:r>
      <w:r w:rsidRPr="009C27B3">
        <w:rPr>
          <w:color w:val="000000" w:themeColor="text1"/>
          <w:spacing w:val="1"/>
          <w:sz w:val="28"/>
          <w:szCs w:val="28"/>
        </w:rPr>
        <w:t xml:space="preserve"> </w:t>
      </w:r>
      <w:r w:rsidRPr="009C27B3">
        <w:rPr>
          <w:color w:val="000000" w:themeColor="text1"/>
          <w:sz w:val="28"/>
          <w:szCs w:val="28"/>
        </w:rPr>
        <w:t>психолого-педагогического</w:t>
      </w:r>
      <w:r w:rsidRPr="009C27B3">
        <w:rPr>
          <w:color w:val="000000" w:themeColor="text1"/>
          <w:spacing w:val="1"/>
          <w:sz w:val="28"/>
          <w:szCs w:val="28"/>
        </w:rPr>
        <w:t xml:space="preserve"> </w:t>
      </w:r>
      <w:r w:rsidRPr="009C27B3">
        <w:rPr>
          <w:color w:val="000000" w:themeColor="text1"/>
          <w:sz w:val="28"/>
          <w:szCs w:val="28"/>
        </w:rPr>
        <w:t>сопровождения,</w:t>
      </w:r>
      <w:r w:rsidRPr="009C27B3">
        <w:rPr>
          <w:color w:val="000000" w:themeColor="text1"/>
          <w:spacing w:val="1"/>
          <w:sz w:val="28"/>
          <w:szCs w:val="28"/>
        </w:rPr>
        <w:t xml:space="preserve"> </w:t>
      </w:r>
      <w:r w:rsidRPr="009C27B3">
        <w:rPr>
          <w:color w:val="000000" w:themeColor="text1"/>
          <w:sz w:val="28"/>
          <w:szCs w:val="28"/>
        </w:rPr>
        <w:t>в</w:t>
      </w:r>
      <w:r w:rsidRPr="009C27B3">
        <w:rPr>
          <w:color w:val="000000" w:themeColor="text1"/>
          <w:spacing w:val="1"/>
          <w:sz w:val="28"/>
          <w:szCs w:val="28"/>
        </w:rPr>
        <w:t xml:space="preserve"> </w:t>
      </w:r>
      <w:r w:rsidRPr="009C27B3">
        <w:rPr>
          <w:color w:val="000000" w:themeColor="text1"/>
          <w:sz w:val="28"/>
          <w:szCs w:val="28"/>
        </w:rPr>
        <w:t>Школе</w:t>
      </w:r>
      <w:r w:rsidRPr="009C27B3">
        <w:rPr>
          <w:color w:val="000000" w:themeColor="text1"/>
          <w:spacing w:val="1"/>
          <w:sz w:val="28"/>
          <w:szCs w:val="28"/>
        </w:rPr>
        <w:t xml:space="preserve"> </w:t>
      </w:r>
      <w:r w:rsidRPr="009C27B3">
        <w:rPr>
          <w:color w:val="000000" w:themeColor="text1"/>
          <w:sz w:val="28"/>
          <w:szCs w:val="28"/>
        </w:rPr>
        <w:t>создан</w:t>
      </w:r>
      <w:r w:rsidRPr="009C27B3">
        <w:rPr>
          <w:color w:val="000000" w:themeColor="text1"/>
          <w:spacing w:val="1"/>
          <w:sz w:val="28"/>
          <w:szCs w:val="28"/>
        </w:rPr>
        <w:t xml:space="preserve"> </w:t>
      </w:r>
      <w:r w:rsidRPr="009C27B3">
        <w:rPr>
          <w:b/>
          <w:i/>
          <w:color w:val="000000" w:themeColor="text1"/>
          <w:sz w:val="28"/>
          <w:szCs w:val="28"/>
          <w:u w:val="thick"/>
        </w:rPr>
        <w:lastRenderedPageBreak/>
        <w:t>психолого-педагогический</w:t>
      </w:r>
      <w:r w:rsidRPr="009C27B3">
        <w:rPr>
          <w:b/>
          <w:i/>
          <w:color w:val="000000" w:themeColor="text1"/>
          <w:spacing w:val="1"/>
          <w:sz w:val="28"/>
          <w:szCs w:val="28"/>
        </w:rPr>
        <w:t xml:space="preserve"> </w:t>
      </w:r>
      <w:r w:rsidRPr="009C27B3">
        <w:rPr>
          <w:b/>
          <w:i/>
          <w:color w:val="000000" w:themeColor="text1"/>
          <w:sz w:val="28"/>
          <w:szCs w:val="28"/>
          <w:u w:val="thick"/>
        </w:rPr>
        <w:t>консилиум</w:t>
      </w:r>
      <w:r w:rsidRPr="009C27B3">
        <w:rPr>
          <w:b/>
          <w:i/>
          <w:color w:val="000000" w:themeColor="text1"/>
          <w:spacing w:val="-2"/>
          <w:sz w:val="28"/>
          <w:szCs w:val="28"/>
        </w:rPr>
        <w:t xml:space="preserve"> </w:t>
      </w:r>
      <w:r w:rsidRPr="009C27B3">
        <w:rPr>
          <w:color w:val="000000" w:themeColor="text1"/>
          <w:sz w:val="28"/>
          <w:szCs w:val="28"/>
        </w:rPr>
        <w:t>(ППк).</w:t>
      </w:r>
    </w:p>
    <w:p w:rsidR="00AE0475" w:rsidRPr="009C27B3" w:rsidRDefault="00AE0475" w:rsidP="00AE0475">
      <w:pPr>
        <w:pStyle w:val="a4"/>
        <w:shd w:val="clear" w:color="auto" w:fill="FFFFFF" w:themeFill="background1"/>
        <w:spacing w:line="360" w:lineRule="auto"/>
        <w:ind w:left="0" w:firstLine="709"/>
        <w:jc w:val="both"/>
        <w:rPr>
          <w:color w:val="000000" w:themeColor="text1"/>
          <w:sz w:val="28"/>
          <w:szCs w:val="28"/>
        </w:rPr>
      </w:pPr>
      <w:r w:rsidRPr="009C27B3">
        <w:rPr>
          <w:color w:val="000000" w:themeColor="text1"/>
          <w:sz w:val="28"/>
          <w:szCs w:val="28"/>
        </w:rPr>
        <w:t>Деятельность ППк направлена на решение задач, связанных со своевременным выявлением</w:t>
      </w:r>
      <w:r w:rsidRPr="009C27B3">
        <w:rPr>
          <w:color w:val="000000" w:themeColor="text1"/>
          <w:spacing w:val="1"/>
          <w:sz w:val="28"/>
          <w:szCs w:val="28"/>
        </w:rPr>
        <w:t xml:space="preserve"> </w:t>
      </w:r>
      <w:r w:rsidRPr="009C27B3">
        <w:rPr>
          <w:color w:val="000000" w:themeColor="text1"/>
          <w:sz w:val="28"/>
          <w:szCs w:val="28"/>
        </w:rPr>
        <w:t>детей</w:t>
      </w:r>
      <w:r w:rsidRPr="009C27B3">
        <w:rPr>
          <w:color w:val="000000" w:themeColor="text1"/>
          <w:spacing w:val="1"/>
          <w:sz w:val="28"/>
          <w:szCs w:val="28"/>
        </w:rPr>
        <w:t xml:space="preserve"> </w:t>
      </w:r>
      <w:r w:rsidRPr="009C27B3">
        <w:rPr>
          <w:color w:val="000000" w:themeColor="text1"/>
          <w:sz w:val="28"/>
          <w:szCs w:val="28"/>
        </w:rPr>
        <w:t>с</w:t>
      </w:r>
      <w:r w:rsidRPr="009C27B3">
        <w:rPr>
          <w:color w:val="000000" w:themeColor="text1"/>
          <w:spacing w:val="1"/>
          <w:sz w:val="28"/>
          <w:szCs w:val="28"/>
        </w:rPr>
        <w:t xml:space="preserve"> </w:t>
      </w:r>
      <w:r w:rsidRPr="009C27B3">
        <w:rPr>
          <w:color w:val="000000" w:themeColor="text1"/>
          <w:sz w:val="28"/>
          <w:szCs w:val="28"/>
        </w:rPr>
        <w:t>особыми</w:t>
      </w:r>
      <w:r w:rsidRPr="009C27B3">
        <w:rPr>
          <w:color w:val="000000" w:themeColor="text1"/>
          <w:spacing w:val="1"/>
          <w:sz w:val="28"/>
          <w:szCs w:val="28"/>
        </w:rPr>
        <w:t xml:space="preserve"> </w:t>
      </w:r>
      <w:r w:rsidRPr="009C27B3">
        <w:rPr>
          <w:color w:val="000000" w:themeColor="text1"/>
          <w:sz w:val="28"/>
          <w:szCs w:val="28"/>
        </w:rPr>
        <w:t>образовательными</w:t>
      </w:r>
      <w:r w:rsidRPr="009C27B3">
        <w:rPr>
          <w:color w:val="000000" w:themeColor="text1"/>
          <w:spacing w:val="1"/>
          <w:sz w:val="28"/>
          <w:szCs w:val="28"/>
        </w:rPr>
        <w:t xml:space="preserve"> </w:t>
      </w:r>
      <w:r w:rsidRPr="009C27B3">
        <w:rPr>
          <w:color w:val="000000" w:themeColor="text1"/>
          <w:sz w:val="28"/>
          <w:szCs w:val="28"/>
        </w:rPr>
        <w:t>потребностями,</w:t>
      </w:r>
      <w:r w:rsidRPr="009C27B3">
        <w:rPr>
          <w:color w:val="000000" w:themeColor="text1"/>
          <w:spacing w:val="1"/>
          <w:sz w:val="28"/>
          <w:szCs w:val="28"/>
        </w:rPr>
        <w:t xml:space="preserve"> </w:t>
      </w:r>
      <w:r w:rsidRPr="009C27B3">
        <w:rPr>
          <w:color w:val="000000" w:themeColor="text1"/>
          <w:sz w:val="28"/>
          <w:szCs w:val="28"/>
        </w:rPr>
        <w:t>организацией</w:t>
      </w:r>
      <w:r w:rsidRPr="009C27B3">
        <w:rPr>
          <w:color w:val="000000" w:themeColor="text1"/>
          <w:spacing w:val="1"/>
          <w:sz w:val="28"/>
          <w:szCs w:val="28"/>
        </w:rPr>
        <w:t xml:space="preserve"> </w:t>
      </w:r>
      <w:r w:rsidRPr="009C27B3">
        <w:rPr>
          <w:color w:val="000000" w:themeColor="text1"/>
          <w:sz w:val="28"/>
          <w:szCs w:val="28"/>
        </w:rPr>
        <w:t>психолого-педагогического</w:t>
      </w:r>
      <w:r w:rsidRPr="009C27B3">
        <w:rPr>
          <w:color w:val="000000" w:themeColor="text1"/>
          <w:spacing w:val="1"/>
          <w:sz w:val="28"/>
          <w:szCs w:val="28"/>
        </w:rPr>
        <w:t xml:space="preserve"> </w:t>
      </w:r>
      <w:r w:rsidRPr="009C27B3">
        <w:rPr>
          <w:color w:val="000000" w:themeColor="text1"/>
          <w:sz w:val="28"/>
          <w:szCs w:val="28"/>
        </w:rPr>
        <w:t>сопровождения</w:t>
      </w:r>
      <w:r w:rsidRPr="009C27B3">
        <w:rPr>
          <w:color w:val="000000" w:themeColor="text1"/>
          <w:spacing w:val="1"/>
          <w:sz w:val="28"/>
          <w:szCs w:val="28"/>
        </w:rPr>
        <w:t xml:space="preserve"> </w:t>
      </w:r>
      <w:r w:rsidRPr="009C27B3">
        <w:rPr>
          <w:color w:val="000000" w:themeColor="text1"/>
          <w:sz w:val="28"/>
          <w:szCs w:val="28"/>
        </w:rPr>
        <w:t>их</w:t>
      </w:r>
      <w:r w:rsidRPr="009C27B3">
        <w:rPr>
          <w:color w:val="000000" w:themeColor="text1"/>
          <w:spacing w:val="1"/>
          <w:sz w:val="28"/>
          <w:szCs w:val="28"/>
        </w:rPr>
        <w:t xml:space="preserve"> </w:t>
      </w:r>
      <w:r w:rsidRPr="009C27B3">
        <w:rPr>
          <w:color w:val="000000" w:themeColor="text1"/>
          <w:sz w:val="28"/>
          <w:szCs w:val="28"/>
        </w:rPr>
        <w:t>образования,</w:t>
      </w:r>
      <w:r w:rsidRPr="009C27B3">
        <w:rPr>
          <w:color w:val="000000" w:themeColor="text1"/>
          <w:spacing w:val="1"/>
          <w:sz w:val="28"/>
          <w:szCs w:val="28"/>
        </w:rPr>
        <w:t xml:space="preserve"> </w:t>
      </w:r>
      <w:r w:rsidRPr="009C27B3">
        <w:rPr>
          <w:color w:val="000000" w:themeColor="text1"/>
          <w:sz w:val="28"/>
          <w:szCs w:val="28"/>
        </w:rPr>
        <w:t>исходя</w:t>
      </w:r>
      <w:r w:rsidRPr="009C27B3">
        <w:rPr>
          <w:color w:val="000000" w:themeColor="text1"/>
          <w:spacing w:val="1"/>
          <w:sz w:val="28"/>
          <w:szCs w:val="28"/>
        </w:rPr>
        <w:t xml:space="preserve"> </w:t>
      </w:r>
      <w:r w:rsidRPr="009C27B3">
        <w:rPr>
          <w:color w:val="000000" w:themeColor="text1"/>
          <w:sz w:val="28"/>
          <w:szCs w:val="28"/>
        </w:rPr>
        <w:t>из</w:t>
      </w:r>
      <w:r w:rsidRPr="009C27B3">
        <w:rPr>
          <w:color w:val="000000" w:themeColor="text1"/>
          <w:spacing w:val="1"/>
          <w:sz w:val="28"/>
          <w:szCs w:val="28"/>
        </w:rPr>
        <w:t xml:space="preserve"> </w:t>
      </w:r>
      <w:r w:rsidRPr="009C27B3">
        <w:rPr>
          <w:color w:val="000000" w:themeColor="text1"/>
          <w:sz w:val="28"/>
          <w:szCs w:val="28"/>
        </w:rPr>
        <w:t>индивидуальных</w:t>
      </w:r>
      <w:r w:rsidRPr="009C27B3">
        <w:rPr>
          <w:color w:val="000000" w:themeColor="text1"/>
          <w:spacing w:val="1"/>
          <w:sz w:val="28"/>
          <w:szCs w:val="28"/>
        </w:rPr>
        <w:t xml:space="preserve"> </w:t>
      </w:r>
      <w:r w:rsidRPr="009C27B3">
        <w:rPr>
          <w:color w:val="000000" w:themeColor="text1"/>
          <w:sz w:val="28"/>
          <w:szCs w:val="28"/>
        </w:rPr>
        <w:t>особенностей</w:t>
      </w:r>
      <w:r w:rsidRPr="009C27B3">
        <w:rPr>
          <w:color w:val="000000" w:themeColor="text1"/>
          <w:spacing w:val="1"/>
          <w:sz w:val="28"/>
          <w:szCs w:val="28"/>
        </w:rPr>
        <w:t xml:space="preserve"> </w:t>
      </w:r>
      <w:r w:rsidRPr="009C27B3">
        <w:rPr>
          <w:color w:val="000000" w:themeColor="text1"/>
          <w:sz w:val="28"/>
          <w:szCs w:val="28"/>
        </w:rPr>
        <w:t>развития</w:t>
      </w:r>
      <w:r w:rsidRPr="009C27B3">
        <w:rPr>
          <w:color w:val="000000" w:themeColor="text1"/>
          <w:spacing w:val="1"/>
          <w:sz w:val="28"/>
          <w:szCs w:val="28"/>
        </w:rPr>
        <w:t xml:space="preserve"> </w:t>
      </w:r>
      <w:r w:rsidRPr="009C27B3">
        <w:rPr>
          <w:color w:val="000000" w:themeColor="text1"/>
          <w:sz w:val="28"/>
          <w:szCs w:val="28"/>
        </w:rPr>
        <w:t>каждого</w:t>
      </w:r>
      <w:r w:rsidRPr="009C27B3">
        <w:rPr>
          <w:color w:val="000000" w:themeColor="text1"/>
          <w:spacing w:val="1"/>
          <w:sz w:val="28"/>
          <w:szCs w:val="28"/>
        </w:rPr>
        <w:t xml:space="preserve"> </w:t>
      </w:r>
      <w:r w:rsidRPr="009C27B3">
        <w:rPr>
          <w:color w:val="000000" w:themeColor="text1"/>
          <w:sz w:val="28"/>
          <w:szCs w:val="28"/>
        </w:rPr>
        <w:t>ребенка.</w:t>
      </w:r>
    </w:p>
    <w:p w:rsidR="00AE0475" w:rsidRPr="009C27B3" w:rsidRDefault="00AE0475" w:rsidP="00AE0475">
      <w:pPr>
        <w:pStyle w:val="a4"/>
        <w:shd w:val="clear" w:color="auto" w:fill="FFFFFF" w:themeFill="background1"/>
        <w:spacing w:before="1" w:line="360" w:lineRule="auto"/>
        <w:ind w:left="0" w:firstLine="709"/>
        <w:jc w:val="both"/>
        <w:rPr>
          <w:color w:val="000000" w:themeColor="text1"/>
          <w:sz w:val="28"/>
          <w:szCs w:val="28"/>
        </w:rPr>
      </w:pPr>
      <w:r w:rsidRPr="009C27B3">
        <w:rPr>
          <w:color w:val="000000" w:themeColor="text1"/>
          <w:sz w:val="28"/>
          <w:szCs w:val="28"/>
        </w:rPr>
        <w:t>В</w:t>
      </w:r>
      <w:r w:rsidRPr="009C27B3">
        <w:rPr>
          <w:color w:val="000000" w:themeColor="text1"/>
          <w:spacing w:val="1"/>
          <w:sz w:val="28"/>
          <w:szCs w:val="28"/>
        </w:rPr>
        <w:t xml:space="preserve"> </w:t>
      </w:r>
      <w:r w:rsidRPr="009C27B3">
        <w:rPr>
          <w:color w:val="000000" w:themeColor="text1"/>
          <w:sz w:val="28"/>
          <w:szCs w:val="28"/>
        </w:rPr>
        <w:t>школе</w:t>
      </w:r>
      <w:r w:rsidRPr="009C27B3">
        <w:rPr>
          <w:color w:val="000000" w:themeColor="text1"/>
          <w:spacing w:val="1"/>
          <w:sz w:val="28"/>
          <w:szCs w:val="28"/>
        </w:rPr>
        <w:t xml:space="preserve"> </w:t>
      </w:r>
      <w:r w:rsidRPr="009C27B3">
        <w:rPr>
          <w:color w:val="000000" w:themeColor="text1"/>
          <w:sz w:val="28"/>
          <w:szCs w:val="28"/>
        </w:rPr>
        <w:t>действует</w:t>
      </w:r>
      <w:r w:rsidRPr="009C27B3">
        <w:rPr>
          <w:color w:val="000000" w:themeColor="text1"/>
          <w:spacing w:val="1"/>
          <w:sz w:val="28"/>
          <w:szCs w:val="28"/>
        </w:rPr>
        <w:t xml:space="preserve"> </w:t>
      </w:r>
      <w:r w:rsidRPr="009C27B3">
        <w:rPr>
          <w:b/>
          <w:i/>
          <w:color w:val="000000" w:themeColor="text1"/>
          <w:sz w:val="28"/>
          <w:szCs w:val="28"/>
          <w:u w:val="thick"/>
        </w:rPr>
        <w:t>социально-психологическое</w:t>
      </w:r>
      <w:r w:rsidRPr="009C27B3">
        <w:rPr>
          <w:b/>
          <w:i/>
          <w:color w:val="000000" w:themeColor="text1"/>
          <w:spacing w:val="1"/>
          <w:sz w:val="28"/>
          <w:szCs w:val="28"/>
          <w:u w:val="thick"/>
        </w:rPr>
        <w:t xml:space="preserve"> </w:t>
      </w:r>
      <w:r w:rsidRPr="009C27B3">
        <w:rPr>
          <w:b/>
          <w:i/>
          <w:color w:val="000000" w:themeColor="text1"/>
          <w:sz w:val="28"/>
          <w:szCs w:val="28"/>
          <w:u w:val="thick"/>
        </w:rPr>
        <w:t>сопровождение</w:t>
      </w:r>
      <w:r w:rsidRPr="009C27B3">
        <w:rPr>
          <w:b/>
          <w:i/>
          <w:color w:val="000000" w:themeColor="text1"/>
          <w:spacing w:val="1"/>
          <w:sz w:val="28"/>
          <w:szCs w:val="28"/>
        </w:rPr>
        <w:t xml:space="preserve"> </w:t>
      </w:r>
      <w:r w:rsidRPr="009C27B3">
        <w:rPr>
          <w:color w:val="000000" w:themeColor="text1"/>
          <w:sz w:val="28"/>
          <w:szCs w:val="28"/>
        </w:rPr>
        <w:t>(СПС),</w:t>
      </w:r>
      <w:r w:rsidRPr="009C27B3">
        <w:rPr>
          <w:color w:val="000000" w:themeColor="text1"/>
          <w:spacing w:val="1"/>
          <w:sz w:val="28"/>
          <w:szCs w:val="28"/>
        </w:rPr>
        <w:t xml:space="preserve"> </w:t>
      </w:r>
      <w:r w:rsidRPr="009C27B3">
        <w:rPr>
          <w:color w:val="000000" w:themeColor="text1"/>
          <w:sz w:val="28"/>
          <w:szCs w:val="28"/>
        </w:rPr>
        <w:t>которое</w:t>
      </w:r>
      <w:r w:rsidRPr="009C27B3">
        <w:rPr>
          <w:color w:val="000000" w:themeColor="text1"/>
          <w:spacing w:val="1"/>
          <w:sz w:val="28"/>
          <w:szCs w:val="28"/>
        </w:rPr>
        <w:t xml:space="preserve"> </w:t>
      </w:r>
      <w:r w:rsidRPr="009C27B3">
        <w:rPr>
          <w:color w:val="000000" w:themeColor="text1"/>
          <w:sz w:val="28"/>
          <w:szCs w:val="28"/>
        </w:rPr>
        <w:t>ориентировано</w:t>
      </w:r>
      <w:r w:rsidRPr="009C27B3">
        <w:rPr>
          <w:color w:val="000000" w:themeColor="text1"/>
          <w:spacing w:val="1"/>
          <w:sz w:val="28"/>
          <w:szCs w:val="28"/>
        </w:rPr>
        <w:t xml:space="preserve"> </w:t>
      </w:r>
      <w:r w:rsidRPr="009C27B3">
        <w:rPr>
          <w:color w:val="000000" w:themeColor="text1"/>
          <w:sz w:val="28"/>
          <w:szCs w:val="28"/>
        </w:rPr>
        <w:t>на</w:t>
      </w:r>
      <w:r w:rsidRPr="009C27B3">
        <w:rPr>
          <w:color w:val="000000" w:themeColor="text1"/>
          <w:spacing w:val="1"/>
          <w:sz w:val="28"/>
          <w:szCs w:val="28"/>
        </w:rPr>
        <w:t xml:space="preserve"> </w:t>
      </w:r>
      <w:r w:rsidRPr="009C27B3">
        <w:rPr>
          <w:color w:val="000000" w:themeColor="text1"/>
          <w:sz w:val="28"/>
          <w:szCs w:val="28"/>
        </w:rPr>
        <w:t>всех</w:t>
      </w:r>
      <w:r w:rsidRPr="009C27B3">
        <w:rPr>
          <w:color w:val="000000" w:themeColor="text1"/>
          <w:spacing w:val="1"/>
          <w:sz w:val="28"/>
          <w:szCs w:val="28"/>
        </w:rPr>
        <w:t xml:space="preserve"> </w:t>
      </w:r>
      <w:r w:rsidRPr="009C27B3">
        <w:rPr>
          <w:color w:val="000000" w:themeColor="text1"/>
          <w:sz w:val="28"/>
          <w:szCs w:val="28"/>
        </w:rPr>
        <w:t>участников</w:t>
      </w:r>
      <w:r w:rsidRPr="009C27B3">
        <w:rPr>
          <w:color w:val="000000" w:themeColor="text1"/>
          <w:spacing w:val="1"/>
          <w:sz w:val="28"/>
          <w:szCs w:val="28"/>
        </w:rPr>
        <w:t xml:space="preserve"> </w:t>
      </w:r>
      <w:r w:rsidRPr="009C27B3">
        <w:rPr>
          <w:color w:val="000000" w:themeColor="text1"/>
          <w:sz w:val="28"/>
          <w:szCs w:val="28"/>
        </w:rPr>
        <w:t>образовательного</w:t>
      </w:r>
      <w:r w:rsidRPr="009C27B3">
        <w:rPr>
          <w:color w:val="000000" w:themeColor="text1"/>
          <w:spacing w:val="1"/>
          <w:sz w:val="28"/>
          <w:szCs w:val="28"/>
        </w:rPr>
        <w:t xml:space="preserve"> </w:t>
      </w:r>
      <w:r w:rsidRPr="009C27B3">
        <w:rPr>
          <w:color w:val="000000" w:themeColor="text1"/>
          <w:sz w:val="28"/>
          <w:szCs w:val="28"/>
        </w:rPr>
        <w:t>процесса,</w:t>
      </w:r>
      <w:r w:rsidRPr="009C27B3">
        <w:rPr>
          <w:color w:val="000000" w:themeColor="text1"/>
          <w:spacing w:val="1"/>
          <w:sz w:val="28"/>
          <w:szCs w:val="28"/>
        </w:rPr>
        <w:t xml:space="preserve"> </w:t>
      </w:r>
      <w:r w:rsidRPr="009C27B3">
        <w:rPr>
          <w:color w:val="000000" w:themeColor="text1"/>
          <w:sz w:val="28"/>
          <w:szCs w:val="28"/>
        </w:rPr>
        <w:t>их</w:t>
      </w:r>
      <w:r w:rsidRPr="009C27B3">
        <w:rPr>
          <w:color w:val="000000" w:themeColor="text1"/>
          <w:spacing w:val="1"/>
          <w:sz w:val="28"/>
          <w:szCs w:val="28"/>
        </w:rPr>
        <w:t xml:space="preserve"> </w:t>
      </w:r>
      <w:r w:rsidRPr="009C27B3">
        <w:rPr>
          <w:color w:val="000000" w:themeColor="text1"/>
          <w:sz w:val="28"/>
          <w:szCs w:val="28"/>
        </w:rPr>
        <w:t>психолого-педагогическую</w:t>
      </w:r>
      <w:r w:rsidRPr="009C27B3">
        <w:rPr>
          <w:color w:val="000000" w:themeColor="text1"/>
          <w:spacing w:val="1"/>
          <w:sz w:val="28"/>
          <w:szCs w:val="28"/>
        </w:rPr>
        <w:t xml:space="preserve"> </w:t>
      </w:r>
      <w:r w:rsidRPr="009C27B3">
        <w:rPr>
          <w:color w:val="000000" w:themeColor="text1"/>
          <w:sz w:val="28"/>
          <w:szCs w:val="28"/>
        </w:rPr>
        <w:t>поддержку. В СПС входят: педагог-психолог, социальный педагог, заместитель директора по УВР,</w:t>
      </w:r>
      <w:r w:rsidRPr="009C27B3">
        <w:rPr>
          <w:color w:val="000000" w:themeColor="text1"/>
          <w:spacing w:val="-57"/>
          <w:sz w:val="28"/>
          <w:szCs w:val="28"/>
        </w:rPr>
        <w:t xml:space="preserve"> </w:t>
      </w:r>
      <w:r w:rsidRPr="009C27B3">
        <w:rPr>
          <w:color w:val="000000" w:themeColor="text1"/>
          <w:sz w:val="28"/>
          <w:szCs w:val="28"/>
        </w:rPr>
        <w:t>отвечающий за воспитательную работу. СПС осуществляет свою деятельность в тесном контакте с</w:t>
      </w:r>
      <w:r w:rsidRPr="009C27B3">
        <w:rPr>
          <w:color w:val="000000" w:themeColor="text1"/>
          <w:spacing w:val="-57"/>
          <w:sz w:val="28"/>
          <w:szCs w:val="28"/>
        </w:rPr>
        <w:t xml:space="preserve"> </w:t>
      </w:r>
      <w:r w:rsidRPr="009C27B3">
        <w:rPr>
          <w:color w:val="000000" w:themeColor="text1"/>
          <w:sz w:val="28"/>
          <w:szCs w:val="28"/>
        </w:rPr>
        <w:t>родителями или лицами их заменяющими, с органами опеки и попечительства, инспекцией по</w:t>
      </w:r>
      <w:r w:rsidRPr="009C27B3">
        <w:rPr>
          <w:color w:val="000000" w:themeColor="text1"/>
          <w:spacing w:val="1"/>
          <w:sz w:val="28"/>
          <w:szCs w:val="28"/>
        </w:rPr>
        <w:t xml:space="preserve"> </w:t>
      </w:r>
      <w:r w:rsidRPr="009C27B3">
        <w:rPr>
          <w:color w:val="000000" w:themeColor="text1"/>
          <w:sz w:val="28"/>
          <w:szCs w:val="28"/>
        </w:rPr>
        <w:t>делам несовершеннолетних, представителями общественных организаций, оказывающими Школе</w:t>
      </w:r>
      <w:r w:rsidRPr="009C27B3">
        <w:rPr>
          <w:color w:val="000000" w:themeColor="text1"/>
          <w:spacing w:val="1"/>
          <w:sz w:val="28"/>
          <w:szCs w:val="28"/>
        </w:rPr>
        <w:t xml:space="preserve"> </w:t>
      </w:r>
      <w:r w:rsidRPr="009C27B3">
        <w:rPr>
          <w:color w:val="000000" w:themeColor="text1"/>
          <w:sz w:val="28"/>
          <w:szCs w:val="28"/>
        </w:rPr>
        <w:t>помощь</w:t>
      </w:r>
      <w:r w:rsidRPr="009C27B3">
        <w:rPr>
          <w:color w:val="000000" w:themeColor="text1"/>
          <w:spacing w:val="1"/>
          <w:sz w:val="28"/>
          <w:szCs w:val="28"/>
        </w:rPr>
        <w:t xml:space="preserve"> </w:t>
      </w:r>
      <w:r w:rsidRPr="009C27B3">
        <w:rPr>
          <w:color w:val="000000" w:themeColor="text1"/>
          <w:sz w:val="28"/>
          <w:szCs w:val="28"/>
        </w:rPr>
        <w:t>в</w:t>
      </w:r>
      <w:r w:rsidRPr="009C27B3">
        <w:rPr>
          <w:color w:val="000000" w:themeColor="text1"/>
          <w:spacing w:val="1"/>
          <w:sz w:val="28"/>
          <w:szCs w:val="28"/>
        </w:rPr>
        <w:t xml:space="preserve"> </w:t>
      </w:r>
      <w:r w:rsidRPr="009C27B3">
        <w:rPr>
          <w:color w:val="000000" w:themeColor="text1"/>
          <w:sz w:val="28"/>
          <w:szCs w:val="28"/>
        </w:rPr>
        <w:t>воспитании</w:t>
      </w:r>
      <w:r w:rsidRPr="009C27B3">
        <w:rPr>
          <w:color w:val="000000" w:themeColor="text1"/>
          <w:spacing w:val="1"/>
          <w:sz w:val="28"/>
          <w:szCs w:val="28"/>
        </w:rPr>
        <w:t xml:space="preserve"> </w:t>
      </w:r>
      <w:r w:rsidRPr="009C27B3">
        <w:rPr>
          <w:color w:val="000000" w:themeColor="text1"/>
          <w:sz w:val="28"/>
          <w:szCs w:val="28"/>
        </w:rPr>
        <w:t>детей</w:t>
      </w:r>
      <w:r w:rsidRPr="009C27B3">
        <w:rPr>
          <w:color w:val="000000" w:themeColor="text1"/>
          <w:spacing w:val="1"/>
          <w:sz w:val="28"/>
          <w:szCs w:val="28"/>
        </w:rPr>
        <w:t xml:space="preserve"> </w:t>
      </w:r>
      <w:r w:rsidRPr="009C27B3">
        <w:rPr>
          <w:color w:val="000000" w:themeColor="text1"/>
          <w:sz w:val="28"/>
          <w:szCs w:val="28"/>
        </w:rPr>
        <w:t>и</w:t>
      </w:r>
      <w:r w:rsidRPr="009C27B3">
        <w:rPr>
          <w:color w:val="000000" w:themeColor="text1"/>
          <w:spacing w:val="1"/>
          <w:sz w:val="28"/>
          <w:szCs w:val="28"/>
        </w:rPr>
        <w:t xml:space="preserve"> </w:t>
      </w:r>
      <w:r w:rsidRPr="009C27B3">
        <w:rPr>
          <w:color w:val="000000" w:themeColor="text1"/>
          <w:sz w:val="28"/>
          <w:szCs w:val="28"/>
        </w:rPr>
        <w:t>подростков.</w:t>
      </w:r>
      <w:r w:rsidRPr="009C27B3">
        <w:rPr>
          <w:color w:val="000000" w:themeColor="text1"/>
          <w:spacing w:val="1"/>
          <w:sz w:val="28"/>
          <w:szCs w:val="28"/>
        </w:rPr>
        <w:t xml:space="preserve"> </w:t>
      </w:r>
      <w:r w:rsidRPr="009C27B3">
        <w:rPr>
          <w:color w:val="000000" w:themeColor="text1"/>
          <w:sz w:val="28"/>
          <w:szCs w:val="28"/>
        </w:rPr>
        <w:t>Сотрудники</w:t>
      </w:r>
      <w:r w:rsidRPr="009C27B3">
        <w:rPr>
          <w:color w:val="000000" w:themeColor="text1"/>
          <w:spacing w:val="1"/>
          <w:sz w:val="28"/>
          <w:szCs w:val="28"/>
        </w:rPr>
        <w:t xml:space="preserve"> </w:t>
      </w:r>
      <w:r w:rsidRPr="009C27B3">
        <w:rPr>
          <w:color w:val="000000" w:themeColor="text1"/>
          <w:sz w:val="28"/>
          <w:szCs w:val="28"/>
        </w:rPr>
        <w:t>социально-психологического</w:t>
      </w:r>
      <w:r w:rsidRPr="009C27B3">
        <w:rPr>
          <w:color w:val="000000" w:themeColor="text1"/>
          <w:spacing w:val="1"/>
          <w:sz w:val="28"/>
          <w:szCs w:val="28"/>
        </w:rPr>
        <w:t xml:space="preserve"> </w:t>
      </w:r>
      <w:r w:rsidRPr="009C27B3">
        <w:rPr>
          <w:color w:val="000000" w:themeColor="text1"/>
          <w:sz w:val="28"/>
          <w:szCs w:val="28"/>
        </w:rPr>
        <w:t>сопровождения Школы осуществляют свою деятельность, руководствуясь запросами родителей и</w:t>
      </w:r>
      <w:r w:rsidRPr="009C27B3">
        <w:rPr>
          <w:color w:val="000000" w:themeColor="text1"/>
          <w:spacing w:val="1"/>
          <w:sz w:val="28"/>
          <w:szCs w:val="28"/>
        </w:rPr>
        <w:t xml:space="preserve"> </w:t>
      </w:r>
      <w:r w:rsidRPr="009C27B3">
        <w:rPr>
          <w:color w:val="000000" w:themeColor="text1"/>
          <w:sz w:val="28"/>
          <w:szCs w:val="28"/>
        </w:rPr>
        <w:t>учащихся,</w:t>
      </w:r>
      <w:r w:rsidRPr="009C27B3">
        <w:rPr>
          <w:color w:val="000000" w:themeColor="text1"/>
          <w:spacing w:val="-1"/>
          <w:sz w:val="28"/>
          <w:szCs w:val="28"/>
        </w:rPr>
        <w:t xml:space="preserve"> </w:t>
      </w:r>
      <w:r w:rsidRPr="009C27B3">
        <w:rPr>
          <w:color w:val="000000" w:themeColor="text1"/>
          <w:sz w:val="28"/>
          <w:szCs w:val="28"/>
        </w:rPr>
        <w:t>администрации,</w:t>
      </w:r>
      <w:r w:rsidRPr="009C27B3">
        <w:rPr>
          <w:color w:val="000000" w:themeColor="text1"/>
          <w:spacing w:val="-1"/>
          <w:sz w:val="28"/>
          <w:szCs w:val="28"/>
        </w:rPr>
        <w:t xml:space="preserve"> </w:t>
      </w:r>
      <w:r w:rsidRPr="009C27B3">
        <w:rPr>
          <w:color w:val="000000" w:themeColor="text1"/>
          <w:sz w:val="28"/>
          <w:szCs w:val="28"/>
        </w:rPr>
        <w:t>педагогов.</w:t>
      </w:r>
    </w:p>
    <w:p w:rsidR="00AE0475" w:rsidRPr="009C27B3" w:rsidRDefault="00AE0475" w:rsidP="00AE0475">
      <w:pPr>
        <w:shd w:val="clear" w:color="auto" w:fill="FFFFFF" w:themeFill="background1"/>
        <w:spacing w:line="360" w:lineRule="auto"/>
        <w:ind w:firstLine="709"/>
        <w:jc w:val="both"/>
        <w:outlineLvl w:val="5"/>
        <w:rPr>
          <w:color w:val="000000" w:themeColor="text1"/>
          <w:sz w:val="28"/>
          <w:szCs w:val="28"/>
          <w:lang w:eastAsia="ru-RU"/>
        </w:rPr>
      </w:pPr>
      <w:r w:rsidRPr="009C27B3">
        <w:rPr>
          <w:color w:val="000000" w:themeColor="text1"/>
          <w:sz w:val="28"/>
          <w:szCs w:val="28"/>
          <w:lang w:val="tt-RU" w:eastAsia="ru-RU"/>
        </w:rPr>
        <w:t xml:space="preserve"> </w:t>
      </w:r>
      <w:r w:rsidRPr="009C27B3">
        <w:rPr>
          <w:color w:val="000000" w:themeColor="text1"/>
          <w:sz w:val="28"/>
          <w:szCs w:val="28"/>
          <w:lang w:eastAsia="ru-RU"/>
        </w:rPr>
        <w:t>С сентября 2024 года действует приказ Минздрава № 220н. В мае педагоги прошли обучение по оказанию первой помощи, также учителя прошли курсы повышения квалификации на тему «Навыки оказания первой помощи», остальным провели инструктаж.</w:t>
      </w:r>
    </w:p>
    <w:p w:rsidR="00AE0475" w:rsidRDefault="00AE0475" w:rsidP="00AE0475">
      <w:pPr>
        <w:shd w:val="clear" w:color="auto" w:fill="FFFFFF" w:themeFill="background1"/>
        <w:spacing w:line="360" w:lineRule="auto"/>
        <w:ind w:firstLine="709"/>
        <w:rPr>
          <w:b/>
          <w:color w:val="000000" w:themeColor="text1"/>
          <w:sz w:val="28"/>
          <w:szCs w:val="28"/>
        </w:rPr>
      </w:pPr>
    </w:p>
    <w:p w:rsidR="00AE0475" w:rsidRPr="009C27B3" w:rsidRDefault="00AE0475" w:rsidP="00AE0475">
      <w:pPr>
        <w:shd w:val="clear" w:color="auto" w:fill="FFFFFF" w:themeFill="background1"/>
        <w:spacing w:line="360" w:lineRule="auto"/>
        <w:ind w:firstLine="709"/>
        <w:rPr>
          <w:b/>
          <w:color w:val="000000" w:themeColor="text1"/>
          <w:sz w:val="28"/>
          <w:szCs w:val="28"/>
        </w:rPr>
      </w:pPr>
      <w:r w:rsidRPr="009C27B3">
        <w:rPr>
          <w:b/>
          <w:color w:val="000000" w:themeColor="text1"/>
          <w:sz w:val="28"/>
          <w:szCs w:val="28"/>
        </w:rPr>
        <w:t>ВЫВОД:</w:t>
      </w:r>
    </w:p>
    <w:p w:rsidR="00AE0475" w:rsidRPr="009C27B3" w:rsidRDefault="00AE0475" w:rsidP="00AE0475">
      <w:pPr>
        <w:pStyle w:val="a4"/>
        <w:shd w:val="clear" w:color="auto" w:fill="FFFFFF" w:themeFill="background1"/>
        <w:spacing w:line="360" w:lineRule="auto"/>
        <w:ind w:left="0" w:firstLine="709"/>
        <w:jc w:val="both"/>
        <w:rPr>
          <w:color w:val="000000" w:themeColor="text1"/>
          <w:sz w:val="28"/>
          <w:szCs w:val="28"/>
        </w:rPr>
      </w:pPr>
      <w:r w:rsidRPr="009C27B3">
        <w:rPr>
          <w:color w:val="000000" w:themeColor="text1"/>
          <w:sz w:val="28"/>
          <w:szCs w:val="28"/>
        </w:rPr>
        <w:t>По</w:t>
      </w:r>
      <w:r w:rsidRPr="009C27B3">
        <w:rPr>
          <w:color w:val="000000" w:themeColor="text1"/>
          <w:spacing w:val="1"/>
          <w:sz w:val="28"/>
          <w:szCs w:val="28"/>
        </w:rPr>
        <w:t xml:space="preserve"> </w:t>
      </w:r>
      <w:r w:rsidRPr="009C27B3">
        <w:rPr>
          <w:color w:val="000000" w:themeColor="text1"/>
          <w:sz w:val="28"/>
          <w:szCs w:val="28"/>
        </w:rPr>
        <w:t>итогам</w:t>
      </w:r>
      <w:r w:rsidRPr="009C27B3">
        <w:rPr>
          <w:color w:val="000000" w:themeColor="text1"/>
          <w:spacing w:val="1"/>
          <w:sz w:val="28"/>
          <w:szCs w:val="28"/>
        </w:rPr>
        <w:t xml:space="preserve"> </w:t>
      </w:r>
      <w:r w:rsidR="002B3A44">
        <w:rPr>
          <w:color w:val="000000" w:themeColor="text1"/>
          <w:sz w:val="28"/>
          <w:szCs w:val="28"/>
        </w:rPr>
        <w:t>2025</w:t>
      </w:r>
      <w:r w:rsidRPr="009C27B3">
        <w:rPr>
          <w:color w:val="000000" w:themeColor="text1"/>
          <w:spacing w:val="1"/>
          <w:sz w:val="28"/>
          <w:szCs w:val="28"/>
        </w:rPr>
        <w:t xml:space="preserve"> </w:t>
      </w:r>
      <w:r w:rsidRPr="009C27B3">
        <w:rPr>
          <w:color w:val="000000" w:themeColor="text1"/>
          <w:sz w:val="28"/>
          <w:szCs w:val="28"/>
        </w:rPr>
        <w:t>года</w:t>
      </w:r>
      <w:r w:rsidRPr="009C27B3">
        <w:rPr>
          <w:color w:val="000000" w:themeColor="text1"/>
          <w:spacing w:val="1"/>
          <w:sz w:val="28"/>
          <w:szCs w:val="28"/>
        </w:rPr>
        <w:t xml:space="preserve"> </w:t>
      </w:r>
      <w:r w:rsidRPr="009C27B3">
        <w:rPr>
          <w:color w:val="000000" w:themeColor="text1"/>
          <w:sz w:val="28"/>
          <w:szCs w:val="28"/>
        </w:rPr>
        <w:t>система</w:t>
      </w:r>
      <w:r w:rsidRPr="009C27B3">
        <w:rPr>
          <w:color w:val="000000" w:themeColor="text1"/>
          <w:spacing w:val="1"/>
          <w:sz w:val="28"/>
          <w:szCs w:val="28"/>
        </w:rPr>
        <w:t xml:space="preserve"> </w:t>
      </w:r>
      <w:r w:rsidRPr="009C27B3">
        <w:rPr>
          <w:color w:val="000000" w:themeColor="text1"/>
          <w:sz w:val="28"/>
          <w:szCs w:val="28"/>
        </w:rPr>
        <w:t>управления</w:t>
      </w:r>
      <w:r w:rsidRPr="009C27B3">
        <w:rPr>
          <w:color w:val="000000" w:themeColor="text1"/>
          <w:spacing w:val="1"/>
          <w:sz w:val="28"/>
          <w:szCs w:val="28"/>
        </w:rPr>
        <w:t xml:space="preserve"> </w:t>
      </w:r>
      <w:r w:rsidRPr="009C27B3">
        <w:rPr>
          <w:color w:val="000000" w:themeColor="text1"/>
          <w:sz w:val="28"/>
          <w:szCs w:val="28"/>
        </w:rPr>
        <w:t>Школой</w:t>
      </w:r>
      <w:r w:rsidRPr="009C27B3">
        <w:rPr>
          <w:color w:val="000000" w:themeColor="text1"/>
          <w:spacing w:val="1"/>
          <w:sz w:val="28"/>
          <w:szCs w:val="28"/>
        </w:rPr>
        <w:t xml:space="preserve"> </w:t>
      </w:r>
      <w:r w:rsidRPr="009C27B3">
        <w:rPr>
          <w:color w:val="000000" w:themeColor="text1"/>
          <w:sz w:val="28"/>
          <w:szCs w:val="28"/>
        </w:rPr>
        <w:t>оценивается</w:t>
      </w:r>
      <w:r w:rsidRPr="009C27B3">
        <w:rPr>
          <w:color w:val="000000" w:themeColor="text1"/>
          <w:spacing w:val="1"/>
          <w:sz w:val="28"/>
          <w:szCs w:val="28"/>
        </w:rPr>
        <w:t xml:space="preserve"> </w:t>
      </w:r>
      <w:r w:rsidRPr="009C27B3">
        <w:rPr>
          <w:color w:val="000000" w:themeColor="text1"/>
          <w:sz w:val="28"/>
          <w:szCs w:val="28"/>
        </w:rPr>
        <w:t>как</w:t>
      </w:r>
      <w:r w:rsidRPr="009C27B3">
        <w:rPr>
          <w:color w:val="000000" w:themeColor="text1"/>
          <w:spacing w:val="1"/>
          <w:sz w:val="28"/>
          <w:szCs w:val="28"/>
        </w:rPr>
        <w:t xml:space="preserve"> </w:t>
      </w:r>
      <w:r w:rsidRPr="009C27B3">
        <w:rPr>
          <w:color w:val="000000" w:themeColor="text1"/>
          <w:sz w:val="28"/>
          <w:szCs w:val="28"/>
        </w:rPr>
        <w:t>эффективная,</w:t>
      </w:r>
      <w:r w:rsidRPr="009C27B3">
        <w:rPr>
          <w:color w:val="000000" w:themeColor="text1"/>
          <w:spacing w:val="1"/>
          <w:sz w:val="28"/>
          <w:szCs w:val="28"/>
        </w:rPr>
        <w:t xml:space="preserve"> </w:t>
      </w:r>
      <w:r w:rsidRPr="009C27B3">
        <w:rPr>
          <w:color w:val="000000" w:themeColor="text1"/>
          <w:sz w:val="28"/>
          <w:szCs w:val="28"/>
        </w:rPr>
        <w:t>позволяющая</w:t>
      </w:r>
      <w:r w:rsidRPr="009C27B3">
        <w:rPr>
          <w:color w:val="000000" w:themeColor="text1"/>
          <w:spacing w:val="1"/>
          <w:sz w:val="28"/>
          <w:szCs w:val="28"/>
        </w:rPr>
        <w:t xml:space="preserve"> </w:t>
      </w:r>
      <w:r w:rsidRPr="009C27B3">
        <w:rPr>
          <w:color w:val="000000" w:themeColor="text1"/>
          <w:sz w:val="28"/>
          <w:szCs w:val="28"/>
        </w:rPr>
        <w:t>учесть</w:t>
      </w:r>
      <w:r w:rsidRPr="009C27B3">
        <w:rPr>
          <w:color w:val="000000" w:themeColor="text1"/>
          <w:spacing w:val="1"/>
          <w:sz w:val="28"/>
          <w:szCs w:val="28"/>
        </w:rPr>
        <w:t xml:space="preserve"> </w:t>
      </w:r>
      <w:r w:rsidRPr="009C27B3">
        <w:rPr>
          <w:color w:val="000000" w:themeColor="text1"/>
          <w:sz w:val="28"/>
          <w:szCs w:val="28"/>
        </w:rPr>
        <w:t>мнение</w:t>
      </w:r>
      <w:r w:rsidRPr="009C27B3">
        <w:rPr>
          <w:color w:val="000000" w:themeColor="text1"/>
          <w:spacing w:val="1"/>
          <w:sz w:val="28"/>
          <w:szCs w:val="28"/>
        </w:rPr>
        <w:t xml:space="preserve"> </w:t>
      </w:r>
      <w:r w:rsidRPr="009C27B3">
        <w:rPr>
          <w:color w:val="000000" w:themeColor="text1"/>
          <w:sz w:val="28"/>
          <w:szCs w:val="28"/>
        </w:rPr>
        <w:t>работников</w:t>
      </w:r>
      <w:r w:rsidRPr="009C27B3">
        <w:rPr>
          <w:color w:val="000000" w:themeColor="text1"/>
          <w:spacing w:val="1"/>
          <w:sz w:val="28"/>
          <w:szCs w:val="28"/>
        </w:rPr>
        <w:t xml:space="preserve"> </w:t>
      </w:r>
      <w:r w:rsidRPr="009C27B3">
        <w:rPr>
          <w:color w:val="000000" w:themeColor="text1"/>
          <w:sz w:val="28"/>
          <w:szCs w:val="28"/>
        </w:rPr>
        <w:t>и</w:t>
      </w:r>
      <w:r w:rsidRPr="009C27B3">
        <w:rPr>
          <w:color w:val="000000" w:themeColor="text1"/>
          <w:spacing w:val="1"/>
          <w:sz w:val="28"/>
          <w:szCs w:val="28"/>
        </w:rPr>
        <w:t xml:space="preserve"> </w:t>
      </w:r>
      <w:r w:rsidRPr="009C27B3">
        <w:rPr>
          <w:color w:val="000000" w:themeColor="text1"/>
          <w:sz w:val="28"/>
          <w:szCs w:val="28"/>
        </w:rPr>
        <w:t>всех</w:t>
      </w:r>
      <w:r w:rsidRPr="009C27B3">
        <w:rPr>
          <w:color w:val="000000" w:themeColor="text1"/>
          <w:spacing w:val="1"/>
          <w:sz w:val="28"/>
          <w:szCs w:val="28"/>
        </w:rPr>
        <w:t xml:space="preserve"> </w:t>
      </w:r>
      <w:r w:rsidRPr="009C27B3">
        <w:rPr>
          <w:color w:val="000000" w:themeColor="text1"/>
          <w:sz w:val="28"/>
          <w:szCs w:val="28"/>
        </w:rPr>
        <w:t>участников</w:t>
      </w:r>
      <w:r w:rsidRPr="009C27B3">
        <w:rPr>
          <w:color w:val="000000" w:themeColor="text1"/>
          <w:spacing w:val="1"/>
          <w:sz w:val="28"/>
          <w:szCs w:val="28"/>
        </w:rPr>
        <w:t xml:space="preserve"> </w:t>
      </w:r>
      <w:r w:rsidRPr="009C27B3">
        <w:rPr>
          <w:color w:val="000000" w:themeColor="text1"/>
          <w:sz w:val="28"/>
          <w:szCs w:val="28"/>
        </w:rPr>
        <w:t>образовательных</w:t>
      </w:r>
      <w:r w:rsidRPr="009C27B3">
        <w:rPr>
          <w:color w:val="000000" w:themeColor="text1"/>
          <w:spacing w:val="1"/>
          <w:sz w:val="28"/>
          <w:szCs w:val="28"/>
        </w:rPr>
        <w:t xml:space="preserve"> </w:t>
      </w:r>
      <w:r w:rsidRPr="009C27B3">
        <w:rPr>
          <w:color w:val="000000" w:themeColor="text1"/>
          <w:sz w:val="28"/>
          <w:szCs w:val="28"/>
        </w:rPr>
        <w:t>отношений.</w:t>
      </w:r>
      <w:r w:rsidRPr="009C27B3">
        <w:rPr>
          <w:color w:val="000000" w:themeColor="text1"/>
          <w:spacing w:val="1"/>
          <w:sz w:val="28"/>
          <w:szCs w:val="28"/>
        </w:rPr>
        <w:t xml:space="preserve"> </w:t>
      </w:r>
      <w:r w:rsidRPr="009C27B3">
        <w:rPr>
          <w:color w:val="000000" w:themeColor="text1"/>
          <w:sz w:val="28"/>
          <w:szCs w:val="28"/>
        </w:rPr>
        <w:t>В</w:t>
      </w:r>
      <w:r w:rsidRPr="009C27B3">
        <w:rPr>
          <w:color w:val="000000" w:themeColor="text1"/>
          <w:spacing w:val="1"/>
          <w:sz w:val="28"/>
          <w:szCs w:val="28"/>
        </w:rPr>
        <w:t xml:space="preserve"> </w:t>
      </w:r>
      <w:r w:rsidRPr="009C27B3">
        <w:rPr>
          <w:color w:val="000000" w:themeColor="text1"/>
          <w:sz w:val="28"/>
          <w:szCs w:val="28"/>
        </w:rPr>
        <w:t>следующем</w:t>
      </w:r>
      <w:r w:rsidRPr="009C27B3">
        <w:rPr>
          <w:color w:val="000000" w:themeColor="text1"/>
          <w:spacing w:val="-1"/>
          <w:sz w:val="28"/>
          <w:szCs w:val="28"/>
        </w:rPr>
        <w:t xml:space="preserve"> </w:t>
      </w:r>
      <w:r w:rsidRPr="009C27B3">
        <w:rPr>
          <w:color w:val="000000" w:themeColor="text1"/>
          <w:sz w:val="28"/>
          <w:szCs w:val="28"/>
        </w:rPr>
        <w:t>году</w:t>
      </w:r>
      <w:r w:rsidRPr="009C27B3">
        <w:rPr>
          <w:color w:val="000000" w:themeColor="text1"/>
          <w:spacing w:val="-5"/>
          <w:sz w:val="28"/>
          <w:szCs w:val="28"/>
        </w:rPr>
        <w:t xml:space="preserve"> </w:t>
      </w:r>
      <w:r w:rsidRPr="009C27B3">
        <w:rPr>
          <w:color w:val="000000" w:themeColor="text1"/>
          <w:sz w:val="28"/>
          <w:szCs w:val="28"/>
        </w:rPr>
        <w:t>изменение системы</w:t>
      </w:r>
      <w:r w:rsidRPr="009C27B3">
        <w:rPr>
          <w:color w:val="000000" w:themeColor="text1"/>
          <w:spacing w:val="-2"/>
          <w:sz w:val="28"/>
          <w:szCs w:val="28"/>
        </w:rPr>
        <w:t xml:space="preserve"> </w:t>
      </w:r>
      <w:r w:rsidRPr="009C27B3">
        <w:rPr>
          <w:color w:val="000000" w:themeColor="text1"/>
          <w:sz w:val="28"/>
          <w:szCs w:val="28"/>
        </w:rPr>
        <w:t>управления</w:t>
      </w:r>
      <w:r w:rsidRPr="009C27B3">
        <w:rPr>
          <w:color w:val="000000" w:themeColor="text1"/>
          <w:spacing w:val="1"/>
          <w:sz w:val="28"/>
          <w:szCs w:val="28"/>
        </w:rPr>
        <w:t xml:space="preserve"> </w:t>
      </w:r>
      <w:r w:rsidRPr="009C27B3">
        <w:rPr>
          <w:color w:val="000000" w:themeColor="text1"/>
          <w:sz w:val="28"/>
          <w:szCs w:val="28"/>
        </w:rPr>
        <w:t>не</w:t>
      </w:r>
      <w:r w:rsidRPr="009C27B3">
        <w:rPr>
          <w:color w:val="000000" w:themeColor="text1"/>
          <w:spacing w:val="-1"/>
          <w:sz w:val="28"/>
          <w:szCs w:val="28"/>
        </w:rPr>
        <w:t xml:space="preserve"> </w:t>
      </w:r>
      <w:r w:rsidRPr="009C27B3">
        <w:rPr>
          <w:color w:val="000000" w:themeColor="text1"/>
          <w:sz w:val="28"/>
          <w:szCs w:val="28"/>
        </w:rPr>
        <w:t>планируется.</w:t>
      </w:r>
    </w:p>
    <w:p w:rsidR="00AE0475" w:rsidRPr="009C27B3" w:rsidRDefault="00AE0475" w:rsidP="00AE0475">
      <w:pPr>
        <w:pStyle w:val="a4"/>
        <w:shd w:val="clear" w:color="auto" w:fill="FFFFFF" w:themeFill="background1"/>
        <w:spacing w:before="6" w:line="360" w:lineRule="auto"/>
        <w:ind w:left="0" w:firstLine="709"/>
        <w:rPr>
          <w:color w:val="000000" w:themeColor="text1"/>
          <w:sz w:val="28"/>
          <w:szCs w:val="28"/>
        </w:rPr>
      </w:pPr>
    </w:p>
    <w:p w:rsidR="00AE0475" w:rsidRPr="009C27B3" w:rsidRDefault="00AE0475" w:rsidP="00AE0475">
      <w:pPr>
        <w:pStyle w:val="2"/>
        <w:shd w:val="clear" w:color="auto" w:fill="FFFFFF" w:themeFill="background1"/>
        <w:spacing w:before="1" w:line="360" w:lineRule="auto"/>
        <w:ind w:left="0" w:right="-142"/>
        <w:jc w:val="center"/>
        <w:rPr>
          <w:color w:val="000000" w:themeColor="text1"/>
          <w:sz w:val="28"/>
          <w:szCs w:val="28"/>
        </w:rPr>
      </w:pPr>
      <w:r w:rsidRPr="009C27B3">
        <w:rPr>
          <w:color w:val="000000" w:themeColor="text1"/>
          <w:sz w:val="28"/>
          <w:szCs w:val="28"/>
        </w:rPr>
        <w:t>ОЦЕНКА</w:t>
      </w:r>
      <w:r w:rsidRPr="009C27B3">
        <w:rPr>
          <w:color w:val="000000" w:themeColor="text1"/>
          <w:spacing w:val="-5"/>
          <w:sz w:val="28"/>
          <w:szCs w:val="28"/>
        </w:rPr>
        <w:t xml:space="preserve"> </w:t>
      </w:r>
      <w:r w:rsidRPr="009C27B3">
        <w:rPr>
          <w:color w:val="000000" w:themeColor="text1"/>
          <w:sz w:val="28"/>
          <w:szCs w:val="28"/>
        </w:rPr>
        <w:t>ОБРАЗОВАТЕЛЬНОЙ</w:t>
      </w:r>
      <w:r w:rsidRPr="009C27B3">
        <w:rPr>
          <w:color w:val="000000" w:themeColor="text1"/>
          <w:spacing w:val="-1"/>
          <w:sz w:val="28"/>
          <w:szCs w:val="28"/>
        </w:rPr>
        <w:t xml:space="preserve"> </w:t>
      </w:r>
      <w:r w:rsidRPr="009C27B3">
        <w:rPr>
          <w:color w:val="000000" w:themeColor="text1"/>
          <w:sz w:val="28"/>
          <w:szCs w:val="28"/>
        </w:rPr>
        <w:t>ДЕЯТЕЛЬНОСТИ</w:t>
      </w:r>
    </w:p>
    <w:p w:rsidR="00AE0475" w:rsidRPr="009C27B3" w:rsidRDefault="00AE0475" w:rsidP="00EB579F">
      <w:pPr>
        <w:pStyle w:val="a8"/>
        <w:numPr>
          <w:ilvl w:val="1"/>
          <w:numId w:val="19"/>
        </w:numPr>
        <w:shd w:val="clear" w:color="auto" w:fill="FFFFFF" w:themeFill="background1"/>
        <w:tabs>
          <w:tab w:val="left" w:pos="981"/>
        </w:tabs>
        <w:spacing w:before="243" w:line="360" w:lineRule="auto"/>
        <w:ind w:left="0" w:right="-142" w:firstLine="709"/>
        <w:jc w:val="both"/>
        <w:rPr>
          <w:b/>
          <w:color w:val="000000" w:themeColor="text1"/>
          <w:sz w:val="28"/>
          <w:szCs w:val="28"/>
        </w:rPr>
      </w:pPr>
      <w:r w:rsidRPr="009C27B3">
        <w:rPr>
          <w:b/>
          <w:color w:val="000000" w:themeColor="text1"/>
          <w:sz w:val="28"/>
          <w:szCs w:val="28"/>
        </w:rPr>
        <w:t>Уровень</w:t>
      </w:r>
      <w:r w:rsidRPr="009C27B3">
        <w:rPr>
          <w:b/>
          <w:color w:val="000000" w:themeColor="text1"/>
          <w:spacing w:val="-6"/>
          <w:sz w:val="28"/>
          <w:szCs w:val="28"/>
        </w:rPr>
        <w:t xml:space="preserve"> </w:t>
      </w:r>
      <w:r w:rsidRPr="009C27B3">
        <w:rPr>
          <w:b/>
          <w:color w:val="000000" w:themeColor="text1"/>
          <w:sz w:val="28"/>
          <w:szCs w:val="28"/>
        </w:rPr>
        <w:t>и</w:t>
      </w:r>
      <w:r w:rsidRPr="009C27B3">
        <w:rPr>
          <w:b/>
          <w:color w:val="000000" w:themeColor="text1"/>
          <w:spacing w:val="-2"/>
          <w:sz w:val="28"/>
          <w:szCs w:val="28"/>
        </w:rPr>
        <w:t xml:space="preserve"> </w:t>
      </w:r>
      <w:r w:rsidRPr="009C27B3">
        <w:rPr>
          <w:b/>
          <w:color w:val="000000" w:themeColor="text1"/>
          <w:sz w:val="28"/>
          <w:szCs w:val="28"/>
        </w:rPr>
        <w:t>направленность</w:t>
      </w:r>
      <w:r w:rsidRPr="009C27B3">
        <w:rPr>
          <w:b/>
          <w:color w:val="000000" w:themeColor="text1"/>
          <w:spacing w:val="-5"/>
          <w:sz w:val="28"/>
          <w:szCs w:val="28"/>
        </w:rPr>
        <w:t xml:space="preserve"> </w:t>
      </w:r>
      <w:r w:rsidRPr="009C27B3">
        <w:rPr>
          <w:b/>
          <w:color w:val="000000" w:themeColor="text1"/>
          <w:sz w:val="28"/>
          <w:szCs w:val="28"/>
        </w:rPr>
        <w:t>реализуемых</w:t>
      </w:r>
      <w:r w:rsidRPr="009C27B3">
        <w:rPr>
          <w:b/>
          <w:color w:val="000000" w:themeColor="text1"/>
          <w:spacing w:val="-6"/>
          <w:sz w:val="28"/>
          <w:szCs w:val="28"/>
        </w:rPr>
        <w:t xml:space="preserve"> </w:t>
      </w:r>
      <w:r w:rsidRPr="009C27B3">
        <w:rPr>
          <w:b/>
          <w:color w:val="000000" w:themeColor="text1"/>
          <w:sz w:val="28"/>
          <w:szCs w:val="28"/>
        </w:rPr>
        <w:t>образовательных</w:t>
      </w:r>
      <w:r w:rsidRPr="009C27B3">
        <w:rPr>
          <w:b/>
          <w:color w:val="000000" w:themeColor="text1"/>
          <w:spacing w:val="-9"/>
          <w:sz w:val="28"/>
          <w:szCs w:val="28"/>
        </w:rPr>
        <w:t xml:space="preserve"> </w:t>
      </w:r>
      <w:r w:rsidRPr="009C27B3">
        <w:rPr>
          <w:b/>
          <w:color w:val="000000" w:themeColor="text1"/>
          <w:sz w:val="28"/>
          <w:szCs w:val="28"/>
        </w:rPr>
        <w:t>программ.</w:t>
      </w:r>
    </w:p>
    <w:p w:rsidR="00AE0475" w:rsidRPr="009C27B3" w:rsidRDefault="00AE0475" w:rsidP="00AE0475">
      <w:pPr>
        <w:pStyle w:val="a4"/>
        <w:shd w:val="clear" w:color="auto" w:fill="FFFFFF" w:themeFill="background1"/>
        <w:spacing w:before="64" w:line="360" w:lineRule="auto"/>
        <w:ind w:left="0" w:right="-142" w:firstLine="709"/>
        <w:jc w:val="both"/>
        <w:rPr>
          <w:color w:val="000000" w:themeColor="text1"/>
          <w:sz w:val="28"/>
          <w:szCs w:val="28"/>
        </w:rPr>
      </w:pPr>
      <w:r w:rsidRPr="009C27B3">
        <w:rPr>
          <w:color w:val="000000" w:themeColor="text1"/>
          <w:sz w:val="28"/>
          <w:szCs w:val="28"/>
        </w:rPr>
        <w:t>Образовательная</w:t>
      </w:r>
      <w:r w:rsidRPr="009C27B3">
        <w:rPr>
          <w:color w:val="000000" w:themeColor="text1"/>
          <w:spacing w:val="-5"/>
          <w:sz w:val="28"/>
          <w:szCs w:val="28"/>
        </w:rPr>
        <w:t xml:space="preserve"> </w:t>
      </w:r>
      <w:r w:rsidRPr="009C27B3">
        <w:rPr>
          <w:color w:val="000000" w:themeColor="text1"/>
          <w:sz w:val="28"/>
          <w:szCs w:val="28"/>
        </w:rPr>
        <w:t>деятельность</w:t>
      </w:r>
      <w:r w:rsidRPr="009C27B3">
        <w:rPr>
          <w:color w:val="000000" w:themeColor="text1"/>
          <w:spacing w:val="-4"/>
          <w:sz w:val="28"/>
          <w:szCs w:val="28"/>
        </w:rPr>
        <w:t xml:space="preserve"> </w:t>
      </w:r>
      <w:r w:rsidRPr="009C27B3">
        <w:rPr>
          <w:color w:val="000000" w:themeColor="text1"/>
          <w:sz w:val="28"/>
          <w:szCs w:val="28"/>
        </w:rPr>
        <w:t>в</w:t>
      </w:r>
      <w:r w:rsidRPr="009C27B3">
        <w:rPr>
          <w:color w:val="000000" w:themeColor="text1"/>
          <w:spacing w:val="-3"/>
          <w:sz w:val="28"/>
          <w:szCs w:val="28"/>
        </w:rPr>
        <w:t xml:space="preserve"> </w:t>
      </w:r>
      <w:r w:rsidRPr="009C27B3">
        <w:rPr>
          <w:color w:val="000000" w:themeColor="text1"/>
          <w:sz w:val="28"/>
          <w:szCs w:val="28"/>
        </w:rPr>
        <w:t>Школе</w:t>
      </w:r>
      <w:r w:rsidRPr="009C27B3">
        <w:rPr>
          <w:color w:val="000000" w:themeColor="text1"/>
          <w:spacing w:val="-5"/>
          <w:sz w:val="28"/>
          <w:szCs w:val="28"/>
        </w:rPr>
        <w:t xml:space="preserve"> </w:t>
      </w:r>
      <w:r w:rsidRPr="009C27B3">
        <w:rPr>
          <w:color w:val="000000" w:themeColor="text1"/>
          <w:sz w:val="28"/>
          <w:szCs w:val="28"/>
        </w:rPr>
        <w:t>организуется</w:t>
      </w:r>
      <w:r w:rsidRPr="009C27B3">
        <w:rPr>
          <w:color w:val="000000" w:themeColor="text1"/>
          <w:spacing w:val="-1"/>
          <w:sz w:val="28"/>
          <w:szCs w:val="28"/>
        </w:rPr>
        <w:t xml:space="preserve"> </w:t>
      </w:r>
      <w:r w:rsidRPr="009C27B3">
        <w:rPr>
          <w:color w:val="000000" w:themeColor="text1"/>
          <w:sz w:val="28"/>
          <w:szCs w:val="28"/>
        </w:rPr>
        <w:t>в</w:t>
      </w:r>
      <w:r w:rsidRPr="009C27B3">
        <w:rPr>
          <w:color w:val="000000" w:themeColor="text1"/>
          <w:spacing w:val="-3"/>
          <w:sz w:val="28"/>
          <w:szCs w:val="28"/>
        </w:rPr>
        <w:t xml:space="preserve"> </w:t>
      </w:r>
      <w:r w:rsidRPr="009C27B3">
        <w:rPr>
          <w:color w:val="000000" w:themeColor="text1"/>
          <w:sz w:val="28"/>
          <w:szCs w:val="28"/>
        </w:rPr>
        <w:t>соответствии:</w:t>
      </w:r>
    </w:p>
    <w:p w:rsidR="00AE0475" w:rsidRPr="009C27B3" w:rsidRDefault="00AE0475" w:rsidP="00EB579F">
      <w:pPr>
        <w:pStyle w:val="a8"/>
        <w:numPr>
          <w:ilvl w:val="2"/>
          <w:numId w:val="19"/>
        </w:numPr>
        <w:shd w:val="clear" w:color="auto" w:fill="FFFFFF" w:themeFill="background1"/>
        <w:spacing w:before="8" w:line="360" w:lineRule="auto"/>
        <w:ind w:left="0" w:right="115" w:firstLine="709"/>
        <w:jc w:val="both"/>
        <w:rPr>
          <w:color w:val="000000" w:themeColor="text1"/>
          <w:sz w:val="28"/>
          <w:szCs w:val="28"/>
        </w:rPr>
      </w:pPr>
      <w:r w:rsidRPr="009C27B3">
        <w:rPr>
          <w:color w:val="000000" w:themeColor="text1"/>
          <w:sz w:val="28"/>
          <w:szCs w:val="28"/>
        </w:rPr>
        <w:t xml:space="preserve">с </w:t>
      </w:r>
      <w:hyperlink r:id="rId11">
        <w:r w:rsidRPr="009C27B3">
          <w:rPr>
            <w:color w:val="000000" w:themeColor="text1"/>
            <w:sz w:val="28"/>
            <w:szCs w:val="28"/>
          </w:rPr>
          <w:t>Федеральным</w:t>
        </w:r>
        <w:r w:rsidRPr="009C27B3">
          <w:rPr>
            <w:color w:val="000000" w:themeColor="text1"/>
            <w:spacing w:val="1"/>
            <w:sz w:val="28"/>
            <w:szCs w:val="28"/>
          </w:rPr>
          <w:t xml:space="preserve"> </w:t>
        </w:r>
        <w:r w:rsidRPr="009C27B3">
          <w:rPr>
            <w:color w:val="000000" w:themeColor="text1"/>
            <w:sz w:val="28"/>
            <w:szCs w:val="28"/>
          </w:rPr>
          <w:t>законом</w:t>
        </w:r>
        <w:r w:rsidRPr="009C27B3">
          <w:rPr>
            <w:color w:val="000000" w:themeColor="text1"/>
            <w:spacing w:val="1"/>
            <w:sz w:val="28"/>
            <w:szCs w:val="28"/>
          </w:rPr>
          <w:t xml:space="preserve"> </w:t>
        </w:r>
        <w:r w:rsidRPr="009C27B3">
          <w:rPr>
            <w:color w:val="000000" w:themeColor="text1"/>
            <w:sz w:val="28"/>
            <w:szCs w:val="28"/>
          </w:rPr>
          <w:t>от</w:t>
        </w:r>
        <w:r w:rsidRPr="009C27B3">
          <w:rPr>
            <w:color w:val="000000" w:themeColor="text1"/>
            <w:spacing w:val="1"/>
            <w:sz w:val="28"/>
            <w:szCs w:val="28"/>
          </w:rPr>
          <w:t xml:space="preserve"> </w:t>
        </w:r>
        <w:r w:rsidRPr="009C27B3">
          <w:rPr>
            <w:color w:val="000000" w:themeColor="text1"/>
            <w:sz w:val="28"/>
            <w:szCs w:val="28"/>
          </w:rPr>
          <w:t>29.12.2012</w:t>
        </w:r>
        <w:r w:rsidRPr="009C27B3">
          <w:rPr>
            <w:color w:val="000000" w:themeColor="text1"/>
            <w:spacing w:val="1"/>
            <w:sz w:val="28"/>
            <w:szCs w:val="28"/>
          </w:rPr>
          <w:t xml:space="preserve"> </w:t>
        </w:r>
        <w:r w:rsidRPr="009C27B3">
          <w:rPr>
            <w:color w:val="000000" w:themeColor="text1"/>
            <w:sz w:val="28"/>
            <w:szCs w:val="28"/>
          </w:rPr>
          <w:t>№</w:t>
        </w:r>
        <w:r w:rsidRPr="009C27B3">
          <w:rPr>
            <w:color w:val="000000" w:themeColor="text1"/>
            <w:spacing w:val="1"/>
            <w:sz w:val="28"/>
            <w:szCs w:val="28"/>
          </w:rPr>
          <w:t xml:space="preserve"> </w:t>
        </w:r>
        <w:r w:rsidRPr="009C27B3">
          <w:rPr>
            <w:color w:val="000000" w:themeColor="text1"/>
            <w:sz w:val="28"/>
            <w:szCs w:val="28"/>
          </w:rPr>
          <w:t>273-ФЗ</w:t>
        </w:r>
      </w:hyperlink>
      <w:r w:rsidRPr="009C27B3">
        <w:rPr>
          <w:color w:val="000000" w:themeColor="text1"/>
          <w:spacing w:val="1"/>
          <w:sz w:val="28"/>
          <w:szCs w:val="28"/>
        </w:rPr>
        <w:t xml:space="preserve"> </w:t>
      </w:r>
      <w:r w:rsidRPr="009C27B3">
        <w:rPr>
          <w:color w:val="000000" w:themeColor="text1"/>
          <w:sz w:val="28"/>
          <w:szCs w:val="28"/>
        </w:rPr>
        <w:t>«Об</w:t>
      </w:r>
      <w:r w:rsidRPr="009C27B3">
        <w:rPr>
          <w:color w:val="000000" w:themeColor="text1"/>
          <w:spacing w:val="1"/>
          <w:sz w:val="28"/>
          <w:szCs w:val="28"/>
        </w:rPr>
        <w:t xml:space="preserve"> </w:t>
      </w:r>
      <w:r w:rsidRPr="009C27B3">
        <w:rPr>
          <w:color w:val="000000" w:themeColor="text1"/>
          <w:sz w:val="28"/>
          <w:szCs w:val="28"/>
        </w:rPr>
        <w:t>образовании</w:t>
      </w:r>
      <w:r w:rsidRPr="009C27B3">
        <w:rPr>
          <w:color w:val="000000" w:themeColor="text1"/>
          <w:spacing w:val="1"/>
          <w:sz w:val="28"/>
          <w:szCs w:val="28"/>
        </w:rPr>
        <w:t xml:space="preserve"> </w:t>
      </w:r>
      <w:r w:rsidRPr="009C27B3">
        <w:rPr>
          <w:color w:val="000000" w:themeColor="text1"/>
          <w:sz w:val="28"/>
          <w:szCs w:val="28"/>
        </w:rPr>
        <w:t>в Российской</w:t>
      </w:r>
      <w:r w:rsidRPr="009C27B3">
        <w:rPr>
          <w:color w:val="000000" w:themeColor="text1"/>
          <w:spacing w:val="1"/>
          <w:sz w:val="28"/>
          <w:szCs w:val="28"/>
        </w:rPr>
        <w:t xml:space="preserve"> </w:t>
      </w:r>
      <w:r w:rsidRPr="009C27B3">
        <w:rPr>
          <w:color w:val="000000" w:themeColor="text1"/>
          <w:sz w:val="28"/>
          <w:szCs w:val="28"/>
        </w:rPr>
        <w:t>Федерации»</w:t>
      </w:r>
      <w:r w:rsidRPr="009C27B3">
        <w:rPr>
          <w:color w:val="000000" w:themeColor="text1"/>
          <w:spacing w:val="-10"/>
          <w:sz w:val="28"/>
          <w:szCs w:val="28"/>
        </w:rPr>
        <w:t xml:space="preserve"> </w:t>
      </w:r>
      <w:r w:rsidRPr="009C27B3">
        <w:rPr>
          <w:color w:val="000000" w:themeColor="text1"/>
          <w:sz w:val="28"/>
          <w:szCs w:val="28"/>
        </w:rPr>
        <w:t>(с</w:t>
      </w:r>
      <w:r w:rsidRPr="009C27B3">
        <w:rPr>
          <w:color w:val="000000" w:themeColor="text1"/>
          <w:spacing w:val="1"/>
          <w:sz w:val="28"/>
          <w:szCs w:val="28"/>
        </w:rPr>
        <w:t xml:space="preserve"> </w:t>
      </w:r>
      <w:r w:rsidRPr="009C27B3">
        <w:rPr>
          <w:color w:val="000000" w:themeColor="text1"/>
          <w:sz w:val="28"/>
          <w:szCs w:val="28"/>
        </w:rPr>
        <w:t>изменениями и</w:t>
      </w:r>
      <w:r w:rsidRPr="009C27B3">
        <w:rPr>
          <w:color w:val="000000" w:themeColor="text1"/>
          <w:spacing w:val="-1"/>
          <w:sz w:val="28"/>
          <w:szCs w:val="28"/>
        </w:rPr>
        <w:t xml:space="preserve"> </w:t>
      </w:r>
      <w:r w:rsidRPr="009C27B3">
        <w:rPr>
          <w:color w:val="000000" w:themeColor="text1"/>
          <w:sz w:val="28"/>
          <w:szCs w:val="28"/>
        </w:rPr>
        <w:t>дополнениями),</w:t>
      </w:r>
    </w:p>
    <w:p w:rsidR="00AE0475" w:rsidRPr="009C27B3" w:rsidRDefault="00AE0475" w:rsidP="00EB579F">
      <w:pPr>
        <w:pStyle w:val="a8"/>
        <w:numPr>
          <w:ilvl w:val="2"/>
          <w:numId w:val="19"/>
        </w:numPr>
        <w:shd w:val="clear" w:color="auto" w:fill="FFFFFF" w:themeFill="background1"/>
        <w:spacing w:before="5" w:line="360" w:lineRule="auto"/>
        <w:ind w:left="0" w:right="115" w:firstLine="709"/>
        <w:jc w:val="both"/>
        <w:rPr>
          <w:color w:val="000000" w:themeColor="text1"/>
          <w:sz w:val="28"/>
          <w:szCs w:val="28"/>
        </w:rPr>
      </w:pPr>
      <w:r w:rsidRPr="009C27B3">
        <w:rPr>
          <w:color w:val="000000" w:themeColor="text1"/>
          <w:sz w:val="28"/>
          <w:szCs w:val="28"/>
        </w:rPr>
        <w:t>ФГОС</w:t>
      </w:r>
      <w:r w:rsidRPr="009C27B3">
        <w:rPr>
          <w:color w:val="000000" w:themeColor="text1"/>
          <w:spacing w:val="-3"/>
          <w:sz w:val="28"/>
          <w:szCs w:val="28"/>
        </w:rPr>
        <w:t xml:space="preserve"> </w:t>
      </w:r>
      <w:r w:rsidRPr="009C27B3">
        <w:rPr>
          <w:color w:val="000000" w:themeColor="text1"/>
          <w:sz w:val="28"/>
          <w:szCs w:val="28"/>
        </w:rPr>
        <w:t>начального</w:t>
      </w:r>
      <w:r w:rsidRPr="009C27B3">
        <w:rPr>
          <w:color w:val="000000" w:themeColor="text1"/>
          <w:spacing w:val="-4"/>
          <w:sz w:val="28"/>
          <w:szCs w:val="28"/>
        </w:rPr>
        <w:t xml:space="preserve"> </w:t>
      </w:r>
      <w:r w:rsidRPr="009C27B3">
        <w:rPr>
          <w:color w:val="000000" w:themeColor="text1"/>
          <w:sz w:val="28"/>
          <w:szCs w:val="28"/>
        </w:rPr>
        <w:t>общего,</w:t>
      </w:r>
      <w:r w:rsidRPr="009C27B3">
        <w:rPr>
          <w:color w:val="000000" w:themeColor="text1"/>
          <w:spacing w:val="-3"/>
          <w:sz w:val="28"/>
          <w:szCs w:val="28"/>
        </w:rPr>
        <w:t xml:space="preserve"> </w:t>
      </w:r>
      <w:r w:rsidRPr="009C27B3">
        <w:rPr>
          <w:color w:val="000000" w:themeColor="text1"/>
          <w:sz w:val="28"/>
          <w:szCs w:val="28"/>
        </w:rPr>
        <w:t>основного</w:t>
      </w:r>
      <w:r w:rsidRPr="009C27B3">
        <w:rPr>
          <w:color w:val="000000" w:themeColor="text1"/>
          <w:spacing w:val="-3"/>
          <w:sz w:val="28"/>
          <w:szCs w:val="28"/>
        </w:rPr>
        <w:t xml:space="preserve"> </w:t>
      </w:r>
      <w:r w:rsidRPr="009C27B3">
        <w:rPr>
          <w:color w:val="000000" w:themeColor="text1"/>
          <w:sz w:val="28"/>
          <w:szCs w:val="28"/>
        </w:rPr>
        <w:t>общего</w:t>
      </w:r>
      <w:r w:rsidRPr="009C27B3">
        <w:rPr>
          <w:color w:val="000000" w:themeColor="text1"/>
          <w:spacing w:val="-3"/>
          <w:sz w:val="28"/>
          <w:szCs w:val="28"/>
        </w:rPr>
        <w:t xml:space="preserve"> </w:t>
      </w:r>
      <w:r w:rsidRPr="009C27B3">
        <w:rPr>
          <w:color w:val="000000" w:themeColor="text1"/>
          <w:sz w:val="28"/>
          <w:szCs w:val="28"/>
        </w:rPr>
        <w:t>и</w:t>
      </w:r>
      <w:r w:rsidRPr="009C27B3">
        <w:rPr>
          <w:color w:val="000000" w:themeColor="text1"/>
          <w:spacing w:val="-3"/>
          <w:sz w:val="28"/>
          <w:szCs w:val="28"/>
        </w:rPr>
        <w:t xml:space="preserve"> </w:t>
      </w:r>
      <w:r w:rsidRPr="009C27B3">
        <w:rPr>
          <w:color w:val="000000" w:themeColor="text1"/>
          <w:sz w:val="28"/>
          <w:szCs w:val="28"/>
        </w:rPr>
        <w:t>среднего</w:t>
      </w:r>
      <w:r w:rsidRPr="009C27B3">
        <w:rPr>
          <w:color w:val="000000" w:themeColor="text1"/>
          <w:spacing w:val="-3"/>
          <w:sz w:val="28"/>
          <w:szCs w:val="28"/>
        </w:rPr>
        <w:t xml:space="preserve"> </w:t>
      </w:r>
      <w:r w:rsidRPr="009C27B3">
        <w:rPr>
          <w:color w:val="000000" w:themeColor="text1"/>
          <w:sz w:val="28"/>
          <w:szCs w:val="28"/>
        </w:rPr>
        <w:t>общего</w:t>
      </w:r>
      <w:r w:rsidRPr="009C27B3">
        <w:rPr>
          <w:color w:val="000000" w:themeColor="text1"/>
          <w:spacing w:val="-3"/>
          <w:sz w:val="28"/>
          <w:szCs w:val="28"/>
        </w:rPr>
        <w:t xml:space="preserve"> </w:t>
      </w:r>
      <w:r w:rsidRPr="009C27B3">
        <w:rPr>
          <w:color w:val="000000" w:themeColor="text1"/>
          <w:sz w:val="28"/>
          <w:szCs w:val="28"/>
        </w:rPr>
        <w:t>образования,</w:t>
      </w:r>
    </w:p>
    <w:p w:rsidR="00AE0475" w:rsidRPr="009C27B3" w:rsidRDefault="00AE0475" w:rsidP="00EB579F">
      <w:pPr>
        <w:pStyle w:val="a8"/>
        <w:numPr>
          <w:ilvl w:val="2"/>
          <w:numId w:val="19"/>
        </w:numPr>
        <w:shd w:val="clear" w:color="auto" w:fill="FFFFFF" w:themeFill="background1"/>
        <w:spacing w:before="6" w:line="360" w:lineRule="auto"/>
        <w:ind w:left="0" w:right="115" w:firstLine="709"/>
        <w:jc w:val="both"/>
        <w:rPr>
          <w:color w:val="000000" w:themeColor="text1"/>
          <w:sz w:val="28"/>
          <w:szCs w:val="28"/>
        </w:rPr>
      </w:pPr>
      <w:r w:rsidRPr="009C27B3">
        <w:rPr>
          <w:color w:val="000000" w:themeColor="text1"/>
          <w:sz w:val="28"/>
          <w:szCs w:val="28"/>
        </w:rPr>
        <w:t>ФГОС начального общего и основного общего образования,</w:t>
      </w:r>
      <w:r w:rsidRPr="009C27B3">
        <w:rPr>
          <w:color w:val="000000" w:themeColor="text1"/>
          <w:spacing w:val="1"/>
          <w:sz w:val="28"/>
          <w:szCs w:val="28"/>
        </w:rPr>
        <w:t xml:space="preserve"> </w:t>
      </w:r>
      <w:r w:rsidRPr="009C27B3">
        <w:rPr>
          <w:color w:val="000000" w:themeColor="text1"/>
          <w:sz w:val="28"/>
          <w:szCs w:val="28"/>
        </w:rPr>
        <w:t xml:space="preserve">утвержденными </w:t>
      </w:r>
      <w:r w:rsidRPr="009C27B3">
        <w:rPr>
          <w:color w:val="000000" w:themeColor="text1"/>
          <w:sz w:val="28"/>
          <w:szCs w:val="28"/>
        </w:rPr>
        <w:lastRenderedPageBreak/>
        <w:t>приказами</w:t>
      </w:r>
      <w:r w:rsidRPr="009C27B3">
        <w:rPr>
          <w:color w:val="000000" w:themeColor="text1"/>
          <w:spacing w:val="1"/>
          <w:sz w:val="28"/>
          <w:szCs w:val="28"/>
        </w:rPr>
        <w:t xml:space="preserve"> </w:t>
      </w:r>
      <w:r w:rsidRPr="009C27B3">
        <w:rPr>
          <w:color w:val="000000" w:themeColor="text1"/>
          <w:sz w:val="28"/>
          <w:szCs w:val="28"/>
        </w:rPr>
        <w:t>Минпросвещения от</w:t>
      </w:r>
      <w:r w:rsidRPr="009C27B3">
        <w:rPr>
          <w:color w:val="000000" w:themeColor="text1"/>
          <w:spacing w:val="-1"/>
          <w:sz w:val="28"/>
          <w:szCs w:val="28"/>
        </w:rPr>
        <w:t xml:space="preserve"> </w:t>
      </w:r>
      <w:r w:rsidRPr="009C27B3">
        <w:rPr>
          <w:color w:val="000000" w:themeColor="text1"/>
          <w:sz w:val="28"/>
          <w:szCs w:val="28"/>
        </w:rPr>
        <w:t>31.05.2021 г.</w:t>
      </w:r>
      <w:r w:rsidRPr="009C27B3">
        <w:rPr>
          <w:color w:val="000000" w:themeColor="text1"/>
          <w:spacing w:val="-1"/>
          <w:sz w:val="28"/>
          <w:szCs w:val="28"/>
        </w:rPr>
        <w:t xml:space="preserve"> </w:t>
      </w:r>
      <w:r w:rsidRPr="009C27B3">
        <w:rPr>
          <w:color w:val="000000" w:themeColor="text1"/>
          <w:sz w:val="28"/>
          <w:szCs w:val="28"/>
        </w:rPr>
        <w:t>(далее</w:t>
      </w:r>
      <w:r w:rsidRPr="009C27B3">
        <w:rPr>
          <w:color w:val="000000" w:themeColor="text1"/>
          <w:spacing w:val="2"/>
          <w:sz w:val="28"/>
          <w:szCs w:val="28"/>
        </w:rPr>
        <w:t xml:space="preserve"> </w:t>
      </w:r>
      <w:r w:rsidRPr="009C27B3">
        <w:rPr>
          <w:color w:val="000000" w:themeColor="text1"/>
          <w:sz w:val="28"/>
          <w:szCs w:val="28"/>
        </w:rPr>
        <w:t>– обновлённые ФГОС),</w:t>
      </w:r>
    </w:p>
    <w:p w:rsidR="00AE0475" w:rsidRPr="009C27B3" w:rsidRDefault="00AE0475" w:rsidP="00EB579F">
      <w:pPr>
        <w:pStyle w:val="a8"/>
        <w:numPr>
          <w:ilvl w:val="2"/>
          <w:numId w:val="19"/>
        </w:numPr>
        <w:shd w:val="clear" w:color="auto" w:fill="FFFFFF" w:themeFill="background1"/>
        <w:spacing w:before="7" w:line="360" w:lineRule="auto"/>
        <w:ind w:left="0" w:right="115" w:firstLine="709"/>
        <w:jc w:val="both"/>
        <w:rPr>
          <w:color w:val="000000" w:themeColor="text1"/>
          <w:sz w:val="28"/>
          <w:szCs w:val="28"/>
        </w:rPr>
      </w:pPr>
      <w:r w:rsidRPr="009C27B3">
        <w:rPr>
          <w:color w:val="000000" w:themeColor="text1"/>
          <w:sz w:val="28"/>
          <w:szCs w:val="28"/>
        </w:rPr>
        <w:t>СП 2.4.3648-20 «Санитарно-эпидемиологические требования к организациям воспитания и</w:t>
      </w:r>
      <w:r w:rsidRPr="009C27B3">
        <w:rPr>
          <w:color w:val="000000" w:themeColor="text1"/>
          <w:spacing w:val="1"/>
          <w:sz w:val="28"/>
          <w:szCs w:val="28"/>
        </w:rPr>
        <w:t xml:space="preserve"> </w:t>
      </w:r>
      <w:r w:rsidRPr="009C27B3">
        <w:rPr>
          <w:color w:val="000000" w:themeColor="text1"/>
          <w:sz w:val="28"/>
          <w:szCs w:val="28"/>
        </w:rPr>
        <w:t>обучения, отдыха и оздоровления детей и молодежи» (утвержденными постановлением Главного</w:t>
      </w:r>
      <w:r w:rsidRPr="009C27B3">
        <w:rPr>
          <w:color w:val="000000" w:themeColor="text1"/>
          <w:spacing w:val="1"/>
          <w:sz w:val="28"/>
          <w:szCs w:val="28"/>
        </w:rPr>
        <w:t xml:space="preserve"> </w:t>
      </w:r>
      <w:r w:rsidRPr="009C27B3">
        <w:rPr>
          <w:color w:val="000000" w:themeColor="text1"/>
          <w:sz w:val="28"/>
          <w:szCs w:val="28"/>
        </w:rPr>
        <w:t>государственного</w:t>
      </w:r>
      <w:r w:rsidRPr="009C27B3">
        <w:rPr>
          <w:color w:val="000000" w:themeColor="text1"/>
          <w:spacing w:val="-1"/>
          <w:sz w:val="28"/>
          <w:szCs w:val="28"/>
        </w:rPr>
        <w:t xml:space="preserve"> </w:t>
      </w:r>
      <w:r w:rsidRPr="009C27B3">
        <w:rPr>
          <w:color w:val="000000" w:themeColor="text1"/>
          <w:sz w:val="28"/>
          <w:szCs w:val="28"/>
        </w:rPr>
        <w:t>санитарного врача Российской</w:t>
      </w:r>
      <w:r w:rsidRPr="009C27B3">
        <w:rPr>
          <w:color w:val="000000" w:themeColor="text1"/>
          <w:spacing w:val="-1"/>
          <w:sz w:val="28"/>
          <w:szCs w:val="28"/>
        </w:rPr>
        <w:t xml:space="preserve"> </w:t>
      </w:r>
      <w:r w:rsidRPr="009C27B3">
        <w:rPr>
          <w:color w:val="000000" w:themeColor="text1"/>
          <w:sz w:val="28"/>
          <w:szCs w:val="28"/>
        </w:rPr>
        <w:t>Федерации</w:t>
      </w:r>
      <w:r w:rsidRPr="009C27B3">
        <w:rPr>
          <w:color w:val="000000" w:themeColor="text1"/>
          <w:spacing w:val="-1"/>
          <w:sz w:val="28"/>
          <w:szCs w:val="28"/>
        </w:rPr>
        <w:t xml:space="preserve"> </w:t>
      </w:r>
      <w:r w:rsidRPr="009C27B3">
        <w:rPr>
          <w:color w:val="000000" w:themeColor="text1"/>
          <w:sz w:val="28"/>
          <w:szCs w:val="28"/>
        </w:rPr>
        <w:t>от</w:t>
      </w:r>
      <w:r w:rsidRPr="009C27B3">
        <w:rPr>
          <w:color w:val="000000" w:themeColor="text1"/>
          <w:spacing w:val="-2"/>
          <w:sz w:val="28"/>
          <w:szCs w:val="28"/>
        </w:rPr>
        <w:t xml:space="preserve"> </w:t>
      </w:r>
      <w:r w:rsidRPr="009C27B3">
        <w:rPr>
          <w:color w:val="000000" w:themeColor="text1"/>
          <w:sz w:val="28"/>
          <w:szCs w:val="28"/>
        </w:rPr>
        <w:t>20.09.2020</w:t>
      </w:r>
      <w:r w:rsidRPr="009C27B3">
        <w:rPr>
          <w:color w:val="000000" w:themeColor="text1"/>
          <w:spacing w:val="-1"/>
          <w:sz w:val="28"/>
          <w:szCs w:val="28"/>
        </w:rPr>
        <w:t xml:space="preserve"> </w:t>
      </w:r>
      <w:r w:rsidRPr="009C27B3">
        <w:rPr>
          <w:color w:val="000000" w:themeColor="text1"/>
          <w:sz w:val="28"/>
          <w:szCs w:val="28"/>
        </w:rPr>
        <w:t>№</w:t>
      </w:r>
      <w:r w:rsidRPr="009C27B3">
        <w:rPr>
          <w:color w:val="000000" w:themeColor="text1"/>
          <w:spacing w:val="-1"/>
          <w:sz w:val="28"/>
          <w:szCs w:val="28"/>
        </w:rPr>
        <w:t xml:space="preserve"> </w:t>
      </w:r>
      <w:r w:rsidRPr="009C27B3">
        <w:rPr>
          <w:color w:val="000000" w:themeColor="text1"/>
          <w:sz w:val="28"/>
          <w:szCs w:val="28"/>
        </w:rPr>
        <w:t>28);</w:t>
      </w:r>
    </w:p>
    <w:p w:rsidR="00AE0475" w:rsidRPr="009C27B3" w:rsidRDefault="00AE0475" w:rsidP="00EB579F">
      <w:pPr>
        <w:pStyle w:val="a8"/>
        <w:numPr>
          <w:ilvl w:val="2"/>
          <w:numId w:val="19"/>
        </w:numPr>
        <w:shd w:val="clear" w:color="auto" w:fill="FFFFFF" w:themeFill="background1"/>
        <w:spacing w:before="7" w:line="360" w:lineRule="auto"/>
        <w:ind w:left="0" w:right="115" w:firstLine="709"/>
        <w:jc w:val="both"/>
        <w:rPr>
          <w:color w:val="000000" w:themeColor="text1"/>
          <w:sz w:val="28"/>
          <w:szCs w:val="28"/>
        </w:rPr>
      </w:pPr>
      <w:r w:rsidRPr="009C27B3">
        <w:rPr>
          <w:color w:val="000000" w:themeColor="text1"/>
          <w:sz w:val="28"/>
          <w:szCs w:val="28"/>
        </w:rPr>
        <w:t>СанПиН 1.2.3685-21 «Гигиенические нормативы и требования к обеспечению безопасности</w:t>
      </w:r>
      <w:r w:rsidRPr="009C27B3">
        <w:rPr>
          <w:color w:val="000000" w:themeColor="text1"/>
          <w:spacing w:val="1"/>
          <w:sz w:val="28"/>
          <w:szCs w:val="28"/>
        </w:rPr>
        <w:t xml:space="preserve"> </w:t>
      </w:r>
      <w:r w:rsidRPr="009C27B3">
        <w:rPr>
          <w:color w:val="000000" w:themeColor="text1"/>
          <w:sz w:val="28"/>
          <w:szCs w:val="28"/>
        </w:rPr>
        <w:t>и (или) безвредности для человека факторов среды обитания» (утв. постановлением</w:t>
      </w:r>
      <w:r w:rsidRPr="009C27B3">
        <w:rPr>
          <w:color w:val="000000" w:themeColor="text1"/>
          <w:spacing w:val="1"/>
          <w:sz w:val="28"/>
          <w:szCs w:val="28"/>
        </w:rPr>
        <w:t xml:space="preserve"> </w:t>
      </w:r>
      <w:r w:rsidRPr="009C27B3">
        <w:rPr>
          <w:color w:val="000000" w:themeColor="text1"/>
          <w:sz w:val="28"/>
          <w:szCs w:val="28"/>
        </w:rPr>
        <w:t>Главного</w:t>
      </w:r>
      <w:r w:rsidRPr="009C27B3">
        <w:rPr>
          <w:color w:val="000000" w:themeColor="text1"/>
          <w:spacing w:val="1"/>
          <w:sz w:val="28"/>
          <w:szCs w:val="28"/>
        </w:rPr>
        <w:t xml:space="preserve"> </w:t>
      </w:r>
      <w:r w:rsidRPr="009C27B3">
        <w:rPr>
          <w:color w:val="000000" w:themeColor="text1"/>
          <w:sz w:val="28"/>
          <w:szCs w:val="28"/>
        </w:rPr>
        <w:t>государственного</w:t>
      </w:r>
      <w:r w:rsidRPr="009C27B3">
        <w:rPr>
          <w:color w:val="000000" w:themeColor="text1"/>
          <w:spacing w:val="-1"/>
          <w:sz w:val="28"/>
          <w:szCs w:val="28"/>
        </w:rPr>
        <w:t xml:space="preserve"> </w:t>
      </w:r>
      <w:r w:rsidRPr="009C27B3">
        <w:rPr>
          <w:color w:val="000000" w:themeColor="text1"/>
          <w:sz w:val="28"/>
          <w:szCs w:val="28"/>
        </w:rPr>
        <w:t>санитарного врача Российской</w:t>
      </w:r>
      <w:r w:rsidRPr="009C27B3">
        <w:rPr>
          <w:color w:val="000000" w:themeColor="text1"/>
          <w:spacing w:val="-1"/>
          <w:sz w:val="28"/>
          <w:szCs w:val="28"/>
        </w:rPr>
        <w:t xml:space="preserve"> </w:t>
      </w:r>
      <w:r w:rsidRPr="009C27B3">
        <w:rPr>
          <w:color w:val="000000" w:themeColor="text1"/>
          <w:sz w:val="28"/>
          <w:szCs w:val="28"/>
        </w:rPr>
        <w:t>Федерации</w:t>
      </w:r>
      <w:r w:rsidRPr="009C27B3">
        <w:rPr>
          <w:color w:val="000000" w:themeColor="text1"/>
          <w:spacing w:val="4"/>
          <w:sz w:val="28"/>
          <w:szCs w:val="28"/>
        </w:rPr>
        <w:t xml:space="preserve"> </w:t>
      </w:r>
      <w:r w:rsidRPr="009C27B3">
        <w:rPr>
          <w:color w:val="000000" w:themeColor="text1"/>
          <w:sz w:val="28"/>
          <w:szCs w:val="28"/>
        </w:rPr>
        <w:t>от</w:t>
      </w:r>
      <w:r w:rsidRPr="009C27B3">
        <w:rPr>
          <w:color w:val="000000" w:themeColor="text1"/>
          <w:spacing w:val="-1"/>
          <w:sz w:val="28"/>
          <w:szCs w:val="28"/>
        </w:rPr>
        <w:t xml:space="preserve"> </w:t>
      </w:r>
      <w:r w:rsidRPr="009C27B3">
        <w:rPr>
          <w:color w:val="000000" w:themeColor="text1"/>
          <w:sz w:val="28"/>
          <w:szCs w:val="28"/>
        </w:rPr>
        <w:t>28.01.2021</w:t>
      </w:r>
      <w:r w:rsidRPr="009C27B3">
        <w:rPr>
          <w:color w:val="000000" w:themeColor="text1"/>
          <w:spacing w:val="-1"/>
          <w:sz w:val="28"/>
          <w:szCs w:val="28"/>
        </w:rPr>
        <w:t xml:space="preserve"> </w:t>
      </w:r>
      <w:r w:rsidRPr="009C27B3">
        <w:rPr>
          <w:color w:val="000000" w:themeColor="text1"/>
          <w:sz w:val="28"/>
          <w:szCs w:val="28"/>
        </w:rPr>
        <w:t>г. №</w:t>
      </w:r>
      <w:r w:rsidRPr="009C27B3">
        <w:rPr>
          <w:color w:val="000000" w:themeColor="text1"/>
          <w:spacing w:val="-2"/>
          <w:sz w:val="28"/>
          <w:szCs w:val="28"/>
        </w:rPr>
        <w:t xml:space="preserve"> </w:t>
      </w:r>
      <w:r w:rsidRPr="009C27B3">
        <w:rPr>
          <w:color w:val="000000" w:themeColor="text1"/>
          <w:sz w:val="28"/>
          <w:szCs w:val="28"/>
        </w:rPr>
        <w:t>2);</w:t>
      </w:r>
    </w:p>
    <w:p w:rsidR="00AE0475" w:rsidRPr="009C27B3" w:rsidRDefault="00AE0475" w:rsidP="00EB579F">
      <w:pPr>
        <w:pStyle w:val="a8"/>
        <w:numPr>
          <w:ilvl w:val="2"/>
          <w:numId w:val="19"/>
        </w:numPr>
        <w:shd w:val="clear" w:color="auto" w:fill="FFFFFF" w:themeFill="background1"/>
        <w:spacing w:before="90" w:line="360" w:lineRule="auto"/>
        <w:ind w:left="0" w:right="115" w:firstLine="709"/>
        <w:jc w:val="both"/>
        <w:rPr>
          <w:color w:val="000000" w:themeColor="text1"/>
          <w:sz w:val="28"/>
          <w:szCs w:val="28"/>
        </w:rPr>
      </w:pPr>
      <w:r w:rsidRPr="009C27B3">
        <w:rPr>
          <w:color w:val="000000" w:themeColor="text1"/>
          <w:sz w:val="28"/>
          <w:szCs w:val="28"/>
        </w:rPr>
        <w:t>основными образовательными программами по уровням, включая учебные планы, годовые</w:t>
      </w:r>
      <w:r w:rsidRPr="009C27B3">
        <w:rPr>
          <w:color w:val="000000" w:themeColor="text1"/>
          <w:spacing w:val="1"/>
          <w:sz w:val="28"/>
          <w:szCs w:val="28"/>
        </w:rPr>
        <w:t xml:space="preserve"> </w:t>
      </w:r>
      <w:r w:rsidRPr="009C27B3">
        <w:rPr>
          <w:color w:val="000000" w:themeColor="text1"/>
          <w:sz w:val="28"/>
          <w:szCs w:val="28"/>
        </w:rPr>
        <w:t>календарные</w:t>
      </w:r>
      <w:r w:rsidRPr="009C27B3">
        <w:rPr>
          <w:color w:val="000000" w:themeColor="text1"/>
          <w:spacing w:val="-3"/>
          <w:sz w:val="28"/>
          <w:szCs w:val="28"/>
        </w:rPr>
        <w:t xml:space="preserve"> </w:t>
      </w:r>
      <w:r w:rsidRPr="009C27B3">
        <w:rPr>
          <w:color w:val="000000" w:themeColor="text1"/>
          <w:sz w:val="28"/>
          <w:szCs w:val="28"/>
        </w:rPr>
        <w:t>графики,</w:t>
      </w:r>
    </w:p>
    <w:p w:rsidR="00AE0475" w:rsidRPr="009C27B3" w:rsidRDefault="00AE0475" w:rsidP="00EB579F">
      <w:pPr>
        <w:pStyle w:val="a8"/>
        <w:numPr>
          <w:ilvl w:val="2"/>
          <w:numId w:val="19"/>
        </w:numPr>
        <w:shd w:val="clear" w:color="auto" w:fill="FFFFFF" w:themeFill="background1"/>
        <w:spacing w:before="2" w:line="360" w:lineRule="auto"/>
        <w:ind w:left="0" w:right="115" w:firstLine="709"/>
        <w:jc w:val="both"/>
        <w:rPr>
          <w:color w:val="000000" w:themeColor="text1"/>
          <w:sz w:val="28"/>
          <w:szCs w:val="28"/>
        </w:rPr>
      </w:pPr>
      <w:r w:rsidRPr="009C27B3">
        <w:rPr>
          <w:color w:val="000000" w:themeColor="text1"/>
          <w:sz w:val="28"/>
          <w:szCs w:val="28"/>
        </w:rPr>
        <w:t>расписанием</w:t>
      </w:r>
      <w:r w:rsidRPr="009C27B3">
        <w:rPr>
          <w:color w:val="000000" w:themeColor="text1"/>
          <w:spacing w:val="-5"/>
          <w:sz w:val="28"/>
          <w:szCs w:val="28"/>
        </w:rPr>
        <w:t xml:space="preserve"> </w:t>
      </w:r>
      <w:r w:rsidRPr="009C27B3">
        <w:rPr>
          <w:color w:val="000000" w:themeColor="text1"/>
          <w:sz w:val="28"/>
          <w:szCs w:val="28"/>
        </w:rPr>
        <w:t>занятий.</w:t>
      </w:r>
    </w:p>
    <w:p w:rsidR="00AE0475" w:rsidRPr="009C27B3" w:rsidRDefault="00AE0475" w:rsidP="00AE0475">
      <w:pPr>
        <w:pStyle w:val="a4"/>
        <w:shd w:val="clear" w:color="auto" w:fill="FFFFFF" w:themeFill="background1"/>
        <w:spacing w:before="112" w:line="360" w:lineRule="auto"/>
        <w:ind w:left="0" w:right="115" w:firstLine="709"/>
        <w:jc w:val="both"/>
        <w:rPr>
          <w:color w:val="000000" w:themeColor="text1"/>
          <w:sz w:val="28"/>
          <w:szCs w:val="28"/>
        </w:rPr>
      </w:pPr>
      <w:r w:rsidRPr="009C27B3">
        <w:rPr>
          <w:color w:val="000000" w:themeColor="text1"/>
          <w:sz w:val="28"/>
          <w:szCs w:val="28"/>
        </w:rPr>
        <w:t>Школа, исходя из государственной гарантии прав граждан на получение бесплатного среднего</w:t>
      </w:r>
      <w:r w:rsidRPr="009C27B3">
        <w:rPr>
          <w:color w:val="000000" w:themeColor="text1"/>
          <w:spacing w:val="1"/>
          <w:sz w:val="28"/>
          <w:szCs w:val="28"/>
        </w:rPr>
        <w:t xml:space="preserve"> </w:t>
      </w:r>
      <w:r w:rsidRPr="009C27B3">
        <w:rPr>
          <w:color w:val="000000" w:themeColor="text1"/>
          <w:sz w:val="28"/>
          <w:szCs w:val="28"/>
        </w:rPr>
        <w:t>общего</w:t>
      </w:r>
      <w:r w:rsidRPr="009C27B3">
        <w:rPr>
          <w:color w:val="000000" w:themeColor="text1"/>
          <w:spacing w:val="1"/>
          <w:sz w:val="28"/>
          <w:szCs w:val="28"/>
        </w:rPr>
        <w:t xml:space="preserve"> </w:t>
      </w:r>
      <w:r w:rsidRPr="009C27B3">
        <w:rPr>
          <w:color w:val="000000" w:themeColor="text1"/>
          <w:sz w:val="28"/>
          <w:szCs w:val="28"/>
        </w:rPr>
        <w:t>образования,</w:t>
      </w:r>
      <w:r w:rsidRPr="009C27B3">
        <w:rPr>
          <w:color w:val="000000" w:themeColor="text1"/>
          <w:spacing w:val="1"/>
          <w:sz w:val="28"/>
          <w:szCs w:val="28"/>
        </w:rPr>
        <w:t xml:space="preserve"> </w:t>
      </w:r>
      <w:r w:rsidRPr="009C27B3">
        <w:rPr>
          <w:color w:val="000000" w:themeColor="text1"/>
          <w:sz w:val="28"/>
          <w:szCs w:val="28"/>
        </w:rPr>
        <w:t>осуществляет</w:t>
      </w:r>
      <w:r w:rsidRPr="009C27B3">
        <w:rPr>
          <w:color w:val="000000" w:themeColor="text1"/>
          <w:spacing w:val="1"/>
          <w:sz w:val="28"/>
          <w:szCs w:val="28"/>
        </w:rPr>
        <w:t xml:space="preserve"> </w:t>
      </w:r>
      <w:r w:rsidRPr="009C27B3">
        <w:rPr>
          <w:color w:val="000000" w:themeColor="text1"/>
          <w:sz w:val="28"/>
          <w:szCs w:val="28"/>
        </w:rPr>
        <w:t>образовательный</w:t>
      </w:r>
      <w:r w:rsidRPr="009C27B3">
        <w:rPr>
          <w:color w:val="000000" w:themeColor="text1"/>
          <w:spacing w:val="1"/>
          <w:sz w:val="28"/>
          <w:szCs w:val="28"/>
        </w:rPr>
        <w:t xml:space="preserve"> </w:t>
      </w:r>
      <w:r w:rsidRPr="009C27B3">
        <w:rPr>
          <w:color w:val="000000" w:themeColor="text1"/>
          <w:sz w:val="28"/>
          <w:szCs w:val="28"/>
        </w:rPr>
        <w:t>процесс,</w:t>
      </w:r>
      <w:r w:rsidRPr="009C27B3">
        <w:rPr>
          <w:color w:val="000000" w:themeColor="text1"/>
          <w:spacing w:val="1"/>
          <w:sz w:val="28"/>
          <w:szCs w:val="28"/>
        </w:rPr>
        <w:t xml:space="preserve"> </w:t>
      </w:r>
      <w:r w:rsidRPr="009C27B3">
        <w:rPr>
          <w:color w:val="000000" w:themeColor="text1"/>
          <w:sz w:val="28"/>
          <w:szCs w:val="28"/>
        </w:rPr>
        <w:t>соответствующий</w:t>
      </w:r>
      <w:r w:rsidRPr="009C27B3">
        <w:rPr>
          <w:color w:val="000000" w:themeColor="text1"/>
          <w:spacing w:val="1"/>
          <w:sz w:val="28"/>
          <w:szCs w:val="28"/>
        </w:rPr>
        <w:t xml:space="preserve"> </w:t>
      </w:r>
      <w:r w:rsidRPr="009C27B3">
        <w:rPr>
          <w:color w:val="000000" w:themeColor="text1"/>
          <w:sz w:val="28"/>
          <w:szCs w:val="28"/>
        </w:rPr>
        <w:t>трем</w:t>
      </w:r>
      <w:r w:rsidRPr="009C27B3">
        <w:rPr>
          <w:color w:val="000000" w:themeColor="text1"/>
          <w:spacing w:val="1"/>
          <w:sz w:val="28"/>
          <w:szCs w:val="28"/>
        </w:rPr>
        <w:t xml:space="preserve"> </w:t>
      </w:r>
      <w:r w:rsidRPr="009C27B3">
        <w:rPr>
          <w:color w:val="000000" w:themeColor="text1"/>
          <w:sz w:val="28"/>
          <w:szCs w:val="28"/>
        </w:rPr>
        <w:t>уровням</w:t>
      </w:r>
      <w:r w:rsidRPr="009C27B3">
        <w:rPr>
          <w:color w:val="000000" w:themeColor="text1"/>
          <w:spacing w:val="-57"/>
          <w:sz w:val="28"/>
          <w:szCs w:val="28"/>
        </w:rPr>
        <w:t xml:space="preserve"> </w:t>
      </w:r>
      <w:r w:rsidRPr="009C27B3">
        <w:rPr>
          <w:color w:val="000000" w:themeColor="text1"/>
          <w:sz w:val="28"/>
          <w:szCs w:val="28"/>
        </w:rPr>
        <w:t>образования:</w:t>
      </w:r>
    </w:p>
    <w:p w:rsidR="00AE0475" w:rsidRPr="009C27B3" w:rsidRDefault="00AE0475" w:rsidP="00EB579F">
      <w:pPr>
        <w:pStyle w:val="a8"/>
        <w:numPr>
          <w:ilvl w:val="2"/>
          <w:numId w:val="19"/>
        </w:numPr>
        <w:shd w:val="clear" w:color="auto" w:fill="FFFFFF" w:themeFill="background1"/>
        <w:spacing w:before="2" w:line="360" w:lineRule="auto"/>
        <w:ind w:left="0" w:right="115" w:firstLine="709"/>
        <w:jc w:val="both"/>
        <w:rPr>
          <w:color w:val="000000" w:themeColor="text1"/>
          <w:sz w:val="28"/>
          <w:szCs w:val="28"/>
        </w:rPr>
      </w:pPr>
      <w:r w:rsidRPr="009C27B3">
        <w:rPr>
          <w:color w:val="000000" w:themeColor="text1"/>
          <w:sz w:val="28"/>
          <w:szCs w:val="28"/>
          <w:u w:val="single"/>
        </w:rPr>
        <w:t>Начальное общее образование</w:t>
      </w:r>
      <w:r w:rsidRPr="009C27B3">
        <w:rPr>
          <w:color w:val="000000" w:themeColor="text1"/>
          <w:sz w:val="28"/>
          <w:szCs w:val="28"/>
        </w:rPr>
        <w:t xml:space="preserve"> (НОО), 1-4 классы – обеспечивает развитие обучающихся,</w:t>
      </w:r>
      <w:r w:rsidRPr="009C27B3">
        <w:rPr>
          <w:color w:val="000000" w:themeColor="text1"/>
          <w:spacing w:val="1"/>
          <w:sz w:val="28"/>
          <w:szCs w:val="28"/>
        </w:rPr>
        <w:t xml:space="preserve"> </w:t>
      </w:r>
      <w:r w:rsidRPr="009C27B3">
        <w:rPr>
          <w:color w:val="000000" w:themeColor="text1"/>
          <w:sz w:val="28"/>
          <w:szCs w:val="28"/>
        </w:rPr>
        <w:t>овладение</w:t>
      </w:r>
      <w:r w:rsidRPr="009C27B3">
        <w:rPr>
          <w:color w:val="000000" w:themeColor="text1"/>
          <w:spacing w:val="1"/>
          <w:sz w:val="28"/>
          <w:szCs w:val="28"/>
        </w:rPr>
        <w:t xml:space="preserve"> </w:t>
      </w:r>
      <w:r w:rsidRPr="009C27B3">
        <w:rPr>
          <w:color w:val="000000" w:themeColor="text1"/>
          <w:sz w:val="28"/>
          <w:szCs w:val="28"/>
        </w:rPr>
        <w:t>ими</w:t>
      </w:r>
      <w:r w:rsidRPr="009C27B3">
        <w:rPr>
          <w:color w:val="000000" w:themeColor="text1"/>
          <w:spacing w:val="1"/>
          <w:sz w:val="28"/>
          <w:szCs w:val="28"/>
        </w:rPr>
        <w:t xml:space="preserve"> </w:t>
      </w:r>
      <w:r w:rsidRPr="009C27B3">
        <w:rPr>
          <w:color w:val="000000" w:themeColor="text1"/>
          <w:sz w:val="28"/>
          <w:szCs w:val="28"/>
        </w:rPr>
        <w:t>чтением,</w:t>
      </w:r>
      <w:r w:rsidRPr="009C27B3">
        <w:rPr>
          <w:color w:val="000000" w:themeColor="text1"/>
          <w:spacing w:val="1"/>
          <w:sz w:val="28"/>
          <w:szCs w:val="28"/>
        </w:rPr>
        <w:t xml:space="preserve"> </w:t>
      </w:r>
      <w:r w:rsidRPr="009C27B3">
        <w:rPr>
          <w:color w:val="000000" w:themeColor="text1"/>
          <w:sz w:val="28"/>
          <w:szCs w:val="28"/>
        </w:rPr>
        <w:t>письмом,</w:t>
      </w:r>
      <w:r w:rsidRPr="009C27B3">
        <w:rPr>
          <w:color w:val="000000" w:themeColor="text1"/>
          <w:spacing w:val="1"/>
          <w:sz w:val="28"/>
          <w:szCs w:val="28"/>
        </w:rPr>
        <w:t xml:space="preserve"> </w:t>
      </w:r>
      <w:r w:rsidRPr="009C27B3">
        <w:rPr>
          <w:color w:val="000000" w:themeColor="text1"/>
          <w:sz w:val="28"/>
          <w:szCs w:val="28"/>
        </w:rPr>
        <w:t>счетом,</w:t>
      </w:r>
      <w:r w:rsidRPr="009C27B3">
        <w:rPr>
          <w:color w:val="000000" w:themeColor="text1"/>
          <w:spacing w:val="1"/>
          <w:sz w:val="28"/>
          <w:szCs w:val="28"/>
        </w:rPr>
        <w:t xml:space="preserve"> </w:t>
      </w:r>
      <w:r w:rsidRPr="009C27B3">
        <w:rPr>
          <w:color w:val="000000" w:themeColor="text1"/>
          <w:sz w:val="28"/>
          <w:szCs w:val="28"/>
        </w:rPr>
        <w:t>основными</w:t>
      </w:r>
      <w:r w:rsidRPr="009C27B3">
        <w:rPr>
          <w:color w:val="000000" w:themeColor="text1"/>
          <w:spacing w:val="1"/>
          <w:sz w:val="28"/>
          <w:szCs w:val="28"/>
        </w:rPr>
        <w:t xml:space="preserve"> </w:t>
      </w:r>
      <w:r w:rsidRPr="009C27B3">
        <w:rPr>
          <w:color w:val="000000" w:themeColor="text1"/>
          <w:sz w:val="28"/>
          <w:szCs w:val="28"/>
        </w:rPr>
        <w:t>умениями</w:t>
      </w:r>
      <w:r w:rsidRPr="009C27B3">
        <w:rPr>
          <w:color w:val="000000" w:themeColor="text1"/>
          <w:spacing w:val="1"/>
          <w:sz w:val="28"/>
          <w:szCs w:val="28"/>
        </w:rPr>
        <w:t xml:space="preserve"> </w:t>
      </w:r>
      <w:r w:rsidRPr="009C27B3">
        <w:rPr>
          <w:color w:val="000000" w:themeColor="text1"/>
          <w:sz w:val="28"/>
          <w:szCs w:val="28"/>
        </w:rPr>
        <w:t>и</w:t>
      </w:r>
      <w:r w:rsidRPr="009C27B3">
        <w:rPr>
          <w:color w:val="000000" w:themeColor="text1"/>
          <w:spacing w:val="1"/>
          <w:sz w:val="28"/>
          <w:szCs w:val="28"/>
        </w:rPr>
        <w:t xml:space="preserve"> </w:t>
      </w:r>
      <w:r w:rsidRPr="009C27B3">
        <w:rPr>
          <w:color w:val="000000" w:themeColor="text1"/>
          <w:sz w:val="28"/>
          <w:szCs w:val="28"/>
        </w:rPr>
        <w:t>навыками</w:t>
      </w:r>
      <w:r w:rsidRPr="009C27B3">
        <w:rPr>
          <w:color w:val="000000" w:themeColor="text1"/>
          <w:spacing w:val="1"/>
          <w:sz w:val="28"/>
          <w:szCs w:val="28"/>
        </w:rPr>
        <w:t xml:space="preserve"> </w:t>
      </w:r>
      <w:r w:rsidRPr="009C27B3">
        <w:rPr>
          <w:color w:val="000000" w:themeColor="text1"/>
          <w:sz w:val="28"/>
          <w:szCs w:val="28"/>
        </w:rPr>
        <w:t>учебной</w:t>
      </w:r>
      <w:r w:rsidRPr="009C27B3">
        <w:rPr>
          <w:color w:val="000000" w:themeColor="text1"/>
          <w:spacing w:val="1"/>
          <w:sz w:val="28"/>
          <w:szCs w:val="28"/>
        </w:rPr>
        <w:t xml:space="preserve"> </w:t>
      </w:r>
      <w:r w:rsidRPr="009C27B3">
        <w:rPr>
          <w:color w:val="000000" w:themeColor="text1"/>
          <w:sz w:val="28"/>
          <w:szCs w:val="28"/>
        </w:rPr>
        <w:t>деятельности,</w:t>
      </w:r>
      <w:r w:rsidRPr="009C27B3">
        <w:rPr>
          <w:color w:val="000000" w:themeColor="text1"/>
          <w:spacing w:val="1"/>
          <w:sz w:val="28"/>
          <w:szCs w:val="28"/>
        </w:rPr>
        <w:t xml:space="preserve"> </w:t>
      </w:r>
      <w:r w:rsidRPr="009C27B3">
        <w:rPr>
          <w:color w:val="000000" w:themeColor="text1"/>
          <w:sz w:val="28"/>
          <w:szCs w:val="28"/>
        </w:rPr>
        <w:t>элементами</w:t>
      </w:r>
      <w:r w:rsidRPr="009C27B3">
        <w:rPr>
          <w:color w:val="000000" w:themeColor="text1"/>
          <w:spacing w:val="1"/>
          <w:sz w:val="28"/>
          <w:szCs w:val="28"/>
        </w:rPr>
        <w:t xml:space="preserve"> </w:t>
      </w:r>
      <w:r w:rsidRPr="009C27B3">
        <w:rPr>
          <w:color w:val="000000" w:themeColor="text1"/>
          <w:sz w:val="28"/>
          <w:szCs w:val="28"/>
        </w:rPr>
        <w:t>теоретического</w:t>
      </w:r>
      <w:r w:rsidRPr="009C27B3">
        <w:rPr>
          <w:color w:val="000000" w:themeColor="text1"/>
          <w:spacing w:val="1"/>
          <w:sz w:val="28"/>
          <w:szCs w:val="28"/>
        </w:rPr>
        <w:t xml:space="preserve"> </w:t>
      </w:r>
      <w:r w:rsidRPr="009C27B3">
        <w:rPr>
          <w:color w:val="000000" w:themeColor="text1"/>
          <w:sz w:val="28"/>
          <w:szCs w:val="28"/>
        </w:rPr>
        <w:t>мышления,</w:t>
      </w:r>
      <w:r w:rsidRPr="009C27B3">
        <w:rPr>
          <w:color w:val="000000" w:themeColor="text1"/>
          <w:spacing w:val="1"/>
          <w:sz w:val="28"/>
          <w:szCs w:val="28"/>
        </w:rPr>
        <w:t xml:space="preserve"> </w:t>
      </w:r>
      <w:r w:rsidRPr="009C27B3">
        <w:rPr>
          <w:color w:val="000000" w:themeColor="text1"/>
          <w:sz w:val="28"/>
          <w:szCs w:val="28"/>
        </w:rPr>
        <w:t>простейшими</w:t>
      </w:r>
      <w:r w:rsidRPr="009C27B3">
        <w:rPr>
          <w:color w:val="000000" w:themeColor="text1"/>
          <w:spacing w:val="1"/>
          <w:sz w:val="28"/>
          <w:szCs w:val="28"/>
        </w:rPr>
        <w:t xml:space="preserve"> </w:t>
      </w:r>
      <w:r w:rsidRPr="009C27B3">
        <w:rPr>
          <w:color w:val="000000" w:themeColor="text1"/>
          <w:sz w:val="28"/>
          <w:szCs w:val="28"/>
        </w:rPr>
        <w:t>навыками</w:t>
      </w:r>
      <w:r w:rsidRPr="009C27B3">
        <w:rPr>
          <w:color w:val="000000" w:themeColor="text1"/>
          <w:spacing w:val="1"/>
          <w:sz w:val="28"/>
          <w:szCs w:val="28"/>
        </w:rPr>
        <w:t xml:space="preserve"> </w:t>
      </w:r>
      <w:r w:rsidRPr="009C27B3">
        <w:rPr>
          <w:color w:val="000000" w:themeColor="text1"/>
          <w:sz w:val="28"/>
          <w:szCs w:val="28"/>
        </w:rPr>
        <w:t>самоконтроля</w:t>
      </w:r>
      <w:r w:rsidRPr="009C27B3">
        <w:rPr>
          <w:color w:val="000000" w:themeColor="text1"/>
          <w:spacing w:val="1"/>
          <w:sz w:val="28"/>
          <w:szCs w:val="28"/>
        </w:rPr>
        <w:t xml:space="preserve"> </w:t>
      </w:r>
      <w:r w:rsidRPr="009C27B3">
        <w:rPr>
          <w:color w:val="000000" w:themeColor="text1"/>
          <w:sz w:val="28"/>
          <w:szCs w:val="28"/>
        </w:rPr>
        <w:t>учебных действий, культурой поведения и речи, основами личной гигиены и здорового образа</w:t>
      </w:r>
      <w:r w:rsidRPr="009C27B3">
        <w:rPr>
          <w:color w:val="000000" w:themeColor="text1"/>
          <w:spacing w:val="1"/>
          <w:sz w:val="28"/>
          <w:szCs w:val="28"/>
        </w:rPr>
        <w:t xml:space="preserve"> </w:t>
      </w:r>
      <w:r w:rsidRPr="009C27B3">
        <w:rPr>
          <w:color w:val="000000" w:themeColor="text1"/>
          <w:sz w:val="28"/>
          <w:szCs w:val="28"/>
        </w:rPr>
        <w:t>жизни. Начальное</w:t>
      </w:r>
      <w:r w:rsidRPr="009C27B3">
        <w:rPr>
          <w:color w:val="000000" w:themeColor="text1"/>
          <w:spacing w:val="-3"/>
          <w:sz w:val="28"/>
          <w:szCs w:val="28"/>
        </w:rPr>
        <w:t xml:space="preserve"> </w:t>
      </w:r>
      <w:r w:rsidRPr="009C27B3">
        <w:rPr>
          <w:color w:val="000000" w:themeColor="text1"/>
          <w:sz w:val="28"/>
          <w:szCs w:val="28"/>
        </w:rPr>
        <w:t>образование</w:t>
      </w:r>
      <w:r w:rsidRPr="009C27B3">
        <w:rPr>
          <w:color w:val="000000" w:themeColor="text1"/>
          <w:spacing w:val="-1"/>
          <w:sz w:val="28"/>
          <w:szCs w:val="28"/>
        </w:rPr>
        <w:t xml:space="preserve"> </w:t>
      </w:r>
      <w:r w:rsidRPr="009C27B3">
        <w:rPr>
          <w:color w:val="000000" w:themeColor="text1"/>
          <w:sz w:val="28"/>
          <w:szCs w:val="28"/>
        </w:rPr>
        <w:t>является</w:t>
      </w:r>
      <w:r w:rsidRPr="009C27B3">
        <w:rPr>
          <w:color w:val="000000" w:themeColor="text1"/>
          <w:spacing w:val="-1"/>
          <w:sz w:val="28"/>
          <w:szCs w:val="28"/>
        </w:rPr>
        <w:t xml:space="preserve"> </w:t>
      </w:r>
      <w:r w:rsidRPr="009C27B3">
        <w:rPr>
          <w:color w:val="000000" w:themeColor="text1"/>
          <w:sz w:val="28"/>
          <w:szCs w:val="28"/>
        </w:rPr>
        <w:t>базой</w:t>
      </w:r>
      <w:r w:rsidRPr="009C27B3">
        <w:rPr>
          <w:color w:val="000000" w:themeColor="text1"/>
          <w:spacing w:val="-6"/>
          <w:sz w:val="28"/>
          <w:szCs w:val="28"/>
        </w:rPr>
        <w:t xml:space="preserve"> </w:t>
      </w:r>
      <w:r w:rsidRPr="009C27B3">
        <w:rPr>
          <w:color w:val="000000" w:themeColor="text1"/>
          <w:sz w:val="28"/>
          <w:szCs w:val="28"/>
        </w:rPr>
        <w:t>для</w:t>
      </w:r>
      <w:r w:rsidRPr="009C27B3">
        <w:rPr>
          <w:color w:val="000000" w:themeColor="text1"/>
          <w:spacing w:val="-1"/>
          <w:sz w:val="28"/>
          <w:szCs w:val="28"/>
        </w:rPr>
        <w:t xml:space="preserve"> </w:t>
      </w:r>
      <w:r w:rsidRPr="009C27B3">
        <w:rPr>
          <w:color w:val="000000" w:themeColor="text1"/>
          <w:sz w:val="28"/>
          <w:szCs w:val="28"/>
        </w:rPr>
        <w:t>получения</w:t>
      </w:r>
      <w:r w:rsidRPr="009C27B3">
        <w:rPr>
          <w:color w:val="000000" w:themeColor="text1"/>
          <w:spacing w:val="-2"/>
          <w:sz w:val="28"/>
          <w:szCs w:val="28"/>
        </w:rPr>
        <w:t xml:space="preserve"> </w:t>
      </w:r>
      <w:r w:rsidRPr="009C27B3">
        <w:rPr>
          <w:color w:val="000000" w:themeColor="text1"/>
          <w:sz w:val="28"/>
          <w:szCs w:val="28"/>
        </w:rPr>
        <w:t>основного</w:t>
      </w:r>
      <w:r w:rsidRPr="009C27B3">
        <w:rPr>
          <w:color w:val="000000" w:themeColor="text1"/>
          <w:spacing w:val="-2"/>
          <w:sz w:val="28"/>
          <w:szCs w:val="28"/>
        </w:rPr>
        <w:t xml:space="preserve"> </w:t>
      </w:r>
      <w:r w:rsidRPr="009C27B3">
        <w:rPr>
          <w:color w:val="000000" w:themeColor="text1"/>
          <w:sz w:val="28"/>
          <w:szCs w:val="28"/>
        </w:rPr>
        <w:t>общего</w:t>
      </w:r>
      <w:r w:rsidRPr="009C27B3">
        <w:rPr>
          <w:color w:val="000000" w:themeColor="text1"/>
          <w:spacing w:val="-2"/>
          <w:sz w:val="28"/>
          <w:szCs w:val="28"/>
        </w:rPr>
        <w:t xml:space="preserve"> </w:t>
      </w:r>
      <w:r w:rsidRPr="009C27B3">
        <w:rPr>
          <w:color w:val="000000" w:themeColor="text1"/>
          <w:sz w:val="28"/>
          <w:szCs w:val="28"/>
        </w:rPr>
        <w:t>образования.</w:t>
      </w:r>
    </w:p>
    <w:p w:rsidR="00AE0475" w:rsidRPr="009C27B3" w:rsidRDefault="00AE0475" w:rsidP="00EB579F">
      <w:pPr>
        <w:pStyle w:val="a8"/>
        <w:numPr>
          <w:ilvl w:val="2"/>
          <w:numId w:val="19"/>
        </w:numPr>
        <w:shd w:val="clear" w:color="auto" w:fill="FFFFFF" w:themeFill="background1"/>
        <w:spacing w:line="360" w:lineRule="auto"/>
        <w:ind w:left="0" w:right="115" w:firstLine="709"/>
        <w:jc w:val="both"/>
        <w:rPr>
          <w:color w:val="000000" w:themeColor="text1"/>
          <w:sz w:val="28"/>
          <w:szCs w:val="28"/>
        </w:rPr>
      </w:pPr>
      <w:r w:rsidRPr="009C27B3">
        <w:rPr>
          <w:color w:val="000000" w:themeColor="text1"/>
          <w:sz w:val="28"/>
          <w:szCs w:val="28"/>
          <w:u w:val="single"/>
        </w:rPr>
        <w:t>Основное общее образование</w:t>
      </w:r>
      <w:r w:rsidRPr="009C27B3">
        <w:rPr>
          <w:color w:val="000000" w:themeColor="text1"/>
          <w:sz w:val="28"/>
          <w:szCs w:val="28"/>
        </w:rPr>
        <w:t xml:space="preserve"> (ООО), 5-9 классы – обеспечивает освоение обучающимися</w:t>
      </w:r>
      <w:r w:rsidRPr="009C27B3">
        <w:rPr>
          <w:color w:val="000000" w:themeColor="text1"/>
          <w:spacing w:val="1"/>
          <w:sz w:val="28"/>
          <w:szCs w:val="28"/>
        </w:rPr>
        <w:t xml:space="preserve"> </w:t>
      </w:r>
      <w:r w:rsidRPr="009C27B3">
        <w:rPr>
          <w:color w:val="000000" w:themeColor="text1"/>
          <w:sz w:val="28"/>
          <w:szCs w:val="28"/>
        </w:rPr>
        <w:t>общеобразовательных программ основного общего образования, создает условия для становления</w:t>
      </w:r>
      <w:r w:rsidRPr="009C27B3">
        <w:rPr>
          <w:color w:val="000000" w:themeColor="text1"/>
          <w:spacing w:val="1"/>
          <w:sz w:val="28"/>
          <w:szCs w:val="28"/>
        </w:rPr>
        <w:t xml:space="preserve"> </w:t>
      </w:r>
      <w:r w:rsidRPr="009C27B3">
        <w:rPr>
          <w:color w:val="000000" w:themeColor="text1"/>
          <w:sz w:val="28"/>
          <w:szCs w:val="28"/>
        </w:rPr>
        <w:t>и</w:t>
      </w:r>
      <w:r w:rsidRPr="009C27B3">
        <w:rPr>
          <w:color w:val="000000" w:themeColor="text1"/>
          <w:spacing w:val="1"/>
          <w:sz w:val="28"/>
          <w:szCs w:val="28"/>
        </w:rPr>
        <w:t xml:space="preserve"> </w:t>
      </w:r>
      <w:r w:rsidRPr="009C27B3">
        <w:rPr>
          <w:color w:val="000000" w:themeColor="text1"/>
          <w:sz w:val="28"/>
          <w:szCs w:val="28"/>
        </w:rPr>
        <w:t>формирования</w:t>
      </w:r>
      <w:r w:rsidRPr="009C27B3">
        <w:rPr>
          <w:color w:val="000000" w:themeColor="text1"/>
          <w:spacing w:val="1"/>
          <w:sz w:val="28"/>
          <w:szCs w:val="28"/>
        </w:rPr>
        <w:t xml:space="preserve"> </w:t>
      </w:r>
      <w:r w:rsidRPr="009C27B3">
        <w:rPr>
          <w:color w:val="000000" w:themeColor="text1"/>
          <w:sz w:val="28"/>
          <w:szCs w:val="28"/>
        </w:rPr>
        <w:t>личности</w:t>
      </w:r>
      <w:r w:rsidRPr="009C27B3">
        <w:rPr>
          <w:color w:val="000000" w:themeColor="text1"/>
          <w:spacing w:val="1"/>
          <w:sz w:val="28"/>
          <w:szCs w:val="28"/>
        </w:rPr>
        <w:t xml:space="preserve"> </w:t>
      </w:r>
      <w:r w:rsidRPr="009C27B3">
        <w:rPr>
          <w:color w:val="000000" w:themeColor="text1"/>
          <w:sz w:val="28"/>
          <w:szCs w:val="28"/>
        </w:rPr>
        <w:t>обучающегося,</w:t>
      </w:r>
      <w:r w:rsidRPr="009C27B3">
        <w:rPr>
          <w:color w:val="000000" w:themeColor="text1"/>
          <w:spacing w:val="1"/>
          <w:sz w:val="28"/>
          <w:szCs w:val="28"/>
        </w:rPr>
        <w:t xml:space="preserve"> </w:t>
      </w:r>
      <w:r w:rsidRPr="009C27B3">
        <w:rPr>
          <w:color w:val="000000" w:themeColor="text1"/>
          <w:sz w:val="28"/>
          <w:szCs w:val="28"/>
        </w:rPr>
        <w:t>его</w:t>
      </w:r>
      <w:r w:rsidRPr="009C27B3">
        <w:rPr>
          <w:color w:val="000000" w:themeColor="text1"/>
          <w:spacing w:val="1"/>
          <w:sz w:val="28"/>
          <w:szCs w:val="28"/>
        </w:rPr>
        <w:t xml:space="preserve"> </w:t>
      </w:r>
      <w:r w:rsidRPr="009C27B3">
        <w:rPr>
          <w:color w:val="000000" w:themeColor="text1"/>
          <w:sz w:val="28"/>
          <w:szCs w:val="28"/>
        </w:rPr>
        <w:t>склонностей,</w:t>
      </w:r>
      <w:r w:rsidRPr="009C27B3">
        <w:rPr>
          <w:color w:val="000000" w:themeColor="text1"/>
          <w:spacing w:val="1"/>
          <w:sz w:val="28"/>
          <w:szCs w:val="28"/>
        </w:rPr>
        <w:t xml:space="preserve"> </w:t>
      </w:r>
      <w:r w:rsidRPr="009C27B3">
        <w:rPr>
          <w:color w:val="000000" w:themeColor="text1"/>
          <w:sz w:val="28"/>
          <w:szCs w:val="28"/>
        </w:rPr>
        <w:t>интересов</w:t>
      </w:r>
      <w:r w:rsidRPr="009C27B3">
        <w:rPr>
          <w:color w:val="000000" w:themeColor="text1"/>
          <w:spacing w:val="1"/>
          <w:sz w:val="28"/>
          <w:szCs w:val="28"/>
        </w:rPr>
        <w:t xml:space="preserve"> </w:t>
      </w:r>
      <w:r w:rsidRPr="009C27B3">
        <w:rPr>
          <w:color w:val="000000" w:themeColor="text1"/>
          <w:sz w:val="28"/>
          <w:szCs w:val="28"/>
        </w:rPr>
        <w:t>и</w:t>
      </w:r>
      <w:r w:rsidRPr="009C27B3">
        <w:rPr>
          <w:color w:val="000000" w:themeColor="text1"/>
          <w:spacing w:val="1"/>
          <w:sz w:val="28"/>
          <w:szCs w:val="28"/>
        </w:rPr>
        <w:t xml:space="preserve"> </w:t>
      </w:r>
      <w:r w:rsidRPr="009C27B3">
        <w:rPr>
          <w:color w:val="000000" w:themeColor="text1"/>
          <w:sz w:val="28"/>
          <w:szCs w:val="28"/>
        </w:rPr>
        <w:t>способностей</w:t>
      </w:r>
      <w:r w:rsidRPr="009C27B3">
        <w:rPr>
          <w:color w:val="000000" w:themeColor="text1"/>
          <w:spacing w:val="1"/>
          <w:sz w:val="28"/>
          <w:szCs w:val="28"/>
        </w:rPr>
        <w:t xml:space="preserve"> </w:t>
      </w:r>
      <w:r w:rsidRPr="009C27B3">
        <w:rPr>
          <w:color w:val="000000" w:themeColor="text1"/>
          <w:sz w:val="28"/>
          <w:szCs w:val="28"/>
        </w:rPr>
        <w:t>к</w:t>
      </w:r>
      <w:r w:rsidRPr="009C27B3">
        <w:rPr>
          <w:color w:val="000000" w:themeColor="text1"/>
          <w:spacing w:val="1"/>
          <w:sz w:val="28"/>
          <w:szCs w:val="28"/>
        </w:rPr>
        <w:t xml:space="preserve"> </w:t>
      </w:r>
      <w:r w:rsidRPr="009C27B3">
        <w:rPr>
          <w:color w:val="000000" w:themeColor="text1"/>
          <w:sz w:val="28"/>
          <w:szCs w:val="28"/>
        </w:rPr>
        <w:t>социальному</w:t>
      </w:r>
      <w:r w:rsidRPr="009C27B3">
        <w:rPr>
          <w:color w:val="000000" w:themeColor="text1"/>
          <w:spacing w:val="1"/>
          <w:sz w:val="28"/>
          <w:szCs w:val="28"/>
        </w:rPr>
        <w:t xml:space="preserve"> </w:t>
      </w:r>
      <w:r w:rsidRPr="009C27B3">
        <w:rPr>
          <w:color w:val="000000" w:themeColor="text1"/>
          <w:sz w:val="28"/>
          <w:szCs w:val="28"/>
        </w:rPr>
        <w:t>самоопределению.</w:t>
      </w:r>
      <w:r w:rsidRPr="009C27B3">
        <w:rPr>
          <w:color w:val="000000" w:themeColor="text1"/>
          <w:spacing w:val="1"/>
          <w:sz w:val="28"/>
          <w:szCs w:val="28"/>
        </w:rPr>
        <w:t xml:space="preserve"> </w:t>
      </w:r>
      <w:r w:rsidRPr="009C27B3">
        <w:rPr>
          <w:color w:val="000000" w:themeColor="text1"/>
          <w:sz w:val="28"/>
          <w:szCs w:val="28"/>
        </w:rPr>
        <w:t>Основное</w:t>
      </w:r>
      <w:r w:rsidRPr="009C27B3">
        <w:rPr>
          <w:color w:val="000000" w:themeColor="text1"/>
          <w:spacing w:val="1"/>
          <w:sz w:val="28"/>
          <w:szCs w:val="28"/>
        </w:rPr>
        <w:t xml:space="preserve"> </w:t>
      </w:r>
      <w:r w:rsidRPr="009C27B3">
        <w:rPr>
          <w:color w:val="000000" w:themeColor="text1"/>
          <w:sz w:val="28"/>
          <w:szCs w:val="28"/>
        </w:rPr>
        <w:t>общее</w:t>
      </w:r>
      <w:r w:rsidRPr="009C27B3">
        <w:rPr>
          <w:color w:val="000000" w:themeColor="text1"/>
          <w:spacing w:val="1"/>
          <w:sz w:val="28"/>
          <w:szCs w:val="28"/>
        </w:rPr>
        <w:t xml:space="preserve"> </w:t>
      </w:r>
      <w:r w:rsidRPr="009C27B3">
        <w:rPr>
          <w:color w:val="000000" w:themeColor="text1"/>
          <w:sz w:val="28"/>
          <w:szCs w:val="28"/>
        </w:rPr>
        <w:t>образование</w:t>
      </w:r>
      <w:r w:rsidRPr="009C27B3">
        <w:rPr>
          <w:color w:val="000000" w:themeColor="text1"/>
          <w:spacing w:val="1"/>
          <w:sz w:val="28"/>
          <w:szCs w:val="28"/>
        </w:rPr>
        <w:t xml:space="preserve"> </w:t>
      </w:r>
      <w:r w:rsidRPr="009C27B3">
        <w:rPr>
          <w:color w:val="000000" w:themeColor="text1"/>
          <w:sz w:val="28"/>
          <w:szCs w:val="28"/>
        </w:rPr>
        <w:t>является</w:t>
      </w:r>
      <w:r w:rsidRPr="009C27B3">
        <w:rPr>
          <w:color w:val="000000" w:themeColor="text1"/>
          <w:spacing w:val="1"/>
          <w:sz w:val="28"/>
          <w:szCs w:val="28"/>
        </w:rPr>
        <w:t xml:space="preserve"> </w:t>
      </w:r>
      <w:r w:rsidRPr="009C27B3">
        <w:rPr>
          <w:color w:val="000000" w:themeColor="text1"/>
          <w:sz w:val="28"/>
          <w:szCs w:val="28"/>
        </w:rPr>
        <w:t>базой</w:t>
      </w:r>
      <w:r w:rsidRPr="009C27B3">
        <w:rPr>
          <w:color w:val="000000" w:themeColor="text1"/>
          <w:spacing w:val="1"/>
          <w:sz w:val="28"/>
          <w:szCs w:val="28"/>
        </w:rPr>
        <w:t xml:space="preserve"> </w:t>
      </w:r>
      <w:r w:rsidRPr="009C27B3">
        <w:rPr>
          <w:color w:val="000000" w:themeColor="text1"/>
          <w:sz w:val="28"/>
          <w:szCs w:val="28"/>
        </w:rPr>
        <w:t>для</w:t>
      </w:r>
      <w:r w:rsidRPr="009C27B3">
        <w:rPr>
          <w:color w:val="000000" w:themeColor="text1"/>
          <w:spacing w:val="1"/>
          <w:sz w:val="28"/>
          <w:szCs w:val="28"/>
        </w:rPr>
        <w:t xml:space="preserve"> </w:t>
      </w:r>
      <w:r w:rsidRPr="009C27B3">
        <w:rPr>
          <w:color w:val="000000" w:themeColor="text1"/>
          <w:sz w:val="28"/>
          <w:szCs w:val="28"/>
        </w:rPr>
        <w:t>получения</w:t>
      </w:r>
      <w:r w:rsidRPr="009C27B3">
        <w:rPr>
          <w:color w:val="000000" w:themeColor="text1"/>
          <w:spacing w:val="1"/>
          <w:sz w:val="28"/>
          <w:szCs w:val="28"/>
        </w:rPr>
        <w:t xml:space="preserve"> </w:t>
      </w:r>
      <w:r w:rsidRPr="009C27B3">
        <w:rPr>
          <w:color w:val="000000" w:themeColor="text1"/>
          <w:sz w:val="28"/>
          <w:szCs w:val="28"/>
        </w:rPr>
        <w:t>среднего</w:t>
      </w:r>
      <w:r w:rsidRPr="009C27B3">
        <w:rPr>
          <w:color w:val="000000" w:themeColor="text1"/>
          <w:spacing w:val="-1"/>
          <w:sz w:val="28"/>
          <w:szCs w:val="28"/>
        </w:rPr>
        <w:t xml:space="preserve"> </w:t>
      </w:r>
      <w:r w:rsidRPr="009C27B3">
        <w:rPr>
          <w:color w:val="000000" w:themeColor="text1"/>
          <w:sz w:val="28"/>
          <w:szCs w:val="28"/>
        </w:rPr>
        <w:t>общего</w:t>
      </w:r>
      <w:r w:rsidRPr="009C27B3">
        <w:rPr>
          <w:color w:val="000000" w:themeColor="text1"/>
          <w:spacing w:val="-1"/>
          <w:sz w:val="28"/>
          <w:szCs w:val="28"/>
        </w:rPr>
        <w:t xml:space="preserve"> </w:t>
      </w:r>
      <w:r w:rsidRPr="009C27B3">
        <w:rPr>
          <w:color w:val="000000" w:themeColor="text1"/>
          <w:sz w:val="28"/>
          <w:szCs w:val="28"/>
        </w:rPr>
        <w:t>образования,</w:t>
      </w:r>
      <w:r w:rsidRPr="009C27B3">
        <w:rPr>
          <w:color w:val="000000" w:themeColor="text1"/>
          <w:spacing w:val="-1"/>
          <w:sz w:val="28"/>
          <w:szCs w:val="28"/>
        </w:rPr>
        <w:t xml:space="preserve"> </w:t>
      </w:r>
      <w:r w:rsidRPr="009C27B3">
        <w:rPr>
          <w:color w:val="000000" w:themeColor="text1"/>
          <w:sz w:val="28"/>
          <w:szCs w:val="28"/>
        </w:rPr>
        <w:t>начального</w:t>
      </w:r>
      <w:r w:rsidRPr="009C27B3">
        <w:rPr>
          <w:color w:val="000000" w:themeColor="text1"/>
          <w:spacing w:val="-1"/>
          <w:sz w:val="28"/>
          <w:szCs w:val="28"/>
        </w:rPr>
        <w:t xml:space="preserve"> </w:t>
      </w:r>
      <w:r w:rsidRPr="009C27B3">
        <w:rPr>
          <w:color w:val="000000" w:themeColor="text1"/>
          <w:sz w:val="28"/>
          <w:szCs w:val="28"/>
        </w:rPr>
        <w:t>и</w:t>
      </w:r>
      <w:r w:rsidRPr="009C27B3">
        <w:rPr>
          <w:color w:val="000000" w:themeColor="text1"/>
          <w:spacing w:val="-2"/>
          <w:sz w:val="28"/>
          <w:szCs w:val="28"/>
        </w:rPr>
        <w:t xml:space="preserve"> </w:t>
      </w:r>
      <w:r w:rsidRPr="009C27B3">
        <w:rPr>
          <w:color w:val="000000" w:themeColor="text1"/>
          <w:sz w:val="28"/>
          <w:szCs w:val="28"/>
        </w:rPr>
        <w:t>среднего</w:t>
      </w:r>
      <w:r w:rsidRPr="009C27B3">
        <w:rPr>
          <w:color w:val="000000" w:themeColor="text1"/>
          <w:spacing w:val="-1"/>
          <w:sz w:val="28"/>
          <w:szCs w:val="28"/>
        </w:rPr>
        <w:t xml:space="preserve"> </w:t>
      </w:r>
      <w:r w:rsidRPr="009C27B3">
        <w:rPr>
          <w:color w:val="000000" w:themeColor="text1"/>
          <w:sz w:val="28"/>
          <w:szCs w:val="28"/>
        </w:rPr>
        <w:t>профессионального</w:t>
      </w:r>
      <w:r w:rsidRPr="009C27B3">
        <w:rPr>
          <w:color w:val="000000" w:themeColor="text1"/>
          <w:spacing w:val="-1"/>
          <w:sz w:val="28"/>
          <w:szCs w:val="28"/>
        </w:rPr>
        <w:t xml:space="preserve"> </w:t>
      </w:r>
      <w:r w:rsidRPr="009C27B3">
        <w:rPr>
          <w:color w:val="000000" w:themeColor="text1"/>
          <w:sz w:val="28"/>
          <w:szCs w:val="28"/>
        </w:rPr>
        <w:t>образования.</w:t>
      </w:r>
    </w:p>
    <w:p w:rsidR="00AE0475" w:rsidRPr="009C27B3" w:rsidRDefault="00AE0475" w:rsidP="00EB579F">
      <w:pPr>
        <w:pStyle w:val="a8"/>
        <w:numPr>
          <w:ilvl w:val="2"/>
          <w:numId w:val="19"/>
        </w:numPr>
        <w:shd w:val="clear" w:color="auto" w:fill="FFFFFF" w:themeFill="background1"/>
        <w:spacing w:line="360" w:lineRule="auto"/>
        <w:ind w:left="0" w:right="115" w:firstLine="709"/>
        <w:jc w:val="both"/>
        <w:rPr>
          <w:color w:val="000000" w:themeColor="text1"/>
          <w:sz w:val="28"/>
          <w:szCs w:val="28"/>
        </w:rPr>
      </w:pPr>
      <w:r w:rsidRPr="009C27B3">
        <w:rPr>
          <w:color w:val="000000" w:themeColor="text1"/>
          <w:sz w:val="28"/>
          <w:szCs w:val="28"/>
          <w:u w:val="single"/>
        </w:rPr>
        <w:t>Среднее</w:t>
      </w:r>
      <w:r w:rsidRPr="009C27B3">
        <w:rPr>
          <w:color w:val="000000" w:themeColor="text1"/>
          <w:spacing w:val="1"/>
          <w:sz w:val="28"/>
          <w:szCs w:val="28"/>
          <w:u w:val="single"/>
        </w:rPr>
        <w:t xml:space="preserve"> </w:t>
      </w:r>
      <w:r w:rsidRPr="009C27B3">
        <w:rPr>
          <w:color w:val="000000" w:themeColor="text1"/>
          <w:sz w:val="28"/>
          <w:szCs w:val="28"/>
          <w:u w:val="single"/>
        </w:rPr>
        <w:t>общее</w:t>
      </w:r>
      <w:r w:rsidRPr="009C27B3">
        <w:rPr>
          <w:color w:val="000000" w:themeColor="text1"/>
          <w:spacing w:val="1"/>
          <w:sz w:val="28"/>
          <w:szCs w:val="28"/>
          <w:u w:val="single"/>
        </w:rPr>
        <w:t xml:space="preserve"> </w:t>
      </w:r>
      <w:r w:rsidRPr="009C27B3">
        <w:rPr>
          <w:color w:val="000000" w:themeColor="text1"/>
          <w:sz w:val="28"/>
          <w:szCs w:val="28"/>
          <w:u w:val="single"/>
        </w:rPr>
        <w:t>образование</w:t>
      </w:r>
      <w:r w:rsidRPr="009C27B3">
        <w:rPr>
          <w:color w:val="000000" w:themeColor="text1"/>
          <w:spacing w:val="1"/>
          <w:sz w:val="28"/>
          <w:szCs w:val="28"/>
        </w:rPr>
        <w:t xml:space="preserve"> </w:t>
      </w:r>
      <w:r w:rsidRPr="009C27B3">
        <w:rPr>
          <w:color w:val="000000" w:themeColor="text1"/>
          <w:sz w:val="28"/>
          <w:szCs w:val="28"/>
        </w:rPr>
        <w:t>(СОО),</w:t>
      </w:r>
      <w:r w:rsidRPr="009C27B3">
        <w:rPr>
          <w:color w:val="000000" w:themeColor="text1"/>
          <w:spacing w:val="1"/>
          <w:sz w:val="28"/>
          <w:szCs w:val="28"/>
        </w:rPr>
        <w:t xml:space="preserve"> </w:t>
      </w:r>
      <w:r w:rsidRPr="009C27B3">
        <w:rPr>
          <w:color w:val="000000" w:themeColor="text1"/>
          <w:sz w:val="28"/>
          <w:szCs w:val="28"/>
        </w:rPr>
        <w:t>10-11</w:t>
      </w:r>
      <w:r w:rsidRPr="009C27B3">
        <w:rPr>
          <w:color w:val="000000" w:themeColor="text1"/>
          <w:spacing w:val="1"/>
          <w:sz w:val="28"/>
          <w:szCs w:val="28"/>
        </w:rPr>
        <w:t xml:space="preserve"> </w:t>
      </w:r>
      <w:r w:rsidRPr="009C27B3">
        <w:rPr>
          <w:color w:val="000000" w:themeColor="text1"/>
          <w:sz w:val="28"/>
          <w:szCs w:val="28"/>
        </w:rPr>
        <w:t>классы</w:t>
      </w:r>
      <w:r w:rsidRPr="009C27B3">
        <w:rPr>
          <w:color w:val="000000" w:themeColor="text1"/>
          <w:spacing w:val="1"/>
          <w:sz w:val="28"/>
          <w:szCs w:val="28"/>
        </w:rPr>
        <w:t xml:space="preserve"> </w:t>
      </w:r>
      <w:r w:rsidRPr="009C27B3">
        <w:rPr>
          <w:color w:val="000000" w:themeColor="text1"/>
          <w:sz w:val="28"/>
          <w:szCs w:val="28"/>
        </w:rPr>
        <w:t>–</w:t>
      </w:r>
      <w:r w:rsidRPr="009C27B3">
        <w:rPr>
          <w:color w:val="000000" w:themeColor="text1"/>
          <w:spacing w:val="1"/>
          <w:sz w:val="28"/>
          <w:szCs w:val="28"/>
        </w:rPr>
        <w:t xml:space="preserve"> </w:t>
      </w:r>
      <w:r w:rsidRPr="009C27B3">
        <w:rPr>
          <w:color w:val="000000" w:themeColor="text1"/>
          <w:sz w:val="28"/>
          <w:szCs w:val="28"/>
        </w:rPr>
        <w:t>является</w:t>
      </w:r>
      <w:r w:rsidRPr="009C27B3">
        <w:rPr>
          <w:color w:val="000000" w:themeColor="text1"/>
          <w:spacing w:val="1"/>
          <w:sz w:val="28"/>
          <w:szCs w:val="28"/>
        </w:rPr>
        <w:t xml:space="preserve"> </w:t>
      </w:r>
      <w:r w:rsidRPr="009C27B3">
        <w:rPr>
          <w:color w:val="000000" w:themeColor="text1"/>
          <w:sz w:val="28"/>
          <w:szCs w:val="28"/>
        </w:rPr>
        <w:t>завершающим</w:t>
      </w:r>
      <w:r w:rsidRPr="009C27B3">
        <w:rPr>
          <w:color w:val="000000" w:themeColor="text1"/>
          <w:spacing w:val="1"/>
          <w:sz w:val="28"/>
          <w:szCs w:val="28"/>
        </w:rPr>
        <w:t xml:space="preserve"> </w:t>
      </w:r>
      <w:r w:rsidRPr="009C27B3">
        <w:rPr>
          <w:color w:val="000000" w:themeColor="text1"/>
          <w:sz w:val="28"/>
          <w:szCs w:val="28"/>
        </w:rPr>
        <w:t>этапом</w:t>
      </w:r>
      <w:r w:rsidRPr="009C27B3">
        <w:rPr>
          <w:color w:val="000000" w:themeColor="text1"/>
          <w:spacing w:val="1"/>
          <w:sz w:val="28"/>
          <w:szCs w:val="28"/>
        </w:rPr>
        <w:t xml:space="preserve"> </w:t>
      </w:r>
      <w:r w:rsidRPr="009C27B3">
        <w:rPr>
          <w:color w:val="000000" w:themeColor="text1"/>
          <w:sz w:val="28"/>
          <w:szCs w:val="28"/>
        </w:rPr>
        <w:t>общеобразовательной</w:t>
      </w:r>
      <w:r w:rsidRPr="009C27B3">
        <w:rPr>
          <w:color w:val="000000" w:themeColor="text1"/>
          <w:spacing w:val="1"/>
          <w:sz w:val="28"/>
          <w:szCs w:val="28"/>
        </w:rPr>
        <w:t xml:space="preserve"> </w:t>
      </w:r>
      <w:r w:rsidRPr="009C27B3">
        <w:rPr>
          <w:color w:val="000000" w:themeColor="text1"/>
          <w:sz w:val="28"/>
          <w:szCs w:val="28"/>
        </w:rPr>
        <w:t>подготовки,</w:t>
      </w:r>
      <w:r w:rsidRPr="009C27B3">
        <w:rPr>
          <w:color w:val="000000" w:themeColor="text1"/>
          <w:spacing w:val="1"/>
          <w:sz w:val="28"/>
          <w:szCs w:val="28"/>
        </w:rPr>
        <w:t xml:space="preserve"> </w:t>
      </w:r>
      <w:r w:rsidRPr="009C27B3">
        <w:rPr>
          <w:color w:val="000000" w:themeColor="text1"/>
          <w:sz w:val="28"/>
          <w:szCs w:val="28"/>
        </w:rPr>
        <w:t>обеспечивающей</w:t>
      </w:r>
      <w:r w:rsidRPr="009C27B3">
        <w:rPr>
          <w:color w:val="000000" w:themeColor="text1"/>
          <w:spacing w:val="1"/>
          <w:sz w:val="28"/>
          <w:szCs w:val="28"/>
        </w:rPr>
        <w:t xml:space="preserve"> </w:t>
      </w:r>
      <w:r w:rsidRPr="009C27B3">
        <w:rPr>
          <w:color w:val="000000" w:themeColor="text1"/>
          <w:sz w:val="28"/>
          <w:szCs w:val="28"/>
        </w:rPr>
        <w:t>освоение</w:t>
      </w:r>
      <w:r w:rsidRPr="009C27B3">
        <w:rPr>
          <w:color w:val="000000" w:themeColor="text1"/>
          <w:spacing w:val="1"/>
          <w:sz w:val="28"/>
          <w:szCs w:val="28"/>
        </w:rPr>
        <w:t xml:space="preserve"> </w:t>
      </w:r>
      <w:r w:rsidRPr="009C27B3">
        <w:rPr>
          <w:color w:val="000000" w:themeColor="text1"/>
          <w:sz w:val="28"/>
          <w:szCs w:val="28"/>
        </w:rPr>
        <w:t>обучающимися</w:t>
      </w:r>
      <w:r w:rsidRPr="009C27B3">
        <w:rPr>
          <w:color w:val="000000" w:themeColor="text1"/>
          <w:spacing w:val="-57"/>
          <w:sz w:val="28"/>
          <w:szCs w:val="28"/>
        </w:rPr>
        <w:t xml:space="preserve"> </w:t>
      </w:r>
      <w:r w:rsidRPr="009C27B3">
        <w:rPr>
          <w:color w:val="000000" w:themeColor="text1"/>
          <w:sz w:val="28"/>
          <w:szCs w:val="28"/>
        </w:rPr>
        <w:t>общеобразовательных</w:t>
      </w:r>
      <w:r w:rsidRPr="009C27B3">
        <w:rPr>
          <w:color w:val="000000" w:themeColor="text1"/>
          <w:spacing w:val="1"/>
          <w:sz w:val="28"/>
          <w:szCs w:val="28"/>
        </w:rPr>
        <w:t xml:space="preserve"> </w:t>
      </w:r>
      <w:r w:rsidRPr="009C27B3">
        <w:rPr>
          <w:color w:val="000000" w:themeColor="text1"/>
          <w:sz w:val="28"/>
          <w:szCs w:val="28"/>
        </w:rPr>
        <w:t>программ</w:t>
      </w:r>
      <w:r w:rsidRPr="009C27B3">
        <w:rPr>
          <w:color w:val="000000" w:themeColor="text1"/>
          <w:spacing w:val="1"/>
          <w:sz w:val="28"/>
          <w:szCs w:val="28"/>
        </w:rPr>
        <w:t xml:space="preserve"> </w:t>
      </w:r>
      <w:r w:rsidRPr="009C27B3">
        <w:rPr>
          <w:color w:val="000000" w:themeColor="text1"/>
          <w:sz w:val="28"/>
          <w:szCs w:val="28"/>
        </w:rPr>
        <w:t>среднего</w:t>
      </w:r>
      <w:r w:rsidRPr="009C27B3">
        <w:rPr>
          <w:color w:val="000000" w:themeColor="text1"/>
          <w:spacing w:val="1"/>
          <w:sz w:val="28"/>
          <w:szCs w:val="28"/>
        </w:rPr>
        <w:t xml:space="preserve"> </w:t>
      </w:r>
      <w:r w:rsidRPr="009C27B3">
        <w:rPr>
          <w:color w:val="000000" w:themeColor="text1"/>
          <w:sz w:val="28"/>
          <w:szCs w:val="28"/>
        </w:rPr>
        <w:t>общего</w:t>
      </w:r>
      <w:r w:rsidRPr="009C27B3">
        <w:rPr>
          <w:color w:val="000000" w:themeColor="text1"/>
          <w:spacing w:val="1"/>
          <w:sz w:val="28"/>
          <w:szCs w:val="28"/>
        </w:rPr>
        <w:t xml:space="preserve"> </w:t>
      </w:r>
      <w:r w:rsidRPr="009C27B3">
        <w:rPr>
          <w:color w:val="000000" w:themeColor="text1"/>
          <w:sz w:val="28"/>
          <w:szCs w:val="28"/>
        </w:rPr>
        <w:t>образования,</w:t>
      </w:r>
      <w:r w:rsidRPr="009C27B3">
        <w:rPr>
          <w:color w:val="000000" w:themeColor="text1"/>
          <w:spacing w:val="1"/>
          <w:sz w:val="28"/>
          <w:szCs w:val="28"/>
        </w:rPr>
        <w:t xml:space="preserve"> </w:t>
      </w:r>
      <w:r w:rsidRPr="009C27B3">
        <w:rPr>
          <w:color w:val="000000" w:themeColor="text1"/>
          <w:sz w:val="28"/>
          <w:szCs w:val="28"/>
        </w:rPr>
        <w:t>развитие</w:t>
      </w:r>
      <w:r w:rsidRPr="009C27B3">
        <w:rPr>
          <w:color w:val="000000" w:themeColor="text1"/>
          <w:spacing w:val="1"/>
          <w:sz w:val="28"/>
          <w:szCs w:val="28"/>
        </w:rPr>
        <w:t xml:space="preserve"> </w:t>
      </w:r>
      <w:r w:rsidRPr="009C27B3">
        <w:rPr>
          <w:color w:val="000000" w:themeColor="text1"/>
          <w:sz w:val="28"/>
          <w:szCs w:val="28"/>
        </w:rPr>
        <w:t>устойчивых</w:t>
      </w:r>
      <w:r w:rsidRPr="009C27B3">
        <w:rPr>
          <w:color w:val="000000" w:themeColor="text1"/>
          <w:spacing w:val="1"/>
          <w:sz w:val="28"/>
          <w:szCs w:val="28"/>
        </w:rPr>
        <w:t xml:space="preserve"> </w:t>
      </w:r>
      <w:r w:rsidRPr="009C27B3">
        <w:rPr>
          <w:color w:val="000000" w:themeColor="text1"/>
          <w:sz w:val="28"/>
          <w:szCs w:val="28"/>
        </w:rPr>
        <w:t>познавательных</w:t>
      </w:r>
      <w:r w:rsidRPr="009C27B3">
        <w:rPr>
          <w:color w:val="000000" w:themeColor="text1"/>
          <w:spacing w:val="1"/>
          <w:sz w:val="28"/>
          <w:szCs w:val="28"/>
        </w:rPr>
        <w:t xml:space="preserve"> </w:t>
      </w:r>
      <w:r w:rsidRPr="009C27B3">
        <w:rPr>
          <w:color w:val="000000" w:themeColor="text1"/>
          <w:sz w:val="28"/>
          <w:szCs w:val="28"/>
        </w:rPr>
        <w:t>интересов</w:t>
      </w:r>
      <w:r w:rsidRPr="009C27B3">
        <w:rPr>
          <w:color w:val="000000" w:themeColor="text1"/>
          <w:spacing w:val="1"/>
          <w:sz w:val="28"/>
          <w:szCs w:val="28"/>
        </w:rPr>
        <w:t xml:space="preserve"> </w:t>
      </w:r>
      <w:r w:rsidRPr="009C27B3">
        <w:rPr>
          <w:color w:val="000000" w:themeColor="text1"/>
          <w:sz w:val="28"/>
          <w:szCs w:val="28"/>
        </w:rPr>
        <w:t>и</w:t>
      </w:r>
      <w:r w:rsidRPr="009C27B3">
        <w:rPr>
          <w:color w:val="000000" w:themeColor="text1"/>
          <w:spacing w:val="1"/>
          <w:sz w:val="28"/>
          <w:szCs w:val="28"/>
        </w:rPr>
        <w:t xml:space="preserve"> </w:t>
      </w:r>
      <w:r w:rsidRPr="009C27B3">
        <w:rPr>
          <w:color w:val="000000" w:themeColor="text1"/>
          <w:sz w:val="28"/>
          <w:szCs w:val="28"/>
        </w:rPr>
        <w:t>творческих</w:t>
      </w:r>
      <w:r w:rsidRPr="009C27B3">
        <w:rPr>
          <w:color w:val="000000" w:themeColor="text1"/>
          <w:spacing w:val="1"/>
          <w:sz w:val="28"/>
          <w:szCs w:val="28"/>
        </w:rPr>
        <w:t xml:space="preserve"> </w:t>
      </w:r>
      <w:r w:rsidRPr="009C27B3">
        <w:rPr>
          <w:color w:val="000000" w:themeColor="text1"/>
          <w:sz w:val="28"/>
          <w:szCs w:val="28"/>
        </w:rPr>
        <w:t>способностей</w:t>
      </w:r>
      <w:r w:rsidRPr="009C27B3">
        <w:rPr>
          <w:color w:val="000000" w:themeColor="text1"/>
          <w:spacing w:val="1"/>
          <w:sz w:val="28"/>
          <w:szCs w:val="28"/>
        </w:rPr>
        <w:t xml:space="preserve"> </w:t>
      </w:r>
      <w:r w:rsidRPr="009C27B3">
        <w:rPr>
          <w:color w:val="000000" w:themeColor="text1"/>
          <w:sz w:val="28"/>
          <w:szCs w:val="28"/>
        </w:rPr>
        <w:t>обучающегося,</w:t>
      </w:r>
      <w:r w:rsidRPr="009C27B3">
        <w:rPr>
          <w:color w:val="000000" w:themeColor="text1"/>
          <w:spacing w:val="1"/>
          <w:sz w:val="28"/>
          <w:szCs w:val="28"/>
        </w:rPr>
        <w:t xml:space="preserve"> </w:t>
      </w:r>
      <w:r w:rsidRPr="009C27B3">
        <w:rPr>
          <w:color w:val="000000" w:themeColor="text1"/>
          <w:sz w:val="28"/>
          <w:szCs w:val="28"/>
        </w:rPr>
        <w:t>формирование</w:t>
      </w:r>
      <w:r w:rsidRPr="009C27B3">
        <w:rPr>
          <w:color w:val="000000" w:themeColor="text1"/>
          <w:spacing w:val="1"/>
          <w:sz w:val="28"/>
          <w:szCs w:val="28"/>
        </w:rPr>
        <w:t xml:space="preserve"> </w:t>
      </w:r>
      <w:r w:rsidRPr="009C27B3">
        <w:rPr>
          <w:color w:val="000000" w:themeColor="text1"/>
          <w:sz w:val="28"/>
          <w:szCs w:val="28"/>
        </w:rPr>
        <w:t>навыков</w:t>
      </w:r>
      <w:r w:rsidRPr="009C27B3">
        <w:rPr>
          <w:color w:val="000000" w:themeColor="text1"/>
          <w:spacing w:val="1"/>
          <w:sz w:val="28"/>
          <w:szCs w:val="28"/>
        </w:rPr>
        <w:t xml:space="preserve"> </w:t>
      </w:r>
      <w:r w:rsidRPr="009C27B3">
        <w:rPr>
          <w:color w:val="000000" w:themeColor="text1"/>
          <w:sz w:val="28"/>
          <w:szCs w:val="28"/>
        </w:rPr>
        <w:t>самостоятельной</w:t>
      </w:r>
      <w:r w:rsidRPr="009C27B3">
        <w:rPr>
          <w:color w:val="000000" w:themeColor="text1"/>
          <w:spacing w:val="2"/>
          <w:sz w:val="28"/>
          <w:szCs w:val="28"/>
        </w:rPr>
        <w:t xml:space="preserve"> </w:t>
      </w:r>
      <w:r w:rsidRPr="009C27B3">
        <w:rPr>
          <w:color w:val="000000" w:themeColor="text1"/>
          <w:sz w:val="28"/>
          <w:szCs w:val="28"/>
        </w:rPr>
        <w:t>учебной</w:t>
      </w:r>
      <w:r w:rsidRPr="009C27B3">
        <w:rPr>
          <w:color w:val="000000" w:themeColor="text1"/>
          <w:spacing w:val="-1"/>
          <w:sz w:val="28"/>
          <w:szCs w:val="28"/>
        </w:rPr>
        <w:t xml:space="preserve"> </w:t>
      </w:r>
      <w:r w:rsidRPr="009C27B3">
        <w:rPr>
          <w:color w:val="000000" w:themeColor="text1"/>
          <w:sz w:val="28"/>
          <w:szCs w:val="28"/>
        </w:rPr>
        <w:t>деятельности.</w:t>
      </w:r>
    </w:p>
    <w:p w:rsidR="00AE0475" w:rsidRPr="009C27B3" w:rsidRDefault="00AE0475" w:rsidP="00AE0475">
      <w:pPr>
        <w:shd w:val="clear" w:color="auto" w:fill="FFFFFF" w:themeFill="background1"/>
        <w:spacing w:line="360" w:lineRule="auto"/>
        <w:ind w:left="772"/>
        <w:jc w:val="center"/>
        <w:rPr>
          <w:i/>
          <w:color w:val="000000" w:themeColor="text1"/>
          <w:sz w:val="28"/>
          <w:szCs w:val="28"/>
        </w:rPr>
      </w:pPr>
      <w:r w:rsidRPr="009C27B3">
        <w:rPr>
          <w:i/>
          <w:color w:val="000000" w:themeColor="text1"/>
          <w:sz w:val="28"/>
          <w:szCs w:val="28"/>
        </w:rPr>
        <w:lastRenderedPageBreak/>
        <w:t>Структура</w:t>
      </w:r>
      <w:r w:rsidRPr="009C27B3">
        <w:rPr>
          <w:i/>
          <w:color w:val="000000" w:themeColor="text1"/>
          <w:spacing w:val="-2"/>
          <w:sz w:val="28"/>
          <w:szCs w:val="28"/>
        </w:rPr>
        <w:t xml:space="preserve"> </w:t>
      </w:r>
      <w:r w:rsidRPr="009C27B3">
        <w:rPr>
          <w:i/>
          <w:color w:val="000000" w:themeColor="text1"/>
          <w:sz w:val="28"/>
          <w:szCs w:val="28"/>
        </w:rPr>
        <w:t>классов</w:t>
      </w:r>
      <w:r w:rsidRPr="009C27B3">
        <w:rPr>
          <w:i/>
          <w:color w:val="000000" w:themeColor="text1"/>
          <w:spacing w:val="-1"/>
          <w:sz w:val="28"/>
          <w:szCs w:val="28"/>
        </w:rPr>
        <w:t xml:space="preserve"> </w:t>
      </w:r>
      <w:r w:rsidRPr="009C27B3">
        <w:rPr>
          <w:i/>
          <w:color w:val="000000" w:themeColor="text1"/>
          <w:sz w:val="28"/>
          <w:szCs w:val="28"/>
        </w:rPr>
        <w:t>и</w:t>
      </w:r>
      <w:r w:rsidRPr="009C27B3">
        <w:rPr>
          <w:i/>
          <w:color w:val="000000" w:themeColor="text1"/>
          <w:spacing w:val="-1"/>
          <w:sz w:val="28"/>
          <w:szCs w:val="28"/>
        </w:rPr>
        <w:t xml:space="preserve"> </w:t>
      </w:r>
      <w:r w:rsidRPr="009C27B3">
        <w:rPr>
          <w:i/>
          <w:color w:val="000000" w:themeColor="text1"/>
          <w:sz w:val="28"/>
          <w:szCs w:val="28"/>
        </w:rPr>
        <w:t>состав</w:t>
      </w:r>
      <w:r w:rsidRPr="009C27B3">
        <w:rPr>
          <w:i/>
          <w:color w:val="000000" w:themeColor="text1"/>
          <w:spacing w:val="-1"/>
          <w:sz w:val="28"/>
          <w:szCs w:val="28"/>
        </w:rPr>
        <w:t xml:space="preserve"> </w:t>
      </w:r>
      <w:r w:rsidRPr="009C27B3">
        <w:rPr>
          <w:i/>
          <w:color w:val="000000" w:themeColor="text1"/>
          <w:sz w:val="28"/>
          <w:szCs w:val="28"/>
        </w:rPr>
        <w:t>обучающихся:</w:t>
      </w:r>
    </w:p>
    <w:tbl>
      <w:tblPr>
        <w:tblStyle w:val="TableNormal"/>
        <w:tblW w:w="983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73"/>
        <w:gridCol w:w="5514"/>
        <w:gridCol w:w="1277"/>
        <w:gridCol w:w="1373"/>
      </w:tblGrid>
      <w:tr w:rsidR="00AE0475" w:rsidRPr="009C27B3" w:rsidTr="00AE0475">
        <w:trPr>
          <w:trHeight w:val="550"/>
        </w:trPr>
        <w:tc>
          <w:tcPr>
            <w:tcW w:w="1673" w:type="dxa"/>
            <w:vMerge w:val="restart"/>
          </w:tcPr>
          <w:p w:rsidR="00AE0475" w:rsidRPr="009C27B3" w:rsidRDefault="00AE0475" w:rsidP="00AE0475">
            <w:pPr>
              <w:pStyle w:val="TableParagraph"/>
              <w:shd w:val="clear" w:color="auto" w:fill="FFFFFF" w:themeFill="background1"/>
              <w:spacing w:line="240" w:lineRule="auto"/>
              <w:contextualSpacing/>
              <w:jc w:val="center"/>
              <w:rPr>
                <w:i/>
                <w:color w:val="000000" w:themeColor="text1"/>
                <w:sz w:val="28"/>
                <w:szCs w:val="28"/>
                <w:lang w:val="ru-RU"/>
              </w:rPr>
            </w:pPr>
          </w:p>
          <w:p w:rsidR="00AE0475" w:rsidRPr="009C27B3" w:rsidRDefault="00AE0475" w:rsidP="00AE0475">
            <w:pPr>
              <w:pStyle w:val="TableParagraph"/>
              <w:shd w:val="clear" w:color="auto" w:fill="FFFFFF" w:themeFill="background1"/>
              <w:spacing w:line="240" w:lineRule="auto"/>
              <w:ind w:left="106"/>
              <w:contextualSpacing/>
              <w:jc w:val="center"/>
              <w:rPr>
                <w:color w:val="000000" w:themeColor="text1"/>
                <w:sz w:val="28"/>
                <w:szCs w:val="28"/>
              </w:rPr>
            </w:pPr>
            <w:r w:rsidRPr="009C27B3">
              <w:rPr>
                <w:color w:val="000000" w:themeColor="text1"/>
                <w:sz w:val="28"/>
                <w:szCs w:val="28"/>
              </w:rPr>
              <w:t>Класс</w:t>
            </w:r>
          </w:p>
        </w:tc>
        <w:tc>
          <w:tcPr>
            <w:tcW w:w="5514" w:type="dxa"/>
            <w:vMerge w:val="restart"/>
          </w:tcPr>
          <w:p w:rsidR="00AE0475" w:rsidRPr="009C27B3" w:rsidRDefault="00AE0475" w:rsidP="00AE0475">
            <w:pPr>
              <w:pStyle w:val="TableParagraph"/>
              <w:shd w:val="clear" w:color="auto" w:fill="FFFFFF" w:themeFill="background1"/>
              <w:spacing w:line="240" w:lineRule="auto"/>
              <w:contextualSpacing/>
              <w:jc w:val="center"/>
              <w:rPr>
                <w:i/>
                <w:color w:val="000000" w:themeColor="text1"/>
                <w:sz w:val="28"/>
                <w:szCs w:val="28"/>
                <w:lang w:val="ru-RU"/>
              </w:rPr>
            </w:pPr>
          </w:p>
          <w:p w:rsidR="00AE0475" w:rsidRPr="009C27B3" w:rsidRDefault="00AE0475" w:rsidP="00AE0475">
            <w:pPr>
              <w:pStyle w:val="TableParagraph"/>
              <w:shd w:val="clear" w:color="auto" w:fill="FFFFFF" w:themeFill="background1"/>
              <w:spacing w:line="240" w:lineRule="auto"/>
              <w:ind w:left="2"/>
              <w:contextualSpacing/>
              <w:jc w:val="center"/>
              <w:rPr>
                <w:color w:val="000000" w:themeColor="text1"/>
                <w:sz w:val="28"/>
                <w:szCs w:val="28"/>
                <w:lang w:val="ru-RU"/>
              </w:rPr>
            </w:pPr>
            <w:r w:rsidRPr="009C27B3">
              <w:rPr>
                <w:color w:val="000000" w:themeColor="text1"/>
                <w:sz w:val="28"/>
                <w:szCs w:val="28"/>
                <w:lang w:val="ru-RU"/>
              </w:rPr>
              <w:t>Вид</w:t>
            </w:r>
            <w:r w:rsidRPr="009C27B3">
              <w:rPr>
                <w:color w:val="000000" w:themeColor="text1"/>
                <w:spacing w:val="-1"/>
                <w:sz w:val="28"/>
                <w:szCs w:val="28"/>
                <w:lang w:val="ru-RU"/>
              </w:rPr>
              <w:t xml:space="preserve"> </w:t>
            </w:r>
            <w:r w:rsidRPr="009C27B3">
              <w:rPr>
                <w:color w:val="000000" w:themeColor="text1"/>
                <w:sz w:val="28"/>
                <w:szCs w:val="28"/>
                <w:lang w:val="ru-RU"/>
              </w:rPr>
              <w:t>класса</w:t>
            </w:r>
          </w:p>
          <w:p w:rsidR="00AE0475" w:rsidRPr="009C27B3" w:rsidRDefault="00AE0475" w:rsidP="00AE0475">
            <w:pPr>
              <w:pStyle w:val="TableParagraph"/>
              <w:shd w:val="clear" w:color="auto" w:fill="FFFFFF" w:themeFill="background1"/>
              <w:spacing w:line="240" w:lineRule="auto"/>
              <w:ind w:left="2"/>
              <w:contextualSpacing/>
              <w:jc w:val="center"/>
              <w:rPr>
                <w:color w:val="000000" w:themeColor="text1"/>
                <w:sz w:val="28"/>
                <w:szCs w:val="28"/>
                <w:lang w:val="ru-RU"/>
              </w:rPr>
            </w:pPr>
            <w:r w:rsidRPr="009C27B3">
              <w:rPr>
                <w:color w:val="000000" w:themeColor="text1"/>
                <w:sz w:val="28"/>
                <w:szCs w:val="28"/>
                <w:lang w:val="ru-RU"/>
              </w:rPr>
              <w:t>(для классов</w:t>
            </w:r>
            <w:r w:rsidRPr="009C27B3">
              <w:rPr>
                <w:color w:val="000000" w:themeColor="text1"/>
                <w:spacing w:val="-1"/>
                <w:sz w:val="28"/>
                <w:szCs w:val="28"/>
                <w:lang w:val="ru-RU"/>
              </w:rPr>
              <w:t xml:space="preserve"> </w:t>
            </w:r>
            <w:r w:rsidRPr="009C27B3">
              <w:rPr>
                <w:color w:val="000000" w:themeColor="text1"/>
                <w:sz w:val="28"/>
                <w:szCs w:val="28"/>
                <w:lang w:val="ru-RU"/>
              </w:rPr>
              <w:t>НОО</w:t>
            </w:r>
            <w:r w:rsidRPr="009C27B3">
              <w:rPr>
                <w:color w:val="000000" w:themeColor="text1"/>
                <w:spacing w:val="1"/>
                <w:sz w:val="28"/>
                <w:szCs w:val="28"/>
                <w:lang w:val="ru-RU"/>
              </w:rPr>
              <w:t xml:space="preserve"> </w:t>
            </w:r>
            <w:r w:rsidRPr="009C27B3">
              <w:rPr>
                <w:color w:val="000000" w:themeColor="text1"/>
                <w:sz w:val="28"/>
                <w:szCs w:val="28"/>
                <w:lang w:val="ru-RU"/>
              </w:rPr>
              <w:t>указать</w:t>
            </w:r>
            <w:r w:rsidRPr="009C27B3">
              <w:rPr>
                <w:color w:val="000000" w:themeColor="text1"/>
                <w:spacing w:val="-3"/>
                <w:sz w:val="28"/>
                <w:szCs w:val="28"/>
                <w:lang w:val="ru-RU"/>
              </w:rPr>
              <w:t xml:space="preserve"> </w:t>
            </w:r>
            <w:r w:rsidRPr="009C27B3">
              <w:rPr>
                <w:color w:val="000000" w:themeColor="text1"/>
                <w:sz w:val="28"/>
                <w:szCs w:val="28"/>
                <w:lang w:val="ru-RU"/>
              </w:rPr>
              <w:t>систему</w:t>
            </w:r>
            <w:r w:rsidRPr="009C27B3">
              <w:rPr>
                <w:color w:val="000000" w:themeColor="text1"/>
                <w:spacing w:val="-9"/>
                <w:sz w:val="28"/>
                <w:szCs w:val="28"/>
                <w:lang w:val="ru-RU"/>
              </w:rPr>
              <w:t xml:space="preserve"> </w:t>
            </w:r>
            <w:r w:rsidRPr="009C27B3">
              <w:rPr>
                <w:color w:val="000000" w:themeColor="text1"/>
                <w:sz w:val="28"/>
                <w:szCs w:val="28"/>
                <w:lang w:val="ru-RU"/>
              </w:rPr>
              <w:t>обучения)</w:t>
            </w:r>
          </w:p>
        </w:tc>
        <w:tc>
          <w:tcPr>
            <w:tcW w:w="2650" w:type="dxa"/>
            <w:gridSpan w:val="2"/>
          </w:tcPr>
          <w:p w:rsidR="00AE0475" w:rsidRPr="009C27B3" w:rsidRDefault="00AE0475" w:rsidP="00AE0475">
            <w:pPr>
              <w:pStyle w:val="TableParagraph"/>
              <w:shd w:val="clear" w:color="auto" w:fill="FFFFFF" w:themeFill="background1"/>
              <w:spacing w:line="240" w:lineRule="auto"/>
              <w:ind w:left="106"/>
              <w:contextualSpacing/>
              <w:jc w:val="center"/>
              <w:rPr>
                <w:color w:val="000000" w:themeColor="text1"/>
                <w:sz w:val="28"/>
                <w:szCs w:val="28"/>
              </w:rPr>
            </w:pPr>
            <w:r w:rsidRPr="009C27B3">
              <w:rPr>
                <w:color w:val="000000" w:themeColor="text1"/>
                <w:sz w:val="28"/>
                <w:szCs w:val="28"/>
              </w:rPr>
              <w:t>Количество</w:t>
            </w:r>
            <w:r w:rsidRPr="009C27B3">
              <w:rPr>
                <w:color w:val="000000" w:themeColor="text1"/>
                <w:spacing w:val="-3"/>
                <w:sz w:val="28"/>
                <w:szCs w:val="28"/>
              </w:rPr>
              <w:t xml:space="preserve"> </w:t>
            </w:r>
            <w:r w:rsidRPr="009C27B3">
              <w:rPr>
                <w:color w:val="000000" w:themeColor="text1"/>
                <w:sz w:val="28"/>
                <w:szCs w:val="28"/>
              </w:rPr>
              <w:t>учащихся</w:t>
            </w:r>
          </w:p>
          <w:p w:rsidR="00AE0475" w:rsidRPr="009C27B3" w:rsidRDefault="00AE0475" w:rsidP="00AE0475">
            <w:pPr>
              <w:pStyle w:val="TableParagraph"/>
              <w:shd w:val="clear" w:color="auto" w:fill="FFFFFF" w:themeFill="background1"/>
              <w:spacing w:line="240" w:lineRule="auto"/>
              <w:ind w:left="106"/>
              <w:contextualSpacing/>
              <w:jc w:val="center"/>
              <w:rPr>
                <w:color w:val="000000" w:themeColor="text1"/>
                <w:sz w:val="28"/>
                <w:szCs w:val="28"/>
              </w:rPr>
            </w:pPr>
            <w:r w:rsidRPr="009C27B3">
              <w:rPr>
                <w:color w:val="000000" w:themeColor="text1"/>
                <w:sz w:val="28"/>
                <w:szCs w:val="28"/>
              </w:rPr>
              <w:t>в</w:t>
            </w:r>
            <w:r w:rsidRPr="009C27B3">
              <w:rPr>
                <w:color w:val="000000" w:themeColor="text1"/>
                <w:spacing w:val="-2"/>
                <w:sz w:val="28"/>
                <w:szCs w:val="28"/>
              </w:rPr>
              <w:t xml:space="preserve"> </w:t>
            </w:r>
            <w:r w:rsidRPr="009C27B3">
              <w:rPr>
                <w:color w:val="000000" w:themeColor="text1"/>
                <w:sz w:val="28"/>
                <w:szCs w:val="28"/>
              </w:rPr>
              <w:t>классе</w:t>
            </w:r>
          </w:p>
        </w:tc>
      </w:tr>
      <w:tr w:rsidR="00AE0475" w:rsidRPr="009C27B3" w:rsidTr="00AE0475">
        <w:trPr>
          <w:trHeight w:val="553"/>
        </w:trPr>
        <w:tc>
          <w:tcPr>
            <w:tcW w:w="1673" w:type="dxa"/>
            <w:vMerge/>
            <w:tcBorders>
              <w:top w:val="nil"/>
            </w:tcBorders>
          </w:tcPr>
          <w:p w:rsidR="00AE0475" w:rsidRPr="009C27B3" w:rsidRDefault="00AE0475" w:rsidP="00AE0475">
            <w:pPr>
              <w:shd w:val="clear" w:color="auto" w:fill="FFFFFF" w:themeFill="background1"/>
              <w:contextualSpacing/>
              <w:jc w:val="center"/>
              <w:rPr>
                <w:color w:val="000000" w:themeColor="text1"/>
                <w:sz w:val="28"/>
                <w:szCs w:val="28"/>
              </w:rPr>
            </w:pPr>
          </w:p>
        </w:tc>
        <w:tc>
          <w:tcPr>
            <w:tcW w:w="5514" w:type="dxa"/>
            <w:vMerge/>
            <w:tcBorders>
              <w:top w:val="nil"/>
            </w:tcBorders>
          </w:tcPr>
          <w:p w:rsidR="00AE0475" w:rsidRPr="009C27B3" w:rsidRDefault="00AE0475" w:rsidP="00AE0475">
            <w:pPr>
              <w:shd w:val="clear" w:color="auto" w:fill="FFFFFF" w:themeFill="background1"/>
              <w:contextualSpacing/>
              <w:jc w:val="center"/>
              <w:rPr>
                <w:color w:val="000000" w:themeColor="text1"/>
                <w:sz w:val="28"/>
                <w:szCs w:val="28"/>
              </w:rPr>
            </w:pPr>
          </w:p>
        </w:tc>
        <w:tc>
          <w:tcPr>
            <w:tcW w:w="1277" w:type="dxa"/>
          </w:tcPr>
          <w:p w:rsidR="00AE0475" w:rsidRPr="009C27B3" w:rsidRDefault="00AE0475" w:rsidP="00AE0475">
            <w:pPr>
              <w:pStyle w:val="TableParagraph"/>
              <w:shd w:val="clear" w:color="auto" w:fill="FFFFFF" w:themeFill="background1"/>
              <w:spacing w:line="240" w:lineRule="auto"/>
              <w:ind w:left="106"/>
              <w:contextualSpacing/>
              <w:jc w:val="center"/>
              <w:rPr>
                <w:color w:val="000000" w:themeColor="text1"/>
                <w:sz w:val="28"/>
                <w:szCs w:val="28"/>
              </w:rPr>
            </w:pPr>
            <w:r w:rsidRPr="009C27B3">
              <w:rPr>
                <w:color w:val="000000" w:themeColor="text1"/>
                <w:sz w:val="28"/>
                <w:szCs w:val="28"/>
              </w:rPr>
              <w:t>На</w:t>
            </w:r>
            <w:r w:rsidRPr="009C27B3">
              <w:rPr>
                <w:color w:val="000000" w:themeColor="text1"/>
                <w:spacing w:val="-2"/>
                <w:sz w:val="28"/>
                <w:szCs w:val="28"/>
              </w:rPr>
              <w:t xml:space="preserve"> </w:t>
            </w:r>
            <w:r w:rsidRPr="009C27B3">
              <w:rPr>
                <w:color w:val="000000" w:themeColor="text1"/>
                <w:sz w:val="28"/>
                <w:szCs w:val="28"/>
              </w:rPr>
              <w:t>25.05.</w:t>
            </w:r>
          </w:p>
          <w:p w:rsidR="00AE0475" w:rsidRPr="009C27B3" w:rsidRDefault="00AE0475" w:rsidP="00AE0475">
            <w:pPr>
              <w:pStyle w:val="TableParagraph"/>
              <w:shd w:val="clear" w:color="auto" w:fill="FFFFFF" w:themeFill="background1"/>
              <w:spacing w:line="240" w:lineRule="auto"/>
              <w:ind w:left="106"/>
              <w:contextualSpacing/>
              <w:jc w:val="center"/>
              <w:rPr>
                <w:color w:val="000000" w:themeColor="text1"/>
                <w:sz w:val="28"/>
                <w:szCs w:val="28"/>
              </w:rPr>
            </w:pPr>
            <w:r>
              <w:rPr>
                <w:color w:val="000000" w:themeColor="text1"/>
                <w:sz w:val="28"/>
                <w:szCs w:val="28"/>
              </w:rPr>
              <w:t>2025</w:t>
            </w:r>
          </w:p>
        </w:tc>
        <w:tc>
          <w:tcPr>
            <w:tcW w:w="1373" w:type="dxa"/>
          </w:tcPr>
          <w:p w:rsidR="00AE0475" w:rsidRPr="009C27B3" w:rsidRDefault="00AE0475" w:rsidP="00AE0475">
            <w:pPr>
              <w:pStyle w:val="TableParagraph"/>
              <w:shd w:val="clear" w:color="auto" w:fill="FFFFFF" w:themeFill="background1"/>
              <w:spacing w:line="240" w:lineRule="auto"/>
              <w:ind w:left="105"/>
              <w:contextualSpacing/>
              <w:jc w:val="center"/>
              <w:rPr>
                <w:color w:val="000000" w:themeColor="text1"/>
                <w:sz w:val="28"/>
                <w:szCs w:val="28"/>
              </w:rPr>
            </w:pPr>
            <w:r w:rsidRPr="009C27B3">
              <w:rPr>
                <w:color w:val="000000" w:themeColor="text1"/>
                <w:sz w:val="28"/>
                <w:szCs w:val="28"/>
              </w:rPr>
              <w:t>На</w:t>
            </w:r>
            <w:r w:rsidRPr="009C27B3">
              <w:rPr>
                <w:color w:val="000000" w:themeColor="text1"/>
                <w:spacing w:val="-2"/>
                <w:sz w:val="28"/>
                <w:szCs w:val="28"/>
              </w:rPr>
              <w:t xml:space="preserve"> </w:t>
            </w:r>
            <w:r w:rsidRPr="009C27B3">
              <w:rPr>
                <w:color w:val="000000" w:themeColor="text1"/>
                <w:sz w:val="28"/>
                <w:szCs w:val="28"/>
              </w:rPr>
              <w:t>конец</w:t>
            </w:r>
          </w:p>
          <w:p w:rsidR="00AE0475" w:rsidRPr="009C27B3" w:rsidRDefault="00AE0475" w:rsidP="00AE0475">
            <w:pPr>
              <w:pStyle w:val="TableParagraph"/>
              <w:shd w:val="clear" w:color="auto" w:fill="FFFFFF" w:themeFill="background1"/>
              <w:spacing w:line="240" w:lineRule="auto"/>
              <w:ind w:left="105"/>
              <w:contextualSpacing/>
              <w:jc w:val="center"/>
              <w:rPr>
                <w:color w:val="000000" w:themeColor="text1"/>
                <w:sz w:val="28"/>
                <w:szCs w:val="28"/>
              </w:rPr>
            </w:pPr>
            <w:r>
              <w:rPr>
                <w:color w:val="000000" w:themeColor="text1"/>
                <w:sz w:val="28"/>
                <w:szCs w:val="28"/>
              </w:rPr>
              <w:t>2025</w:t>
            </w:r>
          </w:p>
        </w:tc>
      </w:tr>
      <w:tr w:rsidR="00AE0475" w:rsidRPr="009C27B3" w:rsidTr="00AE0475">
        <w:trPr>
          <w:trHeight w:val="274"/>
        </w:trPr>
        <w:tc>
          <w:tcPr>
            <w:tcW w:w="9837" w:type="dxa"/>
            <w:gridSpan w:val="4"/>
          </w:tcPr>
          <w:p w:rsidR="00AE0475" w:rsidRPr="009C27B3" w:rsidRDefault="00AE0475" w:rsidP="00AE0475">
            <w:pPr>
              <w:pStyle w:val="TableParagraph"/>
              <w:shd w:val="clear" w:color="auto" w:fill="FFFFFF" w:themeFill="background1"/>
              <w:spacing w:line="240" w:lineRule="auto"/>
              <w:ind w:left="106"/>
              <w:contextualSpacing/>
              <w:rPr>
                <w:b/>
                <w:color w:val="000000" w:themeColor="text1"/>
                <w:sz w:val="28"/>
                <w:szCs w:val="28"/>
              </w:rPr>
            </w:pPr>
            <w:r w:rsidRPr="009C27B3">
              <w:rPr>
                <w:b/>
                <w:color w:val="000000" w:themeColor="text1"/>
                <w:sz w:val="28"/>
                <w:szCs w:val="28"/>
              </w:rPr>
              <w:t>НОО</w:t>
            </w:r>
          </w:p>
        </w:tc>
      </w:tr>
      <w:tr w:rsidR="00AE0475" w:rsidRPr="009C27B3" w:rsidTr="00AE0475">
        <w:trPr>
          <w:trHeight w:val="277"/>
        </w:trPr>
        <w:tc>
          <w:tcPr>
            <w:tcW w:w="1673" w:type="dxa"/>
          </w:tcPr>
          <w:p w:rsidR="00AE0475" w:rsidRPr="009C27B3" w:rsidRDefault="00AE0475" w:rsidP="00AE0475">
            <w:pPr>
              <w:pStyle w:val="TableParagraph"/>
              <w:shd w:val="clear" w:color="auto" w:fill="FFFFFF" w:themeFill="background1"/>
              <w:spacing w:line="240" w:lineRule="auto"/>
              <w:ind w:left="106"/>
              <w:contextualSpacing/>
              <w:rPr>
                <w:color w:val="000000" w:themeColor="text1"/>
                <w:sz w:val="28"/>
                <w:szCs w:val="28"/>
              </w:rPr>
            </w:pPr>
            <w:r w:rsidRPr="009C27B3">
              <w:rPr>
                <w:color w:val="000000" w:themeColor="text1"/>
                <w:sz w:val="28"/>
                <w:szCs w:val="28"/>
              </w:rPr>
              <w:t>1-А</w:t>
            </w:r>
          </w:p>
        </w:tc>
        <w:tc>
          <w:tcPr>
            <w:tcW w:w="5514" w:type="dxa"/>
          </w:tcPr>
          <w:p w:rsidR="00AE0475" w:rsidRPr="009C27B3" w:rsidRDefault="00AE0475" w:rsidP="00AE0475">
            <w:pPr>
              <w:pStyle w:val="TableParagraph"/>
              <w:shd w:val="clear" w:color="auto" w:fill="FFFFFF" w:themeFill="background1"/>
              <w:spacing w:line="240" w:lineRule="auto"/>
              <w:ind w:left="110"/>
              <w:contextualSpacing/>
              <w:rPr>
                <w:color w:val="000000" w:themeColor="text1"/>
                <w:sz w:val="28"/>
                <w:szCs w:val="28"/>
              </w:rPr>
            </w:pPr>
            <w:r w:rsidRPr="009C27B3">
              <w:rPr>
                <w:color w:val="000000" w:themeColor="text1"/>
                <w:sz w:val="28"/>
                <w:szCs w:val="28"/>
              </w:rPr>
              <w:t>Общеобразовательный,</w:t>
            </w:r>
            <w:r w:rsidRPr="009C27B3">
              <w:rPr>
                <w:color w:val="000000" w:themeColor="text1"/>
                <w:spacing w:val="-5"/>
                <w:sz w:val="28"/>
                <w:szCs w:val="28"/>
              </w:rPr>
              <w:t xml:space="preserve"> </w:t>
            </w:r>
            <w:r w:rsidRPr="009C27B3">
              <w:rPr>
                <w:color w:val="000000" w:themeColor="text1"/>
                <w:sz w:val="28"/>
                <w:szCs w:val="28"/>
              </w:rPr>
              <w:t>УМК</w:t>
            </w:r>
            <w:r w:rsidRPr="009C27B3">
              <w:rPr>
                <w:color w:val="000000" w:themeColor="text1"/>
                <w:spacing w:val="-1"/>
                <w:sz w:val="28"/>
                <w:szCs w:val="28"/>
              </w:rPr>
              <w:t xml:space="preserve"> </w:t>
            </w:r>
            <w:r w:rsidRPr="009C27B3">
              <w:rPr>
                <w:color w:val="000000" w:themeColor="text1"/>
                <w:sz w:val="28"/>
                <w:szCs w:val="28"/>
              </w:rPr>
              <w:t>«Школа России»</w:t>
            </w:r>
          </w:p>
        </w:tc>
        <w:tc>
          <w:tcPr>
            <w:tcW w:w="1277" w:type="dxa"/>
          </w:tcPr>
          <w:p w:rsidR="00AE0475" w:rsidRPr="009C27B3" w:rsidRDefault="00AE0475" w:rsidP="00AE0475">
            <w:pPr>
              <w:pStyle w:val="TableParagraph"/>
              <w:shd w:val="clear" w:color="auto" w:fill="FFFFFF" w:themeFill="background1"/>
              <w:spacing w:line="240" w:lineRule="auto"/>
              <w:ind w:left="106"/>
              <w:contextualSpacing/>
              <w:rPr>
                <w:color w:val="000000" w:themeColor="text1"/>
                <w:sz w:val="28"/>
                <w:szCs w:val="28"/>
                <w:lang w:val="ru-RU"/>
              </w:rPr>
            </w:pPr>
            <w:r>
              <w:rPr>
                <w:color w:val="000000" w:themeColor="text1"/>
                <w:sz w:val="28"/>
                <w:szCs w:val="28"/>
                <w:lang w:val="ru-RU"/>
              </w:rPr>
              <w:t>22</w:t>
            </w:r>
          </w:p>
        </w:tc>
        <w:tc>
          <w:tcPr>
            <w:tcW w:w="1373" w:type="dxa"/>
          </w:tcPr>
          <w:p w:rsidR="00AE0475" w:rsidRPr="009C27B3" w:rsidRDefault="00AE0475" w:rsidP="00AE0475">
            <w:pPr>
              <w:pStyle w:val="TableParagraph"/>
              <w:shd w:val="clear" w:color="auto" w:fill="FFFFFF" w:themeFill="background1"/>
              <w:spacing w:line="240" w:lineRule="auto"/>
              <w:ind w:left="105"/>
              <w:contextualSpacing/>
              <w:rPr>
                <w:color w:val="000000" w:themeColor="text1"/>
                <w:sz w:val="28"/>
                <w:szCs w:val="28"/>
                <w:lang w:val="ru-RU"/>
              </w:rPr>
            </w:pPr>
            <w:r>
              <w:rPr>
                <w:color w:val="000000" w:themeColor="text1"/>
                <w:sz w:val="28"/>
                <w:szCs w:val="28"/>
                <w:lang w:val="ru-RU"/>
              </w:rPr>
              <w:t>22</w:t>
            </w:r>
          </w:p>
        </w:tc>
      </w:tr>
      <w:tr w:rsidR="00AE0475" w:rsidRPr="009C27B3" w:rsidTr="00AE0475">
        <w:trPr>
          <w:trHeight w:val="277"/>
        </w:trPr>
        <w:tc>
          <w:tcPr>
            <w:tcW w:w="1673" w:type="dxa"/>
          </w:tcPr>
          <w:p w:rsidR="00AE0475" w:rsidRPr="009C27B3" w:rsidRDefault="00AE0475" w:rsidP="00AE0475">
            <w:pPr>
              <w:pStyle w:val="TableParagraph"/>
              <w:shd w:val="clear" w:color="auto" w:fill="FFFFFF" w:themeFill="background1"/>
              <w:spacing w:line="240" w:lineRule="auto"/>
              <w:ind w:left="106"/>
              <w:contextualSpacing/>
              <w:rPr>
                <w:color w:val="000000" w:themeColor="text1"/>
                <w:sz w:val="28"/>
                <w:szCs w:val="28"/>
              </w:rPr>
            </w:pPr>
            <w:r w:rsidRPr="009C27B3">
              <w:rPr>
                <w:color w:val="000000" w:themeColor="text1"/>
                <w:sz w:val="28"/>
                <w:szCs w:val="28"/>
              </w:rPr>
              <w:t>1-Б</w:t>
            </w:r>
          </w:p>
        </w:tc>
        <w:tc>
          <w:tcPr>
            <w:tcW w:w="5514" w:type="dxa"/>
          </w:tcPr>
          <w:p w:rsidR="00AE0475" w:rsidRPr="009C27B3" w:rsidRDefault="00AE0475" w:rsidP="00AE0475">
            <w:pPr>
              <w:pStyle w:val="TableParagraph"/>
              <w:shd w:val="clear" w:color="auto" w:fill="FFFFFF" w:themeFill="background1"/>
              <w:spacing w:line="240" w:lineRule="auto"/>
              <w:ind w:left="110"/>
              <w:contextualSpacing/>
              <w:rPr>
                <w:color w:val="000000" w:themeColor="text1"/>
                <w:sz w:val="28"/>
                <w:szCs w:val="28"/>
              </w:rPr>
            </w:pPr>
            <w:r w:rsidRPr="009C27B3">
              <w:rPr>
                <w:color w:val="000000" w:themeColor="text1"/>
                <w:sz w:val="28"/>
                <w:szCs w:val="28"/>
              </w:rPr>
              <w:t>Общеобразовательный,</w:t>
            </w:r>
            <w:r w:rsidRPr="009C27B3">
              <w:rPr>
                <w:color w:val="000000" w:themeColor="text1"/>
                <w:spacing w:val="-5"/>
                <w:sz w:val="28"/>
                <w:szCs w:val="28"/>
              </w:rPr>
              <w:t xml:space="preserve"> </w:t>
            </w:r>
            <w:r w:rsidRPr="009C27B3">
              <w:rPr>
                <w:color w:val="000000" w:themeColor="text1"/>
                <w:sz w:val="28"/>
                <w:szCs w:val="28"/>
              </w:rPr>
              <w:t>УМК</w:t>
            </w:r>
            <w:r w:rsidRPr="009C27B3">
              <w:rPr>
                <w:color w:val="000000" w:themeColor="text1"/>
                <w:spacing w:val="-1"/>
                <w:sz w:val="28"/>
                <w:szCs w:val="28"/>
              </w:rPr>
              <w:t xml:space="preserve"> </w:t>
            </w:r>
            <w:r w:rsidRPr="009C27B3">
              <w:rPr>
                <w:color w:val="000000" w:themeColor="text1"/>
                <w:sz w:val="28"/>
                <w:szCs w:val="28"/>
              </w:rPr>
              <w:t>«Школа России»</w:t>
            </w:r>
          </w:p>
        </w:tc>
        <w:tc>
          <w:tcPr>
            <w:tcW w:w="1277" w:type="dxa"/>
          </w:tcPr>
          <w:p w:rsidR="00AE0475" w:rsidRPr="009C27B3" w:rsidRDefault="00AE0475" w:rsidP="00AE0475">
            <w:pPr>
              <w:pStyle w:val="TableParagraph"/>
              <w:shd w:val="clear" w:color="auto" w:fill="FFFFFF" w:themeFill="background1"/>
              <w:spacing w:line="240" w:lineRule="auto"/>
              <w:ind w:left="106"/>
              <w:contextualSpacing/>
              <w:rPr>
                <w:color w:val="000000" w:themeColor="text1"/>
                <w:sz w:val="28"/>
                <w:szCs w:val="28"/>
                <w:lang w:val="ru-RU"/>
              </w:rPr>
            </w:pPr>
            <w:r>
              <w:rPr>
                <w:color w:val="000000" w:themeColor="text1"/>
                <w:sz w:val="28"/>
                <w:szCs w:val="28"/>
                <w:lang w:val="ru-RU"/>
              </w:rPr>
              <w:t>18</w:t>
            </w:r>
          </w:p>
        </w:tc>
        <w:tc>
          <w:tcPr>
            <w:tcW w:w="1373" w:type="dxa"/>
          </w:tcPr>
          <w:p w:rsidR="00AE0475" w:rsidRPr="009C27B3" w:rsidRDefault="00AE0475" w:rsidP="00AE0475">
            <w:pPr>
              <w:pStyle w:val="TableParagraph"/>
              <w:shd w:val="clear" w:color="auto" w:fill="FFFFFF" w:themeFill="background1"/>
              <w:spacing w:line="240" w:lineRule="auto"/>
              <w:ind w:left="105"/>
              <w:contextualSpacing/>
              <w:rPr>
                <w:color w:val="000000" w:themeColor="text1"/>
                <w:sz w:val="28"/>
                <w:szCs w:val="28"/>
                <w:lang w:val="ru-RU"/>
              </w:rPr>
            </w:pPr>
            <w:r>
              <w:rPr>
                <w:color w:val="000000" w:themeColor="text1"/>
                <w:sz w:val="28"/>
                <w:szCs w:val="28"/>
                <w:lang w:val="ru-RU"/>
              </w:rPr>
              <w:t>23</w:t>
            </w:r>
          </w:p>
        </w:tc>
      </w:tr>
      <w:tr w:rsidR="00AE0475" w:rsidRPr="009C27B3" w:rsidTr="00AE0475">
        <w:trPr>
          <w:trHeight w:val="277"/>
        </w:trPr>
        <w:tc>
          <w:tcPr>
            <w:tcW w:w="1673" w:type="dxa"/>
          </w:tcPr>
          <w:p w:rsidR="00AE0475" w:rsidRPr="009C27B3" w:rsidRDefault="00AE0475" w:rsidP="00AE0475">
            <w:pPr>
              <w:pStyle w:val="TableParagraph"/>
              <w:shd w:val="clear" w:color="auto" w:fill="FFFFFF" w:themeFill="background1"/>
              <w:spacing w:line="240" w:lineRule="auto"/>
              <w:ind w:left="106"/>
              <w:contextualSpacing/>
              <w:rPr>
                <w:color w:val="000000" w:themeColor="text1"/>
                <w:sz w:val="28"/>
                <w:szCs w:val="28"/>
              </w:rPr>
            </w:pPr>
            <w:r w:rsidRPr="009C27B3">
              <w:rPr>
                <w:color w:val="000000" w:themeColor="text1"/>
                <w:sz w:val="28"/>
                <w:szCs w:val="28"/>
              </w:rPr>
              <w:t>1-В</w:t>
            </w:r>
          </w:p>
        </w:tc>
        <w:tc>
          <w:tcPr>
            <w:tcW w:w="5514" w:type="dxa"/>
          </w:tcPr>
          <w:p w:rsidR="00AE0475" w:rsidRPr="009C27B3" w:rsidRDefault="00AE0475" w:rsidP="00AE0475">
            <w:pPr>
              <w:pStyle w:val="TableParagraph"/>
              <w:shd w:val="clear" w:color="auto" w:fill="FFFFFF" w:themeFill="background1"/>
              <w:spacing w:line="240" w:lineRule="auto"/>
              <w:ind w:left="110"/>
              <w:contextualSpacing/>
              <w:rPr>
                <w:color w:val="000000" w:themeColor="text1"/>
                <w:sz w:val="28"/>
                <w:szCs w:val="28"/>
              </w:rPr>
            </w:pPr>
            <w:r w:rsidRPr="009C27B3">
              <w:rPr>
                <w:color w:val="000000" w:themeColor="text1"/>
                <w:sz w:val="28"/>
                <w:szCs w:val="28"/>
              </w:rPr>
              <w:t>Общеобразовательный,</w:t>
            </w:r>
            <w:r w:rsidRPr="009C27B3">
              <w:rPr>
                <w:color w:val="000000" w:themeColor="text1"/>
                <w:spacing w:val="-5"/>
                <w:sz w:val="28"/>
                <w:szCs w:val="28"/>
              </w:rPr>
              <w:t xml:space="preserve"> </w:t>
            </w:r>
            <w:r w:rsidRPr="009C27B3">
              <w:rPr>
                <w:color w:val="000000" w:themeColor="text1"/>
                <w:sz w:val="28"/>
                <w:szCs w:val="28"/>
              </w:rPr>
              <w:t>УМК</w:t>
            </w:r>
            <w:r w:rsidRPr="009C27B3">
              <w:rPr>
                <w:color w:val="000000" w:themeColor="text1"/>
                <w:spacing w:val="-1"/>
                <w:sz w:val="28"/>
                <w:szCs w:val="28"/>
              </w:rPr>
              <w:t xml:space="preserve"> </w:t>
            </w:r>
            <w:r w:rsidRPr="009C27B3">
              <w:rPr>
                <w:color w:val="000000" w:themeColor="text1"/>
                <w:sz w:val="28"/>
                <w:szCs w:val="28"/>
              </w:rPr>
              <w:t>«Школа России»</w:t>
            </w:r>
          </w:p>
        </w:tc>
        <w:tc>
          <w:tcPr>
            <w:tcW w:w="1277" w:type="dxa"/>
          </w:tcPr>
          <w:p w:rsidR="00AE0475" w:rsidRPr="009C27B3" w:rsidRDefault="00AE0475" w:rsidP="00AE0475">
            <w:pPr>
              <w:pStyle w:val="TableParagraph"/>
              <w:shd w:val="clear" w:color="auto" w:fill="FFFFFF" w:themeFill="background1"/>
              <w:spacing w:line="240" w:lineRule="auto"/>
              <w:ind w:left="106"/>
              <w:contextualSpacing/>
              <w:rPr>
                <w:color w:val="000000" w:themeColor="text1"/>
                <w:sz w:val="28"/>
                <w:szCs w:val="28"/>
                <w:lang w:val="ru-RU"/>
              </w:rPr>
            </w:pPr>
            <w:r>
              <w:rPr>
                <w:color w:val="000000" w:themeColor="text1"/>
                <w:sz w:val="28"/>
                <w:szCs w:val="28"/>
                <w:lang w:val="ru-RU"/>
              </w:rPr>
              <w:t>20</w:t>
            </w:r>
          </w:p>
        </w:tc>
        <w:tc>
          <w:tcPr>
            <w:tcW w:w="1373" w:type="dxa"/>
          </w:tcPr>
          <w:p w:rsidR="00AE0475" w:rsidRPr="009C27B3" w:rsidRDefault="00AE0475" w:rsidP="00AE0475">
            <w:pPr>
              <w:pStyle w:val="TableParagraph"/>
              <w:shd w:val="clear" w:color="auto" w:fill="FFFFFF" w:themeFill="background1"/>
              <w:spacing w:line="240" w:lineRule="auto"/>
              <w:ind w:left="105"/>
              <w:contextualSpacing/>
              <w:rPr>
                <w:color w:val="000000" w:themeColor="text1"/>
                <w:sz w:val="28"/>
                <w:szCs w:val="28"/>
                <w:lang w:val="ru-RU"/>
              </w:rPr>
            </w:pPr>
            <w:r>
              <w:rPr>
                <w:color w:val="000000" w:themeColor="text1"/>
                <w:sz w:val="28"/>
                <w:szCs w:val="28"/>
                <w:lang w:val="ru-RU"/>
              </w:rPr>
              <w:t>22</w:t>
            </w:r>
          </w:p>
        </w:tc>
      </w:tr>
      <w:tr w:rsidR="00AE0475" w:rsidRPr="009C27B3" w:rsidTr="00AE0475">
        <w:trPr>
          <w:trHeight w:val="274"/>
        </w:trPr>
        <w:tc>
          <w:tcPr>
            <w:tcW w:w="1673" w:type="dxa"/>
          </w:tcPr>
          <w:p w:rsidR="00AE0475" w:rsidRPr="009C27B3" w:rsidRDefault="00AE0475" w:rsidP="00AE0475">
            <w:pPr>
              <w:pStyle w:val="TableParagraph"/>
              <w:shd w:val="clear" w:color="auto" w:fill="FFFFFF" w:themeFill="background1"/>
              <w:spacing w:line="240" w:lineRule="auto"/>
              <w:ind w:left="106"/>
              <w:contextualSpacing/>
              <w:rPr>
                <w:color w:val="000000" w:themeColor="text1"/>
                <w:sz w:val="28"/>
                <w:szCs w:val="28"/>
              </w:rPr>
            </w:pPr>
            <w:r w:rsidRPr="009C27B3">
              <w:rPr>
                <w:color w:val="000000" w:themeColor="text1"/>
                <w:sz w:val="28"/>
                <w:szCs w:val="28"/>
              </w:rPr>
              <w:t>2-А</w:t>
            </w:r>
          </w:p>
        </w:tc>
        <w:tc>
          <w:tcPr>
            <w:tcW w:w="5514" w:type="dxa"/>
          </w:tcPr>
          <w:p w:rsidR="00AE0475" w:rsidRPr="009C27B3" w:rsidRDefault="00AE0475" w:rsidP="00AE0475">
            <w:pPr>
              <w:pStyle w:val="TableParagraph"/>
              <w:shd w:val="clear" w:color="auto" w:fill="FFFFFF" w:themeFill="background1"/>
              <w:spacing w:line="240" w:lineRule="auto"/>
              <w:ind w:left="110"/>
              <w:contextualSpacing/>
              <w:rPr>
                <w:color w:val="000000" w:themeColor="text1"/>
                <w:sz w:val="28"/>
                <w:szCs w:val="28"/>
              </w:rPr>
            </w:pPr>
            <w:r w:rsidRPr="009C27B3">
              <w:rPr>
                <w:color w:val="000000" w:themeColor="text1"/>
                <w:sz w:val="28"/>
                <w:szCs w:val="28"/>
              </w:rPr>
              <w:t>Общеобразовательный,</w:t>
            </w:r>
            <w:r w:rsidRPr="009C27B3">
              <w:rPr>
                <w:color w:val="000000" w:themeColor="text1"/>
                <w:spacing w:val="-5"/>
                <w:sz w:val="28"/>
                <w:szCs w:val="28"/>
              </w:rPr>
              <w:t xml:space="preserve"> </w:t>
            </w:r>
            <w:r w:rsidRPr="009C27B3">
              <w:rPr>
                <w:color w:val="000000" w:themeColor="text1"/>
                <w:sz w:val="28"/>
                <w:szCs w:val="28"/>
              </w:rPr>
              <w:t>УМК</w:t>
            </w:r>
            <w:r w:rsidRPr="009C27B3">
              <w:rPr>
                <w:color w:val="000000" w:themeColor="text1"/>
                <w:spacing w:val="-1"/>
                <w:sz w:val="28"/>
                <w:szCs w:val="28"/>
              </w:rPr>
              <w:t xml:space="preserve"> </w:t>
            </w:r>
            <w:r w:rsidRPr="009C27B3">
              <w:rPr>
                <w:color w:val="000000" w:themeColor="text1"/>
                <w:sz w:val="28"/>
                <w:szCs w:val="28"/>
              </w:rPr>
              <w:t>«Школа России»</w:t>
            </w:r>
          </w:p>
        </w:tc>
        <w:tc>
          <w:tcPr>
            <w:tcW w:w="1277" w:type="dxa"/>
          </w:tcPr>
          <w:p w:rsidR="00AE0475" w:rsidRPr="009C27B3" w:rsidRDefault="00AE0475" w:rsidP="00AE0475">
            <w:pPr>
              <w:pStyle w:val="TableParagraph"/>
              <w:shd w:val="clear" w:color="auto" w:fill="FFFFFF" w:themeFill="background1"/>
              <w:spacing w:line="240" w:lineRule="auto"/>
              <w:ind w:left="106"/>
              <w:contextualSpacing/>
              <w:rPr>
                <w:color w:val="000000" w:themeColor="text1"/>
                <w:sz w:val="28"/>
                <w:szCs w:val="28"/>
                <w:lang w:val="ru-RU"/>
              </w:rPr>
            </w:pPr>
            <w:r>
              <w:rPr>
                <w:color w:val="000000" w:themeColor="text1"/>
                <w:sz w:val="28"/>
                <w:szCs w:val="28"/>
                <w:lang w:val="ru-RU"/>
              </w:rPr>
              <w:t>20</w:t>
            </w:r>
          </w:p>
        </w:tc>
        <w:tc>
          <w:tcPr>
            <w:tcW w:w="1373" w:type="dxa"/>
          </w:tcPr>
          <w:p w:rsidR="00AE0475" w:rsidRPr="009C27B3" w:rsidRDefault="0060491E" w:rsidP="00AE0475">
            <w:pPr>
              <w:pStyle w:val="TableParagraph"/>
              <w:shd w:val="clear" w:color="auto" w:fill="FFFFFF" w:themeFill="background1"/>
              <w:spacing w:line="240" w:lineRule="auto"/>
              <w:ind w:left="105"/>
              <w:contextualSpacing/>
              <w:rPr>
                <w:color w:val="000000" w:themeColor="text1"/>
                <w:sz w:val="28"/>
                <w:szCs w:val="28"/>
                <w:lang w:val="ru-RU"/>
              </w:rPr>
            </w:pPr>
            <w:r>
              <w:rPr>
                <w:color w:val="000000" w:themeColor="text1"/>
                <w:sz w:val="28"/>
                <w:szCs w:val="28"/>
                <w:lang w:val="ru-RU"/>
              </w:rPr>
              <w:t>23</w:t>
            </w:r>
          </w:p>
        </w:tc>
      </w:tr>
      <w:tr w:rsidR="00AE0475" w:rsidRPr="009C27B3" w:rsidTr="00AE0475">
        <w:trPr>
          <w:trHeight w:val="278"/>
        </w:trPr>
        <w:tc>
          <w:tcPr>
            <w:tcW w:w="1673" w:type="dxa"/>
          </w:tcPr>
          <w:p w:rsidR="00AE0475" w:rsidRPr="009C27B3" w:rsidRDefault="00AE0475" w:rsidP="00AE0475">
            <w:pPr>
              <w:pStyle w:val="TableParagraph"/>
              <w:shd w:val="clear" w:color="auto" w:fill="FFFFFF" w:themeFill="background1"/>
              <w:spacing w:line="240" w:lineRule="auto"/>
              <w:ind w:left="106"/>
              <w:contextualSpacing/>
              <w:rPr>
                <w:color w:val="000000" w:themeColor="text1"/>
                <w:sz w:val="28"/>
                <w:szCs w:val="28"/>
              </w:rPr>
            </w:pPr>
            <w:r w:rsidRPr="009C27B3">
              <w:rPr>
                <w:color w:val="000000" w:themeColor="text1"/>
                <w:sz w:val="28"/>
                <w:szCs w:val="28"/>
              </w:rPr>
              <w:t>2-Б</w:t>
            </w:r>
          </w:p>
        </w:tc>
        <w:tc>
          <w:tcPr>
            <w:tcW w:w="5514" w:type="dxa"/>
          </w:tcPr>
          <w:p w:rsidR="00AE0475" w:rsidRPr="009C27B3" w:rsidRDefault="00AE0475" w:rsidP="00AE0475">
            <w:pPr>
              <w:pStyle w:val="TableParagraph"/>
              <w:shd w:val="clear" w:color="auto" w:fill="FFFFFF" w:themeFill="background1"/>
              <w:spacing w:line="240" w:lineRule="auto"/>
              <w:ind w:left="110"/>
              <w:contextualSpacing/>
              <w:rPr>
                <w:color w:val="000000" w:themeColor="text1"/>
                <w:sz w:val="28"/>
                <w:szCs w:val="28"/>
              </w:rPr>
            </w:pPr>
            <w:r w:rsidRPr="009C27B3">
              <w:rPr>
                <w:color w:val="000000" w:themeColor="text1"/>
                <w:sz w:val="28"/>
                <w:szCs w:val="28"/>
              </w:rPr>
              <w:t>Общеобразовательный,</w:t>
            </w:r>
            <w:r w:rsidRPr="009C27B3">
              <w:rPr>
                <w:color w:val="000000" w:themeColor="text1"/>
                <w:spacing w:val="-5"/>
                <w:sz w:val="28"/>
                <w:szCs w:val="28"/>
              </w:rPr>
              <w:t xml:space="preserve"> </w:t>
            </w:r>
            <w:r w:rsidRPr="009C27B3">
              <w:rPr>
                <w:color w:val="000000" w:themeColor="text1"/>
                <w:sz w:val="28"/>
                <w:szCs w:val="28"/>
              </w:rPr>
              <w:t>УМК</w:t>
            </w:r>
            <w:r w:rsidRPr="009C27B3">
              <w:rPr>
                <w:color w:val="000000" w:themeColor="text1"/>
                <w:spacing w:val="-1"/>
                <w:sz w:val="28"/>
                <w:szCs w:val="28"/>
              </w:rPr>
              <w:t xml:space="preserve"> </w:t>
            </w:r>
            <w:r w:rsidRPr="009C27B3">
              <w:rPr>
                <w:color w:val="000000" w:themeColor="text1"/>
                <w:sz w:val="28"/>
                <w:szCs w:val="28"/>
              </w:rPr>
              <w:t>«Школа России»</w:t>
            </w:r>
          </w:p>
        </w:tc>
        <w:tc>
          <w:tcPr>
            <w:tcW w:w="1277" w:type="dxa"/>
          </w:tcPr>
          <w:p w:rsidR="00AE0475" w:rsidRPr="009C27B3" w:rsidRDefault="00AE0475" w:rsidP="00AE0475">
            <w:pPr>
              <w:pStyle w:val="TableParagraph"/>
              <w:shd w:val="clear" w:color="auto" w:fill="FFFFFF" w:themeFill="background1"/>
              <w:spacing w:line="240" w:lineRule="auto"/>
              <w:ind w:left="106"/>
              <w:contextualSpacing/>
              <w:rPr>
                <w:color w:val="000000" w:themeColor="text1"/>
                <w:sz w:val="28"/>
                <w:szCs w:val="28"/>
                <w:lang w:val="ru-RU"/>
              </w:rPr>
            </w:pPr>
            <w:r>
              <w:rPr>
                <w:color w:val="000000" w:themeColor="text1"/>
                <w:sz w:val="28"/>
                <w:szCs w:val="28"/>
                <w:lang w:val="ru-RU"/>
              </w:rPr>
              <w:t>16</w:t>
            </w:r>
          </w:p>
        </w:tc>
        <w:tc>
          <w:tcPr>
            <w:tcW w:w="1373" w:type="dxa"/>
          </w:tcPr>
          <w:p w:rsidR="00AE0475" w:rsidRPr="009C27B3" w:rsidRDefault="0060491E" w:rsidP="00AE0475">
            <w:pPr>
              <w:pStyle w:val="TableParagraph"/>
              <w:shd w:val="clear" w:color="auto" w:fill="FFFFFF" w:themeFill="background1"/>
              <w:spacing w:line="240" w:lineRule="auto"/>
              <w:ind w:left="105"/>
              <w:contextualSpacing/>
              <w:rPr>
                <w:color w:val="000000" w:themeColor="text1"/>
                <w:sz w:val="28"/>
                <w:szCs w:val="28"/>
                <w:lang w:val="ru-RU"/>
              </w:rPr>
            </w:pPr>
            <w:r>
              <w:rPr>
                <w:color w:val="000000" w:themeColor="text1"/>
                <w:sz w:val="28"/>
                <w:szCs w:val="28"/>
                <w:lang w:val="ru-RU"/>
              </w:rPr>
              <w:t>20</w:t>
            </w:r>
          </w:p>
        </w:tc>
      </w:tr>
      <w:tr w:rsidR="00AE0475" w:rsidRPr="009C27B3" w:rsidTr="00AE0475">
        <w:trPr>
          <w:trHeight w:val="278"/>
        </w:trPr>
        <w:tc>
          <w:tcPr>
            <w:tcW w:w="1673" w:type="dxa"/>
          </w:tcPr>
          <w:p w:rsidR="00AE0475" w:rsidRPr="009C27B3" w:rsidRDefault="00AE0475" w:rsidP="00AE0475">
            <w:pPr>
              <w:pStyle w:val="TableParagraph"/>
              <w:shd w:val="clear" w:color="auto" w:fill="FFFFFF" w:themeFill="background1"/>
              <w:spacing w:line="240" w:lineRule="auto"/>
              <w:ind w:left="106"/>
              <w:contextualSpacing/>
              <w:rPr>
                <w:color w:val="000000" w:themeColor="text1"/>
                <w:sz w:val="28"/>
                <w:szCs w:val="28"/>
              </w:rPr>
            </w:pPr>
            <w:r w:rsidRPr="009C27B3">
              <w:rPr>
                <w:color w:val="000000" w:themeColor="text1"/>
                <w:sz w:val="28"/>
                <w:szCs w:val="28"/>
              </w:rPr>
              <w:t>2-В</w:t>
            </w:r>
          </w:p>
        </w:tc>
        <w:tc>
          <w:tcPr>
            <w:tcW w:w="5514" w:type="dxa"/>
          </w:tcPr>
          <w:p w:rsidR="00AE0475" w:rsidRPr="009C27B3" w:rsidRDefault="00AE0475" w:rsidP="00AE0475">
            <w:pPr>
              <w:pStyle w:val="TableParagraph"/>
              <w:shd w:val="clear" w:color="auto" w:fill="FFFFFF" w:themeFill="background1"/>
              <w:spacing w:line="240" w:lineRule="auto"/>
              <w:ind w:left="110"/>
              <w:contextualSpacing/>
              <w:rPr>
                <w:color w:val="000000" w:themeColor="text1"/>
                <w:sz w:val="28"/>
                <w:szCs w:val="28"/>
              </w:rPr>
            </w:pPr>
            <w:r w:rsidRPr="009C27B3">
              <w:rPr>
                <w:color w:val="000000" w:themeColor="text1"/>
                <w:sz w:val="28"/>
                <w:szCs w:val="28"/>
              </w:rPr>
              <w:t>Общеобразовательный,</w:t>
            </w:r>
            <w:r w:rsidRPr="009C27B3">
              <w:rPr>
                <w:color w:val="000000" w:themeColor="text1"/>
                <w:spacing w:val="-5"/>
                <w:sz w:val="28"/>
                <w:szCs w:val="28"/>
              </w:rPr>
              <w:t xml:space="preserve"> </w:t>
            </w:r>
            <w:r w:rsidRPr="009C27B3">
              <w:rPr>
                <w:color w:val="000000" w:themeColor="text1"/>
                <w:sz w:val="28"/>
                <w:szCs w:val="28"/>
              </w:rPr>
              <w:t>УМК</w:t>
            </w:r>
            <w:r w:rsidRPr="009C27B3">
              <w:rPr>
                <w:color w:val="000000" w:themeColor="text1"/>
                <w:spacing w:val="-1"/>
                <w:sz w:val="28"/>
                <w:szCs w:val="28"/>
              </w:rPr>
              <w:t xml:space="preserve"> </w:t>
            </w:r>
            <w:r w:rsidRPr="009C27B3">
              <w:rPr>
                <w:color w:val="000000" w:themeColor="text1"/>
                <w:sz w:val="28"/>
                <w:szCs w:val="28"/>
              </w:rPr>
              <w:t>«Школа России»</w:t>
            </w:r>
          </w:p>
        </w:tc>
        <w:tc>
          <w:tcPr>
            <w:tcW w:w="1277" w:type="dxa"/>
          </w:tcPr>
          <w:p w:rsidR="00AE0475" w:rsidRPr="009C27B3" w:rsidRDefault="00AE0475" w:rsidP="00AE0475">
            <w:pPr>
              <w:pStyle w:val="TableParagraph"/>
              <w:shd w:val="clear" w:color="auto" w:fill="FFFFFF" w:themeFill="background1"/>
              <w:spacing w:line="240" w:lineRule="auto"/>
              <w:ind w:left="106"/>
              <w:contextualSpacing/>
              <w:rPr>
                <w:color w:val="000000" w:themeColor="text1"/>
                <w:w w:val="99"/>
                <w:sz w:val="28"/>
                <w:szCs w:val="28"/>
                <w:lang w:val="ru-RU"/>
              </w:rPr>
            </w:pPr>
            <w:r>
              <w:rPr>
                <w:color w:val="000000" w:themeColor="text1"/>
                <w:w w:val="99"/>
                <w:sz w:val="28"/>
                <w:szCs w:val="28"/>
                <w:lang w:val="ru-RU"/>
              </w:rPr>
              <w:t>17</w:t>
            </w:r>
          </w:p>
        </w:tc>
        <w:tc>
          <w:tcPr>
            <w:tcW w:w="1373" w:type="dxa"/>
          </w:tcPr>
          <w:p w:rsidR="00AE0475" w:rsidRPr="009C27B3" w:rsidRDefault="0060491E" w:rsidP="00AE0475">
            <w:pPr>
              <w:pStyle w:val="TableParagraph"/>
              <w:shd w:val="clear" w:color="auto" w:fill="FFFFFF" w:themeFill="background1"/>
              <w:spacing w:line="240" w:lineRule="auto"/>
              <w:ind w:left="105"/>
              <w:contextualSpacing/>
              <w:rPr>
                <w:color w:val="000000" w:themeColor="text1"/>
                <w:sz w:val="28"/>
                <w:szCs w:val="28"/>
                <w:lang w:val="ru-RU"/>
              </w:rPr>
            </w:pPr>
            <w:r>
              <w:rPr>
                <w:color w:val="000000" w:themeColor="text1"/>
                <w:sz w:val="28"/>
                <w:szCs w:val="28"/>
                <w:lang w:val="ru-RU"/>
              </w:rPr>
              <w:t>17</w:t>
            </w:r>
          </w:p>
        </w:tc>
      </w:tr>
      <w:tr w:rsidR="00AE0475" w:rsidRPr="009C27B3" w:rsidTr="00AE0475">
        <w:trPr>
          <w:trHeight w:val="274"/>
        </w:trPr>
        <w:tc>
          <w:tcPr>
            <w:tcW w:w="1673" w:type="dxa"/>
          </w:tcPr>
          <w:p w:rsidR="00AE0475" w:rsidRPr="009C27B3" w:rsidRDefault="00AE0475" w:rsidP="00AE0475">
            <w:pPr>
              <w:pStyle w:val="TableParagraph"/>
              <w:shd w:val="clear" w:color="auto" w:fill="FFFFFF" w:themeFill="background1"/>
              <w:spacing w:line="240" w:lineRule="auto"/>
              <w:ind w:left="106"/>
              <w:contextualSpacing/>
              <w:rPr>
                <w:color w:val="000000" w:themeColor="text1"/>
                <w:sz w:val="28"/>
                <w:szCs w:val="28"/>
              </w:rPr>
            </w:pPr>
            <w:r w:rsidRPr="009C27B3">
              <w:rPr>
                <w:color w:val="000000" w:themeColor="text1"/>
                <w:sz w:val="28"/>
                <w:szCs w:val="28"/>
              </w:rPr>
              <w:t>3-А</w:t>
            </w:r>
          </w:p>
        </w:tc>
        <w:tc>
          <w:tcPr>
            <w:tcW w:w="5514" w:type="dxa"/>
          </w:tcPr>
          <w:p w:rsidR="00AE0475" w:rsidRPr="009C27B3" w:rsidRDefault="00AE0475" w:rsidP="00AE0475">
            <w:pPr>
              <w:pStyle w:val="TableParagraph"/>
              <w:shd w:val="clear" w:color="auto" w:fill="FFFFFF" w:themeFill="background1"/>
              <w:spacing w:line="240" w:lineRule="auto"/>
              <w:ind w:left="110"/>
              <w:contextualSpacing/>
              <w:rPr>
                <w:color w:val="000000" w:themeColor="text1"/>
                <w:sz w:val="28"/>
                <w:szCs w:val="28"/>
              </w:rPr>
            </w:pPr>
            <w:r w:rsidRPr="009C27B3">
              <w:rPr>
                <w:color w:val="000000" w:themeColor="text1"/>
                <w:sz w:val="28"/>
                <w:szCs w:val="28"/>
              </w:rPr>
              <w:t>Общеобразовательный,</w:t>
            </w:r>
            <w:r w:rsidRPr="009C27B3">
              <w:rPr>
                <w:color w:val="000000" w:themeColor="text1"/>
                <w:spacing w:val="-5"/>
                <w:sz w:val="28"/>
                <w:szCs w:val="28"/>
              </w:rPr>
              <w:t xml:space="preserve"> </w:t>
            </w:r>
            <w:r w:rsidRPr="009C27B3">
              <w:rPr>
                <w:color w:val="000000" w:themeColor="text1"/>
                <w:sz w:val="28"/>
                <w:szCs w:val="28"/>
              </w:rPr>
              <w:t>УМК</w:t>
            </w:r>
            <w:r w:rsidRPr="009C27B3">
              <w:rPr>
                <w:color w:val="000000" w:themeColor="text1"/>
                <w:spacing w:val="-1"/>
                <w:sz w:val="28"/>
                <w:szCs w:val="28"/>
              </w:rPr>
              <w:t xml:space="preserve"> </w:t>
            </w:r>
            <w:r w:rsidRPr="009C27B3">
              <w:rPr>
                <w:color w:val="000000" w:themeColor="text1"/>
                <w:sz w:val="28"/>
                <w:szCs w:val="28"/>
              </w:rPr>
              <w:t>«Школа России»</w:t>
            </w:r>
          </w:p>
        </w:tc>
        <w:tc>
          <w:tcPr>
            <w:tcW w:w="1277" w:type="dxa"/>
          </w:tcPr>
          <w:p w:rsidR="00AE0475" w:rsidRPr="009C27B3" w:rsidRDefault="00AE0475" w:rsidP="00AE0475">
            <w:pPr>
              <w:pStyle w:val="TableParagraph"/>
              <w:shd w:val="clear" w:color="auto" w:fill="FFFFFF" w:themeFill="background1"/>
              <w:spacing w:line="240" w:lineRule="auto"/>
              <w:ind w:left="106"/>
              <w:contextualSpacing/>
              <w:rPr>
                <w:color w:val="000000" w:themeColor="text1"/>
                <w:sz w:val="28"/>
                <w:szCs w:val="28"/>
                <w:lang w:val="ru-RU"/>
              </w:rPr>
            </w:pPr>
            <w:r>
              <w:rPr>
                <w:color w:val="000000" w:themeColor="text1"/>
                <w:sz w:val="28"/>
                <w:szCs w:val="28"/>
                <w:lang w:val="ru-RU"/>
              </w:rPr>
              <w:t>26</w:t>
            </w:r>
          </w:p>
        </w:tc>
        <w:tc>
          <w:tcPr>
            <w:tcW w:w="1373" w:type="dxa"/>
          </w:tcPr>
          <w:p w:rsidR="00AE0475" w:rsidRPr="009C27B3" w:rsidRDefault="0060491E" w:rsidP="00AE0475">
            <w:pPr>
              <w:pStyle w:val="TableParagraph"/>
              <w:shd w:val="clear" w:color="auto" w:fill="FFFFFF" w:themeFill="background1"/>
              <w:spacing w:line="240" w:lineRule="auto"/>
              <w:ind w:left="105"/>
              <w:contextualSpacing/>
              <w:rPr>
                <w:color w:val="000000" w:themeColor="text1"/>
                <w:sz w:val="28"/>
                <w:szCs w:val="28"/>
                <w:lang w:val="ru-RU"/>
              </w:rPr>
            </w:pPr>
            <w:r>
              <w:rPr>
                <w:color w:val="000000" w:themeColor="text1"/>
                <w:sz w:val="28"/>
                <w:szCs w:val="28"/>
                <w:lang w:val="ru-RU"/>
              </w:rPr>
              <w:t>20</w:t>
            </w:r>
          </w:p>
        </w:tc>
      </w:tr>
      <w:tr w:rsidR="00AE0475" w:rsidRPr="009C27B3" w:rsidTr="00AE0475">
        <w:trPr>
          <w:trHeight w:val="274"/>
        </w:trPr>
        <w:tc>
          <w:tcPr>
            <w:tcW w:w="1673" w:type="dxa"/>
          </w:tcPr>
          <w:p w:rsidR="00AE0475" w:rsidRPr="009C27B3" w:rsidRDefault="00AE0475" w:rsidP="00AE0475">
            <w:pPr>
              <w:pStyle w:val="TableParagraph"/>
              <w:shd w:val="clear" w:color="auto" w:fill="FFFFFF" w:themeFill="background1"/>
              <w:spacing w:line="240" w:lineRule="auto"/>
              <w:ind w:left="106"/>
              <w:contextualSpacing/>
              <w:rPr>
                <w:color w:val="000000" w:themeColor="text1"/>
                <w:sz w:val="28"/>
                <w:szCs w:val="28"/>
              </w:rPr>
            </w:pPr>
            <w:r w:rsidRPr="009C27B3">
              <w:rPr>
                <w:color w:val="000000" w:themeColor="text1"/>
                <w:sz w:val="28"/>
                <w:szCs w:val="28"/>
              </w:rPr>
              <w:t>3-Б</w:t>
            </w:r>
          </w:p>
        </w:tc>
        <w:tc>
          <w:tcPr>
            <w:tcW w:w="5514" w:type="dxa"/>
          </w:tcPr>
          <w:p w:rsidR="00AE0475" w:rsidRPr="009C27B3" w:rsidRDefault="00AE0475" w:rsidP="00AE0475">
            <w:pPr>
              <w:pStyle w:val="TableParagraph"/>
              <w:shd w:val="clear" w:color="auto" w:fill="FFFFFF" w:themeFill="background1"/>
              <w:spacing w:line="240" w:lineRule="auto"/>
              <w:ind w:left="110"/>
              <w:contextualSpacing/>
              <w:rPr>
                <w:color w:val="000000" w:themeColor="text1"/>
                <w:sz w:val="28"/>
                <w:szCs w:val="28"/>
              </w:rPr>
            </w:pPr>
            <w:r w:rsidRPr="009C27B3">
              <w:rPr>
                <w:color w:val="000000" w:themeColor="text1"/>
                <w:sz w:val="28"/>
                <w:szCs w:val="28"/>
              </w:rPr>
              <w:t>Общеобразовательный,</w:t>
            </w:r>
            <w:r w:rsidRPr="009C27B3">
              <w:rPr>
                <w:color w:val="000000" w:themeColor="text1"/>
                <w:spacing w:val="-5"/>
                <w:sz w:val="28"/>
                <w:szCs w:val="28"/>
              </w:rPr>
              <w:t xml:space="preserve"> </w:t>
            </w:r>
            <w:r w:rsidRPr="009C27B3">
              <w:rPr>
                <w:color w:val="000000" w:themeColor="text1"/>
                <w:sz w:val="28"/>
                <w:szCs w:val="28"/>
              </w:rPr>
              <w:t>УМК</w:t>
            </w:r>
            <w:r w:rsidRPr="009C27B3">
              <w:rPr>
                <w:color w:val="000000" w:themeColor="text1"/>
                <w:spacing w:val="-1"/>
                <w:sz w:val="28"/>
                <w:szCs w:val="28"/>
              </w:rPr>
              <w:t xml:space="preserve"> </w:t>
            </w:r>
            <w:r w:rsidRPr="009C27B3">
              <w:rPr>
                <w:color w:val="000000" w:themeColor="text1"/>
                <w:sz w:val="28"/>
                <w:szCs w:val="28"/>
              </w:rPr>
              <w:t>«Школа России»</w:t>
            </w:r>
          </w:p>
        </w:tc>
        <w:tc>
          <w:tcPr>
            <w:tcW w:w="1277" w:type="dxa"/>
          </w:tcPr>
          <w:p w:rsidR="00AE0475" w:rsidRPr="009C27B3" w:rsidRDefault="00AE0475" w:rsidP="00AE0475">
            <w:pPr>
              <w:pStyle w:val="TableParagraph"/>
              <w:shd w:val="clear" w:color="auto" w:fill="FFFFFF" w:themeFill="background1"/>
              <w:spacing w:line="240" w:lineRule="auto"/>
              <w:ind w:left="106"/>
              <w:contextualSpacing/>
              <w:rPr>
                <w:color w:val="000000" w:themeColor="text1"/>
                <w:sz w:val="28"/>
                <w:szCs w:val="28"/>
                <w:lang w:val="ru-RU"/>
              </w:rPr>
            </w:pPr>
            <w:r>
              <w:rPr>
                <w:color w:val="000000" w:themeColor="text1"/>
                <w:sz w:val="28"/>
                <w:szCs w:val="28"/>
                <w:lang w:val="ru-RU"/>
              </w:rPr>
              <w:t>25</w:t>
            </w:r>
          </w:p>
        </w:tc>
        <w:tc>
          <w:tcPr>
            <w:tcW w:w="1373" w:type="dxa"/>
          </w:tcPr>
          <w:p w:rsidR="00AE0475" w:rsidRPr="009C27B3" w:rsidRDefault="0060491E" w:rsidP="00AE0475">
            <w:pPr>
              <w:pStyle w:val="TableParagraph"/>
              <w:shd w:val="clear" w:color="auto" w:fill="FFFFFF" w:themeFill="background1"/>
              <w:spacing w:line="240" w:lineRule="auto"/>
              <w:ind w:left="105"/>
              <w:contextualSpacing/>
              <w:rPr>
                <w:color w:val="000000" w:themeColor="text1"/>
                <w:sz w:val="28"/>
                <w:szCs w:val="28"/>
                <w:lang w:val="ru-RU"/>
              </w:rPr>
            </w:pPr>
            <w:r>
              <w:rPr>
                <w:color w:val="000000" w:themeColor="text1"/>
                <w:sz w:val="28"/>
                <w:szCs w:val="28"/>
                <w:lang w:val="ru-RU"/>
              </w:rPr>
              <w:t>18</w:t>
            </w:r>
          </w:p>
        </w:tc>
      </w:tr>
      <w:tr w:rsidR="00AE0475" w:rsidRPr="009C27B3" w:rsidTr="00AE0475">
        <w:trPr>
          <w:trHeight w:val="274"/>
        </w:trPr>
        <w:tc>
          <w:tcPr>
            <w:tcW w:w="1673" w:type="dxa"/>
          </w:tcPr>
          <w:p w:rsidR="00AE0475" w:rsidRPr="009C27B3" w:rsidRDefault="00AE0475" w:rsidP="00AE0475">
            <w:pPr>
              <w:pStyle w:val="TableParagraph"/>
              <w:shd w:val="clear" w:color="auto" w:fill="FFFFFF" w:themeFill="background1"/>
              <w:spacing w:line="240" w:lineRule="auto"/>
              <w:ind w:left="106"/>
              <w:contextualSpacing/>
              <w:rPr>
                <w:color w:val="000000" w:themeColor="text1"/>
                <w:sz w:val="28"/>
                <w:szCs w:val="28"/>
              </w:rPr>
            </w:pPr>
            <w:r w:rsidRPr="009C27B3">
              <w:rPr>
                <w:color w:val="000000" w:themeColor="text1"/>
                <w:sz w:val="28"/>
                <w:szCs w:val="28"/>
              </w:rPr>
              <w:t>3-В</w:t>
            </w:r>
          </w:p>
        </w:tc>
        <w:tc>
          <w:tcPr>
            <w:tcW w:w="5514" w:type="dxa"/>
          </w:tcPr>
          <w:p w:rsidR="00AE0475" w:rsidRPr="009C27B3" w:rsidRDefault="00AE0475" w:rsidP="00AE0475">
            <w:pPr>
              <w:pStyle w:val="TableParagraph"/>
              <w:shd w:val="clear" w:color="auto" w:fill="FFFFFF" w:themeFill="background1"/>
              <w:spacing w:line="240" w:lineRule="auto"/>
              <w:ind w:left="110"/>
              <w:contextualSpacing/>
              <w:rPr>
                <w:color w:val="000000" w:themeColor="text1"/>
                <w:sz w:val="28"/>
                <w:szCs w:val="28"/>
              </w:rPr>
            </w:pPr>
            <w:r w:rsidRPr="009C27B3">
              <w:rPr>
                <w:color w:val="000000" w:themeColor="text1"/>
                <w:sz w:val="28"/>
                <w:szCs w:val="28"/>
              </w:rPr>
              <w:t>Общеобразовательный,</w:t>
            </w:r>
            <w:r w:rsidRPr="009C27B3">
              <w:rPr>
                <w:color w:val="000000" w:themeColor="text1"/>
                <w:spacing w:val="-5"/>
                <w:sz w:val="28"/>
                <w:szCs w:val="28"/>
              </w:rPr>
              <w:t xml:space="preserve"> </w:t>
            </w:r>
            <w:r w:rsidRPr="009C27B3">
              <w:rPr>
                <w:color w:val="000000" w:themeColor="text1"/>
                <w:sz w:val="28"/>
                <w:szCs w:val="28"/>
              </w:rPr>
              <w:t>УМК</w:t>
            </w:r>
            <w:r w:rsidRPr="009C27B3">
              <w:rPr>
                <w:color w:val="000000" w:themeColor="text1"/>
                <w:spacing w:val="-1"/>
                <w:sz w:val="28"/>
                <w:szCs w:val="28"/>
              </w:rPr>
              <w:t xml:space="preserve"> </w:t>
            </w:r>
            <w:r w:rsidRPr="009C27B3">
              <w:rPr>
                <w:color w:val="000000" w:themeColor="text1"/>
                <w:sz w:val="28"/>
                <w:szCs w:val="28"/>
              </w:rPr>
              <w:t>«Школа России»</w:t>
            </w:r>
          </w:p>
        </w:tc>
        <w:tc>
          <w:tcPr>
            <w:tcW w:w="1277" w:type="dxa"/>
          </w:tcPr>
          <w:p w:rsidR="00AE0475" w:rsidRPr="009C27B3" w:rsidRDefault="00AE0475" w:rsidP="00AE0475">
            <w:pPr>
              <w:pStyle w:val="TableParagraph"/>
              <w:shd w:val="clear" w:color="auto" w:fill="FFFFFF" w:themeFill="background1"/>
              <w:spacing w:line="240" w:lineRule="auto"/>
              <w:ind w:left="106"/>
              <w:contextualSpacing/>
              <w:rPr>
                <w:color w:val="000000" w:themeColor="text1"/>
                <w:sz w:val="28"/>
                <w:szCs w:val="28"/>
                <w:lang w:val="ru-RU"/>
              </w:rPr>
            </w:pPr>
            <w:r>
              <w:rPr>
                <w:color w:val="000000" w:themeColor="text1"/>
                <w:sz w:val="28"/>
                <w:szCs w:val="28"/>
                <w:lang w:val="ru-RU"/>
              </w:rPr>
              <w:t>24</w:t>
            </w:r>
          </w:p>
        </w:tc>
        <w:tc>
          <w:tcPr>
            <w:tcW w:w="1373" w:type="dxa"/>
          </w:tcPr>
          <w:p w:rsidR="00AE0475" w:rsidRPr="009C27B3" w:rsidRDefault="0060491E" w:rsidP="00AE0475">
            <w:pPr>
              <w:pStyle w:val="TableParagraph"/>
              <w:shd w:val="clear" w:color="auto" w:fill="FFFFFF" w:themeFill="background1"/>
              <w:spacing w:line="240" w:lineRule="auto"/>
              <w:contextualSpacing/>
              <w:rPr>
                <w:color w:val="000000" w:themeColor="text1"/>
                <w:sz w:val="28"/>
                <w:szCs w:val="28"/>
                <w:lang w:val="ru-RU"/>
              </w:rPr>
            </w:pPr>
            <w:r>
              <w:rPr>
                <w:color w:val="000000" w:themeColor="text1"/>
                <w:sz w:val="28"/>
                <w:szCs w:val="28"/>
                <w:lang w:val="ru-RU"/>
              </w:rPr>
              <w:t>18</w:t>
            </w:r>
          </w:p>
        </w:tc>
      </w:tr>
      <w:tr w:rsidR="0060491E" w:rsidRPr="009C27B3" w:rsidTr="00AE0475">
        <w:trPr>
          <w:trHeight w:val="277"/>
        </w:trPr>
        <w:tc>
          <w:tcPr>
            <w:tcW w:w="1673" w:type="dxa"/>
          </w:tcPr>
          <w:p w:rsidR="0060491E" w:rsidRPr="009C27B3" w:rsidRDefault="0060491E" w:rsidP="0060491E">
            <w:pPr>
              <w:pStyle w:val="TableParagraph"/>
              <w:shd w:val="clear" w:color="auto" w:fill="FFFFFF" w:themeFill="background1"/>
              <w:spacing w:line="240" w:lineRule="auto"/>
              <w:ind w:left="106"/>
              <w:contextualSpacing/>
              <w:rPr>
                <w:color w:val="000000" w:themeColor="text1"/>
                <w:sz w:val="28"/>
                <w:szCs w:val="28"/>
              </w:rPr>
            </w:pPr>
            <w:r w:rsidRPr="009C27B3">
              <w:rPr>
                <w:color w:val="000000" w:themeColor="text1"/>
                <w:sz w:val="28"/>
                <w:szCs w:val="28"/>
              </w:rPr>
              <w:t>4-А</w:t>
            </w:r>
          </w:p>
        </w:tc>
        <w:tc>
          <w:tcPr>
            <w:tcW w:w="5514" w:type="dxa"/>
          </w:tcPr>
          <w:p w:rsidR="0060491E" w:rsidRPr="009C27B3" w:rsidRDefault="0060491E" w:rsidP="0060491E">
            <w:pPr>
              <w:pStyle w:val="TableParagraph"/>
              <w:shd w:val="clear" w:color="auto" w:fill="FFFFFF" w:themeFill="background1"/>
              <w:spacing w:line="240" w:lineRule="auto"/>
              <w:ind w:left="110"/>
              <w:contextualSpacing/>
              <w:rPr>
                <w:color w:val="000000" w:themeColor="text1"/>
                <w:sz w:val="28"/>
                <w:szCs w:val="28"/>
              </w:rPr>
            </w:pPr>
            <w:r w:rsidRPr="009C27B3">
              <w:rPr>
                <w:color w:val="000000" w:themeColor="text1"/>
                <w:sz w:val="28"/>
                <w:szCs w:val="28"/>
              </w:rPr>
              <w:t>Общеобразовательный,</w:t>
            </w:r>
            <w:r w:rsidRPr="009C27B3">
              <w:rPr>
                <w:color w:val="000000" w:themeColor="text1"/>
                <w:spacing w:val="-5"/>
                <w:sz w:val="28"/>
                <w:szCs w:val="28"/>
              </w:rPr>
              <w:t xml:space="preserve"> </w:t>
            </w:r>
            <w:r w:rsidRPr="009C27B3">
              <w:rPr>
                <w:color w:val="000000" w:themeColor="text1"/>
                <w:sz w:val="28"/>
                <w:szCs w:val="28"/>
              </w:rPr>
              <w:t>УМК</w:t>
            </w:r>
            <w:r w:rsidRPr="009C27B3">
              <w:rPr>
                <w:color w:val="000000" w:themeColor="text1"/>
                <w:spacing w:val="-1"/>
                <w:sz w:val="28"/>
                <w:szCs w:val="28"/>
              </w:rPr>
              <w:t xml:space="preserve"> </w:t>
            </w:r>
            <w:r w:rsidRPr="009C27B3">
              <w:rPr>
                <w:color w:val="000000" w:themeColor="text1"/>
                <w:sz w:val="28"/>
                <w:szCs w:val="28"/>
              </w:rPr>
              <w:t>«Школа России»</w:t>
            </w:r>
          </w:p>
        </w:tc>
        <w:tc>
          <w:tcPr>
            <w:tcW w:w="1277" w:type="dxa"/>
          </w:tcPr>
          <w:p w:rsidR="0060491E" w:rsidRPr="009C27B3" w:rsidRDefault="0060491E" w:rsidP="0060491E">
            <w:pPr>
              <w:pStyle w:val="TableParagraph"/>
              <w:shd w:val="clear" w:color="auto" w:fill="FFFFFF" w:themeFill="background1"/>
              <w:spacing w:line="240" w:lineRule="auto"/>
              <w:ind w:left="106"/>
              <w:contextualSpacing/>
              <w:rPr>
                <w:color w:val="000000" w:themeColor="text1"/>
                <w:sz w:val="28"/>
                <w:szCs w:val="28"/>
                <w:lang w:val="ru-RU"/>
              </w:rPr>
            </w:pPr>
            <w:r>
              <w:rPr>
                <w:color w:val="000000" w:themeColor="text1"/>
                <w:sz w:val="28"/>
                <w:szCs w:val="28"/>
                <w:lang w:val="ru-RU"/>
              </w:rPr>
              <w:t>27</w:t>
            </w:r>
          </w:p>
        </w:tc>
        <w:tc>
          <w:tcPr>
            <w:tcW w:w="1373" w:type="dxa"/>
          </w:tcPr>
          <w:p w:rsidR="0060491E" w:rsidRPr="009C27B3" w:rsidRDefault="0060491E" w:rsidP="0060491E">
            <w:pPr>
              <w:pStyle w:val="TableParagraph"/>
              <w:shd w:val="clear" w:color="auto" w:fill="FFFFFF" w:themeFill="background1"/>
              <w:spacing w:line="240" w:lineRule="auto"/>
              <w:ind w:left="105"/>
              <w:contextualSpacing/>
              <w:rPr>
                <w:color w:val="000000" w:themeColor="text1"/>
                <w:sz w:val="28"/>
                <w:szCs w:val="28"/>
                <w:lang w:val="ru-RU"/>
              </w:rPr>
            </w:pPr>
            <w:r>
              <w:rPr>
                <w:color w:val="000000" w:themeColor="text1"/>
                <w:sz w:val="28"/>
                <w:szCs w:val="28"/>
                <w:lang w:val="ru-RU"/>
              </w:rPr>
              <w:t>26</w:t>
            </w:r>
          </w:p>
        </w:tc>
      </w:tr>
      <w:tr w:rsidR="0060491E" w:rsidRPr="009C27B3" w:rsidTr="00AE0475">
        <w:trPr>
          <w:trHeight w:val="274"/>
        </w:trPr>
        <w:tc>
          <w:tcPr>
            <w:tcW w:w="1673" w:type="dxa"/>
          </w:tcPr>
          <w:p w:rsidR="0060491E" w:rsidRPr="009C27B3" w:rsidRDefault="0060491E" w:rsidP="0060491E">
            <w:pPr>
              <w:pStyle w:val="TableParagraph"/>
              <w:shd w:val="clear" w:color="auto" w:fill="FFFFFF" w:themeFill="background1"/>
              <w:spacing w:line="240" w:lineRule="auto"/>
              <w:ind w:left="106"/>
              <w:contextualSpacing/>
              <w:rPr>
                <w:color w:val="000000" w:themeColor="text1"/>
                <w:sz w:val="28"/>
                <w:szCs w:val="28"/>
              </w:rPr>
            </w:pPr>
            <w:r w:rsidRPr="009C27B3">
              <w:rPr>
                <w:color w:val="000000" w:themeColor="text1"/>
                <w:sz w:val="28"/>
                <w:szCs w:val="28"/>
              </w:rPr>
              <w:t>4-Б</w:t>
            </w:r>
          </w:p>
        </w:tc>
        <w:tc>
          <w:tcPr>
            <w:tcW w:w="5514" w:type="dxa"/>
          </w:tcPr>
          <w:p w:rsidR="0060491E" w:rsidRPr="009C27B3" w:rsidRDefault="0060491E" w:rsidP="0060491E">
            <w:pPr>
              <w:pStyle w:val="TableParagraph"/>
              <w:shd w:val="clear" w:color="auto" w:fill="FFFFFF" w:themeFill="background1"/>
              <w:spacing w:line="240" w:lineRule="auto"/>
              <w:ind w:left="110"/>
              <w:contextualSpacing/>
              <w:rPr>
                <w:color w:val="000000" w:themeColor="text1"/>
                <w:sz w:val="28"/>
                <w:szCs w:val="28"/>
              </w:rPr>
            </w:pPr>
            <w:r w:rsidRPr="009C27B3">
              <w:rPr>
                <w:color w:val="000000" w:themeColor="text1"/>
                <w:sz w:val="28"/>
                <w:szCs w:val="28"/>
              </w:rPr>
              <w:t>Общеобразовательный,</w:t>
            </w:r>
            <w:r w:rsidRPr="009C27B3">
              <w:rPr>
                <w:color w:val="000000" w:themeColor="text1"/>
                <w:spacing w:val="-5"/>
                <w:sz w:val="28"/>
                <w:szCs w:val="28"/>
              </w:rPr>
              <w:t xml:space="preserve"> </w:t>
            </w:r>
            <w:r w:rsidRPr="009C27B3">
              <w:rPr>
                <w:color w:val="000000" w:themeColor="text1"/>
                <w:sz w:val="28"/>
                <w:szCs w:val="28"/>
              </w:rPr>
              <w:t>УМК</w:t>
            </w:r>
            <w:r w:rsidRPr="009C27B3">
              <w:rPr>
                <w:color w:val="000000" w:themeColor="text1"/>
                <w:spacing w:val="-1"/>
                <w:sz w:val="28"/>
                <w:szCs w:val="28"/>
              </w:rPr>
              <w:t xml:space="preserve"> </w:t>
            </w:r>
            <w:r w:rsidRPr="009C27B3">
              <w:rPr>
                <w:color w:val="000000" w:themeColor="text1"/>
                <w:sz w:val="28"/>
                <w:szCs w:val="28"/>
              </w:rPr>
              <w:t>«Школа России»</w:t>
            </w:r>
          </w:p>
        </w:tc>
        <w:tc>
          <w:tcPr>
            <w:tcW w:w="1277" w:type="dxa"/>
          </w:tcPr>
          <w:p w:rsidR="0060491E" w:rsidRPr="009C27B3" w:rsidRDefault="0060491E" w:rsidP="0060491E">
            <w:pPr>
              <w:pStyle w:val="TableParagraph"/>
              <w:shd w:val="clear" w:color="auto" w:fill="FFFFFF" w:themeFill="background1"/>
              <w:spacing w:line="240" w:lineRule="auto"/>
              <w:ind w:left="106"/>
              <w:contextualSpacing/>
              <w:rPr>
                <w:color w:val="000000" w:themeColor="text1"/>
                <w:sz w:val="28"/>
                <w:szCs w:val="28"/>
                <w:lang w:val="ru-RU"/>
              </w:rPr>
            </w:pPr>
            <w:r>
              <w:rPr>
                <w:color w:val="000000" w:themeColor="text1"/>
                <w:sz w:val="28"/>
                <w:szCs w:val="28"/>
                <w:lang w:val="ru-RU"/>
              </w:rPr>
              <w:t>25</w:t>
            </w:r>
          </w:p>
        </w:tc>
        <w:tc>
          <w:tcPr>
            <w:tcW w:w="1373" w:type="dxa"/>
          </w:tcPr>
          <w:p w:rsidR="0060491E" w:rsidRPr="009C27B3" w:rsidRDefault="0060491E" w:rsidP="0060491E">
            <w:pPr>
              <w:pStyle w:val="TableParagraph"/>
              <w:shd w:val="clear" w:color="auto" w:fill="FFFFFF" w:themeFill="background1"/>
              <w:spacing w:line="240" w:lineRule="auto"/>
              <w:ind w:left="105"/>
              <w:contextualSpacing/>
              <w:rPr>
                <w:color w:val="000000" w:themeColor="text1"/>
                <w:sz w:val="28"/>
                <w:szCs w:val="28"/>
                <w:lang w:val="ru-RU"/>
              </w:rPr>
            </w:pPr>
            <w:r>
              <w:rPr>
                <w:color w:val="000000" w:themeColor="text1"/>
                <w:sz w:val="28"/>
                <w:szCs w:val="28"/>
                <w:lang w:val="ru-RU"/>
              </w:rPr>
              <w:t>25</w:t>
            </w:r>
          </w:p>
        </w:tc>
      </w:tr>
      <w:tr w:rsidR="0060491E" w:rsidRPr="009C27B3" w:rsidTr="00AE0475">
        <w:trPr>
          <w:trHeight w:val="274"/>
        </w:trPr>
        <w:tc>
          <w:tcPr>
            <w:tcW w:w="1673" w:type="dxa"/>
          </w:tcPr>
          <w:p w:rsidR="0060491E" w:rsidRPr="009C27B3" w:rsidRDefault="0060491E" w:rsidP="0060491E">
            <w:pPr>
              <w:pStyle w:val="TableParagraph"/>
              <w:shd w:val="clear" w:color="auto" w:fill="FFFFFF" w:themeFill="background1"/>
              <w:spacing w:line="240" w:lineRule="auto"/>
              <w:ind w:left="106"/>
              <w:contextualSpacing/>
              <w:rPr>
                <w:color w:val="000000" w:themeColor="text1"/>
                <w:sz w:val="28"/>
                <w:szCs w:val="28"/>
              </w:rPr>
            </w:pPr>
            <w:r w:rsidRPr="009C27B3">
              <w:rPr>
                <w:color w:val="000000" w:themeColor="text1"/>
                <w:sz w:val="28"/>
                <w:szCs w:val="28"/>
              </w:rPr>
              <w:t>4-В</w:t>
            </w:r>
          </w:p>
        </w:tc>
        <w:tc>
          <w:tcPr>
            <w:tcW w:w="5514" w:type="dxa"/>
          </w:tcPr>
          <w:p w:rsidR="0060491E" w:rsidRPr="009C27B3" w:rsidRDefault="0060491E" w:rsidP="0060491E">
            <w:pPr>
              <w:pStyle w:val="TableParagraph"/>
              <w:shd w:val="clear" w:color="auto" w:fill="FFFFFF" w:themeFill="background1"/>
              <w:spacing w:line="240" w:lineRule="auto"/>
              <w:ind w:left="110"/>
              <w:contextualSpacing/>
              <w:rPr>
                <w:color w:val="000000" w:themeColor="text1"/>
                <w:sz w:val="28"/>
                <w:szCs w:val="28"/>
              </w:rPr>
            </w:pPr>
            <w:r w:rsidRPr="009C27B3">
              <w:rPr>
                <w:color w:val="000000" w:themeColor="text1"/>
                <w:sz w:val="28"/>
                <w:szCs w:val="28"/>
              </w:rPr>
              <w:t>Общеобразовательный,</w:t>
            </w:r>
            <w:r w:rsidRPr="009C27B3">
              <w:rPr>
                <w:color w:val="000000" w:themeColor="text1"/>
                <w:spacing w:val="-5"/>
                <w:sz w:val="28"/>
                <w:szCs w:val="28"/>
              </w:rPr>
              <w:t xml:space="preserve"> </w:t>
            </w:r>
            <w:r w:rsidRPr="009C27B3">
              <w:rPr>
                <w:color w:val="000000" w:themeColor="text1"/>
                <w:sz w:val="28"/>
                <w:szCs w:val="28"/>
              </w:rPr>
              <w:t>УМК</w:t>
            </w:r>
            <w:r w:rsidRPr="009C27B3">
              <w:rPr>
                <w:color w:val="000000" w:themeColor="text1"/>
                <w:spacing w:val="-1"/>
                <w:sz w:val="28"/>
                <w:szCs w:val="28"/>
              </w:rPr>
              <w:t xml:space="preserve"> </w:t>
            </w:r>
            <w:r w:rsidRPr="009C27B3">
              <w:rPr>
                <w:color w:val="000000" w:themeColor="text1"/>
                <w:sz w:val="28"/>
                <w:szCs w:val="28"/>
              </w:rPr>
              <w:t>«Школа России»</w:t>
            </w:r>
          </w:p>
        </w:tc>
        <w:tc>
          <w:tcPr>
            <w:tcW w:w="1277" w:type="dxa"/>
          </w:tcPr>
          <w:p w:rsidR="0060491E" w:rsidRPr="009C27B3" w:rsidRDefault="0060491E" w:rsidP="0060491E">
            <w:pPr>
              <w:pStyle w:val="TableParagraph"/>
              <w:shd w:val="clear" w:color="auto" w:fill="FFFFFF" w:themeFill="background1"/>
              <w:spacing w:line="240" w:lineRule="auto"/>
              <w:ind w:left="106"/>
              <w:contextualSpacing/>
              <w:rPr>
                <w:color w:val="000000" w:themeColor="text1"/>
                <w:sz w:val="28"/>
                <w:szCs w:val="28"/>
                <w:lang w:val="ru-RU"/>
              </w:rPr>
            </w:pPr>
            <w:r>
              <w:rPr>
                <w:color w:val="000000" w:themeColor="text1"/>
                <w:sz w:val="28"/>
                <w:szCs w:val="28"/>
                <w:lang w:val="ru-RU"/>
              </w:rPr>
              <w:t>23</w:t>
            </w:r>
          </w:p>
        </w:tc>
        <w:tc>
          <w:tcPr>
            <w:tcW w:w="1373" w:type="dxa"/>
          </w:tcPr>
          <w:p w:rsidR="0060491E" w:rsidRPr="009C27B3" w:rsidRDefault="0060491E" w:rsidP="0060491E">
            <w:pPr>
              <w:pStyle w:val="TableParagraph"/>
              <w:shd w:val="clear" w:color="auto" w:fill="FFFFFF" w:themeFill="background1"/>
              <w:spacing w:line="240" w:lineRule="auto"/>
              <w:ind w:left="105"/>
              <w:contextualSpacing/>
              <w:rPr>
                <w:color w:val="000000" w:themeColor="text1"/>
                <w:sz w:val="28"/>
                <w:szCs w:val="28"/>
                <w:lang w:val="ru-RU"/>
              </w:rPr>
            </w:pPr>
            <w:r>
              <w:rPr>
                <w:color w:val="000000" w:themeColor="text1"/>
                <w:sz w:val="28"/>
                <w:szCs w:val="28"/>
                <w:lang w:val="ru-RU"/>
              </w:rPr>
              <w:t>20</w:t>
            </w:r>
          </w:p>
        </w:tc>
      </w:tr>
      <w:tr w:rsidR="0060491E" w:rsidRPr="009C27B3" w:rsidTr="00AE0475">
        <w:trPr>
          <w:trHeight w:val="278"/>
        </w:trPr>
        <w:tc>
          <w:tcPr>
            <w:tcW w:w="1673" w:type="dxa"/>
          </w:tcPr>
          <w:p w:rsidR="0060491E" w:rsidRPr="009C27B3" w:rsidRDefault="0060491E" w:rsidP="0060491E">
            <w:pPr>
              <w:pStyle w:val="TableParagraph"/>
              <w:shd w:val="clear" w:color="auto" w:fill="FFFFFF" w:themeFill="background1"/>
              <w:spacing w:line="240" w:lineRule="auto"/>
              <w:ind w:left="106"/>
              <w:contextualSpacing/>
              <w:rPr>
                <w:i/>
                <w:color w:val="000000" w:themeColor="text1"/>
                <w:sz w:val="28"/>
                <w:szCs w:val="28"/>
              </w:rPr>
            </w:pPr>
            <w:r w:rsidRPr="009C27B3">
              <w:rPr>
                <w:i/>
                <w:color w:val="000000" w:themeColor="text1"/>
                <w:sz w:val="28"/>
                <w:szCs w:val="28"/>
              </w:rPr>
              <w:t>Итого</w:t>
            </w:r>
          </w:p>
        </w:tc>
        <w:tc>
          <w:tcPr>
            <w:tcW w:w="5514" w:type="dxa"/>
          </w:tcPr>
          <w:p w:rsidR="0060491E" w:rsidRPr="009C27B3" w:rsidRDefault="0060491E" w:rsidP="0060491E">
            <w:pPr>
              <w:pStyle w:val="TableParagraph"/>
              <w:shd w:val="clear" w:color="auto" w:fill="FFFFFF" w:themeFill="background1"/>
              <w:spacing w:line="240" w:lineRule="auto"/>
              <w:ind w:left="110"/>
              <w:contextualSpacing/>
              <w:rPr>
                <w:i/>
                <w:color w:val="000000" w:themeColor="text1"/>
                <w:sz w:val="28"/>
                <w:szCs w:val="28"/>
              </w:rPr>
            </w:pPr>
            <w:r w:rsidRPr="009C27B3">
              <w:rPr>
                <w:i/>
                <w:color w:val="000000" w:themeColor="text1"/>
                <w:sz w:val="28"/>
                <w:szCs w:val="28"/>
              </w:rPr>
              <w:t>12</w:t>
            </w:r>
            <w:r w:rsidRPr="009C27B3">
              <w:rPr>
                <w:i/>
                <w:color w:val="000000" w:themeColor="text1"/>
                <w:spacing w:val="-2"/>
                <w:sz w:val="28"/>
                <w:szCs w:val="28"/>
              </w:rPr>
              <w:t xml:space="preserve"> </w:t>
            </w:r>
            <w:r w:rsidRPr="009C27B3">
              <w:rPr>
                <w:i/>
                <w:color w:val="000000" w:themeColor="text1"/>
                <w:sz w:val="28"/>
                <w:szCs w:val="28"/>
              </w:rPr>
              <w:t>классов-комплектов</w:t>
            </w:r>
          </w:p>
        </w:tc>
        <w:tc>
          <w:tcPr>
            <w:tcW w:w="1277" w:type="dxa"/>
          </w:tcPr>
          <w:p w:rsidR="0060491E" w:rsidRPr="00AE0475" w:rsidRDefault="0060491E" w:rsidP="0060491E">
            <w:pPr>
              <w:pStyle w:val="TableParagraph"/>
              <w:shd w:val="clear" w:color="auto" w:fill="FFFFFF" w:themeFill="background1"/>
              <w:spacing w:line="240" w:lineRule="auto"/>
              <w:ind w:left="106"/>
              <w:contextualSpacing/>
              <w:rPr>
                <w:b/>
                <w:color w:val="000000" w:themeColor="text1"/>
                <w:sz w:val="28"/>
                <w:szCs w:val="28"/>
                <w:lang w:val="ru-RU"/>
              </w:rPr>
            </w:pPr>
            <w:r>
              <w:rPr>
                <w:b/>
                <w:color w:val="000000" w:themeColor="text1"/>
                <w:sz w:val="28"/>
                <w:szCs w:val="28"/>
                <w:lang w:val="ru-RU"/>
              </w:rPr>
              <w:t>263+1</w:t>
            </w:r>
          </w:p>
        </w:tc>
        <w:tc>
          <w:tcPr>
            <w:tcW w:w="1373" w:type="dxa"/>
          </w:tcPr>
          <w:p w:rsidR="0060491E" w:rsidRPr="009C27B3" w:rsidRDefault="0060491E" w:rsidP="0060491E">
            <w:pPr>
              <w:pStyle w:val="TableParagraph"/>
              <w:shd w:val="clear" w:color="auto" w:fill="FFFFFF" w:themeFill="background1"/>
              <w:spacing w:line="240" w:lineRule="auto"/>
              <w:ind w:left="105"/>
              <w:contextualSpacing/>
              <w:rPr>
                <w:b/>
                <w:color w:val="000000" w:themeColor="text1"/>
                <w:sz w:val="28"/>
                <w:szCs w:val="28"/>
                <w:lang w:val="ru-RU"/>
              </w:rPr>
            </w:pPr>
            <w:r>
              <w:rPr>
                <w:b/>
                <w:color w:val="000000" w:themeColor="text1"/>
                <w:sz w:val="28"/>
                <w:szCs w:val="28"/>
                <w:lang w:val="ru-RU"/>
              </w:rPr>
              <w:t>254</w:t>
            </w:r>
          </w:p>
        </w:tc>
      </w:tr>
      <w:tr w:rsidR="0060491E" w:rsidRPr="009C27B3" w:rsidTr="00AE0475">
        <w:trPr>
          <w:trHeight w:val="273"/>
        </w:trPr>
        <w:tc>
          <w:tcPr>
            <w:tcW w:w="9837" w:type="dxa"/>
            <w:gridSpan w:val="4"/>
          </w:tcPr>
          <w:p w:rsidR="0060491E" w:rsidRPr="009C27B3" w:rsidRDefault="0060491E" w:rsidP="0060491E">
            <w:pPr>
              <w:pStyle w:val="TableParagraph"/>
              <w:shd w:val="clear" w:color="auto" w:fill="FFFFFF" w:themeFill="background1"/>
              <w:spacing w:line="240" w:lineRule="auto"/>
              <w:ind w:left="106"/>
              <w:contextualSpacing/>
              <w:rPr>
                <w:b/>
                <w:color w:val="000000" w:themeColor="text1"/>
                <w:sz w:val="28"/>
                <w:szCs w:val="28"/>
              </w:rPr>
            </w:pPr>
            <w:r w:rsidRPr="009C27B3">
              <w:rPr>
                <w:b/>
                <w:color w:val="000000" w:themeColor="text1"/>
                <w:sz w:val="28"/>
                <w:szCs w:val="28"/>
              </w:rPr>
              <w:t>ООО</w:t>
            </w:r>
          </w:p>
        </w:tc>
      </w:tr>
      <w:tr w:rsidR="0060491E" w:rsidRPr="009C27B3" w:rsidTr="00AE0475">
        <w:trPr>
          <w:trHeight w:val="278"/>
        </w:trPr>
        <w:tc>
          <w:tcPr>
            <w:tcW w:w="1673" w:type="dxa"/>
          </w:tcPr>
          <w:p w:rsidR="0060491E" w:rsidRPr="009C27B3" w:rsidRDefault="0060491E" w:rsidP="0060491E">
            <w:pPr>
              <w:pStyle w:val="TableParagraph"/>
              <w:shd w:val="clear" w:color="auto" w:fill="FFFFFF" w:themeFill="background1"/>
              <w:spacing w:line="240" w:lineRule="auto"/>
              <w:ind w:left="106"/>
              <w:contextualSpacing/>
              <w:rPr>
                <w:color w:val="000000" w:themeColor="text1"/>
                <w:sz w:val="28"/>
                <w:szCs w:val="28"/>
              </w:rPr>
            </w:pPr>
            <w:r w:rsidRPr="009C27B3">
              <w:rPr>
                <w:color w:val="000000" w:themeColor="text1"/>
                <w:sz w:val="28"/>
                <w:szCs w:val="28"/>
              </w:rPr>
              <w:t>5-А</w:t>
            </w:r>
          </w:p>
        </w:tc>
        <w:tc>
          <w:tcPr>
            <w:tcW w:w="5514" w:type="dxa"/>
          </w:tcPr>
          <w:p w:rsidR="0060491E" w:rsidRPr="009C27B3" w:rsidRDefault="0060491E" w:rsidP="0060491E">
            <w:pPr>
              <w:pStyle w:val="TableParagraph"/>
              <w:shd w:val="clear" w:color="auto" w:fill="FFFFFF" w:themeFill="background1"/>
              <w:spacing w:line="240" w:lineRule="auto"/>
              <w:ind w:left="110"/>
              <w:contextualSpacing/>
              <w:rPr>
                <w:color w:val="000000" w:themeColor="text1"/>
                <w:sz w:val="28"/>
                <w:szCs w:val="28"/>
              </w:rPr>
            </w:pPr>
            <w:r w:rsidRPr="009C27B3">
              <w:rPr>
                <w:color w:val="000000" w:themeColor="text1"/>
                <w:sz w:val="28"/>
                <w:szCs w:val="28"/>
              </w:rPr>
              <w:t>Общеобразовательный</w:t>
            </w:r>
          </w:p>
        </w:tc>
        <w:tc>
          <w:tcPr>
            <w:tcW w:w="1277" w:type="dxa"/>
          </w:tcPr>
          <w:p w:rsidR="0060491E" w:rsidRPr="009C27B3" w:rsidRDefault="0060491E" w:rsidP="0060491E">
            <w:pPr>
              <w:pStyle w:val="TableParagraph"/>
              <w:shd w:val="clear" w:color="auto" w:fill="FFFFFF" w:themeFill="background1"/>
              <w:spacing w:line="240" w:lineRule="auto"/>
              <w:ind w:left="106"/>
              <w:contextualSpacing/>
              <w:rPr>
                <w:color w:val="000000" w:themeColor="text1"/>
                <w:sz w:val="28"/>
                <w:szCs w:val="28"/>
                <w:lang w:val="ru-RU"/>
              </w:rPr>
            </w:pPr>
            <w:r>
              <w:rPr>
                <w:color w:val="000000" w:themeColor="text1"/>
                <w:sz w:val="28"/>
                <w:szCs w:val="28"/>
                <w:lang w:val="ru-RU"/>
              </w:rPr>
              <w:t>28+1</w:t>
            </w:r>
          </w:p>
        </w:tc>
        <w:tc>
          <w:tcPr>
            <w:tcW w:w="1373" w:type="dxa"/>
          </w:tcPr>
          <w:p w:rsidR="0060491E" w:rsidRPr="009C27B3" w:rsidRDefault="00FB7F6B" w:rsidP="0060491E">
            <w:pPr>
              <w:pStyle w:val="TableParagraph"/>
              <w:shd w:val="clear" w:color="auto" w:fill="FFFFFF" w:themeFill="background1"/>
              <w:spacing w:line="240" w:lineRule="auto"/>
              <w:ind w:left="105"/>
              <w:contextualSpacing/>
              <w:rPr>
                <w:color w:val="000000" w:themeColor="text1"/>
                <w:sz w:val="28"/>
                <w:szCs w:val="28"/>
                <w:lang w:val="ru-RU"/>
              </w:rPr>
            </w:pPr>
            <w:r>
              <w:rPr>
                <w:color w:val="000000" w:themeColor="text1"/>
                <w:sz w:val="28"/>
                <w:szCs w:val="28"/>
                <w:lang w:val="ru-RU"/>
              </w:rPr>
              <w:t>26+1</w:t>
            </w:r>
          </w:p>
        </w:tc>
      </w:tr>
      <w:tr w:rsidR="0060491E" w:rsidRPr="009C27B3" w:rsidTr="00AE0475">
        <w:trPr>
          <w:trHeight w:val="273"/>
        </w:trPr>
        <w:tc>
          <w:tcPr>
            <w:tcW w:w="1673" w:type="dxa"/>
          </w:tcPr>
          <w:p w:rsidR="0060491E" w:rsidRPr="009C27B3" w:rsidRDefault="0060491E" w:rsidP="0060491E">
            <w:pPr>
              <w:pStyle w:val="TableParagraph"/>
              <w:shd w:val="clear" w:color="auto" w:fill="FFFFFF" w:themeFill="background1"/>
              <w:spacing w:line="240" w:lineRule="auto"/>
              <w:ind w:left="106"/>
              <w:contextualSpacing/>
              <w:rPr>
                <w:color w:val="000000" w:themeColor="text1"/>
                <w:sz w:val="28"/>
                <w:szCs w:val="28"/>
              </w:rPr>
            </w:pPr>
            <w:r w:rsidRPr="009C27B3">
              <w:rPr>
                <w:color w:val="000000" w:themeColor="text1"/>
                <w:sz w:val="28"/>
                <w:szCs w:val="28"/>
              </w:rPr>
              <w:t>5-Б</w:t>
            </w:r>
          </w:p>
        </w:tc>
        <w:tc>
          <w:tcPr>
            <w:tcW w:w="5514" w:type="dxa"/>
          </w:tcPr>
          <w:p w:rsidR="0060491E" w:rsidRPr="009C27B3" w:rsidRDefault="0060491E" w:rsidP="0060491E">
            <w:pPr>
              <w:pStyle w:val="TableParagraph"/>
              <w:shd w:val="clear" w:color="auto" w:fill="FFFFFF" w:themeFill="background1"/>
              <w:spacing w:line="240" w:lineRule="auto"/>
              <w:ind w:left="110"/>
              <w:contextualSpacing/>
              <w:rPr>
                <w:color w:val="000000" w:themeColor="text1"/>
                <w:sz w:val="28"/>
                <w:szCs w:val="28"/>
              </w:rPr>
            </w:pPr>
            <w:r w:rsidRPr="009C27B3">
              <w:rPr>
                <w:color w:val="000000" w:themeColor="text1"/>
                <w:sz w:val="28"/>
                <w:szCs w:val="28"/>
              </w:rPr>
              <w:t>Общеобразовательный</w:t>
            </w:r>
          </w:p>
        </w:tc>
        <w:tc>
          <w:tcPr>
            <w:tcW w:w="1277" w:type="dxa"/>
          </w:tcPr>
          <w:p w:rsidR="0060491E" w:rsidRPr="009C27B3" w:rsidRDefault="0060491E" w:rsidP="0060491E">
            <w:pPr>
              <w:pStyle w:val="TableParagraph"/>
              <w:shd w:val="clear" w:color="auto" w:fill="FFFFFF" w:themeFill="background1"/>
              <w:spacing w:line="240" w:lineRule="auto"/>
              <w:ind w:left="106"/>
              <w:contextualSpacing/>
              <w:rPr>
                <w:color w:val="000000" w:themeColor="text1"/>
                <w:sz w:val="28"/>
                <w:szCs w:val="28"/>
                <w:lang w:val="ru-RU"/>
              </w:rPr>
            </w:pPr>
            <w:r>
              <w:rPr>
                <w:color w:val="000000" w:themeColor="text1"/>
                <w:sz w:val="28"/>
                <w:szCs w:val="28"/>
                <w:lang w:val="ru-RU"/>
              </w:rPr>
              <w:t>27+1</w:t>
            </w:r>
          </w:p>
        </w:tc>
        <w:tc>
          <w:tcPr>
            <w:tcW w:w="1373" w:type="dxa"/>
          </w:tcPr>
          <w:p w:rsidR="0060491E" w:rsidRPr="009C27B3" w:rsidRDefault="00FB7F6B" w:rsidP="0060491E">
            <w:pPr>
              <w:pStyle w:val="TableParagraph"/>
              <w:shd w:val="clear" w:color="auto" w:fill="FFFFFF" w:themeFill="background1"/>
              <w:spacing w:line="240" w:lineRule="auto"/>
              <w:ind w:left="105"/>
              <w:contextualSpacing/>
              <w:rPr>
                <w:color w:val="000000" w:themeColor="text1"/>
                <w:sz w:val="28"/>
                <w:szCs w:val="28"/>
                <w:lang w:val="ru-RU"/>
              </w:rPr>
            </w:pPr>
            <w:r>
              <w:rPr>
                <w:color w:val="000000" w:themeColor="text1"/>
                <w:sz w:val="28"/>
                <w:szCs w:val="28"/>
                <w:lang w:val="ru-RU"/>
              </w:rPr>
              <w:t>25</w:t>
            </w:r>
          </w:p>
        </w:tc>
      </w:tr>
      <w:tr w:rsidR="0060491E" w:rsidRPr="009C27B3" w:rsidTr="00AE0475">
        <w:trPr>
          <w:trHeight w:val="273"/>
        </w:trPr>
        <w:tc>
          <w:tcPr>
            <w:tcW w:w="1673" w:type="dxa"/>
          </w:tcPr>
          <w:p w:rsidR="0060491E" w:rsidRPr="009C27B3" w:rsidRDefault="0060491E" w:rsidP="0060491E">
            <w:pPr>
              <w:pStyle w:val="TableParagraph"/>
              <w:shd w:val="clear" w:color="auto" w:fill="FFFFFF" w:themeFill="background1"/>
              <w:spacing w:line="240" w:lineRule="auto"/>
              <w:ind w:left="106"/>
              <w:contextualSpacing/>
              <w:rPr>
                <w:color w:val="000000" w:themeColor="text1"/>
                <w:sz w:val="28"/>
                <w:szCs w:val="28"/>
              </w:rPr>
            </w:pPr>
            <w:r w:rsidRPr="009C27B3">
              <w:rPr>
                <w:color w:val="000000" w:themeColor="text1"/>
                <w:sz w:val="28"/>
                <w:szCs w:val="28"/>
              </w:rPr>
              <w:t>5-В</w:t>
            </w:r>
          </w:p>
        </w:tc>
        <w:tc>
          <w:tcPr>
            <w:tcW w:w="5514" w:type="dxa"/>
          </w:tcPr>
          <w:p w:rsidR="0060491E" w:rsidRPr="009C27B3" w:rsidRDefault="0060491E" w:rsidP="0060491E">
            <w:pPr>
              <w:pStyle w:val="TableParagraph"/>
              <w:shd w:val="clear" w:color="auto" w:fill="FFFFFF" w:themeFill="background1"/>
              <w:spacing w:line="240" w:lineRule="auto"/>
              <w:ind w:left="110"/>
              <w:contextualSpacing/>
              <w:rPr>
                <w:color w:val="000000" w:themeColor="text1"/>
                <w:sz w:val="28"/>
                <w:szCs w:val="28"/>
              </w:rPr>
            </w:pPr>
            <w:r w:rsidRPr="009C27B3">
              <w:rPr>
                <w:color w:val="000000" w:themeColor="text1"/>
                <w:sz w:val="28"/>
                <w:szCs w:val="28"/>
              </w:rPr>
              <w:t>Общеобразовательный</w:t>
            </w:r>
          </w:p>
        </w:tc>
        <w:tc>
          <w:tcPr>
            <w:tcW w:w="1277" w:type="dxa"/>
          </w:tcPr>
          <w:p w:rsidR="0060491E" w:rsidRPr="009C27B3" w:rsidRDefault="0060491E" w:rsidP="0060491E">
            <w:pPr>
              <w:pStyle w:val="TableParagraph"/>
              <w:shd w:val="clear" w:color="auto" w:fill="FFFFFF" w:themeFill="background1"/>
              <w:spacing w:line="240" w:lineRule="auto"/>
              <w:ind w:left="106"/>
              <w:contextualSpacing/>
              <w:rPr>
                <w:color w:val="000000" w:themeColor="text1"/>
                <w:sz w:val="28"/>
                <w:szCs w:val="28"/>
                <w:lang w:val="ru-RU"/>
              </w:rPr>
            </w:pPr>
            <w:r>
              <w:rPr>
                <w:color w:val="000000" w:themeColor="text1"/>
                <w:sz w:val="28"/>
                <w:szCs w:val="28"/>
                <w:lang w:val="ru-RU"/>
              </w:rPr>
              <w:t>27+1</w:t>
            </w:r>
          </w:p>
        </w:tc>
        <w:tc>
          <w:tcPr>
            <w:tcW w:w="1373" w:type="dxa"/>
          </w:tcPr>
          <w:p w:rsidR="0060491E" w:rsidRPr="009C27B3" w:rsidRDefault="00FB7F6B" w:rsidP="0060491E">
            <w:pPr>
              <w:pStyle w:val="TableParagraph"/>
              <w:shd w:val="clear" w:color="auto" w:fill="FFFFFF" w:themeFill="background1"/>
              <w:spacing w:line="240" w:lineRule="auto"/>
              <w:ind w:left="105"/>
              <w:contextualSpacing/>
              <w:rPr>
                <w:color w:val="000000" w:themeColor="text1"/>
                <w:sz w:val="28"/>
                <w:szCs w:val="28"/>
                <w:lang w:val="ru-RU"/>
              </w:rPr>
            </w:pPr>
            <w:r>
              <w:rPr>
                <w:color w:val="000000" w:themeColor="text1"/>
                <w:sz w:val="28"/>
                <w:szCs w:val="28"/>
                <w:lang w:val="ru-RU"/>
              </w:rPr>
              <w:t>22</w:t>
            </w:r>
          </w:p>
        </w:tc>
      </w:tr>
      <w:tr w:rsidR="0060491E" w:rsidRPr="009C27B3" w:rsidTr="00AE0475">
        <w:trPr>
          <w:trHeight w:val="278"/>
        </w:trPr>
        <w:tc>
          <w:tcPr>
            <w:tcW w:w="1673" w:type="dxa"/>
          </w:tcPr>
          <w:p w:rsidR="0060491E" w:rsidRPr="009C27B3" w:rsidRDefault="0060491E" w:rsidP="0060491E">
            <w:pPr>
              <w:pStyle w:val="TableParagraph"/>
              <w:shd w:val="clear" w:color="auto" w:fill="FFFFFF" w:themeFill="background1"/>
              <w:spacing w:line="240" w:lineRule="auto"/>
              <w:ind w:left="106"/>
              <w:contextualSpacing/>
              <w:rPr>
                <w:color w:val="000000" w:themeColor="text1"/>
                <w:sz w:val="28"/>
                <w:szCs w:val="28"/>
              </w:rPr>
            </w:pPr>
            <w:r w:rsidRPr="009C27B3">
              <w:rPr>
                <w:color w:val="000000" w:themeColor="text1"/>
                <w:sz w:val="28"/>
                <w:szCs w:val="28"/>
              </w:rPr>
              <w:t>6-А</w:t>
            </w:r>
          </w:p>
        </w:tc>
        <w:tc>
          <w:tcPr>
            <w:tcW w:w="5514" w:type="dxa"/>
          </w:tcPr>
          <w:p w:rsidR="0060491E" w:rsidRPr="009C27B3" w:rsidRDefault="0060491E" w:rsidP="0060491E">
            <w:pPr>
              <w:pStyle w:val="TableParagraph"/>
              <w:shd w:val="clear" w:color="auto" w:fill="FFFFFF" w:themeFill="background1"/>
              <w:spacing w:line="240" w:lineRule="auto"/>
              <w:ind w:left="110"/>
              <w:contextualSpacing/>
              <w:rPr>
                <w:color w:val="000000" w:themeColor="text1"/>
                <w:sz w:val="28"/>
                <w:szCs w:val="28"/>
              </w:rPr>
            </w:pPr>
            <w:r w:rsidRPr="009C27B3">
              <w:rPr>
                <w:color w:val="000000" w:themeColor="text1"/>
                <w:sz w:val="28"/>
                <w:szCs w:val="28"/>
              </w:rPr>
              <w:t>Общеобразовательный</w:t>
            </w:r>
          </w:p>
        </w:tc>
        <w:tc>
          <w:tcPr>
            <w:tcW w:w="1277" w:type="dxa"/>
          </w:tcPr>
          <w:p w:rsidR="0060491E" w:rsidRPr="009C27B3" w:rsidRDefault="0060491E" w:rsidP="0060491E">
            <w:pPr>
              <w:pStyle w:val="TableParagraph"/>
              <w:shd w:val="clear" w:color="auto" w:fill="FFFFFF" w:themeFill="background1"/>
              <w:spacing w:line="240" w:lineRule="auto"/>
              <w:ind w:left="106"/>
              <w:contextualSpacing/>
              <w:rPr>
                <w:color w:val="000000" w:themeColor="text1"/>
                <w:sz w:val="28"/>
                <w:szCs w:val="28"/>
                <w:lang w:val="ru-RU"/>
              </w:rPr>
            </w:pPr>
            <w:r>
              <w:rPr>
                <w:color w:val="000000" w:themeColor="text1"/>
                <w:sz w:val="28"/>
                <w:szCs w:val="28"/>
                <w:lang w:val="ru-RU"/>
              </w:rPr>
              <w:t>24</w:t>
            </w:r>
          </w:p>
        </w:tc>
        <w:tc>
          <w:tcPr>
            <w:tcW w:w="1373" w:type="dxa"/>
          </w:tcPr>
          <w:p w:rsidR="0060491E" w:rsidRPr="009C27B3" w:rsidRDefault="00FB7F6B" w:rsidP="0060491E">
            <w:pPr>
              <w:pStyle w:val="TableParagraph"/>
              <w:shd w:val="clear" w:color="auto" w:fill="FFFFFF" w:themeFill="background1"/>
              <w:spacing w:line="240" w:lineRule="auto"/>
              <w:ind w:left="105"/>
              <w:contextualSpacing/>
              <w:rPr>
                <w:color w:val="000000" w:themeColor="text1"/>
                <w:sz w:val="28"/>
                <w:szCs w:val="28"/>
                <w:lang w:val="ru-RU"/>
              </w:rPr>
            </w:pPr>
            <w:r>
              <w:rPr>
                <w:color w:val="000000" w:themeColor="text1"/>
                <w:sz w:val="28"/>
                <w:szCs w:val="28"/>
                <w:lang w:val="ru-RU"/>
              </w:rPr>
              <w:t>26+1</w:t>
            </w:r>
          </w:p>
        </w:tc>
      </w:tr>
      <w:tr w:rsidR="0060491E" w:rsidRPr="009C27B3" w:rsidTr="00AE0475">
        <w:trPr>
          <w:trHeight w:val="274"/>
        </w:trPr>
        <w:tc>
          <w:tcPr>
            <w:tcW w:w="1673" w:type="dxa"/>
          </w:tcPr>
          <w:p w:rsidR="0060491E" w:rsidRPr="009C27B3" w:rsidRDefault="0060491E" w:rsidP="0060491E">
            <w:pPr>
              <w:pStyle w:val="TableParagraph"/>
              <w:shd w:val="clear" w:color="auto" w:fill="FFFFFF" w:themeFill="background1"/>
              <w:spacing w:line="240" w:lineRule="auto"/>
              <w:ind w:left="106"/>
              <w:contextualSpacing/>
              <w:rPr>
                <w:color w:val="000000" w:themeColor="text1"/>
                <w:sz w:val="28"/>
                <w:szCs w:val="28"/>
              </w:rPr>
            </w:pPr>
            <w:r w:rsidRPr="009C27B3">
              <w:rPr>
                <w:color w:val="000000" w:themeColor="text1"/>
                <w:sz w:val="28"/>
                <w:szCs w:val="28"/>
              </w:rPr>
              <w:t>6-Б</w:t>
            </w:r>
          </w:p>
        </w:tc>
        <w:tc>
          <w:tcPr>
            <w:tcW w:w="5514" w:type="dxa"/>
          </w:tcPr>
          <w:p w:rsidR="0060491E" w:rsidRPr="009C27B3" w:rsidRDefault="0060491E" w:rsidP="0060491E">
            <w:pPr>
              <w:pStyle w:val="TableParagraph"/>
              <w:shd w:val="clear" w:color="auto" w:fill="FFFFFF" w:themeFill="background1"/>
              <w:spacing w:line="240" w:lineRule="auto"/>
              <w:ind w:left="110"/>
              <w:contextualSpacing/>
              <w:rPr>
                <w:color w:val="000000" w:themeColor="text1"/>
                <w:sz w:val="28"/>
                <w:szCs w:val="28"/>
              </w:rPr>
            </w:pPr>
            <w:r w:rsidRPr="009C27B3">
              <w:rPr>
                <w:color w:val="000000" w:themeColor="text1"/>
                <w:sz w:val="28"/>
                <w:szCs w:val="28"/>
              </w:rPr>
              <w:t>Общеобразовательный</w:t>
            </w:r>
          </w:p>
        </w:tc>
        <w:tc>
          <w:tcPr>
            <w:tcW w:w="1277" w:type="dxa"/>
          </w:tcPr>
          <w:p w:rsidR="0060491E" w:rsidRPr="009C27B3" w:rsidRDefault="0060491E" w:rsidP="0060491E">
            <w:pPr>
              <w:pStyle w:val="TableParagraph"/>
              <w:shd w:val="clear" w:color="auto" w:fill="FFFFFF" w:themeFill="background1"/>
              <w:spacing w:line="240" w:lineRule="auto"/>
              <w:ind w:left="106"/>
              <w:contextualSpacing/>
              <w:rPr>
                <w:color w:val="000000" w:themeColor="text1"/>
                <w:sz w:val="28"/>
                <w:szCs w:val="28"/>
                <w:lang w:val="ru-RU"/>
              </w:rPr>
            </w:pPr>
            <w:r>
              <w:rPr>
                <w:color w:val="000000" w:themeColor="text1"/>
                <w:sz w:val="28"/>
                <w:szCs w:val="28"/>
                <w:lang w:val="ru-RU"/>
              </w:rPr>
              <w:t>22+1</w:t>
            </w:r>
          </w:p>
        </w:tc>
        <w:tc>
          <w:tcPr>
            <w:tcW w:w="1373" w:type="dxa"/>
          </w:tcPr>
          <w:p w:rsidR="0060491E" w:rsidRPr="009C27B3" w:rsidRDefault="00FB7F6B" w:rsidP="0060491E">
            <w:pPr>
              <w:pStyle w:val="TableParagraph"/>
              <w:shd w:val="clear" w:color="auto" w:fill="FFFFFF" w:themeFill="background1"/>
              <w:spacing w:line="240" w:lineRule="auto"/>
              <w:ind w:left="105"/>
              <w:contextualSpacing/>
              <w:rPr>
                <w:color w:val="000000" w:themeColor="text1"/>
                <w:sz w:val="28"/>
                <w:szCs w:val="28"/>
                <w:lang w:val="ru-RU"/>
              </w:rPr>
            </w:pPr>
            <w:r>
              <w:rPr>
                <w:color w:val="000000" w:themeColor="text1"/>
                <w:sz w:val="28"/>
                <w:szCs w:val="28"/>
                <w:lang w:val="ru-RU"/>
              </w:rPr>
              <w:t>25+1</w:t>
            </w:r>
          </w:p>
        </w:tc>
      </w:tr>
      <w:tr w:rsidR="0060491E" w:rsidRPr="009C27B3" w:rsidTr="00AE0475">
        <w:trPr>
          <w:trHeight w:val="274"/>
        </w:trPr>
        <w:tc>
          <w:tcPr>
            <w:tcW w:w="1673" w:type="dxa"/>
          </w:tcPr>
          <w:p w:rsidR="0060491E" w:rsidRPr="009C27B3" w:rsidRDefault="0060491E" w:rsidP="0060491E">
            <w:pPr>
              <w:pStyle w:val="TableParagraph"/>
              <w:shd w:val="clear" w:color="auto" w:fill="FFFFFF" w:themeFill="background1"/>
              <w:spacing w:line="240" w:lineRule="auto"/>
              <w:ind w:left="106"/>
              <w:contextualSpacing/>
              <w:rPr>
                <w:color w:val="000000" w:themeColor="text1"/>
                <w:sz w:val="28"/>
                <w:szCs w:val="28"/>
              </w:rPr>
            </w:pPr>
            <w:r w:rsidRPr="009C27B3">
              <w:rPr>
                <w:color w:val="000000" w:themeColor="text1"/>
                <w:sz w:val="28"/>
                <w:szCs w:val="28"/>
              </w:rPr>
              <w:t>6-В</w:t>
            </w:r>
          </w:p>
        </w:tc>
        <w:tc>
          <w:tcPr>
            <w:tcW w:w="5514" w:type="dxa"/>
          </w:tcPr>
          <w:p w:rsidR="0060491E" w:rsidRPr="009C27B3" w:rsidRDefault="0060491E" w:rsidP="0060491E">
            <w:pPr>
              <w:pStyle w:val="TableParagraph"/>
              <w:shd w:val="clear" w:color="auto" w:fill="FFFFFF" w:themeFill="background1"/>
              <w:spacing w:line="240" w:lineRule="auto"/>
              <w:ind w:left="110"/>
              <w:contextualSpacing/>
              <w:rPr>
                <w:color w:val="000000" w:themeColor="text1"/>
                <w:sz w:val="28"/>
                <w:szCs w:val="28"/>
              </w:rPr>
            </w:pPr>
            <w:r w:rsidRPr="009C27B3">
              <w:rPr>
                <w:color w:val="000000" w:themeColor="text1"/>
                <w:sz w:val="28"/>
                <w:szCs w:val="28"/>
              </w:rPr>
              <w:t>Общеобразовательный</w:t>
            </w:r>
          </w:p>
        </w:tc>
        <w:tc>
          <w:tcPr>
            <w:tcW w:w="1277" w:type="dxa"/>
          </w:tcPr>
          <w:p w:rsidR="0060491E" w:rsidRPr="009C27B3" w:rsidRDefault="0060491E" w:rsidP="0060491E">
            <w:pPr>
              <w:pStyle w:val="TableParagraph"/>
              <w:shd w:val="clear" w:color="auto" w:fill="FFFFFF" w:themeFill="background1"/>
              <w:spacing w:line="240" w:lineRule="auto"/>
              <w:ind w:left="106"/>
              <w:contextualSpacing/>
              <w:rPr>
                <w:color w:val="000000" w:themeColor="text1"/>
                <w:sz w:val="28"/>
                <w:szCs w:val="28"/>
                <w:lang w:val="ru-RU"/>
              </w:rPr>
            </w:pPr>
            <w:r>
              <w:rPr>
                <w:color w:val="000000" w:themeColor="text1"/>
                <w:sz w:val="28"/>
                <w:szCs w:val="28"/>
                <w:lang w:val="ru-RU"/>
              </w:rPr>
              <w:t>22</w:t>
            </w:r>
          </w:p>
        </w:tc>
        <w:tc>
          <w:tcPr>
            <w:tcW w:w="1373" w:type="dxa"/>
          </w:tcPr>
          <w:p w:rsidR="0060491E" w:rsidRPr="009C27B3" w:rsidRDefault="00FB7F6B" w:rsidP="0060491E">
            <w:pPr>
              <w:pStyle w:val="TableParagraph"/>
              <w:shd w:val="clear" w:color="auto" w:fill="FFFFFF" w:themeFill="background1"/>
              <w:spacing w:line="240" w:lineRule="auto"/>
              <w:ind w:left="105"/>
              <w:contextualSpacing/>
              <w:rPr>
                <w:color w:val="000000" w:themeColor="text1"/>
                <w:sz w:val="28"/>
                <w:szCs w:val="28"/>
                <w:lang w:val="ru-RU"/>
              </w:rPr>
            </w:pPr>
            <w:r>
              <w:rPr>
                <w:color w:val="000000" w:themeColor="text1"/>
                <w:sz w:val="28"/>
                <w:szCs w:val="28"/>
                <w:lang w:val="ru-RU"/>
              </w:rPr>
              <w:t>28+1</w:t>
            </w:r>
          </w:p>
        </w:tc>
      </w:tr>
      <w:tr w:rsidR="0060491E" w:rsidRPr="009C27B3" w:rsidTr="00AE0475">
        <w:trPr>
          <w:trHeight w:val="277"/>
        </w:trPr>
        <w:tc>
          <w:tcPr>
            <w:tcW w:w="1673" w:type="dxa"/>
          </w:tcPr>
          <w:p w:rsidR="0060491E" w:rsidRPr="009C27B3" w:rsidRDefault="0060491E" w:rsidP="0060491E">
            <w:pPr>
              <w:pStyle w:val="TableParagraph"/>
              <w:shd w:val="clear" w:color="auto" w:fill="FFFFFF" w:themeFill="background1"/>
              <w:spacing w:line="240" w:lineRule="auto"/>
              <w:ind w:left="106"/>
              <w:contextualSpacing/>
              <w:rPr>
                <w:color w:val="000000" w:themeColor="text1"/>
                <w:sz w:val="28"/>
                <w:szCs w:val="28"/>
              </w:rPr>
            </w:pPr>
            <w:r w:rsidRPr="009C27B3">
              <w:rPr>
                <w:color w:val="000000" w:themeColor="text1"/>
                <w:sz w:val="28"/>
                <w:szCs w:val="28"/>
              </w:rPr>
              <w:t>7-А</w:t>
            </w:r>
          </w:p>
        </w:tc>
        <w:tc>
          <w:tcPr>
            <w:tcW w:w="5514" w:type="dxa"/>
          </w:tcPr>
          <w:p w:rsidR="0060491E" w:rsidRPr="009C27B3" w:rsidRDefault="0060491E" w:rsidP="0060491E">
            <w:pPr>
              <w:pStyle w:val="TableParagraph"/>
              <w:shd w:val="clear" w:color="auto" w:fill="FFFFFF" w:themeFill="background1"/>
              <w:spacing w:line="240" w:lineRule="auto"/>
              <w:ind w:left="110"/>
              <w:contextualSpacing/>
              <w:rPr>
                <w:color w:val="000000" w:themeColor="text1"/>
                <w:sz w:val="28"/>
                <w:szCs w:val="28"/>
              </w:rPr>
            </w:pPr>
            <w:r w:rsidRPr="009C27B3">
              <w:rPr>
                <w:color w:val="000000" w:themeColor="text1"/>
                <w:sz w:val="28"/>
                <w:szCs w:val="28"/>
              </w:rPr>
              <w:t>Общеобразовательный</w:t>
            </w:r>
          </w:p>
        </w:tc>
        <w:tc>
          <w:tcPr>
            <w:tcW w:w="1277" w:type="dxa"/>
          </w:tcPr>
          <w:p w:rsidR="0060491E" w:rsidRPr="009C27B3" w:rsidRDefault="0060491E" w:rsidP="0060491E">
            <w:pPr>
              <w:pStyle w:val="TableParagraph"/>
              <w:shd w:val="clear" w:color="auto" w:fill="FFFFFF" w:themeFill="background1"/>
              <w:spacing w:line="240" w:lineRule="auto"/>
              <w:ind w:left="106"/>
              <w:contextualSpacing/>
              <w:rPr>
                <w:color w:val="000000" w:themeColor="text1"/>
                <w:sz w:val="28"/>
                <w:szCs w:val="28"/>
                <w:lang w:val="ru-RU"/>
              </w:rPr>
            </w:pPr>
            <w:r>
              <w:rPr>
                <w:color w:val="000000" w:themeColor="text1"/>
                <w:sz w:val="28"/>
                <w:szCs w:val="28"/>
                <w:lang w:val="ru-RU"/>
              </w:rPr>
              <w:t>20+1</w:t>
            </w:r>
          </w:p>
        </w:tc>
        <w:tc>
          <w:tcPr>
            <w:tcW w:w="1373" w:type="dxa"/>
          </w:tcPr>
          <w:p w:rsidR="0060491E" w:rsidRPr="009C27B3" w:rsidRDefault="00FB7F6B" w:rsidP="0060491E">
            <w:pPr>
              <w:pStyle w:val="TableParagraph"/>
              <w:shd w:val="clear" w:color="auto" w:fill="FFFFFF" w:themeFill="background1"/>
              <w:spacing w:line="240" w:lineRule="auto"/>
              <w:ind w:left="105"/>
              <w:contextualSpacing/>
              <w:rPr>
                <w:color w:val="000000" w:themeColor="text1"/>
                <w:sz w:val="28"/>
                <w:szCs w:val="28"/>
                <w:lang w:val="ru-RU"/>
              </w:rPr>
            </w:pPr>
            <w:r>
              <w:rPr>
                <w:color w:val="000000" w:themeColor="text1"/>
                <w:sz w:val="28"/>
                <w:szCs w:val="28"/>
                <w:lang w:val="ru-RU"/>
              </w:rPr>
              <w:t>27</w:t>
            </w:r>
          </w:p>
        </w:tc>
      </w:tr>
      <w:tr w:rsidR="0060491E" w:rsidRPr="009C27B3" w:rsidTr="00AE0475">
        <w:trPr>
          <w:trHeight w:val="277"/>
        </w:trPr>
        <w:tc>
          <w:tcPr>
            <w:tcW w:w="1673" w:type="dxa"/>
          </w:tcPr>
          <w:p w:rsidR="0060491E" w:rsidRPr="009C27B3" w:rsidRDefault="0060491E" w:rsidP="0060491E">
            <w:pPr>
              <w:pStyle w:val="TableParagraph"/>
              <w:shd w:val="clear" w:color="auto" w:fill="FFFFFF" w:themeFill="background1"/>
              <w:spacing w:line="240" w:lineRule="auto"/>
              <w:ind w:left="106"/>
              <w:contextualSpacing/>
              <w:rPr>
                <w:color w:val="000000" w:themeColor="text1"/>
                <w:sz w:val="28"/>
                <w:szCs w:val="28"/>
              </w:rPr>
            </w:pPr>
            <w:r w:rsidRPr="009C27B3">
              <w:rPr>
                <w:color w:val="000000" w:themeColor="text1"/>
                <w:sz w:val="28"/>
                <w:szCs w:val="28"/>
              </w:rPr>
              <w:t>7-Б</w:t>
            </w:r>
          </w:p>
        </w:tc>
        <w:tc>
          <w:tcPr>
            <w:tcW w:w="5514" w:type="dxa"/>
          </w:tcPr>
          <w:p w:rsidR="0060491E" w:rsidRPr="009C27B3" w:rsidRDefault="0060491E" w:rsidP="0060491E">
            <w:pPr>
              <w:pStyle w:val="TableParagraph"/>
              <w:shd w:val="clear" w:color="auto" w:fill="FFFFFF" w:themeFill="background1"/>
              <w:spacing w:line="240" w:lineRule="auto"/>
              <w:ind w:left="110"/>
              <w:contextualSpacing/>
              <w:rPr>
                <w:color w:val="000000" w:themeColor="text1"/>
                <w:sz w:val="28"/>
                <w:szCs w:val="28"/>
              </w:rPr>
            </w:pPr>
            <w:r w:rsidRPr="009C27B3">
              <w:rPr>
                <w:color w:val="000000" w:themeColor="text1"/>
                <w:sz w:val="28"/>
                <w:szCs w:val="28"/>
              </w:rPr>
              <w:t>Общеобразовательный</w:t>
            </w:r>
          </w:p>
        </w:tc>
        <w:tc>
          <w:tcPr>
            <w:tcW w:w="1277" w:type="dxa"/>
          </w:tcPr>
          <w:p w:rsidR="0060491E" w:rsidRPr="009C27B3" w:rsidRDefault="00FB7F6B" w:rsidP="0060491E">
            <w:pPr>
              <w:pStyle w:val="TableParagraph"/>
              <w:shd w:val="clear" w:color="auto" w:fill="FFFFFF" w:themeFill="background1"/>
              <w:spacing w:line="240" w:lineRule="auto"/>
              <w:ind w:left="106"/>
              <w:contextualSpacing/>
              <w:rPr>
                <w:color w:val="000000" w:themeColor="text1"/>
                <w:sz w:val="28"/>
                <w:szCs w:val="28"/>
                <w:lang w:val="ru-RU"/>
              </w:rPr>
            </w:pPr>
            <w:r>
              <w:rPr>
                <w:color w:val="000000" w:themeColor="text1"/>
                <w:sz w:val="28"/>
                <w:szCs w:val="28"/>
                <w:lang w:val="ru-RU"/>
              </w:rPr>
              <w:t>24+1</w:t>
            </w:r>
          </w:p>
        </w:tc>
        <w:tc>
          <w:tcPr>
            <w:tcW w:w="1373" w:type="dxa"/>
          </w:tcPr>
          <w:p w:rsidR="0060491E" w:rsidRPr="009C27B3" w:rsidRDefault="00FB7F6B" w:rsidP="0060491E">
            <w:pPr>
              <w:pStyle w:val="TableParagraph"/>
              <w:shd w:val="clear" w:color="auto" w:fill="FFFFFF" w:themeFill="background1"/>
              <w:spacing w:line="240" w:lineRule="auto"/>
              <w:ind w:left="105"/>
              <w:contextualSpacing/>
              <w:rPr>
                <w:color w:val="000000" w:themeColor="text1"/>
                <w:sz w:val="28"/>
                <w:szCs w:val="28"/>
                <w:lang w:val="ru-RU"/>
              </w:rPr>
            </w:pPr>
            <w:r>
              <w:rPr>
                <w:color w:val="000000" w:themeColor="text1"/>
                <w:sz w:val="28"/>
                <w:szCs w:val="28"/>
                <w:lang w:val="ru-RU"/>
              </w:rPr>
              <w:t>23+1</w:t>
            </w:r>
          </w:p>
        </w:tc>
      </w:tr>
      <w:tr w:rsidR="0060491E" w:rsidRPr="009C27B3" w:rsidTr="00AE0475">
        <w:trPr>
          <w:trHeight w:val="277"/>
        </w:trPr>
        <w:tc>
          <w:tcPr>
            <w:tcW w:w="1673" w:type="dxa"/>
          </w:tcPr>
          <w:p w:rsidR="0060491E" w:rsidRPr="009C27B3" w:rsidRDefault="0060491E" w:rsidP="0060491E">
            <w:pPr>
              <w:pStyle w:val="TableParagraph"/>
              <w:shd w:val="clear" w:color="auto" w:fill="FFFFFF" w:themeFill="background1"/>
              <w:spacing w:line="240" w:lineRule="auto"/>
              <w:ind w:left="106"/>
              <w:contextualSpacing/>
              <w:rPr>
                <w:color w:val="000000" w:themeColor="text1"/>
                <w:sz w:val="28"/>
                <w:szCs w:val="28"/>
              </w:rPr>
            </w:pPr>
            <w:r w:rsidRPr="009C27B3">
              <w:rPr>
                <w:color w:val="000000" w:themeColor="text1"/>
                <w:sz w:val="28"/>
                <w:szCs w:val="28"/>
              </w:rPr>
              <w:t>7-В</w:t>
            </w:r>
          </w:p>
        </w:tc>
        <w:tc>
          <w:tcPr>
            <w:tcW w:w="5514" w:type="dxa"/>
          </w:tcPr>
          <w:p w:rsidR="0060491E" w:rsidRPr="009C27B3" w:rsidRDefault="0060491E" w:rsidP="0060491E">
            <w:pPr>
              <w:pStyle w:val="TableParagraph"/>
              <w:shd w:val="clear" w:color="auto" w:fill="FFFFFF" w:themeFill="background1"/>
              <w:spacing w:line="240" w:lineRule="auto"/>
              <w:ind w:left="110"/>
              <w:contextualSpacing/>
              <w:rPr>
                <w:color w:val="000000" w:themeColor="text1"/>
                <w:sz w:val="28"/>
                <w:szCs w:val="28"/>
              </w:rPr>
            </w:pPr>
            <w:r w:rsidRPr="009C27B3">
              <w:rPr>
                <w:color w:val="000000" w:themeColor="text1"/>
                <w:sz w:val="28"/>
                <w:szCs w:val="28"/>
              </w:rPr>
              <w:t>Общеобразовательный</w:t>
            </w:r>
          </w:p>
        </w:tc>
        <w:tc>
          <w:tcPr>
            <w:tcW w:w="1277" w:type="dxa"/>
          </w:tcPr>
          <w:p w:rsidR="0060491E" w:rsidRPr="009C27B3" w:rsidRDefault="00FB7F6B" w:rsidP="0060491E">
            <w:pPr>
              <w:pStyle w:val="TableParagraph"/>
              <w:shd w:val="clear" w:color="auto" w:fill="FFFFFF" w:themeFill="background1"/>
              <w:spacing w:line="240" w:lineRule="auto"/>
              <w:ind w:left="106"/>
              <w:contextualSpacing/>
              <w:rPr>
                <w:color w:val="000000" w:themeColor="text1"/>
                <w:sz w:val="28"/>
                <w:szCs w:val="28"/>
                <w:lang w:val="ru-RU"/>
              </w:rPr>
            </w:pPr>
            <w:r>
              <w:rPr>
                <w:color w:val="000000" w:themeColor="text1"/>
                <w:sz w:val="28"/>
                <w:szCs w:val="28"/>
                <w:lang w:val="ru-RU"/>
              </w:rPr>
              <w:t>29</w:t>
            </w:r>
          </w:p>
        </w:tc>
        <w:tc>
          <w:tcPr>
            <w:tcW w:w="1373" w:type="dxa"/>
          </w:tcPr>
          <w:p w:rsidR="0060491E" w:rsidRPr="009C27B3" w:rsidRDefault="00FB7F6B" w:rsidP="0060491E">
            <w:pPr>
              <w:pStyle w:val="TableParagraph"/>
              <w:shd w:val="clear" w:color="auto" w:fill="FFFFFF" w:themeFill="background1"/>
              <w:spacing w:line="240" w:lineRule="auto"/>
              <w:ind w:left="105"/>
              <w:contextualSpacing/>
              <w:rPr>
                <w:color w:val="000000" w:themeColor="text1"/>
                <w:sz w:val="28"/>
                <w:szCs w:val="28"/>
                <w:lang w:val="ru-RU"/>
              </w:rPr>
            </w:pPr>
            <w:r>
              <w:rPr>
                <w:color w:val="000000" w:themeColor="text1"/>
                <w:sz w:val="28"/>
                <w:szCs w:val="28"/>
                <w:lang w:val="ru-RU"/>
              </w:rPr>
              <w:t>21</w:t>
            </w:r>
          </w:p>
        </w:tc>
      </w:tr>
      <w:tr w:rsidR="0060491E" w:rsidRPr="009C27B3" w:rsidTr="00AE0475">
        <w:trPr>
          <w:trHeight w:val="273"/>
        </w:trPr>
        <w:tc>
          <w:tcPr>
            <w:tcW w:w="1673" w:type="dxa"/>
          </w:tcPr>
          <w:p w:rsidR="0060491E" w:rsidRPr="009C27B3" w:rsidRDefault="0060491E" w:rsidP="0060491E">
            <w:pPr>
              <w:pStyle w:val="TableParagraph"/>
              <w:shd w:val="clear" w:color="auto" w:fill="FFFFFF" w:themeFill="background1"/>
              <w:spacing w:line="240" w:lineRule="auto"/>
              <w:ind w:left="106"/>
              <w:contextualSpacing/>
              <w:rPr>
                <w:color w:val="000000" w:themeColor="text1"/>
                <w:sz w:val="28"/>
                <w:szCs w:val="28"/>
              </w:rPr>
            </w:pPr>
            <w:r w:rsidRPr="009C27B3">
              <w:rPr>
                <w:color w:val="000000" w:themeColor="text1"/>
                <w:sz w:val="28"/>
                <w:szCs w:val="28"/>
              </w:rPr>
              <w:t>8-А</w:t>
            </w:r>
          </w:p>
        </w:tc>
        <w:tc>
          <w:tcPr>
            <w:tcW w:w="5514" w:type="dxa"/>
          </w:tcPr>
          <w:p w:rsidR="0060491E" w:rsidRPr="009C27B3" w:rsidRDefault="0060491E" w:rsidP="0060491E">
            <w:pPr>
              <w:pStyle w:val="TableParagraph"/>
              <w:shd w:val="clear" w:color="auto" w:fill="FFFFFF" w:themeFill="background1"/>
              <w:spacing w:line="240" w:lineRule="auto"/>
              <w:ind w:left="110"/>
              <w:contextualSpacing/>
              <w:rPr>
                <w:color w:val="000000" w:themeColor="text1"/>
                <w:sz w:val="28"/>
                <w:szCs w:val="28"/>
              </w:rPr>
            </w:pPr>
            <w:r w:rsidRPr="009C27B3">
              <w:rPr>
                <w:color w:val="000000" w:themeColor="text1"/>
                <w:sz w:val="28"/>
                <w:szCs w:val="28"/>
              </w:rPr>
              <w:t>Общеобразовательный</w:t>
            </w:r>
          </w:p>
        </w:tc>
        <w:tc>
          <w:tcPr>
            <w:tcW w:w="1277" w:type="dxa"/>
          </w:tcPr>
          <w:p w:rsidR="0060491E" w:rsidRPr="009C27B3" w:rsidRDefault="00FB7F6B" w:rsidP="0060491E">
            <w:pPr>
              <w:pStyle w:val="TableParagraph"/>
              <w:shd w:val="clear" w:color="auto" w:fill="FFFFFF" w:themeFill="background1"/>
              <w:spacing w:line="240" w:lineRule="auto"/>
              <w:ind w:left="106"/>
              <w:contextualSpacing/>
              <w:rPr>
                <w:color w:val="000000" w:themeColor="text1"/>
                <w:sz w:val="28"/>
                <w:szCs w:val="28"/>
                <w:lang w:val="ru-RU"/>
              </w:rPr>
            </w:pPr>
            <w:r>
              <w:rPr>
                <w:color w:val="000000" w:themeColor="text1"/>
                <w:sz w:val="28"/>
                <w:szCs w:val="28"/>
                <w:lang w:val="ru-RU"/>
              </w:rPr>
              <w:t>29</w:t>
            </w:r>
            <w:r w:rsidR="00E97FFD">
              <w:rPr>
                <w:color w:val="000000" w:themeColor="text1"/>
                <w:sz w:val="28"/>
                <w:szCs w:val="28"/>
                <w:lang w:val="ru-RU"/>
              </w:rPr>
              <w:t>+1</w:t>
            </w:r>
          </w:p>
        </w:tc>
        <w:tc>
          <w:tcPr>
            <w:tcW w:w="1373" w:type="dxa"/>
          </w:tcPr>
          <w:p w:rsidR="0060491E" w:rsidRPr="009C27B3" w:rsidRDefault="00FB7F6B" w:rsidP="0060491E">
            <w:pPr>
              <w:pStyle w:val="TableParagraph"/>
              <w:shd w:val="clear" w:color="auto" w:fill="FFFFFF" w:themeFill="background1"/>
              <w:spacing w:line="240" w:lineRule="auto"/>
              <w:ind w:left="105"/>
              <w:contextualSpacing/>
              <w:rPr>
                <w:color w:val="000000" w:themeColor="text1"/>
                <w:sz w:val="28"/>
                <w:szCs w:val="28"/>
                <w:lang w:val="ru-RU"/>
              </w:rPr>
            </w:pPr>
            <w:r>
              <w:rPr>
                <w:color w:val="000000" w:themeColor="text1"/>
                <w:sz w:val="28"/>
                <w:szCs w:val="28"/>
                <w:lang w:val="ru-RU"/>
              </w:rPr>
              <w:t>18+1</w:t>
            </w:r>
          </w:p>
        </w:tc>
      </w:tr>
      <w:tr w:rsidR="0060491E" w:rsidRPr="009C27B3" w:rsidTr="00AE0475">
        <w:trPr>
          <w:trHeight w:val="273"/>
        </w:trPr>
        <w:tc>
          <w:tcPr>
            <w:tcW w:w="1673" w:type="dxa"/>
          </w:tcPr>
          <w:p w:rsidR="0060491E" w:rsidRPr="009C27B3" w:rsidRDefault="0060491E" w:rsidP="0060491E">
            <w:pPr>
              <w:pStyle w:val="TableParagraph"/>
              <w:shd w:val="clear" w:color="auto" w:fill="FFFFFF" w:themeFill="background1"/>
              <w:spacing w:line="240" w:lineRule="auto"/>
              <w:ind w:left="106"/>
              <w:contextualSpacing/>
              <w:rPr>
                <w:color w:val="000000" w:themeColor="text1"/>
                <w:sz w:val="28"/>
                <w:szCs w:val="28"/>
              </w:rPr>
            </w:pPr>
            <w:r w:rsidRPr="009C27B3">
              <w:rPr>
                <w:color w:val="000000" w:themeColor="text1"/>
                <w:sz w:val="28"/>
                <w:szCs w:val="28"/>
              </w:rPr>
              <w:t>8-Б</w:t>
            </w:r>
          </w:p>
        </w:tc>
        <w:tc>
          <w:tcPr>
            <w:tcW w:w="5514" w:type="dxa"/>
          </w:tcPr>
          <w:p w:rsidR="0060491E" w:rsidRPr="009C27B3" w:rsidRDefault="0060491E" w:rsidP="0060491E">
            <w:pPr>
              <w:pStyle w:val="TableParagraph"/>
              <w:shd w:val="clear" w:color="auto" w:fill="FFFFFF" w:themeFill="background1"/>
              <w:spacing w:line="240" w:lineRule="auto"/>
              <w:ind w:left="110"/>
              <w:contextualSpacing/>
              <w:rPr>
                <w:color w:val="000000" w:themeColor="text1"/>
                <w:sz w:val="28"/>
                <w:szCs w:val="28"/>
              </w:rPr>
            </w:pPr>
            <w:r w:rsidRPr="009C27B3">
              <w:rPr>
                <w:color w:val="000000" w:themeColor="text1"/>
                <w:sz w:val="28"/>
                <w:szCs w:val="28"/>
              </w:rPr>
              <w:t>Общеобразовательный</w:t>
            </w:r>
          </w:p>
        </w:tc>
        <w:tc>
          <w:tcPr>
            <w:tcW w:w="1277" w:type="dxa"/>
          </w:tcPr>
          <w:p w:rsidR="0060491E" w:rsidRPr="009C27B3" w:rsidRDefault="00FB7F6B" w:rsidP="0060491E">
            <w:pPr>
              <w:pStyle w:val="TableParagraph"/>
              <w:shd w:val="clear" w:color="auto" w:fill="FFFFFF" w:themeFill="background1"/>
              <w:spacing w:line="240" w:lineRule="auto"/>
              <w:ind w:left="106"/>
              <w:contextualSpacing/>
              <w:rPr>
                <w:color w:val="000000" w:themeColor="text1"/>
                <w:sz w:val="28"/>
                <w:szCs w:val="28"/>
                <w:lang w:val="ru-RU"/>
              </w:rPr>
            </w:pPr>
            <w:r>
              <w:rPr>
                <w:color w:val="000000" w:themeColor="text1"/>
                <w:sz w:val="28"/>
                <w:szCs w:val="28"/>
                <w:lang w:val="ru-RU"/>
              </w:rPr>
              <w:t>29</w:t>
            </w:r>
          </w:p>
        </w:tc>
        <w:tc>
          <w:tcPr>
            <w:tcW w:w="1373" w:type="dxa"/>
          </w:tcPr>
          <w:p w:rsidR="0060491E" w:rsidRPr="009C27B3" w:rsidRDefault="00FB7F6B" w:rsidP="0060491E">
            <w:pPr>
              <w:pStyle w:val="TableParagraph"/>
              <w:shd w:val="clear" w:color="auto" w:fill="FFFFFF" w:themeFill="background1"/>
              <w:spacing w:line="240" w:lineRule="auto"/>
              <w:ind w:left="105"/>
              <w:contextualSpacing/>
              <w:rPr>
                <w:color w:val="000000" w:themeColor="text1"/>
                <w:sz w:val="28"/>
                <w:szCs w:val="28"/>
                <w:lang w:val="ru-RU"/>
              </w:rPr>
            </w:pPr>
            <w:r>
              <w:rPr>
                <w:color w:val="000000" w:themeColor="text1"/>
                <w:sz w:val="28"/>
                <w:szCs w:val="28"/>
                <w:lang w:val="ru-RU"/>
              </w:rPr>
              <w:t>23+1</w:t>
            </w:r>
          </w:p>
        </w:tc>
      </w:tr>
      <w:tr w:rsidR="0060491E" w:rsidRPr="009C27B3" w:rsidTr="00AE0475">
        <w:trPr>
          <w:trHeight w:val="273"/>
        </w:trPr>
        <w:tc>
          <w:tcPr>
            <w:tcW w:w="1673" w:type="dxa"/>
          </w:tcPr>
          <w:p w:rsidR="0060491E" w:rsidRPr="009C27B3" w:rsidRDefault="0060491E" w:rsidP="0060491E">
            <w:pPr>
              <w:pStyle w:val="TableParagraph"/>
              <w:shd w:val="clear" w:color="auto" w:fill="FFFFFF" w:themeFill="background1"/>
              <w:spacing w:line="240" w:lineRule="auto"/>
              <w:ind w:left="106"/>
              <w:contextualSpacing/>
              <w:rPr>
                <w:color w:val="000000" w:themeColor="text1"/>
                <w:sz w:val="28"/>
                <w:szCs w:val="28"/>
              </w:rPr>
            </w:pPr>
            <w:r w:rsidRPr="009C27B3">
              <w:rPr>
                <w:color w:val="000000" w:themeColor="text1"/>
                <w:sz w:val="28"/>
                <w:szCs w:val="28"/>
              </w:rPr>
              <w:t>8-В</w:t>
            </w:r>
          </w:p>
        </w:tc>
        <w:tc>
          <w:tcPr>
            <w:tcW w:w="5514" w:type="dxa"/>
          </w:tcPr>
          <w:p w:rsidR="0060491E" w:rsidRPr="009C27B3" w:rsidRDefault="0060491E" w:rsidP="0060491E">
            <w:pPr>
              <w:pStyle w:val="TableParagraph"/>
              <w:shd w:val="clear" w:color="auto" w:fill="FFFFFF" w:themeFill="background1"/>
              <w:spacing w:line="240" w:lineRule="auto"/>
              <w:ind w:left="110"/>
              <w:contextualSpacing/>
              <w:rPr>
                <w:color w:val="000000" w:themeColor="text1"/>
                <w:sz w:val="28"/>
                <w:szCs w:val="28"/>
              </w:rPr>
            </w:pPr>
            <w:r w:rsidRPr="009C27B3">
              <w:rPr>
                <w:color w:val="000000" w:themeColor="text1"/>
                <w:sz w:val="28"/>
                <w:szCs w:val="28"/>
              </w:rPr>
              <w:t>Общеобразовательный</w:t>
            </w:r>
          </w:p>
        </w:tc>
        <w:tc>
          <w:tcPr>
            <w:tcW w:w="1277" w:type="dxa"/>
          </w:tcPr>
          <w:p w:rsidR="0060491E" w:rsidRPr="009C27B3" w:rsidRDefault="00FB7F6B" w:rsidP="0060491E">
            <w:pPr>
              <w:pStyle w:val="TableParagraph"/>
              <w:shd w:val="clear" w:color="auto" w:fill="FFFFFF" w:themeFill="background1"/>
              <w:spacing w:line="240" w:lineRule="auto"/>
              <w:ind w:left="106"/>
              <w:contextualSpacing/>
              <w:rPr>
                <w:color w:val="000000" w:themeColor="text1"/>
                <w:sz w:val="28"/>
                <w:szCs w:val="28"/>
                <w:lang w:val="ru-RU"/>
              </w:rPr>
            </w:pPr>
            <w:r>
              <w:rPr>
                <w:color w:val="000000" w:themeColor="text1"/>
                <w:sz w:val="28"/>
                <w:szCs w:val="28"/>
                <w:lang w:val="ru-RU"/>
              </w:rPr>
              <w:t>26+1</w:t>
            </w:r>
          </w:p>
        </w:tc>
        <w:tc>
          <w:tcPr>
            <w:tcW w:w="1373" w:type="dxa"/>
          </w:tcPr>
          <w:p w:rsidR="0060491E" w:rsidRPr="009C27B3" w:rsidRDefault="00FB7F6B" w:rsidP="0060491E">
            <w:pPr>
              <w:pStyle w:val="TableParagraph"/>
              <w:shd w:val="clear" w:color="auto" w:fill="FFFFFF" w:themeFill="background1"/>
              <w:spacing w:line="240" w:lineRule="auto"/>
              <w:ind w:left="105"/>
              <w:contextualSpacing/>
              <w:rPr>
                <w:color w:val="000000" w:themeColor="text1"/>
                <w:sz w:val="28"/>
                <w:szCs w:val="28"/>
                <w:lang w:val="ru-RU"/>
              </w:rPr>
            </w:pPr>
            <w:r>
              <w:rPr>
                <w:color w:val="000000" w:themeColor="text1"/>
                <w:sz w:val="28"/>
                <w:szCs w:val="28"/>
                <w:lang w:val="ru-RU"/>
              </w:rPr>
              <w:t>28</w:t>
            </w:r>
          </w:p>
        </w:tc>
      </w:tr>
      <w:tr w:rsidR="0060491E" w:rsidRPr="009C27B3" w:rsidTr="00AE0475">
        <w:trPr>
          <w:trHeight w:val="278"/>
        </w:trPr>
        <w:tc>
          <w:tcPr>
            <w:tcW w:w="1673" w:type="dxa"/>
          </w:tcPr>
          <w:p w:rsidR="0060491E" w:rsidRPr="009C27B3" w:rsidRDefault="0060491E" w:rsidP="0060491E">
            <w:pPr>
              <w:pStyle w:val="TableParagraph"/>
              <w:shd w:val="clear" w:color="auto" w:fill="FFFFFF" w:themeFill="background1"/>
              <w:spacing w:line="240" w:lineRule="auto"/>
              <w:ind w:left="106"/>
              <w:contextualSpacing/>
              <w:rPr>
                <w:color w:val="000000" w:themeColor="text1"/>
                <w:sz w:val="28"/>
                <w:szCs w:val="28"/>
              </w:rPr>
            </w:pPr>
            <w:r w:rsidRPr="009C27B3">
              <w:rPr>
                <w:color w:val="000000" w:themeColor="text1"/>
                <w:sz w:val="28"/>
                <w:szCs w:val="28"/>
              </w:rPr>
              <w:t>9-А</w:t>
            </w:r>
          </w:p>
        </w:tc>
        <w:tc>
          <w:tcPr>
            <w:tcW w:w="5514" w:type="dxa"/>
          </w:tcPr>
          <w:p w:rsidR="0060491E" w:rsidRPr="009C27B3" w:rsidRDefault="0060491E" w:rsidP="0060491E">
            <w:pPr>
              <w:pStyle w:val="TableParagraph"/>
              <w:shd w:val="clear" w:color="auto" w:fill="FFFFFF" w:themeFill="background1"/>
              <w:spacing w:line="240" w:lineRule="auto"/>
              <w:ind w:left="110"/>
              <w:contextualSpacing/>
              <w:rPr>
                <w:color w:val="000000" w:themeColor="text1"/>
                <w:sz w:val="28"/>
                <w:szCs w:val="28"/>
              </w:rPr>
            </w:pPr>
            <w:r w:rsidRPr="009C27B3">
              <w:rPr>
                <w:color w:val="000000" w:themeColor="text1"/>
                <w:sz w:val="28"/>
                <w:szCs w:val="28"/>
              </w:rPr>
              <w:t>Общеобразовательный</w:t>
            </w:r>
          </w:p>
        </w:tc>
        <w:tc>
          <w:tcPr>
            <w:tcW w:w="1277" w:type="dxa"/>
          </w:tcPr>
          <w:p w:rsidR="0060491E" w:rsidRPr="009C27B3" w:rsidRDefault="00FB7F6B" w:rsidP="0060491E">
            <w:pPr>
              <w:pStyle w:val="TableParagraph"/>
              <w:shd w:val="clear" w:color="auto" w:fill="FFFFFF" w:themeFill="background1"/>
              <w:spacing w:line="240" w:lineRule="auto"/>
              <w:ind w:left="106"/>
              <w:contextualSpacing/>
              <w:rPr>
                <w:color w:val="000000" w:themeColor="text1"/>
                <w:sz w:val="28"/>
                <w:szCs w:val="28"/>
                <w:lang w:val="ru-RU"/>
              </w:rPr>
            </w:pPr>
            <w:r>
              <w:rPr>
                <w:color w:val="000000" w:themeColor="text1"/>
                <w:sz w:val="28"/>
                <w:szCs w:val="28"/>
                <w:lang w:val="ru-RU"/>
              </w:rPr>
              <w:t>27</w:t>
            </w:r>
            <w:r w:rsidR="00E97FFD">
              <w:rPr>
                <w:color w:val="000000" w:themeColor="text1"/>
                <w:sz w:val="28"/>
                <w:szCs w:val="28"/>
                <w:lang w:val="ru-RU"/>
              </w:rPr>
              <w:t>+1</w:t>
            </w:r>
          </w:p>
        </w:tc>
        <w:tc>
          <w:tcPr>
            <w:tcW w:w="1373" w:type="dxa"/>
          </w:tcPr>
          <w:p w:rsidR="0060491E" w:rsidRPr="009C27B3" w:rsidRDefault="00FB7F6B" w:rsidP="0060491E">
            <w:pPr>
              <w:pStyle w:val="TableParagraph"/>
              <w:shd w:val="clear" w:color="auto" w:fill="FFFFFF" w:themeFill="background1"/>
              <w:spacing w:line="240" w:lineRule="auto"/>
              <w:ind w:left="105"/>
              <w:contextualSpacing/>
              <w:rPr>
                <w:color w:val="000000" w:themeColor="text1"/>
                <w:sz w:val="28"/>
                <w:szCs w:val="28"/>
                <w:lang w:val="ru-RU"/>
              </w:rPr>
            </w:pPr>
            <w:r>
              <w:rPr>
                <w:color w:val="000000" w:themeColor="text1"/>
                <w:sz w:val="28"/>
                <w:szCs w:val="28"/>
                <w:lang w:val="ru-RU"/>
              </w:rPr>
              <w:t>30+1</w:t>
            </w:r>
          </w:p>
        </w:tc>
      </w:tr>
      <w:tr w:rsidR="0060491E" w:rsidRPr="009C27B3" w:rsidTr="00AE0475">
        <w:trPr>
          <w:trHeight w:val="278"/>
        </w:trPr>
        <w:tc>
          <w:tcPr>
            <w:tcW w:w="1673" w:type="dxa"/>
          </w:tcPr>
          <w:p w:rsidR="0060491E" w:rsidRPr="009C27B3" w:rsidRDefault="0060491E" w:rsidP="0060491E">
            <w:pPr>
              <w:pStyle w:val="TableParagraph"/>
              <w:shd w:val="clear" w:color="auto" w:fill="FFFFFF" w:themeFill="background1"/>
              <w:spacing w:line="240" w:lineRule="auto"/>
              <w:ind w:left="106"/>
              <w:contextualSpacing/>
              <w:rPr>
                <w:color w:val="000000" w:themeColor="text1"/>
                <w:sz w:val="28"/>
                <w:szCs w:val="28"/>
              </w:rPr>
            </w:pPr>
            <w:r w:rsidRPr="009C27B3">
              <w:rPr>
                <w:color w:val="000000" w:themeColor="text1"/>
                <w:sz w:val="28"/>
                <w:szCs w:val="28"/>
              </w:rPr>
              <w:t>9-Б</w:t>
            </w:r>
          </w:p>
        </w:tc>
        <w:tc>
          <w:tcPr>
            <w:tcW w:w="5514" w:type="dxa"/>
          </w:tcPr>
          <w:p w:rsidR="0060491E" w:rsidRPr="009C27B3" w:rsidRDefault="0060491E" w:rsidP="0060491E">
            <w:pPr>
              <w:pStyle w:val="TableParagraph"/>
              <w:shd w:val="clear" w:color="auto" w:fill="FFFFFF" w:themeFill="background1"/>
              <w:spacing w:line="240" w:lineRule="auto"/>
              <w:ind w:left="110"/>
              <w:contextualSpacing/>
              <w:rPr>
                <w:color w:val="000000" w:themeColor="text1"/>
                <w:sz w:val="28"/>
                <w:szCs w:val="28"/>
              </w:rPr>
            </w:pPr>
            <w:r w:rsidRPr="009C27B3">
              <w:rPr>
                <w:color w:val="000000" w:themeColor="text1"/>
                <w:sz w:val="28"/>
                <w:szCs w:val="28"/>
              </w:rPr>
              <w:t>Общеобразовательный</w:t>
            </w:r>
          </w:p>
        </w:tc>
        <w:tc>
          <w:tcPr>
            <w:tcW w:w="1277" w:type="dxa"/>
          </w:tcPr>
          <w:p w:rsidR="0060491E" w:rsidRPr="009C27B3" w:rsidRDefault="00FB7F6B" w:rsidP="0060491E">
            <w:pPr>
              <w:pStyle w:val="TableParagraph"/>
              <w:shd w:val="clear" w:color="auto" w:fill="FFFFFF" w:themeFill="background1"/>
              <w:spacing w:line="240" w:lineRule="auto"/>
              <w:ind w:left="106"/>
              <w:contextualSpacing/>
              <w:rPr>
                <w:color w:val="000000" w:themeColor="text1"/>
                <w:sz w:val="28"/>
                <w:szCs w:val="28"/>
                <w:lang w:val="ru-RU"/>
              </w:rPr>
            </w:pPr>
            <w:r>
              <w:rPr>
                <w:color w:val="000000" w:themeColor="text1"/>
                <w:sz w:val="28"/>
                <w:szCs w:val="28"/>
                <w:lang w:val="ru-RU"/>
              </w:rPr>
              <w:t>26</w:t>
            </w:r>
          </w:p>
        </w:tc>
        <w:tc>
          <w:tcPr>
            <w:tcW w:w="1373" w:type="dxa"/>
          </w:tcPr>
          <w:p w:rsidR="0060491E" w:rsidRPr="009C27B3" w:rsidRDefault="00FB7F6B" w:rsidP="0060491E">
            <w:pPr>
              <w:pStyle w:val="TableParagraph"/>
              <w:shd w:val="clear" w:color="auto" w:fill="FFFFFF" w:themeFill="background1"/>
              <w:spacing w:line="240" w:lineRule="auto"/>
              <w:ind w:left="105"/>
              <w:contextualSpacing/>
              <w:rPr>
                <w:color w:val="000000" w:themeColor="text1"/>
                <w:sz w:val="28"/>
                <w:szCs w:val="28"/>
                <w:lang w:val="ru-RU"/>
              </w:rPr>
            </w:pPr>
            <w:r>
              <w:rPr>
                <w:color w:val="000000" w:themeColor="text1"/>
                <w:sz w:val="28"/>
                <w:szCs w:val="28"/>
                <w:lang w:val="ru-RU"/>
              </w:rPr>
              <w:t>29</w:t>
            </w:r>
          </w:p>
        </w:tc>
      </w:tr>
      <w:tr w:rsidR="0060491E" w:rsidRPr="009C27B3" w:rsidTr="00AE0475">
        <w:trPr>
          <w:trHeight w:val="278"/>
        </w:trPr>
        <w:tc>
          <w:tcPr>
            <w:tcW w:w="1673" w:type="dxa"/>
          </w:tcPr>
          <w:p w:rsidR="0060491E" w:rsidRPr="009C27B3" w:rsidRDefault="0060491E" w:rsidP="0060491E">
            <w:pPr>
              <w:pStyle w:val="TableParagraph"/>
              <w:shd w:val="clear" w:color="auto" w:fill="FFFFFF" w:themeFill="background1"/>
              <w:spacing w:line="240" w:lineRule="auto"/>
              <w:ind w:left="106"/>
              <w:contextualSpacing/>
              <w:rPr>
                <w:color w:val="000000" w:themeColor="text1"/>
                <w:sz w:val="28"/>
                <w:szCs w:val="28"/>
              </w:rPr>
            </w:pPr>
            <w:r w:rsidRPr="009C27B3">
              <w:rPr>
                <w:color w:val="000000" w:themeColor="text1"/>
                <w:sz w:val="28"/>
                <w:szCs w:val="28"/>
              </w:rPr>
              <w:lastRenderedPageBreak/>
              <w:t>9-В</w:t>
            </w:r>
          </w:p>
        </w:tc>
        <w:tc>
          <w:tcPr>
            <w:tcW w:w="5514" w:type="dxa"/>
          </w:tcPr>
          <w:p w:rsidR="0060491E" w:rsidRPr="009C27B3" w:rsidRDefault="0060491E" w:rsidP="0060491E">
            <w:pPr>
              <w:pStyle w:val="TableParagraph"/>
              <w:shd w:val="clear" w:color="auto" w:fill="FFFFFF" w:themeFill="background1"/>
              <w:spacing w:line="240" w:lineRule="auto"/>
              <w:ind w:left="110"/>
              <w:contextualSpacing/>
              <w:rPr>
                <w:color w:val="000000" w:themeColor="text1"/>
                <w:sz w:val="28"/>
                <w:szCs w:val="28"/>
              </w:rPr>
            </w:pPr>
            <w:r w:rsidRPr="009C27B3">
              <w:rPr>
                <w:color w:val="000000" w:themeColor="text1"/>
                <w:sz w:val="28"/>
                <w:szCs w:val="28"/>
              </w:rPr>
              <w:t>Общеобразовательный</w:t>
            </w:r>
          </w:p>
        </w:tc>
        <w:tc>
          <w:tcPr>
            <w:tcW w:w="1277" w:type="dxa"/>
          </w:tcPr>
          <w:p w:rsidR="0060491E" w:rsidRPr="009C27B3" w:rsidRDefault="00FB7F6B" w:rsidP="0060491E">
            <w:pPr>
              <w:pStyle w:val="TableParagraph"/>
              <w:shd w:val="clear" w:color="auto" w:fill="FFFFFF" w:themeFill="background1"/>
              <w:spacing w:line="240" w:lineRule="auto"/>
              <w:ind w:left="106"/>
              <w:contextualSpacing/>
              <w:rPr>
                <w:color w:val="000000" w:themeColor="text1"/>
                <w:sz w:val="28"/>
                <w:szCs w:val="28"/>
                <w:lang w:val="ru-RU"/>
              </w:rPr>
            </w:pPr>
            <w:r>
              <w:rPr>
                <w:color w:val="000000" w:themeColor="text1"/>
                <w:sz w:val="28"/>
                <w:szCs w:val="28"/>
                <w:lang w:val="ru-RU"/>
              </w:rPr>
              <w:t>21</w:t>
            </w:r>
            <w:r w:rsidR="00E97FFD">
              <w:rPr>
                <w:color w:val="000000" w:themeColor="text1"/>
                <w:sz w:val="28"/>
                <w:szCs w:val="28"/>
                <w:lang w:val="ru-RU"/>
              </w:rPr>
              <w:t>+1</w:t>
            </w:r>
          </w:p>
        </w:tc>
        <w:tc>
          <w:tcPr>
            <w:tcW w:w="1373" w:type="dxa"/>
          </w:tcPr>
          <w:p w:rsidR="0060491E" w:rsidRPr="009C27B3" w:rsidRDefault="00FB7F6B" w:rsidP="0060491E">
            <w:pPr>
              <w:pStyle w:val="TableParagraph"/>
              <w:shd w:val="clear" w:color="auto" w:fill="FFFFFF" w:themeFill="background1"/>
              <w:spacing w:line="240" w:lineRule="auto"/>
              <w:ind w:left="105"/>
              <w:contextualSpacing/>
              <w:rPr>
                <w:color w:val="000000" w:themeColor="text1"/>
                <w:sz w:val="28"/>
                <w:szCs w:val="28"/>
                <w:lang w:val="ru-RU"/>
              </w:rPr>
            </w:pPr>
            <w:r>
              <w:rPr>
                <w:color w:val="000000" w:themeColor="text1"/>
                <w:sz w:val="28"/>
                <w:szCs w:val="28"/>
                <w:lang w:val="ru-RU"/>
              </w:rPr>
              <w:t>25+1</w:t>
            </w:r>
          </w:p>
        </w:tc>
      </w:tr>
      <w:tr w:rsidR="0060491E" w:rsidRPr="009C27B3" w:rsidTr="00AE0475">
        <w:trPr>
          <w:trHeight w:val="273"/>
        </w:trPr>
        <w:tc>
          <w:tcPr>
            <w:tcW w:w="1673" w:type="dxa"/>
          </w:tcPr>
          <w:p w:rsidR="0060491E" w:rsidRPr="009C27B3" w:rsidRDefault="0060491E" w:rsidP="0060491E">
            <w:pPr>
              <w:pStyle w:val="TableParagraph"/>
              <w:shd w:val="clear" w:color="auto" w:fill="FFFFFF" w:themeFill="background1"/>
              <w:spacing w:line="240" w:lineRule="auto"/>
              <w:ind w:left="106"/>
              <w:contextualSpacing/>
              <w:rPr>
                <w:i/>
                <w:color w:val="000000" w:themeColor="text1"/>
                <w:sz w:val="28"/>
                <w:szCs w:val="28"/>
              </w:rPr>
            </w:pPr>
            <w:r w:rsidRPr="009C27B3">
              <w:rPr>
                <w:i/>
                <w:color w:val="000000" w:themeColor="text1"/>
                <w:sz w:val="28"/>
                <w:szCs w:val="28"/>
              </w:rPr>
              <w:t>Итого</w:t>
            </w:r>
          </w:p>
        </w:tc>
        <w:tc>
          <w:tcPr>
            <w:tcW w:w="5514" w:type="dxa"/>
          </w:tcPr>
          <w:p w:rsidR="0060491E" w:rsidRPr="009C27B3" w:rsidRDefault="0060491E" w:rsidP="0060491E">
            <w:pPr>
              <w:pStyle w:val="TableParagraph"/>
              <w:shd w:val="clear" w:color="auto" w:fill="FFFFFF" w:themeFill="background1"/>
              <w:spacing w:line="240" w:lineRule="auto"/>
              <w:ind w:left="110"/>
              <w:contextualSpacing/>
              <w:rPr>
                <w:i/>
                <w:color w:val="000000" w:themeColor="text1"/>
                <w:sz w:val="28"/>
                <w:szCs w:val="28"/>
              </w:rPr>
            </w:pPr>
            <w:r w:rsidRPr="009C27B3">
              <w:rPr>
                <w:i/>
                <w:color w:val="000000" w:themeColor="text1"/>
                <w:sz w:val="28"/>
                <w:szCs w:val="28"/>
              </w:rPr>
              <w:t>15</w:t>
            </w:r>
            <w:r w:rsidRPr="009C27B3">
              <w:rPr>
                <w:i/>
                <w:color w:val="000000" w:themeColor="text1"/>
                <w:spacing w:val="-2"/>
                <w:sz w:val="28"/>
                <w:szCs w:val="28"/>
              </w:rPr>
              <w:t xml:space="preserve"> </w:t>
            </w:r>
            <w:r w:rsidRPr="009C27B3">
              <w:rPr>
                <w:i/>
                <w:color w:val="000000" w:themeColor="text1"/>
                <w:sz w:val="28"/>
                <w:szCs w:val="28"/>
              </w:rPr>
              <w:t>классов-комплектов</w:t>
            </w:r>
          </w:p>
        </w:tc>
        <w:tc>
          <w:tcPr>
            <w:tcW w:w="1277" w:type="dxa"/>
          </w:tcPr>
          <w:p w:rsidR="0060491E" w:rsidRPr="009C27B3" w:rsidRDefault="00FB7F6B" w:rsidP="0060491E">
            <w:pPr>
              <w:pStyle w:val="TableParagraph"/>
              <w:shd w:val="clear" w:color="auto" w:fill="FFFFFF" w:themeFill="background1"/>
              <w:spacing w:line="240" w:lineRule="auto"/>
              <w:ind w:left="106"/>
              <w:contextualSpacing/>
              <w:rPr>
                <w:b/>
                <w:color w:val="000000" w:themeColor="text1"/>
                <w:sz w:val="28"/>
                <w:szCs w:val="28"/>
                <w:lang w:val="ru-RU"/>
              </w:rPr>
            </w:pPr>
            <w:r>
              <w:rPr>
                <w:b/>
                <w:color w:val="000000" w:themeColor="text1"/>
                <w:sz w:val="28"/>
                <w:szCs w:val="28"/>
                <w:lang w:val="ru-RU"/>
              </w:rPr>
              <w:t>381+10</w:t>
            </w:r>
          </w:p>
        </w:tc>
        <w:tc>
          <w:tcPr>
            <w:tcW w:w="1373" w:type="dxa"/>
          </w:tcPr>
          <w:p w:rsidR="0060491E" w:rsidRPr="009C27B3" w:rsidRDefault="00E97FFD" w:rsidP="0060491E">
            <w:pPr>
              <w:pStyle w:val="TableParagraph"/>
              <w:shd w:val="clear" w:color="auto" w:fill="FFFFFF" w:themeFill="background1"/>
              <w:spacing w:line="240" w:lineRule="auto"/>
              <w:ind w:left="105"/>
              <w:contextualSpacing/>
              <w:rPr>
                <w:b/>
                <w:color w:val="000000" w:themeColor="text1"/>
                <w:sz w:val="28"/>
                <w:szCs w:val="28"/>
                <w:lang w:val="ru-RU"/>
              </w:rPr>
            </w:pPr>
            <w:r>
              <w:rPr>
                <w:b/>
                <w:color w:val="000000" w:themeColor="text1"/>
                <w:sz w:val="28"/>
                <w:szCs w:val="28"/>
                <w:lang w:val="ru-RU"/>
              </w:rPr>
              <w:t>376+9</w:t>
            </w:r>
          </w:p>
        </w:tc>
      </w:tr>
      <w:tr w:rsidR="0060491E" w:rsidRPr="009C27B3" w:rsidTr="00AE0475">
        <w:trPr>
          <w:trHeight w:val="277"/>
        </w:trPr>
        <w:tc>
          <w:tcPr>
            <w:tcW w:w="9837" w:type="dxa"/>
            <w:gridSpan w:val="4"/>
          </w:tcPr>
          <w:p w:rsidR="0060491E" w:rsidRPr="009C27B3" w:rsidRDefault="0060491E" w:rsidP="0060491E">
            <w:pPr>
              <w:pStyle w:val="TableParagraph"/>
              <w:shd w:val="clear" w:color="auto" w:fill="FFFFFF" w:themeFill="background1"/>
              <w:spacing w:line="240" w:lineRule="auto"/>
              <w:ind w:left="106"/>
              <w:contextualSpacing/>
              <w:rPr>
                <w:b/>
                <w:color w:val="000000" w:themeColor="text1"/>
                <w:sz w:val="28"/>
                <w:szCs w:val="28"/>
              </w:rPr>
            </w:pPr>
            <w:r w:rsidRPr="009C27B3">
              <w:rPr>
                <w:b/>
                <w:color w:val="000000" w:themeColor="text1"/>
                <w:sz w:val="28"/>
                <w:szCs w:val="28"/>
              </w:rPr>
              <w:t>СОО</w:t>
            </w:r>
          </w:p>
        </w:tc>
      </w:tr>
      <w:tr w:rsidR="0060491E" w:rsidRPr="009C27B3" w:rsidTr="00AE0475">
        <w:trPr>
          <w:trHeight w:val="273"/>
        </w:trPr>
        <w:tc>
          <w:tcPr>
            <w:tcW w:w="1673" w:type="dxa"/>
          </w:tcPr>
          <w:p w:rsidR="0060491E" w:rsidRPr="009C27B3" w:rsidRDefault="0060491E" w:rsidP="0060491E">
            <w:pPr>
              <w:pStyle w:val="TableParagraph"/>
              <w:shd w:val="clear" w:color="auto" w:fill="FFFFFF" w:themeFill="background1"/>
              <w:spacing w:line="240" w:lineRule="auto"/>
              <w:ind w:left="106"/>
              <w:contextualSpacing/>
              <w:rPr>
                <w:color w:val="000000" w:themeColor="text1"/>
                <w:sz w:val="28"/>
                <w:szCs w:val="28"/>
              </w:rPr>
            </w:pPr>
            <w:r w:rsidRPr="009C27B3">
              <w:rPr>
                <w:color w:val="000000" w:themeColor="text1"/>
                <w:sz w:val="28"/>
                <w:szCs w:val="28"/>
              </w:rPr>
              <w:t>10</w:t>
            </w:r>
          </w:p>
        </w:tc>
        <w:tc>
          <w:tcPr>
            <w:tcW w:w="5514" w:type="dxa"/>
          </w:tcPr>
          <w:p w:rsidR="0060491E" w:rsidRPr="009C27B3" w:rsidRDefault="0060491E" w:rsidP="0060491E">
            <w:pPr>
              <w:pStyle w:val="TableParagraph"/>
              <w:shd w:val="clear" w:color="auto" w:fill="FFFFFF" w:themeFill="background1"/>
              <w:spacing w:line="240" w:lineRule="auto"/>
              <w:ind w:left="110"/>
              <w:contextualSpacing/>
              <w:rPr>
                <w:color w:val="000000" w:themeColor="text1"/>
                <w:sz w:val="28"/>
                <w:szCs w:val="28"/>
              </w:rPr>
            </w:pPr>
            <w:r w:rsidRPr="009C27B3">
              <w:rPr>
                <w:color w:val="000000" w:themeColor="text1"/>
                <w:sz w:val="28"/>
                <w:szCs w:val="28"/>
              </w:rPr>
              <w:t>Общеобразовательный</w:t>
            </w:r>
            <w:r w:rsidRPr="009C27B3">
              <w:rPr>
                <w:color w:val="000000" w:themeColor="text1"/>
                <w:spacing w:val="-7"/>
                <w:sz w:val="28"/>
                <w:szCs w:val="28"/>
              </w:rPr>
              <w:t xml:space="preserve"> </w:t>
            </w:r>
            <w:r w:rsidRPr="009C27B3">
              <w:rPr>
                <w:color w:val="000000" w:themeColor="text1"/>
                <w:sz w:val="28"/>
                <w:szCs w:val="28"/>
              </w:rPr>
              <w:t>(социально-экономический профиль)</w:t>
            </w:r>
          </w:p>
        </w:tc>
        <w:tc>
          <w:tcPr>
            <w:tcW w:w="1277" w:type="dxa"/>
          </w:tcPr>
          <w:p w:rsidR="0060491E" w:rsidRPr="009C27B3" w:rsidRDefault="00FB7F6B" w:rsidP="0060491E">
            <w:pPr>
              <w:pStyle w:val="TableParagraph"/>
              <w:shd w:val="clear" w:color="auto" w:fill="FFFFFF" w:themeFill="background1"/>
              <w:spacing w:line="240" w:lineRule="auto"/>
              <w:ind w:left="106"/>
              <w:contextualSpacing/>
              <w:rPr>
                <w:color w:val="000000" w:themeColor="text1"/>
                <w:sz w:val="28"/>
                <w:szCs w:val="28"/>
                <w:lang w:val="ru-RU"/>
              </w:rPr>
            </w:pPr>
            <w:r>
              <w:rPr>
                <w:color w:val="000000" w:themeColor="text1"/>
                <w:sz w:val="28"/>
                <w:szCs w:val="28"/>
                <w:lang w:val="ru-RU"/>
              </w:rPr>
              <w:t>23</w:t>
            </w:r>
          </w:p>
        </w:tc>
        <w:tc>
          <w:tcPr>
            <w:tcW w:w="1373" w:type="dxa"/>
          </w:tcPr>
          <w:p w:rsidR="0060491E" w:rsidRPr="009C27B3" w:rsidRDefault="00E97FFD" w:rsidP="0060491E">
            <w:pPr>
              <w:pStyle w:val="TableParagraph"/>
              <w:shd w:val="clear" w:color="auto" w:fill="FFFFFF" w:themeFill="background1"/>
              <w:spacing w:line="240" w:lineRule="auto"/>
              <w:ind w:left="105"/>
              <w:contextualSpacing/>
              <w:rPr>
                <w:color w:val="000000" w:themeColor="text1"/>
                <w:sz w:val="28"/>
                <w:szCs w:val="28"/>
                <w:lang w:val="ru-RU"/>
              </w:rPr>
            </w:pPr>
            <w:r>
              <w:rPr>
                <w:color w:val="000000" w:themeColor="text1"/>
                <w:sz w:val="28"/>
                <w:szCs w:val="28"/>
                <w:lang w:val="ru-RU"/>
              </w:rPr>
              <w:t>25</w:t>
            </w:r>
          </w:p>
        </w:tc>
      </w:tr>
      <w:tr w:rsidR="0060491E" w:rsidRPr="009C27B3" w:rsidTr="00AE0475">
        <w:trPr>
          <w:trHeight w:val="278"/>
        </w:trPr>
        <w:tc>
          <w:tcPr>
            <w:tcW w:w="1673" w:type="dxa"/>
          </w:tcPr>
          <w:p w:rsidR="0060491E" w:rsidRPr="009C27B3" w:rsidRDefault="0060491E" w:rsidP="0060491E">
            <w:pPr>
              <w:pStyle w:val="TableParagraph"/>
              <w:shd w:val="clear" w:color="auto" w:fill="FFFFFF" w:themeFill="background1"/>
              <w:spacing w:line="240" w:lineRule="auto"/>
              <w:ind w:left="106"/>
              <w:contextualSpacing/>
              <w:rPr>
                <w:color w:val="000000" w:themeColor="text1"/>
                <w:sz w:val="28"/>
                <w:szCs w:val="28"/>
              </w:rPr>
            </w:pPr>
            <w:r>
              <w:rPr>
                <w:color w:val="000000" w:themeColor="text1"/>
                <w:sz w:val="28"/>
                <w:szCs w:val="28"/>
              </w:rPr>
              <w:t>11</w:t>
            </w:r>
          </w:p>
        </w:tc>
        <w:tc>
          <w:tcPr>
            <w:tcW w:w="5514" w:type="dxa"/>
          </w:tcPr>
          <w:p w:rsidR="0060491E" w:rsidRPr="009C27B3" w:rsidRDefault="0060491E" w:rsidP="0060491E">
            <w:pPr>
              <w:pStyle w:val="TableParagraph"/>
              <w:shd w:val="clear" w:color="auto" w:fill="FFFFFF" w:themeFill="background1"/>
              <w:spacing w:line="240" w:lineRule="auto"/>
              <w:ind w:left="110"/>
              <w:contextualSpacing/>
              <w:rPr>
                <w:color w:val="000000" w:themeColor="text1"/>
                <w:sz w:val="28"/>
                <w:szCs w:val="28"/>
              </w:rPr>
            </w:pPr>
            <w:r w:rsidRPr="009C27B3">
              <w:rPr>
                <w:color w:val="000000" w:themeColor="text1"/>
                <w:sz w:val="28"/>
                <w:szCs w:val="28"/>
              </w:rPr>
              <w:t>Общеобразовательный</w:t>
            </w:r>
            <w:r w:rsidRPr="009C27B3">
              <w:rPr>
                <w:color w:val="000000" w:themeColor="text1"/>
                <w:spacing w:val="-7"/>
                <w:sz w:val="28"/>
                <w:szCs w:val="28"/>
              </w:rPr>
              <w:t xml:space="preserve"> </w:t>
            </w:r>
            <w:r w:rsidRPr="009C27B3">
              <w:rPr>
                <w:color w:val="000000" w:themeColor="text1"/>
                <w:sz w:val="28"/>
                <w:szCs w:val="28"/>
              </w:rPr>
              <w:t>(социально-экономический профиль)</w:t>
            </w:r>
          </w:p>
        </w:tc>
        <w:tc>
          <w:tcPr>
            <w:tcW w:w="1277" w:type="dxa"/>
          </w:tcPr>
          <w:p w:rsidR="0060491E" w:rsidRPr="009C27B3" w:rsidRDefault="00FB7F6B" w:rsidP="0060491E">
            <w:pPr>
              <w:pStyle w:val="TableParagraph"/>
              <w:shd w:val="clear" w:color="auto" w:fill="FFFFFF" w:themeFill="background1"/>
              <w:spacing w:line="240" w:lineRule="auto"/>
              <w:ind w:left="106"/>
              <w:contextualSpacing/>
              <w:rPr>
                <w:color w:val="000000" w:themeColor="text1"/>
                <w:sz w:val="28"/>
                <w:szCs w:val="28"/>
                <w:lang w:val="ru-RU"/>
              </w:rPr>
            </w:pPr>
            <w:r>
              <w:rPr>
                <w:color w:val="000000" w:themeColor="text1"/>
                <w:sz w:val="28"/>
                <w:szCs w:val="28"/>
                <w:lang w:val="ru-RU"/>
              </w:rPr>
              <w:t>17</w:t>
            </w:r>
          </w:p>
        </w:tc>
        <w:tc>
          <w:tcPr>
            <w:tcW w:w="1373" w:type="dxa"/>
          </w:tcPr>
          <w:p w:rsidR="0060491E" w:rsidRPr="009C27B3" w:rsidRDefault="00E97FFD" w:rsidP="0060491E">
            <w:pPr>
              <w:pStyle w:val="TableParagraph"/>
              <w:shd w:val="clear" w:color="auto" w:fill="FFFFFF" w:themeFill="background1"/>
              <w:spacing w:line="240" w:lineRule="auto"/>
              <w:ind w:left="105"/>
              <w:contextualSpacing/>
              <w:rPr>
                <w:color w:val="000000" w:themeColor="text1"/>
                <w:sz w:val="28"/>
                <w:szCs w:val="28"/>
                <w:lang w:val="ru-RU"/>
              </w:rPr>
            </w:pPr>
            <w:r>
              <w:rPr>
                <w:color w:val="000000" w:themeColor="text1"/>
                <w:sz w:val="28"/>
                <w:szCs w:val="28"/>
                <w:lang w:val="ru-RU"/>
              </w:rPr>
              <w:t>15</w:t>
            </w:r>
          </w:p>
        </w:tc>
      </w:tr>
      <w:tr w:rsidR="0060491E" w:rsidRPr="009C27B3" w:rsidTr="00AE0475">
        <w:trPr>
          <w:trHeight w:val="274"/>
        </w:trPr>
        <w:tc>
          <w:tcPr>
            <w:tcW w:w="1673" w:type="dxa"/>
            <w:tcBorders>
              <w:bottom w:val="single" w:sz="6" w:space="0" w:color="000000"/>
            </w:tcBorders>
          </w:tcPr>
          <w:p w:rsidR="0060491E" w:rsidRPr="009C27B3" w:rsidRDefault="0060491E" w:rsidP="0060491E">
            <w:pPr>
              <w:pStyle w:val="TableParagraph"/>
              <w:shd w:val="clear" w:color="auto" w:fill="FFFFFF" w:themeFill="background1"/>
              <w:spacing w:line="240" w:lineRule="auto"/>
              <w:ind w:left="106"/>
              <w:contextualSpacing/>
              <w:rPr>
                <w:i/>
                <w:color w:val="000000" w:themeColor="text1"/>
                <w:sz w:val="28"/>
                <w:szCs w:val="28"/>
              </w:rPr>
            </w:pPr>
            <w:r w:rsidRPr="009C27B3">
              <w:rPr>
                <w:i/>
                <w:color w:val="000000" w:themeColor="text1"/>
                <w:sz w:val="28"/>
                <w:szCs w:val="28"/>
              </w:rPr>
              <w:t>Итого</w:t>
            </w:r>
          </w:p>
        </w:tc>
        <w:tc>
          <w:tcPr>
            <w:tcW w:w="5514" w:type="dxa"/>
            <w:tcBorders>
              <w:bottom w:val="single" w:sz="6" w:space="0" w:color="000000"/>
            </w:tcBorders>
          </w:tcPr>
          <w:p w:rsidR="0060491E" w:rsidRPr="009C27B3" w:rsidRDefault="0060491E" w:rsidP="0060491E">
            <w:pPr>
              <w:pStyle w:val="TableParagraph"/>
              <w:shd w:val="clear" w:color="auto" w:fill="FFFFFF" w:themeFill="background1"/>
              <w:spacing w:line="240" w:lineRule="auto"/>
              <w:ind w:left="110"/>
              <w:contextualSpacing/>
              <w:rPr>
                <w:i/>
                <w:color w:val="000000" w:themeColor="text1"/>
                <w:sz w:val="28"/>
                <w:szCs w:val="28"/>
              </w:rPr>
            </w:pPr>
            <w:r>
              <w:rPr>
                <w:i/>
                <w:color w:val="000000" w:themeColor="text1"/>
                <w:sz w:val="28"/>
                <w:szCs w:val="28"/>
              </w:rPr>
              <w:t>2</w:t>
            </w:r>
            <w:r w:rsidRPr="009C27B3">
              <w:rPr>
                <w:i/>
                <w:color w:val="000000" w:themeColor="text1"/>
                <w:spacing w:val="-2"/>
                <w:sz w:val="28"/>
                <w:szCs w:val="28"/>
              </w:rPr>
              <w:t xml:space="preserve"> </w:t>
            </w:r>
            <w:r w:rsidRPr="009C27B3">
              <w:rPr>
                <w:i/>
                <w:color w:val="000000" w:themeColor="text1"/>
                <w:sz w:val="28"/>
                <w:szCs w:val="28"/>
              </w:rPr>
              <w:t>класса-комплекта</w:t>
            </w:r>
          </w:p>
        </w:tc>
        <w:tc>
          <w:tcPr>
            <w:tcW w:w="1277" w:type="dxa"/>
            <w:tcBorders>
              <w:bottom w:val="single" w:sz="6" w:space="0" w:color="000000"/>
            </w:tcBorders>
          </w:tcPr>
          <w:p w:rsidR="0060491E" w:rsidRPr="009C27B3" w:rsidRDefault="00FB7F6B" w:rsidP="0060491E">
            <w:pPr>
              <w:pStyle w:val="TableParagraph"/>
              <w:shd w:val="clear" w:color="auto" w:fill="FFFFFF" w:themeFill="background1"/>
              <w:spacing w:line="240" w:lineRule="auto"/>
              <w:ind w:left="106"/>
              <w:contextualSpacing/>
              <w:rPr>
                <w:b/>
                <w:color w:val="000000" w:themeColor="text1"/>
                <w:sz w:val="28"/>
                <w:szCs w:val="28"/>
                <w:lang w:val="ru-RU"/>
              </w:rPr>
            </w:pPr>
            <w:r>
              <w:rPr>
                <w:b/>
                <w:color w:val="000000" w:themeColor="text1"/>
                <w:sz w:val="28"/>
                <w:szCs w:val="28"/>
                <w:lang w:val="ru-RU"/>
              </w:rPr>
              <w:t>40</w:t>
            </w:r>
          </w:p>
        </w:tc>
        <w:tc>
          <w:tcPr>
            <w:tcW w:w="1373" w:type="dxa"/>
            <w:tcBorders>
              <w:bottom w:val="single" w:sz="6" w:space="0" w:color="000000"/>
            </w:tcBorders>
          </w:tcPr>
          <w:p w:rsidR="0060491E" w:rsidRPr="009C27B3" w:rsidRDefault="00E97FFD" w:rsidP="0060491E">
            <w:pPr>
              <w:pStyle w:val="TableParagraph"/>
              <w:shd w:val="clear" w:color="auto" w:fill="FFFFFF" w:themeFill="background1"/>
              <w:spacing w:line="240" w:lineRule="auto"/>
              <w:ind w:left="105"/>
              <w:contextualSpacing/>
              <w:rPr>
                <w:b/>
                <w:color w:val="000000" w:themeColor="text1"/>
                <w:sz w:val="28"/>
                <w:szCs w:val="28"/>
                <w:lang w:val="ru-RU"/>
              </w:rPr>
            </w:pPr>
            <w:r>
              <w:rPr>
                <w:b/>
                <w:color w:val="000000" w:themeColor="text1"/>
                <w:sz w:val="28"/>
                <w:szCs w:val="28"/>
                <w:lang w:val="ru-RU"/>
              </w:rPr>
              <w:t>40</w:t>
            </w:r>
          </w:p>
        </w:tc>
      </w:tr>
      <w:tr w:rsidR="0060491E" w:rsidRPr="009C27B3" w:rsidTr="00AE0475">
        <w:trPr>
          <w:trHeight w:val="269"/>
        </w:trPr>
        <w:tc>
          <w:tcPr>
            <w:tcW w:w="1673" w:type="dxa"/>
            <w:shd w:val="clear" w:color="auto" w:fill="DBE4F0"/>
          </w:tcPr>
          <w:p w:rsidR="0060491E" w:rsidRPr="009C27B3" w:rsidRDefault="0060491E" w:rsidP="0060491E">
            <w:pPr>
              <w:pStyle w:val="TableParagraph"/>
              <w:shd w:val="clear" w:color="auto" w:fill="FFFFFF" w:themeFill="background1"/>
              <w:spacing w:line="240" w:lineRule="auto"/>
              <w:ind w:left="106"/>
              <w:contextualSpacing/>
              <w:rPr>
                <w:b/>
                <w:color w:val="000000" w:themeColor="text1"/>
                <w:sz w:val="28"/>
                <w:szCs w:val="28"/>
              </w:rPr>
            </w:pPr>
            <w:r w:rsidRPr="009C27B3">
              <w:rPr>
                <w:b/>
                <w:color w:val="000000" w:themeColor="text1"/>
                <w:sz w:val="28"/>
                <w:szCs w:val="28"/>
              </w:rPr>
              <w:t>ВСЕГО</w:t>
            </w:r>
          </w:p>
        </w:tc>
        <w:tc>
          <w:tcPr>
            <w:tcW w:w="5514" w:type="dxa"/>
            <w:shd w:val="clear" w:color="auto" w:fill="DBE4F0"/>
          </w:tcPr>
          <w:p w:rsidR="0060491E" w:rsidRPr="009C27B3" w:rsidRDefault="0060491E" w:rsidP="0060491E">
            <w:pPr>
              <w:pStyle w:val="TableParagraph"/>
              <w:shd w:val="clear" w:color="auto" w:fill="FFFFFF" w:themeFill="background1"/>
              <w:spacing w:line="240" w:lineRule="auto"/>
              <w:ind w:left="110"/>
              <w:contextualSpacing/>
              <w:rPr>
                <w:b/>
                <w:color w:val="000000" w:themeColor="text1"/>
                <w:sz w:val="28"/>
                <w:szCs w:val="28"/>
              </w:rPr>
            </w:pPr>
            <w:r>
              <w:rPr>
                <w:b/>
                <w:color w:val="000000" w:themeColor="text1"/>
                <w:sz w:val="28"/>
                <w:szCs w:val="28"/>
              </w:rPr>
              <w:t>29</w:t>
            </w:r>
            <w:r w:rsidRPr="009C27B3">
              <w:rPr>
                <w:b/>
                <w:color w:val="000000" w:themeColor="text1"/>
                <w:sz w:val="28"/>
                <w:szCs w:val="28"/>
              </w:rPr>
              <w:t xml:space="preserve"> классов-комплектов</w:t>
            </w:r>
          </w:p>
        </w:tc>
        <w:tc>
          <w:tcPr>
            <w:tcW w:w="1277" w:type="dxa"/>
            <w:shd w:val="clear" w:color="auto" w:fill="DBE4F0"/>
          </w:tcPr>
          <w:p w:rsidR="0060491E" w:rsidRPr="00FB7F6B" w:rsidRDefault="00FB7F6B" w:rsidP="0060491E">
            <w:pPr>
              <w:pStyle w:val="TableParagraph"/>
              <w:shd w:val="clear" w:color="auto" w:fill="FFFFFF" w:themeFill="background1"/>
              <w:spacing w:line="240" w:lineRule="auto"/>
              <w:ind w:left="106"/>
              <w:contextualSpacing/>
              <w:rPr>
                <w:b/>
                <w:color w:val="000000" w:themeColor="text1"/>
                <w:sz w:val="28"/>
                <w:szCs w:val="28"/>
                <w:lang w:val="ru-RU"/>
              </w:rPr>
            </w:pPr>
            <w:r>
              <w:rPr>
                <w:b/>
                <w:color w:val="000000" w:themeColor="text1"/>
                <w:sz w:val="28"/>
                <w:szCs w:val="28"/>
                <w:lang w:val="ru-RU"/>
              </w:rPr>
              <w:t>684+11</w:t>
            </w:r>
          </w:p>
        </w:tc>
        <w:tc>
          <w:tcPr>
            <w:tcW w:w="1373" w:type="dxa"/>
            <w:shd w:val="clear" w:color="auto" w:fill="DBE4F0"/>
          </w:tcPr>
          <w:p w:rsidR="0060491E" w:rsidRPr="00E97FFD" w:rsidRDefault="00E97FFD" w:rsidP="0060491E">
            <w:pPr>
              <w:pStyle w:val="TableParagraph"/>
              <w:shd w:val="clear" w:color="auto" w:fill="FFFFFF" w:themeFill="background1"/>
              <w:spacing w:line="240" w:lineRule="auto"/>
              <w:ind w:left="105"/>
              <w:contextualSpacing/>
              <w:rPr>
                <w:b/>
                <w:color w:val="000000" w:themeColor="text1"/>
                <w:sz w:val="28"/>
                <w:szCs w:val="28"/>
                <w:lang w:val="ru-RU"/>
              </w:rPr>
            </w:pPr>
            <w:r>
              <w:rPr>
                <w:b/>
                <w:color w:val="000000" w:themeColor="text1"/>
                <w:sz w:val="28"/>
                <w:szCs w:val="28"/>
                <w:lang w:val="ru-RU"/>
              </w:rPr>
              <w:t>670+9</w:t>
            </w:r>
          </w:p>
        </w:tc>
      </w:tr>
    </w:tbl>
    <w:p w:rsidR="00AE0475" w:rsidRDefault="00AE0475" w:rsidP="00AE0475">
      <w:pPr>
        <w:pStyle w:val="a4"/>
        <w:shd w:val="clear" w:color="auto" w:fill="FFFFFF" w:themeFill="background1"/>
        <w:spacing w:line="360" w:lineRule="auto"/>
        <w:ind w:left="0" w:firstLine="709"/>
        <w:jc w:val="both"/>
        <w:rPr>
          <w:color w:val="000000" w:themeColor="text1"/>
          <w:sz w:val="28"/>
          <w:szCs w:val="28"/>
        </w:rPr>
      </w:pPr>
    </w:p>
    <w:p w:rsidR="00AE0475" w:rsidRPr="009C27B3" w:rsidRDefault="00AE0475" w:rsidP="00AE0475">
      <w:pPr>
        <w:pStyle w:val="a4"/>
        <w:shd w:val="clear" w:color="auto" w:fill="FFFFFF" w:themeFill="background1"/>
        <w:spacing w:line="360" w:lineRule="auto"/>
        <w:ind w:left="0" w:firstLine="709"/>
        <w:jc w:val="both"/>
        <w:rPr>
          <w:color w:val="000000" w:themeColor="text1"/>
          <w:sz w:val="28"/>
          <w:szCs w:val="28"/>
        </w:rPr>
      </w:pPr>
      <w:r w:rsidRPr="009C27B3">
        <w:rPr>
          <w:color w:val="000000" w:themeColor="text1"/>
          <w:sz w:val="28"/>
          <w:szCs w:val="28"/>
        </w:rPr>
        <w:t>В МБОУ «</w:t>
      </w:r>
      <w:r w:rsidR="00E97FFD">
        <w:rPr>
          <w:color w:val="000000" w:themeColor="text1"/>
          <w:sz w:val="28"/>
          <w:szCs w:val="28"/>
        </w:rPr>
        <w:t>Джалильская СОШ №2» обучаются 9</w:t>
      </w:r>
      <w:r w:rsidRPr="009C27B3">
        <w:rPr>
          <w:color w:val="000000" w:themeColor="text1"/>
          <w:sz w:val="28"/>
          <w:szCs w:val="28"/>
        </w:rPr>
        <w:t xml:space="preserve"> детей-инвалидов из них </w:t>
      </w:r>
      <w:r w:rsidRPr="00D62656">
        <w:rPr>
          <w:color w:val="000000" w:themeColor="text1"/>
          <w:sz w:val="28"/>
          <w:szCs w:val="28"/>
        </w:rPr>
        <w:t>8 ребенок</w:t>
      </w:r>
      <w:r w:rsidRPr="009C27B3">
        <w:rPr>
          <w:color w:val="000000" w:themeColor="text1"/>
          <w:sz w:val="28"/>
          <w:szCs w:val="28"/>
        </w:rPr>
        <w:t xml:space="preserve"> с ОВЗ, что составляет 1,97% от общего количества обучающихся. Образование обучающихся с ОВЗ организовано в различных формах: индивидуально на дому, совместно</w:t>
      </w:r>
      <w:r w:rsidRPr="009C27B3">
        <w:rPr>
          <w:color w:val="000000" w:themeColor="text1"/>
          <w:spacing w:val="40"/>
          <w:sz w:val="28"/>
          <w:szCs w:val="28"/>
        </w:rPr>
        <w:t xml:space="preserve"> </w:t>
      </w:r>
      <w:r w:rsidRPr="009C27B3">
        <w:rPr>
          <w:color w:val="000000" w:themeColor="text1"/>
          <w:sz w:val="28"/>
          <w:szCs w:val="28"/>
        </w:rPr>
        <w:t>со сверстниками в классе, осуществляется психолого-педагогическое сопровождение образовательного процесса.</w:t>
      </w:r>
    </w:p>
    <w:p w:rsidR="00AE0475" w:rsidRPr="009C27B3" w:rsidRDefault="00AE0475" w:rsidP="00AE0475">
      <w:pPr>
        <w:pStyle w:val="a4"/>
        <w:shd w:val="clear" w:color="auto" w:fill="FFFFFF" w:themeFill="background1"/>
        <w:spacing w:line="360" w:lineRule="auto"/>
        <w:ind w:left="0" w:firstLine="709"/>
        <w:jc w:val="both"/>
        <w:rPr>
          <w:color w:val="000000" w:themeColor="text1"/>
          <w:sz w:val="28"/>
          <w:szCs w:val="28"/>
        </w:rPr>
      </w:pPr>
      <w:r w:rsidRPr="009C27B3">
        <w:rPr>
          <w:color w:val="000000" w:themeColor="text1"/>
          <w:sz w:val="28"/>
          <w:szCs w:val="28"/>
        </w:rPr>
        <w:t xml:space="preserve"> </w:t>
      </w:r>
      <w:r w:rsidRPr="009C27B3">
        <w:rPr>
          <w:b/>
          <w:i/>
          <w:color w:val="000000" w:themeColor="text1"/>
          <w:sz w:val="28"/>
          <w:szCs w:val="28"/>
        </w:rPr>
        <w:t xml:space="preserve">Образовательная программа </w:t>
      </w:r>
      <w:r w:rsidRPr="009C27B3">
        <w:rPr>
          <w:color w:val="000000" w:themeColor="text1"/>
          <w:sz w:val="28"/>
          <w:szCs w:val="28"/>
        </w:rPr>
        <w:t>является нормативным документом, определяющим цели и</w:t>
      </w:r>
      <w:r w:rsidRPr="009C27B3">
        <w:rPr>
          <w:color w:val="000000" w:themeColor="text1"/>
          <w:spacing w:val="1"/>
          <w:sz w:val="28"/>
          <w:szCs w:val="28"/>
        </w:rPr>
        <w:t xml:space="preserve"> </w:t>
      </w:r>
      <w:r w:rsidRPr="009C27B3">
        <w:rPr>
          <w:color w:val="000000" w:themeColor="text1"/>
          <w:sz w:val="28"/>
          <w:szCs w:val="28"/>
        </w:rPr>
        <w:t>ценности образования в МБОУ «Джалильская СОШ №2»,</w:t>
      </w:r>
      <w:r w:rsidRPr="009C27B3">
        <w:rPr>
          <w:color w:val="000000" w:themeColor="text1"/>
          <w:spacing w:val="1"/>
          <w:sz w:val="28"/>
          <w:szCs w:val="28"/>
        </w:rPr>
        <w:t xml:space="preserve"> </w:t>
      </w:r>
      <w:r w:rsidRPr="009C27B3">
        <w:rPr>
          <w:color w:val="000000" w:themeColor="text1"/>
          <w:sz w:val="28"/>
          <w:szCs w:val="28"/>
        </w:rPr>
        <w:t>характеризующим содержание образования, особенности организации образовательного процесса,</w:t>
      </w:r>
      <w:r w:rsidRPr="009C27B3">
        <w:rPr>
          <w:color w:val="000000" w:themeColor="text1"/>
          <w:spacing w:val="-57"/>
          <w:sz w:val="28"/>
          <w:szCs w:val="28"/>
        </w:rPr>
        <w:t xml:space="preserve"> </w:t>
      </w:r>
      <w:r w:rsidRPr="009C27B3">
        <w:rPr>
          <w:color w:val="000000" w:themeColor="text1"/>
          <w:sz w:val="28"/>
          <w:szCs w:val="28"/>
        </w:rPr>
        <w:t>учитывающих образовательные потребности, возможности и особенности развития обучающихся,</w:t>
      </w:r>
      <w:r w:rsidRPr="009C27B3">
        <w:rPr>
          <w:color w:val="000000" w:themeColor="text1"/>
          <w:spacing w:val="1"/>
          <w:sz w:val="28"/>
          <w:szCs w:val="28"/>
        </w:rPr>
        <w:t xml:space="preserve"> </w:t>
      </w:r>
      <w:r w:rsidRPr="009C27B3">
        <w:rPr>
          <w:color w:val="000000" w:themeColor="text1"/>
          <w:sz w:val="28"/>
          <w:szCs w:val="28"/>
        </w:rPr>
        <w:t>их</w:t>
      </w:r>
      <w:r w:rsidRPr="009C27B3">
        <w:rPr>
          <w:color w:val="000000" w:themeColor="text1"/>
          <w:spacing w:val="-2"/>
          <w:sz w:val="28"/>
          <w:szCs w:val="28"/>
        </w:rPr>
        <w:t xml:space="preserve"> </w:t>
      </w:r>
      <w:r w:rsidRPr="009C27B3">
        <w:rPr>
          <w:color w:val="000000" w:themeColor="text1"/>
          <w:sz w:val="28"/>
          <w:szCs w:val="28"/>
        </w:rPr>
        <w:t>родителей,</w:t>
      </w:r>
      <w:r w:rsidRPr="009C27B3">
        <w:rPr>
          <w:color w:val="000000" w:themeColor="text1"/>
          <w:spacing w:val="-1"/>
          <w:sz w:val="28"/>
          <w:szCs w:val="28"/>
        </w:rPr>
        <w:t xml:space="preserve"> </w:t>
      </w:r>
      <w:r w:rsidRPr="009C27B3">
        <w:rPr>
          <w:color w:val="000000" w:themeColor="text1"/>
          <w:sz w:val="28"/>
          <w:szCs w:val="28"/>
        </w:rPr>
        <w:t>общественности</w:t>
      </w:r>
      <w:r w:rsidRPr="009C27B3">
        <w:rPr>
          <w:color w:val="000000" w:themeColor="text1"/>
          <w:spacing w:val="-1"/>
          <w:sz w:val="28"/>
          <w:szCs w:val="28"/>
        </w:rPr>
        <w:t xml:space="preserve"> </w:t>
      </w:r>
      <w:r w:rsidRPr="009C27B3">
        <w:rPr>
          <w:color w:val="000000" w:themeColor="text1"/>
          <w:sz w:val="28"/>
          <w:szCs w:val="28"/>
        </w:rPr>
        <w:t>и</w:t>
      </w:r>
      <w:r w:rsidRPr="009C27B3">
        <w:rPr>
          <w:color w:val="000000" w:themeColor="text1"/>
          <w:spacing w:val="-1"/>
          <w:sz w:val="28"/>
          <w:szCs w:val="28"/>
        </w:rPr>
        <w:t xml:space="preserve"> </w:t>
      </w:r>
      <w:r w:rsidRPr="009C27B3">
        <w:rPr>
          <w:color w:val="000000" w:themeColor="text1"/>
          <w:sz w:val="28"/>
          <w:szCs w:val="28"/>
        </w:rPr>
        <w:t>социума.</w:t>
      </w:r>
    </w:p>
    <w:p w:rsidR="00AE0475" w:rsidRPr="009C27B3" w:rsidRDefault="00AE0475" w:rsidP="00AE0475">
      <w:pPr>
        <w:pStyle w:val="a4"/>
        <w:shd w:val="clear" w:color="auto" w:fill="FFFFFF" w:themeFill="background1"/>
        <w:spacing w:before="117" w:line="360" w:lineRule="auto"/>
        <w:ind w:left="0" w:firstLine="709"/>
        <w:jc w:val="both"/>
        <w:rPr>
          <w:color w:val="000000" w:themeColor="text1"/>
          <w:sz w:val="28"/>
          <w:szCs w:val="28"/>
        </w:rPr>
      </w:pPr>
      <w:r w:rsidRPr="009C27B3">
        <w:rPr>
          <w:color w:val="000000" w:themeColor="text1"/>
          <w:sz w:val="28"/>
          <w:szCs w:val="28"/>
        </w:rPr>
        <w:t>С</w:t>
      </w:r>
      <w:r w:rsidRPr="009C27B3">
        <w:rPr>
          <w:color w:val="000000" w:themeColor="text1"/>
          <w:spacing w:val="-2"/>
          <w:sz w:val="28"/>
          <w:szCs w:val="28"/>
        </w:rPr>
        <w:t xml:space="preserve"> </w:t>
      </w:r>
      <w:r w:rsidRPr="009C27B3">
        <w:rPr>
          <w:color w:val="000000" w:themeColor="text1"/>
          <w:sz w:val="28"/>
          <w:szCs w:val="28"/>
        </w:rPr>
        <w:t>1</w:t>
      </w:r>
      <w:r w:rsidRPr="009C27B3">
        <w:rPr>
          <w:color w:val="000000" w:themeColor="text1"/>
          <w:spacing w:val="-2"/>
          <w:sz w:val="28"/>
          <w:szCs w:val="28"/>
        </w:rPr>
        <w:t xml:space="preserve"> </w:t>
      </w:r>
      <w:r w:rsidRPr="009C27B3">
        <w:rPr>
          <w:color w:val="000000" w:themeColor="text1"/>
          <w:sz w:val="28"/>
          <w:szCs w:val="28"/>
        </w:rPr>
        <w:t>сентября</w:t>
      </w:r>
      <w:r w:rsidRPr="009C27B3">
        <w:rPr>
          <w:color w:val="000000" w:themeColor="text1"/>
          <w:spacing w:val="-1"/>
          <w:sz w:val="28"/>
          <w:szCs w:val="28"/>
        </w:rPr>
        <w:t xml:space="preserve"> </w:t>
      </w:r>
      <w:r w:rsidR="00E97FFD">
        <w:rPr>
          <w:color w:val="000000" w:themeColor="text1"/>
          <w:sz w:val="28"/>
          <w:szCs w:val="28"/>
        </w:rPr>
        <w:t>2025</w:t>
      </w:r>
      <w:r w:rsidRPr="009C27B3">
        <w:rPr>
          <w:color w:val="000000" w:themeColor="text1"/>
          <w:spacing w:val="-2"/>
          <w:sz w:val="28"/>
          <w:szCs w:val="28"/>
        </w:rPr>
        <w:t xml:space="preserve"> </w:t>
      </w:r>
      <w:r w:rsidRPr="009C27B3">
        <w:rPr>
          <w:color w:val="000000" w:themeColor="text1"/>
          <w:sz w:val="28"/>
          <w:szCs w:val="28"/>
        </w:rPr>
        <w:t>года</w:t>
      </w:r>
      <w:r w:rsidRPr="009C27B3">
        <w:rPr>
          <w:color w:val="000000" w:themeColor="text1"/>
          <w:spacing w:val="-1"/>
          <w:sz w:val="28"/>
          <w:szCs w:val="28"/>
        </w:rPr>
        <w:t xml:space="preserve"> </w:t>
      </w:r>
      <w:r w:rsidRPr="009C27B3">
        <w:rPr>
          <w:color w:val="000000" w:themeColor="text1"/>
          <w:sz w:val="28"/>
          <w:szCs w:val="28"/>
        </w:rPr>
        <w:t>1-</w:t>
      </w:r>
      <w:proofErr w:type="gramStart"/>
      <w:r w:rsidRPr="009C27B3">
        <w:rPr>
          <w:color w:val="000000" w:themeColor="text1"/>
          <w:sz w:val="28"/>
          <w:szCs w:val="28"/>
        </w:rPr>
        <w:t xml:space="preserve">11 </w:t>
      </w:r>
      <w:r w:rsidRPr="009C27B3">
        <w:rPr>
          <w:color w:val="000000" w:themeColor="text1"/>
          <w:spacing w:val="-2"/>
          <w:sz w:val="28"/>
          <w:szCs w:val="28"/>
        </w:rPr>
        <w:t xml:space="preserve"> </w:t>
      </w:r>
      <w:r w:rsidRPr="009C27B3">
        <w:rPr>
          <w:color w:val="000000" w:themeColor="text1"/>
          <w:sz w:val="28"/>
          <w:szCs w:val="28"/>
        </w:rPr>
        <w:t>классы</w:t>
      </w:r>
      <w:proofErr w:type="gramEnd"/>
      <w:r w:rsidRPr="009C27B3">
        <w:rPr>
          <w:color w:val="000000" w:themeColor="text1"/>
          <w:spacing w:val="-3"/>
          <w:sz w:val="28"/>
          <w:szCs w:val="28"/>
        </w:rPr>
        <w:t xml:space="preserve"> </w:t>
      </w:r>
      <w:r w:rsidRPr="009C27B3">
        <w:rPr>
          <w:color w:val="000000" w:themeColor="text1"/>
          <w:sz w:val="28"/>
          <w:szCs w:val="28"/>
        </w:rPr>
        <w:t>обучаются</w:t>
      </w:r>
      <w:r w:rsidRPr="009C27B3">
        <w:rPr>
          <w:color w:val="000000" w:themeColor="text1"/>
          <w:spacing w:val="-1"/>
          <w:sz w:val="28"/>
          <w:szCs w:val="28"/>
        </w:rPr>
        <w:t xml:space="preserve"> </w:t>
      </w:r>
      <w:r w:rsidRPr="009C27B3">
        <w:rPr>
          <w:color w:val="000000" w:themeColor="text1"/>
          <w:sz w:val="28"/>
          <w:szCs w:val="28"/>
        </w:rPr>
        <w:t>по</w:t>
      </w:r>
      <w:r w:rsidRPr="009C27B3">
        <w:rPr>
          <w:color w:val="000000" w:themeColor="text1"/>
          <w:spacing w:val="-3"/>
          <w:sz w:val="28"/>
          <w:szCs w:val="28"/>
        </w:rPr>
        <w:t xml:space="preserve"> </w:t>
      </w:r>
      <w:r w:rsidRPr="009C27B3">
        <w:rPr>
          <w:color w:val="000000" w:themeColor="text1"/>
          <w:sz w:val="28"/>
          <w:szCs w:val="28"/>
        </w:rPr>
        <w:t>обновлённым</w:t>
      </w:r>
      <w:r w:rsidRPr="009C27B3">
        <w:rPr>
          <w:color w:val="000000" w:themeColor="text1"/>
          <w:spacing w:val="-2"/>
          <w:sz w:val="28"/>
          <w:szCs w:val="28"/>
        </w:rPr>
        <w:t xml:space="preserve"> </w:t>
      </w:r>
      <w:r w:rsidRPr="009C27B3">
        <w:rPr>
          <w:color w:val="000000" w:themeColor="text1"/>
          <w:sz w:val="28"/>
          <w:szCs w:val="28"/>
        </w:rPr>
        <w:t>ФГОС:</w:t>
      </w:r>
    </w:p>
    <w:p w:rsidR="00AE0475" w:rsidRPr="009C27B3" w:rsidRDefault="00AE0475" w:rsidP="00EB579F">
      <w:pPr>
        <w:pStyle w:val="a8"/>
        <w:numPr>
          <w:ilvl w:val="2"/>
          <w:numId w:val="19"/>
        </w:numPr>
        <w:shd w:val="clear" w:color="auto" w:fill="FFFFFF" w:themeFill="background1"/>
        <w:tabs>
          <w:tab w:val="left" w:pos="1121"/>
        </w:tabs>
        <w:spacing w:before="7" w:line="360" w:lineRule="auto"/>
        <w:ind w:left="0" w:firstLine="709"/>
        <w:jc w:val="both"/>
        <w:rPr>
          <w:color w:val="000000" w:themeColor="text1"/>
          <w:sz w:val="28"/>
          <w:szCs w:val="28"/>
        </w:rPr>
      </w:pPr>
      <w:r w:rsidRPr="009C27B3">
        <w:rPr>
          <w:color w:val="000000" w:themeColor="text1"/>
          <w:sz w:val="28"/>
          <w:szCs w:val="28"/>
        </w:rPr>
        <w:t>1</w:t>
      </w:r>
      <w:r w:rsidRPr="009C27B3">
        <w:rPr>
          <w:color w:val="000000" w:themeColor="text1"/>
          <w:sz w:val="28"/>
          <w:szCs w:val="28"/>
          <w:lang w:val="tt-RU"/>
        </w:rPr>
        <w:t>-4</w:t>
      </w:r>
      <w:r w:rsidRPr="009C27B3">
        <w:rPr>
          <w:color w:val="000000" w:themeColor="text1"/>
          <w:sz w:val="28"/>
          <w:szCs w:val="28"/>
        </w:rPr>
        <w:t xml:space="preserve"> класс</w:t>
      </w:r>
      <w:r w:rsidRPr="009C27B3">
        <w:rPr>
          <w:color w:val="000000" w:themeColor="text1"/>
          <w:sz w:val="28"/>
          <w:szCs w:val="28"/>
          <w:lang w:val="tt-RU"/>
        </w:rPr>
        <w:t>ы</w:t>
      </w:r>
      <w:r w:rsidRPr="009C27B3">
        <w:rPr>
          <w:color w:val="000000" w:themeColor="text1"/>
          <w:sz w:val="28"/>
          <w:szCs w:val="28"/>
        </w:rPr>
        <w:t xml:space="preserve"> в соответствии с ФГОС начального общего образования, утвержденного приказом</w:t>
      </w:r>
      <w:r w:rsidRPr="009C27B3">
        <w:rPr>
          <w:color w:val="000000" w:themeColor="text1"/>
          <w:spacing w:val="1"/>
          <w:sz w:val="28"/>
          <w:szCs w:val="28"/>
        </w:rPr>
        <w:t xml:space="preserve"> </w:t>
      </w:r>
      <w:r w:rsidRPr="009C27B3">
        <w:rPr>
          <w:color w:val="000000" w:themeColor="text1"/>
          <w:sz w:val="28"/>
          <w:szCs w:val="28"/>
        </w:rPr>
        <w:t>Минпросвещения от</w:t>
      </w:r>
      <w:r w:rsidRPr="009C27B3">
        <w:rPr>
          <w:color w:val="000000" w:themeColor="text1"/>
          <w:spacing w:val="-1"/>
          <w:sz w:val="28"/>
          <w:szCs w:val="28"/>
        </w:rPr>
        <w:t xml:space="preserve"> </w:t>
      </w:r>
      <w:r w:rsidRPr="009C27B3">
        <w:rPr>
          <w:color w:val="000000" w:themeColor="text1"/>
          <w:sz w:val="28"/>
          <w:szCs w:val="28"/>
        </w:rPr>
        <w:t>31.05.2021 №</w:t>
      </w:r>
      <w:r w:rsidRPr="009C27B3">
        <w:rPr>
          <w:color w:val="000000" w:themeColor="text1"/>
          <w:spacing w:val="-1"/>
          <w:sz w:val="28"/>
          <w:szCs w:val="28"/>
        </w:rPr>
        <w:t xml:space="preserve"> </w:t>
      </w:r>
      <w:r w:rsidRPr="009C27B3">
        <w:rPr>
          <w:color w:val="000000" w:themeColor="text1"/>
          <w:sz w:val="28"/>
          <w:szCs w:val="28"/>
        </w:rPr>
        <w:t>286,</w:t>
      </w:r>
    </w:p>
    <w:p w:rsidR="00AE0475" w:rsidRPr="009C27B3" w:rsidRDefault="00AE0475" w:rsidP="00EB579F">
      <w:pPr>
        <w:pStyle w:val="a8"/>
        <w:numPr>
          <w:ilvl w:val="2"/>
          <w:numId w:val="19"/>
        </w:numPr>
        <w:shd w:val="clear" w:color="auto" w:fill="FFFFFF" w:themeFill="background1"/>
        <w:tabs>
          <w:tab w:val="left" w:pos="1121"/>
        </w:tabs>
        <w:spacing w:before="10" w:line="360" w:lineRule="auto"/>
        <w:ind w:left="0" w:firstLine="709"/>
        <w:jc w:val="both"/>
        <w:rPr>
          <w:color w:val="000000" w:themeColor="text1"/>
          <w:sz w:val="28"/>
          <w:szCs w:val="28"/>
        </w:rPr>
      </w:pPr>
      <w:r w:rsidRPr="009C27B3">
        <w:rPr>
          <w:color w:val="000000" w:themeColor="text1"/>
          <w:sz w:val="28"/>
          <w:szCs w:val="28"/>
        </w:rPr>
        <w:t>5-9</w:t>
      </w:r>
      <w:r w:rsidRPr="009C27B3">
        <w:rPr>
          <w:color w:val="000000" w:themeColor="text1"/>
          <w:spacing w:val="1"/>
          <w:sz w:val="28"/>
          <w:szCs w:val="28"/>
          <w:lang w:val="tt-RU"/>
        </w:rPr>
        <w:t xml:space="preserve">-е </w:t>
      </w:r>
      <w:r w:rsidRPr="009C27B3">
        <w:rPr>
          <w:color w:val="000000" w:themeColor="text1"/>
          <w:sz w:val="28"/>
          <w:szCs w:val="28"/>
        </w:rPr>
        <w:t>классы</w:t>
      </w:r>
      <w:r w:rsidRPr="009C27B3">
        <w:rPr>
          <w:color w:val="000000" w:themeColor="text1"/>
          <w:spacing w:val="1"/>
          <w:sz w:val="28"/>
          <w:szCs w:val="28"/>
        </w:rPr>
        <w:t xml:space="preserve"> </w:t>
      </w:r>
      <w:r w:rsidRPr="009C27B3">
        <w:rPr>
          <w:color w:val="000000" w:themeColor="text1"/>
          <w:sz w:val="28"/>
          <w:szCs w:val="28"/>
        </w:rPr>
        <w:t>в</w:t>
      </w:r>
      <w:r w:rsidRPr="009C27B3">
        <w:rPr>
          <w:color w:val="000000" w:themeColor="text1"/>
          <w:spacing w:val="1"/>
          <w:sz w:val="28"/>
          <w:szCs w:val="28"/>
        </w:rPr>
        <w:t xml:space="preserve"> </w:t>
      </w:r>
      <w:r w:rsidRPr="009C27B3">
        <w:rPr>
          <w:color w:val="000000" w:themeColor="text1"/>
          <w:sz w:val="28"/>
          <w:szCs w:val="28"/>
        </w:rPr>
        <w:t>соответствии</w:t>
      </w:r>
      <w:r w:rsidRPr="009C27B3">
        <w:rPr>
          <w:color w:val="000000" w:themeColor="text1"/>
          <w:spacing w:val="1"/>
          <w:sz w:val="28"/>
          <w:szCs w:val="28"/>
        </w:rPr>
        <w:t xml:space="preserve"> </w:t>
      </w:r>
      <w:r w:rsidRPr="009C27B3">
        <w:rPr>
          <w:color w:val="000000" w:themeColor="text1"/>
          <w:sz w:val="28"/>
          <w:szCs w:val="28"/>
        </w:rPr>
        <w:t>с</w:t>
      </w:r>
      <w:r w:rsidRPr="009C27B3">
        <w:rPr>
          <w:color w:val="000000" w:themeColor="text1"/>
          <w:spacing w:val="1"/>
          <w:sz w:val="28"/>
          <w:szCs w:val="28"/>
        </w:rPr>
        <w:t xml:space="preserve"> </w:t>
      </w:r>
      <w:r w:rsidRPr="009C27B3">
        <w:rPr>
          <w:color w:val="000000" w:themeColor="text1"/>
          <w:sz w:val="28"/>
          <w:szCs w:val="28"/>
        </w:rPr>
        <w:t>ФГОС</w:t>
      </w:r>
      <w:r w:rsidRPr="009C27B3">
        <w:rPr>
          <w:color w:val="000000" w:themeColor="text1"/>
          <w:spacing w:val="1"/>
          <w:sz w:val="28"/>
          <w:szCs w:val="28"/>
        </w:rPr>
        <w:t xml:space="preserve"> </w:t>
      </w:r>
      <w:r w:rsidRPr="009C27B3">
        <w:rPr>
          <w:color w:val="000000" w:themeColor="text1"/>
          <w:sz w:val="28"/>
          <w:szCs w:val="28"/>
        </w:rPr>
        <w:t>основного</w:t>
      </w:r>
      <w:r w:rsidRPr="009C27B3">
        <w:rPr>
          <w:color w:val="000000" w:themeColor="text1"/>
          <w:spacing w:val="1"/>
          <w:sz w:val="28"/>
          <w:szCs w:val="28"/>
        </w:rPr>
        <w:t xml:space="preserve"> </w:t>
      </w:r>
      <w:r w:rsidRPr="009C27B3">
        <w:rPr>
          <w:color w:val="000000" w:themeColor="text1"/>
          <w:sz w:val="28"/>
          <w:szCs w:val="28"/>
        </w:rPr>
        <w:t>общего</w:t>
      </w:r>
      <w:r w:rsidRPr="009C27B3">
        <w:rPr>
          <w:color w:val="000000" w:themeColor="text1"/>
          <w:spacing w:val="1"/>
          <w:sz w:val="28"/>
          <w:szCs w:val="28"/>
        </w:rPr>
        <w:t xml:space="preserve"> </w:t>
      </w:r>
      <w:r w:rsidRPr="009C27B3">
        <w:rPr>
          <w:color w:val="000000" w:themeColor="text1"/>
          <w:sz w:val="28"/>
          <w:szCs w:val="28"/>
        </w:rPr>
        <w:t>образования,</w:t>
      </w:r>
      <w:r w:rsidRPr="009C27B3">
        <w:rPr>
          <w:color w:val="000000" w:themeColor="text1"/>
          <w:spacing w:val="60"/>
          <w:sz w:val="28"/>
          <w:szCs w:val="28"/>
        </w:rPr>
        <w:t xml:space="preserve"> </w:t>
      </w:r>
      <w:r w:rsidRPr="009C27B3">
        <w:rPr>
          <w:color w:val="000000" w:themeColor="text1"/>
          <w:sz w:val="28"/>
          <w:szCs w:val="28"/>
        </w:rPr>
        <w:t>утвержденного</w:t>
      </w:r>
      <w:r w:rsidRPr="009C27B3">
        <w:rPr>
          <w:color w:val="000000" w:themeColor="text1"/>
          <w:spacing w:val="1"/>
          <w:sz w:val="28"/>
          <w:szCs w:val="28"/>
        </w:rPr>
        <w:t xml:space="preserve"> </w:t>
      </w:r>
      <w:r w:rsidRPr="009C27B3">
        <w:rPr>
          <w:color w:val="000000" w:themeColor="text1"/>
          <w:sz w:val="28"/>
          <w:szCs w:val="28"/>
        </w:rPr>
        <w:t>приказом</w:t>
      </w:r>
      <w:r w:rsidRPr="009C27B3">
        <w:rPr>
          <w:color w:val="000000" w:themeColor="text1"/>
          <w:spacing w:val="-1"/>
          <w:sz w:val="28"/>
          <w:szCs w:val="28"/>
        </w:rPr>
        <w:t xml:space="preserve"> </w:t>
      </w:r>
      <w:r w:rsidRPr="009C27B3">
        <w:rPr>
          <w:color w:val="000000" w:themeColor="text1"/>
          <w:sz w:val="28"/>
          <w:szCs w:val="28"/>
        </w:rPr>
        <w:t>Минпросвещения</w:t>
      </w:r>
      <w:r w:rsidRPr="009C27B3">
        <w:rPr>
          <w:color w:val="000000" w:themeColor="text1"/>
          <w:spacing w:val="1"/>
          <w:sz w:val="28"/>
          <w:szCs w:val="28"/>
        </w:rPr>
        <w:t xml:space="preserve"> </w:t>
      </w:r>
      <w:r w:rsidRPr="009C27B3">
        <w:rPr>
          <w:color w:val="000000" w:themeColor="text1"/>
          <w:sz w:val="28"/>
          <w:szCs w:val="28"/>
        </w:rPr>
        <w:t>от</w:t>
      </w:r>
      <w:r w:rsidRPr="009C27B3">
        <w:rPr>
          <w:color w:val="000000" w:themeColor="text1"/>
          <w:spacing w:val="-1"/>
          <w:sz w:val="28"/>
          <w:szCs w:val="28"/>
        </w:rPr>
        <w:t xml:space="preserve"> </w:t>
      </w:r>
      <w:r w:rsidRPr="009C27B3">
        <w:rPr>
          <w:color w:val="000000" w:themeColor="text1"/>
          <w:sz w:val="28"/>
          <w:szCs w:val="28"/>
        </w:rPr>
        <w:t>31.05.2021 №</w:t>
      </w:r>
      <w:r w:rsidRPr="009C27B3">
        <w:rPr>
          <w:color w:val="000000" w:themeColor="text1"/>
          <w:spacing w:val="-1"/>
          <w:sz w:val="28"/>
          <w:szCs w:val="28"/>
        </w:rPr>
        <w:t xml:space="preserve"> </w:t>
      </w:r>
      <w:r w:rsidRPr="009C27B3">
        <w:rPr>
          <w:color w:val="000000" w:themeColor="text1"/>
          <w:sz w:val="28"/>
          <w:szCs w:val="28"/>
        </w:rPr>
        <w:t>287,</w:t>
      </w:r>
    </w:p>
    <w:p w:rsidR="00AE0475" w:rsidRPr="009C27B3" w:rsidRDefault="00AE0475" w:rsidP="00EB579F">
      <w:pPr>
        <w:pStyle w:val="a8"/>
        <w:numPr>
          <w:ilvl w:val="2"/>
          <w:numId w:val="19"/>
        </w:numPr>
        <w:shd w:val="clear" w:color="auto" w:fill="FFFFFF" w:themeFill="background1"/>
        <w:tabs>
          <w:tab w:val="left" w:pos="1121"/>
        </w:tabs>
        <w:spacing w:before="10" w:line="360" w:lineRule="auto"/>
        <w:ind w:left="0" w:firstLine="709"/>
        <w:jc w:val="both"/>
        <w:rPr>
          <w:color w:val="000000" w:themeColor="text1"/>
          <w:sz w:val="28"/>
          <w:szCs w:val="28"/>
        </w:rPr>
      </w:pPr>
      <w:r w:rsidRPr="009C27B3">
        <w:rPr>
          <w:color w:val="000000" w:themeColor="text1"/>
          <w:sz w:val="28"/>
          <w:szCs w:val="28"/>
        </w:rPr>
        <w:t>10-11-е классы в</w:t>
      </w:r>
      <w:r w:rsidRPr="009C27B3">
        <w:rPr>
          <w:color w:val="000000" w:themeColor="text1"/>
          <w:spacing w:val="1"/>
          <w:sz w:val="28"/>
          <w:szCs w:val="28"/>
        </w:rPr>
        <w:t xml:space="preserve"> </w:t>
      </w:r>
      <w:r w:rsidRPr="009C27B3">
        <w:rPr>
          <w:color w:val="000000" w:themeColor="text1"/>
          <w:sz w:val="28"/>
          <w:szCs w:val="28"/>
        </w:rPr>
        <w:t>соответствии</w:t>
      </w:r>
      <w:r w:rsidRPr="009C27B3">
        <w:rPr>
          <w:color w:val="000000" w:themeColor="text1"/>
          <w:spacing w:val="1"/>
          <w:sz w:val="28"/>
          <w:szCs w:val="28"/>
        </w:rPr>
        <w:t xml:space="preserve"> </w:t>
      </w:r>
      <w:r w:rsidRPr="009C27B3">
        <w:rPr>
          <w:color w:val="000000" w:themeColor="text1"/>
          <w:sz w:val="28"/>
          <w:szCs w:val="28"/>
        </w:rPr>
        <w:t>с</w:t>
      </w:r>
      <w:r w:rsidRPr="009C27B3">
        <w:rPr>
          <w:color w:val="000000" w:themeColor="text1"/>
          <w:spacing w:val="1"/>
          <w:sz w:val="28"/>
          <w:szCs w:val="28"/>
        </w:rPr>
        <w:t xml:space="preserve"> </w:t>
      </w:r>
      <w:r w:rsidRPr="009C27B3">
        <w:rPr>
          <w:color w:val="000000" w:themeColor="text1"/>
          <w:sz w:val="28"/>
          <w:szCs w:val="28"/>
        </w:rPr>
        <w:t>ФГОС</w:t>
      </w:r>
      <w:r w:rsidRPr="009C27B3">
        <w:rPr>
          <w:color w:val="000000" w:themeColor="text1"/>
          <w:spacing w:val="1"/>
          <w:sz w:val="28"/>
          <w:szCs w:val="28"/>
        </w:rPr>
        <w:t xml:space="preserve"> </w:t>
      </w:r>
      <w:r w:rsidRPr="009C27B3">
        <w:rPr>
          <w:color w:val="000000" w:themeColor="text1"/>
          <w:sz w:val="28"/>
          <w:szCs w:val="28"/>
        </w:rPr>
        <w:t>среднего</w:t>
      </w:r>
      <w:r w:rsidRPr="009C27B3">
        <w:rPr>
          <w:color w:val="000000" w:themeColor="text1"/>
          <w:spacing w:val="1"/>
          <w:sz w:val="28"/>
          <w:szCs w:val="28"/>
        </w:rPr>
        <w:t xml:space="preserve"> </w:t>
      </w:r>
      <w:r w:rsidRPr="009C27B3">
        <w:rPr>
          <w:color w:val="000000" w:themeColor="text1"/>
          <w:sz w:val="28"/>
          <w:szCs w:val="28"/>
        </w:rPr>
        <w:t>общего</w:t>
      </w:r>
      <w:r w:rsidRPr="009C27B3">
        <w:rPr>
          <w:color w:val="000000" w:themeColor="text1"/>
          <w:spacing w:val="1"/>
          <w:sz w:val="28"/>
          <w:szCs w:val="28"/>
        </w:rPr>
        <w:t xml:space="preserve"> </w:t>
      </w:r>
      <w:r w:rsidRPr="009C27B3">
        <w:rPr>
          <w:color w:val="000000" w:themeColor="text1"/>
          <w:sz w:val="28"/>
          <w:szCs w:val="28"/>
        </w:rPr>
        <w:t>образования,</w:t>
      </w:r>
      <w:r w:rsidRPr="009C27B3">
        <w:rPr>
          <w:color w:val="000000" w:themeColor="text1"/>
          <w:spacing w:val="60"/>
          <w:sz w:val="28"/>
          <w:szCs w:val="28"/>
        </w:rPr>
        <w:t xml:space="preserve"> </w:t>
      </w:r>
      <w:r w:rsidRPr="009C27B3">
        <w:rPr>
          <w:color w:val="000000" w:themeColor="text1"/>
          <w:sz w:val="28"/>
          <w:szCs w:val="28"/>
        </w:rPr>
        <w:t>утвержденного</w:t>
      </w:r>
      <w:r w:rsidRPr="009C27B3">
        <w:rPr>
          <w:color w:val="000000" w:themeColor="text1"/>
          <w:spacing w:val="1"/>
          <w:sz w:val="28"/>
          <w:szCs w:val="28"/>
        </w:rPr>
        <w:t xml:space="preserve"> </w:t>
      </w:r>
      <w:r w:rsidRPr="009C27B3">
        <w:rPr>
          <w:color w:val="000000" w:themeColor="text1"/>
          <w:sz w:val="28"/>
          <w:szCs w:val="28"/>
        </w:rPr>
        <w:t>приказом</w:t>
      </w:r>
      <w:r w:rsidRPr="009C27B3">
        <w:rPr>
          <w:color w:val="000000" w:themeColor="text1"/>
          <w:spacing w:val="-1"/>
          <w:sz w:val="28"/>
          <w:szCs w:val="28"/>
        </w:rPr>
        <w:t xml:space="preserve"> </w:t>
      </w:r>
      <w:r w:rsidRPr="009C27B3">
        <w:rPr>
          <w:color w:val="000000" w:themeColor="text1"/>
          <w:sz w:val="28"/>
          <w:szCs w:val="28"/>
        </w:rPr>
        <w:t>Минпросвещения</w:t>
      </w:r>
      <w:r w:rsidRPr="009C27B3">
        <w:rPr>
          <w:color w:val="000000" w:themeColor="text1"/>
          <w:spacing w:val="1"/>
          <w:sz w:val="28"/>
          <w:szCs w:val="28"/>
        </w:rPr>
        <w:t xml:space="preserve"> </w:t>
      </w:r>
      <w:r w:rsidRPr="009C27B3">
        <w:rPr>
          <w:color w:val="000000" w:themeColor="text1"/>
          <w:sz w:val="28"/>
          <w:szCs w:val="28"/>
        </w:rPr>
        <w:t>от</w:t>
      </w:r>
      <w:r w:rsidRPr="009C27B3">
        <w:rPr>
          <w:color w:val="000000" w:themeColor="text1"/>
          <w:spacing w:val="-1"/>
          <w:sz w:val="28"/>
          <w:szCs w:val="28"/>
        </w:rPr>
        <w:t xml:space="preserve"> </w:t>
      </w:r>
      <w:r w:rsidRPr="009C27B3">
        <w:rPr>
          <w:color w:val="000000" w:themeColor="text1"/>
          <w:sz w:val="28"/>
          <w:szCs w:val="28"/>
        </w:rPr>
        <w:t>12.08.2022 №</w:t>
      </w:r>
      <w:r w:rsidRPr="009C27B3">
        <w:rPr>
          <w:color w:val="000000" w:themeColor="text1"/>
          <w:spacing w:val="-1"/>
          <w:sz w:val="28"/>
          <w:szCs w:val="28"/>
        </w:rPr>
        <w:t xml:space="preserve"> </w:t>
      </w:r>
      <w:r w:rsidRPr="009C27B3">
        <w:rPr>
          <w:color w:val="000000" w:themeColor="text1"/>
          <w:sz w:val="28"/>
          <w:szCs w:val="28"/>
        </w:rPr>
        <w:t>732</w:t>
      </w:r>
    </w:p>
    <w:p w:rsidR="00AE0475" w:rsidRPr="009C27B3" w:rsidRDefault="00AE0475" w:rsidP="00AE0475">
      <w:pPr>
        <w:shd w:val="clear" w:color="auto" w:fill="FFFFFF" w:themeFill="background1"/>
        <w:spacing w:before="118" w:line="360" w:lineRule="auto"/>
        <w:ind w:firstLine="709"/>
        <w:jc w:val="both"/>
        <w:rPr>
          <w:i/>
          <w:color w:val="000000" w:themeColor="text1"/>
          <w:sz w:val="28"/>
          <w:szCs w:val="28"/>
        </w:rPr>
      </w:pPr>
      <w:r w:rsidRPr="009C27B3">
        <w:rPr>
          <w:i/>
          <w:color w:val="000000" w:themeColor="text1"/>
          <w:sz w:val="28"/>
          <w:szCs w:val="28"/>
        </w:rPr>
        <w:t>Реализуемые</w:t>
      </w:r>
      <w:r w:rsidRPr="009C27B3">
        <w:rPr>
          <w:i/>
          <w:color w:val="000000" w:themeColor="text1"/>
          <w:spacing w:val="-4"/>
          <w:sz w:val="28"/>
          <w:szCs w:val="28"/>
        </w:rPr>
        <w:t xml:space="preserve"> </w:t>
      </w:r>
      <w:r w:rsidRPr="009C27B3">
        <w:rPr>
          <w:i/>
          <w:color w:val="000000" w:themeColor="text1"/>
          <w:sz w:val="28"/>
          <w:szCs w:val="28"/>
        </w:rPr>
        <w:t>образовательные</w:t>
      </w:r>
      <w:r w:rsidRPr="009C27B3">
        <w:rPr>
          <w:i/>
          <w:color w:val="000000" w:themeColor="text1"/>
          <w:spacing w:val="-3"/>
          <w:sz w:val="28"/>
          <w:szCs w:val="28"/>
        </w:rPr>
        <w:t xml:space="preserve"> </w:t>
      </w:r>
      <w:r w:rsidRPr="009C27B3">
        <w:rPr>
          <w:i/>
          <w:color w:val="000000" w:themeColor="text1"/>
          <w:sz w:val="28"/>
          <w:szCs w:val="28"/>
        </w:rPr>
        <w:t>программы</w:t>
      </w:r>
      <w:r w:rsidRPr="009C27B3">
        <w:rPr>
          <w:i/>
          <w:color w:val="000000" w:themeColor="text1"/>
          <w:spacing w:val="-4"/>
          <w:sz w:val="28"/>
          <w:szCs w:val="28"/>
        </w:rPr>
        <w:t xml:space="preserve"> </w:t>
      </w:r>
      <w:r w:rsidRPr="009C27B3">
        <w:rPr>
          <w:i/>
          <w:color w:val="000000" w:themeColor="text1"/>
          <w:sz w:val="28"/>
          <w:szCs w:val="28"/>
        </w:rPr>
        <w:t>(ОП):</w:t>
      </w:r>
    </w:p>
    <w:p w:rsidR="00AE0475" w:rsidRPr="009C27B3" w:rsidRDefault="00AE0475" w:rsidP="00EB579F">
      <w:pPr>
        <w:pStyle w:val="a8"/>
        <w:numPr>
          <w:ilvl w:val="2"/>
          <w:numId w:val="19"/>
        </w:numPr>
        <w:shd w:val="clear" w:color="auto" w:fill="FFFFFF" w:themeFill="background1"/>
        <w:tabs>
          <w:tab w:val="left" w:pos="1121"/>
        </w:tabs>
        <w:spacing w:before="8" w:line="360" w:lineRule="auto"/>
        <w:ind w:left="0" w:firstLine="709"/>
        <w:jc w:val="both"/>
        <w:rPr>
          <w:color w:val="000000" w:themeColor="text1"/>
          <w:sz w:val="28"/>
          <w:szCs w:val="28"/>
        </w:rPr>
      </w:pPr>
      <w:r w:rsidRPr="009C27B3">
        <w:rPr>
          <w:color w:val="000000" w:themeColor="text1"/>
          <w:sz w:val="28"/>
          <w:szCs w:val="28"/>
        </w:rPr>
        <w:t>основная</w:t>
      </w:r>
      <w:r w:rsidRPr="009C27B3">
        <w:rPr>
          <w:color w:val="000000" w:themeColor="text1"/>
          <w:spacing w:val="39"/>
          <w:sz w:val="28"/>
          <w:szCs w:val="28"/>
        </w:rPr>
        <w:t xml:space="preserve"> </w:t>
      </w:r>
      <w:r w:rsidRPr="009C27B3">
        <w:rPr>
          <w:color w:val="000000" w:themeColor="text1"/>
          <w:sz w:val="28"/>
          <w:szCs w:val="28"/>
        </w:rPr>
        <w:t>общеобразовательная</w:t>
      </w:r>
      <w:r w:rsidRPr="009C27B3">
        <w:rPr>
          <w:color w:val="000000" w:themeColor="text1"/>
          <w:spacing w:val="40"/>
          <w:sz w:val="28"/>
          <w:szCs w:val="28"/>
        </w:rPr>
        <w:t xml:space="preserve"> </w:t>
      </w:r>
      <w:r w:rsidRPr="009C27B3">
        <w:rPr>
          <w:color w:val="000000" w:themeColor="text1"/>
          <w:sz w:val="28"/>
          <w:szCs w:val="28"/>
        </w:rPr>
        <w:t>программа</w:t>
      </w:r>
      <w:r w:rsidRPr="009C27B3">
        <w:rPr>
          <w:color w:val="000000" w:themeColor="text1"/>
          <w:spacing w:val="39"/>
          <w:sz w:val="28"/>
          <w:szCs w:val="28"/>
        </w:rPr>
        <w:t xml:space="preserve"> </w:t>
      </w:r>
      <w:r w:rsidRPr="009C27B3">
        <w:rPr>
          <w:color w:val="000000" w:themeColor="text1"/>
          <w:sz w:val="28"/>
          <w:szCs w:val="28"/>
        </w:rPr>
        <w:t>начального</w:t>
      </w:r>
      <w:r w:rsidRPr="009C27B3">
        <w:rPr>
          <w:color w:val="000000" w:themeColor="text1"/>
          <w:spacing w:val="38"/>
          <w:sz w:val="28"/>
          <w:szCs w:val="28"/>
        </w:rPr>
        <w:t xml:space="preserve"> </w:t>
      </w:r>
      <w:r w:rsidRPr="009C27B3">
        <w:rPr>
          <w:color w:val="000000" w:themeColor="text1"/>
          <w:sz w:val="28"/>
          <w:szCs w:val="28"/>
        </w:rPr>
        <w:t>общего</w:t>
      </w:r>
      <w:r w:rsidRPr="009C27B3">
        <w:rPr>
          <w:color w:val="000000" w:themeColor="text1"/>
          <w:spacing w:val="34"/>
          <w:sz w:val="28"/>
          <w:szCs w:val="28"/>
        </w:rPr>
        <w:t xml:space="preserve"> </w:t>
      </w:r>
      <w:r w:rsidRPr="009C27B3">
        <w:rPr>
          <w:color w:val="000000" w:themeColor="text1"/>
          <w:sz w:val="28"/>
          <w:szCs w:val="28"/>
        </w:rPr>
        <w:t>образования</w:t>
      </w:r>
      <w:r w:rsidRPr="009C27B3">
        <w:rPr>
          <w:color w:val="000000" w:themeColor="text1"/>
          <w:spacing w:val="40"/>
          <w:sz w:val="28"/>
          <w:szCs w:val="28"/>
        </w:rPr>
        <w:t xml:space="preserve"> </w:t>
      </w:r>
      <w:r w:rsidRPr="009C27B3">
        <w:rPr>
          <w:color w:val="000000" w:themeColor="text1"/>
          <w:sz w:val="28"/>
          <w:szCs w:val="28"/>
        </w:rPr>
        <w:t>(ООП</w:t>
      </w:r>
      <w:r w:rsidRPr="009C27B3">
        <w:rPr>
          <w:color w:val="000000" w:themeColor="text1"/>
          <w:spacing w:val="37"/>
          <w:sz w:val="28"/>
          <w:szCs w:val="28"/>
        </w:rPr>
        <w:t xml:space="preserve"> </w:t>
      </w:r>
      <w:r w:rsidRPr="009C27B3">
        <w:rPr>
          <w:color w:val="000000" w:themeColor="text1"/>
          <w:sz w:val="28"/>
          <w:szCs w:val="28"/>
        </w:rPr>
        <w:t>НОО</w:t>
      </w:r>
      <w:r w:rsidRPr="009C27B3">
        <w:rPr>
          <w:color w:val="000000" w:themeColor="text1"/>
          <w:spacing w:val="36"/>
          <w:sz w:val="28"/>
          <w:szCs w:val="28"/>
        </w:rPr>
        <w:t xml:space="preserve"> </w:t>
      </w:r>
      <w:r w:rsidRPr="009C27B3">
        <w:rPr>
          <w:color w:val="000000" w:themeColor="text1"/>
          <w:sz w:val="28"/>
          <w:szCs w:val="28"/>
        </w:rPr>
        <w:t>в</w:t>
      </w:r>
      <w:r w:rsidRPr="009C27B3">
        <w:rPr>
          <w:color w:val="000000" w:themeColor="text1"/>
          <w:spacing w:val="-57"/>
          <w:sz w:val="28"/>
          <w:szCs w:val="28"/>
        </w:rPr>
        <w:t xml:space="preserve"> </w:t>
      </w:r>
      <w:r w:rsidRPr="009C27B3">
        <w:rPr>
          <w:color w:val="000000" w:themeColor="text1"/>
          <w:sz w:val="28"/>
          <w:szCs w:val="28"/>
        </w:rPr>
        <w:t>соответствии</w:t>
      </w:r>
      <w:r w:rsidRPr="009C27B3">
        <w:rPr>
          <w:color w:val="000000" w:themeColor="text1"/>
          <w:spacing w:val="-3"/>
          <w:sz w:val="28"/>
          <w:szCs w:val="28"/>
        </w:rPr>
        <w:t xml:space="preserve"> </w:t>
      </w:r>
      <w:r w:rsidRPr="009C27B3">
        <w:rPr>
          <w:color w:val="000000" w:themeColor="text1"/>
          <w:sz w:val="28"/>
          <w:szCs w:val="28"/>
        </w:rPr>
        <w:t>с</w:t>
      </w:r>
      <w:r w:rsidRPr="009C27B3">
        <w:rPr>
          <w:color w:val="000000" w:themeColor="text1"/>
          <w:spacing w:val="1"/>
          <w:sz w:val="28"/>
          <w:szCs w:val="28"/>
        </w:rPr>
        <w:t xml:space="preserve"> </w:t>
      </w:r>
      <w:r w:rsidRPr="009C27B3">
        <w:rPr>
          <w:color w:val="000000" w:themeColor="text1"/>
          <w:sz w:val="28"/>
          <w:szCs w:val="28"/>
        </w:rPr>
        <w:t>обновлёнными</w:t>
      </w:r>
      <w:r w:rsidRPr="009C27B3">
        <w:rPr>
          <w:color w:val="000000" w:themeColor="text1"/>
          <w:spacing w:val="-1"/>
          <w:sz w:val="28"/>
          <w:szCs w:val="28"/>
        </w:rPr>
        <w:t xml:space="preserve"> </w:t>
      </w:r>
      <w:r w:rsidRPr="009C27B3">
        <w:rPr>
          <w:color w:val="000000" w:themeColor="text1"/>
          <w:sz w:val="28"/>
          <w:szCs w:val="28"/>
        </w:rPr>
        <w:t>ФГОС)</w:t>
      </w:r>
      <w:r w:rsidRPr="009C27B3">
        <w:rPr>
          <w:color w:val="000000" w:themeColor="text1"/>
          <w:spacing w:val="3"/>
          <w:sz w:val="28"/>
          <w:szCs w:val="28"/>
        </w:rPr>
        <w:t xml:space="preserve"> </w:t>
      </w:r>
      <w:r w:rsidRPr="009C27B3">
        <w:rPr>
          <w:color w:val="000000" w:themeColor="text1"/>
          <w:sz w:val="28"/>
          <w:szCs w:val="28"/>
        </w:rPr>
        <w:t>–</w:t>
      </w:r>
      <w:r w:rsidRPr="009C27B3">
        <w:rPr>
          <w:color w:val="000000" w:themeColor="text1"/>
          <w:spacing w:val="-1"/>
          <w:sz w:val="28"/>
          <w:szCs w:val="28"/>
        </w:rPr>
        <w:t xml:space="preserve"> </w:t>
      </w:r>
      <w:r w:rsidRPr="009C27B3">
        <w:rPr>
          <w:color w:val="000000" w:themeColor="text1"/>
          <w:sz w:val="28"/>
          <w:szCs w:val="28"/>
        </w:rPr>
        <w:t>для</w:t>
      </w:r>
      <w:r w:rsidRPr="009C27B3">
        <w:rPr>
          <w:color w:val="000000" w:themeColor="text1"/>
          <w:spacing w:val="-1"/>
          <w:sz w:val="28"/>
          <w:szCs w:val="28"/>
        </w:rPr>
        <w:t xml:space="preserve"> </w:t>
      </w:r>
      <w:r w:rsidRPr="009C27B3">
        <w:rPr>
          <w:color w:val="000000" w:themeColor="text1"/>
          <w:sz w:val="28"/>
          <w:szCs w:val="28"/>
        </w:rPr>
        <w:t>1</w:t>
      </w:r>
      <w:r w:rsidRPr="009C27B3">
        <w:rPr>
          <w:color w:val="000000" w:themeColor="text1"/>
          <w:spacing w:val="-1"/>
          <w:sz w:val="28"/>
          <w:szCs w:val="28"/>
        </w:rPr>
        <w:t xml:space="preserve"> </w:t>
      </w:r>
      <w:r w:rsidRPr="009C27B3">
        <w:rPr>
          <w:color w:val="000000" w:themeColor="text1"/>
          <w:sz w:val="28"/>
          <w:szCs w:val="28"/>
        </w:rPr>
        <w:t>класса (нормативный</w:t>
      </w:r>
      <w:r w:rsidRPr="009C27B3">
        <w:rPr>
          <w:color w:val="000000" w:themeColor="text1"/>
          <w:spacing w:val="-2"/>
          <w:sz w:val="28"/>
          <w:szCs w:val="28"/>
        </w:rPr>
        <w:t xml:space="preserve"> </w:t>
      </w:r>
      <w:r w:rsidRPr="009C27B3">
        <w:rPr>
          <w:color w:val="000000" w:themeColor="text1"/>
          <w:sz w:val="28"/>
          <w:szCs w:val="28"/>
        </w:rPr>
        <w:t>срок</w:t>
      </w:r>
      <w:r w:rsidRPr="009C27B3">
        <w:rPr>
          <w:color w:val="000000" w:themeColor="text1"/>
          <w:spacing w:val="-1"/>
          <w:sz w:val="28"/>
          <w:szCs w:val="28"/>
        </w:rPr>
        <w:t xml:space="preserve"> </w:t>
      </w:r>
      <w:r w:rsidRPr="009C27B3">
        <w:rPr>
          <w:color w:val="000000" w:themeColor="text1"/>
          <w:sz w:val="28"/>
          <w:szCs w:val="28"/>
        </w:rPr>
        <w:t>освоения</w:t>
      </w:r>
      <w:r w:rsidRPr="009C27B3">
        <w:rPr>
          <w:color w:val="000000" w:themeColor="text1"/>
          <w:spacing w:val="2"/>
          <w:sz w:val="28"/>
          <w:szCs w:val="28"/>
        </w:rPr>
        <w:t xml:space="preserve"> </w:t>
      </w:r>
      <w:r w:rsidRPr="009C27B3">
        <w:rPr>
          <w:color w:val="000000" w:themeColor="text1"/>
          <w:sz w:val="28"/>
          <w:szCs w:val="28"/>
        </w:rPr>
        <w:t>–</w:t>
      </w:r>
      <w:r w:rsidRPr="009C27B3">
        <w:rPr>
          <w:color w:val="000000" w:themeColor="text1"/>
          <w:spacing w:val="-2"/>
          <w:sz w:val="28"/>
          <w:szCs w:val="28"/>
        </w:rPr>
        <w:t xml:space="preserve"> </w:t>
      </w:r>
      <w:r w:rsidRPr="009C27B3">
        <w:rPr>
          <w:color w:val="000000" w:themeColor="text1"/>
          <w:sz w:val="28"/>
          <w:szCs w:val="28"/>
        </w:rPr>
        <w:t>4</w:t>
      </w:r>
      <w:r w:rsidRPr="009C27B3">
        <w:rPr>
          <w:color w:val="000000" w:themeColor="text1"/>
          <w:spacing w:val="-1"/>
          <w:sz w:val="28"/>
          <w:szCs w:val="28"/>
        </w:rPr>
        <w:t xml:space="preserve"> </w:t>
      </w:r>
      <w:r w:rsidRPr="009C27B3">
        <w:rPr>
          <w:color w:val="000000" w:themeColor="text1"/>
          <w:sz w:val="28"/>
          <w:szCs w:val="28"/>
        </w:rPr>
        <w:t>года),</w:t>
      </w:r>
    </w:p>
    <w:p w:rsidR="00AE0475" w:rsidRPr="009C27B3" w:rsidRDefault="00AE0475" w:rsidP="00EB579F">
      <w:pPr>
        <w:pStyle w:val="a8"/>
        <w:numPr>
          <w:ilvl w:val="2"/>
          <w:numId w:val="19"/>
        </w:numPr>
        <w:shd w:val="clear" w:color="auto" w:fill="FFFFFF" w:themeFill="background1"/>
        <w:tabs>
          <w:tab w:val="left" w:pos="1121"/>
        </w:tabs>
        <w:spacing w:before="4" w:line="360" w:lineRule="auto"/>
        <w:ind w:left="0" w:firstLine="709"/>
        <w:jc w:val="both"/>
        <w:rPr>
          <w:color w:val="000000" w:themeColor="text1"/>
          <w:sz w:val="28"/>
          <w:szCs w:val="28"/>
        </w:rPr>
      </w:pPr>
      <w:r w:rsidRPr="009C27B3">
        <w:rPr>
          <w:color w:val="000000" w:themeColor="text1"/>
          <w:sz w:val="28"/>
          <w:szCs w:val="28"/>
        </w:rPr>
        <w:t>основная</w:t>
      </w:r>
      <w:r w:rsidRPr="009C27B3">
        <w:rPr>
          <w:color w:val="000000" w:themeColor="text1"/>
          <w:spacing w:val="39"/>
          <w:sz w:val="28"/>
          <w:szCs w:val="28"/>
        </w:rPr>
        <w:t xml:space="preserve"> </w:t>
      </w:r>
      <w:r w:rsidRPr="009C27B3">
        <w:rPr>
          <w:color w:val="000000" w:themeColor="text1"/>
          <w:sz w:val="28"/>
          <w:szCs w:val="28"/>
        </w:rPr>
        <w:t>общеобразовательная</w:t>
      </w:r>
      <w:r w:rsidRPr="009C27B3">
        <w:rPr>
          <w:color w:val="000000" w:themeColor="text1"/>
          <w:spacing w:val="40"/>
          <w:sz w:val="28"/>
          <w:szCs w:val="28"/>
        </w:rPr>
        <w:t xml:space="preserve"> </w:t>
      </w:r>
      <w:r w:rsidRPr="009C27B3">
        <w:rPr>
          <w:color w:val="000000" w:themeColor="text1"/>
          <w:sz w:val="28"/>
          <w:szCs w:val="28"/>
        </w:rPr>
        <w:t>программа</w:t>
      </w:r>
      <w:r w:rsidRPr="009C27B3">
        <w:rPr>
          <w:color w:val="000000" w:themeColor="text1"/>
          <w:spacing w:val="39"/>
          <w:sz w:val="28"/>
          <w:szCs w:val="28"/>
        </w:rPr>
        <w:t xml:space="preserve"> </w:t>
      </w:r>
      <w:r w:rsidRPr="009C27B3">
        <w:rPr>
          <w:color w:val="000000" w:themeColor="text1"/>
          <w:sz w:val="28"/>
          <w:szCs w:val="28"/>
        </w:rPr>
        <w:t>начального</w:t>
      </w:r>
      <w:r w:rsidRPr="009C27B3">
        <w:rPr>
          <w:color w:val="000000" w:themeColor="text1"/>
          <w:spacing w:val="38"/>
          <w:sz w:val="28"/>
          <w:szCs w:val="28"/>
        </w:rPr>
        <w:t xml:space="preserve"> </w:t>
      </w:r>
      <w:r w:rsidRPr="009C27B3">
        <w:rPr>
          <w:color w:val="000000" w:themeColor="text1"/>
          <w:sz w:val="28"/>
          <w:szCs w:val="28"/>
        </w:rPr>
        <w:t>общего</w:t>
      </w:r>
      <w:r w:rsidRPr="009C27B3">
        <w:rPr>
          <w:color w:val="000000" w:themeColor="text1"/>
          <w:spacing w:val="34"/>
          <w:sz w:val="28"/>
          <w:szCs w:val="28"/>
        </w:rPr>
        <w:t xml:space="preserve"> </w:t>
      </w:r>
      <w:r w:rsidRPr="009C27B3">
        <w:rPr>
          <w:color w:val="000000" w:themeColor="text1"/>
          <w:sz w:val="28"/>
          <w:szCs w:val="28"/>
        </w:rPr>
        <w:t>образования</w:t>
      </w:r>
      <w:r w:rsidRPr="009C27B3">
        <w:rPr>
          <w:color w:val="000000" w:themeColor="text1"/>
          <w:spacing w:val="40"/>
          <w:sz w:val="28"/>
          <w:szCs w:val="28"/>
        </w:rPr>
        <w:t xml:space="preserve"> </w:t>
      </w:r>
      <w:r w:rsidRPr="009C27B3">
        <w:rPr>
          <w:color w:val="000000" w:themeColor="text1"/>
          <w:sz w:val="28"/>
          <w:szCs w:val="28"/>
        </w:rPr>
        <w:t>(ООП</w:t>
      </w:r>
      <w:r w:rsidRPr="009C27B3">
        <w:rPr>
          <w:color w:val="000000" w:themeColor="text1"/>
          <w:spacing w:val="37"/>
          <w:sz w:val="28"/>
          <w:szCs w:val="28"/>
        </w:rPr>
        <w:t xml:space="preserve"> </w:t>
      </w:r>
      <w:r w:rsidRPr="009C27B3">
        <w:rPr>
          <w:color w:val="000000" w:themeColor="text1"/>
          <w:sz w:val="28"/>
          <w:szCs w:val="28"/>
        </w:rPr>
        <w:t>НОО</w:t>
      </w:r>
      <w:r w:rsidRPr="009C27B3">
        <w:rPr>
          <w:color w:val="000000" w:themeColor="text1"/>
          <w:spacing w:val="36"/>
          <w:sz w:val="28"/>
          <w:szCs w:val="28"/>
        </w:rPr>
        <w:t xml:space="preserve"> </w:t>
      </w:r>
      <w:r w:rsidRPr="009C27B3">
        <w:rPr>
          <w:color w:val="000000" w:themeColor="text1"/>
          <w:sz w:val="28"/>
          <w:szCs w:val="28"/>
        </w:rPr>
        <w:t>в</w:t>
      </w:r>
      <w:r w:rsidRPr="009C27B3">
        <w:rPr>
          <w:color w:val="000000" w:themeColor="text1"/>
          <w:spacing w:val="-57"/>
          <w:sz w:val="28"/>
          <w:szCs w:val="28"/>
        </w:rPr>
        <w:t xml:space="preserve"> </w:t>
      </w:r>
      <w:r w:rsidRPr="009C27B3">
        <w:rPr>
          <w:color w:val="000000" w:themeColor="text1"/>
          <w:sz w:val="28"/>
          <w:szCs w:val="28"/>
        </w:rPr>
        <w:t>соответствии</w:t>
      </w:r>
      <w:r w:rsidRPr="009C27B3">
        <w:rPr>
          <w:color w:val="000000" w:themeColor="text1"/>
          <w:spacing w:val="-2"/>
          <w:sz w:val="28"/>
          <w:szCs w:val="28"/>
        </w:rPr>
        <w:t xml:space="preserve"> </w:t>
      </w:r>
      <w:r w:rsidRPr="009C27B3">
        <w:rPr>
          <w:color w:val="000000" w:themeColor="text1"/>
          <w:sz w:val="28"/>
          <w:szCs w:val="28"/>
        </w:rPr>
        <w:t>с</w:t>
      </w:r>
      <w:r w:rsidRPr="009C27B3">
        <w:rPr>
          <w:color w:val="000000" w:themeColor="text1"/>
          <w:spacing w:val="1"/>
          <w:sz w:val="28"/>
          <w:szCs w:val="28"/>
        </w:rPr>
        <w:t xml:space="preserve"> </w:t>
      </w:r>
      <w:r w:rsidRPr="009C27B3">
        <w:rPr>
          <w:color w:val="000000" w:themeColor="text1"/>
          <w:sz w:val="28"/>
          <w:szCs w:val="28"/>
        </w:rPr>
        <w:t>ФГОС) – для 2-4 классов</w:t>
      </w:r>
      <w:r w:rsidRPr="009C27B3">
        <w:rPr>
          <w:color w:val="000000" w:themeColor="text1"/>
          <w:spacing w:val="-3"/>
          <w:sz w:val="28"/>
          <w:szCs w:val="28"/>
        </w:rPr>
        <w:t xml:space="preserve"> </w:t>
      </w:r>
      <w:r w:rsidRPr="009C27B3">
        <w:rPr>
          <w:color w:val="000000" w:themeColor="text1"/>
          <w:sz w:val="28"/>
          <w:szCs w:val="28"/>
        </w:rPr>
        <w:t>(нормативный</w:t>
      </w:r>
      <w:r w:rsidRPr="009C27B3">
        <w:rPr>
          <w:color w:val="000000" w:themeColor="text1"/>
          <w:spacing w:val="-1"/>
          <w:sz w:val="28"/>
          <w:szCs w:val="28"/>
        </w:rPr>
        <w:t xml:space="preserve"> </w:t>
      </w:r>
      <w:r w:rsidRPr="009C27B3">
        <w:rPr>
          <w:color w:val="000000" w:themeColor="text1"/>
          <w:sz w:val="28"/>
          <w:szCs w:val="28"/>
        </w:rPr>
        <w:t>срок</w:t>
      </w:r>
      <w:r w:rsidRPr="009C27B3">
        <w:rPr>
          <w:color w:val="000000" w:themeColor="text1"/>
          <w:spacing w:val="-1"/>
          <w:sz w:val="28"/>
          <w:szCs w:val="28"/>
        </w:rPr>
        <w:t xml:space="preserve"> </w:t>
      </w:r>
      <w:r w:rsidRPr="009C27B3">
        <w:rPr>
          <w:color w:val="000000" w:themeColor="text1"/>
          <w:sz w:val="28"/>
          <w:szCs w:val="28"/>
        </w:rPr>
        <w:t>освоения</w:t>
      </w:r>
      <w:r w:rsidRPr="009C27B3">
        <w:rPr>
          <w:color w:val="000000" w:themeColor="text1"/>
          <w:spacing w:val="4"/>
          <w:sz w:val="28"/>
          <w:szCs w:val="28"/>
        </w:rPr>
        <w:t xml:space="preserve"> </w:t>
      </w:r>
      <w:r w:rsidRPr="009C27B3">
        <w:rPr>
          <w:color w:val="000000" w:themeColor="text1"/>
          <w:sz w:val="28"/>
          <w:szCs w:val="28"/>
        </w:rPr>
        <w:t>–</w:t>
      </w:r>
      <w:r w:rsidRPr="009C27B3">
        <w:rPr>
          <w:color w:val="000000" w:themeColor="text1"/>
          <w:spacing w:val="-1"/>
          <w:sz w:val="28"/>
          <w:szCs w:val="28"/>
        </w:rPr>
        <w:t xml:space="preserve"> </w:t>
      </w:r>
      <w:r w:rsidRPr="009C27B3">
        <w:rPr>
          <w:color w:val="000000" w:themeColor="text1"/>
          <w:sz w:val="28"/>
          <w:szCs w:val="28"/>
        </w:rPr>
        <w:t>4 года),</w:t>
      </w:r>
    </w:p>
    <w:p w:rsidR="00AE0475" w:rsidRPr="009C27B3" w:rsidRDefault="00AE0475" w:rsidP="00EB579F">
      <w:pPr>
        <w:pStyle w:val="a8"/>
        <w:numPr>
          <w:ilvl w:val="2"/>
          <w:numId w:val="19"/>
        </w:numPr>
        <w:shd w:val="clear" w:color="auto" w:fill="FFFFFF" w:themeFill="background1"/>
        <w:tabs>
          <w:tab w:val="left" w:pos="1121"/>
        </w:tabs>
        <w:spacing w:line="360" w:lineRule="auto"/>
        <w:ind w:left="0" w:firstLine="709"/>
        <w:jc w:val="both"/>
        <w:rPr>
          <w:color w:val="000000" w:themeColor="text1"/>
          <w:sz w:val="28"/>
          <w:szCs w:val="28"/>
        </w:rPr>
      </w:pPr>
      <w:r w:rsidRPr="009C27B3">
        <w:rPr>
          <w:color w:val="000000" w:themeColor="text1"/>
          <w:sz w:val="28"/>
          <w:szCs w:val="28"/>
        </w:rPr>
        <w:t>основная</w:t>
      </w:r>
      <w:r w:rsidRPr="009C27B3">
        <w:rPr>
          <w:color w:val="000000" w:themeColor="text1"/>
          <w:spacing w:val="1"/>
          <w:sz w:val="28"/>
          <w:szCs w:val="28"/>
        </w:rPr>
        <w:t xml:space="preserve"> </w:t>
      </w:r>
      <w:r w:rsidRPr="009C27B3">
        <w:rPr>
          <w:color w:val="000000" w:themeColor="text1"/>
          <w:sz w:val="28"/>
          <w:szCs w:val="28"/>
        </w:rPr>
        <w:t>общеобразовательная</w:t>
      </w:r>
      <w:r w:rsidRPr="009C27B3">
        <w:rPr>
          <w:color w:val="000000" w:themeColor="text1"/>
          <w:spacing w:val="1"/>
          <w:sz w:val="28"/>
          <w:szCs w:val="28"/>
        </w:rPr>
        <w:t xml:space="preserve"> </w:t>
      </w:r>
      <w:r w:rsidRPr="009C27B3">
        <w:rPr>
          <w:color w:val="000000" w:themeColor="text1"/>
          <w:sz w:val="28"/>
          <w:szCs w:val="28"/>
        </w:rPr>
        <w:t>программа</w:t>
      </w:r>
      <w:r w:rsidRPr="009C27B3">
        <w:rPr>
          <w:color w:val="000000" w:themeColor="text1"/>
          <w:spacing w:val="1"/>
          <w:sz w:val="28"/>
          <w:szCs w:val="28"/>
        </w:rPr>
        <w:t xml:space="preserve"> </w:t>
      </w:r>
      <w:r w:rsidRPr="009C27B3">
        <w:rPr>
          <w:color w:val="000000" w:themeColor="text1"/>
          <w:sz w:val="28"/>
          <w:szCs w:val="28"/>
        </w:rPr>
        <w:t>основного</w:t>
      </w:r>
      <w:r w:rsidRPr="009C27B3">
        <w:rPr>
          <w:color w:val="000000" w:themeColor="text1"/>
          <w:spacing w:val="1"/>
          <w:sz w:val="28"/>
          <w:szCs w:val="28"/>
        </w:rPr>
        <w:t xml:space="preserve"> </w:t>
      </w:r>
      <w:r w:rsidRPr="009C27B3">
        <w:rPr>
          <w:color w:val="000000" w:themeColor="text1"/>
          <w:sz w:val="28"/>
          <w:szCs w:val="28"/>
        </w:rPr>
        <w:t>общего</w:t>
      </w:r>
      <w:r w:rsidRPr="009C27B3">
        <w:rPr>
          <w:color w:val="000000" w:themeColor="text1"/>
          <w:spacing w:val="1"/>
          <w:sz w:val="28"/>
          <w:szCs w:val="28"/>
        </w:rPr>
        <w:t xml:space="preserve"> </w:t>
      </w:r>
      <w:r w:rsidRPr="009C27B3">
        <w:rPr>
          <w:color w:val="000000" w:themeColor="text1"/>
          <w:sz w:val="28"/>
          <w:szCs w:val="28"/>
        </w:rPr>
        <w:t>образования</w:t>
      </w:r>
      <w:r w:rsidRPr="009C27B3">
        <w:rPr>
          <w:color w:val="000000" w:themeColor="text1"/>
          <w:spacing w:val="1"/>
          <w:sz w:val="28"/>
          <w:szCs w:val="28"/>
        </w:rPr>
        <w:t xml:space="preserve"> </w:t>
      </w:r>
      <w:r w:rsidRPr="009C27B3">
        <w:rPr>
          <w:color w:val="000000" w:themeColor="text1"/>
          <w:sz w:val="28"/>
          <w:szCs w:val="28"/>
        </w:rPr>
        <w:t xml:space="preserve">(ООП </w:t>
      </w:r>
      <w:r w:rsidRPr="009C27B3">
        <w:rPr>
          <w:color w:val="000000" w:themeColor="text1"/>
          <w:sz w:val="28"/>
          <w:szCs w:val="28"/>
        </w:rPr>
        <w:lastRenderedPageBreak/>
        <w:t>ООО</w:t>
      </w:r>
      <w:r w:rsidRPr="009C27B3">
        <w:rPr>
          <w:color w:val="000000" w:themeColor="text1"/>
          <w:spacing w:val="1"/>
          <w:sz w:val="28"/>
          <w:szCs w:val="28"/>
        </w:rPr>
        <w:t xml:space="preserve"> </w:t>
      </w:r>
      <w:r w:rsidRPr="009C27B3">
        <w:rPr>
          <w:color w:val="000000" w:themeColor="text1"/>
          <w:sz w:val="28"/>
          <w:szCs w:val="28"/>
        </w:rPr>
        <w:t>в</w:t>
      </w:r>
      <w:r w:rsidRPr="009C27B3">
        <w:rPr>
          <w:color w:val="000000" w:themeColor="text1"/>
          <w:spacing w:val="-57"/>
          <w:sz w:val="28"/>
          <w:szCs w:val="28"/>
        </w:rPr>
        <w:t xml:space="preserve"> </w:t>
      </w:r>
      <w:r w:rsidRPr="009C27B3">
        <w:rPr>
          <w:color w:val="000000" w:themeColor="text1"/>
          <w:sz w:val="28"/>
          <w:szCs w:val="28"/>
        </w:rPr>
        <w:t>соответствии</w:t>
      </w:r>
      <w:r w:rsidRPr="009C27B3">
        <w:rPr>
          <w:color w:val="000000" w:themeColor="text1"/>
          <w:spacing w:val="-3"/>
          <w:sz w:val="28"/>
          <w:szCs w:val="28"/>
        </w:rPr>
        <w:t xml:space="preserve"> </w:t>
      </w:r>
      <w:r w:rsidRPr="009C27B3">
        <w:rPr>
          <w:color w:val="000000" w:themeColor="text1"/>
          <w:sz w:val="28"/>
          <w:szCs w:val="28"/>
        </w:rPr>
        <w:t>с обновлёнными</w:t>
      </w:r>
      <w:r w:rsidRPr="009C27B3">
        <w:rPr>
          <w:color w:val="000000" w:themeColor="text1"/>
          <w:spacing w:val="-1"/>
          <w:sz w:val="28"/>
          <w:szCs w:val="28"/>
        </w:rPr>
        <w:t xml:space="preserve"> </w:t>
      </w:r>
      <w:r w:rsidRPr="009C27B3">
        <w:rPr>
          <w:color w:val="000000" w:themeColor="text1"/>
          <w:sz w:val="28"/>
          <w:szCs w:val="28"/>
        </w:rPr>
        <w:t>ФГОС)</w:t>
      </w:r>
      <w:r w:rsidRPr="009C27B3">
        <w:rPr>
          <w:color w:val="000000" w:themeColor="text1"/>
          <w:spacing w:val="5"/>
          <w:sz w:val="28"/>
          <w:szCs w:val="28"/>
        </w:rPr>
        <w:t xml:space="preserve"> </w:t>
      </w:r>
      <w:r w:rsidRPr="009C27B3">
        <w:rPr>
          <w:color w:val="000000" w:themeColor="text1"/>
          <w:sz w:val="28"/>
          <w:szCs w:val="28"/>
        </w:rPr>
        <w:t>–</w:t>
      </w:r>
      <w:r w:rsidRPr="009C27B3">
        <w:rPr>
          <w:color w:val="000000" w:themeColor="text1"/>
          <w:spacing w:val="-1"/>
          <w:sz w:val="28"/>
          <w:szCs w:val="28"/>
        </w:rPr>
        <w:t xml:space="preserve"> </w:t>
      </w:r>
      <w:r w:rsidRPr="009C27B3">
        <w:rPr>
          <w:color w:val="000000" w:themeColor="text1"/>
          <w:sz w:val="28"/>
          <w:szCs w:val="28"/>
        </w:rPr>
        <w:t>для</w:t>
      </w:r>
      <w:r w:rsidRPr="009C27B3">
        <w:rPr>
          <w:color w:val="000000" w:themeColor="text1"/>
          <w:spacing w:val="-1"/>
          <w:sz w:val="28"/>
          <w:szCs w:val="28"/>
        </w:rPr>
        <w:t xml:space="preserve"> </w:t>
      </w:r>
      <w:r w:rsidRPr="009C27B3">
        <w:rPr>
          <w:color w:val="000000" w:themeColor="text1"/>
          <w:sz w:val="28"/>
          <w:szCs w:val="28"/>
        </w:rPr>
        <w:t>5-х</w:t>
      </w:r>
      <w:r w:rsidRPr="009C27B3">
        <w:rPr>
          <w:color w:val="000000" w:themeColor="text1"/>
          <w:spacing w:val="-1"/>
          <w:sz w:val="28"/>
          <w:szCs w:val="28"/>
        </w:rPr>
        <w:t xml:space="preserve"> </w:t>
      </w:r>
      <w:r w:rsidRPr="009C27B3">
        <w:rPr>
          <w:color w:val="000000" w:themeColor="text1"/>
          <w:sz w:val="28"/>
          <w:szCs w:val="28"/>
        </w:rPr>
        <w:t>классов</w:t>
      </w:r>
      <w:r w:rsidRPr="009C27B3">
        <w:rPr>
          <w:color w:val="000000" w:themeColor="text1"/>
          <w:spacing w:val="-3"/>
          <w:sz w:val="28"/>
          <w:szCs w:val="28"/>
        </w:rPr>
        <w:t xml:space="preserve"> </w:t>
      </w:r>
      <w:r w:rsidRPr="009C27B3">
        <w:rPr>
          <w:color w:val="000000" w:themeColor="text1"/>
          <w:sz w:val="28"/>
          <w:szCs w:val="28"/>
        </w:rPr>
        <w:t>(нормативный</w:t>
      </w:r>
      <w:r w:rsidRPr="009C27B3">
        <w:rPr>
          <w:color w:val="000000" w:themeColor="text1"/>
          <w:spacing w:val="-2"/>
          <w:sz w:val="28"/>
          <w:szCs w:val="28"/>
        </w:rPr>
        <w:t xml:space="preserve"> </w:t>
      </w:r>
      <w:r w:rsidRPr="009C27B3">
        <w:rPr>
          <w:color w:val="000000" w:themeColor="text1"/>
          <w:sz w:val="28"/>
          <w:szCs w:val="28"/>
        </w:rPr>
        <w:t>срок</w:t>
      </w:r>
      <w:r w:rsidRPr="009C27B3">
        <w:rPr>
          <w:color w:val="000000" w:themeColor="text1"/>
          <w:spacing w:val="-1"/>
          <w:sz w:val="28"/>
          <w:szCs w:val="28"/>
        </w:rPr>
        <w:t xml:space="preserve"> </w:t>
      </w:r>
      <w:r w:rsidRPr="009C27B3">
        <w:rPr>
          <w:color w:val="000000" w:themeColor="text1"/>
          <w:sz w:val="28"/>
          <w:szCs w:val="28"/>
        </w:rPr>
        <w:t>освоения</w:t>
      </w:r>
      <w:r w:rsidRPr="009C27B3">
        <w:rPr>
          <w:color w:val="000000" w:themeColor="text1"/>
          <w:spacing w:val="3"/>
          <w:sz w:val="28"/>
          <w:szCs w:val="28"/>
        </w:rPr>
        <w:t xml:space="preserve"> </w:t>
      </w:r>
      <w:r w:rsidRPr="009C27B3">
        <w:rPr>
          <w:color w:val="000000" w:themeColor="text1"/>
          <w:sz w:val="28"/>
          <w:szCs w:val="28"/>
        </w:rPr>
        <w:t>–</w:t>
      </w:r>
      <w:r w:rsidRPr="009C27B3">
        <w:rPr>
          <w:color w:val="000000" w:themeColor="text1"/>
          <w:spacing w:val="-2"/>
          <w:sz w:val="28"/>
          <w:szCs w:val="28"/>
        </w:rPr>
        <w:t xml:space="preserve"> </w:t>
      </w:r>
      <w:r w:rsidRPr="009C27B3">
        <w:rPr>
          <w:color w:val="000000" w:themeColor="text1"/>
          <w:sz w:val="28"/>
          <w:szCs w:val="28"/>
        </w:rPr>
        <w:t>5</w:t>
      </w:r>
      <w:r w:rsidRPr="009C27B3">
        <w:rPr>
          <w:color w:val="000000" w:themeColor="text1"/>
          <w:spacing w:val="-1"/>
          <w:sz w:val="28"/>
          <w:szCs w:val="28"/>
        </w:rPr>
        <w:t xml:space="preserve"> </w:t>
      </w:r>
      <w:r w:rsidRPr="009C27B3">
        <w:rPr>
          <w:color w:val="000000" w:themeColor="text1"/>
          <w:sz w:val="28"/>
          <w:szCs w:val="28"/>
        </w:rPr>
        <w:t>лет),</w:t>
      </w:r>
    </w:p>
    <w:p w:rsidR="00AE0475" w:rsidRPr="009C27B3" w:rsidRDefault="00AE0475" w:rsidP="00EB579F">
      <w:pPr>
        <w:pStyle w:val="a8"/>
        <w:numPr>
          <w:ilvl w:val="2"/>
          <w:numId w:val="19"/>
        </w:numPr>
        <w:shd w:val="clear" w:color="auto" w:fill="FFFFFF" w:themeFill="background1"/>
        <w:tabs>
          <w:tab w:val="left" w:pos="1121"/>
        </w:tabs>
        <w:spacing w:before="6" w:line="360" w:lineRule="auto"/>
        <w:ind w:left="0" w:firstLine="709"/>
        <w:jc w:val="both"/>
        <w:rPr>
          <w:color w:val="000000" w:themeColor="text1"/>
          <w:sz w:val="28"/>
          <w:szCs w:val="28"/>
        </w:rPr>
      </w:pPr>
      <w:r w:rsidRPr="009C27B3">
        <w:rPr>
          <w:color w:val="000000" w:themeColor="text1"/>
          <w:sz w:val="28"/>
          <w:szCs w:val="28"/>
        </w:rPr>
        <w:t>основная</w:t>
      </w:r>
      <w:r w:rsidRPr="009C27B3">
        <w:rPr>
          <w:color w:val="000000" w:themeColor="text1"/>
          <w:spacing w:val="1"/>
          <w:sz w:val="28"/>
          <w:szCs w:val="28"/>
        </w:rPr>
        <w:t xml:space="preserve"> </w:t>
      </w:r>
      <w:r w:rsidRPr="009C27B3">
        <w:rPr>
          <w:color w:val="000000" w:themeColor="text1"/>
          <w:sz w:val="28"/>
          <w:szCs w:val="28"/>
        </w:rPr>
        <w:t>общеобразовательная</w:t>
      </w:r>
      <w:r w:rsidRPr="009C27B3">
        <w:rPr>
          <w:color w:val="000000" w:themeColor="text1"/>
          <w:spacing w:val="1"/>
          <w:sz w:val="28"/>
          <w:szCs w:val="28"/>
        </w:rPr>
        <w:t xml:space="preserve"> </w:t>
      </w:r>
      <w:r w:rsidRPr="009C27B3">
        <w:rPr>
          <w:color w:val="000000" w:themeColor="text1"/>
          <w:sz w:val="28"/>
          <w:szCs w:val="28"/>
        </w:rPr>
        <w:t>программа</w:t>
      </w:r>
      <w:r w:rsidRPr="009C27B3">
        <w:rPr>
          <w:color w:val="000000" w:themeColor="text1"/>
          <w:spacing w:val="1"/>
          <w:sz w:val="28"/>
          <w:szCs w:val="28"/>
        </w:rPr>
        <w:t xml:space="preserve"> </w:t>
      </w:r>
      <w:r w:rsidRPr="009C27B3">
        <w:rPr>
          <w:color w:val="000000" w:themeColor="text1"/>
          <w:sz w:val="28"/>
          <w:szCs w:val="28"/>
        </w:rPr>
        <w:t>основного</w:t>
      </w:r>
      <w:r w:rsidRPr="009C27B3">
        <w:rPr>
          <w:color w:val="000000" w:themeColor="text1"/>
          <w:spacing w:val="1"/>
          <w:sz w:val="28"/>
          <w:szCs w:val="28"/>
        </w:rPr>
        <w:t xml:space="preserve"> </w:t>
      </w:r>
      <w:r w:rsidRPr="009C27B3">
        <w:rPr>
          <w:color w:val="000000" w:themeColor="text1"/>
          <w:sz w:val="28"/>
          <w:szCs w:val="28"/>
        </w:rPr>
        <w:t>общего</w:t>
      </w:r>
      <w:r w:rsidRPr="009C27B3">
        <w:rPr>
          <w:color w:val="000000" w:themeColor="text1"/>
          <w:spacing w:val="1"/>
          <w:sz w:val="28"/>
          <w:szCs w:val="28"/>
        </w:rPr>
        <w:t xml:space="preserve"> </w:t>
      </w:r>
      <w:r w:rsidRPr="009C27B3">
        <w:rPr>
          <w:color w:val="000000" w:themeColor="text1"/>
          <w:sz w:val="28"/>
          <w:szCs w:val="28"/>
        </w:rPr>
        <w:t>образования</w:t>
      </w:r>
      <w:r w:rsidRPr="009C27B3">
        <w:rPr>
          <w:color w:val="000000" w:themeColor="text1"/>
          <w:spacing w:val="1"/>
          <w:sz w:val="28"/>
          <w:szCs w:val="28"/>
        </w:rPr>
        <w:t xml:space="preserve"> </w:t>
      </w:r>
      <w:r w:rsidRPr="009C27B3">
        <w:rPr>
          <w:color w:val="000000" w:themeColor="text1"/>
          <w:sz w:val="28"/>
          <w:szCs w:val="28"/>
        </w:rPr>
        <w:t>(ООП ООО</w:t>
      </w:r>
      <w:r w:rsidRPr="009C27B3">
        <w:rPr>
          <w:color w:val="000000" w:themeColor="text1"/>
          <w:spacing w:val="1"/>
          <w:sz w:val="28"/>
          <w:szCs w:val="28"/>
        </w:rPr>
        <w:t xml:space="preserve"> </w:t>
      </w:r>
      <w:r w:rsidRPr="009C27B3">
        <w:rPr>
          <w:color w:val="000000" w:themeColor="text1"/>
          <w:sz w:val="28"/>
          <w:szCs w:val="28"/>
        </w:rPr>
        <w:t>в</w:t>
      </w:r>
      <w:r w:rsidRPr="009C27B3">
        <w:rPr>
          <w:color w:val="000000" w:themeColor="text1"/>
          <w:spacing w:val="-57"/>
          <w:sz w:val="28"/>
          <w:szCs w:val="28"/>
        </w:rPr>
        <w:t xml:space="preserve"> </w:t>
      </w:r>
      <w:r w:rsidRPr="009C27B3">
        <w:rPr>
          <w:color w:val="000000" w:themeColor="text1"/>
          <w:sz w:val="28"/>
          <w:szCs w:val="28"/>
        </w:rPr>
        <w:t>соответствии</w:t>
      </w:r>
      <w:r w:rsidRPr="009C27B3">
        <w:rPr>
          <w:color w:val="000000" w:themeColor="text1"/>
          <w:spacing w:val="-2"/>
          <w:sz w:val="28"/>
          <w:szCs w:val="28"/>
        </w:rPr>
        <w:t xml:space="preserve"> </w:t>
      </w:r>
      <w:r w:rsidRPr="009C27B3">
        <w:rPr>
          <w:color w:val="000000" w:themeColor="text1"/>
          <w:sz w:val="28"/>
          <w:szCs w:val="28"/>
        </w:rPr>
        <w:t>с</w:t>
      </w:r>
      <w:r w:rsidRPr="009C27B3">
        <w:rPr>
          <w:color w:val="000000" w:themeColor="text1"/>
          <w:spacing w:val="1"/>
          <w:sz w:val="28"/>
          <w:szCs w:val="28"/>
        </w:rPr>
        <w:t xml:space="preserve"> </w:t>
      </w:r>
      <w:r w:rsidRPr="009C27B3">
        <w:rPr>
          <w:color w:val="000000" w:themeColor="text1"/>
          <w:sz w:val="28"/>
          <w:szCs w:val="28"/>
        </w:rPr>
        <w:t>ФГОС) – для</w:t>
      </w:r>
      <w:r w:rsidRPr="009C27B3">
        <w:rPr>
          <w:color w:val="000000" w:themeColor="text1"/>
          <w:spacing w:val="1"/>
          <w:sz w:val="28"/>
          <w:szCs w:val="28"/>
        </w:rPr>
        <w:t xml:space="preserve"> </w:t>
      </w:r>
      <w:r w:rsidRPr="009C27B3">
        <w:rPr>
          <w:color w:val="000000" w:themeColor="text1"/>
          <w:sz w:val="28"/>
          <w:szCs w:val="28"/>
        </w:rPr>
        <w:t>6-9</w:t>
      </w:r>
      <w:r w:rsidRPr="009C27B3">
        <w:rPr>
          <w:color w:val="000000" w:themeColor="text1"/>
          <w:spacing w:val="-1"/>
          <w:sz w:val="28"/>
          <w:szCs w:val="28"/>
        </w:rPr>
        <w:t xml:space="preserve"> </w:t>
      </w:r>
      <w:r w:rsidRPr="009C27B3">
        <w:rPr>
          <w:color w:val="000000" w:themeColor="text1"/>
          <w:sz w:val="28"/>
          <w:szCs w:val="28"/>
        </w:rPr>
        <w:t>классов</w:t>
      </w:r>
      <w:r w:rsidRPr="009C27B3">
        <w:rPr>
          <w:color w:val="000000" w:themeColor="text1"/>
          <w:spacing w:val="-1"/>
          <w:sz w:val="28"/>
          <w:szCs w:val="28"/>
        </w:rPr>
        <w:t xml:space="preserve"> </w:t>
      </w:r>
      <w:r w:rsidRPr="009C27B3">
        <w:rPr>
          <w:color w:val="000000" w:themeColor="text1"/>
          <w:sz w:val="28"/>
          <w:szCs w:val="28"/>
        </w:rPr>
        <w:t>(нормативный</w:t>
      </w:r>
      <w:r w:rsidRPr="009C27B3">
        <w:rPr>
          <w:color w:val="000000" w:themeColor="text1"/>
          <w:spacing w:val="-1"/>
          <w:sz w:val="28"/>
          <w:szCs w:val="28"/>
        </w:rPr>
        <w:t xml:space="preserve"> </w:t>
      </w:r>
      <w:r w:rsidRPr="009C27B3">
        <w:rPr>
          <w:color w:val="000000" w:themeColor="text1"/>
          <w:sz w:val="28"/>
          <w:szCs w:val="28"/>
        </w:rPr>
        <w:t>срок</w:t>
      </w:r>
      <w:r w:rsidRPr="009C27B3">
        <w:rPr>
          <w:color w:val="000000" w:themeColor="text1"/>
          <w:spacing w:val="-1"/>
          <w:sz w:val="28"/>
          <w:szCs w:val="28"/>
        </w:rPr>
        <w:t xml:space="preserve"> </w:t>
      </w:r>
      <w:r w:rsidRPr="009C27B3">
        <w:rPr>
          <w:color w:val="000000" w:themeColor="text1"/>
          <w:sz w:val="28"/>
          <w:szCs w:val="28"/>
        </w:rPr>
        <w:t>освоения</w:t>
      </w:r>
      <w:r w:rsidRPr="009C27B3">
        <w:rPr>
          <w:color w:val="000000" w:themeColor="text1"/>
          <w:spacing w:val="1"/>
          <w:sz w:val="28"/>
          <w:szCs w:val="28"/>
        </w:rPr>
        <w:t xml:space="preserve"> </w:t>
      </w:r>
      <w:r w:rsidRPr="009C27B3">
        <w:rPr>
          <w:color w:val="000000" w:themeColor="text1"/>
          <w:sz w:val="28"/>
          <w:szCs w:val="28"/>
        </w:rPr>
        <w:t>– 5</w:t>
      </w:r>
      <w:r w:rsidRPr="009C27B3">
        <w:rPr>
          <w:color w:val="000000" w:themeColor="text1"/>
          <w:spacing w:val="-1"/>
          <w:sz w:val="28"/>
          <w:szCs w:val="28"/>
        </w:rPr>
        <w:t xml:space="preserve"> </w:t>
      </w:r>
      <w:r w:rsidRPr="009C27B3">
        <w:rPr>
          <w:color w:val="000000" w:themeColor="text1"/>
          <w:sz w:val="28"/>
          <w:szCs w:val="28"/>
        </w:rPr>
        <w:t>лет),</w:t>
      </w:r>
    </w:p>
    <w:p w:rsidR="00AE0475" w:rsidRPr="009C27B3" w:rsidRDefault="00AE0475" w:rsidP="00EB579F">
      <w:pPr>
        <w:pStyle w:val="a8"/>
        <w:numPr>
          <w:ilvl w:val="2"/>
          <w:numId w:val="19"/>
        </w:numPr>
        <w:shd w:val="clear" w:color="auto" w:fill="FFFFFF" w:themeFill="background1"/>
        <w:tabs>
          <w:tab w:val="left" w:pos="1121"/>
        </w:tabs>
        <w:spacing w:before="9" w:line="360" w:lineRule="auto"/>
        <w:ind w:left="0" w:firstLine="709"/>
        <w:jc w:val="both"/>
        <w:rPr>
          <w:color w:val="000000" w:themeColor="text1"/>
          <w:sz w:val="28"/>
          <w:szCs w:val="28"/>
        </w:rPr>
      </w:pPr>
      <w:r w:rsidRPr="009C27B3">
        <w:rPr>
          <w:color w:val="000000" w:themeColor="text1"/>
          <w:sz w:val="28"/>
          <w:szCs w:val="28"/>
        </w:rPr>
        <w:t>основная</w:t>
      </w:r>
      <w:r w:rsidRPr="009C27B3">
        <w:rPr>
          <w:color w:val="000000" w:themeColor="text1"/>
          <w:spacing w:val="13"/>
          <w:sz w:val="28"/>
          <w:szCs w:val="28"/>
        </w:rPr>
        <w:t xml:space="preserve"> </w:t>
      </w:r>
      <w:r w:rsidRPr="009C27B3">
        <w:rPr>
          <w:color w:val="000000" w:themeColor="text1"/>
          <w:sz w:val="28"/>
          <w:szCs w:val="28"/>
        </w:rPr>
        <w:t>общеобразовательная</w:t>
      </w:r>
      <w:r w:rsidRPr="009C27B3">
        <w:rPr>
          <w:color w:val="000000" w:themeColor="text1"/>
          <w:spacing w:val="13"/>
          <w:sz w:val="28"/>
          <w:szCs w:val="28"/>
        </w:rPr>
        <w:t xml:space="preserve"> </w:t>
      </w:r>
      <w:r w:rsidRPr="009C27B3">
        <w:rPr>
          <w:color w:val="000000" w:themeColor="text1"/>
          <w:sz w:val="28"/>
          <w:szCs w:val="28"/>
        </w:rPr>
        <w:t>программа</w:t>
      </w:r>
      <w:r w:rsidRPr="009C27B3">
        <w:rPr>
          <w:color w:val="000000" w:themeColor="text1"/>
          <w:spacing w:val="13"/>
          <w:sz w:val="28"/>
          <w:szCs w:val="28"/>
        </w:rPr>
        <w:t xml:space="preserve"> </w:t>
      </w:r>
      <w:r w:rsidRPr="009C27B3">
        <w:rPr>
          <w:color w:val="000000" w:themeColor="text1"/>
          <w:sz w:val="28"/>
          <w:szCs w:val="28"/>
        </w:rPr>
        <w:t>среднего</w:t>
      </w:r>
      <w:r w:rsidRPr="009C27B3">
        <w:rPr>
          <w:color w:val="000000" w:themeColor="text1"/>
          <w:spacing w:val="11"/>
          <w:sz w:val="28"/>
          <w:szCs w:val="28"/>
        </w:rPr>
        <w:t xml:space="preserve"> </w:t>
      </w:r>
      <w:r w:rsidRPr="009C27B3">
        <w:rPr>
          <w:color w:val="000000" w:themeColor="text1"/>
          <w:sz w:val="28"/>
          <w:szCs w:val="28"/>
        </w:rPr>
        <w:t>общего</w:t>
      </w:r>
      <w:r w:rsidRPr="009C27B3">
        <w:rPr>
          <w:color w:val="000000" w:themeColor="text1"/>
          <w:spacing w:val="11"/>
          <w:sz w:val="28"/>
          <w:szCs w:val="28"/>
        </w:rPr>
        <w:t xml:space="preserve"> </w:t>
      </w:r>
      <w:r w:rsidRPr="009C27B3">
        <w:rPr>
          <w:color w:val="000000" w:themeColor="text1"/>
          <w:sz w:val="28"/>
          <w:szCs w:val="28"/>
        </w:rPr>
        <w:t>образования</w:t>
      </w:r>
      <w:r w:rsidRPr="009C27B3">
        <w:rPr>
          <w:color w:val="000000" w:themeColor="text1"/>
          <w:spacing w:val="22"/>
          <w:sz w:val="28"/>
          <w:szCs w:val="28"/>
        </w:rPr>
        <w:t xml:space="preserve"> </w:t>
      </w:r>
      <w:r w:rsidRPr="009C27B3">
        <w:rPr>
          <w:color w:val="000000" w:themeColor="text1"/>
          <w:sz w:val="28"/>
          <w:szCs w:val="28"/>
        </w:rPr>
        <w:t>(ООП</w:t>
      </w:r>
      <w:r w:rsidRPr="009C27B3">
        <w:rPr>
          <w:color w:val="000000" w:themeColor="text1"/>
          <w:spacing w:val="6"/>
          <w:sz w:val="28"/>
          <w:szCs w:val="28"/>
        </w:rPr>
        <w:t xml:space="preserve"> </w:t>
      </w:r>
      <w:r w:rsidRPr="009C27B3">
        <w:rPr>
          <w:color w:val="000000" w:themeColor="text1"/>
          <w:sz w:val="28"/>
          <w:szCs w:val="28"/>
        </w:rPr>
        <w:t>СОО</w:t>
      </w:r>
      <w:r w:rsidRPr="009C27B3">
        <w:rPr>
          <w:color w:val="000000" w:themeColor="text1"/>
          <w:spacing w:val="10"/>
          <w:sz w:val="28"/>
          <w:szCs w:val="28"/>
        </w:rPr>
        <w:t xml:space="preserve"> </w:t>
      </w:r>
      <w:r w:rsidRPr="009C27B3">
        <w:rPr>
          <w:color w:val="000000" w:themeColor="text1"/>
          <w:sz w:val="28"/>
          <w:szCs w:val="28"/>
        </w:rPr>
        <w:t>в</w:t>
      </w:r>
      <w:r w:rsidRPr="009C27B3">
        <w:rPr>
          <w:color w:val="000000" w:themeColor="text1"/>
          <w:spacing w:val="-57"/>
          <w:sz w:val="28"/>
          <w:szCs w:val="28"/>
        </w:rPr>
        <w:t xml:space="preserve"> </w:t>
      </w:r>
      <w:r w:rsidRPr="009C27B3">
        <w:rPr>
          <w:color w:val="000000" w:themeColor="text1"/>
          <w:sz w:val="28"/>
          <w:szCs w:val="28"/>
        </w:rPr>
        <w:t>соответствии</w:t>
      </w:r>
      <w:r w:rsidRPr="009C27B3">
        <w:rPr>
          <w:color w:val="000000" w:themeColor="text1"/>
          <w:spacing w:val="-2"/>
          <w:sz w:val="28"/>
          <w:szCs w:val="28"/>
        </w:rPr>
        <w:t xml:space="preserve"> </w:t>
      </w:r>
      <w:r w:rsidRPr="009C27B3">
        <w:rPr>
          <w:color w:val="000000" w:themeColor="text1"/>
          <w:sz w:val="28"/>
          <w:szCs w:val="28"/>
        </w:rPr>
        <w:t>с</w:t>
      </w:r>
      <w:r w:rsidRPr="009C27B3">
        <w:rPr>
          <w:color w:val="000000" w:themeColor="text1"/>
          <w:spacing w:val="1"/>
          <w:sz w:val="28"/>
          <w:szCs w:val="28"/>
        </w:rPr>
        <w:t xml:space="preserve"> </w:t>
      </w:r>
      <w:r w:rsidRPr="009C27B3">
        <w:rPr>
          <w:color w:val="000000" w:themeColor="text1"/>
          <w:sz w:val="28"/>
          <w:szCs w:val="28"/>
        </w:rPr>
        <w:t>ФГОС) – для</w:t>
      </w:r>
      <w:r w:rsidRPr="009C27B3">
        <w:rPr>
          <w:color w:val="000000" w:themeColor="text1"/>
          <w:spacing w:val="1"/>
          <w:sz w:val="28"/>
          <w:szCs w:val="28"/>
        </w:rPr>
        <w:t xml:space="preserve"> </w:t>
      </w:r>
      <w:r w:rsidRPr="009C27B3">
        <w:rPr>
          <w:color w:val="000000" w:themeColor="text1"/>
          <w:sz w:val="28"/>
          <w:szCs w:val="28"/>
        </w:rPr>
        <w:t>10-11</w:t>
      </w:r>
      <w:r w:rsidRPr="009C27B3">
        <w:rPr>
          <w:color w:val="000000" w:themeColor="text1"/>
          <w:spacing w:val="-2"/>
          <w:sz w:val="28"/>
          <w:szCs w:val="28"/>
        </w:rPr>
        <w:t xml:space="preserve"> </w:t>
      </w:r>
      <w:r w:rsidRPr="009C27B3">
        <w:rPr>
          <w:color w:val="000000" w:themeColor="text1"/>
          <w:sz w:val="28"/>
          <w:szCs w:val="28"/>
        </w:rPr>
        <w:t>классов</w:t>
      </w:r>
      <w:r w:rsidRPr="009C27B3">
        <w:rPr>
          <w:color w:val="000000" w:themeColor="text1"/>
          <w:spacing w:val="-1"/>
          <w:sz w:val="28"/>
          <w:szCs w:val="28"/>
        </w:rPr>
        <w:t xml:space="preserve"> </w:t>
      </w:r>
      <w:r w:rsidRPr="009C27B3">
        <w:rPr>
          <w:color w:val="000000" w:themeColor="text1"/>
          <w:sz w:val="28"/>
          <w:szCs w:val="28"/>
        </w:rPr>
        <w:t>(нормативный</w:t>
      </w:r>
      <w:r w:rsidRPr="009C27B3">
        <w:rPr>
          <w:color w:val="000000" w:themeColor="text1"/>
          <w:spacing w:val="-2"/>
          <w:sz w:val="28"/>
          <w:szCs w:val="28"/>
        </w:rPr>
        <w:t xml:space="preserve"> </w:t>
      </w:r>
      <w:r w:rsidRPr="009C27B3">
        <w:rPr>
          <w:color w:val="000000" w:themeColor="text1"/>
          <w:sz w:val="28"/>
          <w:szCs w:val="28"/>
        </w:rPr>
        <w:t>срок освоения</w:t>
      </w:r>
      <w:r w:rsidRPr="009C27B3">
        <w:rPr>
          <w:color w:val="000000" w:themeColor="text1"/>
          <w:spacing w:val="3"/>
          <w:sz w:val="28"/>
          <w:szCs w:val="28"/>
        </w:rPr>
        <w:t xml:space="preserve"> </w:t>
      </w:r>
      <w:r w:rsidRPr="009C27B3">
        <w:rPr>
          <w:color w:val="000000" w:themeColor="text1"/>
          <w:sz w:val="28"/>
          <w:szCs w:val="28"/>
        </w:rPr>
        <w:t>–</w:t>
      </w:r>
      <w:r w:rsidRPr="009C27B3">
        <w:rPr>
          <w:color w:val="000000" w:themeColor="text1"/>
          <w:spacing w:val="-1"/>
          <w:sz w:val="28"/>
          <w:szCs w:val="28"/>
        </w:rPr>
        <w:t xml:space="preserve"> </w:t>
      </w:r>
      <w:r w:rsidRPr="009C27B3">
        <w:rPr>
          <w:color w:val="000000" w:themeColor="text1"/>
          <w:sz w:val="28"/>
          <w:szCs w:val="28"/>
        </w:rPr>
        <w:t>2 года),</w:t>
      </w:r>
    </w:p>
    <w:p w:rsidR="00AE0475" w:rsidRDefault="00AE0475" w:rsidP="00AE0475">
      <w:pPr>
        <w:pStyle w:val="a4"/>
        <w:shd w:val="clear" w:color="auto" w:fill="FFFFFF" w:themeFill="background1"/>
        <w:spacing w:before="186" w:line="360" w:lineRule="auto"/>
        <w:ind w:left="0" w:firstLine="709"/>
        <w:jc w:val="both"/>
        <w:rPr>
          <w:color w:val="000000" w:themeColor="text1"/>
          <w:sz w:val="28"/>
          <w:szCs w:val="28"/>
        </w:rPr>
      </w:pPr>
      <w:r>
        <w:rPr>
          <w:color w:val="000000" w:themeColor="text1"/>
          <w:sz w:val="28"/>
          <w:szCs w:val="28"/>
        </w:rPr>
        <w:t>ВЫВОД: с</w:t>
      </w:r>
      <w:r w:rsidRPr="009C27B3">
        <w:rPr>
          <w:color w:val="000000" w:themeColor="text1"/>
          <w:sz w:val="28"/>
          <w:szCs w:val="28"/>
        </w:rPr>
        <w:t>ответствие</w:t>
      </w:r>
      <w:r w:rsidRPr="009C27B3">
        <w:rPr>
          <w:color w:val="000000" w:themeColor="text1"/>
          <w:sz w:val="28"/>
          <w:szCs w:val="28"/>
        </w:rPr>
        <w:tab/>
      </w:r>
      <w:r>
        <w:rPr>
          <w:color w:val="000000" w:themeColor="text1"/>
          <w:sz w:val="28"/>
          <w:szCs w:val="28"/>
        </w:rPr>
        <w:t xml:space="preserve"> </w:t>
      </w:r>
      <w:r w:rsidRPr="009C27B3">
        <w:rPr>
          <w:color w:val="000000" w:themeColor="text1"/>
          <w:sz w:val="28"/>
          <w:szCs w:val="28"/>
        </w:rPr>
        <w:t>реализуемых</w:t>
      </w:r>
      <w:r>
        <w:rPr>
          <w:color w:val="000000" w:themeColor="text1"/>
          <w:sz w:val="28"/>
          <w:szCs w:val="28"/>
        </w:rPr>
        <w:t xml:space="preserve"> </w:t>
      </w:r>
      <w:r w:rsidRPr="009C27B3">
        <w:rPr>
          <w:color w:val="000000" w:themeColor="text1"/>
          <w:sz w:val="28"/>
          <w:szCs w:val="28"/>
        </w:rPr>
        <w:tab/>
        <w:t>основных</w:t>
      </w:r>
      <w:r w:rsidRPr="009C27B3">
        <w:rPr>
          <w:color w:val="000000" w:themeColor="text1"/>
          <w:sz w:val="28"/>
          <w:szCs w:val="28"/>
        </w:rPr>
        <w:tab/>
      </w:r>
      <w:r>
        <w:rPr>
          <w:color w:val="000000" w:themeColor="text1"/>
          <w:sz w:val="28"/>
          <w:szCs w:val="28"/>
        </w:rPr>
        <w:t xml:space="preserve"> </w:t>
      </w:r>
      <w:r w:rsidRPr="009C27B3">
        <w:rPr>
          <w:color w:val="000000" w:themeColor="text1"/>
          <w:sz w:val="28"/>
          <w:szCs w:val="28"/>
        </w:rPr>
        <w:t>образовательных</w:t>
      </w:r>
      <w:r w:rsidRPr="009C27B3">
        <w:rPr>
          <w:color w:val="000000" w:themeColor="text1"/>
          <w:sz w:val="28"/>
          <w:szCs w:val="28"/>
        </w:rPr>
        <w:tab/>
      </w:r>
      <w:r>
        <w:rPr>
          <w:color w:val="000000" w:themeColor="text1"/>
          <w:sz w:val="28"/>
          <w:szCs w:val="28"/>
        </w:rPr>
        <w:t xml:space="preserve"> </w:t>
      </w:r>
      <w:r w:rsidRPr="009C27B3">
        <w:rPr>
          <w:color w:val="000000" w:themeColor="text1"/>
          <w:sz w:val="28"/>
          <w:szCs w:val="28"/>
        </w:rPr>
        <w:t>программ</w:t>
      </w:r>
      <w:r>
        <w:rPr>
          <w:color w:val="000000" w:themeColor="text1"/>
          <w:sz w:val="28"/>
          <w:szCs w:val="28"/>
        </w:rPr>
        <w:t xml:space="preserve"> </w:t>
      </w:r>
      <w:r w:rsidRPr="009C27B3">
        <w:rPr>
          <w:color w:val="000000" w:themeColor="text1"/>
          <w:sz w:val="28"/>
          <w:szCs w:val="28"/>
        </w:rPr>
        <w:tab/>
        <w:t>виду</w:t>
      </w:r>
      <w:r w:rsidRPr="00FA2118">
        <w:rPr>
          <w:color w:val="000000" w:themeColor="text1"/>
          <w:sz w:val="28"/>
          <w:szCs w:val="28"/>
        </w:rPr>
        <w:t xml:space="preserve"> </w:t>
      </w:r>
      <w:r w:rsidRPr="009C27B3">
        <w:rPr>
          <w:color w:val="000000" w:themeColor="text1"/>
          <w:sz w:val="28"/>
          <w:szCs w:val="28"/>
        </w:rPr>
        <w:t>образовательного</w:t>
      </w:r>
      <w:r w:rsidRPr="00FA2118">
        <w:rPr>
          <w:color w:val="000000" w:themeColor="text1"/>
          <w:sz w:val="28"/>
          <w:szCs w:val="28"/>
        </w:rPr>
        <w:t xml:space="preserve"> </w:t>
      </w:r>
      <w:r w:rsidRPr="009C27B3">
        <w:rPr>
          <w:color w:val="000000" w:themeColor="text1"/>
          <w:sz w:val="28"/>
          <w:szCs w:val="28"/>
        </w:rPr>
        <w:t>учреждения:</w:t>
      </w:r>
    </w:p>
    <w:tbl>
      <w:tblPr>
        <w:tblStyle w:val="TableNormal"/>
        <w:tblW w:w="9781" w:type="dxa"/>
        <w:tblInd w:w="13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616"/>
        <w:gridCol w:w="4464"/>
        <w:gridCol w:w="1701"/>
      </w:tblGrid>
      <w:tr w:rsidR="00AE0475" w:rsidRPr="009C27B3" w:rsidTr="00AE0475">
        <w:trPr>
          <w:trHeight w:val="553"/>
        </w:trPr>
        <w:tc>
          <w:tcPr>
            <w:tcW w:w="8080" w:type="dxa"/>
            <w:gridSpan w:val="2"/>
            <w:tcBorders>
              <w:left w:val="single" w:sz="4" w:space="0" w:color="000000"/>
            </w:tcBorders>
          </w:tcPr>
          <w:p w:rsidR="00AE0475" w:rsidRPr="00FA2118" w:rsidRDefault="00AE0475" w:rsidP="00AE0475">
            <w:pPr>
              <w:pStyle w:val="TableParagraph"/>
              <w:shd w:val="clear" w:color="auto" w:fill="FFFFFF" w:themeFill="background1"/>
              <w:tabs>
                <w:tab w:val="left" w:pos="378"/>
                <w:tab w:val="left" w:pos="1913"/>
                <w:tab w:val="left" w:pos="3108"/>
                <w:tab w:val="left" w:pos="5054"/>
                <w:tab w:val="left" w:pos="6416"/>
              </w:tabs>
              <w:spacing w:line="240" w:lineRule="auto"/>
              <w:ind w:left="42"/>
              <w:jc w:val="center"/>
              <w:rPr>
                <w:color w:val="000000" w:themeColor="text1"/>
                <w:sz w:val="28"/>
                <w:szCs w:val="28"/>
                <w:lang w:val="ru-RU"/>
              </w:rPr>
            </w:pPr>
            <w:r w:rsidRPr="00FA2118">
              <w:rPr>
                <w:color w:val="000000" w:themeColor="text1"/>
                <w:sz w:val="28"/>
                <w:szCs w:val="28"/>
                <w:lang w:val="ru-RU"/>
              </w:rPr>
              <w:t>Показатель</w:t>
            </w:r>
          </w:p>
        </w:tc>
        <w:tc>
          <w:tcPr>
            <w:tcW w:w="1701" w:type="dxa"/>
          </w:tcPr>
          <w:p w:rsidR="00AE0475" w:rsidRPr="00FA2118" w:rsidRDefault="00AE0475" w:rsidP="00AE0475">
            <w:pPr>
              <w:pStyle w:val="TableParagraph"/>
              <w:shd w:val="clear" w:color="auto" w:fill="FFFFFF" w:themeFill="background1"/>
              <w:spacing w:line="240" w:lineRule="auto"/>
              <w:jc w:val="both"/>
              <w:rPr>
                <w:color w:val="000000" w:themeColor="text1"/>
                <w:sz w:val="28"/>
                <w:szCs w:val="28"/>
              </w:rPr>
            </w:pPr>
            <w:r w:rsidRPr="00FA2118">
              <w:rPr>
                <w:color w:val="000000" w:themeColor="text1"/>
                <w:sz w:val="28"/>
                <w:szCs w:val="28"/>
              </w:rPr>
              <w:t>Фактический</w:t>
            </w:r>
          </w:p>
          <w:p w:rsidR="00AE0475" w:rsidRPr="00FA2118" w:rsidRDefault="00AE0475" w:rsidP="00AE0475">
            <w:pPr>
              <w:pStyle w:val="TableParagraph"/>
              <w:shd w:val="clear" w:color="auto" w:fill="FFFFFF" w:themeFill="background1"/>
              <w:spacing w:line="240" w:lineRule="auto"/>
              <w:jc w:val="center"/>
              <w:rPr>
                <w:color w:val="000000" w:themeColor="text1"/>
                <w:sz w:val="28"/>
                <w:szCs w:val="28"/>
              </w:rPr>
            </w:pPr>
            <w:r w:rsidRPr="00FA2118">
              <w:rPr>
                <w:color w:val="000000" w:themeColor="text1"/>
                <w:sz w:val="28"/>
                <w:szCs w:val="28"/>
              </w:rPr>
              <w:t>показатель</w:t>
            </w:r>
          </w:p>
        </w:tc>
      </w:tr>
      <w:tr w:rsidR="00AE0475" w:rsidRPr="009C27B3" w:rsidTr="00AE0475">
        <w:trPr>
          <w:trHeight w:val="553"/>
        </w:trPr>
        <w:tc>
          <w:tcPr>
            <w:tcW w:w="8080" w:type="dxa"/>
            <w:gridSpan w:val="2"/>
            <w:tcBorders>
              <w:left w:val="single" w:sz="4" w:space="0" w:color="000000"/>
            </w:tcBorders>
          </w:tcPr>
          <w:p w:rsidR="00AE0475" w:rsidRPr="009C27B3" w:rsidRDefault="00AE0475" w:rsidP="00AE0475">
            <w:pPr>
              <w:pStyle w:val="TableParagraph"/>
              <w:shd w:val="clear" w:color="auto" w:fill="FFFFFF" w:themeFill="background1"/>
              <w:spacing w:line="240" w:lineRule="auto"/>
              <w:ind w:left="147"/>
              <w:jc w:val="both"/>
              <w:rPr>
                <w:color w:val="000000" w:themeColor="text1"/>
                <w:sz w:val="28"/>
                <w:szCs w:val="28"/>
                <w:lang w:val="ru-RU"/>
              </w:rPr>
            </w:pPr>
            <w:r w:rsidRPr="009C27B3">
              <w:rPr>
                <w:color w:val="000000" w:themeColor="text1"/>
                <w:sz w:val="28"/>
                <w:szCs w:val="28"/>
                <w:lang w:val="ru-RU"/>
              </w:rPr>
              <w:t>-</w:t>
            </w:r>
            <w:r w:rsidRPr="009C27B3">
              <w:rPr>
                <w:color w:val="000000" w:themeColor="text1"/>
                <w:sz w:val="28"/>
                <w:szCs w:val="28"/>
                <w:lang w:val="ru-RU"/>
              </w:rPr>
              <w:tab/>
              <w:t>реализуемая</w:t>
            </w:r>
            <w:r w:rsidRPr="009C27B3">
              <w:rPr>
                <w:color w:val="000000" w:themeColor="text1"/>
                <w:sz w:val="28"/>
                <w:szCs w:val="28"/>
                <w:lang w:val="ru-RU"/>
              </w:rPr>
              <w:tab/>
              <w:t>основная</w:t>
            </w:r>
            <w:r w:rsidRPr="009C27B3">
              <w:rPr>
                <w:color w:val="000000" w:themeColor="text1"/>
                <w:sz w:val="28"/>
                <w:szCs w:val="28"/>
                <w:lang w:val="ru-RU"/>
              </w:rPr>
              <w:tab/>
              <w:t>образовательная</w:t>
            </w:r>
            <w:r w:rsidRPr="009C27B3">
              <w:rPr>
                <w:color w:val="000000" w:themeColor="text1"/>
                <w:sz w:val="28"/>
                <w:szCs w:val="28"/>
                <w:lang w:val="ru-RU"/>
              </w:rPr>
              <w:tab/>
              <w:t>программа</w:t>
            </w:r>
            <w:r w:rsidRPr="009C27B3">
              <w:rPr>
                <w:color w:val="000000" w:themeColor="text1"/>
                <w:sz w:val="28"/>
                <w:szCs w:val="28"/>
                <w:lang w:val="ru-RU"/>
              </w:rPr>
              <w:tab/>
              <w:t>регламентирует</w:t>
            </w:r>
          </w:p>
          <w:p w:rsidR="00AE0475" w:rsidRPr="009C27B3" w:rsidRDefault="00AE0475" w:rsidP="00AE0475">
            <w:pPr>
              <w:pStyle w:val="TableParagraph"/>
              <w:shd w:val="clear" w:color="auto" w:fill="FFFFFF" w:themeFill="background1"/>
              <w:spacing w:line="240" w:lineRule="auto"/>
              <w:ind w:left="147"/>
              <w:jc w:val="both"/>
              <w:rPr>
                <w:color w:val="000000" w:themeColor="text1"/>
                <w:sz w:val="28"/>
                <w:szCs w:val="28"/>
                <w:lang w:val="ru-RU"/>
              </w:rPr>
            </w:pPr>
            <w:r w:rsidRPr="009C27B3">
              <w:rPr>
                <w:color w:val="000000" w:themeColor="text1"/>
                <w:sz w:val="28"/>
                <w:szCs w:val="28"/>
                <w:lang w:val="ru-RU"/>
              </w:rPr>
              <w:t>особенности</w:t>
            </w:r>
            <w:r w:rsidRPr="009C27B3">
              <w:rPr>
                <w:color w:val="000000" w:themeColor="text1"/>
                <w:sz w:val="28"/>
                <w:szCs w:val="28"/>
                <w:lang w:val="ru-RU"/>
              </w:rPr>
              <w:tab/>
              <w:t>организационно-педагогических</w:t>
            </w:r>
            <w:r w:rsidRPr="009C27B3">
              <w:rPr>
                <w:color w:val="000000" w:themeColor="text1"/>
                <w:sz w:val="28"/>
                <w:szCs w:val="28"/>
                <w:lang w:val="ru-RU"/>
              </w:rPr>
              <w:tab/>
              <w:t>условий</w:t>
            </w:r>
            <w:r w:rsidRPr="009C27B3">
              <w:rPr>
                <w:color w:val="000000" w:themeColor="text1"/>
                <w:sz w:val="28"/>
                <w:szCs w:val="28"/>
                <w:lang w:val="ru-RU"/>
              </w:rPr>
              <w:tab/>
              <w:t>и</w:t>
            </w:r>
            <w:r w:rsidRPr="009C27B3">
              <w:rPr>
                <w:color w:val="000000" w:themeColor="text1"/>
                <w:sz w:val="28"/>
                <w:szCs w:val="28"/>
                <w:lang w:val="ru-RU"/>
              </w:rPr>
              <w:tab/>
              <w:t>содержание</w:t>
            </w:r>
          </w:p>
        </w:tc>
        <w:tc>
          <w:tcPr>
            <w:tcW w:w="1701" w:type="dxa"/>
          </w:tcPr>
          <w:p w:rsidR="00AE0475" w:rsidRPr="009C27B3" w:rsidRDefault="00AE0475" w:rsidP="00AE0475">
            <w:pPr>
              <w:pStyle w:val="TableParagraph"/>
              <w:shd w:val="clear" w:color="auto" w:fill="FFFFFF" w:themeFill="background1"/>
              <w:spacing w:line="240" w:lineRule="auto"/>
              <w:ind w:left="719" w:right="697"/>
              <w:jc w:val="center"/>
              <w:rPr>
                <w:color w:val="000000" w:themeColor="text1"/>
                <w:sz w:val="28"/>
                <w:szCs w:val="28"/>
              </w:rPr>
            </w:pPr>
            <w:r w:rsidRPr="009C27B3">
              <w:rPr>
                <w:color w:val="000000" w:themeColor="text1"/>
                <w:sz w:val="28"/>
                <w:szCs w:val="28"/>
              </w:rPr>
              <w:t>да</w:t>
            </w:r>
          </w:p>
        </w:tc>
      </w:tr>
      <w:tr w:rsidR="00AE0475" w:rsidRPr="009C27B3" w:rsidTr="00AE0475">
        <w:trPr>
          <w:trHeight w:val="553"/>
        </w:trPr>
        <w:tc>
          <w:tcPr>
            <w:tcW w:w="8080" w:type="dxa"/>
            <w:gridSpan w:val="2"/>
            <w:tcBorders>
              <w:left w:val="single" w:sz="4" w:space="0" w:color="000000"/>
            </w:tcBorders>
          </w:tcPr>
          <w:p w:rsidR="00AE0475" w:rsidRPr="009C27B3" w:rsidRDefault="00AE0475" w:rsidP="00AE0475">
            <w:pPr>
              <w:pStyle w:val="TableParagraph"/>
              <w:shd w:val="clear" w:color="auto" w:fill="FFFFFF" w:themeFill="background1"/>
              <w:spacing w:line="240" w:lineRule="auto"/>
              <w:ind w:left="147"/>
              <w:contextualSpacing/>
              <w:rPr>
                <w:color w:val="000000" w:themeColor="text1"/>
                <w:sz w:val="28"/>
                <w:szCs w:val="28"/>
                <w:lang w:val="ru-RU"/>
              </w:rPr>
            </w:pPr>
            <w:r w:rsidRPr="009C27B3">
              <w:rPr>
                <w:color w:val="000000" w:themeColor="text1"/>
                <w:sz w:val="28"/>
                <w:szCs w:val="28"/>
                <w:lang w:val="ru-RU"/>
              </w:rPr>
              <w:t xml:space="preserve">деятельности  </w:t>
            </w:r>
            <w:r w:rsidRPr="009C27B3">
              <w:rPr>
                <w:color w:val="000000" w:themeColor="text1"/>
                <w:spacing w:val="9"/>
                <w:sz w:val="28"/>
                <w:szCs w:val="28"/>
                <w:lang w:val="ru-RU"/>
              </w:rPr>
              <w:t xml:space="preserve"> </w:t>
            </w:r>
            <w:r w:rsidRPr="009C27B3">
              <w:rPr>
                <w:color w:val="000000" w:themeColor="text1"/>
                <w:sz w:val="28"/>
                <w:szCs w:val="28"/>
                <w:lang w:val="ru-RU"/>
              </w:rPr>
              <w:t xml:space="preserve">школы  </w:t>
            </w:r>
            <w:r w:rsidRPr="009C27B3">
              <w:rPr>
                <w:color w:val="000000" w:themeColor="text1"/>
                <w:spacing w:val="8"/>
                <w:sz w:val="28"/>
                <w:szCs w:val="28"/>
                <w:lang w:val="ru-RU"/>
              </w:rPr>
              <w:t xml:space="preserve"> </w:t>
            </w:r>
            <w:r w:rsidRPr="009C27B3">
              <w:rPr>
                <w:color w:val="000000" w:themeColor="text1"/>
                <w:sz w:val="28"/>
                <w:szCs w:val="28"/>
                <w:lang w:val="ru-RU"/>
              </w:rPr>
              <w:t xml:space="preserve">по  </w:t>
            </w:r>
            <w:r w:rsidRPr="009C27B3">
              <w:rPr>
                <w:color w:val="000000" w:themeColor="text1"/>
                <w:spacing w:val="9"/>
                <w:sz w:val="28"/>
                <w:szCs w:val="28"/>
                <w:lang w:val="ru-RU"/>
              </w:rPr>
              <w:t xml:space="preserve"> </w:t>
            </w:r>
            <w:r w:rsidRPr="009C27B3">
              <w:rPr>
                <w:color w:val="000000" w:themeColor="text1"/>
                <w:sz w:val="28"/>
                <w:szCs w:val="28"/>
                <w:lang w:val="ru-RU"/>
              </w:rPr>
              <w:t xml:space="preserve">реализации  </w:t>
            </w:r>
            <w:r w:rsidRPr="009C27B3">
              <w:rPr>
                <w:color w:val="000000" w:themeColor="text1"/>
                <w:spacing w:val="10"/>
                <w:sz w:val="28"/>
                <w:szCs w:val="28"/>
                <w:lang w:val="ru-RU"/>
              </w:rPr>
              <w:t xml:space="preserve"> </w:t>
            </w:r>
            <w:r w:rsidRPr="009C27B3">
              <w:rPr>
                <w:color w:val="000000" w:themeColor="text1"/>
                <w:sz w:val="28"/>
                <w:szCs w:val="28"/>
                <w:lang w:val="ru-RU"/>
              </w:rPr>
              <w:t xml:space="preserve">ФГОС,  </w:t>
            </w:r>
            <w:r w:rsidRPr="009C27B3">
              <w:rPr>
                <w:color w:val="000000" w:themeColor="text1"/>
                <w:spacing w:val="9"/>
                <w:sz w:val="28"/>
                <w:szCs w:val="28"/>
                <w:lang w:val="ru-RU"/>
              </w:rPr>
              <w:t xml:space="preserve"> </w:t>
            </w:r>
            <w:r w:rsidRPr="009C27B3">
              <w:rPr>
                <w:color w:val="000000" w:themeColor="text1"/>
                <w:sz w:val="28"/>
                <w:szCs w:val="28"/>
                <w:lang w:val="ru-RU"/>
              </w:rPr>
              <w:t xml:space="preserve">федерального  </w:t>
            </w:r>
            <w:r w:rsidRPr="009C27B3">
              <w:rPr>
                <w:color w:val="000000" w:themeColor="text1"/>
                <w:spacing w:val="9"/>
                <w:sz w:val="28"/>
                <w:szCs w:val="28"/>
                <w:lang w:val="ru-RU"/>
              </w:rPr>
              <w:t xml:space="preserve"> </w:t>
            </w:r>
            <w:r w:rsidRPr="009C27B3">
              <w:rPr>
                <w:color w:val="000000" w:themeColor="text1"/>
                <w:sz w:val="28"/>
                <w:szCs w:val="28"/>
                <w:lang w:val="ru-RU"/>
              </w:rPr>
              <w:t>компонента</w:t>
            </w:r>
          </w:p>
          <w:p w:rsidR="00AE0475" w:rsidRPr="009C27B3" w:rsidRDefault="00AE0475" w:rsidP="00AE0475">
            <w:pPr>
              <w:pStyle w:val="TableParagraph"/>
              <w:shd w:val="clear" w:color="auto" w:fill="FFFFFF" w:themeFill="background1"/>
              <w:spacing w:line="240" w:lineRule="auto"/>
              <w:ind w:left="147"/>
              <w:contextualSpacing/>
              <w:rPr>
                <w:color w:val="000000" w:themeColor="text1"/>
                <w:sz w:val="28"/>
                <w:szCs w:val="28"/>
              </w:rPr>
            </w:pPr>
            <w:r w:rsidRPr="009C27B3">
              <w:rPr>
                <w:color w:val="000000" w:themeColor="text1"/>
                <w:sz w:val="28"/>
                <w:szCs w:val="28"/>
              </w:rPr>
              <w:t>государственного</w:t>
            </w:r>
            <w:r w:rsidRPr="009C27B3">
              <w:rPr>
                <w:color w:val="000000" w:themeColor="text1"/>
                <w:spacing w:val="-4"/>
                <w:sz w:val="28"/>
                <w:szCs w:val="28"/>
              </w:rPr>
              <w:t xml:space="preserve"> </w:t>
            </w:r>
            <w:r w:rsidRPr="009C27B3">
              <w:rPr>
                <w:color w:val="000000" w:themeColor="text1"/>
                <w:sz w:val="28"/>
                <w:szCs w:val="28"/>
              </w:rPr>
              <w:t>стандарта</w:t>
            </w:r>
            <w:r w:rsidRPr="009C27B3">
              <w:rPr>
                <w:color w:val="000000" w:themeColor="text1"/>
                <w:spacing w:val="-3"/>
                <w:sz w:val="28"/>
                <w:szCs w:val="28"/>
              </w:rPr>
              <w:t xml:space="preserve"> </w:t>
            </w:r>
            <w:r w:rsidRPr="009C27B3">
              <w:rPr>
                <w:color w:val="000000" w:themeColor="text1"/>
                <w:sz w:val="28"/>
                <w:szCs w:val="28"/>
              </w:rPr>
              <w:t>общего</w:t>
            </w:r>
            <w:r w:rsidRPr="009C27B3">
              <w:rPr>
                <w:color w:val="000000" w:themeColor="text1"/>
                <w:spacing w:val="-4"/>
                <w:sz w:val="28"/>
                <w:szCs w:val="28"/>
              </w:rPr>
              <w:t xml:space="preserve"> </w:t>
            </w:r>
            <w:r w:rsidRPr="009C27B3">
              <w:rPr>
                <w:color w:val="000000" w:themeColor="text1"/>
                <w:sz w:val="28"/>
                <w:szCs w:val="28"/>
              </w:rPr>
              <w:t>образования.</w:t>
            </w:r>
          </w:p>
        </w:tc>
        <w:tc>
          <w:tcPr>
            <w:tcW w:w="1701" w:type="dxa"/>
          </w:tcPr>
          <w:p w:rsidR="00AE0475" w:rsidRPr="009C27B3" w:rsidRDefault="00AE0475" w:rsidP="00AE0475">
            <w:pPr>
              <w:pStyle w:val="TableParagraph"/>
              <w:shd w:val="clear" w:color="auto" w:fill="FFFFFF" w:themeFill="background1"/>
              <w:spacing w:line="240" w:lineRule="auto"/>
              <w:contextualSpacing/>
              <w:jc w:val="center"/>
              <w:rPr>
                <w:color w:val="000000" w:themeColor="text1"/>
                <w:sz w:val="28"/>
                <w:szCs w:val="28"/>
                <w:lang w:val="tt-RU"/>
              </w:rPr>
            </w:pPr>
            <w:r w:rsidRPr="009C27B3">
              <w:rPr>
                <w:color w:val="000000" w:themeColor="text1"/>
                <w:sz w:val="28"/>
                <w:szCs w:val="28"/>
                <w:lang w:val="tt-RU"/>
              </w:rPr>
              <w:t>да</w:t>
            </w:r>
          </w:p>
        </w:tc>
      </w:tr>
      <w:tr w:rsidR="00AE0475" w:rsidRPr="009C27B3" w:rsidTr="00AE0475">
        <w:trPr>
          <w:trHeight w:val="552"/>
        </w:trPr>
        <w:tc>
          <w:tcPr>
            <w:tcW w:w="8080" w:type="dxa"/>
            <w:gridSpan w:val="2"/>
            <w:tcBorders>
              <w:left w:val="single" w:sz="4" w:space="0" w:color="000000"/>
            </w:tcBorders>
          </w:tcPr>
          <w:p w:rsidR="00AE0475" w:rsidRPr="009C27B3" w:rsidRDefault="00AE0475" w:rsidP="00AE0475">
            <w:pPr>
              <w:pStyle w:val="TableParagraph"/>
              <w:shd w:val="clear" w:color="auto" w:fill="FFFFFF" w:themeFill="background1"/>
              <w:spacing w:line="240" w:lineRule="auto"/>
              <w:ind w:left="147"/>
              <w:contextualSpacing/>
              <w:rPr>
                <w:color w:val="000000" w:themeColor="text1"/>
                <w:sz w:val="28"/>
                <w:szCs w:val="28"/>
                <w:lang w:val="ru-RU"/>
              </w:rPr>
            </w:pPr>
            <w:r w:rsidRPr="009C27B3">
              <w:rPr>
                <w:color w:val="000000" w:themeColor="text1"/>
                <w:sz w:val="28"/>
                <w:szCs w:val="28"/>
                <w:lang w:val="ru-RU"/>
              </w:rPr>
              <w:t>-</w:t>
            </w:r>
            <w:r w:rsidRPr="009C27B3">
              <w:rPr>
                <w:color w:val="000000" w:themeColor="text1"/>
                <w:spacing w:val="92"/>
                <w:sz w:val="28"/>
                <w:szCs w:val="28"/>
                <w:lang w:val="ru-RU"/>
              </w:rPr>
              <w:t xml:space="preserve"> </w:t>
            </w:r>
            <w:r w:rsidRPr="009C27B3">
              <w:rPr>
                <w:color w:val="000000" w:themeColor="text1"/>
                <w:sz w:val="28"/>
                <w:szCs w:val="28"/>
                <w:lang w:val="ru-RU"/>
              </w:rPr>
              <w:t>реализуемая</w:t>
            </w:r>
            <w:r w:rsidRPr="009C27B3">
              <w:rPr>
                <w:color w:val="000000" w:themeColor="text1"/>
                <w:spacing w:val="99"/>
                <w:sz w:val="28"/>
                <w:szCs w:val="28"/>
                <w:lang w:val="ru-RU"/>
              </w:rPr>
              <w:t xml:space="preserve"> </w:t>
            </w:r>
            <w:r w:rsidRPr="009C27B3">
              <w:rPr>
                <w:color w:val="000000" w:themeColor="text1"/>
                <w:sz w:val="28"/>
                <w:szCs w:val="28"/>
                <w:lang w:val="ru-RU"/>
              </w:rPr>
              <w:t>основная</w:t>
            </w:r>
            <w:r w:rsidRPr="009C27B3">
              <w:rPr>
                <w:color w:val="000000" w:themeColor="text1"/>
                <w:spacing w:val="98"/>
                <w:sz w:val="28"/>
                <w:szCs w:val="28"/>
                <w:lang w:val="ru-RU"/>
              </w:rPr>
              <w:t xml:space="preserve"> </w:t>
            </w:r>
            <w:r w:rsidRPr="009C27B3">
              <w:rPr>
                <w:color w:val="000000" w:themeColor="text1"/>
                <w:sz w:val="28"/>
                <w:szCs w:val="28"/>
                <w:lang w:val="ru-RU"/>
              </w:rPr>
              <w:t>образовательная</w:t>
            </w:r>
            <w:r w:rsidRPr="009C27B3">
              <w:rPr>
                <w:color w:val="000000" w:themeColor="text1"/>
                <w:spacing w:val="97"/>
                <w:sz w:val="28"/>
                <w:szCs w:val="28"/>
                <w:lang w:val="ru-RU"/>
              </w:rPr>
              <w:t xml:space="preserve"> </w:t>
            </w:r>
            <w:r w:rsidRPr="009C27B3">
              <w:rPr>
                <w:color w:val="000000" w:themeColor="text1"/>
                <w:sz w:val="28"/>
                <w:szCs w:val="28"/>
                <w:lang w:val="ru-RU"/>
              </w:rPr>
              <w:t>программа</w:t>
            </w:r>
            <w:r w:rsidRPr="009C27B3">
              <w:rPr>
                <w:color w:val="000000" w:themeColor="text1"/>
                <w:spacing w:val="94"/>
                <w:sz w:val="28"/>
                <w:szCs w:val="28"/>
                <w:lang w:val="ru-RU"/>
              </w:rPr>
              <w:t xml:space="preserve"> </w:t>
            </w:r>
            <w:r w:rsidRPr="009C27B3">
              <w:rPr>
                <w:color w:val="000000" w:themeColor="text1"/>
                <w:sz w:val="28"/>
                <w:szCs w:val="28"/>
                <w:lang w:val="ru-RU"/>
              </w:rPr>
              <w:t>соответствует</w:t>
            </w:r>
            <w:r w:rsidRPr="009C27B3">
              <w:rPr>
                <w:color w:val="000000" w:themeColor="text1"/>
                <w:spacing w:val="94"/>
                <w:sz w:val="28"/>
                <w:szCs w:val="28"/>
                <w:lang w:val="ru-RU"/>
              </w:rPr>
              <w:t xml:space="preserve"> </w:t>
            </w:r>
            <w:r w:rsidRPr="009C27B3">
              <w:rPr>
                <w:color w:val="000000" w:themeColor="text1"/>
                <w:sz w:val="28"/>
                <w:szCs w:val="28"/>
                <w:lang w:val="ru-RU"/>
              </w:rPr>
              <w:t>виду</w:t>
            </w:r>
          </w:p>
          <w:p w:rsidR="00AE0475" w:rsidRPr="009C27B3" w:rsidRDefault="00AE0475" w:rsidP="00AE0475">
            <w:pPr>
              <w:pStyle w:val="TableParagraph"/>
              <w:shd w:val="clear" w:color="auto" w:fill="FFFFFF" w:themeFill="background1"/>
              <w:spacing w:line="240" w:lineRule="auto"/>
              <w:ind w:left="147"/>
              <w:contextualSpacing/>
              <w:rPr>
                <w:color w:val="000000" w:themeColor="text1"/>
                <w:sz w:val="28"/>
                <w:szCs w:val="28"/>
              </w:rPr>
            </w:pPr>
            <w:r w:rsidRPr="009C27B3">
              <w:rPr>
                <w:color w:val="000000" w:themeColor="text1"/>
                <w:sz w:val="28"/>
                <w:szCs w:val="28"/>
              </w:rPr>
              <w:t>образовательного</w:t>
            </w:r>
            <w:r w:rsidRPr="009C27B3">
              <w:rPr>
                <w:color w:val="000000" w:themeColor="text1"/>
                <w:spacing w:val="-6"/>
                <w:sz w:val="28"/>
                <w:szCs w:val="28"/>
              </w:rPr>
              <w:t xml:space="preserve"> </w:t>
            </w:r>
            <w:r w:rsidRPr="009C27B3">
              <w:rPr>
                <w:color w:val="000000" w:themeColor="text1"/>
                <w:sz w:val="28"/>
                <w:szCs w:val="28"/>
              </w:rPr>
              <w:t>учреждения</w:t>
            </w:r>
          </w:p>
        </w:tc>
        <w:tc>
          <w:tcPr>
            <w:tcW w:w="1701" w:type="dxa"/>
          </w:tcPr>
          <w:p w:rsidR="00AE0475" w:rsidRPr="009C27B3" w:rsidRDefault="00AE0475" w:rsidP="00AE0475">
            <w:pPr>
              <w:pStyle w:val="TableParagraph"/>
              <w:shd w:val="clear" w:color="auto" w:fill="FFFFFF" w:themeFill="background1"/>
              <w:spacing w:line="240" w:lineRule="auto"/>
              <w:ind w:left="112" w:right="100"/>
              <w:contextualSpacing/>
              <w:jc w:val="center"/>
              <w:rPr>
                <w:color w:val="000000" w:themeColor="text1"/>
                <w:sz w:val="28"/>
                <w:szCs w:val="28"/>
              </w:rPr>
            </w:pPr>
            <w:r w:rsidRPr="009C27B3">
              <w:rPr>
                <w:color w:val="000000" w:themeColor="text1"/>
                <w:sz w:val="28"/>
                <w:szCs w:val="28"/>
              </w:rPr>
              <w:t>соответствует</w:t>
            </w:r>
          </w:p>
        </w:tc>
      </w:tr>
      <w:tr w:rsidR="00AE0475" w:rsidRPr="009C27B3" w:rsidTr="00AE0475">
        <w:trPr>
          <w:trHeight w:val="824"/>
        </w:trPr>
        <w:tc>
          <w:tcPr>
            <w:tcW w:w="8080" w:type="dxa"/>
            <w:gridSpan w:val="2"/>
            <w:tcBorders>
              <w:left w:val="single" w:sz="4" w:space="0" w:color="000000"/>
            </w:tcBorders>
          </w:tcPr>
          <w:p w:rsidR="00AE0475" w:rsidRPr="009C27B3" w:rsidRDefault="00AE0475" w:rsidP="00AE0475">
            <w:pPr>
              <w:pStyle w:val="TableParagraph"/>
              <w:shd w:val="clear" w:color="auto" w:fill="FFFFFF" w:themeFill="background1"/>
              <w:spacing w:line="240" w:lineRule="auto"/>
              <w:ind w:left="147" w:right="363"/>
              <w:contextualSpacing/>
              <w:rPr>
                <w:color w:val="000000" w:themeColor="text1"/>
                <w:sz w:val="28"/>
                <w:szCs w:val="28"/>
                <w:lang w:val="ru-RU"/>
              </w:rPr>
            </w:pPr>
            <w:r w:rsidRPr="009C27B3">
              <w:rPr>
                <w:color w:val="000000" w:themeColor="text1"/>
                <w:sz w:val="28"/>
                <w:szCs w:val="28"/>
                <w:lang w:val="ru-RU"/>
              </w:rPr>
              <w:t>-</w:t>
            </w:r>
            <w:r w:rsidRPr="009C27B3">
              <w:rPr>
                <w:color w:val="000000" w:themeColor="text1"/>
                <w:spacing w:val="-6"/>
                <w:sz w:val="28"/>
                <w:szCs w:val="28"/>
                <w:lang w:val="ru-RU"/>
              </w:rPr>
              <w:t xml:space="preserve"> </w:t>
            </w:r>
            <w:r w:rsidRPr="009C27B3">
              <w:rPr>
                <w:color w:val="000000" w:themeColor="text1"/>
                <w:sz w:val="28"/>
                <w:szCs w:val="28"/>
                <w:lang w:val="ru-RU"/>
              </w:rPr>
              <w:t>реализуемая</w:t>
            </w:r>
            <w:r w:rsidRPr="009C27B3">
              <w:rPr>
                <w:color w:val="000000" w:themeColor="text1"/>
                <w:spacing w:val="57"/>
                <w:sz w:val="28"/>
                <w:szCs w:val="28"/>
                <w:lang w:val="ru-RU"/>
              </w:rPr>
              <w:t xml:space="preserve"> </w:t>
            </w:r>
            <w:r w:rsidRPr="009C27B3">
              <w:rPr>
                <w:color w:val="000000" w:themeColor="text1"/>
                <w:sz w:val="28"/>
                <w:szCs w:val="28"/>
                <w:lang w:val="ru-RU"/>
              </w:rPr>
              <w:t>основная</w:t>
            </w:r>
            <w:r w:rsidRPr="009C27B3">
              <w:rPr>
                <w:color w:val="000000" w:themeColor="text1"/>
                <w:spacing w:val="57"/>
                <w:sz w:val="28"/>
                <w:szCs w:val="28"/>
                <w:lang w:val="ru-RU"/>
              </w:rPr>
              <w:t xml:space="preserve"> </w:t>
            </w:r>
            <w:r w:rsidRPr="009C27B3">
              <w:rPr>
                <w:color w:val="000000" w:themeColor="text1"/>
                <w:sz w:val="28"/>
                <w:szCs w:val="28"/>
                <w:lang w:val="ru-RU"/>
              </w:rPr>
              <w:t>образовательная</w:t>
            </w:r>
            <w:r w:rsidRPr="009C27B3">
              <w:rPr>
                <w:color w:val="000000" w:themeColor="text1"/>
                <w:sz w:val="28"/>
                <w:szCs w:val="28"/>
                <w:lang w:val="ru-RU"/>
              </w:rPr>
              <w:tab/>
              <w:t>программа</w:t>
            </w:r>
            <w:r w:rsidRPr="009C27B3">
              <w:rPr>
                <w:color w:val="000000" w:themeColor="text1"/>
                <w:spacing w:val="-9"/>
                <w:sz w:val="28"/>
                <w:szCs w:val="28"/>
                <w:lang w:val="ru-RU"/>
              </w:rPr>
              <w:t xml:space="preserve"> </w:t>
            </w:r>
            <w:r w:rsidRPr="009C27B3">
              <w:rPr>
                <w:color w:val="000000" w:themeColor="text1"/>
                <w:sz w:val="28"/>
                <w:szCs w:val="28"/>
                <w:lang w:val="ru-RU"/>
              </w:rPr>
              <w:t>прошла</w:t>
            </w:r>
            <w:r w:rsidRPr="009C27B3">
              <w:rPr>
                <w:color w:val="000000" w:themeColor="text1"/>
                <w:spacing w:val="-9"/>
                <w:sz w:val="28"/>
                <w:szCs w:val="28"/>
                <w:lang w:val="ru-RU"/>
              </w:rPr>
              <w:t xml:space="preserve"> </w:t>
            </w:r>
            <w:r w:rsidRPr="009C27B3">
              <w:rPr>
                <w:color w:val="000000" w:themeColor="text1"/>
                <w:sz w:val="28"/>
                <w:szCs w:val="28"/>
                <w:lang w:val="ru-RU"/>
              </w:rPr>
              <w:t>процедуру</w:t>
            </w:r>
            <w:r w:rsidRPr="009C27B3">
              <w:rPr>
                <w:color w:val="000000" w:themeColor="text1"/>
                <w:spacing w:val="-57"/>
                <w:sz w:val="28"/>
                <w:szCs w:val="28"/>
                <w:lang w:val="ru-RU"/>
              </w:rPr>
              <w:t xml:space="preserve"> </w:t>
            </w:r>
            <w:r w:rsidRPr="009C27B3">
              <w:rPr>
                <w:color w:val="000000" w:themeColor="text1"/>
                <w:sz w:val="28"/>
                <w:szCs w:val="28"/>
                <w:lang w:val="ru-RU"/>
              </w:rPr>
              <w:t>согласования</w:t>
            </w:r>
            <w:r w:rsidRPr="009C27B3">
              <w:rPr>
                <w:color w:val="000000" w:themeColor="text1"/>
                <w:spacing w:val="-2"/>
                <w:sz w:val="28"/>
                <w:szCs w:val="28"/>
                <w:lang w:val="ru-RU"/>
              </w:rPr>
              <w:t xml:space="preserve"> </w:t>
            </w:r>
            <w:r w:rsidRPr="009C27B3">
              <w:rPr>
                <w:color w:val="000000" w:themeColor="text1"/>
                <w:sz w:val="28"/>
                <w:szCs w:val="28"/>
                <w:lang w:val="ru-RU"/>
              </w:rPr>
              <w:t>и</w:t>
            </w:r>
            <w:r w:rsidRPr="009C27B3">
              <w:rPr>
                <w:color w:val="000000" w:themeColor="text1"/>
                <w:spacing w:val="-4"/>
                <w:sz w:val="28"/>
                <w:szCs w:val="28"/>
                <w:lang w:val="ru-RU"/>
              </w:rPr>
              <w:t xml:space="preserve"> </w:t>
            </w:r>
            <w:r w:rsidRPr="009C27B3">
              <w:rPr>
                <w:color w:val="000000" w:themeColor="text1"/>
                <w:sz w:val="28"/>
                <w:szCs w:val="28"/>
                <w:lang w:val="ru-RU"/>
              </w:rPr>
              <w:t>утверждения</w:t>
            </w:r>
            <w:r w:rsidRPr="009C27B3">
              <w:rPr>
                <w:color w:val="000000" w:themeColor="text1"/>
                <w:spacing w:val="-1"/>
                <w:sz w:val="28"/>
                <w:szCs w:val="28"/>
                <w:lang w:val="ru-RU"/>
              </w:rPr>
              <w:t xml:space="preserve"> </w:t>
            </w:r>
            <w:r w:rsidRPr="009C27B3">
              <w:rPr>
                <w:color w:val="000000" w:themeColor="text1"/>
                <w:sz w:val="28"/>
                <w:szCs w:val="28"/>
                <w:lang w:val="ru-RU"/>
              </w:rPr>
              <w:t>в</w:t>
            </w:r>
            <w:r w:rsidRPr="009C27B3">
              <w:rPr>
                <w:color w:val="000000" w:themeColor="text1"/>
                <w:spacing w:val="-5"/>
                <w:sz w:val="28"/>
                <w:szCs w:val="28"/>
                <w:lang w:val="ru-RU"/>
              </w:rPr>
              <w:t xml:space="preserve"> </w:t>
            </w:r>
            <w:r w:rsidRPr="009C27B3">
              <w:rPr>
                <w:color w:val="000000" w:themeColor="text1"/>
                <w:sz w:val="28"/>
                <w:szCs w:val="28"/>
                <w:lang w:val="ru-RU"/>
              </w:rPr>
              <w:t>соответствии</w:t>
            </w:r>
            <w:r w:rsidRPr="009C27B3">
              <w:rPr>
                <w:color w:val="000000" w:themeColor="text1"/>
                <w:spacing w:val="-4"/>
                <w:sz w:val="28"/>
                <w:szCs w:val="28"/>
                <w:lang w:val="ru-RU"/>
              </w:rPr>
              <w:t xml:space="preserve"> </w:t>
            </w:r>
            <w:r w:rsidRPr="009C27B3">
              <w:rPr>
                <w:color w:val="000000" w:themeColor="text1"/>
                <w:sz w:val="28"/>
                <w:szCs w:val="28"/>
                <w:lang w:val="ru-RU"/>
              </w:rPr>
              <w:t>с</w:t>
            </w:r>
            <w:r w:rsidRPr="009C27B3">
              <w:rPr>
                <w:color w:val="000000" w:themeColor="text1"/>
                <w:spacing w:val="2"/>
                <w:sz w:val="28"/>
                <w:szCs w:val="28"/>
                <w:lang w:val="ru-RU"/>
              </w:rPr>
              <w:t xml:space="preserve"> </w:t>
            </w:r>
            <w:r w:rsidRPr="009C27B3">
              <w:rPr>
                <w:color w:val="000000" w:themeColor="text1"/>
                <w:sz w:val="28"/>
                <w:szCs w:val="28"/>
                <w:lang w:val="ru-RU"/>
              </w:rPr>
              <w:t>уставом</w:t>
            </w:r>
            <w:r w:rsidRPr="009C27B3">
              <w:rPr>
                <w:color w:val="000000" w:themeColor="text1"/>
                <w:spacing w:val="-2"/>
                <w:sz w:val="28"/>
                <w:szCs w:val="28"/>
                <w:lang w:val="ru-RU"/>
              </w:rPr>
              <w:t xml:space="preserve"> </w:t>
            </w:r>
            <w:r w:rsidRPr="009C27B3">
              <w:rPr>
                <w:color w:val="000000" w:themeColor="text1"/>
                <w:sz w:val="28"/>
                <w:szCs w:val="28"/>
                <w:lang w:val="ru-RU"/>
              </w:rPr>
              <w:t>образовательного</w:t>
            </w:r>
          </w:p>
          <w:p w:rsidR="00AE0475" w:rsidRPr="009C27B3" w:rsidRDefault="00AE0475" w:rsidP="00AE0475">
            <w:pPr>
              <w:pStyle w:val="TableParagraph"/>
              <w:shd w:val="clear" w:color="auto" w:fill="FFFFFF" w:themeFill="background1"/>
              <w:spacing w:line="240" w:lineRule="auto"/>
              <w:ind w:left="147"/>
              <w:contextualSpacing/>
              <w:rPr>
                <w:color w:val="000000" w:themeColor="text1"/>
                <w:sz w:val="28"/>
                <w:szCs w:val="28"/>
              </w:rPr>
            </w:pPr>
            <w:r w:rsidRPr="009C27B3">
              <w:rPr>
                <w:color w:val="000000" w:themeColor="text1"/>
                <w:sz w:val="28"/>
                <w:szCs w:val="28"/>
              </w:rPr>
              <w:t>учреждения.</w:t>
            </w:r>
          </w:p>
        </w:tc>
        <w:tc>
          <w:tcPr>
            <w:tcW w:w="1701" w:type="dxa"/>
          </w:tcPr>
          <w:p w:rsidR="00AE0475" w:rsidRPr="009C27B3" w:rsidRDefault="00AE0475" w:rsidP="00AE0475">
            <w:pPr>
              <w:pStyle w:val="TableParagraph"/>
              <w:shd w:val="clear" w:color="auto" w:fill="FFFFFF" w:themeFill="background1"/>
              <w:spacing w:line="240" w:lineRule="auto"/>
              <w:ind w:left="112" w:right="87"/>
              <w:contextualSpacing/>
              <w:jc w:val="center"/>
              <w:rPr>
                <w:color w:val="000000" w:themeColor="text1"/>
                <w:sz w:val="28"/>
                <w:szCs w:val="28"/>
              </w:rPr>
            </w:pPr>
            <w:r w:rsidRPr="009C27B3">
              <w:rPr>
                <w:color w:val="000000" w:themeColor="text1"/>
                <w:sz w:val="28"/>
                <w:szCs w:val="28"/>
              </w:rPr>
              <w:t>да</w:t>
            </w:r>
          </w:p>
        </w:tc>
      </w:tr>
      <w:tr w:rsidR="00AE0475" w:rsidRPr="009C27B3" w:rsidTr="00AE0475">
        <w:trPr>
          <w:trHeight w:val="553"/>
        </w:trPr>
        <w:tc>
          <w:tcPr>
            <w:tcW w:w="8080" w:type="dxa"/>
            <w:gridSpan w:val="2"/>
            <w:tcBorders>
              <w:left w:val="single" w:sz="4" w:space="0" w:color="000000"/>
            </w:tcBorders>
          </w:tcPr>
          <w:p w:rsidR="00AE0475" w:rsidRPr="009C27B3" w:rsidRDefault="00AE0475" w:rsidP="00AE0475">
            <w:pPr>
              <w:pStyle w:val="TableParagraph"/>
              <w:shd w:val="clear" w:color="auto" w:fill="FFFFFF" w:themeFill="background1"/>
              <w:spacing w:line="240" w:lineRule="auto"/>
              <w:ind w:left="147"/>
              <w:contextualSpacing/>
              <w:rPr>
                <w:color w:val="000000" w:themeColor="text1"/>
                <w:sz w:val="28"/>
                <w:szCs w:val="28"/>
                <w:lang w:val="ru-RU"/>
              </w:rPr>
            </w:pPr>
            <w:r w:rsidRPr="009C27B3">
              <w:rPr>
                <w:color w:val="000000" w:themeColor="text1"/>
                <w:sz w:val="28"/>
                <w:szCs w:val="28"/>
                <w:lang w:val="ru-RU"/>
              </w:rPr>
              <w:t>-</w:t>
            </w:r>
            <w:r w:rsidRPr="009C27B3">
              <w:rPr>
                <w:color w:val="000000" w:themeColor="text1"/>
                <w:spacing w:val="-7"/>
                <w:sz w:val="28"/>
                <w:szCs w:val="28"/>
                <w:lang w:val="ru-RU"/>
              </w:rPr>
              <w:t xml:space="preserve"> </w:t>
            </w:r>
            <w:r w:rsidRPr="009C27B3">
              <w:rPr>
                <w:color w:val="000000" w:themeColor="text1"/>
                <w:sz w:val="28"/>
                <w:szCs w:val="28"/>
                <w:lang w:val="ru-RU"/>
              </w:rPr>
              <w:t>соблюдена</w:t>
            </w:r>
            <w:r w:rsidRPr="009C27B3">
              <w:rPr>
                <w:color w:val="000000" w:themeColor="text1"/>
                <w:spacing w:val="-2"/>
                <w:sz w:val="28"/>
                <w:szCs w:val="28"/>
                <w:lang w:val="ru-RU"/>
              </w:rPr>
              <w:t xml:space="preserve"> </w:t>
            </w:r>
            <w:r w:rsidRPr="009C27B3">
              <w:rPr>
                <w:color w:val="000000" w:themeColor="text1"/>
                <w:sz w:val="28"/>
                <w:szCs w:val="28"/>
                <w:lang w:val="ru-RU"/>
              </w:rPr>
              <w:t>преемственность</w:t>
            </w:r>
            <w:r w:rsidRPr="009C27B3">
              <w:rPr>
                <w:color w:val="000000" w:themeColor="text1"/>
                <w:spacing w:val="-5"/>
                <w:sz w:val="28"/>
                <w:szCs w:val="28"/>
                <w:lang w:val="ru-RU"/>
              </w:rPr>
              <w:t xml:space="preserve"> </w:t>
            </w:r>
            <w:r w:rsidRPr="009C27B3">
              <w:rPr>
                <w:color w:val="000000" w:themeColor="text1"/>
                <w:sz w:val="28"/>
                <w:szCs w:val="28"/>
                <w:lang w:val="ru-RU"/>
              </w:rPr>
              <w:t>основных</w:t>
            </w:r>
            <w:r w:rsidRPr="009C27B3">
              <w:rPr>
                <w:color w:val="000000" w:themeColor="text1"/>
                <w:spacing w:val="-3"/>
                <w:sz w:val="28"/>
                <w:szCs w:val="28"/>
                <w:lang w:val="ru-RU"/>
              </w:rPr>
              <w:t xml:space="preserve"> </w:t>
            </w:r>
            <w:r w:rsidRPr="009C27B3">
              <w:rPr>
                <w:color w:val="000000" w:themeColor="text1"/>
                <w:sz w:val="28"/>
                <w:szCs w:val="28"/>
                <w:lang w:val="ru-RU"/>
              </w:rPr>
              <w:t>образовательных</w:t>
            </w:r>
            <w:r w:rsidRPr="009C27B3">
              <w:rPr>
                <w:color w:val="000000" w:themeColor="text1"/>
                <w:spacing w:val="-2"/>
                <w:sz w:val="28"/>
                <w:szCs w:val="28"/>
                <w:lang w:val="ru-RU"/>
              </w:rPr>
              <w:t xml:space="preserve"> </w:t>
            </w:r>
            <w:r w:rsidRPr="009C27B3">
              <w:rPr>
                <w:color w:val="000000" w:themeColor="text1"/>
                <w:sz w:val="28"/>
                <w:szCs w:val="28"/>
                <w:lang w:val="ru-RU"/>
              </w:rPr>
              <w:t>программ</w:t>
            </w:r>
          </w:p>
          <w:p w:rsidR="00AE0475" w:rsidRPr="009C27B3" w:rsidRDefault="00AE0475" w:rsidP="00AE0475">
            <w:pPr>
              <w:pStyle w:val="TableParagraph"/>
              <w:shd w:val="clear" w:color="auto" w:fill="FFFFFF" w:themeFill="background1"/>
              <w:spacing w:line="240" w:lineRule="auto"/>
              <w:ind w:left="147"/>
              <w:contextualSpacing/>
              <w:rPr>
                <w:color w:val="000000" w:themeColor="text1"/>
                <w:sz w:val="28"/>
                <w:szCs w:val="28"/>
                <w:lang w:val="ru-RU"/>
              </w:rPr>
            </w:pPr>
            <w:r w:rsidRPr="009C27B3">
              <w:rPr>
                <w:color w:val="000000" w:themeColor="text1"/>
                <w:sz w:val="28"/>
                <w:szCs w:val="28"/>
                <w:lang w:val="ru-RU"/>
              </w:rPr>
              <w:t>начального</w:t>
            </w:r>
            <w:r w:rsidRPr="009C27B3">
              <w:rPr>
                <w:color w:val="000000" w:themeColor="text1"/>
                <w:spacing w:val="-4"/>
                <w:sz w:val="28"/>
                <w:szCs w:val="28"/>
                <w:lang w:val="ru-RU"/>
              </w:rPr>
              <w:t xml:space="preserve"> </w:t>
            </w:r>
            <w:r w:rsidRPr="009C27B3">
              <w:rPr>
                <w:color w:val="000000" w:themeColor="text1"/>
                <w:sz w:val="28"/>
                <w:szCs w:val="28"/>
                <w:lang w:val="ru-RU"/>
              </w:rPr>
              <w:t>общего,</w:t>
            </w:r>
            <w:r w:rsidRPr="009C27B3">
              <w:rPr>
                <w:color w:val="000000" w:themeColor="text1"/>
                <w:spacing w:val="-3"/>
                <w:sz w:val="28"/>
                <w:szCs w:val="28"/>
                <w:lang w:val="ru-RU"/>
              </w:rPr>
              <w:t xml:space="preserve"> </w:t>
            </w:r>
            <w:r w:rsidRPr="009C27B3">
              <w:rPr>
                <w:color w:val="000000" w:themeColor="text1"/>
                <w:sz w:val="28"/>
                <w:szCs w:val="28"/>
                <w:lang w:val="ru-RU"/>
              </w:rPr>
              <w:t>основного</w:t>
            </w:r>
            <w:r w:rsidRPr="009C27B3">
              <w:rPr>
                <w:color w:val="000000" w:themeColor="text1"/>
                <w:spacing w:val="-3"/>
                <w:sz w:val="28"/>
                <w:szCs w:val="28"/>
                <w:lang w:val="ru-RU"/>
              </w:rPr>
              <w:t xml:space="preserve"> </w:t>
            </w:r>
            <w:r w:rsidRPr="009C27B3">
              <w:rPr>
                <w:color w:val="000000" w:themeColor="text1"/>
                <w:sz w:val="28"/>
                <w:szCs w:val="28"/>
                <w:lang w:val="ru-RU"/>
              </w:rPr>
              <w:t>общего,</w:t>
            </w:r>
            <w:r w:rsidRPr="009C27B3">
              <w:rPr>
                <w:color w:val="000000" w:themeColor="text1"/>
                <w:spacing w:val="-7"/>
                <w:sz w:val="28"/>
                <w:szCs w:val="28"/>
                <w:lang w:val="ru-RU"/>
              </w:rPr>
              <w:t xml:space="preserve"> </w:t>
            </w:r>
            <w:r w:rsidRPr="009C27B3">
              <w:rPr>
                <w:color w:val="000000" w:themeColor="text1"/>
                <w:sz w:val="28"/>
                <w:szCs w:val="28"/>
                <w:lang w:val="ru-RU"/>
              </w:rPr>
              <w:t>среднего</w:t>
            </w:r>
            <w:r w:rsidRPr="009C27B3">
              <w:rPr>
                <w:color w:val="000000" w:themeColor="text1"/>
                <w:spacing w:val="-3"/>
                <w:sz w:val="28"/>
                <w:szCs w:val="28"/>
                <w:lang w:val="ru-RU"/>
              </w:rPr>
              <w:t xml:space="preserve"> </w:t>
            </w:r>
            <w:r w:rsidRPr="009C27B3">
              <w:rPr>
                <w:color w:val="000000" w:themeColor="text1"/>
                <w:sz w:val="28"/>
                <w:szCs w:val="28"/>
                <w:lang w:val="ru-RU"/>
              </w:rPr>
              <w:t>общего</w:t>
            </w:r>
            <w:r w:rsidRPr="009C27B3">
              <w:rPr>
                <w:color w:val="000000" w:themeColor="text1"/>
                <w:spacing w:val="-3"/>
                <w:sz w:val="28"/>
                <w:szCs w:val="28"/>
                <w:lang w:val="ru-RU"/>
              </w:rPr>
              <w:t xml:space="preserve"> </w:t>
            </w:r>
            <w:r w:rsidRPr="009C27B3">
              <w:rPr>
                <w:color w:val="000000" w:themeColor="text1"/>
                <w:sz w:val="28"/>
                <w:szCs w:val="28"/>
                <w:lang w:val="ru-RU"/>
              </w:rPr>
              <w:t>образования.</w:t>
            </w:r>
          </w:p>
        </w:tc>
        <w:tc>
          <w:tcPr>
            <w:tcW w:w="1701" w:type="dxa"/>
          </w:tcPr>
          <w:p w:rsidR="00AE0475" w:rsidRPr="009C27B3" w:rsidRDefault="00AE0475" w:rsidP="00AE0475">
            <w:pPr>
              <w:pStyle w:val="TableParagraph"/>
              <w:shd w:val="clear" w:color="auto" w:fill="FFFFFF" w:themeFill="background1"/>
              <w:spacing w:line="240" w:lineRule="auto"/>
              <w:ind w:left="112" w:right="87"/>
              <w:contextualSpacing/>
              <w:jc w:val="center"/>
              <w:rPr>
                <w:color w:val="000000" w:themeColor="text1"/>
                <w:sz w:val="28"/>
                <w:szCs w:val="28"/>
              </w:rPr>
            </w:pPr>
            <w:r w:rsidRPr="009C27B3">
              <w:rPr>
                <w:color w:val="000000" w:themeColor="text1"/>
                <w:sz w:val="28"/>
                <w:szCs w:val="28"/>
              </w:rPr>
              <w:t>да</w:t>
            </w:r>
          </w:p>
        </w:tc>
      </w:tr>
      <w:tr w:rsidR="00AE0475" w:rsidRPr="009C27B3" w:rsidTr="00AE0475">
        <w:trPr>
          <w:trHeight w:val="553"/>
        </w:trPr>
        <w:tc>
          <w:tcPr>
            <w:tcW w:w="8080" w:type="dxa"/>
            <w:gridSpan w:val="2"/>
            <w:tcBorders>
              <w:left w:val="single" w:sz="4" w:space="0" w:color="000000"/>
            </w:tcBorders>
          </w:tcPr>
          <w:p w:rsidR="00AE0475" w:rsidRPr="009C27B3" w:rsidRDefault="00AE0475" w:rsidP="00AE0475">
            <w:pPr>
              <w:pStyle w:val="TableParagraph"/>
              <w:shd w:val="clear" w:color="auto" w:fill="FFFFFF" w:themeFill="background1"/>
              <w:spacing w:line="240" w:lineRule="auto"/>
              <w:ind w:left="147"/>
              <w:contextualSpacing/>
              <w:rPr>
                <w:color w:val="000000" w:themeColor="text1"/>
                <w:sz w:val="28"/>
                <w:szCs w:val="28"/>
                <w:lang w:val="ru-RU"/>
              </w:rPr>
            </w:pPr>
            <w:r w:rsidRPr="009C27B3">
              <w:rPr>
                <w:color w:val="000000" w:themeColor="text1"/>
                <w:sz w:val="28"/>
                <w:szCs w:val="28"/>
                <w:lang w:val="ru-RU"/>
              </w:rPr>
              <w:t>-</w:t>
            </w:r>
            <w:r w:rsidRPr="009C27B3">
              <w:rPr>
                <w:color w:val="000000" w:themeColor="text1"/>
                <w:spacing w:val="53"/>
                <w:sz w:val="28"/>
                <w:szCs w:val="28"/>
                <w:lang w:val="ru-RU"/>
              </w:rPr>
              <w:t xml:space="preserve"> </w:t>
            </w:r>
            <w:r w:rsidRPr="009C27B3">
              <w:rPr>
                <w:color w:val="000000" w:themeColor="text1"/>
                <w:sz w:val="28"/>
                <w:szCs w:val="28"/>
                <w:lang w:val="ru-RU"/>
              </w:rPr>
              <w:t>структура ООП НОО,</w:t>
            </w:r>
            <w:r w:rsidRPr="009C27B3">
              <w:rPr>
                <w:color w:val="000000" w:themeColor="text1"/>
                <w:spacing w:val="-1"/>
                <w:sz w:val="28"/>
                <w:szCs w:val="28"/>
                <w:lang w:val="ru-RU"/>
              </w:rPr>
              <w:t xml:space="preserve"> </w:t>
            </w:r>
            <w:r w:rsidRPr="009C27B3">
              <w:rPr>
                <w:color w:val="000000" w:themeColor="text1"/>
                <w:sz w:val="28"/>
                <w:szCs w:val="28"/>
                <w:lang w:val="ru-RU"/>
              </w:rPr>
              <w:t>ООП</w:t>
            </w:r>
            <w:r w:rsidRPr="009C27B3">
              <w:rPr>
                <w:color w:val="000000" w:themeColor="text1"/>
                <w:spacing w:val="-4"/>
                <w:sz w:val="28"/>
                <w:szCs w:val="28"/>
                <w:lang w:val="ru-RU"/>
              </w:rPr>
              <w:t xml:space="preserve"> </w:t>
            </w:r>
            <w:r w:rsidRPr="009C27B3">
              <w:rPr>
                <w:color w:val="000000" w:themeColor="text1"/>
                <w:sz w:val="28"/>
                <w:szCs w:val="28"/>
                <w:lang w:val="ru-RU"/>
              </w:rPr>
              <w:t>ООО,</w:t>
            </w:r>
            <w:r w:rsidRPr="009C27B3">
              <w:rPr>
                <w:color w:val="000000" w:themeColor="text1"/>
                <w:spacing w:val="-1"/>
                <w:sz w:val="28"/>
                <w:szCs w:val="28"/>
                <w:lang w:val="ru-RU"/>
              </w:rPr>
              <w:t xml:space="preserve"> </w:t>
            </w:r>
            <w:r w:rsidRPr="009C27B3">
              <w:rPr>
                <w:color w:val="000000" w:themeColor="text1"/>
                <w:sz w:val="28"/>
                <w:szCs w:val="28"/>
                <w:lang w:val="ru-RU"/>
              </w:rPr>
              <w:t>ООП</w:t>
            </w:r>
            <w:r w:rsidRPr="009C27B3">
              <w:rPr>
                <w:color w:val="000000" w:themeColor="text1"/>
                <w:spacing w:val="-7"/>
                <w:sz w:val="28"/>
                <w:szCs w:val="28"/>
                <w:lang w:val="ru-RU"/>
              </w:rPr>
              <w:t xml:space="preserve"> </w:t>
            </w:r>
            <w:r w:rsidRPr="009C27B3">
              <w:rPr>
                <w:color w:val="000000" w:themeColor="text1"/>
                <w:sz w:val="28"/>
                <w:szCs w:val="28"/>
                <w:lang w:val="ru-RU"/>
              </w:rPr>
              <w:t>СОО</w:t>
            </w:r>
            <w:r w:rsidRPr="009C27B3">
              <w:rPr>
                <w:color w:val="000000" w:themeColor="text1"/>
                <w:spacing w:val="55"/>
                <w:sz w:val="28"/>
                <w:szCs w:val="28"/>
                <w:lang w:val="ru-RU"/>
              </w:rPr>
              <w:t xml:space="preserve"> </w:t>
            </w:r>
            <w:r w:rsidRPr="009C27B3">
              <w:rPr>
                <w:color w:val="000000" w:themeColor="text1"/>
                <w:sz w:val="28"/>
                <w:szCs w:val="28"/>
                <w:lang w:val="ru-RU"/>
              </w:rPr>
              <w:t>соответствует</w:t>
            </w:r>
            <w:r w:rsidRPr="009C27B3">
              <w:rPr>
                <w:color w:val="000000" w:themeColor="text1"/>
                <w:spacing w:val="56"/>
                <w:sz w:val="28"/>
                <w:szCs w:val="28"/>
                <w:lang w:val="ru-RU"/>
              </w:rPr>
              <w:t xml:space="preserve"> </w:t>
            </w:r>
            <w:r w:rsidRPr="009C27B3">
              <w:rPr>
                <w:color w:val="000000" w:themeColor="text1"/>
                <w:sz w:val="28"/>
                <w:szCs w:val="28"/>
                <w:lang w:val="ru-RU"/>
              </w:rPr>
              <w:t>Федеральным</w:t>
            </w:r>
          </w:p>
          <w:p w:rsidR="00AE0475" w:rsidRPr="009C27B3" w:rsidRDefault="00AE0475" w:rsidP="00AE0475">
            <w:pPr>
              <w:pStyle w:val="TableParagraph"/>
              <w:shd w:val="clear" w:color="auto" w:fill="FFFFFF" w:themeFill="background1"/>
              <w:spacing w:line="240" w:lineRule="auto"/>
              <w:ind w:left="147"/>
              <w:contextualSpacing/>
              <w:rPr>
                <w:color w:val="000000" w:themeColor="text1"/>
                <w:sz w:val="28"/>
                <w:szCs w:val="28"/>
              </w:rPr>
            </w:pPr>
            <w:r w:rsidRPr="009C27B3">
              <w:rPr>
                <w:color w:val="000000" w:themeColor="text1"/>
                <w:sz w:val="28"/>
                <w:szCs w:val="28"/>
              </w:rPr>
              <w:t>государственным</w:t>
            </w:r>
            <w:r w:rsidRPr="009C27B3">
              <w:rPr>
                <w:color w:val="000000" w:themeColor="text1"/>
                <w:spacing w:val="57"/>
                <w:sz w:val="28"/>
                <w:szCs w:val="28"/>
              </w:rPr>
              <w:t xml:space="preserve"> </w:t>
            </w:r>
            <w:r w:rsidRPr="009C27B3">
              <w:rPr>
                <w:color w:val="000000" w:themeColor="text1"/>
                <w:sz w:val="28"/>
                <w:szCs w:val="28"/>
              </w:rPr>
              <w:t>образовательным</w:t>
            </w:r>
            <w:r w:rsidRPr="009C27B3">
              <w:rPr>
                <w:color w:val="000000" w:themeColor="text1"/>
                <w:spacing w:val="115"/>
                <w:sz w:val="28"/>
                <w:szCs w:val="28"/>
              </w:rPr>
              <w:t xml:space="preserve"> </w:t>
            </w:r>
            <w:r w:rsidRPr="009C27B3">
              <w:rPr>
                <w:color w:val="000000" w:themeColor="text1"/>
                <w:sz w:val="28"/>
                <w:szCs w:val="28"/>
              </w:rPr>
              <w:t>стандартам</w:t>
            </w:r>
          </w:p>
        </w:tc>
        <w:tc>
          <w:tcPr>
            <w:tcW w:w="1701" w:type="dxa"/>
          </w:tcPr>
          <w:p w:rsidR="00AE0475" w:rsidRPr="009C27B3" w:rsidRDefault="00AE0475" w:rsidP="00AE0475">
            <w:pPr>
              <w:pStyle w:val="TableParagraph"/>
              <w:shd w:val="clear" w:color="auto" w:fill="FFFFFF" w:themeFill="background1"/>
              <w:spacing w:line="240" w:lineRule="auto"/>
              <w:ind w:left="112" w:right="87"/>
              <w:contextualSpacing/>
              <w:jc w:val="center"/>
              <w:rPr>
                <w:color w:val="000000" w:themeColor="text1"/>
                <w:sz w:val="28"/>
                <w:szCs w:val="28"/>
              </w:rPr>
            </w:pPr>
            <w:r w:rsidRPr="009C27B3">
              <w:rPr>
                <w:color w:val="000000" w:themeColor="text1"/>
                <w:sz w:val="28"/>
                <w:szCs w:val="28"/>
              </w:rPr>
              <w:t>да</w:t>
            </w:r>
          </w:p>
        </w:tc>
      </w:tr>
      <w:tr w:rsidR="00AE0475" w:rsidRPr="009C27B3" w:rsidTr="00AE0475">
        <w:trPr>
          <w:trHeight w:val="552"/>
        </w:trPr>
        <w:tc>
          <w:tcPr>
            <w:tcW w:w="8080" w:type="dxa"/>
            <w:gridSpan w:val="2"/>
            <w:tcBorders>
              <w:left w:val="single" w:sz="4" w:space="0" w:color="000000"/>
            </w:tcBorders>
          </w:tcPr>
          <w:p w:rsidR="00AE0475" w:rsidRPr="009C27B3" w:rsidRDefault="00AE0475" w:rsidP="00AE0475">
            <w:pPr>
              <w:pStyle w:val="TableParagraph"/>
              <w:shd w:val="clear" w:color="auto" w:fill="FFFFFF" w:themeFill="background1"/>
              <w:spacing w:line="240" w:lineRule="auto"/>
              <w:ind w:left="147"/>
              <w:contextualSpacing/>
              <w:rPr>
                <w:color w:val="000000" w:themeColor="text1"/>
                <w:sz w:val="28"/>
                <w:szCs w:val="28"/>
                <w:lang w:val="ru-RU"/>
              </w:rPr>
            </w:pPr>
            <w:r w:rsidRPr="009C27B3">
              <w:rPr>
                <w:color w:val="000000" w:themeColor="text1"/>
                <w:sz w:val="28"/>
                <w:szCs w:val="28"/>
                <w:lang w:val="ru-RU"/>
              </w:rPr>
              <w:t>-</w:t>
            </w:r>
            <w:r w:rsidRPr="009C27B3">
              <w:rPr>
                <w:color w:val="000000" w:themeColor="text1"/>
                <w:spacing w:val="53"/>
                <w:sz w:val="28"/>
                <w:szCs w:val="28"/>
                <w:lang w:val="ru-RU"/>
              </w:rPr>
              <w:t xml:space="preserve"> </w:t>
            </w:r>
            <w:r w:rsidRPr="009C27B3">
              <w:rPr>
                <w:color w:val="000000" w:themeColor="text1"/>
                <w:sz w:val="28"/>
                <w:szCs w:val="28"/>
                <w:lang w:val="ru-RU"/>
              </w:rPr>
              <w:t>выполнение</w:t>
            </w:r>
            <w:r w:rsidRPr="009C27B3">
              <w:rPr>
                <w:color w:val="000000" w:themeColor="text1"/>
                <w:spacing w:val="59"/>
                <w:sz w:val="28"/>
                <w:szCs w:val="28"/>
                <w:lang w:val="ru-RU"/>
              </w:rPr>
              <w:t xml:space="preserve"> </w:t>
            </w:r>
            <w:r w:rsidRPr="009C27B3">
              <w:rPr>
                <w:color w:val="000000" w:themeColor="text1"/>
                <w:sz w:val="28"/>
                <w:szCs w:val="28"/>
                <w:lang w:val="ru-RU"/>
              </w:rPr>
              <w:t>требований</w:t>
            </w:r>
            <w:r w:rsidRPr="009C27B3">
              <w:rPr>
                <w:color w:val="000000" w:themeColor="text1"/>
                <w:spacing w:val="57"/>
                <w:sz w:val="28"/>
                <w:szCs w:val="28"/>
                <w:lang w:val="ru-RU"/>
              </w:rPr>
              <w:t xml:space="preserve"> </w:t>
            </w:r>
            <w:r w:rsidRPr="009C27B3">
              <w:rPr>
                <w:color w:val="000000" w:themeColor="text1"/>
                <w:sz w:val="28"/>
                <w:szCs w:val="28"/>
                <w:lang w:val="ru-RU"/>
              </w:rPr>
              <w:t>к</w:t>
            </w:r>
            <w:r w:rsidRPr="009C27B3">
              <w:rPr>
                <w:color w:val="000000" w:themeColor="text1"/>
                <w:spacing w:val="57"/>
                <w:sz w:val="28"/>
                <w:szCs w:val="28"/>
                <w:lang w:val="ru-RU"/>
              </w:rPr>
              <w:t xml:space="preserve"> </w:t>
            </w:r>
            <w:r w:rsidRPr="009C27B3">
              <w:rPr>
                <w:color w:val="000000" w:themeColor="text1"/>
                <w:sz w:val="28"/>
                <w:szCs w:val="28"/>
                <w:lang w:val="ru-RU"/>
              </w:rPr>
              <w:t>структуре</w:t>
            </w:r>
            <w:r w:rsidRPr="009C27B3">
              <w:rPr>
                <w:color w:val="000000" w:themeColor="text1"/>
                <w:spacing w:val="58"/>
                <w:sz w:val="28"/>
                <w:szCs w:val="28"/>
                <w:lang w:val="ru-RU"/>
              </w:rPr>
              <w:t xml:space="preserve"> </w:t>
            </w:r>
            <w:r w:rsidRPr="009C27B3">
              <w:rPr>
                <w:color w:val="000000" w:themeColor="text1"/>
                <w:sz w:val="28"/>
                <w:szCs w:val="28"/>
                <w:lang w:val="ru-RU"/>
              </w:rPr>
              <w:t>по</w:t>
            </w:r>
            <w:r w:rsidRPr="009C27B3">
              <w:rPr>
                <w:color w:val="000000" w:themeColor="text1"/>
                <w:spacing w:val="57"/>
                <w:sz w:val="28"/>
                <w:szCs w:val="28"/>
                <w:lang w:val="ru-RU"/>
              </w:rPr>
              <w:t xml:space="preserve"> </w:t>
            </w:r>
            <w:r w:rsidRPr="009C27B3">
              <w:rPr>
                <w:color w:val="000000" w:themeColor="text1"/>
                <w:sz w:val="28"/>
                <w:szCs w:val="28"/>
                <w:lang w:val="ru-RU"/>
              </w:rPr>
              <w:t>минимальному</w:t>
            </w:r>
            <w:r w:rsidRPr="009C27B3">
              <w:rPr>
                <w:color w:val="000000" w:themeColor="text1"/>
                <w:spacing w:val="50"/>
                <w:sz w:val="28"/>
                <w:szCs w:val="28"/>
                <w:lang w:val="ru-RU"/>
              </w:rPr>
              <w:t xml:space="preserve"> </w:t>
            </w:r>
            <w:r w:rsidRPr="009C27B3">
              <w:rPr>
                <w:color w:val="000000" w:themeColor="text1"/>
                <w:sz w:val="28"/>
                <w:szCs w:val="28"/>
                <w:lang w:val="ru-RU"/>
              </w:rPr>
              <w:t>и</w:t>
            </w:r>
          </w:p>
          <w:p w:rsidR="00AE0475" w:rsidRPr="009C27B3" w:rsidRDefault="00AE0475" w:rsidP="00AE0475">
            <w:pPr>
              <w:pStyle w:val="TableParagraph"/>
              <w:shd w:val="clear" w:color="auto" w:fill="FFFFFF" w:themeFill="background1"/>
              <w:spacing w:line="240" w:lineRule="auto"/>
              <w:ind w:left="147"/>
              <w:contextualSpacing/>
              <w:rPr>
                <w:color w:val="000000" w:themeColor="text1"/>
                <w:sz w:val="28"/>
                <w:szCs w:val="28"/>
                <w:lang w:val="ru-RU"/>
              </w:rPr>
            </w:pPr>
            <w:r w:rsidRPr="009C27B3">
              <w:rPr>
                <w:color w:val="000000" w:themeColor="text1"/>
                <w:sz w:val="28"/>
                <w:szCs w:val="28"/>
                <w:lang w:val="ru-RU"/>
              </w:rPr>
              <w:t>максимальному</w:t>
            </w:r>
            <w:r w:rsidRPr="009C27B3">
              <w:rPr>
                <w:color w:val="000000" w:themeColor="text1"/>
                <w:spacing w:val="-8"/>
                <w:sz w:val="28"/>
                <w:szCs w:val="28"/>
                <w:lang w:val="ru-RU"/>
              </w:rPr>
              <w:t xml:space="preserve"> </w:t>
            </w:r>
            <w:r w:rsidRPr="009C27B3">
              <w:rPr>
                <w:color w:val="000000" w:themeColor="text1"/>
                <w:sz w:val="28"/>
                <w:szCs w:val="28"/>
                <w:lang w:val="ru-RU"/>
              </w:rPr>
              <w:t>количеству</w:t>
            </w:r>
            <w:r w:rsidRPr="009C27B3">
              <w:rPr>
                <w:color w:val="000000" w:themeColor="text1"/>
                <w:spacing w:val="-5"/>
                <w:sz w:val="28"/>
                <w:szCs w:val="28"/>
                <w:lang w:val="ru-RU"/>
              </w:rPr>
              <w:t xml:space="preserve"> </w:t>
            </w:r>
            <w:r w:rsidRPr="009C27B3">
              <w:rPr>
                <w:color w:val="000000" w:themeColor="text1"/>
                <w:sz w:val="28"/>
                <w:szCs w:val="28"/>
                <w:lang w:val="ru-RU"/>
              </w:rPr>
              <w:t>учебных</w:t>
            </w:r>
            <w:r w:rsidRPr="009C27B3">
              <w:rPr>
                <w:color w:val="000000" w:themeColor="text1"/>
                <w:spacing w:val="-3"/>
                <w:sz w:val="28"/>
                <w:szCs w:val="28"/>
                <w:lang w:val="ru-RU"/>
              </w:rPr>
              <w:t xml:space="preserve"> </w:t>
            </w:r>
            <w:r w:rsidRPr="009C27B3">
              <w:rPr>
                <w:color w:val="000000" w:themeColor="text1"/>
                <w:sz w:val="28"/>
                <w:szCs w:val="28"/>
                <w:lang w:val="ru-RU"/>
              </w:rPr>
              <w:t>часов</w:t>
            </w:r>
            <w:r w:rsidRPr="009C27B3">
              <w:rPr>
                <w:color w:val="000000" w:themeColor="text1"/>
                <w:spacing w:val="-5"/>
                <w:sz w:val="28"/>
                <w:szCs w:val="28"/>
                <w:lang w:val="ru-RU"/>
              </w:rPr>
              <w:t xml:space="preserve"> </w:t>
            </w:r>
            <w:r w:rsidRPr="009C27B3">
              <w:rPr>
                <w:color w:val="000000" w:themeColor="text1"/>
                <w:sz w:val="28"/>
                <w:szCs w:val="28"/>
                <w:lang w:val="ru-RU"/>
              </w:rPr>
              <w:t>на</w:t>
            </w:r>
            <w:r w:rsidRPr="009C27B3">
              <w:rPr>
                <w:color w:val="000000" w:themeColor="text1"/>
                <w:spacing w:val="-3"/>
                <w:sz w:val="28"/>
                <w:szCs w:val="28"/>
                <w:lang w:val="ru-RU"/>
              </w:rPr>
              <w:t xml:space="preserve"> </w:t>
            </w:r>
            <w:r w:rsidRPr="009C27B3">
              <w:rPr>
                <w:color w:val="000000" w:themeColor="text1"/>
                <w:sz w:val="28"/>
                <w:szCs w:val="28"/>
                <w:lang w:val="ru-RU"/>
              </w:rPr>
              <w:t>каждом</w:t>
            </w:r>
            <w:r w:rsidRPr="009C27B3">
              <w:rPr>
                <w:color w:val="000000" w:themeColor="text1"/>
                <w:spacing w:val="-3"/>
                <w:sz w:val="28"/>
                <w:szCs w:val="28"/>
                <w:lang w:val="ru-RU"/>
              </w:rPr>
              <w:t xml:space="preserve"> </w:t>
            </w:r>
            <w:r w:rsidRPr="009C27B3">
              <w:rPr>
                <w:color w:val="000000" w:themeColor="text1"/>
                <w:sz w:val="28"/>
                <w:szCs w:val="28"/>
                <w:lang w:val="ru-RU"/>
              </w:rPr>
              <w:t>уровне</w:t>
            </w:r>
            <w:r w:rsidRPr="009C27B3">
              <w:rPr>
                <w:color w:val="000000" w:themeColor="text1"/>
                <w:spacing w:val="-3"/>
                <w:sz w:val="28"/>
                <w:szCs w:val="28"/>
                <w:lang w:val="ru-RU"/>
              </w:rPr>
              <w:t xml:space="preserve"> </w:t>
            </w:r>
            <w:r w:rsidRPr="009C27B3">
              <w:rPr>
                <w:color w:val="000000" w:themeColor="text1"/>
                <w:sz w:val="28"/>
                <w:szCs w:val="28"/>
                <w:lang w:val="ru-RU"/>
              </w:rPr>
              <w:t>обучения</w:t>
            </w:r>
          </w:p>
        </w:tc>
        <w:tc>
          <w:tcPr>
            <w:tcW w:w="1701" w:type="dxa"/>
          </w:tcPr>
          <w:p w:rsidR="00AE0475" w:rsidRPr="009C27B3" w:rsidRDefault="00AE0475" w:rsidP="00AE0475">
            <w:pPr>
              <w:pStyle w:val="TableParagraph"/>
              <w:shd w:val="clear" w:color="auto" w:fill="FFFFFF" w:themeFill="background1"/>
              <w:spacing w:line="240" w:lineRule="auto"/>
              <w:ind w:left="112" w:right="87"/>
              <w:contextualSpacing/>
              <w:jc w:val="center"/>
              <w:rPr>
                <w:color w:val="000000" w:themeColor="text1"/>
                <w:sz w:val="28"/>
                <w:szCs w:val="28"/>
              </w:rPr>
            </w:pPr>
            <w:r w:rsidRPr="009C27B3">
              <w:rPr>
                <w:color w:val="000000" w:themeColor="text1"/>
                <w:sz w:val="28"/>
                <w:szCs w:val="28"/>
              </w:rPr>
              <w:t>да</w:t>
            </w:r>
          </w:p>
        </w:tc>
      </w:tr>
      <w:tr w:rsidR="00AE0475" w:rsidRPr="009C27B3" w:rsidTr="00AE0475">
        <w:trPr>
          <w:trHeight w:val="1100"/>
        </w:trPr>
        <w:tc>
          <w:tcPr>
            <w:tcW w:w="8080" w:type="dxa"/>
            <w:gridSpan w:val="2"/>
            <w:tcBorders>
              <w:left w:val="single" w:sz="4" w:space="0" w:color="000000"/>
            </w:tcBorders>
          </w:tcPr>
          <w:p w:rsidR="00AE0475" w:rsidRPr="009C27B3" w:rsidRDefault="00AE0475" w:rsidP="00AE0475">
            <w:pPr>
              <w:pStyle w:val="TableParagraph"/>
              <w:shd w:val="clear" w:color="auto" w:fill="FFFFFF" w:themeFill="background1"/>
              <w:spacing w:line="240" w:lineRule="auto"/>
              <w:ind w:left="147" w:right="85"/>
              <w:contextualSpacing/>
              <w:rPr>
                <w:color w:val="000000" w:themeColor="text1"/>
                <w:sz w:val="28"/>
                <w:szCs w:val="28"/>
                <w:lang w:val="ru-RU"/>
              </w:rPr>
            </w:pPr>
            <w:r w:rsidRPr="009C27B3">
              <w:rPr>
                <w:color w:val="000000" w:themeColor="text1"/>
                <w:sz w:val="28"/>
                <w:szCs w:val="28"/>
                <w:lang w:val="ru-RU"/>
              </w:rPr>
              <w:t>- выполнение требований к структуре по внеурочной деятельности на</w:t>
            </w:r>
            <w:r w:rsidRPr="009C27B3">
              <w:rPr>
                <w:color w:val="000000" w:themeColor="text1"/>
                <w:spacing w:val="1"/>
                <w:sz w:val="28"/>
                <w:szCs w:val="28"/>
                <w:lang w:val="ru-RU"/>
              </w:rPr>
              <w:t xml:space="preserve"> </w:t>
            </w:r>
            <w:r w:rsidRPr="009C27B3">
              <w:rPr>
                <w:color w:val="000000" w:themeColor="text1"/>
                <w:sz w:val="28"/>
                <w:szCs w:val="28"/>
                <w:lang w:val="ru-RU"/>
              </w:rPr>
              <w:t>каждом уровне обучения общего образования по направлениям развития</w:t>
            </w:r>
            <w:r w:rsidRPr="009C27B3">
              <w:rPr>
                <w:color w:val="000000" w:themeColor="text1"/>
                <w:spacing w:val="1"/>
                <w:sz w:val="28"/>
                <w:szCs w:val="28"/>
                <w:lang w:val="ru-RU"/>
              </w:rPr>
              <w:t xml:space="preserve"> </w:t>
            </w:r>
            <w:r w:rsidRPr="009C27B3">
              <w:rPr>
                <w:color w:val="000000" w:themeColor="text1"/>
                <w:sz w:val="28"/>
                <w:szCs w:val="28"/>
                <w:lang w:val="ru-RU"/>
              </w:rPr>
              <w:t>личности:</w:t>
            </w:r>
            <w:r w:rsidRPr="009C27B3">
              <w:rPr>
                <w:color w:val="000000" w:themeColor="text1"/>
                <w:spacing w:val="-15"/>
                <w:sz w:val="28"/>
                <w:szCs w:val="28"/>
                <w:lang w:val="ru-RU"/>
              </w:rPr>
              <w:t xml:space="preserve"> </w:t>
            </w:r>
            <w:r w:rsidRPr="009C27B3">
              <w:rPr>
                <w:color w:val="000000" w:themeColor="text1"/>
                <w:sz w:val="28"/>
                <w:szCs w:val="28"/>
                <w:lang w:val="ru-RU"/>
              </w:rPr>
              <w:t>спортивно-оздоровительное;</w:t>
            </w:r>
            <w:r w:rsidRPr="009C27B3">
              <w:rPr>
                <w:color w:val="000000" w:themeColor="text1"/>
                <w:spacing w:val="-4"/>
                <w:sz w:val="28"/>
                <w:szCs w:val="28"/>
                <w:lang w:val="ru-RU"/>
              </w:rPr>
              <w:t xml:space="preserve"> </w:t>
            </w:r>
            <w:r w:rsidRPr="009C27B3">
              <w:rPr>
                <w:color w:val="000000" w:themeColor="text1"/>
                <w:sz w:val="28"/>
                <w:szCs w:val="28"/>
                <w:lang w:val="ru-RU"/>
              </w:rPr>
              <w:t>духовно-нравственное;</w:t>
            </w:r>
            <w:r w:rsidRPr="009C27B3">
              <w:rPr>
                <w:color w:val="000000" w:themeColor="text1"/>
                <w:spacing w:val="-7"/>
                <w:sz w:val="28"/>
                <w:szCs w:val="28"/>
                <w:lang w:val="ru-RU"/>
              </w:rPr>
              <w:t xml:space="preserve"> </w:t>
            </w:r>
            <w:r w:rsidRPr="009C27B3">
              <w:rPr>
                <w:color w:val="000000" w:themeColor="text1"/>
                <w:sz w:val="28"/>
                <w:szCs w:val="28"/>
                <w:lang w:val="ru-RU"/>
              </w:rPr>
              <w:t>социальное;</w:t>
            </w:r>
          </w:p>
          <w:p w:rsidR="00AE0475" w:rsidRPr="009C27B3" w:rsidRDefault="00AE0475" w:rsidP="00AE0475">
            <w:pPr>
              <w:pStyle w:val="TableParagraph"/>
              <w:shd w:val="clear" w:color="auto" w:fill="FFFFFF" w:themeFill="background1"/>
              <w:spacing w:line="240" w:lineRule="auto"/>
              <w:ind w:left="147"/>
              <w:contextualSpacing/>
              <w:rPr>
                <w:color w:val="000000" w:themeColor="text1"/>
                <w:sz w:val="28"/>
                <w:szCs w:val="28"/>
              </w:rPr>
            </w:pPr>
            <w:r w:rsidRPr="009C27B3">
              <w:rPr>
                <w:color w:val="000000" w:themeColor="text1"/>
                <w:sz w:val="28"/>
                <w:szCs w:val="28"/>
              </w:rPr>
              <w:t>общеинтеллектуальное;</w:t>
            </w:r>
            <w:r w:rsidRPr="009C27B3">
              <w:rPr>
                <w:color w:val="000000" w:themeColor="text1"/>
                <w:spacing w:val="-6"/>
                <w:sz w:val="28"/>
                <w:szCs w:val="28"/>
              </w:rPr>
              <w:t xml:space="preserve"> </w:t>
            </w:r>
            <w:r w:rsidRPr="009C27B3">
              <w:rPr>
                <w:color w:val="000000" w:themeColor="text1"/>
                <w:sz w:val="28"/>
                <w:szCs w:val="28"/>
              </w:rPr>
              <w:t>общекультурное.</w:t>
            </w:r>
          </w:p>
        </w:tc>
        <w:tc>
          <w:tcPr>
            <w:tcW w:w="1701" w:type="dxa"/>
          </w:tcPr>
          <w:p w:rsidR="00AE0475" w:rsidRPr="009C27B3" w:rsidRDefault="00AE0475" w:rsidP="00AE0475">
            <w:pPr>
              <w:pStyle w:val="TableParagraph"/>
              <w:shd w:val="clear" w:color="auto" w:fill="FFFFFF" w:themeFill="background1"/>
              <w:spacing w:line="240" w:lineRule="auto"/>
              <w:ind w:left="112" w:right="87"/>
              <w:contextualSpacing/>
              <w:jc w:val="center"/>
              <w:rPr>
                <w:color w:val="000000" w:themeColor="text1"/>
                <w:sz w:val="28"/>
                <w:szCs w:val="28"/>
              </w:rPr>
            </w:pPr>
            <w:r w:rsidRPr="009C27B3">
              <w:rPr>
                <w:color w:val="000000" w:themeColor="text1"/>
                <w:sz w:val="28"/>
                <w:szCs w:val="28"/>
              </w:rPr>
              <w:t>да</w:t>
            </w:r>
          </w:p>
        </w:tc>
      </w:tr>
      <w:tr w:rsidR="00AE0475" w:rsidRPr="009C27B3" w:rsidTr="00AE0475">
        <w:trPr>
          <w:trHeight w:val="1105"/>
        </w:trPr>
        <w:tc>
          <w:tcPr>
            <w:tcW w:w="8080" w:type="dxa"/>
            <w:gridSpan w:val="2"/>
            <w:tcBorders>
              <w:left w:val="single" w:sz="4" w:space="0" w:color="000000"/>
            </w:tcBorders>
          </w:tcPr>
          <w:p w:rsidR="00AE0475" w:rsidRPr="009C27B3" w:rsidRDefault="00AE0475" w:rsidP="00EB579F">
            <w:pPr>
              <w:pStyle w:val="TableParagraph"/>
              <w:numPr>
                <w:ilvl w:val="0"/>
                <w:numId w:val="18"/>
              </w:numPr>
              <w:shd w:val="clear" w:color="auto" w:fill="FFFFFF" w:themeFill="background1"/>
              <w:spacing w:line="240" w:lineRule="auto"/>
              <w:ind w:left="147" w:right="66" w:firstLine="0"/>
              <w:contextualSpacing/>
              <w:rPr>
                <w:color w:val="000000" w:themeColor="text1"/>
                <w:sz w:val="28"/>
                <w:szCs w:val="28"/>
                <w:lang w:val="ru-RU"/>
              </w:rPr>
            </w:pPr>
            <w:r w:rsidRPr="009C27B3">
              <w:rPr>
                <w:color w:val="000000" w:themeColor="text1"/>
                <w:sz w:val="28"/>
                <w:szCs w:val="28"/>
                <w:lang w:val="ru-RU"/>
              </w:rPr>
              <w:t>определены</w:t>
            </w:r>
            <w:r w:rsidRPr="009C27B3">
              <w:rPr>
                <w:color w:val="000000" w:themeColor="text1"/>
                <w:spacing w:val="56"/>
                <w:sz w:val="28"/>
                <w:szCs w:val="28"/>
                <w:lang w:val="ru-RU"/>
              </w:rPr>
              <w:t xml:space="preserve"> </w:t>
            </w:r>
            <w:r w:rsidRPr="009C27B3">
              <w:rPr>
                <w:color w:val="000000" w:themeColor="text1"/>
                <w:sz w:val="28"/>
                <w:szCs w:val="28"/>
                <w:lang w:val="ru-RU"/>
              </w:rPr>
              <w:t>требования  к</w:t>
            </w:r>
            <w:r w:rsidRPr="009C27B3">
              <w:rPr>
                <w:color w:val="000000" w:themeColor="text1"/>
                <w:sz w:val="28"/>
                <w:szCs w:val="28"/>
                <w:lang w:val="ru-RU"/>
              </w:rPr>
              <w:tab/>
              <w:t>результатам</w:t>
            </w:r>
            <w:r w:rsidRPr="009C27B3">
              <w:rPr>
                <w:color w:val="000000" w:themeColor="text1"/>
                <w:spacing w:val="1"/>
                <w:sz w:val="28"/>
                <w:szCs w:val="28"/>
                <w:lang w:val="ru-RU"/>
              </w:rPr>
              <w:t xml:space="preserve"> </w:t>
            </w:r>
            <w:r w:rsidRPr="009C27B3">
              <w:rPr>
                <w:color w:val="000000" w:themeColor="text1"/>
                <w:sz w:val="28"/>
                <w:szCs w:val="28"/>
                <w:lang w:val="ru-RU"/>
              </w:rPr>
              <w:t>освоения</w:t>
            </w:r>
            <w:r w:rsidRPr="009C27B3">
              <w:rPr>
                <w:color w:val="000000" w:themeColor="text1"/>
                <w:spacing w:val="1"/>
                <w:sz w:val="28"/>
                <w:szCs w:val="28"/>
                <w:lang w:val="ru-RU"/>
              </w:rPr>
              <w:t xml:space="preserve"> </w:t>
            </w:r>
            <w:r w:rsidRPr="009C27B3">
              <w:rPr>
                <w:color w:val="000000" w:themeColor="text1"/>
                <w:sz w:val="28"/>
                <w:szCs w:val="28"/>
                <w:lang w:val="ru-RU"/>
              </w:rPr>
              <w:t>основной</w:t>
            </w:r>
            <w:r w:rsidRPr="009C27B3">
              <w:rPr>
                <w:color w:val="000000" w:themeColor="text1"/>
                <w:spacing w:val="1"/>
                <w:sz w:val="28"/>
                <w:szCs w:val="28"/>
                <w:lang w:val="ru-RU"/>
              </w:rPr>
              <w:t xml:space="preserve"> </w:t>
            </w:r>
            <w:r w:rsidRPr="009C27B3">
              <w:rPr>
                <w:color w:val="000000" w:themeColor="text1"/>
                <w:sz w:val="28"/>
                <w:szCs w:val="28"/>
                <w:lang w:val="ru-RU"/>
              </w:rPr>
              <w:t>образовательной</w:t>
            </w:r>
            <w:r w:rsidRPr="009C27B3">
              <w:rPr>
                <w:color w:val="000000" w:themeColor="text1"/>
                <w:spacing w:val="1"/>
                <w:sz w:val="28"/>
                <w:szCs w:val="28"/>
                <w:lang w:val="ru-RU"/>
              </w:rPr>
              <w:t xml:space="preserve"> </w:t>
            </w:r>
            <w:r w:rsidRPr="009C27B3">
              <w:rPr>
                <w:color w:val="000000" w:themeColor="text1"/>
                <w:sz w:val="28"/>
                <w:szCs w:val="28"/>
                <w:lang w:val="ru-RU"/>
              </w:rPr>
              <w:t>программы</w:t>
            </w:r>
            <w:r w:rsidRPr="009C27B3">
              <w:rPr>
                <w:color w:val="000000" w:themeColor="text1"/>
                <w:spacing w:val="1"/>
                <w:sz w:val="28"/>
                <w:szCs w:val="28"/>
                <w:lang w:val="ru-RU"/>
              </w:rPr>
              <w:t xml:space="preserve"> </w:t>
            </w:r>
            <w:r w:rsidRPr="009C27B3">
              <w:rPr>
                <w:color w:val="000000" w:themeColor="text1"/>
                <w:sz w:val="28"/>
                <w:szCs w:val="28"/>
                <w:lang w:val="ru-RU"/>
              </w:rPr>
              <w:t>начального</w:t>
            </w:r>
            <w:r w:rsidRPr="009C27B3">
              <w:rPr>
                <w:color w:val="000000" w:themeColor="text1"/>
                <w:spacing w:val="1"/>
                <w:sz w:val="28"/>
                <w:szCs w:val="28"/>
                <w:lang w:val="ru-RU"/>
              </w:rPr>
              <w:t xml:space="preserve"> </w:t>
            </w:r>
            <w:r w:rsidRPr="009C27B3">
              <w:rPr>
                <w:color w:val="000000" w:themeColor="text1"/>
                <w:sz w:val="28"/>
                <w:szCs w:val="28"/>
                <w:lang w:val="ru-RU"/>
              </w:rPr>
              <w:t>общего</w:t>
            </w:r>
            <w:r w:rsidRPr="009C27B3">
              <w:rPr>
                <w:color w:val="000000" w:themeColor="text1"/>
                <w:spacing w:val="1"/>
                <w:sz w:val="28"/>
                <w:szCs w:val="28"/>
                <w:lang w:val="ru-RU"/>
              </w:rPr>
              <w:t xml:space="preserve"> </w:t>
            </w:r>
            <w:r w:rsidRPr="009C27B3">
              <w:rPr>
                <w:color w:val="000000" w:themeColor="text1"/>
                <w:sz w:val="28"/>
                <w:szCs w:val="28"/>
                <w:lang w:val="ru-RU"/>
              </w:rPr>
              <w:t>образования, основного</w:t>
            </w:r>
            <w:r w:rsidRPr="009C27B3">
              <w:rPr>
                <w:color w:val="000000" w:themeColor="text1"/>
                <w:spacing w:val="-57"/>
                <w:sz w:val="28"/>
                <w:szCs w:val="28"/>
                <w:lang w:val="ru-RU"/>
              </w:rPr>
              <w:t xml:space="preserve"> </w:t>
            </w:r>
            <w:r w:rsidRPr="009C27B3">
              <w:rPr>
                <w:color w:val="000000" w:themeColor="text1"/>
                <w:sz w:val="28"/>
                <w:szCs w:val="28"/>
                <w:lang w:val="ru-RU"/>
              </w:rPr>
              <w:t>общего</w:t>
            </w:r>
            <w:r w:rsidRPr="009C27B3">
              <w:rPr>
                <w:color w:val="000000" w:themeColor="text1"/>
                <w:spacing w:val="60"/>
                <w:sz w:val="28"/>
                <w:szCs w:val="28"/>
                <w:lang w:val="ru-RU"/>
              </w:rPr>
              <w:t xml:space="preserve"> </w:t>
            </w:r>
            <w:r w:rsidRPr="009C27B3">
              <w:rPr>
                <w:color w:val="000000" w:themeColor="text1"/>
                <w:sz w:val="28"/>
                <w:szCs w:val="28"/>
                <w:lang w:val="ru-RU"/>
              </w:rPr>
              <w:t>образования,</w:t>
            </w:r>
            <w:r w:rsidRPr="009C27B3">
              <w:rPr>
                <w:color w:val="000000" w:themeColor="text1"/>
                <w:spacing w:val="55"/>
                <w:sz w:val="28"/>
                <w:szCs w:val="28"/>
                <w:lang w:val="ru-RU"/>
              </w:rPr>
              <w:t xml:space="preserve"> </w:t>
            </w:r>
            <w:r w:rsidRPr="009C27B3">
              <w:rPr>
                <w:color w:val="000000" w:themeColor="text1"/>
                <w:sz w:val="28"/>
                <w:szCs w:val="28"/>
                <w:lang w:val="ru-RU"/>
              </w:rPr>
              <w:t>среднего</w:t>
            </w:r>
            <w:r w:rsidRPr="009C27B3">
              <w:rPr>
                <w:color w:val="000000" w:themeColor="text1"/>
                <w:spacing w:val="2"/>
                <w:sz w:val="28"/>
                <w:szCs w:val="28"/>
                <w:lang w:val="ru-RU"/>
              </w:rPr>
              <w:t xml:space="preserve"> </w:t>
            </w:r>
            <w:r w:rsidRPr="009C27B3">
              <w:rPr>
                <w:color w:val="000000" w:themeColor="text1"/>
                <w:sz w:val="28"/>
                <w:szCs w:val="28"/>
                <w:lang w:val="ru-RU"/>
              </w:rPr>
              <w:t>общего образования;</w:t>
            </w:r>
          </w:p>
          <w:p w:rsidR="00AE0475" w:rsidRPr="009C27B3" w:rsidRDefault="00AE0475" w:rsidP="00EB579F">
            <w:pPr>
              <w:pStyle w:val="TableParagraph"/>
              <w:numPr>
                <w:ilvl w:val="0"/>
                <w:numId w:val="18"/>
              </w:numPr>
              <w:shd w:val="clear" w:color="auto" w:fill="FFFFFF" w:themeFill="background1"/>
              <w:spacing w:line="240" w:lineRule="auto"/>
              <w:ind w:left="147" w:firstLine="0"/>
              <w:contextualSpacing/>
              <w:rPr>
                <w:color w:val="000000" w:themeColor="text1"/>
                <w:sz w:val="28"/>
                <w:szCs w:val="28"/>
              </w:rPr>
            </w:pPr>
            <w:r w:rsidRPr="009C27B3">
              <w:rPr>
                <w:color w:val="000000" w:themeColor="text1"/>
                <w:sz w:val="28"/>
                <w:szCs w:val="28"/>
              </w:rPr>
              <w:lastRenderedPageBreak/>
              <w:t>зафиксирован</w:t>
            </w:r>
            <w:r w:rsidRPr="009C27B3">
              <w:rPr>
                <w:color w:val="000000" w:themeColor="text1"/>
                <w:spacing w:val="-6"/>
                <w:sz w:val="28"/>
                <w:szCs w:val="28"/>
              </w:rPr>
              <w:t xml:space="preserve"> </w:t>
            </w:r>
            <w:r w:rsidRPr="009C27B3">
              <w:rPr>
                <w:color w:val="000000" w:themeColor="text1"/>
                <w:sz w:val="28"/>
                <w:szCs w:val="28"/>
              </w:rPr>
              <w:t>системно-деятельностный</w:t>
            </w:r>
            <w:r w:rsidRPr="009C27B3">
              <w:rPr>
                <w:color w:val="000000" w:themeColor="text1"/>
                <w:spacing w:val="-5"/>
                <w:sz w:val="28"/>
                <w:szCs w:val="28"/>
              </w:rPr>
              <w:t xml:space="preserve"> </w:t>
            </w:r>
            <w:r w:rsidRPr="009C27B3">
              <w:rPr>
                <w:color w:val="000000" w:themeColor="text1"/>
                <w:sz w:val="28"/>
                <w:szCs w:val="28"/>
              </w:rPr>
              <w:t>подход;</w:t>
            </w:r>
          </w:p>
        </w:tc>
        <w:tc>
          <w:tcPr>
            <w:tcW w:w="1701" w:type="dxa"/>
          </w:tcPr>
          <w:p w:rsidR="00AE0475" w:rsidRPr="009C27B3" w:rsidRDefault="00AE0475" w:rsidP="00AE0475">
            <w:pPr>
              <w:pStyle w:val="TableParagraph"/>
              <w:shd w:val="clear" w:color="auto" w:fill="FFFFFF" w:themeFill="background1"/>
              <w:spacing w:line="240" w:lineRule="auto"/>
              <w:ind w:left="112" w:right="87"/>
              <w:contextualSpacing/>
              <w:jc w:val="center"/>
              <w:rPr>
                <w:color w:val="000000" w:themeColor="text1"/>
                <w:sz w:val="28"/>
                <w:szCs w:val="28"/>
              </w:rPr>
            </w:pPr>
            <w:r w:rsidRPr="009C27B3">
              <w:rPr>
                <w:color w:val="000000" w:themeColor="text1"/>
                <w:sz w:val="28"/>
                <w:szCs w:val="28"/>
              </w:rPr>
              <w:lastRenderedPageBreak/>
              <w:t>да</w:t>
            </w:r>
          </w:p>
          <w:p w:rsidR="00AE0475" w:rsidRPr="009C27B3" w:rsidRDefault="00AE0475" w:rsidP="00AE0475">
            <w:pPr>
              <w:pStyle w:val="TableParagraph"/>
              <w:shd w:val="clear" w:color="auto" w:fill="FFFFFF" w:themeFill="background1"/>
              <w:spacing w:line="240" w:lineRule="auto"/>
              <w:contextualSpacing/>
              <w:jc w:val="center"/>
              <w:rPr>
                <w:color w:val="000000" w:themeColor="text1"/>
                <w:sz w:val="28"/>
                <w:szCs w:val="28"/>
              </w:rPr>
            </w:pPr>
          </w:p>
          <w:p w:rsidR="00AE0475" w:rsidRPr="009C27B3" w:rsidRDefault="00AE0475" w:rsidP="00AE0475">
            <w:pPr>
              <w:pStyle w:val="TableParagraph"/>
              <w:shd w:val="clear" w:color="auto" w:fill="FFFFFF" w:themeFill="background1"/>
              <w:spacing w:line="240" w:lineRule="auto"/>
              <w:contextualSpacing/>
              <w:jc w:val="center"/>
              <w:rPr>
                <w:color w:val="000000" w:themeColor="text1"/>
                <w:sz w:val="28"/>
                <w:szCs w:val="28"/>
              </w:rPr>
            </w:pPr>
          </w:p>
          <w:p w:rsidR="00AE0475" w:rsidRPr="009C27B3" w:rsidRDefault="00AE0475" w:rsidP="00AE0475">
            <w:pPr>
              <w:pStyle w:val="TableParagraph"/>
              <w:shd w:val="clear" w:color="auto" w:fill="FFFFFF" w:themeFill="background1"/>
              <w:spacing w:line="240" w:lineRule="auto"/>
              <w:ind w:left="112" w:right="87"/>
              <w:contextualSpacing/>
              <w:jc w:val="center"/>
              <w:rPr>
                <w:color w:val="000000" w:themeColor="text1"/>
                <w:sz w:val="28"/>
                <w:szCs w:val="28"/>
              </w:rPr>
            </w:pPr>
            <w:r w:rsidRPr="009C27B3">
              <w:rPr>
                <w:color w:val="000000" w:themeColor="text1"/>
                <w:sz w:val="28"/>
                <w:szCs w:val="28"/>
              </w:rPr>
              <w:t>да</w:t>
            </w:r>
          </w:p>
        </w:tc>
      </w:tr>
      <w:tr w:rsidR="00AE0475" w:rsidRPr="009C27B3" w:rsidTr="00AE0475">
        <w:trPr>
          <w:trHeight w:val="276"/>
        </w:trPr>
        <w:tc>
          <w:tcPr>
            <w:tcW w:w="8080" w:type="dxa"/>
            <w:gridSpan w:val="2"/>
            <w:tcBorders>
              <w:left w:val="single" w:sz="4" w:space="0" w:color="000000"/>
            </w:tcBorders>
          </w:tcPr>
          <w:p w:rsidR="00AE0475" w:rsidRPr="009C27B3" w:rsidRDefault="00AE0475" w:rsidP="00AE0475">
            <w:pPr>
              <w:pStyle w:val="TableParagraph"/>
              <w:shd w:val="clear" w:color="auto" w:fill="FFFFFF" w:themeFill="background1"/>
              <w:spacing w:line="240" w:lineRule="auto"/>
              <w:ind w:left="147"/>
              <w:contextualSpacing/>
              <w:rPr>
                <w:color w:val="000000" w:themeColor="text1"/>
                <w:sz w:val="28"/>
                <w:szCs w:val="28"/>
                <w:lang w:val="ru-RU"/>
              </w:rPr>
            </w:pPr>
            <w:r w:rsidRPr="009C27B3">
              <w:rPr>
                <w:color w:val="000000" w:themeColor="text1"/>
                <w:sz w:val="28"/>
                <w:szCs w:val="28"/>
                <w:lang w:val="ru-RU"/>
              </w:rPr>
              <w:lastRenderedPageBreak/>
              <w:t>-</w:t>
            </w:r>
            <w:r w:rsidRPr="009C27B3">
              <w:rPr>
                <w:color w:val="000000" w:themeColor="text1"/>
                <w:spacing w:val="-8"/>
                <w:sz w:val="28"/>
                <w:szCs w:val="28"/>
                <w:lang w:val="ru-RU"/>
              </w:rPr>
              <w:t xml:space="preserve"> </w:t>
            </w:r>
            <w:r w:rsidRPr="009C27B3">
              <w:rPr>
                <w:color w:val="000000" w:themeColor="text1"/>
                <w:sz w:val="28"/>
                <w:szCs w:val="28"/>
                <w:lang w:val="ru-RU"/>
              </w:rPr>
              <w:t>наличие</w:t>
            </w:r>
            <w:r w:rsidRPr="009C27B3">
              <w:rPr>
                <w:color w:val="000000" w:themeColor="text1"/>
                <w:spacing w:val="-4"/>
                <w:sz w:val="28"/>
                <w:szCs w:val="28"/>
                <w:lang w:val="ru-RU"/>
              </w:rPr>
              <w:t xml:space="preserve"> </w:t>
            </w:r>
            <w:r w:rsidRPr="009C27B3">
              <w:rPr>
                <w:color w:val="000000" w:themeColor="text1"/>
                <w:sz w:val="28"/>
                <w:szCs w:val="28"/>
                <w:lang w:val="ru-RU"/>
              </w:rPr>
              <w:t>преемственности</w:t>
            </w:r>
            <w:r w:rsidRPr="009C27B3">
              <w:rPr>
                <w:color w:val="000000" w:themeColor="text1"/>
                <w:spacing w:val="-5"/>
                <w:sz w:val="28"/>
                <w:szCs w:val="28"/>
                <w:lang w:val="ru-RU"/>
              </w:rPr>
              <w:t xml:space="preserve"> </w:t>
            </w:r>
            <w:r w:rsidRPr="009C27B3">
              <w:rPr>
                <w:color w:val="000000" w:themeColor="text1"/>
                <w:sz w:val="28"/>
                <w:szCs w:val="28"/>
                <w:lang w:val="ru-RU"/>
              </w:rPr>
              <w:t>результатов</w:t>
            </w:r>
            <w:r w:rsidRPr="009C27B3">
              <w:rPr>
                <w:color w:val="000000" w:themeColor="text1"/>
                <w:spacing w:val="-2"/>
                <w:sz w:val="28"/>
                <w:szCs w:val="28"/>
                <w:lang w:val="ru-RU"/>
              </w:rPr>
              <w:t xml:space="preserve"> </w:t>
            </w:r>
            <w:r w:rsidRPr="009C27B3">
              <w:rPr>
                <w:color w:val="000000" w:themeColor="text1"/>
                <w:sz w:val="28"/>
                <w:szCs w:val="28"/>
                <w:lang w:val="ru-RU"/>
              </w:rPr>
              <w:t>для</w:t>
            </w:r>
            <w:r w:rsidRPr="009C27B3">
              <w:rPr>
                <w:color w:val="000000" w:themeColor="text1"/>
                <w:spacing w:val="-3"/>
                <w:sz w:val="28"/>
                <w:szCs w:val="28"/>
                <w:lang w:val="ru-RU"/>
              </w:rPr>
              <w:t xml:space="preserve"> </w:t>
            </w:r>
            <w:r w:rsidRPr="009C27B3">
              <w:rPr>
                <w:color w:val="000000" w:themeColor="text1"/>
                <w:sz w:val="28"/>
                <w:szCs w:val="28"/>
                <w:lang w:val="ru-RU"/>
              </w:rPr>
              <w:t>разных</w:t>
            </w:r>
            <w:r w:rsidRPr="009C27B3">
              <w:rPr>
                <w:color w:val="000000" w:themeColor="text1"/>
                <w:spacing w:val="-1"/>
                <w:sz w:val="28"/>
                <w:szCs w:val="28"/>
                <w:lang w:val="ru-RU"/>
              </w:rPr>
              <w:t xml:space="preserve"> </w:t>
            </w:r>
            <w:r w:rsidRPr="009C27B3">
              <w:rPr>
                <w:color w:val="000000" w:themeColor="text1"/>
                <w:sz w:val="28"/>
                <w:szCs w:val="28"/>
                <w:lang w:val="ru-RU"/>
              </w:rPr>
              <w:t>уровней</w:t>
            </w:r>
            <w:r w:rsidRPr="009C27B3">
              <w:rPr>
                <w:color w:val="000000" w:themeColor="text1"/>
                <w:spacing w:val="-4"/>
                <w:sz w:val="28"/>
                <w:szCs w:val="28"/>
                <w:lang w:val="ru-RU"/>
              </w:rPr>
              <w:t xml:space="preserve"> </w:t>
            </w:r>
            <w:r w:rsidRPr="009C27B3">
              <w:rPr>
                <w:color w:val="000000" w:themeColor="text1"/>
                <w:sz w:val="28"/>
                <w:szCs w:val="28"/>
                <w:lang w:val="ru-RU"/>
              </w:rPr>
              <w:t>обучения</w:t>
            </w:r>
          </w:p>
        </w:tc>
        <w:tc>
          <w:tcPr>
            <w:tcW w:w="1701" w:type="dxa"/>
          </w:tcPr>
          <w:p w:rsidR="00AE0475" w:rsidRPr="009C27B3" w:rsidRDefault="00AE0475" w:rsidP="00AE0475">
            <w:pPr>
              <w:pStyle w:val="TableParagraph"/>
              <w:shd w:val="clear" w:color="auto" w:fill="FFFFFF" w:themeFill="background1"/>
              <w:spacing w:line="240" w:lineRule="auto"/>
              <w:ind w:left="112" w:right="87"/>
              <w:contextualSpacing/>
              <w:jc w:val="center"/>
              <w:rPr>
                <w:color w:val="000000" w:themeColor="text1"/>
                <w:sz w:val="28"/>
                <w:szCs w:val="28"/>
              </w:rPr>
            </w:pPr>
            <w:r w:rsidRPr="009C27B3">
              <w:rPr>
                <w:color w:val="000000" w:themeColor="text1"/>
                <w:sz w:val="28"/>
                <w:szCs w:val="28"/>
              </w:rPr>
              <w:t>да</w:t>
            </w:r>
          </w:p>
        </w:tc>
      </w:tr>
      <w:tr w:rsidR="00AE0475" w:rsidRPr="009C27B3" w:rsidTr="00AE0475">
        <w:trPr>
          <w:trHeight w:val="277"/>
        </w:trPr>
        <w:tc>
          <w:tcPr>
            <w:tcW w:w="3616" w:type="dxa"/>
            <w:vMerge w:val="restart"/>
            <w:tcBorders>
              <w:left w:val="single" w:sz="4" w:space="0" w:color="000000"/>
              <w:right w:val="single" w:sz="4" w:space="0" w:color="000000"/>
            </w:tcBorders>
          </w:tcPr>
          <w:p w:rsidR="00AE0475" w:rsidRPr="009C27B3" w:rsidRDefault="00AE0475" w:rsidP="00AE0475">
            <w:pPr>
              <w:pStyle w:val="TableParagraph"/>
              <w:shd w:val="clear" w:color="auto" w:fill="FFFFFF" w:themeFill="background1"/>
              <w:spacing w:line="240" w:lineRule="auto"/>
              <w:ind w:left="42" w:right="115" w:firstLine="4"/>
              <w:contextualSpacing/>
              <w:rPr>
                <w:color w:val="000000" w:themeColor="text1"/>
                <w:sz w:val="28"/>
                <w:szCs w:val="28"/>
                <w:lang w:val="ru-RU"/>
              </w:rPr>
            </w:pPr>
            <w:r w:rsidRPr="009C27B3">
              <w:rPr>
                <w:color w:val="000000" w:themeColor="text1"/>
                <w:sz w:val="28"/>
                <w:szCs w:val="28"/>
                <w:lang w:val="ru-RU"/>
              </w:rPr>
              <w:t>- определены требования к</w:t>
            </w:r>
            <w:r w:rsidRPr="009C27B3">
              <w:rPr>
                <w:color w:val="000000" w:themeColor="text1"/>
                <w:spacing w:val="1"/>
                <w:sz w:val="28"/>
                <w:szCs w:val="28"/>
                <w:lang w:val="ru-RU"/>
              </w:rPr>
              <w:t xml:space="preserve"> </w:t>
            </w:r>
            <w:r w:rsidRPr="009C27B3">
              <w:rPr>
                <w:color w:val="000000" w:themeColor="text1"/>
                <w:sz w:val="28"/>
                <w:szCs w:val="28"/>
                <w:lang w:val="ru-RU"/>
              </w:rPr>
              <w:t>условиям реализации ООП</w:t>
            </w:r>
            <w:r w:rsidRPr="009C27B3">
              <w:rPr>
                <w:color w:val="000000" w:themeColor="text1"/>
                <w:spacing w:val="1"/>
                <w:sz w:val="28"/>
                <w:szCs w:val="28"/>
                <w:lang w:val="ru-RU"/>
              </w:rPr>
              <w:t xml:space="preserve"> </w:t>
            </w:r>
            <w:r w:rsidRPr="009C27B3">
              <w:rPr>
                <w:color w:val="000000" w:themeColor="text1"/>
                <w:sz w:val="28"/>
                <w:szCs w:val="28"/>
                <w:lang w:val="ru-RU"/>
              </w:rPr>
              <w:t>НОО, ООП</w:t>
            </w:r>
            <w:r w:rsidRPr="009C27B3">
              <w:rPr>
                <w:color w:val="000000" w:themeColor="text1"/>
                <w:spacing w:val="-6"/>
                <w:sz w:val="28"/>
                <w:szCs w:val="28"/>
                <w:lang w:val="ru-RU"/>
              </w:rPr>
              <w:t xml:space="preserve"> </w:t>
            </w:r>
            <w:r w:rsidRPr="009C27B3">
              <w:rPr>
                <w:color w:val="000000" w:themeColor="text1"/>
                <w:sz w:val="28"/>
                <w:szCs w:val="28"/>
                <w:lang w:val="ru-RU"/>
              </w:rPr>
              <w:t>ООО,</w:t>
            </w:r>
            <w:r w:rsidRPr="009C27B3">
              <w:rPr>
                <w:color w:val="000000" w:themeColor="text1"/>
                <w:spacing w:val="1"/>
                <w:sz w:val="28"/>
                <w:szCs w:val="28"/>
                <w:lang w:val="ru-RU"/>
              </w:rPr>
              <w:t xml:space="preserve"> </w:t>
            </w:r>
            <w:r w:rsidRPr="009C27B3">
              <w:rPr>
                <w:color w:val="000000" w:themeColor="text1"/>
                <w:sz w:val="28"/>
                <w:szCs w:val="28"/>
                <w:lang w:val="ru-RU"/>
              </w:rPr>
              <w:t>ООП</w:t>
            </w:r>
            <w:r w:rsidRPr="009C27B3">
              <w:rPr>
                <w:color w:val="000000" w:themeColor="text1"/>
                <w:spacing w:val="-6"/>
                <w:sz w:val="28"/>
                <w:szCs w:val="28"/>
                <w:lang w:val="ru-RU"/>
              </w:rPr>
              <w:t xml:space="preserve"> </w:t>
            </w:r>
            <w:r w:rsidRPr="009C27B3">
              <w:rPr>
                <w:color w:val="000000" w:themeColor="text1"/>
                <w:sz w:val="28"/>
                <w:szCs w:val="28"/>
                <w:lang w:val="ru-RU"/>
              </w:rPr>
              <w:t>СОО</w:t>
            </w:r>
          </w:p>
        </w:tc>
        <w:tc>
          <w:tcPr>
            <w:tcW w:w="4464" w:type="dxa"/>
            <w:tcBorders>
              <w:left w:val="single" w:sz="4" w:space="0" w:color="000000"/>
            </w:tcBorders>
          </w:tcPr>
          <w:p w:rsidR="00AE0475" w:rsidRPr="009C27B3" w:rsidRDefault="00AE0475" w:rsidP="00AE0475">
            <w:pPr>
              <w:pStyle w:val="TableParagraph"/>
              <w:shd w:val="clear" w:color="auto" w:fill="FFFFFF" w:themeFill="background1"/>
              <w:spacing w:line="240" w:lineRule="auto"/>
              <w:ind w:left="41"/>
              <w:contextualSpacing/>
              <w:rPr>
                <w:color w:val="000000" w:themeColor="text1"/>
                <w:sz w:val="28"/>
                <w:szCs w:val="28"/>
              </w:rPr>
            </w:pPr>
            <w:r w:rsidRPr="009C27B3">
              <w:rPr>
                <w:color w:val="000000" w:themeColor="text1"/>
                <w:sz w:val="28"/>
                <w:szCs w:val="28"/>
              </w:rPr>
              <w:t>-</w:t>
            </w:r>
            <w:r w:rsidRPr="009C27B3">
              <w:rPr>
                <w:color w:val="000000" w:themeColor="text1"/>
                <w:spacing w:val="-7"/>
                <w:sz w:val="28"/>
                <w:szCs w:val="28"/>
              </w:rPr>
              <w:t xml:space="preserve"> </w:t>
            </w:r>
            <w:r w:rsidRPr="009C27B3">
              <w:rPr>
                <w:color w:val="000000" w:themeColor="text1"/>
                <w:sz w:val="28"/>
                <w:szCs w:val="28"/>
              </w:rPr>
              <w:t>кадровым;</w:t>
            </w:r>
          </w:p>
        </w:tc>
        <w:tc>
          <w:tcPr>
            <w:tcW w:w="1701" w:type="dxa"/>
          </w:tcPr>
          <w:p w:rsidR="00AE0475" w:rsidRPr="009C27B3" w:rsidRDefault="00AE0475" w:rsidP="00AE0475">
            <w:pPr>
              <w:pStyle w:val="TableParagraph"/>
              <w:shd w:val="clear" w:color="auto" w:fill="FFFFFF" w:themeFill="background1"/>
              <w:spacing w:line="240" w:lineRule="auto"/>
              <w:ind w:left="112" w:right="87"/>
              <w:contextualSpacing/>
              <w:jc w:val="center"/>
              <w:rPr>
                <w:color w:val="000000" w:themeColor="text1"/>
                <w:sz w:val="28"/>
                <w:szCs w:val="28"/>
              </w:rPr>
            </w:pPr>
            <w:r w:rsidRPr="009C27B3">
              <w:rPr>
                <w:color w:val="000000" w:themeColor="text1"/>
                <w:sz w:val="28"/>
                <w:szCs w:val="28"/>
              </w:rPr>
              <w:t>да</w:t>
            </w:r>
          </w:p>
        </w:tc>
      </w:tr>
      <w:tr w:rsidR="00AE0475" w:rsidRPr="009C27B3" w:rsidTr="00AE0475">
        <w:trPr>
          <w:trHeight w:val="272"/>
        </w:trPr>
        <w:tc>
          <w:tcPr>
            <w:tcW w:w="3616" w:type="dxa"/>
            <w:vMerge/>
            <w:tcBorders>
              <w:top w:val="nil"/>
              <w:left w:val="single" w:sz="4" w:space="0" w:color="000000"/>
              <w:right w:val="single" w:sz="4" w:space="0" w:color="000000"/>
            </w:tcBorders>
          </w:tcPr>
          <w:p w:rsidR="00AE0475" w:rsidRPr="009C27B3" w:rsidRDefault="00AE0475" w:rsidP="00AE0475">
            <w:pPr>
              <w:shd w:val="clear" w:color="auto" w:fill="FFFFFF" w:themeFill="background1"/>
              <w:contextualSpacing/>
              <w:rPr>
                <w:color w:val="000000" w:themeColor="text1"/>
                <w:sz w:val="28"/>
                <w:szCs w:val="28"/>
              </w:rPr>
            </w:pPr>
          </w:p>
        </w:tc>
        <w:tc>
          <w:tcPr>
            <w:tcW w:w="4464" w:type="dxa"/>
            <w:tcBorders>
              <w:left w:val="single" w:sz="4" w:space="0" w:color="000000"/>
            </w:tcBorders>
          </w:tcPr>
          <w:p w:rsidR="00AE0475" w:rsidRPr="009C27B3" w:rsidRDefault="00AE0475" w:rsidP="00AE0475">
            <w:pPr>
              <w:pStyle w:val="TableParagraph"/>
              <w:shd w:val="clear" w:color="auto" w:fill="FFFFFF" w:themeFill="background1"/>
              <w:spacing w:line="240" w:lineRule="auto"/>
              <w:ind w:left="41"/>
              <w:contextualSpacing/>
              <w:rPr>
                <w:color w:val="000000" w:themeColor="text1"/>
                <w:sz w:val="28"/>
                <w:szCs w:val="28"/>
              </w:rPr>
            </w:pPr>
            <w:r w:rsidRPr="009C27B3">
              <w:rPr>
                <w:color w:val="000000" w:themeColor="text1"/>
                <w:sz w:val="28"/>
                <w:szCs w:val="28"/>
              </w:rPr>
              <w:t>-</w:t>
            </w:r>
            <w:r w:rsidRPr="009C27B3">
              <w:rPr>
                <w:color w:val="000000" w:themeColor="text1"/>
                <w:spacing w:val="-8"/>
                <w:sz w:val="28"/>
                <w:szCs w:val="28"/>
              </w:rPr>
              <w:t xml:space="preserve"> </w:t>
            </w:r>
            <w:r w:rsidRPr="009C27B3">
              <w:rPr>
                <w:color w:val="000000" w:themeColor="text1"/>
                <w:sz w:val="28"/>
                <w:szCs w:val="28"/>
              </w:rPr>
              <w:t>финансовым;</w:t>
            </w:r>
          </w:p>
        </w:tc>
        <w:tc>
          <w:tcPr>
            <w:tcW w:w="1701" w:type="dxa"/>
          </w:tcPr>
          <w:p w:rsidR="00AE0475" w:rsidRPr="009C27B3" w:rsidRDefault="00AE0475" w:rsidP="00AE0475">
            <w:pPr>
              <w:pStyle w:val="TableParagraph"/>
              <w:shd w:val="clear" w:color="auto" w:fill="FFFFFF" w:themeFill="background1"/>
              <w:spacing w:line="240" w:lineRule="auto"/>
              <w:ind w:left="112" w:right="87"/>
              <w:contextualSpacing/>
              <w:jc w:val="center"/>
              <w:rPr>
                <w:color w:val="000000" w:themeColor="text1"/>
                <w:sz w:val="28"/>
                <w:szCs w:val="28"/>
              </w:rPr>
            </w:pPr>
            <w:r w:rsidRPr="009C27B3">
              <w:rPr>
                <w:color w:val="000000" w:themeColor="text1"/>
                <w:sz w:val="28"/>
                <w:szCs w:val="28"/>
              </w:rPr>
              <w:t>да</w:t>
            </w:r>
          </w:p>
        </w:tc>
      </w:tr>
      <w:tr w:rsidR="00AE0475" w:rsidRPr="009C27B3" w:rsidTr="00AE0475">
        <w:trPr>
          <w:trHeight w:val="277"/>
        </w:trPr>
        <w:tc>
          <w:tcPr>
            <w:tcW w:w="3616" w:type="dxa"/>
            <w:vMerge/>
            <w:tcBorders>
              <w:top w:val="nil"/>
              <w:left w:val="single" w:sz="4" w:space="0" w:color="000000"/>
              <w:right w:val="single" w:sz="4" w:space="0" w:color="000000"/>
            </w:tcBorders>
          </w:tcPr>
          <w:p w:rsidR="00AE0475" w:rsidRPr="009C27B3" w:rsidRDefault="00AE0475" w:rsidP="00AE0475">
            <w:pPr>
              <w:shd w:val="clear" w:color="auto" w:fill="FFFFFF" w:themeFill="background1"/>
              <w:contextualSpacing/>
              <w:rPr>
                <w:color w:val="000000" w:themeColor="text1"/>
                <w:sz w:val="28"/>
                <w:szCs w:val="28"/>
              </w:rPr>
            </w:pPr>
          </w:p>
        </w:tc>
        <w:tc>
          <w:tcPr>
            <w:tcW w:w="4464" w:type="dxa"/>
            <w:tcBorders>
              <w:left w:val="single" w:sz="4" w:space="0" w:color="000000"/>
            </w:tcBorders>
          </w:tcPr>
          <w:p w:rsidR="00AE0475" w:rsidRPr="009C27B3" w:rsidRDefault="00AE0475" w:rsidP="00AE0475">
            <w:pPr>
              <w:pStyle w:val="TableParagraph"/>
              <w:shd w:val="clear" w:color="auto" w:fill="FFFFFF" w:themeFill="background1"/>
              <w:spacing w:line="240" w:lineRule="auto"/>
              <w:ind w:left="41"/>
              <w:contextualSpacing/>
              <w:rPr>
                <w:color w:val="000000" w:themeColor="text1"/>
                <w:sz w:val="28"/>
                <w:szCs w:val="28"/>
              </w:rPr>
            </w:pPr>
            <w:r w:rsidRPr="009C27B3">
              <w:rPr>
                <w:color w:val="000000" w:themeColor="text1"/>
                <w:sz w:val="28"/>
                <w:szCs w:val="28"/>
              </w:rPr>
              <w:t>-</w:t>
            </w:r>
            <w:r w:rsidRPr="009C27B3">
              <w:rPr>
                <w:color w:val="000000" w:themeColor="text1"/>
                <w:spacing w:val="-6"/>
                <w:sz w:val="28"/>
                <w:szCs w:val="28"/>
              </w:rPr>
              <w:t xml:space="preserve"> </w:t>
            </w:r>
            <w:r w:rsidRPr="009C27B3">
              <w:rPr>
                <w:color w:val="000000" w:themeColor="text1"/>
                <w:sz w:val="28"/>
                <w:szCs w:val="28"/>
              </w:rPr>
              <w:t>материально-техническим;</w:t>
            </w:r>
          </w:p>
        </w:tc>
        <w:tc>
          <w:tcPr>
            <w:tcW w:w="1701" w:type="dxa"/>
          </w:tcPr>
          <w:p w:rsidR="00AE0475" w:rsidRPr="009C27B3" w:rsidRDefault="00AE0475" w:rsidP="00AE0475">
            <w:pPr>
              <w:pStyle w:val="TableParagraph"/>
              <w:shd w:val="clear" w:color="auto" w:fill="FFFFFF" w:themeFill="background1"/>
              <w:spacing w:line="240" w:lineRule="auto"/>
              <w:ind w:left="112" w:right="87"/>
              <w:contextualSpacing/>
              <w:jc w:val="center"/>
              <w:rPr>
                <w:color w:val="000000" w:themeColor="text1"/>
                <w:sz w:val="28"/>
                <w:szCs w:val="28"/>
              </w:rPr>
            </w:pPr>
            <w:r w:rsidRPr="009C27B3">
              <w:rPr>
                <w:color w:val="000000" w:themeColor="text1"/>
                <w:sz w:val="28"/>
                <w:szCs w:val="28"/>
              </w:rPr>
              <w:t>да</w:t>
            </w:r>
          </w:p>
        </w:tc>
      </w:tr>
      <w:tr w:rsidR="00AE0475" w:rsidRPr="009C27B3" w:rsidTr="00AE0475">
        <w:trPr>
          <w:trHeight w:val="553"/>
        </w:trPr>
        <w:tc>
          <w:tcPr>
            <w:tcW w:w="3616" w:type="dxa"/>
            <w:vMerge/>
            <w:tcBorders>
              <w:top w:val="nil"/>
              <w:left w:val="single" w:sz="4" w:space="0" w:color="000000"/>
              <w:right w:val="single" w:sz="4" w:space="0" w:color="000000"/>
            </w:tcBorders>
          </w:tcPr>
          <w:p w:rsidR="00AE0475" w:rsidRPr="009C27B3" w:rsidRDefault="00AE0475" w:rsidP="00AE0475">
            <w:pPr>
              <w:shd w:val="clear" w:color="auto" w:fill="FFFFFF" w:themeFill="background1"/>
              <w:contextualSpacing/>
              <w:rPr>
                <w:color w:val="000000" w:themeColor="text1"/>
                <w:sz w:val="28"/>
                <w:szCs w:val="28"/>
              </w:rPr>
            </w:pPr>
          </w:p>
        </w:tc>
        <w:tc>
          <w:tcPr>
            <w:tcW w:w="4464" w:type="dxa"/>
            <w:tcBorders>
              <w:left w:val="single" w:sz="4" w:space="0" w:color="000000"/>
            </w:tcBorders>
          </w:tcPr>
          <w:p w:rsidR="00AE0475" w:rsidRPr="009C27B3" w:rsidRDefault="00AE0475" w:rsidP="00AE0475">
            <w:pPr>
              <w:pStyle w:val="TableParagraph"/>
              <w:shd w:val="clear" w:color="auto" w:fill="FFFFFF" w:themeFill="background1"/>
              <w:spacing w:line="240" w:lineRule="auto"/>
              <w:ind w:left="41"/>
              <w:contextualSpacing/>
              <w:rPr>
                <w:color w:val="000000" w:themeColor="text1"/>
                <w:sz w:val="28"/>
                <w:szCs w:val="28"/>
                <w:lang w:val="ru-RU"/>
              </w:rPr>
            </w:pPr>
            <w:r w:rsidRPr="009C27B3">
              <w:rPr>
                <w:color w:val="000000" w:themeColor="text1"/>
                <w:sz w:val="28"/>
                <w:szCs w:val="28"/>
                <w:lang w:val="ru-RU"/>
              </w:rPr>
              <w:t>-</w:t>
            </w:r>
            <w:r w:rsidRPr="009C27B3">
              <w:rPr>
                <w:color w:val="000000" w:themeColor="text1"/>
                <w:spacing w:val="-8"/>
                <w:sz w:val="28"/>
                <w:szCs w:val="28"/>
                <w:lang w:val="ru-RU"/>
              </w:rPr>
              <w:t xml:space="preserve"> </w:t>
            </w:r>
            <w:r w:rsidRPr="009C27B3">
              <w:rPr>
                <w:color w:val="000000" w:themeColor="text1"/>
                <w:sz w:val="28"/>
                <w:szCs w:val="28"/>
                <w:lang w:val="ru-RU"/>
              </w:rPr>
              <w:t>иным</w:t>
            </w:r>
            <w:r w:rsidRPr="009C27B3">
              <w:rPr>
                <w:color w:val="000000" w:themeColor="text1"/>
                <w:spacing w:val="-3"/>
                <w:sz w:val="28"/>
                <w:szCs w:val="28"/>
                <w:lang w:val="ru-RU"/>
              </w:rPr>
              <w:t xml:space="preserve"> </w:t>
            </w:r>
            <w:r w:rsidRPr="009C27B3">
              <w:rPr>
                <w:color w:val="000000" w:themeColor="text1"/>
                <w:sz w:val="28"/>
                <w:szCs w:val="28"/>
                <w:lang w:val="ru-RU"/>
              </w:rPr>
              <w:t>(информационно-образовательная</w:t>
            </w:r>
          </w:p>
          <w:p w:rsidR="00AE0475" w:rsidRPr="009C27B3" w:rsidRDefault="00AE0475" w:rsidP="00AE0475">
            <w:pPr>
              <w:pStyle w:val="TableParagraph"/>
              <w:shd w:val="clear" w:color="auto" w:fill="FFFFFF" w:themeFill="background1"/>
              <w:spacing w:line="240" w:lineRule="auto"/>
              <w:ind w:left="36"/>
              <w:contextualSpacing/>
              <w:rPr>
                <w:color w:val="000000" w:themeColor="text1"/>
                <w:sz w:val="28"/>
                <w:szCs w:val="28"/>
                <w:lang w:val="ru-RU"/>
              </w:rPr>
            </w:pPr>
            <w:r w:rsidRPr="009C27B3">
              <w:rPr>
                <w:color w:val="000000" w:themeColor="text1"/>
                <w:sz w:val="28"/>
                <w:szCs w:val="28"/>
                <w:lang w:val="ru-RU"/>
              </w:rPr>
              <w:t>среда,</w:t>
            </w:r>
            <w:r w:rsidRPr="009C27B3">
              <w:rPr>
                <w:color w:val="000000" w:themeColor="text1"/>
                <w:spacing w:val="-8"/>
                <w:sz w:val="28"/>
                <w:szCs w:val="28"/>
                <w:lang w:val="ru-RU"/>
              </w:rPr>
              <w:t xml:space="preserve"> </w:t>
            </w:r>
            <w:r w:rsidRPr="009C27B3">
              <w:rPr>
                <w:color w:val="000000" w:themeColor="text1"/>
                <w:sz w:val="28"/>
                <w:szCs w:val="28"/>
                <w:lang w:val="ru-RU"/>
              </w:rPr>
              <w:t>учебно-методическое</w:t>
            </w:r>
            <w:r w:rsidRPr="009C27B3">
              <w:rPr>
                <w:color w:val="000000" w:themeColor="text1"/>
                <w:spacing w:val="-8"/>
                <w:sz w:val="28"/>
                <w:szCs w:val="28"/>
                <w:lang w:val="ru-RU"/>
              </w:rPr>
              <w:t xml:space="preserve"> </w:t>
            </w:r>
            <w:r w:rsidRPr="009C27B3">
              <w:rPr>
                <w:color w:val="000000" w:themeColor="text1"/>
                <w:sz w:val="28"/>
                <w:szCs w:val="28"/>
                <w:lang w:val="ru-RU"/>
              </w:rPr>
              <w:t>обеспечение)</w:t>
            </w:r>
          </w:p>
        </w:tc>
        <w:tc>
          <w:tcPr>
            <w:tcW w:w="1701" w:type="dxa"/>
          </w:tcPr>
          <w:p w:rsidR="00AE0475" w:rsidRPr="009C27B3" w:rsidRDefault="00AE0475" w:rsidP="00AE0475">
            <w:pPr>
              <w:pStyle w:val="TableParagraph"/>
              <w:shd w:val="clear" w:color="auto" w:fill="FFFFFF" w:themeFill="background1"/>
              <w:spacing w:line="240" w:lineRule="auto"/>
              <w:ind w:left="112" w:right="87"/>
              <w:contextualSpacing/>
              <w:jc w:val="center"/>
              <w:rPr>
                <w:color w:val="000000" w:themeColor="text1"/>
                <w:sz w:val="28"/>
                <w:szCs w:val="28"/>
              </w:rPr>
            </w:pPr>
            <w:r w:rsidRPr="009C27B3">
              <w:rPr>
                <w:color w:val="000000" w:themeColor="text1"/>
                <w:sz w:val="28"/>
                <w:szCs w:val="28"/>
              </w:rPr>
              <w:t>да</w:t>
            </w:r>
          </w:p>
        </w:tc>
      </w:tr>
      <w:tr w:rsidR="00AE0475" w:rsidRPr="009C27B3" w:rsidTr="00AE0475">
        <w:trPr>
          <w:trHeight w:val="872"/>
        </w:trPr>
        <w:tc>
          <w:tcPr>
            <w:tcW w:w="8080" w:type="dxa"/>
            <w:gridSpan w:val="2"/>
            <w:tcBorders>
              <w:left w:val="single" w:sz="4" w:space="0" w:color="000000"/>
            </w:tcBorders>
          </w:tcPr>
          <w:p w:rsidR="00AE0475" w:rsidRPr="009C27B3" w:rsidRDefault="00AE0475" w:rsidP="00AE0475">
            <w:pPr>
              <w:pStyle w:val="TableParagraph"/>
              <w:shd w:val="clear" w:color="auto" w:fill="FFFFFF" w:themeFill="background1"/>
              <w:spacing w:line="240" w:lineRule="auto"/>
              <w:ind w:left="215" w:hanging="172"/>
              <w:contextualSpacing/>
              <w:rPr>
                <w:color w:val="000000" w:themeColor="text1"/>
                <w:sz w:val="28"/>
                <w:szCs w:val="28"/>
                <w:lang w:val="ru-RU"/>
              </w:rPr>
            </w:pPr>
            <w:r w:rsidRPr="009C27B3">
              <w:rPr>
                <w:color w:val="000000" w:themeColor="text1"/>
                <w:sz w:val="28"/>
                <w:szCs w:val="28"/>
                <w:lang w:val="ru-RU"/>
              </w:rPr>
              <w:t>-</w:t>
            </w:r>
            <w:r w:rsidRPr="009C27B3">
              <w:rPr>
                <w:color w:val="000000" w:themeColor="text1"/>
                <w:spacing w:val="-7"/>
                <w:sz w:val="28"/>
                <w:szCs w:val="28"/>
                <w:lang w:val="ru-RU"/>
              </w:rPr>
              <w:t xml:space="preserve"> </w:t>
            </w:r>
            <w:r w:rsidRPr="009C27B3">
              <w:rPr>
                <w:color w:val="000000" w:themeColor="text1"/>
                <w:sz w:val="28"/>
                <w:szCs w:val="28"/>
                <w:lang w:val="ru-RU"/>
              </w:rPr>
              <w:t>отражена</w:t>
            </w:r>
            <w:r w:rsidRPr="009C27B3">
              <w:rPr>
                <w:color w:val="000000" w:themeColor="text1"/>
                <w:spacing w:val="-2"/>
                <w:sz w:val="28"/>
                <w:szCs w:val="28"/>
                <w:lang w:val="ru-RU"/>
              </w:rPr>
              <w:t xml:space="preserve"> </w:t>
            </w:r>
            <w:r w:rsidRPr="009C27B3">
              <w:rPr>
                <w:color w:val="000000" w:themeColor="text1"/>
                <w:sz w:val="28"/>
                <w:szCs w:val="28"/>
                <w:lang w:val="ru-RU"/>
              </w:rPr>
              <w:t>специфика</w:t>
            </w:r>
            <w:r w:rsidRPr="009C27B3">
              <w:rPr>
                <w:color w:val="000000" w:themeColor="text1"/>
                <w:spacing w:val="-3"/>
                <w:sz w:val="28"/>
                <w:szCs w:val="28"/>
                <w:lang w:val="ru-RU"/>
              </w:rPr>
              <w:t xml:space="preserve"> </w:t>
            </w:r>
            <w:r w:rsidRPr="009C27B3">
              <w:rPr>
                <w:color w:val="000000" w:themeColor="text1"/>
                <w:sz w:val="28"/>
                <w:szCs w:val="28"/>
                <w:lang w:val="ru-RU"/>
              </w:rPr>
              <w:t>образовательной</w:t>
            </w:r>
            <w:r w:rsidRPr="009C27B3">
              <w:rPr>
                <w:color w:val="000000" w:themeColor="text1"/>
                <w:spacing w:val="-7"/>
                <w:sz w:val="28"/>
                <w:szCs w:val="28"/>
                <w:lang w:val="ru-RU"/>
              </w:rPr>
              <w:t xml:space="preserve"> </w:t>
            </w:r>
            <w:r w:rsidRPr="009C27B3">
              <w:rPr>
                <w:color w:val="000000" w:themeColor="text1"/>
                <w:sz w:val="28"/>
                <w:szCs w:val="28"/>
                <w:lang w:val="ru-RU"/>
              </w:rPr>
              <w:t>программы</w:t>
            </w:r>
            <w:r w:rsidRPr="009C27B3">
              <w:rPr>
                <w:color w:val="000000" w:themeColor="text1"/>
                <w:spacing w:val="-5"/>
                <w:sz w:val="28"/>
                <w:szCs w:val="28"/>
                <w:lang w:val="ru-RU"/>
              </w:rPr>
              <w:t xml:space="preserve"> </w:t>
            </w:r>
            <w:r w:rsidRPr="009C27B3">
              <w:rPr>
                <w:color w:val="000000" w:themeColor="text1"/>
                <w:sz w:val="28"/>
                <w:szCs w:val="28"/>
                <w:lang w:val="ru-RU"/>
              </w:rPr>
              <w:t>данного</w:t>
            </w:r>
            <w:r w:rsidRPr="009C27B3">
              <w:rPr>
                <w:color w:val="000000" w:themeColor="text1"/>
                <w:spacing w:val="-2"/>
                <w:sz w:val="28"/>
                <w:szCs w:val="28"/>
                <w:lang w:val="ru-RU"/>
              </w:rPr>
              <w:t xml:space="preserve"> </w:t>
            </w:r>
            <w:r w:rsidRPr="009C27B3">
              <w:rPr>
                <w:color w:val="000000" w:themeColor="text1"/>
                <w:sz w:val="28"/>
                <w:szCs w:val="28"/>
                <w:lang w:val="ru-RU"/>
              </w:rPr>
              <w:t>вида</w:t>
            </w:r>
            <w:r w:rsidRPr="009C27B3">
              <w:rPr>
                <w:color w:val="000000" w:themeColor="text1"/>
                <w:spacing w:val="-2"/>
                <w:sz w:val="28"/>
                <w:szCs w:val="28"/>
                <w:lang w:val="ru-RU"/>
              </w:rPr>
              <w:t xml:space="preserve"> </w:t>
            </w:r>
            <w:r w:rsidRPr="009C27B3">
              <w:rPr>
                <w:color w:val="000000" w:themeColor="text1"/>
                <w:sz w:val="28"/>
                <w:szCs w:val="28"/>
                <w:lang w:val="ru-RU"/>
              </w:rPr>
              <w:t>ОУ,</w:t>
            </w:r>
            <w:r w:rsidRPr="009C27B3">
              <w:rPr>
                <w:color w:val="000000" w:themeColor="text1"/>
                <w:spacing w:val="-57"/>
                <w:sz w:val="28"/>
                <w:szCs w:val="28"/>
                <w:lang w:val="ru-RU"/>
              </w:rPr>
              <w:t xml:space="preserve"> </w:t>
            </w:r>
            <w:r w:rsidRPr="009C27B3">
              <w:rPr>
                <w:color w:val="000000" w:themeColor="text1"/>
                <w:sz w:val="28"/>
                <w:szCs w:val="28"/>
                <w:lang w:val="ru-RU"/>
              </w:rPr>
              <w:t>специфика уровней общего образования, специфика региона,</w:t>
            </w:r>
            <w:r w:rsidRPr="009C27B3">
              <w:rPr>
                <w:color w:val="000000" w:themeColor="text1"/>
                <w:spacing w:val="1"/>
                <w:sz w:val="28"/>
                <w:szCs w:val="28"/>
                <w:lang w:val="ru-RU"/>
              </w:rPr>
              <w:t xml:space="preserve"> </w:t>
            </w:r>
            <w:r w:rsidRPr="009C27B3">
              <w:rPr>
                <w:color w:val="000000" w:themeColor="text1"/>
                <w:sz w:val="28"/>
                <w:szCs w:val="28"/>
                <w:lang w:val="ru-RU"/>
              </w:rPr>
              <w:t>муниципалитета</w:t>
            </w:r>
          </w:p>
        </w:tc>
        <w:tc>
          <w:tcPr>
            <w:tcW w:w="1701" w:type="dxa"/>
          </w:tcPr>
          <w:p w:rsidR="00AE0475" w:rsidRPr="009C27B3" w:rsidRDefault="00AE0475" w:rsidP="00AE0475">
            <w:pPr>
              <w:pStyle w:val="TableParagraph"/>
              <w:shd w:val="clear" w:color="auto" w:fill="FFFFFF" w:themeFill="background1"/>
              <w:spacing w:line="240" w:lineRule="auto"/>
              <w:ind w:left="112" w:right="87"/>
              <w:contextualSpacing/>
              <w:jc w:val="center"/>
              <w:rPr>
                <w:color w:val="000000" w:themeColor="text1"/>
                <w:sz w:val="28"/>
                <w:szCs w:val="28"/>
              </w:rPr>
            </w:pPr>
            <w:r w:rsidRPr="009C27B3">
              <w:rPr>
                <w:color w:val="000000" w:themeColor="text1"/>
                <w:sz w:val="28"/>
                <w:szCs w:val="28"/>
              </w:rPr>
              <w:t>да</w:t>
            </w:r>
          </w:p>
        </w:tc>
      </w:tr>
      <w:tr w:rsidR="00AE0475" w:rsidRPr="009C27B3" w:rsidTr="00AE0475">
        <w:trPr>
          <w:trHeight w:val="273"/>
        </w:trPr>
        <w:tc>
          <w:tcPr>
            <w:tcW w:w="8080" w:type="dxa"/>
            <w:gridSpan w:val="2"/>
            <w:tcBorders>
              <w:left w:val="single" w:sz="4" w:space="0" w:color="000000"/>
            </w:tcBorders>
          </w:tcPr>
          <w:p w:rsidR="00AE0475" w:rsidRPr="009C27B3" w:rsidRDefault="00AE0475" w:rsidP="00AE0475">
            <w:pPr>
              <w:pStyle w:val="TableParagraph"/>
              <w:shd w:val="clear" w:color="auto" w:fill="FFFFFF" w:themeFill="background1"/>
              <w:spacing w:line="240" w:lineRule="auto"/>
              <w:ind w:left="46"/>
              <w:contextualSpacing/>
              <w:rPr>
                <w:color w:val="000000" w:themeColor="text1"/>
                <w:sz w:val="28"/>
                <w:szCs w:val="28"/>
                <w:lang w:val="ru-RU"/>
              </w:rPr>
            </w:pPr>
            <w:r w:rsidRPr="009C27B3">
              <w:rPr>
                <w:color w:val="000000" w:themeColor="text1"/>
                <w:sz w:val="28"/>
                <w:szCs w:val="28"/>
                <w:lang w:val="ru-RU"/>
              </w:rPr>
              <w:t>-</w:t>
            </w:r>
            <w:r w:rsidRPr="009C27B3">
              <w:rPr>
                <w:color w:val="000000" w:themeColor="text1"/>
                <w:spacing w:val="-3"/>
                <w:sz w:val="28"/>
                <w:szCs w:val="28"/>
                <w:lang w:val="ru-RU"/>
              </w:rPr>
              <w:t xml:space="preserve"> </w:t>
            </w:r>
            <w:r w:rsidRPr="009C27B3">
              <w:rPr>
                <w:color w:val="000000" w:themeColor="text1"/>
                <w:sz w:val="28"/>
                <w:szCs w:val="28"/>
                <w:lang w:val="ru-RU"/>
              </w:rPr>
              <w:t>учтены</w:t>
            </w:r>
            <w:r w:rsidRPr="009C27B3">
              <w:rPr>
                <w:color w:val="000000" w:themeColor="text1"/>
                <w:spacing w:val="57"/>
                <w:sz w:val="28"/>
                <w:szCs w:val="28"/>
                <w:lang w:val="ru-RU"/>
              </w:rPr>
              <w:t xml:space="preserve"> </w:t>
            </w:r>
            <w:r w:rsidRPr="009C27B3">
              <w:rPr>
                <w:color w:val="000000" w:themeColor="text1"/>
                <w:sz w:val="28"/>
                <w:szCs w:val="28"/>
                <w:lang w:val="ru-RU"/>
              </w:rPr>
              <w:t>потребности</w:t>
            </w:r>
            <w:r w:rsidRPr="009C27B3">
              <w:rPr>
                <w:color w:val="000000" w:themeColor="text1"/>
                <w:spacing w:val="113"/>
                <w:sz w:val="28"/>
                <w:szCs w:val="28"/>
                <w:lang w:val="ru-RU"/>
              </w:rPr>
              <w:t xml:space="preserve"> </w:t>
            </w:r>
            <w:r w:rsidRPr="009C27B3">
              <w:rPr>
                <w:color w:val="000000" w:themeColor="text1"/>
                <w:sz w:val="28"/>
                <w:szCs w:val="28"/>
                <w:lang w:val="ru-RU"/>
              </w:rPr>
              <w:t>и</w:t>
            </w:r>
            <w:r w:rsidRPr="009C27B3">
              <w:rPr>
                <w:color w:val="000000" w:themeColor="text1"/>
                <w:spacing w:val="-3"/>
                <w:sz w:val="28"/>
                <w:szCs w:val="28"/>
                <w:lang w:val="ru-RU"/>
              </w:rPr>
              <w:t xml:space="preserve"> </w:t>
            </w:r>
            <w:r w:rsidRPr="009C27B3">
              <w:rPr>
                <w:color w:val="000000" w:themeColor="text1"/>
                <w:sz w:val="28"/>
                <w:szCs w:val="28"/>
                <w:lang w:val="ru-RU"/>
              </w:rPr>
              <w:t>запросы</w:t>
            </w:r>
            <w:r w:rsidRPr="009C27B3">
              <w:rPr>
                <w:color w:val="000000" w:themeColor="text1"/>
                <w:spacing w:val="112"/>
                <w:sz w:val="28"/>
                <w:szCs w:val="28"/>
                <w:lang w:val="ru-RU"/>
              </w:rPr>
              <w:t xml:space="preserve"> </w:t>
            </w:r>
            <w:r w:rsidRPr="009C27B3">
              <w:rPr>
                <w:color w:val="000000" w:themeColor="text1"/>
                <w:sz w:val="28"/>
                <w:szCs w:val="28"/>
                <w:lang w:val="ru-RU"/>
              </w:rPr>
              <w:t>участников</w:t>
            </w:r>
            <w:r w:rsidRPr="009C27B3">
              <w:rPr>
                <w:color w:val="000000" w:themeColor="text1"/>
                <w:spacing w:val="-4"/>
                <w:sz w:val="28"/>
                <w:szCs w:val="28"/>
                <w:lang w:val="ru-RU"/>
              </w:rPr>
              <w:t xml:space="preserve"> </w:t>
            </w:r>
            <w:r w:rsidRPr="009C27B3">
              <w:rPr>
                <w:color w:val="000000" w:themeColor="text1"/>
                <w:sz w:val="28"/>
                <w:szCs w:val="28"/>
                <w:lang w:val="ru-RU"/>
              </w:rPr>
              <w:t>образовательного</w:t>
            </w:r>
            <w:r w:rsidRPr="009C27B3">
              <w:rPr>
                <w:color w:val="000000" w:themeColor="text1"/>
                <w:spacing w:val="-2"/>
                <w:sz w:val="28"/>
                <w:szCs w:val="28"/>
                <w:lang w:val="ru-RU"/>
              </w:rPr>
              <w:t xml:space="preserve"> </w:t>
            </w:r>
            <w:r w:rsidRPr="009C27B3">
              <w:rPr>
                <w:color w:val="000000" w:themeColor="text1"/>
                <w:sz w:val="28"/>
                <w:szCs w:val="28"/>
                <w:lang w:val="ru-RU"/>
              </w:rPr>
              <w:t>процесса</w:t>
            </w:r>
          </w:p>
        </w:tc>
        <w:tc>
          <w:tcPr>
            <w:tcW w:w="1701" w:type="dxa"/>
          </w:tcPr>
          <w:p w:rsidR="00AE0475" w:rsidRPr="009C27B3" w:rsidRDefault="00AE0475" w:rsidP="00AE0475">
            <w:pPr>
              <w:pStyle w:val="TableParagraph"/>
              <w:shd w:val="clear" w:color="auto" w:fill="FFFFFF" w:themeFill="background1"/>
              <w:spacing w:line="240" w:lineRule="auto"/>
              <w:ind w:left="112" w:right="87"/>
              <w:contextualSpacing/>
              <w:jc w:val="center"/>
              <w:rPr>
                <w:color w:val="000000" w:themeColor="text1"/>
                <w:sz w:val="28"/>
                <w:szCs w:val="28"/>
              </w:rPr>
            </w:pPr>
            <w:r w:rsidRPr="009C27B3">
              <w:rPr>
                <w:color w:val="000000" w:themeColor="text1"/>
                <w:sz w:val="28"/>
                <w:szCs w:val="28"/>
              </w:rPr>
              <w:t>да</w:t>
            </w:r>
          </w:p>
        </w:tc>
      </w:tr>
    </w:tbl>
    <w:p w:rsidR="00AE0475" w:rsidRDefault="00AE0475" w:rsidP="00AE0475">
      <w:pPr>
        <w:pStyle w:val="a4"/>
        <w:shd w:val="clear" w:color="auto" w:fill="FFFFFF" w:themeFill="background1"/>
        <w:spacing w:before="2" w:line="360" w:lineRule="auto"/>
        <w:ind w:left="0"/>
        <w:rPr>
          <w:color w:val="000000" w:themeColor="text1"/>
          <w:sz w:val="28"/>
          <w:szCs w:val="28"/>
        </w:rPr>
      </w:pPr>
    </w:p>
    <w:p w:rsidR="00AE0475" w:rsidRPr="009C27B3" w:rsidRDefault="00AE0475" w:rsidP="00EB579F">
      <w:pPr>
        <w:pStyle w:val="2"/>
        <w:numPr>
          <w:ilvl w:val="1"/>
          <w:numId w:val="19"/>
        </w:numPr>
        <w:shd w:val="clear" w:color="auto" w:fill="FFFFFF" w:themeFill="background1"/>
        <w:tabs>
          <w:tab w:val="left" w:pos="980"/>
          <w:tab w:val="left" w:pos="981"/>
        </w:tabs>
        <w:spacing w:before="90" w:line="360" w:lineRule="auto"/>
        <w:ind w:hanging="569"/>
        <w:jc w:val="center"/>
        <w:rPr>
          <w:color w:val="000000" w:themeColor="text1"/>
          <w:sz w:val="28"/>
          <w:szCs w:val="28"/>
        </w:rPr>
      </w:pPr>
      <w:r w:rsidRPr="009C27B3">
        <w:rPr>
          <w:color w:val="000000" w:themeColor="text1"/>
          <w:sz w:val="28"/>
          <w:szCs w:val="28"/>
        </w:rPr>
        <w:t>Учебный</w:t>
      </w:r>
      <w:r w:rsidRPr="009C27B3">
        <w:rPr>
          <w:color w:val="000000" w:themeColor="text1"/>
          <w:spacing w:val="-4"/>
          <w:sz w:val="28"/>
          <w:szCs w:val="28"/>
        </w:rPr>
        <w:t xml:space="preserve"> </w:t>
      </w:r>
      <w:r w:rsidRPr="009C27B3">
        <w:rPr>
          <w:color w:val="000000" w:themeColor="text1"/>
          <w:sz w:val="28"/>
          <w:szCs w:val="28"/>
        </w:rPr>
        <w:t>план.</w:t>
      </w:r>
      <w:r w:rsidRPr="009C27B3">
        <w:rPr>
          <w:color w:val="000000" w:themeColor="text1"/>
          <w:spacing w:val="-4"/>
          <w:sz w:val="28"/>
          <w:szCs w:val="28"/>
        </w:rPr>
        <w:t xml:space="preserve"> </w:t>
      </w:r>
      <w:r w:rsidRPr="009C27B3">
        <w:rPr>
          <w:color w:val="000000" w:themeColor="text1"/>
          <w:sz w:val="28"/>
          <w:szCs w:val="28"/>
        </w:rPr>
        <w:t>Режим</w:t>
      </w:r>
      <w:r w:rsidRPr="009C27B3">
        <w:rPr>
          <w:color w:val="000000" w:themeColor="text1"/>
          <w:spacing w:val="-5"/>
          <w:sz w:val="28"/>
          <w:szCs w:val="28"/>
        </w:rPr>
        <w:t xml:space="preserve"> </w:t>
      </w:r>
      <w:r w:rsidRPr="009C27B3">
        <w:rPr>
          <w:color w:val="000000" w:themeColor="text1"/>
          <w:sz w:val="28"/>
          <w:szCs w:val="28"/>
        </w:rPr>
        <w:t>образовательной</w:t>
      </w:r>
      <w:r w:rsidRPr="009C27B3">
        <w:rPr>
          <w:color w:val="000000" w:themeColor="text1"/>
          <w:spacing w:val="-4"/>
          <w:sz w:val="28"/>
          <w:szCs w:val="28"/>
        </w:rPr>
        <w:t xml:space="preserve"> </w:t>
      </w:r>
      <w:r w:rsidRPr="009C27B3">
        <w:rPr>
          <w:color w:val="000000" w:themeColor="text1"/>
          <w:sz w:val="28"/>
          <w:szCs w:val="28"/>
        </w:rPr>
        <w:t>деятельности.</w:t>
      </w:r>
    </w:p>
    <w:p w:rsidR="00AE0475" w:rsidRPr="009C27B3" w:rsidRDefault="00AE0475" w:rsidP="00AE0475">
      <w:pPr>
        <w:pStyle w:val="a4"/>
        <w:shd w:val="clear" w:color="auto" w:fill="FFFFFF" w:themeFill="background1"/>
        <w:spacing w:before="180" w:line="360" w:lineRule="auto"/>
        <w:ind w:left="0" w:firstLine="708"/>
        <w:jc w:val="both"/>
        <w:rPr>
          <w:color w:val="000000" w:themeColor="text1"/>
          <w:sz w:val="28"/>
          <w:szCs w:val="28"/>
        </w:rPr>
      </w:pPr>
      <w:r w:rsidRPr="009C27B3">
        <w:rPr>
          <w:i/>
          <w:color w:val="000000" w:themeColor="text1"/>
          <w:sz w:val="28"/>
          <w:szCs w:val="28"/>
          <w:u w:val="single"/>
        </w:rPr>
        <w:t>Учебный</w:t>
      </w:r>
      <w:r w:rsidRPr="009C27B3">
        <w:rPr>
          <w:i/>
          <w:color w:val="000000" w:themeColor="text1"/>
          <w:spacing w:val="1"/>
          <w:sz w:val="28"/>
          <w:szCs w:val="28"/>
          <w:u w:val="single"/>
        </w:rPr>
        <w:t xml:space="preserve"> </w:t>
      </w:r>
      <w:r w:rsidRPr="009C27B3">
        <w:rPr>
          <w:i/>
          <w:color w:val="000000" w:themeColor="text1"/>
          <w:sz w:val="28"/>
          <w:szCs w:val="28"/>
          <w:u w:val="single"/>
        </w:rPr>
        <w:t>план</w:t>
      </w:r>
      <w:r w:rsidRPr="009C27B3">
        <w:rPr>
          <w:i/>
          <w:color w:val="000000" w:themeColor="text1"/>
          <w:spacing w:val="1"/>
          <w:sz w:val="28"/>
          <w:szCs w:val="28"/>
        </w:rPr>
        <w:t xml:space="preserve"> </w:t>
      </w:r>
      <w:r w:rsidRPr="009C27B3">
        <w:rPr>
          <w:b/>
          <w:color w:val="000000" w:themeColor="text1"/>
          <w:sz w:val="28"/>
          <w:szCs w:val="28"/>
        </w:rPr>
        <w:t>–</w:t>
      </w:r>
      <w:r w:rsidRPr="009C27B3">
        <w:rPr>
          <w:b/>
          <w:color w:val="000000" w:themeColor="text1"/>
          <w:spacing w:val="1"/>
          <w:sz w:val="28"/>
          <w:szCs w:val="28"/>
        </w:rPr>
        <w:t xml:space="preserve"> </w:t>
      </w:r>
      <w:r w:rsidRPr="009C27B3">
        <w:rPr>
          <w:color w:val="000000" w:themeColor="text1"/>
          <w:sz w:val="28"/>
          <w:szCs w:val="28"/>
        </w:rPr>
        <w:t>документ,</w:t>
      </w:r>
      <w:r w:rsidRPr="009C27B3">
        <w:rPr>
          <w:color w:val="000000" w:themeColor="text1"/>
          <w:spacing w:val="1"/>
          <w:sz w:val="28"/>
          <w:szCs w:val="28"/>
        </w:rPr>
        <w:t xml:space="preserve"> </w:t>
      </w:r>
      <w:r w:rsidRPr="009C27B3">
        <w:rPr>
          <w:color w:val="000000" w:themeColor="text1"/>
          <w:sz w:val="28"/>
          <w:szCs w:val="28"/>
        </w:rPr>
        <w:t>который</w:t>
      </w:r>
      <w:r w:rsidRPr="009C27B3">
        <w:rPr>
          <w:color w:val="000000" w:themeColor="text1"/>
          <w:spacing w:val="1"/>
          <w:sz w:val="28"/>
          <w:szCs w:val="28"/>
        </w:rPr>
        <w:t xml:space="preserve"> </w:t>
      </w:r>
      <w:r w:rsidRPr="009C27B3">
        <w:rPr>
          <w:color w:val="000000" w:themeColor="text1"/>
          <w:sz w:val="28"/>
          <w:szCs w:val="28"/>
        </w:rPr>
        <w:t>определяет</w:t>
      </w:r>
      <w:r w:rsidRPr="009C27B3">
        <w:rPr>
          <w:color w:val="000000" w:themeColor="text1"/>
          <w:spacing w:val="1"/>
          <w:sz w:val="28"/>
          <w:szCs w:val="28"/>
        </w:rPr>
        <w:t xml:space="preserve"> </w:t>
      </w:r>
      <w:r w:rsidRPr="009C27B3">
        <w:rPr>
          <w:color w:val="000000" w:themeColor="text1"/>
          <w:sz w:val="28"/>
          <w:szCs w:val="28"/>
        </w:rPr>
        <w:t>перечень,</w:t>
      </w:r>
      <w:r w:rsidRPr="009C27B3">
        <w:rPr>
          <w:color w:val="000000" w:themeColor="text1"/>
          <w:spacing w:val="61"/>
          <w:sz w:val="28"/>
          <w:szCs w:val="28"/>
        </w:rPr>
        <w:t xml:space="preserve"> </w:t>
      </w:r>
      <w:r w:rsidRPr="009C27B3">
        <w:rPr>
          <w:color w:val="000000" w:themeColor="text1"/>
          <w:sz w:val="28"/>
          <w:szCs w:val="28"/>
        </w:rPr>
        <w:t>трудоемкость,</w:t>
      </w:r>
      <w:r w:rsidRPr="009C27B3">
        <w:rPr>
          <w:color w:val="000000" w:themeColor="text1"/>
          <w:spacing w:val="1"/>
          <w:sz w:val="28"/>
          <w:szCs w:val="28"/>
        </w:rPr>
        <w:t xml:space="preserve"> </w:t>
      </w:r>
      <w:r w:rsidRPr="009C27B3">
        <w:rPr>
          <w:color w:val="000000" w:themeColor="text1"/>
          <w:sz w:val="28"/>
          <w:szCs w:val="28"/>
        </w:rPr>
        <w:t>последовательность</w:t>
      </w:r>
      <w:r w:rsidRPr="009C27B3">
        <w:rPr>
          <w:color w:val="000000" w:themeColor="text1"/>
          <w:spacing w:val="1"/>
          <w:sz w:val="28"/>
          <w:szCs w:val="28"/>
        </w:rPr>
        <w:t xml:space="preserve"> </w:t>
      </w:r>
      <w:r w:rsidRPr="009C27B3">
        <w:rPr>
          <w:color w:val="000000" w:themeColor="text1"/>
          <w:sz w:val="28"/>
          <w:szCs w:val="28"/>
        </w:rPr>
        <w:t>и</w:t>
      </w:r>
      <w:r w:rsidRPr="009C27B3">
        <w:rPr>
          <w:color w:val="000000" w:themeColor="text1"/>
          <w:spacing w:val="1"/>
          <w:sz w:val="28"/>
          <w:szCs w:val="28"/>
        </w:rPr>
        <w:t xml:space="preserve"> </w:t>
      </w:r>
      <w:r w:rsidRPr="009C27B3">
        <w:rPr>
          <w:color w:val="000000" w:themeColor="text1"/>
          <w:sz w:val="28"/>
          <w:szCs w:val="28"/>
        </w:rPr>
        <w:t>распределение</w:t>
      </w:r>
      <w:r w:rsidRPr="009C27B3">
        <w:rPr>
          <w:color w:val="000000" w:themeColor="text1"/>
          <w:spacing w:val="1"/>
          <w:sz w:val="28"/>
          <w:szCs w:val="28"/>
        </w:rPr>
        <w:t xml:space="preserve"> </w:t>
      </w:r>
      <w:r w:rsidRPr="009C27B3">
        <w:rPr>
          <w:color w:val="000000" w:themeColor="text1"/>
          <w:sz w:val="28"/>
          <w:szCs w:val="28"/>
        </w:rPr>
        <w:t>по</w:t>
      </w:r>
      <w:r w:rsidRPr="009C27B3">
        <w:rPr>
          <w:color w:val="000000" w:themeColor="text1"/>
          <w:spacing w:val="1"/>
          <w:sz w:val="28"/>
          <w:szCs w:val="28"/>
        </w:rPr>
        <w:t xml:space="preserve"> </w:t>
      </w:r>
      <w:r w:rsidRPr="009C27B3">
        <w:rPr>
          <w:color w:val="000000" w:themeColor="text1"/>
          <w:sz w:val="28"/>
          <w:szCs w:val="28"/>
        </w:rPr>
        <w:t>периодам</w:t>
      </w:r>
      <w:r w:rsidRPr="009C27B3">
        <w:rPr>
          <w:color w:val="000000" w:themeColor="text1"/>
          <w:spacing w:val="1"/>
          <w:sz w:val="28"/>
          <w:szCs w:val="28"/>
        </w:rPr>
        <w:t xml:space="preserve"> </w:t>
      </w:r>
      <w:r w:rsidRPr="009C27B3">
        <w:rPr>
          <w:color w:val="000000" w:themeColor="text1"/>
          <w:sz w:val="28"/>
          <w:szCs w:val="28"/>
        </w:rPr>
        <w:t>обучения</w:t>
      </w:r>
      <w:r w:rsidRPr="009C27B3">
        <w:rPr>
          <w:color w:val="000000" w:themeColor="text1"/>
          <w:spacing w:val="1"/>
          <w:sz w:val="28"/>
          <w:szCs w:val="28"/>
        </w:rPr>
        <w:t xml:space="preserve"> </w:t>
      </w:r>
      <w:r w:rsidRPr="009C27B3">
        <w:rPr>
          <w:color w:val="000000" w:themeColor="text1"/>
          <w:sz w:val="28"/>
          <w:szCs w:val="28"/>
        </w:rPr>
        <w:t>учебных</w:t>
      </w:r>
      <w:r w:rsidRPr="009C27B3">
        <w:rPr>
          <w:color w:val="000000" w:themeColor="text1"/>
          <w:spacing w:val="1"/>
          <w:sz w:val="28"/>
          <w:szCs w:val="28"/>
        </w:rPr>
        <w:t xml:space="preserve"> </w:t>
      </w:r>
      <w:r w:rsidRPr="009C27B3">
        <w:rPr>
          <w:color w:val="000000" w:themeColor="text1"/>
          <w:sz w:val="28"/>
          <w:szCs w:val="28"/>
        </w:rPr>
        <w:t>предметов,</w:t>
      </w:r>
      <w:r w:rsidRPr="009C27B3">
        <w:rPr>
          <w:color w:val="000000" w:themeColor="text1"/>
          <w:spacing w:val="1"/>
          <w:sz w:val="28"/>
          <w:szCs w:val="28"/>
        </w:rPr>
        <w:t xml:space="preserve"> </w:t>
      </w:r>
      <w:r w:rsidRPr="009C27B3">
        <w:rPr>
          <w:color w:val="000000" w:themeColor="text1"/>
          <w:sz w:val="28"/>
          <w:szCs w:val="28"/>
        </w:rPr>
        <w:t>курсов,</w:t>
      </w:r>
      <w:r w:rsidRPr="009C27B3">
        <w:rPr>
          <w:color w:val="000000" w:themeColor="text1"/>
          <w:spacing w:val="1"/>
          <w:sz w:val="28"/>
          <w:szCs w:val="28"/>
        </w:rPr>
        <w:t xml:space="preserve"> </w:t>
      </w:r>
      <w:r w:rsidRPr="009C27B3">
        <w:rPr>
          <w:color w:val="000000" w:themeColor="text1"/>
          <w:sz w:val="28"/>
          <w:szCs w:val="28"/>
        </w:rPr>
        <w:t>дисциплин</w:t>
      </w:r>
      <w:r w:rsidRPr="009C27B3">
        <w:rPr>
          <w:color w:val="000000" w:themeColor="text1"/>
          <w:spacing w:val="-2"/>
          <w:sz w:val="28"/>
          <w:szCs w:val="28"/>
        </w:rPr>
        <w:t xml:space="preserve"> </w:t>
      </w:r>
      <w:r w:rsidRPr="009C27B3">
        <w:rPr>
          <w:color w:val="000000" w:themeColor="text1"/>
          <w:sz w:val="28"/>
          <w:szCs w:val="28"/>
        </w:rPr>
        <w:t>(модулей),</w:t>
      </w:r>
      <w:r w:rsidRPr="009C27B3">
        <w:rPr>
          <w:color w:val="000000" w:themeColor="text1"/>
          <w:spacing w:val="-1"/>
          <w:sz w:val="28"/>
          <w:szCs w:val="28"/>
        </w:rPr>
        <w:t xml:space="preserve"> </w:t>
      </w:r>
      <w:r w:rsidRPr="009C27B3">
        <w:rPr>
          <w:color w:val="000000" w:themeColor="text1"/>
          <w:sz w:val="28"/>
          <w:szCs w:val="28"/>
        </w:rPr>
        <w:t>практики,</w:t>
      </w:r>
      <w:r w:rsidRPr="009C27B3">
        <w:rPr>
          <w:color w:val="000000" w:themeColor="text1"/>
          <w:spacing w:val="-2"/>
          <w:sz w:val="28"/>
          <w:szCs w:val="28"/>
        </w:rPr>
        <w:t xml:space="preserve"> </w:t>
      </w:r>
      <w:r w:rsidRPr="009C27B3">
        <w:rPr>
          <w:color w:val="000000" w:themeColor="text1"/>
          <w:sz w:val="28"/>
          <w:szCs w:val="28"/>
        </w:rPr>
        <w:t>других видов</w:t>
      </w:r>
      <w:r w:rsidRPr="009C27B3">
        <w:rPr>
          <w:color w:val="000000" w:themeColor="text1"/>
          <w:spacing w:val="1"/>
          <w:sz w:val="28"/>
          <w:szCs w:val="28"/>
        </w:rPr>
        <w:t xml:space="preserve"> </w:t>
      </w:r>
      <w:r w:rsidRPr="009C27B3">
        <w:rPr>
          <w:color w:val="000000" w:themeColor="text1"/>
          <w:sz w:val="28"/>
          <w:szCs w:val="28"/>
        </w:rPr>
        <w:t>учебной</w:t>
      </w:r>
      <w:r w:rsidRPr="009C27B3">
        <w:rPr>
          <w:color w:val="000000" w:themeColor="text1"/>
          <w:spacing w:val="3"/>
          <w:sz w:val="28"/>
          <w:szCs w:val="28"/>
        </w:rPr>
        <w:t xml:space="preserve"> </w:t>
      </w:r>
      <w:r w:rsidRPr="009C27B3">
        <w:rPr>
          <w:color w:val="000000" w:themeColor="text1"/>
          <w:sz w:val="28"/>
          <w:szCs w:val="28"/>
        </w:rPr>
        <w:t>деятельности.</w:t>
      </w:r>
    </w:p>
    <w:p w:rsidR="00AE0475" w:rsidRPr="009C27B3" w:rsidRDefault="00AE0475" w:rsidP="00AE0475">
      <w:pPr>
        <w:pStyle w:val="a4"/>
        <w:shd w:val="clear" w:color="auto" w:fill="FFFFFF" w:themeFill="background1"/>
        <w:spacing w:before="1" w:line="360" w:lineRule="auto"/>
        <w:ind w:left="0" w:firstLine="708"/>
        <w:jc w:val="both"/>
        <w:rPr>
          <w:color w:val="000000" w:themeColor="text1"/>
          <w:sz w:val="28"/>
          <w:szCs w:val="28"/>
        </w:rPr>
      </w:pPr>
      <w:r w:rsidRPr="009C27B3">
        <w:rPr>
          <w:color w:val="000000" w:themeColor="text1"/>
          <w:sz w:val="28"/>
          <w:szCs w:val="28"/>
        </w:rPr>
        <w:t>Учебный</w:t>
      </w:r>
      <w:r w:rsidRPr="009C27B3">
        <w:rPr>
          <w:color w:val="000000" w:themeColor="text1"/>
          <w:spacing w:val="-2"/>
          <w:sz w:val="28"/>
          <w:szCs w:val="28"/>
        </w:rPr>
        <w:t xml:space="preserve"> </w:t>
      </w:r>
      <w:r w:rsidRPr="009C27B3">
        <w:rPr>
          <w:color w:val="000000" w:themeColor="text1"/>
          <w:sz w:val="28"/>
          <w:szCs w:val="28"/>
        </w:rPr>
        <w:t>план Школы:</w:t>
      </w:r>
    </w:p>
    <w:p w:rsidR="00AE0475" w:rsidRPr="009C27B3" w:rsidRDefault="00AE0475" w:rsidP="00EB579F">
      <w:pPr>
        <w:pStyle w:val="a8"/>
        <w:numPr>
          <w:ilvl w:val="0"/>
          <w:numId w:val="25"/>
        </w:numPr>
        <w:shd w:val="clear" w:color="auto" w:fill="FFFFFF" w:themeFill="background1"/>
        <w:tabs>
          <w:tab w:val="left" w:pos="697"/>
        </w:tabs>
        <w:spacing w:before="2" w:line="360" w:lineRule="auto"/>
        <w:ind w:left="0" w:firstLine="708"/>
        <w:jc w:val="both"/>
        <w:rPr>
          <w:color w:val="000000" w:themeColor="text1"/>
          <w:sz w:val="28"/>
          <w:szCs w:val="28"/>
        </w:rPr>
      </w:pPr>
      <w:r w:rsidRPr="009C27B3">
        <w:rPr>
          <w:color w:val="000000" w:themeColor="text1"/>
          <w:sz w:val="28"/>
          <w:szCs w:val="28"/>
        </w:rPr>
        <w:t>фиксирует</w:t>
      </w:r>
      <w:r w:rsidRPr="009C27B3">
        <w:rPr>
          <w:color w:val="000000" w:themeColor="text1"/>
          <w:spacing w:val="-5"/>
          <w:sz w:val="28"/>
          <w:szCs w:val="28"/>
        </w:rPr>
        <w:t xml:space="preserve"> </w:t>
      </w:r>
      <w:r w:rsidRPr="009C27B3">
        <w:rPr>
          <w:color w:val="000000" w:themeColor="text1"/>
          <w:sz w:val="28"/>
          <w:szCs w:val="28"/>
        </w:rPr>
        <w:t>максимальный</w:t>
      </w:r>
      <w:r w:rsidRPr="009C27B3">
        <w:rPr>
          <w:color w:val="000000" w:themeColor="text1"/>
          <w:spacing w:val="-5"/>
          <w:sz w:val="28"/>
          <w:szCs w:val="28"/>
        </w:rPr>
        <w:t xml:space="preserve"> </w:t>
      </w:r>
      <w:r w:rsidRPr="009C27B3">
        <w:rPr>
          <w:color w:val="000000" w:themeColor="text1"/>
          <w:sz w:val="28"/>
          <w:szCs w:val="28"/>
        </w:rPr>
        <w:t>объем учебной</w:t>
      </w:r>
      <w:r w:rsidRPr="009C27B3">
        <w:rPr>
          <w:color w:val="000000" w:themeColor="text1"/>
          <w:spacing w:val="-4"/>
          <w:sz w:val="28"/>
          <w:szCs w:val="28"/>
        </w:rPr>
        <w:t xml:space="preserve"> </w:t>
      </w:r>
      <w:r w:rsidRPr="009C27B3">
        <w:rPr>
          <w:color w:val="000000" w:themeColor="text1"/>
          <w:sz w:val="28"/>
          <w:szCs w:val="28"/>
        </w:rPr>
        <w:t>нагрузки</w:t>
      </w:r>
      <w:r w:rsidRPr="009C27B3">
        <w:rPr>
          <w:color w:val="000000" w:themeColor="text1"/>
          <w:spacing w:val="-5"/>
          <w:sz w:val="28"/>
          <w:szCs w:val="28"/>
        </w:rPr>
        <w:t xml:space="preserve"> </w:t>
      </w:r>
      <w:r w:rsidRPr="009C27B3">
        <w:rPr>
          <w:color w:val="000000" w:themeColor="text1"/>
          <w:sz w:val="28"/>
          <w:szCs w:val="28"/>
        </w:rPr>
        <w:t>обучающихся;</w:t>
      </w:r>
    </w:p>
    <w:p w:rsidR="00AE0475" w:rsidRPr="009C27B3" w:rsidRDefault="00AE0475" w:rsidP="00EB579F">
      <w:pPr>
        <w:pStyle w:val="a8"/>
        <w:numPr>
          <w:ilvl w:val="0"/>
          <w:numId w:val="25"/>
        </w:numPr>
        <w:shd w:val="clear" w:color="auto" w:fill="FFFFFF" w:themeFill="background1"/>
        <w:tabs>
          <w:tab w:val="left" w:pos="697"/>
        </w:tabs>
        <w:spacing w:line="360" w:lineRule="auto"/>
        <w:ind w:left="0" w:firstLine="708"/>
        <w:jc w:val="both"/>
        <w:rPr>
          <w:color w:val="000000" w:themeColor="text1"/>
          <w:sz w:val="28"/>
          <w:szCs w:val="28"/>
        </w:rPr>
      </w:pPr>
      <w:r w:rsidRPr="009C27B3">
        <w:rPr>
          <w:color w:val="000000" w:themeColor="text1"/>
          <w:sz w:val="28"/>
          <w:szCs w:val="28"/>
        </w:rPr>
        <w:t>определяет</w:t>
      </w:r>
      <w:r w:rsidRPr="009C27B3">
        <w:rPr>
          <w:color w:val="000000" w:themeColor="text1"/>
          <w:spacing w:val="32"/>
          <w:sz w:val="28"/>
          <w:szCs w:val="28"/>
        </w:rPr>
        <w:t xml:space="preserve"> </w:t>
      </w:r>
      <w:r w:rsidRPr="009C27B3">
        <w:rPr>
          <w:color w:val="000000" w:themeColor="text1"/>
          <w:sz w:val="28"/>
          <w:szCs w:val="28"/>
        </w:rPr>
        <w:t>перечень</w:t>
      </w:r>
      <w:r w:rsidRPr="009C27B3">
        <w:rPr>
          <w:color w:val="000000" w:themeColor="text1"/>
          <w:spacing w:val="31"/>
          <w:sz w:val="28"/>
          <w:szCs w:val="28"/>
        </w:rPr>
        <w:t xml:space="preserve"> </w:t>
      </w:r>
      <w:r w:rsidRPr="009C27B3">
        <w:rPr>
          <w:color w:val="000000" w:themeColor="text1"/>
          <w:sz w:val="28"/>
          <w:szCs w:val="28"/>
        </w:rPr>
        <w:t>учебных</w:t>
      </w:r>
      <w:r w:rsidRPr="009C27B3">
        <w:rPr>
          <w:color w:val="000000" w:themeColor="text1"/>
          <w:spacing w:val="33"/>
          <w:sz w:val="28"/>
          <w:szCs w:val="28"/>
        </w:rPr>
        <w:t xml:space="preserve"> </w:t>
      </w:r>
      <w:r w:rsidRPr="009C27B3">
        <w:rPr>
          <w:color w:val="000000" w:themeColor="text1"/>
          <w:sz w:val="28"/>
          <w:szCs w:val="28"/>
        </w:rPr>
        <w:t>предметов,</w:t>
      </w:r>
      <w:r w:rsidRPr="009C27B3">
        <w:rPr>
          <w:color w:val="000000" w:themeColor="text1"/>
          <w:spacing w:val="33"/>
          <w:sz w:val="28"/>
          <w:szCs w:val="28"/>
        </w:rPr>
        <w:t xml:space="preserve"> </w:t>
      </w:r>
      <w:r w:rsidRPr="009C27B3">
        <w:rPr>
          <w:color w:val="000000" w:themeColor="text1"/>
          <w:sz w:val="28"/>
          <w:szCs w:val="28"/>
        </w:rPr>
        <w:t>курсов</w:t>
      </w:r>
      <w:r w:rsidRPr="009C27B3">
        <w:rPr>
          <w:color w:val="000000" w:themeColor="text1"/>
          <w:spacing w:val="36"/>
          <w:sz w:val="28"/>
          <w:szCs w:val="28"/>
        </w:rPr>
        <w:t xml:space="preserve"> </w:t>
      </w:r>
      <w:r w:rsidRPr="009C27B3">
        <w:rPr>
          <w:color w:val="000000" w:themeColor="text1"/>
          <w:sz w:val="28"/>
          <w:szCs w:val="28"/>
        </w:rPr>
        <w:t>и</w:t>
      </w:r>
      <w:r w:rsidRPr="009C27B3">
        <w:rPr>
          <w:color w:val="000000" w:themeColor="text1"/>
          <w:spacing w:val="33"/>
          <w:sz w:val="28"/>
          <w:szCs w:val="28"/>
        </w:rPr>
        <w:t xml:space="preserve"> </w:t>
      </w:r>
      <w:r w:rsidRPr="009C27B3">
        <w:rPr>
          <w:color w:val="000000" w:themeColor="text1"/>
          <w:sz w:val="28"/>
          <w:szCs w:val="28"/>
        </w:rPr>
        <w:t>время,</w:t>
      </w:r>
      <w:r w:rsidRPr="009C27B3">
        <w:rPr>
          <w:color w:val="000000" w:themeColor="text1"/>
          <w:spacing w:val="33"/>
          <w:sz w:val="28"/>
          <w:szCs w:val="28"/>
        </w:rPr>
        <w:t xml:space="preserve"> </w:t>
      </w:r>
      <w:r w:rsidRPr="009C27B3">
        <w:rPr>
          <w:color w:val="000000" w:themeColor="text1"/>
          <w:sz w:val="28"/>
          <w:szCs w:val="28"/>
        </w:rPr>
        <w:t>отводимое</w:t>
      </w:r>
      <w:r w:rsidRPr="009C27B3">
        <w:rPr>
          <w:color w:val="000000" w:themeColor="text1"/>
          <w:spacing w:val="34"/>
          <w:sz w:val="28"/>
          <w:szCs w:val="28"/>
        </w:rPr>
        <w:t xml:space="preserve"> </w:t>
      </w:r>
      <w:r w:rsidRPr="009C27B3">
        <w:rPr>
          <w:color w:val="000000" w:themeColor="text1"/>
          <w:sz w:val="28"/>
          <w:szCs w:val="28"/>
        </w:rPr>
        <w:t>на</w:t>
      </w:r>
      <w:r w:rsidRPr="009C27B3">
        <w:rPr>
          <w:color w:val="000000" w:themeColor="text1"/>
          <w:spacing w:val="34"/>
          <w:sz w:val="28"/>
          <w:szCs w:val="28"/>
        </w:rPr>
        <w:t xml:space="preserve"> </w:t>
      </w:r>
      <w:r w:rsidRPr="009C27B3">
        <w:rPr>
          <w:color w:val="000000" w:themeColor="text1"/>
          <w:sz w:val="28"/>
          <w:szCs w:val="28"/>
        </w:rPr>
        <w:t>их</w:t>
      </w:r>
      <w:r w:rsidRPr="009C27B3">
        <w:rPr>
          <w:color w:val="000000" w:themeColor="text1"/>
          <w:spacing w:val="33"/>
          <w:sz w:val="28"/>
          <w:szCs w:val="28"/>
        </w:rPr>
        <w:t xml:space="preserve"> </w:t>
      </w:r>
      <w:r w:rsidRPr="009C27B3">
        <w:rPr>
          <w:color w:val="000000" w:themeColor="text1"/>
          <w:sz w:val="28"/>
          <w:szCs w:val="28"/>
        </w:rPr>
        <w:t>освоение</w:t>
      </w:r>
      <w:r w:rsidRPr="009C27B3">
        <w:rPr>
          <w:color w:val="000000" w:themeColor="text1"/>
          <w:spacing w:val="35"/>
          <w:sz w:val="28"/>
          <w:szCs w:val="28"/>
        </w:rPr>
        <w:t xml:space="preserve"> </w:t>
      </w:r>
      <w:r w:rsidRPr="009C27B3">
        <w:rPr>
          <w:color w:val="000000" w:themeColor="text1"/>
          <w:sz w:val="28"/>
          <w:szCs w:val="28"/>
        </w:rPr>
        <w:t>и</w:t>
      </w:r>
      <w:r w:rsidRPr="009C27B3">
        <w:rPr>
          <w:color w:val="000000" w:themeColor="text1"/>
          <w:spacing w:val="-57"/>
          <w:sz w:val="28"/>
          <w:szCs w:val="28"/>
        </w:rPr>
        <w:t xml:space="preserve"> </w:t>
      </w:r>
      <w:r w:rsidRPr="009C27B3">
        <w:rPr>
          <w:color w:val="000000" w:themeColor="text1"/>
          <w:sz w:val="28"/>
          <w:szCs w:val="28"/>
        </w:rPr>
        <w:t>организацию;</w:t>
      </w:r>
    </w:p>
    <w:p w:rsidR="00AE0475" w:rsidRPr="009C27B3" w:rsidRDefault="00AE0475" w:rsidP="00EB579F">
      <w:pPr>
        <w:pStyle w:val="a8"/>
        <w:numPr>
          <w:ilvl w:val="0"/>
          <w:numId w:val="25"/>
        </w:numPr>
        <w:shd w:val="clear" w:color="auto" w:fill="FFFFFF" w:themeFill="background1"/>
        <w:tabs>
          <w:tab w:val="left" w:pos="697"/>
        </w:tabs>
        <w:spacing w:before="2" w:line="360" w:lineRule="auto"/>
        <w:ind w:left="0" w:firstLine="708"/>
        <w:jc w:val="both"/>
        <w:rPr>
          <w:color w:val="000000" w:themeColor="text1"/>
          <w:sz w:val="28"/>
          <w:szCs w:val="28"/>
        </w:rPr>
      </w:pPr>
      <w:r w:rsidRPr="009C27B3">
        <w:rPr>
          <w:color w:val="000000" w:themeColor="text1"/>
          <w:sz w:val="28"/>
          <w:szCs w:val="28"/>
        </w:rPr>
        <w:t>распределяет</w:t>
      </w:r>
      <w:r w:rsidRPr="009C27B3">
        <w:rPr>
          <w:color w:val="000000" w:themeColor="text1"/>
          <w:spacing w:val="-1"/>
          <w:sz w:val="28"/>
          <w:szCs w:val="28"/>
        </w:rPr>
        <w:t xml:space="preserve"> </w:t>
      </w:r>
      <w:r w:rsidRPr="009C27B3">
        <w:rPr>
          <w:color w:val="000000" w:themeColor="text1"/>
          <w:sz w:val="28"/>
          <w:szCs w:val="28"/>
        </w:rPr>
        <w:t>учебные</w:t>
      </w:r>
      <w:r w:rsidRPr="009C27B3">
        <w:rPr>
          <w:color w:val="000000" w:themeColor="text1"/>
          <w:spacing w:val="-2"/>
          <w:sz w:val="28"/>
          <w:szCs w:val="28"/>
        </w:rPr>
        <w:t xml:space="preserve"> </w:t>
      </w:r>
      <w:r w:rsidRPr="009C27B3">
        <w:rPr>
          <w:color w:val="000000" w:themeColor="text1"/>
          <w:sz w:val="28"/>
          <w:szCs w:val="28"/>
        </w:rPr>
        <w:t>предметы,</w:t>
      </w:r>
      <w:r w:rsidRPr="009C27B3">
        <w:rPr>
          <w:color w:val="000000" w:themeColor="text1"/>
          <w:spacing w:val="-3"/>
          <w:sz w:val="28"/>
          <w:szCs w:val="28"/>
        </w:rPr>
        <w:t xml:space="preserve"> </w:t>
      </w:r>
      <w:r w:rsidRPr="009C27B3">
        <w:rPr>
          <w:color w:val="000000" w:themeColor="text1"/>
          <w:sz w:val="28"/>
          <w:szCs w:val="28"/>
        </w:rPr>
        <w:t>курсы,</w:t>
      </w:r>
      <w:r w:rsidRPr="009C27B3">
        <w:rPr>
          <w:color w:val="000000" w:themeColor="text1"/>
          <w:spacing w:val="-2"/>
          <w:sz w:val="28"/>
          <w:szCs w:val="28"/>
        </w:rPr>
        <w:t xml:space="preserve"> </w:t>
      </w:r>
      <w:r w:rsidRPr="009C27B3">
        <w:rPr>
          <w:color w:val="000000" w:themeColor="text1"/>
          <w:sz w:val="28"/>
          <w:szCs w:val="28"/>
        </w:rPr>
        <w:t>модули</w:t>
      </w:r>
      <w:r w:rsidRPr="009C27B3">
        <w:rPr>
          <w:color w:val="000000" w:themeColor="text1"/>
          <w:spacing w:val="-4"/>
          <w:sz w:val="28"/>
          <w:szCs w:val="28"/>
        </w:rPr>
        <w:t xml:space="preserve"> </w:t>
      </w:r>
      <w:r w:rsidRPr="009C27B3">
        <w:rPr>
          <w:color w:val="000000" w:themeColor="text1"/>
          <w:sz w:val="28"/>
          <w:szCs w:val="28"/>
        </w:rPr>
        <w:t>по</w:t>
      </w:r>
      <w:r w:rsidRPr="009C27B3">
        <w:rPr>
          <w:color w:val="000000" w:themeColor="text1"/>
          <w:spacing w:val="-3"/>
          <w:sz w:val="28"/>
          <w:szCs w:val="28"/>
        </w:rPr>
        <w:t xml:space="preserve"> </w:t>
      </w:r>
      <w:r w:rsidRPr="009C27B3">
        <w:rPr>
          <w:color w:val="000000" w:themeColor="text1"/>
          <w:sz w:val="28"/>
          <w:szCs w:val="28"/>
        </w:rPr>
        <w:t>классам</w:t>
      </w:r>
      <w:r w:rsidRPr="009C27B3">
        <w:rPr>
          <w:color w:val="000000" w:themeColor="text1"/>
          <w:spacing w:val="-3"/>
          <w:sz w:val="28"/>
          <w:szCs w:val="28"/>
        </w:rPr>
        <w:t xml:space="preserve"> </w:t>
      </w:r>
      <w:r w:rsidRPr="009C27B3">
        <w:rPr>
          <w:color w:val="000000" w:themeColor="text1"/>
          <w:sz w:val="28"/>
          <w:szCs w:val="28"/>
        </w:rPr>
        <w:t>и</w:t>
      </w:r>
      <w:r w:rsidRPr="009C27B3">
        <w:rPr>
          <w:color w:val="000000" w:themeColor="text1"/>
          <w:spacing w:val="-3"/>
          <w:sz w:val="28"/>
          <w:szCs w:val="28"/>
        </w:rPr>
        <w:t xml:space="preserve"> </w:t>
      </w:r>
      <w:r w:rsidRPr="009C27B3">
        <w:rPr>
          <w:color w:val="000000" w:themeColor="text1"/>
          <w:sz w:val="28"/>
          <w:szCs w:val="28"/>
        </w:rPr>
        <w:t>учебным</w:t>
      </w:r>
      <w:r w:rsidRPr="009C27B3">
        <w:rPr>
          <w:color w:val="000000" w:themeColor="text1"/>
          <w:spacing w:val="-3"/>
          <w:sz w:val="28"/>
          <w:szCs w:val="28"/>
        </w:rPr>
        <w:t xml:space="preserve"> </w:t>
      </w:r>
      <w:r w:rsidRPr="009C27B3">
        <w:rPr>
          <w:color w:val="000000" w:themeColor="text1"/>
          <w:sz w:val="28"/>
          <w:szCs w:val="28"/>
        </w:rPr>
        <w:t>годам.</w:t>
      </w:r>
    </w:p>
    <w:p w:rsidR="00AE0475" w:rsidRPr="009C27B3" w:rsidRDefault="00AE0475" w:rsidP="00AE0475">
      <w:pPr>
        <w:pStyle w:val="a4"/>
        <w:shd w:val="clear" w:color="auto" w:fill="FFFFFF" w:themeFill="background1"/>
        <w:spacing w:before="6" w:line="360" w:lineRule="auto"/>
        <w:ind w:left="0" w:firstLine="708"/>
        <w:jc w:val="both"/>
        <w:rPr>
          <w:color w:val="000000" w:themeColor="text1"/>
          <w:sz w:val="28"/>
          <w:szCs w:val="28"/>
        </w:rPr>
      </w:pPr>
    </w:p>
    <w:p w:rsidR="00AE0475" w:rsidRPr="009C27B3" w:rsidRDefault="00AE0475" w:rsidP="00AE0475">
      <w:pPr>
        <w:pStyle w:val="a4"/>
        <w:shd w:val="clear" w:color="auto" w:fill="FFFFFF" w:themeFill="background1"/>
        <w:spacing w:line="360" w:lineRule="auto"/>
        <w:ind w:left="0" w:firstLine="708"/>
        <w:jc w:val="both"/>
        <w:rPr>
          <w:color w:val="000000" w:themeColor="text1"/>
          <w:sz w:val="28"/>
          <w:szCs w:val="28"/>
        </w:rPr>
      </w:pPr>
      <w:r w:rsidRPr="009C27B3">
        <w:rPr>
          <w:color w:val="000000" w:themeColor="text1"/>
          <w:sz w:val="28"/>
          <w:szCs w:val="28"/>
        </w:rPr>
        <w:t>Учебный план включает две части: обязательную часть и часть, формируемую участниками</w:t>
      </w:r>
      <w:r w:rsidRPr="009C27B3">
        <w:rPr>
          <w:color w:val="000000" w:themeColor="text1"/>
          <w:spacing w:val="1"/>
          <w:sz w:val="28"/>
          <w:szCs w:val="28"/>
        </w:rPr>
        <w:t xml:space="preserve"> </w:t>
      </w:r>
      <w:r w:rsidRPr="009C27B3">
        <w:rPr>
          <w:color w:val="000000" w:themeColor="text1"/>
          <w:sz w:val="28"/>
          <w:szCs w:val="28"/>
        </w:rPr>
        <w:t>образовательных</w:t>
      </w:r>
      <w:r w:rsidRPr="009C27B3">
        <w:rPr>
          <w:color w:val="000000" w:themeColor="text1"/>
          <w:spacing w:val="1"/>
          <w:sz w:val="28"/>
          <w:szCs w:val="28"/>
        </w:rPr>
        <w:t xml:space="preserve"> </w:t>
      </w:r>
      <w:r w:rsidRPr="009C27B3">
        <w:rPr>
          <w:color w:val="000000" w:themeColor="text1"/>
          <w:sz w:val="28"/>
          <w:szCs w:val="28"/>
        </w:rPr>
        <w:t>отношений,</w:t>
      </w:r>
      <w:r w:rsidRPr="009C27B3">
        <w:rPr>
          <w:color w:val="000000" w:themeColor="text1"/>
          <w:spacing w:val="1"/>
          <w:sz w:val="28"/>
          <w:szCs w:val="28"/>
        </w:rPr>
        <w:t xml:space="preserve"> </w:t>
      </w:r>
      <w:r w:rsidRPr="009C27B3">
        <w:rPr>
          <w:color w:val="000000" w:themeColor="text1"/>
          <w:sz w:val="28"/>
          <w:szCs w:val="28"/>
        </w:rPr>
        <w:t>обеспечивающую</w:t>
      </w:r>
      <w:r w:rsidRPr="009C27B3">
        <w:rPr>
          <w:color w:val="000000" w:themeColor="text1"/>
          <w:spacing w:val="1"/>
          <w:sz w:val="28"/>
          <w:szCs w:val="28"/>
        </w:rPr>
        <w:t xml:space="preserve"> </w:t>
      </w:r>
      <w:r w:rsidRPr="009C27B3">
        <w:rPr>
          <w:color w:val="000000" w:themeColor="text1"/>
          <w:sz w:val="28"/>
          <w:szCs w:val="28"/>
        </w:rPr>
        <w:t>реализацию</w:t>
      </w:r>
      <w:r w:rsidRPr="009C27B3">
        <w:rPr>
          <w:color w:val="000000" w:themeColor="text1"/>
          <w:spacing w:val="1"/>
          <w:sz w:val="28"/>
          <w:szCs w:val="28"/>
        </w:rPr>
        <w:t xml:space="preserve"> </w:t>
      </w:r>
      <w:r w:rsidRPr="009C27B3">
        <w:rPr>
          <w:color w:val="000000" w:themeColor="text1"/>
          <w:sz w:val="28"/>
          <w:szCs w:val="28"/>
        </w:rPr>
        <w:t>индивидуальных</w:t>
      </w:r>
      <w:r w:rsidRPr="009C27B3">
        <w:rPr>
          <w:color w:val="000000" w:themeColor="text1"/>
          <w:spacing w:val="1"/>
          <w:sz w:val="28"/>
          <w:szCs w:val="28"/>
        </w:rPr>
        <w:t xml:space="preserve"> </w:t>
      </w:r>
      <w:r w:rsidRPr="009C27B3">
        <w:rPr>
          <w:color w:val="000000" w:themeColor="text1"/>
          <w:sz w:val="28"/>
          <w:szCs w:val="28"/>
        </w:rPr>
        <w:t>потребностей</w:t>
      </w:r>
      <w:r w:rsidRPr="009C27B3">
        <w:rPr>
          <w:color w:val="000000" w:themeColor="text1"/>
          <w:spacing w:val="1"/>
          <w:sz w:val="28"/>
          <w:szCs w:val="28"/>
        </w:rPr>
        <w:t xml:space="preserve"> </w:t>
      </w:r>
      <w:r w:rsidRPr="009C27B3">
        <w:rPr>
          <w:color w:val="000000" w:themeColor="text1"/>
          <w:sz w:val="28"/>
          <w:szCs w:val="28"/>
        </w:rPr>
        <w:t>обучающихся.</w:t>
      </w:r>
    </w:p>
    <w:p w:rsidR="00AE0475" w:rsidRPr="009C27B3" w:rsidRDefault="00AE0475" w:rsidP="00AE0475">
      <w:pPr>
        <w:pStyle w:val="a4"/>
        <w:shd w:val="clear" w:color="auto" w:fill="FFFFFF" w:themeFill="background1"/>
        <w:spacing w:before="1" w:line="360" w:lineRule="auto"/>
        <w:ind w:left="0" w:firstLine="708"/>
        <w:jc w:val="both"/>
        <w:rPr>
          <w:color w:val="000000" w:themeColor="text1"/>
          <w:sz w:val="28"/>
          <w:szCs w:val="28"/>
        </w:rPr>
      </w:pPr>
      <w:r w:rsidRPr="009C27B3">
        <w:rPr>
          <w:color w:val="000000" w:themeColor="text1"/>
          <w:sz w:val="28"/>
          <w:szCs w:val="28"/>
        </w:rPr>
        <w:t>Обязательная часть учебного плана определяет состав учебных предметов обязательных для</w:t>
      </w:r>
      <w:r w:rsidRPr="009C27B3">
        <w:rPr>
          <w:color w:val="000000" w:themeColor="text1"/>
          <w:spacing w:val="1"/>
          <w:sz w:val="28"/>
          <w:szCs w:val="28"/>
        </w:rPr>
        <w:t xml:space="preserve"> </w:t>
      </w:r>
      <w:r w:rsidRPr="009C27B3">
        <w:rPr>
          <w:color w:val="000000" w:themeColor="text1"/>
          <w:sz w:val="28"/>
          <w:szCs w:val="28"/>
        </w:rPr>
        <w:t>всех</w:t>
      </w:r>
      <w:r w:rsidRPr="009C27B3">
        <w:rPr>
          <w:color w:val="000000" w:themeColor="text1"/>
          <w:spacing w:val="1"/>
          <w:sz w:val="28"/>
          <w:szCs w:val="28"/>
        </w:rPr>
        <w:t xml:space="preserve"> </w:t>
      </w:r>
      <w:r w:rsidRPr="009C27B3">
        <w:rPr>
          <w:color w:val="000000" w:themeColor="text1"/>
          <w:sz w:val="28"/>
          <w:szCs w:val="28"/>
        </w:rPr>
        <w:t>имеющих</w:t>
      </w:r>
      <w:r w:rsidRPr="009C27B3">
        <w:rPr>
          <w:color w:val="000000" w:themeColor="text1"/>
          <w:spacing w:val="1"/>
          <w:sz w:val="28"/>
          <w:szCs w:val="28"/>
        </w:rPr>
        <w:t xml:space="preserve"> </w:t>
      </w:r>
      <w:r w:rsidRPr="009C27B3">
        <w:rPr>
          <w:color w:val="000000" w:themeColor="text1"/>
          <w:sz w:val="28"/>
          <w:szCs w:val="28"/>
        </w:rPr>
        <w:t>по</w:t>
      </w:r>
      <w:r w:rsidRPr="009C27B3">
        <w:rPr>
          <w:color w:val="000000" w:themeColor="text1"/>
          <w:spacing w:val="1"/>
          <w:sz w:val="28"/>
          <w:szCs w:val="28"/>
        </w:rPr>
        <w:t xml:space="preserve"> </w:t>
      </w:r>
      <w:r w:rsidRPr="009C27B3">
        <w:rPr>
          <w:color w:val="000000" w:themeColor="text1"/>
          <w:sz w:val="28"/>
          <w:szCs w:val="28"/>
        </w:rPr>
        <w:t>данной</w:t>
      </w:r>
      <w:r w:rsidRPr="009C27B3">
        <w:rPr>
          <w:color w:val="000000" w:themeColor="text1"/>
          <w:spacing w:val="1"/>
          <w:sz w:val="28"/>
          <w:szCs w:val="28"/>
        </w:rPr>
        <w:t xml:space="preserve"> </w:t>
      </w:r>
      <w:r w:rsidRPr="009C27B3">
        <w:rPr>
          <w:color w:val="000000" w:themeColor="text1"/>
          <w:sz w:val="28"/>
          <w:szCs w:val="28"/>
        </w:rPr>
        <w:t>программе</w:t>
      </w:r>
      <w:r w:rsidRPr="009C27B3">
        <w:rPr>
          <w:color w:val="000000" w:themeColor="text1"/>
          <w:spacing w:val="1"/>
          <w:sz w:val="28"/>
          <w:szCs w:val="28"/>
        </w:rPr>
        <w:t xml:space="preserve"> </w:t>
      </w:r>
      <w:r w:rsidRPr="009C27B3">
        <w:rPr>
          <w:color w:val="000000" w:themeColor="text1"/>
          <w:sz w:val="28"/>
          <w:szCs w:val="28"/>
        </w:rPr>
        <w:t>государственную</w:t>
      </w:r>
      <w:r w:rsidRPr="009C27B3">
        <w:rPr>
          <w:color w:val="000000" w:themeColor="text1"/>
          <w:spacing w:val="1"/>
          <w:sz w:val="28"/>
          <w:szCs w:val="28"/>
        </w:rPr>
        <w:t xml:space="preserve"> </w:t>
      </w:r>
      <w:r w:rsidRPr="009C27B3">
        <w:rPr>
          <w:color w:val="000000" w:themeColor="text1"/>
          <w:sz w:val="28"/>
          <w:szCs w:val="28"/>
        </w:rPr>
        <w:t>аккредитацию</w:t>
      </w:r>
      <w:r w:rsidRPr="009C27B3">
        <w:rPr>
          <w:color w:val="000000" w:themeColor="text1"/>
          <w:spacing w:val="1"/>
          <w:sz w:val="28"/>
          <w:szCs w:val="28"/>
        </w:rPr>
        <w:t xml:space="preserve"> </w:t>
      </w:r>
      <w:r w:rsidRPr="009C27B3">
        <w:rPr>
          <w:color w:val="000000" w:themeColor="text1"/>
          <w:sz w:val="28"/>
          <w:szCs w:val="28"/>
        </w:rPr>
        <w:t>образовательных</w:t>
      </w:r>
      <w:r w:rsidRPr="009C27B3">
        <w:rPr>
          <w:color w:val="000000" w:themeColor="text1"/>
          <w:spacing w:val="1"/>
          <w:sz w:val="28"/>
          <w:szCs w:val="28"/>
        </w:rPr>
        <w:t xml:space="preserve"> </w:t>
      </w:r>
      <w:r w:rsidRPr="009C27B3">
        <w:rPr>
          <w:color w:val="000000" w:themeColor="text1"/>
          <w:sz w:val="28"/>
          <w:szCs w:val="28"/>
        </w:rPr>
        <w:t>организаций,</w:t>
      </w:r>
      <w:r w:rsidRPr="009C27B3">
        <w:rPr>
          <w:color w:val="000000" w:themeColor="text1"/>
          <w:spacing w:val="-2"/>
          <w:sz w:val="28"/>
          <w:szCs w:val="28"/>
        </w:rPr>
        <w:t xml:space="preserve"> </w:t>
      </w:r>
      <w:r w:rsidRPr="009C27B3">
        <w:rPr>
          <w:color w:val="000000" w:themeColor="text1"/>
          <w:sz w:val="28"/>
          <w:szCs w:val="28"/>
        </w:rPr>
        <w:t>реализующих</w:t>
      </w:r>
      <w:r w:rsidRPr="009C27B3">
        <w:rPr>
          <w:color w:val="000000" w:themeColor="text1"/>
          <w:spacing w:val="-1"/>
          <w:sz w:val="28"/>
          <w:szCs w:val="28"/>
        </w:rPr>
        <w:t xml:space="preserve"> </w:t>
      </w:r>
      <w:r w:rsidRPr="009C27B3">
        <w:rPr>
          <w:color w:val="000000" w:themeColor="text1"/>
          <w:sz w:val="28"/>
          <w:szCs w:val="28"/>
        </w:rPr>
        <w:t>образовательную</w:t>
      </w:r>
      <w:r w:rsidRPr="009C27B3">
        <w:rPr>
          <w:color w:val="000000" w:themeColor="text1"/>
          <w:spacing w:val="-1"/>
          <w:sz w:val="28"/>
          <w:szCs w:val="28"/>
        </w:rPr>
        <w:t xml:space="preserve"> </w:t>
      </w:r>
      <w:r w:rsidRPr="009C27B3">
        <w:rPr>
          <w:color w:val="000000" w:themeColor="text1"/>
          <w:sz w:val="28"/>
          <w:szCs w:val="28"/>
        </w:rPr>
        <w:t>программу</w:t>
      </w:r>
      <w:r w:rsidRPr="009C27B3">
        <w:rPr>
          <w:color w:val="000000" w:themeColor="text1"/>
          <w:spacing w:val="-5"/>
          <w:sz w:val="28"/>
          <w:szCs w:val="28"/>
        </w:rPr>
        <w:t xml:space="preserve"> </w:t>
      </w:r>
      <w:r w:rsidRPr="009C27B3">
        <w:rPr>
          <w:color w:val="000000" w:themeColor="text1"/>
          <w:sz w:val="28"/>
          <w:szCs w:val="28"/>
        </w:rPr>
        <w:t>основного</w:t>
      </w:r>
    </w:p>
    <w:p w:rsidR="00AE0475" w:rsidRPr="009C27B3" w:rsidRDefault="00AE0475" w:rsidP="00AE0475">
      <w:pPr>
        <w:pStyle w:val="a4"/>
        <w:shd w:val="clear" w:color="auto" w:fill="FFFFFF" w:themeFill="background1"/>
        <w:spacing w:line="360" w:lineRule="auto"/>
        <w:ind w:left="0" w:firstLine="708"/>
        <w:jc w:val="both"/>
        <w:rPr>
          <w:color w:val="000000" w:themeColor="text1"/>
          <w:sz w:val="28"/>
          <w:szCs w:val="28"/>
        </w:rPr>
      </w:pPr>
      <w:r w:rsidRPr="009C27B3">
        <w:rPr>
          <w:color w:val="000000" w:themeColor="text1"/>
          <w:sz w:val="28"/>
          <w:szCs w:val="28"/>
        </w:rPr>
        <w:t>Часть учебного плана, формируемая участниками образовательных отношений, определяет</w:t>
      </w:r>
      <w:r w:rsidRPr="009C27B3">
        <w:rPr>
          <w:color w:val="000000" w:themeColor="text1"/>
          <w:spacing w:val="1"/>
          <w:sz w:val="28"/>
          <w:szCs w:val="28"/>
        </w:rPr>
        <w:t xml:space="preserve"> </w:t>
      </w:r>
      <w:r w:rsidRPr="009C27B3">
        <w:rPr>
          <w:color w:val="000000" w:themeColor="text1"/>
          <w:sz w:val="28"/>
          <w:szCs w:val="28"/>
        </w:rPr>
        <w:t>время,</w:t>
      </w:r>
      <w:r w:rsidRPr="009C27B3">
        <w:rPr>
          <w:color w:val="000000" w:themeColor="text1"/>
          <w:spacing w:val="1"/>
          <w:sz w:val="28"/>
          <w:szCs w:val="28"/>
        </w:rPr>
        <w:t xml:space="preserve"> </w:t>
      </w:r>
      <w:r w:rsidRPr="009C27B3">
        <w:rPr>
          <w:color w:val="000000" w:themeColor="text1"/>
          <w:sz w:val="28"/>
          <w:szCs w:val="28"/>
        </w:rPr>
        <w:t>отводимое</w:t>
      </w:r>
      <w:r w:rsidRPr="009C27B3">
        <w:rPr>
          <w:color w:val="000000" w:themeColor="text1"/>
          <w:spacing w:val="1"/>
          <w:sz w:val="28"/>
          <w:szCs w:val="28"/>
        </w:rPr>
        <w:t xml:space="preserve"> </w:t>
      </w:r>
      <w:r w:rsidRPr="009C27B3">
        <w:rPr>
          <w:color w:val="000000" w:themeColor="text1"/>
          <w:sz w:val="28"/>
          <w:szCs w:val="28"/>
        </w:rPr>
        <w:t>на</w:t>
      </w:r>
      <w:r w:rsidRPr="009C27B3">
        <w:rPr>
          <w:color w:val="000000" w:themeColor="text1"/>
          <w:spacing w:val="1"/>
          <w:sz w:val="28"/>
          <w:szCs w:val="28"/>
        </w:rPr>
        <w:t xml:space="preserve"> </w:t>
      </w:r>
      <w:r w:rsidRPr="009C27B3">
        <w:rPr>
          <w:color w:val="000000" w:themeColor="text1"/>
          <w:sz w:val="28"/>
          <w:szCs w:val="28"/>
        </w:rPr>
        <w:t>изучение</w:t>
      </w:r>
      <w:r w:rsidRPr="009C27B3">
        <w:rPr>
          <w:color w:val="000000" w:themeColor="text1"/>
          <w:spacing w:val="1"/>
          <w:sz w:val="28"/>
          <w:szCs w:val="28"/>
        </w:rPr>
        <w:t xml:space="preserve"> </w:t>
      </w:r>
      <w:r w:rsidRPr="009C27B3">
        <w:rPr>
          <w:color w:val="000000" w:themeColor="text1"/>
          <w:sz w:val="28"/>
          <w:szCs w:val="28"/>
        </w:rPr>
        <w:t>учебных</w:t>
      </w:r>
      <w:r w:rsidRPr="009C27B3">
        <w:rPr>
          <w:color w:val="000000" w:themeColor="text1"/>
          <w:spacing w:val="1"/>
          <w:sz w:val="28"/>
          <w:szCs w:val="28"/>
        </w:rPr>
        <w:t xml:space="preserve"> </w:t>
      </w:r>
      <w:r w:rsidRPr="009C27B3">
        <w:rPr>
          <w:color w:val="000000" w:themeColor="text1"/>
          <w:sz w:val="28"/>
          <w:szCs w:val="28"/>
        </w:rPr>
        <w:t>предметов,</w:t>
      </w:r>
      <w:r w:rsidRPr="009C27B3">
        <w:rPr>
          <w:color w:val="000000" w:themeColor="text1"/>
          <w:spacing w:val="1"/>
          <w:sz w:val="28"/>
          <w:szCs w:val="28"/>
        </w:rPr>
        <w:t xml:space="preserve"> </w:t>
      </w:r>
      <w:r w:rsidRPr="009C27B3">
        <w:rPr>
          <w:color w:val="000000" w:themeColor="text1"/>
          <w:sz w:val="28"/>
          <w:szCs w:val="28"/>
        </w:rPr>
        <w:t>учебных</w:t>
      </w:r>
      <w:r w:rsidRPr="009C27B3">
        <w:rPr>
          <w:color w:val="000000" w:themeColor="text1"/>
          <w:spacing w:val="1"/>
          <w:sz w:val="28"/>
          <w:szCs w:val="28"/>
        </w:rPr>
        <w:t xml:space="preserve"> </w:t>
      </w:r>
      <w:r w:rsidRPr="009C27B3">
        <w:rPr>
          <w:color w:val="000000" w:themeColor="text1"/>
          <w:sz w:val="28"/>
          <w:szCs w:val="28"/>
        </w:rPr>
        <w:t>курсов</w:t>
      </w:r>
      <w:r w:rsidRPr="009C27B3">
        <w:rPr>
          <w:color w:val="000000" w:themeColor="text1"/>
          <w:spacing w:val="1"/>
          <w:sz w:val="28"/>
          <w:szCs w:val="28"/>
        </w:rPr>
        <w:t xml:space="preserve"> </w:t>
      </w:r>
      <w:r w:rsidRPr="009C27B3">
        <w:rPr>
          <w:color w:val="000000" w:themeColor="text1"/>
          <w:sz w:val="28"/>
          <w:szCs w:val="28"/>
        </w:rPr>
        <w:t>(в</w:t>
      </w:r>
      <w:r w:rsidRPr="009C27B3">
        <w:rPr>
          <w:color w:val="000000" w:themeColor="text1"/>
          <w:spacing w:val="1"/>
          <w:sz w:val="28"/>
          <w:szCs w:val="28"/>
        </w:rPr>
        <w:t xml:space="preserve"> </w:t>
      </w:r>
      <w:r w:rsidRPr="009C27B3">
        <w:rPr>
          <w:color w:val="000000" w:themeColor="text1"/>
          <w:sz w:val="28"/>
          <w:szCs w:val="28"/>
        </w:rPr>
        <w:t>том</w:t>
      </w:r>
      <w:r w:rsidRPr="009C27B3">
        <w:rPr>
          <w:color w:val="000000" w:themeColor="text1"/>
          <w:spacing w:val="1"/>
          <w:sz w:val="28"/>
          <w:szCs w:val="28"/>
        </w:rPr>
        <w:t xml:space="preserve"> </w:t>
      </w:r>
      <w:r w:rsidRPr="009C27B3">
        <w:rPr>
          <w:color w:val="000000" w:themeColor="text1"/>
          <w:sz w:val="28"/>
          <w:szCs w:val="28"/>
        </w:rPr>
        <w:t>числе</w:t>
      </w:r>
      <w:r w:rsidRPr="009C27B3">
        <w:rPr>
          <w:color w:val="000000" w:themeColor="text1"/>
          <w:spacing w:val="1"/>
          <w:sz w:val="28"/>
          <w:szCs w:val="28"/>
        </w:rPr>
        <w:t xml:space="preserve"> </w:t>
      </w:r>
      <w:r w:rsidRPr="009C27B3">
        <w:rPr>
          <w:color w:val="000000" w:themeColor="text1"/>
          <w:sz w:val="28"/>
          <w:szCs w:val="28"/>
        </w:rPr>
        <w:t>внеурочной</w:t>
      </w:r>
      <w:r w:rsidRPr="009C27B3">
        <w:rPr>
          <w:color w:val="000000" w:themeColor="text1"/>
          <w:spacing w:val="-57"/>
          <w:sz w:val="28"/>
          <w:szCs w:val="28"/>
        </w:rPr>
        <w:t xml:space="preserve"> </w:t>
      </w:r>
      <w:r w:rsidRPr="009C27B3">
        <w:rPr>
          <w:color w:val="000000" w:themeColor="text1"/>
          <w:sz w:val="28"/>
          <w:szCs w:val="28"/>
        </w:rPr>
        <w:t xml:space="preserve">деятельности), учебных модулей по выбору обучающихся, родителей </w:t>
      </w:r>
      <w:r w:rsidRPr="009C27B3">
        <w:rPr>
          <w:color w:val="000000" w:themeColor="text1"/>
          <w:sz w:val="28"/>
          <w:szCs w:val="28"/>
        </w:rPr>
        <w:lastRenderedPageBreak/>
        <w:t>(законных представителей)</w:t>
      </w:r>
      <w:r w:rsidRPr="009C27B3">
        <w:rPr>
          <w:color w:val="000000" w:themeColor="text1"/>
          <w:spacing w:val="1"/>
          <w:sz w:val="28"/>
          <w:szCs w:val="28"/>
        </w:rPr>
        <w:t xml:space="preserve"> </w:t>
      </w:r>
      <w:r w:rsidRPr="009C27B3">
        <w:rPr>
          <w:color w:val="000000" w:themeColor="text1"/>
          <w:sz w:val="28"/>
          <w:szCs w:val="28"/>
        </w:rPr>
        <w:t>несовершеннолетних</w:t>
      </w:r>
      <w:r w:rsidRPr="009C27B3">
        <w:rPr>
          <w:color w:val="000000" w:themeColor="text1"/>
          <w:spacing w:val="1"/>
          <w:sz w:val="28"/>
          <w:szCs w:val="28"/>
        </w:rPr>
        <w:t xml:space="preserve"> </w:t>
      </w:r>
      <w:r w:rsidRPr="009C27B3">
        <w:rPr>
          <w:color w:val="000000" w:themeColor="text1"/>
          <w:sz w:val="28"/>
          <w:szCs w:val="28"/>
        </w:rPr>
        <w:t>обучающихся,</w:t>
      </w:r>
      <w:r w:rsidRPr="009C27B3">
        <w:rPr>
          <w:color w:val="000000" w:themeColor="text1"/>
          <w:spacing w:val="1"/>
          <w:sz w:val="28"/>
          <w:szCs w:val="28"/>
        </w:rPr>
        <w:t xml:space="preserve"> </w:t>
      </w:r>
      <w:r w:rsidRPr="009C27B3">
        <w:rPr>
          <w:color w:val="000000" w:themeColor="text1"/>
          <w:sz w:val="28"/>
          <w:szCs w:val="28"/>
        </w:rPr>
        <w:t>в</w:t>
      </w:r>
      <w:r w:rsidRPr="009C27B3">
        <w:rPr>
          <w:color w:val="000000" w:themeColor="text1"/>
          <w:spacing w:val="1"/>
          <w:sz w:val="28"/>
          <w:szCs w:val="28"/>
        </w:rPr>
        <w:t xml:space="preserve"> </w:t>
      </w:r>
      <w:r w:rsidRPr="009C27B3">
        <w:rPr>
          <w:color w:val="000000" w:themeColor="text1"/>
          <w:sz w:val="28"/>
          <w:szCs w:val="28"/>
        </w:rPr>
        <w:t>том</w:t>
      </w:r>
      <w:r w:rsidRPr="009C27B3">
        <w:rPr>
          <w:color w:val="000000" w:themeColor="text1"/>
          <w:spacing w:val="1"/>
          <w:sz w:val="28"/>
          <w:szCs w:val="28"/>
        </w:rPr>
        <w:t xml:space="preserve"> </w:t>
      </w:r>
      <w:r w:rsidRPr="009C27B3">
        <w:rPr>
          <w:color w:val="000000" w:themeColor="text1"/>
          <w:sz w:val="28"/>
          <w:szCs w:val="28"/>
        </w:rPr>
        <w:t>числе</w:t>
      </w:r>
      <w:r w:rsidRPr="009C27B3">
        <w:rPr>
          <w:color w:val="000000" w:themeColor="text1"/>
          <w:spacing w:val="1"/>
          <w:sz w:val="28"/>
          <w:szCs w:val="28"/>
        </w:rPr>
        <w:t xml:space="preserve"> </w:t>
      </w:r>
      <w:r w:rsidRPr="009C27B3">
        <w:rPr>
          <w:color w:val="000000" w:themeColor="text1"/>
          <w:sz w:val="28"/>
          <w:szCs w:val="28"/>
        </w:rPr>
        <w:t>предусматривающие</w:t>
      </w:r>
      <w:r w:rsidRPr="009C27B3">
        <w:rPr>
          <w:color w:val="000000" w:themeColor="text1"/>
          <w:spacing w:val="1"/>
          <w:sz w:val="28"/>
          <w:szCs w:val="28"/>
        </w:rPr>
        <w:t xml:space="preserve"> </w:t>
      </w:r>
      <w:r w:rsidRPr="009C27B3">
        <w:rPr>
          <w:color w:val="000000" w:themeColor="text1"/>
          <w:sz w:val="28"/>
          <w:szCs w:val="28"/>
        </w:rPr>
        <w:t>углубленное</w:t>
      </w:r>
      <w:r w:rsidRPr="009C27B3">
        <w:rPr>
          <w:color w:val="000000" w:themeColor="text1"/>
          <w:spacing w:val="1"/>
          <w:sz w:val="28"/>
          <w:szCs w:val="28"/>
        </w:rPr>
        <w:t xml:space="preserve"> </w:t>
      </w:r>
      <w:r w:rsidRPr="009C27B3">
        <w:rPr>
          <w:color w:val="000000" w:themeColor="text1"/>
          <w:sz w:val="28"/>
          <w:szCs w:val="28"/>
        </w:rPr>
        <w:t>изучение</w:t>
      </w:r>
      <w:r w:rsidRPr="009C27B3">
        <w:rPr>
          <w:color w:val="000000" w:themeColor="text1"/>
          <w:spacing w:val="1"/>
          <w:sz w:val="28"/>
          <w:szCs w:val="28"/>
        </w:rPr>
        <w:t xml:space="preserve"> </w:t>
      </w:r>
      <w:r w:rsidRPr="009C27B3">
        <w:rPr>
          <w:color w:val="000000" w:themeColor="text1"/>
          <w:sz w:val="28"/>
          <w:szCs w:val="28"/>
        </w:rPr>
        <w:t>учебных</w:t>
      </w:r>
      <w:r w:rsidRPr="009C27B3">
        <w:rPr>
          <w:color w:val="000000" w:themeColor="text1"/>
          <w:spacing w:val="12"/>
          <w:sz w:val="28"/>
          <w:szCs w:val="28"/>
        </w:rPr>
        <w:t xml:space="preserve"> </w:t>
      </w:r>
      <w:r w:rsidRPr="009C27B3">
        <w:rPr>
          <w:color w:val="000000" w:themeColor="text1"/>
          <w:sz w:val="28"/>
          <w:szCs w:val="28"/>
        </w:rPr>
        <w:t>предметов,</w:t>
      </w:r>
      <w:r w:rsidRPr="009C27B3">
        <w:rPr>
          <w:color w:val="000000" w:themeColor="text1"/>
          <w:spacing w:val="12"/>
          <w:sz w:val="28"/>
          <w:szCs w:val="28"/>
        </w:rPr>
        <w:t xml:space="preserve"> </w:t>
      </w:r>
      <w:r w:rsidRPr="009C27B3">
        <w:rPr>
          <w:color w:val="000000" w:themeColor="text1"/>
          <w:sz w:val="28"/>
          <w:szCs w:val="28"/>
        </w:rPr>
        <w:t>с</w:t>
      </w:r>
      <w:r w:rsidRPr="009C27B3">
        <w:rPr>
          <w:color w:val="000000" w:themeColor="text1"/>
          <w:spacing w:val="14"/>
          <w:sz w:val="28"/>
          <w:szCs w:val="28"/>
        </w:rPr>
        <w:t xml:space="preserve"> </w:t>
      </w:r>
      <w:r w:rsidRPr="009C27B3">
        <w:rPr>
          <w:color w:val="000000" w:themeColor="text1"/>
          <w:sz w:val="28"/>
          <w:szCs w:val="28"/>
        </w:rPr>
        <w:t>целью</w:t>
      </w:r>
      <w:r w:rsidRPr="009C27B3">
        <w:rPr>
          <w:color w:val="000000" w:themeColor="text1"/>
          <w:spacing w:val="17"/>
          <w:sz w:val="28"/>
          <w:szCs w:val="28"/>
        </w:rPr>
        <w:t xml:space="preserve"> </w:t>
      </w:r>
      <w:r w:rsidRPr="009C27B3">
        <w:rPr>
          <w:color w:val="000000" w:themeColor="text1"/>
          <w:sz w:val="28"/>
          <w:szCs w:val="28"/>
        </w:rPr>
        <w:t>удовлетворения</w:t>
      </w:r>
      <w:r w:rsidRPr="009C27B3">
        <w:rPr>
          <w:color w:val="000000" w:themeColor="text1"/>
          <w:spacing w:val="14"/>
          <w:sz w:val="28"/>
          <w:szCs w:val="28"/>
        </w:rPr>
        <w:t xml:space="preserve"> </w:t>
      </w:r>
      <w:r w:rsidRPr="009C27B3">
        <w:rPr>
          <w:color w:val="000000" w:themeColor="text1"/>
          <w:sz w:val="28"/>
          <w:szCs w:val="28"/>
        </w:rPr>
        <w:t>различных</w:t>
      </w:r>
      <w:r w:rsidRPr="009C27B3">
        <w:rPr>
          <w:color w:val="000000" w:themeColor="text1"/>
          <w:spacing w:val="12"/>
          <w:sz w:val="28"/>
          <w:szCs w:val="28"/>
        </w:rPr>
        <w:t xml:space="preserve"> </w:t>
      </w:r>
      <w:r w:rsidRPr="009C27B3">
        <w:rPr>
          <w:color w:val="000000" w:themeColor="text1"/>
          <w:sz w:val="28"/>
          <w:szCs w:val="28"/>
        </w:rPr>
        <w:t>интересов</w:t>
      </w:r>
      <w:r w:rsidRPr="009C27B3">
        <w:rPr>
          <w:color w:val="000000" w:themeColor="text1"/>
          <w:spacing w:val="11"/>
          <w:sz w:val="28"/>
          <w:szCs w:val="28"/>
        </w:rPr>
        <w:t xml:space="preserve"> </w:t>
      </w:r>
      <w:r w:rsidRPr="009C27B3">
        <w:rPr>
          <w:color w:val="000000" w:themeColor="text1"/>
          <w:sz w:val="28"/>
          <w:szCs w:val="28"/>
        </w:rPr>
        <w:t>обучающихся,</w:t>
      </w:r>
      <w:r w:rsidRPr="009C27B3">
        <w:rPr>
          <w:color w:val="000000" w:themeColor="text1"/>
          <w:spacing w:val="12"/>
          <w:sz w:val="28"/>
          <w:szCs w:val="28"/>
        </w:rPr>
        <w:t xml:space="preserve"> </w:t>
      </w:r>
      <w:r w:rsidRPr="009C27B3">
        <w:rPr>
          <w:color w:val="000000" w:themeColor="text1"/>
          <w:sz w:val="28"/>
          <w:szCs w:val="28"/>
        </w:rPr>
        <w:t>потребностей</w:t>
      </w:r>
      <w:r w:rsidRPr="009C27B3">
        <w:rPr>
          <w:color w:val="000000" w:themeColor="text1"/>
          <w:spacing w:val="12"/>
          <w:sz w:val="28"/>
          <w:szCs w:val="28"/>
        </w:rPr>
        <w:t xml:space="preserve"> </w:t>
      </w:r>
      <w:r w:rsidRPr="009C27B3">
        <w:rPr>
          <w:color w:val="000000" w:themeColor="text1"/>
          <w:sz w:val="28"/>
          <w:szCs w:val="28"/>
        </w:rPr>
        <w:t>в</w:t>
      </w:r>
    </w:p>
    <w:p w:rsidR="00AE0475" w:rsidRPr="009C27B3" w:rsidRDefault="00AE0475" w:rsidP="00AE0475">
      <w:pPr>
        <w:pStyle w:val="a4"/>
        <w:shd w:val="clear" w:color="auto" w:fill="FFFFFF" w:themeFill="background1"/>
        <w:spacing w:before="87" w:line="360" w:lineRule="auto"/>
        <w:ind w:left="0" w:firstLine="708"/>
        <w:jc w:val="both"/>
        <w:rPr>
          <w:color w:val="000000" w:themeColor="text1"/>
          <w:sz w:val="28"/>
          <w:szCs w:val="28"/>
        </w:rPr>
      </w:pPr>
      <w:r w:rsidRPr="009C27B3">
        <w:rPr>
          <w:color w:val="000000" w:themeColor="text1"/>
          <w:sz w:val="28"/>
          <w:szCs w:val="28"/>
        </w:rPr>
        <w:t>физическом</w:t>
      </w:r>
      <w:r w:rsidRPr="009C27B3">
        <w:rPr>
          <w:color w:val="000000" w:themeColor="text1"/>
          <w:spacing w:val="1"/>
          <w:sz w:val="28"/>
          <w:szCs w:val="28"/>
        </w:rPr>
        <w:t xml:space="preserve"> </w:t>
      </w:r>
      <w:r w:rsidRPr="009C27B3">
        <w:rPr>
          <w:color w:val="000000" w:themeColor="text1"/>
          <w:sz w:val="28"/>
          <w:szCs w:val="28"/>
        </w:rPr>
        <w:t>развитии</w:t>
      </w:r>
      <w:r w:rsidRPr="009C27B3">
        <w:rPr>
          <w:color w:val="000000" w:themeColor="text1"/>
          <w:spacing w:val="1"/>
          <w:sz w:val="28"/>
          <w:szCs w:val="28"/>
        </w:rPr>
        <w:t xml:space="preserve"> </w:t>
      </w:r>
      <w:r w:rsidRPr="009C27B3">
        <w:rPr>
          <w:color w:val="000000" w:themeColor="text1"/>
          <w:sz w:val="28"/>
          <w:szCs w:val="28"/>
        </w:rPr>
        <w:t>и</w:t>
      </w:r>
      <w:r w:rsidRPr="009C27B3">
        <w:rPr>
          <w:color w:val="000000" w:themeColor="text1"/>
          <w:spacing w:val="1"/>
          <w:sz w:val="28"/>
          <w:szCs w:val="28"/>
        </w:rPr>
        <w:t xml:space="preserve"> </w:t>
      </w:r>
      <w:r w:rsidRPr="009C27B3">
        <w:rPr>
          <w:color w:val="000000" w:themeColor="text1"/>
          <w:sz w:val="28"/>
          <w:szCs w:val="28"/>
        </w:rPr>
        <w:t>совершенствовании,</w:t>
      </w:r>
      <w:r w:rsidRPr="009C27B3">
        <w:rPr>
          <w:color w:val="000000" w:themeColor="text1"/>
          <w:spacing w:val="1"/>
          <w:sz w:val="28"/>
          <w:szCs w:val="28"/>
        </w:rPr>
        <w:t xml:space="preserve"> </w:t>
      </w:r>
      <w:r w:rsidRPr="009C27B3">
        <w:rPr>
          <w:color w:val="000000" w:themeColor="text1"/>
          <w:sz w:val="28"/>
          <w:szCs w:val="28"/>
        </w:rPr>
        <w:t>а</w:t>
      </w:r>
      <w:r w:rsidRPr="009C27B3">
        <w:rPr>
          <w:color w:val="000000" w:themeColor="text1"/>
          <w:spacing w:val="1"/>
          <w:sz w:val="28"/>
          <w:szCs w:val="28"/>
        </w:rPr>
        <w:t xml:space="preserve"> </w:t>
      </w:r>
      <w:r w:rsidRPr="009C27B3">
        <w:rPr>
          <w:color w:val="000000" w:themeColor="text1"/>
          <w:sz w:val="28"/>
          <w:szCs w:val="28"/>
        </w:rPr>
        <w:t>также</w:t>
      </w:r>
      <w:r w:rsidRPr="009C27B3">
        <w:rPr>
          <w:color w:val="000000" w:themeColor="text1"/>
          <w:spacing w:val="1"/>
          <w:sz w:val="28"/>
          <w:szCs w:val="28"/>
        </w:rPr>
        <w:t xml:space="preserve"> </w:t>
      </w:r>
      <w:r w:rsidRPr="009C27B3">
        <w:rPr>
          <w:color w:val="000000" w:themeColor="text1"/>
          <w:sz w:val="28"/>
          <w:szCs w:val="28"/>
        </w:rPr>
        <w:t>учитывающие</w:t>
      </w:r>
      <w:r w:rsidRPr="009C27B3">
        <w:rPr>
          <w:color w:val="000000" w:themeColor="text1"/>
          <w:spacing w:val="1"/>
          <w:sz w:val="28"/>
          <w:szCs w:val="28"/>
        </w:rPr>
        <w:t xml:space="preserve"> </w:t>
      </w:r>
      <w:r w:rsidRPr="009C27B3">
        <w:rPr>
          <w:color w:val="000000" w:themeColor="text1"/>
          <w:sz w:val="28"/>
          <w:szCs w:val="28"/>
        </w:rPr>
        <w:t>этнокультурные</w:t>
      </w:r>
      <w:r w:rsidRPr="009C27B3">
        <w:rPr>
          <w:color w:val="000000" w:themeColor="text1"/>
          <w:spacing w:val="1"/>
          <w:sz w:val="28"/>
          <w:szCs w:val="28"/>
        </w:rPr>
        <w:t xml:space="preserve"> </w:t>
      </w:r>
      <w:r w:rsidRPr="009C27B3">
        <w:rPr>
          <w:color w:val="000000" w:themeColor="text1"/>
          <w:sz w:val="28"/>
          <w:szCs w:val="28"/>
        </w:rPr>
        <w:t>интересы,</w:t>
      </w:r>
      <w:r w:rsidRPr="009C27B3">
        <w:rPr>
          <w:color w:val="000000" w:themeColor="text1"/>
          <w:spacing w:val="-57"/>
          <w:sz w:val="28"/>
          <w:szCs w:val="28"/>
        </w:rPr>
        <w:t xml:space="preserve"> </w:t>
      </w:r>
      <w:r w:rsidRPr="009C27B3">
        <w:rPr>
          <w:color w:val="000000" w:themeColor="text1"/>
          <w:sz w:val="28"/>
          <w:szCs w:val="28"/>
        </w:rPr>
        <w:t>особые образовательные</w:t>
      </w:r>
      <w:r w:rsidRPr="009C27B3">
        <w:rPr>
          <w:color w:val="000000" w:themeColor="text1"/>
          <w:spacing w:val="1"/>
          <w:sz w:val="28"/>
          <w:szCs w:val="28"/>
        </w:rPr>
        <w:t xml:space="preserve"> </w:t>
      </w:r>
      <w:r w:rsidRPr="009C27B3">
        <w:rPr>
          <w:color w:val="000000" w:themeColor="text1"/>
          <w:sz w:val="28"/>
          <w:szCs w:val="28"/>
        </w:rPr>
        <w:t>потребности</w:t>
      </w:r>
      <w:r w:rsidRPr="009C27B3">
        <w:rPr>
          <w:color w:val="000000" w:themeColor="text1"/>
          <w:spacing w:val="-2"/>
          <w:sz w:val="28"/>
          <w:szCs w:val="28"/>
        </w:rPr>
        <w:t xml:space="preserve"> </w:t>
      </w:r>
      <w:r w:rsidRPr="009C27B3">
        <w:rPr>
          <w:color w:val="000000" w:themeColor="text1"/>
          <w:sz w:val="28"/>
          <w:szCs w:val="28"/>
        </w:rPr>
        <w:t>обучающихся</w:t>
      </w:r>
      <w:r w:rsidRPr="009C27B3">
        <w:rPr>
          <w:color w:val="000000" w:themeColor="text1"/>
          <w:spacing w:val="1"/>
          <w:sz w:val="28"/>
          <w:szCs w:val="28"/>
        </w:rPr>
        <w:t xml:space="preserve"> </w:t>
      </w:r>
      <w:r w:rsidRPr="009C27B3">
        <w:rPr>
          <w:color w:val="000000" w:themeColor="text1"/>
          <w:sz w:val="28"/>
          <w:szCs w:val="28"/>
        </w:rPr>
        <w:t>с ОВЗ.</w:t>
      </w:r>
    </w:p>
    <w:p w:rsidR="00AE0475" w:rsidRPr="009C27B3" w:rsidRDefault="00AE0475" w:rsidP="00AE0475">
      <w:pPr>
        <w:pStyle w:val="a4"/>
        <w:shd w:val="clear" w:color="auto" w:fill="FFFFFF" w:themeFill="background1"/>
        <w:spacing w:line="360" w:lineRule="auto"/>
        <w:ind w:left="0" w:firstLine="708"/>
        <w:jc w:val="both"/>
        <w:rPr>
          <w:color w:val="000000" w:themeColor="text1"/>
          <w:sz w:val="28"/>
          <w:szCs w:val="28"/>
        </w:rPr>
      </w:pPr>
      <w:r w:rsidRPr="009C27B3">
        <w:rPr>
          <w:color w:val="000000" w:themeColor="text1"/>
          <w:sz w:val="28"/>
          <w:szCs w:val="28"/>
        </w:rPr>
        <w:t>Время,</w:t>
      </w:r>
      <w:r w:rsidRPr="009C27B3">
        <w:rPr>
          <w:color w:val="000000" w:themeColor="text1"/>
          <w:spacing w:val="-4"/>
          <w:sz w:val="28"/>
          <w:szCs w:val="28"/>
        </w:rPr>
        <w:t xml:space="preserve"> </w:t>
      </w:r>
      <w:r w:rsidRPr="009C27B3">
        <w:rPr>
          <w:color w:val="000000" w:themeColor="text1"/>
          <w:sz w:val="28"/>
          <w:szCs w:val="28"/>
        </w:rPr>
        <w:t>отводимое</w:t>
      </w:r>
      <w:r w:rsidRPr="009C27B3">
        <w:rPr>
          <w:color w:val="000000" w:themeColor="text1"/>
          <w:spacing w:val="-4"/>
          <w:sz w:val="28"/>
          <w:szCs w:val="28"/>
        </w:rPr>
        <w:t xml:space="preserve"> </w:t>
      </w:r>
      <w:r w:rsidRPr="009C27B3">
        <w:rPr>
          <w:color w:val="000000" w:themeColor="text1"/>
          <w:sz w:val="28"/>
          <w:szCs w:val="28"/>
        </w:rPr>
        <w:t>на</w:t>
      </w:r>
      <w:r w:rsidRPr="009C27B3">
        <w:rPr>
          <w:color w:val="000000" w:themeColor="text1"/>
          <w:spacing w:val="-3"/>
          <w:sz w:val="28"/>
          <w:szCs w:val="28"/>
        </w:rPr>
        <w:t xml:space="preserve"> </w:t>
      </w:r>
      <w:r w:rsidRPr="009C27B3">
        <w:rPr>
          <w:color w:val="000000" w:themeColor="text1"/>
          <w:sz w:val="28"/>
          <w:szCs w:val="28"/>
        </w:rPr>
        <w:t>данную</w:t>
      </w:r>
      <w:r w:rsidRPr="009C27B3">
        <w:rPr>
          <w:color w:val="000000" w:themeColor="text1"/>
          <w:spacing w:val="-4"/>
          <w:sz w:val="28"/>
          <w:szCs w:val="28"/>
        </w:rPr>
        <w:t xml:space="preserve"> </w:t>
      </w:r>
      <w:r w:rsidRPr="009C27B3">
        <w:rPr>
          <w:color w:val="000000" w:themeColor="text1"/>
          <w:sz w:val="28"/>
          <w:szCs w:val="28"/>
        </w:rPr>
        <w:t>часть</w:t>
      </w:r>
      <w:r w:rsidRPr="009C27B3">
        <w:rPr>
          <w:color w:val="000000" w:themeColor="text1"/>
          <w:spacing w:val="-1"/>
          <w:sz w:val="28"/>
          <w:szCs w:val="28"/>
        </w:rPr>
        <w:t xml:space="preserve"> </w:t>
      </w:r>
      <w:r w:rsidRPr="009C27B3">
        <w:rPr>
          <w:color w:val="000000" w:themeColor="text1"/>
          <w:sz w:val="28"/>
          <w:szCs w:val="28"/>
        </w:rPr>
        <w:t>учебного</w:t>
      </w:r>
      <w:r w:rsidRPr="009C27B3">
        <w:rPr>
          <w:color w:val="000000" w:themeColor="text1"/>
          <w:spacing w:val="-4"/>
          <w:sz w:val="28"/>
          <w:szCs w:val="28"/>
        </w:rPr>
        <w:t xml:space="preserve"> </w:t>
      </w:r>
      <w:r w:rsidRPr="009C27B3">
        <w:rPr>
          <w:color w:val="000000" w:themeColor="text1"/>
          <w:sz w:val="28"/>
          <w:szCs w:val="28"/>
        </w:rPr>
        <w:t>плана,</w:t>
      </w:r>
      <w:r w:rsidRPr="009C27B3">
        <w:rPr>
          <w:color w:val="000000" w:themeColor="text1"/>
          <w:spacing w:val="-3"/>
          <w:sz w:val="28"/>
          <w:szCs w:val="28"/>
        </w:rPr>
        <w:t xml:space="preserve"> </w:t>
      </w:r>
      <w:r w:rsidRPr="009C27B3">
        <w:rPr>
          <w:color w:val="000000" w:themeColor="text1"/>
          <w:sz w:val="28"/>
          <w:szCs w:val="28"/>
        </w:rPr>
        <w:t>использовано</w:t>
      </w:r>
      <w:r w:rsidRPr="009C27B3">
        <w:rPr>
          <w:color w:val="000000" w:themeColor="text1"/>
          <w:spacing w:val="-5"/>
          <w:sz w:val="28"/>
          <w:szCs w:val="28"/>
        </w:rPr>
        <w:t xml:space="preserve"> </w:t>
      </w:r>
      <w:r w:rsidRPr="009C27B3">
        <w:rPr>
          <w:color w:val="000000" w:themeColor="text1"/>
          <w:sz w:val="28"/>
          <w:szCs w:val="28"/>
        </w:rPr>
        <w:t>на:</w:t>
      </w:r>
    </w:p>
    <w:p w:rsidR="00AE0475" w:rsidRPr="009C27B3" w:rsidRDefault="00AE0475" w:rsidP="00EB579F">
      <w:pPr>
        <w:pStyle w:val="a8"/>
        <w:numPr>
          <w:ilvl w:val="0"/>
          <w:numId w:val="25"/>
        </w:numPr>
        <w:shd w:val="clear" w:color="auto" w:fill="FFFFFF" w:themeFill="background1"/>
        <w:tabs>
          <w:tab w:val="left" w:pos="697"/>
        </w:tabs>
        <w:spacing w:before="1" w:line="360" w:lineRule="auto"/>
        <w:ind w:left="0" w:firstLine="708"/>
        <w:jc w:val="both"/>
        <w:rPr>
          <w:color w:val="000000" w:themeColor="text1"/>
          <w:sz w:val="28"/>
          <w:szCs w:val="28"/>
        </w:rPr>
      </w:pPr>
      <w:r w:rsidRPr="009C27B3">
        <w:rPr>
          <w:color w:val="000000" w:themeColor="text1"/>
          <w:sz w:val="28"/>
          <w:szCs w:val="28"/>
        </w:rPr>
        <w:t>увеличение</w:t>
      </w:r>
      <w:r w:rsidRPr="009C27B3">
        <w:rPr>
          <w:color w:val="000000" w:themeColor="text1"/>
          <w:spacing w:val="27"/>
          <w:sz w:val="28"/>
          <w:szCs w:val="28"/>
        </w:rPr>
        <w:t xml:space="preserve"> </w:t>
      </w:r>
      <w:r w:rsidRPr="009C27B3">
        <w:rPr>
          <w:color w:val="000000" w:themeColor="text1"/>
          <w:sz w:val="28"/>
          <w:szCs w:val="28"/>
        </w:rPr>
        <w:t>учебных</w:t>
      </w:r>
      <w:r w:rsidRPr="009C27B3">
        <w:rPr>
          <w:color w:val="000000" w:themeColor="text1"/>
          <w:spacing w:val="22"/>
          <w:sz w:val="28"/>
          <w:szCs w:val="28"/>
        </w:rPr>
        <w:t xml:space="preserve"> </w:t>
      </w:r>
      <w:r w:rsidRPr="009C27B3">
        <w:rPr>
          <w:color w:val="000000" w:themeColor="text1"/>
          <w:sz w:val="28"/>
          <w:szCs w:val="28"/>
        </w:rPr>
        <w:t>часов,</w:t>
      </w:r>
      <w:r w:rsidRPr="009C27B3">
        <w:rPr>
          <w:color w:val="000000" w:themeColor="text1"/>
          <w:spacing w:val="22"/>
          <w:sz w:val="28"/>
          <w:szCs w:val="28"/>
        </w:rPr>
        <w:t xml:space="preserve"> </w:t>
      </w:r>
      <w:r w:rsidRPr="009C27B3">
        <w:rPr>
          <w:color w:val="000000" w:themeColor="text1"/>
          <w:sz w:val="28"/>
          <w:szCs w:val="28"/>
        </w:rPr>
        <w:t>предусмотренных</w:t>
      </w:r>
      <w:r w:rsidRPr="009C27B3">
        <w:rPr>
          <w:color w:val="000000" w:themeColor="text1"/>
          <w:spacing w:val="22"/>
          <w:sz w:val="28"/>
          <w:szCs w:val="28"/>
        </w:rPr>
        <w:t xml:space="preserve"> </w:t>
      </w:r>
      <w:r w:rsidRPr="009C27B3">
        <w:rPr>
          <w:color w:val="000000" w:themeColor="text1"/>
          <w:sz w:val="28"/>
          <w:szCs w:val="28"/>
        </w:rPr>
        <w:t>на</w:t>
      </w:r>
      <w:r w:rsidRPr="009C27B3">
        <w:rPr>
          <w:color w:val="000000" w:themeColor="text1"/>
          <w:spacing w:val="23"/>
          <w:sz w:val="28"/>
          <w:szCs w:val="28"/>
        </w:rPr>
        <w:t xml:space="preserve"> </w:t>
      </w:r>
      <w:r w:rsidRPr="009C27B3">
        <w:rPr>
          <w:color w:val="000000" w:themeColor="text1"/>
          <w:sz w:val="28"/>
          <w:szCs w:val="28"/>
        </w:rPr>
        <w:t>изучение</w:t>
      </w:r>
      <w:r w:rsidRPr="009C27B3">
        <w:rPr>
          <w:color w:val="000000" w:themeColor="text1"/>
          <w:spacing w:val="24"/>
          <w:sz w:val="28"/>
          <w:szCs w:val="28"/>
        </w:rPr>
        <w:t xml:space="preserve"> </w:t>
      </w:r>
      <w:r w:rsidRPr="009C27B3">
        <w:rPr>
          <w:color w:val="000000" w:themeColor="text1"/>
          <w:sz w:val="28"/>
          <w:szCs w:val="28"/>
        </w:rPr>
        <w:t>отдельных</w:t>
      </w:r>
      <w:r w:rsidRPr="009C27B3">
        <w:rPr>
          <w:color w:val="000000" w:themeColor="text1"/>
          <w:spacing w:val="26"/>
          <w:sz w:val="28"/>
          <w:szCs w:val="28"/>
        </w:rPr>
        <w:t xml:space="preserve"> </w:t>
      </w:r>
      <w:r w:rsidRPr="009C27B3">
        <w:rPr>
          <w:color w:val="000000" w:themeColor="text1"/>
          <w:sz w:val="28"/>
          <w:szCs w:val="28"/>
        </w:rPr>
        <w:t>учебных</w:t>
      </w:r>
      <w:r w:rsidRPr="009C27B3">
        <w:rPr>
          <w:color w:val="000000" w:themeColor="text1"/>
          <w:spacing w:val="22"/>
          <w:sz w:val="28"/>
          <w:szCs w:val="28"/>
        </w:rPr>
        <w:t xml:space="preserve"> </w:t>
      </w:r>
      <w:r w:rsidRPr="009C27B3">
        <w:rPr>
          <w:color w:val="000000" w:themeColor="text1"/>
          <w:sz w:val="28"/>
          <w:szCs w:val="28"/>
        </w:rPr>
        <w:t>предметов</w:t>
      </w:r>
      <w:r w:rsidRPr="009C27B3">
        <w:rPr>
          <w:color w:val="000000" w:themeColor="text1"/>
          <w:spacing w:val="-57"/>
          <w:sz w:val="28"/>
          <w:szCs w:val="28"/>
        </w:rPr>
        <w:t xml:space="preserve"> </w:t>
      </w:r>
      <w:r w:rsidRPr="009C27B3">
        <w:rPr>
          <w:color w:val="000000" w:themeColor="text1"/>
          <w:sz w:val="28"/>
          <w:szCs w:val="28"/>
        </w:rPr>
        <w:t>обязательной</w:t>
      </w:r>
      <w:r w:rsidRPr="009C27B3">
        <w:rPr>
          <w:color w:val="000000" w:themeColor="text1"/>
          <w:spacing w:val="-2"/>
          <w:sz w:val="28"/>
          <w:szCs w:val="28"/>
        </w:rPr>
        <w:t xml:space="preserve"> </w:t>
      </w:r>
      <w:r w:rsidRPr="009C27B3">
        <w:rPr>
          <w:color w:val="000000" w:themeColor="text1"/>
          <w:sz w:val="28"/>
          <w:szCs w:val="28"/>
        </w:rPr>
        <w:t>части,</w:t>
      </w:r>
      <w:r w:rsidRPr="009C27B3">
        <w:rPr>
          <w:color w:val="000000" w:themeColor="text1"/>
          <w:spacing w:val="-1"/>
          <w:sz w:val="28"/>
          <w:szCs w:val="28"/>
        </w:rPr>
        <w:t xml:space="preserve"> </w:t>
      </w:r>
      <w:r w:rsidRPr="009C27B3">
        <w:rPr>
          <w:color w:val="000000" w:themeColor="text1"/>
          <w:sz w:val="28"/>
          <w:szCs w:val="28"/>
        </w:rPr>
        <w:t>в</w:t>
      </w:r>
      <w:r w:rsidRPr="009C27B3">
        <w:rPr>
          <w:color w:val="000000" w:themeColor="text1"/>
          <w:spacing w:val="-2"/>
          <w:sz w:val="28"/>
          <w:szCs w:val="28"/>
        </w:rPr>
        <w:t xml:space="preserve"> </w:t>
      </w:r>
      <w:r w:rsidRPr="009C27B3">
        <w:rPr>
          <w:color w:val="000000" w:themeColor="text1"/>
          <w:sz w:val="28"/>
          <w:szCs w:val="28"/>
        </w:rPr>
        <w:t>том</w:t>
      </w:r>
      <w:r w:rsidRPr="009C27B3">
        <w:rPr>
          <w:color w:val="000000" w:themeColor="text1"/>
          <w:spacing w:val="-1"/>
          <w:sz w:val="28"/>
          <w:szCs w:val="28"/>
        </w:rPr>
        <w:t xml:space="preserve"> </w:t>
      </w:r>
      <w:r w:rsidRPr="009C27B3">
        <w:rPr>
          <w:color w:val="000000" w:themeColor="text1"/>
          <w:sz w:val="28"/>
          <w:szCs w:val="28"/>
        </w:rPr>
        <w:t>числе</w:t>
      </w:r>
      <w:r w:rsidRPr="009C27B3">
        <w:rPr>
          <w:color w:val="000000" w:themeColor="text1"/>
          <w:spacing w:val="1"/>
          <w:sz w:val="28"/>
          <w:szCs w:val="28"/>
        </w:rPr>
        <w:t xml:space="preserve"> </w:t>
      </w:r>
      <w:r w:rsidRPr="009C27B3">
        <w:rPr>
          <w:color w:val="000000" w:themeColor="text1"/>
          <w:sz w:val="28"/>
          <w:szCs w:val="28"/>
        </w:rPr>
        <w:t>на углубленном</w:t>
      </w:r>
      <w:r w:rsidRPr="009C27B3">
        <w:rPr>
          <w:color w:val="000000" w:themeColor="text1"/>
          <w:spacing w:val="2"/>
          <w:sz w:val="28"/>
          <w:szCs w:val="28"/>
        </w:rPr>
        <w:t xml:space="preserve"> </w:t>
      </w:r>
      <w:r w:rsidRPr="009C27B3">
        <w:rPr>
          <w:color w:val="000000" w:themeColor="text1"/>
          <w:sz w:val="28"/>
          <w:szCs w:val="28"/>
        </w:rPr>
        <w:t>уровне;</w:t>
      </w:r>
    </w:p>
    <w:p w:rsidR="00AE0475" w:rsidRPr="009C27B3" w:rsidRDefault="00AE0475" w:rsidP="00EB579F">
      <w:pPr>
        <w:pStyle w:val="a8"/>
        <w:numPr>
          <w:ilvl w:val="0"/>
          <w:numId w:val="25"/>
        </w:numPr>
        <w:shd w:val="clear" w:color="auto" w:fill="FFFFFF" w:themeFill="background1"/>
        <w:tabs>
          <w:tab w:val="left" w:pos="697"/>
        </w:tabs>
        <w:spacing w:line="360" w:lineRule="auto"/>
        <w:ind w:left="0" w:firstLine="708"/>
        <w:jc w:val="both"/>
        <w:rPr>
          <w:color w:val="000000" w:themeColor="text1"/>
          <w:sz w:val="28"/>
          <w:szCs w:val="28"/>
        </w:rPr>
      </w:pPr>
      <w:r w:rsidRPr="009C27B3">
        <w:rPr>
          <w:color w:val="000000" w:themeColor="text1"/>
          <w:sz w:val="28"/>
          <w:szCs w:val="28"/>
        </w:rPr>
        <w:t>введение специально разработанных учебных курсов, обеспечивающих интересы и потребности</w:t>
      </w:r>
      <w:r w:rsidRPr="009C27B3">
        <w:rPr>
          <w:color w:val="000000" w:themeColor="text1"/>
          <w:spacing w:val="-57"/>
          <w:sz w:val="28"/>
          <w:szCs w:val="28"/>
        </w:rPr>
        <w:t xml:space="preserve"> </w:t>
      </w:r>
      <w:r w:rsidRPr="009C27B3">
        <w:rPr>
          <w:color w:val="000000" w:themeColor="text1"/>
          <w:sz w:val="28"/>
          <w:szCs w:val="28"/>
        </w:rPr>
        <w:t>участников</w:t>
      </w:r>
      <w:r w:rsidRPr="009C27B3">
        <w:rPr>
          <w:color w:val="000000" w:themeColor="text1"/>
          <w:spacing w:val="-3"/>
          <w:sz w:val="28"/>
          <w:szCs w:val="28"/>
        </w:rPr>
        <w:t xml:space="preserve"> </w:t>
      </w:r>
      <w:r w:rsidRPr="009C27B3">
        <w:rPr>
          <w:color w:val="000000" w:themeColor="text1"/>
          <w:sz w:val="28"/>
          <w:szCs w:val="28"/>
        </w:rPr>
        <w:t>образовательных отношений,</w:t>
      </w:r>
      <w:r w:rsidRPr="009C27B3">
        <w:rPr>
          <w:color w:val="000000" w:themeColor="text1"/>
          <w:spacing w:val="-2"/>
          <w:sz w:val="28"/>
          <w:szCs w:val="28"/>
        </w:rPr>
        <w:t xml:space="preserve"> </w:t>
      </w:r>
      <w:r w:rsidRPr="009C27B3">
        <w:rPr>
          <w:color w:val="000000" w:themeColor="text1"/>
          <w:sz w:val="28"/>
          <w:szCs w:val="28"/>
        </w:rPr>
        <w:t>в</w:t>
      </w:r>
      <w:r w:rsidRPr="009C27B3">
        <w:rPr>
          <w:color w:val="000000" w:themeColor="text1"/>
          <w:spacing w:val="-2"/>
          <w:sz w:val="28"/>
          <w:szCs w:val="28"/>
        </w:rPr>
        <w:t xml:space="preserve"> </w:t>
      </w:r>
      <w:r w:rsidRPr="009C27B3">
        <w:rPr>
          <w:color w:val="000000" w:themeColor="text1"/>
          <w:sz w:val="28"/>
          <w:szCs w:val="28"/>
        </w:rPr>
        <w:t>том числе этнокультурные;</w:t>
      </w:r>
    </w:p>
    <w:p w:rsidR="00AE0475" w:rsidRPr="009C27B3" w:rsidRDefault="00AE0475" w:rsidP="00EB579F">
      <w:pPr>
        <w:pStyle w:val="a8"/>
        <w:numPr>
          <w:ilvl w:val="0"/>
          <w:numId w:val="25"/>
        </w:numPr>
        <w:shd w:val="clear" w:color="auto" w:fill="FFFFFF" w:themeFill="background1"/>
        <w:tabs>
          <w:tab w:val="left" w:pos="697"/>
        </w:tabs>
        <w:spacing w:line="360" w:lineRule="auto"/>
        <w:ind w:left="0" w:firstLine="708"/>
        <w:jc w:val="both"/>
        <w:rPr>
          <w:color w:val="000000" w:themeColor="text1"/>
          <w:sz w:val="28"/>
          <w:szCs w:val="28"/>
        </w:rPr>
      </w:pPr>
      <w:r w:rsidRPr="009C27B3">
        <w:rPr>
          <w:color w:val="000000" w:themeColor="text1"/>
          <w:sz w:val="28"/>
          <w:szCs w:val="28"/>
        </w:rPr>
        <w:t>другие</w:t>
      </w:r>
      <w:r w:rsidRPr="009C27B3">
        <w:rPr>
          <w:color w:val="000000" w:themeColor="text1"/>
          <w:spacing w:val="-5"/>
          <w:sz w:val="28"/>
          <w:szCs w:val="28"/>
        </w:rPr>
        <w:t xml:space="preserve"> </w:t>
      </w:r>
      <w:r w:rsidRPr="009C27B3">
        <w:rPr>
          <w:color w:val="000000" w:themeColor="text1"/>
          <w:sz w:val="28"/>
          <w:szCs w:val="28"/>
        </w:rPr>
        <w:t>виды</w:t>
      </w:r>
      <w:r w:rsidRPr="009C27B3">
        <w:rPr>
          <w:color w:val="000000" w:themeColor="text1"/>
          <w:spacing w:val="-3"/>
          <w:sz w:val="28"/>
          <w:szCs w:val="28"/>
        </w:rPr>
        <w:t xml:space="preserve"> </w:t>
      </w:r>
      <w:r w:rsidRPr="009C27B3">
        <w:rPr>
          <w:color w:val="000000" w:themeColor="text1"/>
          <w:sz w:val="28"/>
          <w:szCs w:val="28"/>
        </w:rPr>
        <w:t>учебной,</w:t>
      </w:r>
      <w:r w:rsidRPr="009C27B3">
        <w:rPr>
          <w:color w:val="000000" w:themeColor="text1"/>
          <w:spacing w:val="-4"/>
          <w:sz w:val="28"/>
          <w:szCs w:val="28"/>
        </w:rPr>
        <w:t xml:space="preserve"> </w:t>
      </w:r>
      <w:r w:rsidRPr="009C27B3">
        <w:rPr>
          <w:color w:val="000000" w:themeColor="text1"/>
          <w:sz w:val="28"/>
          <w:szCs w:val="28"/>
        </w:rPr>
        <w:t>воспитательной,</w:t>
      </w:r>
      <w:r w:rsidRPr="009C27B3">
        <w:rPr>
          <w:color w:val="000000" w:themeColor="text1"/>
          <w:spacing w:val="-2"/>
          <w:sz w:val="28"/>
          <w:szCs w:val="28"/>
        </w:rPr>
        <w:t xml:space="preserve"> </w:t>
      </w:r>
      <w:r w:rsidRPr="009C27B3">
        <w:rPr>
          <w:color w:val="000000" w:themeColor="text1"/>
          <w:sz w:val="28"/>
          <w:szCs w:val="28"/>
        </w:rPr>
        <w:t>спортивной</w:t>
      </w:r>
      <w:r w:rsidRPr="009C27B3">
        <w:rPr>
          <w:color w:val="000000" w:themeColor="text1"/>
          <w:spacing w:val="-6"/>
          <w:sz w:val="28"/>
          <w:szCs w:val="28"/>
        </w:rPr>
        <w:t xml:space="preserve"> </w:t>
      </w:r>
      <w:r w:rsidRPr="009C27B3">
        <w:rPr>
          <w:color w:val="000000" w:themeColor="text1"/>
          <w:sz w:val="28"/>
          <w:szCs w:val="28"/>
        </w:rPr>
        <w:t>и</w:t>
      </w:r>
      <w:r w:rsidRPr="009C27B3">
        <w:rPr>
          <w:color w:val="000000" w:themeColor="text1"/>
          <w:spacing w:val="-5"/>
          <w:sz w:val="28"/>
          <w:szCs w:val="28"/>
        </w:rPr>
        <w:t xml:space="preserve"> </w:t>
      </w:r>
      <w:r w:rsidRPr="009C27B3">
        <w:rPr>
          <w:color w:val="000000" w:themeColor="text1"/>
          <w:sz w:val="28"/>
          <w:szCs w:val="28"/>
        </w:rPr>
        <w:t>иной</w:t>
      </w:r>
      <w:r w:rsidRPr="009C27B3">
        <w:rPr>
          <w:color w:val="000000" w:themeColor="text1"/>
          <w:spacing w:val="-6"/>
          <w:sz w:val="28"/>
          <w:szCs w:val="28"/>
        </w:rPr>
        <w:t xml:space="preserve"> </w:t>
      </w:r>
      <w:r w:rsidRPr="009C27B3">
        <w:rPr>
          <w:color w:val="000000" w:themeColor="text1"/>
          <w:sz w:val="28"/>
          <w:szCs w:val="28"/>
        </w:rPr>
        <w:t>деятельности</w:t>
      </w:r>
      <w:r w:rsidRPr="009C27B3">
        <w:rPr>
          <w:color w:val="000000" w:themeColor="text1"/>
          <w:spacing w:val="-5"/>
          <w:sz w:val="28"/>
          <w:szCs w:val="28"/>
        </w:rPr>
        <w:t xml:space="preserve"> </w:t>
      </w:r>
      <w:r w:rsidRPr="009C27B3">
        <w:rPr>
          <w:color w:val="000000" w:themeColor="text1"/>
          <w:sz w:val="28"/>
          <w:szCs w:val="28"/>
        </w:rPr>
        <w:t>обучающихся.</w:t>
      </w:r>
    </w:p>
    <w:p w:rsidR="00AE0475" w:rsidRPr="009C27B3" w:rsidRDefault="00AE0475" w:rsidP="00AE0475">
      <w:pPr>
        <w:pStyle w:val="a4"/>
        <w:shd w:val="clear" w:color="auto" w:fill="FFFFFF" w:themeFill="background1"/>
        <w:spacing w:line="360" w:lineRule="auto"/>
        <w:ind w:left="0" w:firstLine="708"/>
        <w:jc w:val="both"/>
        <w:rPr>
          <w:color w:val="000000" w:themeColor="text1"/>
          <w:sz w:val="28"/>
          <w:szCs w:val="28"/>
        </w:rPr>
      </w:pPr>
    </w:p>
    <w:p w:rsidR="00AE0475" w:rsidRPr="009C27B3" w:rsidRDefault="00AE0475" w:rsidP="00AE0475">
      <w:pPr>
        <w:pStyle w:val="a4"/>
        <w:shd w:val="clear" w:color="auto" w:fill="FFFFFF" w:themeFill="background1"/>
        <w:spacing w:line="360" w:lineRule="auto"/>
        <w:ind w:left="0" w:firstLine="708"/>
        <w:jc w:val="both"/>
        <w:rPr>
          <w:color w:val="000000" w:themeColor="text1"/>
          <w:sz w:val="28"/>
          <w:szCs w:val="28"/>
        </w:rPr>
      </w:pPr>
      <w:r w:rsidRPr="009C27B3">
        <w:rPr>
          <w:color w:val="000000" w:themeColor="text1"/>
          <w:sz w:val="28"/>
          <w:szCs w:val="28"/>
        </w:rPr>
        <w:t>Учебный</w:t>
      </w:r>
      <w:r w:rsidRPr="009C27B3">
        <w:rPr>
          <w:color w:val="000000" w:themeColor="text1"/>
          <w:spacing w:val="1"/>
          <w:sz w:val="28"/>
          <w:szCs w:val="28"/>
        </w:rPr>
        <w:t xml:space="preserve"> </w:t>
      </w:r>
      <w:r w:rsidRPr="009C27B3">
        <w:rPr>
          <w:color w:val="000000" w:themeColor="text1"/>
          <w:sz w:val="28"/>
          <w:szCs w:val="28"/>
        </w:rPr>
        <w:t>план</w:t>
      </w:r>
      <w:r w:rsidRPr="009C27B3">
        <w:rPr>
          <w:color w:val="000000" w:themeColor="text1"/>
          <w:spacing w:val="1"/>
          <w:sz w:val="28"/>
          <w:szCs w:val="28"/>
        </w:rPr>
        <w:t xml:space="preserve"> </w:t>
      </w:r>
      <w:r w:rsidRPr="009C27B3">
        <w:rPr>
          <w:color w:val="000000" w:themeColor="text1"/>
          <w:sz w:val="28"/>
          <w:szCs w:val="28"/>
        </w:rPr>
        <w:t>реализует</w:t>
      </w:r>
      <w:r w:rsidRPr="009C27B3">
        <w:rPr>
          <w:color w:val="000000" w:themeColor="text1"/>
          <w:spacing w:val="1"/>
          <w:sz w:val="28"/>
          <w:szCs w:val="28"/>
        </w:rPr>
        <w:t xml:space="preserve"> </w:t>
      </w:r>
      <w:r w:rsidRPr="009C27B3">
        <w:rPr>
          <w:color w:val="000000" w:themeColor="text1"/>
          <w:sz w:val="28"/>
          <w:szCs w:val="28"/>
        </w:rPr>
        <w:t>основную</w:t>
      </w:r>
      <w:r w:rsidRPr="009C27B3">
        <w:rPr>
          <w:color w:val="000000" w:themeColor="text1"/>
          <w:spacing w:val="1"/>
          <w:sz w:val="28"/>
          <w:szCs w:val="28"/>
        </w:rPr>
        <w:t xml:space="preserve"> </w:t>
      </w:r>
      <w:r w:rsidRPr="009C27B3">
        <w:rPr>
          <w:color w:val="000000" w:themeColor="text1"/>
          <w:sz w:val="28"/>
          <w:szCs w:val="28"/>
        </w:rPr>
        <w:t>образовательную</w:t>
      </w:r>
      <w:r w:rsidRPr="009C27B3">
        <w:rPr>
          <w:color w:val="000000" w:themeColor="text1"/>
          <w:spacing w:val="1"/>
          <w:sz w:val="28"/>
          <w:szCs w:val="28"/>
        </w:rPr>
        <w:t xml:space="preserve"> </w:t>
      </w:r>
      <w:r w:rsidRPr="009C27B3">
        <w:rPr>
          <w:color w:val="000000" w:themeColor="text1"/>
          <w:sz w:val="28"/>
          <w:szCs w:val="28"/>
        </w:rPr>
        <w:t>программу</w:t>
      </w:r>
      <w:r w:rsidRPr="009C27B3">
        <w:rPr>
          <w:color w:val="000000" w:themeColor="text1"/>
          <w:spacing w:val="1"/>
          <w:sz w:val="28"/>
          <w:szCs w:val="28"/>
        </w:rPr>
        <w:t xml:space="preserve"> </w:t>
      </w:r>
      <w:r w:rsidRPr="009C27B3">
        <w:rPr>
          <w:color w:val="000000" w:themeColor="text1"/>
          <w:sz w:val="28"/>
          <w:szCs w:val="28"/>
        </w:rPr>
        <w:t>начального</w:t>
      </w:r>
      <w:r w:rsidRPr="009C27B3">
        <w:rPr>
          <w:color w:val="000000" w:themeColor="text1"/>
          <w:spacing w:val="1"/>
          <w:sz w:val="28"/>
          <w:szCs w:val="28"/>
        </w:rPr>
        <w:t xml:space="preserve"> </w:t>
      </w:r>
      <w:r w:rsidRPr="009C27B3">
        <w:rPr>
          <w:color w:val="000000" w:themeColor="text1"/>
          <w:sz w:val="28"/>
          <w:szCs w:val="28"/>
        </w:rPr>
        <w:t>общего</w:t>
      </w:r>
      <w:r w:rsidRPr="009C27B3">
        <w:rPr>
          <w:color w:val="000000" w:themeColor="text1"/>
          <w:spacing w:val="1"/>
          <w:sz w:val="28"/>
          <w:szCs w:val="28"/>
        </w:rPr>
        <w:t xml:space="preserve"> </w:t>
      </w:r>
      <w:r w:rsidRPr="009C27B3">
        <w:rPr>
          <w:color w:val="000000" w:themeColor="text1"/>
          <w:sz w:val="28"/>
          <w:szCs w:val="28"/>
        </w:rPr>
        <w:t>образования, основного общего образования и среднего общего образования</w:t>
      </w:r>
      <w:r w:rsidRPr="009C27B3">
        <w:rPr>
          <w:color w:val="000000" w:themeColor="text1"/>
          <w:spacing w:val="1"/>
          <w:sz w:val="28"/>
          <w:szCs w:val="28"/>
        </w:rPr>
        <w:t xml:space="preserve"> </w:t>
      </w:r>
      <w:r w:rsidRPr="009C27B3">
        <w:rPr>
          <w:color w:val="000000" w:themeColor="text1"/>
          <w:sz w:val="28"/>
          <w:szCs w:val="28"/>
        </w:rPr>
        <w:t>(в том числе, и через</w:t>
      </w:r>
      <w:r w:rsidRPr="009C27B3">
        <w:rPr>
          <w:color w:val="000000" w:themeColor="text1"/>
          <w:spacing w:val="1"/>
          <w:sz w:val="28"/>
          <w:szCs w:val="28"/>
        </w:rPr>
        <w:t xml:space="preserve"> </w:t>
      </w:r>
      <w:r w:rsidRPr="009C27B3">
        <w:rPr>
          <w:color w:val="000000" w:themeColor="text1"/>
          <w:sz w:val="28"/>
          <w:szCs w:val="28"/>
        </w:rPr>
        <w:t>внеурочную</w:t>
      </w:r>
      <w:r w:rsidRPr="009C27B3">
        <w:rPr>
          <w:color w:val="000000" w:themeColor="text1"/>
          <w:spacing w:val="1"/>
          <w:sz w:val="28"/>
          <w:szCs w:val="28"/>
        </w:rPr>
        <w:t xml:space="preserve"> </w:t>
      </w:r>
      <w:r w:rsidRPr="009C27B3">
        <w:rPr>
          <w:color w:val="000000" w:themeColor="text1"/>
          <w:sz w:val="28"/>
          <w:szCs w:val="28"/>
        </w:rPr>
        <w:t>деятельность),</w:t>
      </w:r>
      <w:r w:rsidRPr="009C27B3">
        <w:rPr>
          <w:color w:val="000000" w:themeColor="text1"/>
          <w:spacing w:val="1"/>
          <w:sz w:val="28"/>
          <w:szCs w:val="28"/>
        </w:rPr>
        <w:t xml:space="preserve"> </w:t>
      </w:r>
      <w:r w:rsidRPr="009C27B3">
        <w:rPr>
          <w:color w:val="000000" w:themeColor="text1"/>
          <w:sz w:val="28"/>
          <w:szCs w:val="28"/>
        </w:rPr>
        <w:t>фиксирует</w:t>
      </w:r>
      <w:r w:rsidRPr="009C27B3">
        <w:rPr>
          <w:color w:val="000000" w:themeColor="text1"/>
          <w:spacing w:val="1"/>
          <w:sz w:val="28"/>
          <w:szCs w:val="28"/>
        </w:rPr>
        <w:t xml:space="preserve"> </w:t>
      </w:r>
      <w:r w:rsidRPr="009C27B3">
        <w:rPr>
          <w:color w:val="000000" w:themeColor="text1"/>
          <w:sz w:val="28"/>
          <w:szCs w:val="28"/>
        </w:rPr>
        <w:t>максимальный</w:t>
      </w:r>
      <w:r w:rsidRPr="009C27B3">
        <w:rPr>
          <w:color w:val="000000" w:themeColor="text1"/>
          <w:spacing w:val="1"/>
          <w:sz w:val="28"/>
          <w:szCs w:val="28"/>
        </w:rPr>
        <w:t xml:space="preserve"> </w:t>
      </w:r>
      <w:r w:rsidRPr="009C27B3">
        <w:rPr>
          <w:color w:val="000000" w:themeColor="text1"/>
          <w:sz w:val="28"/>
          <w:szCs w:val="28"/>
        </w:rPr>
        <w:t>объем</w:t>
      </w:r>
      <w:r w:rsidRPr="009C27B3">
        <w:rPr>
          <w:color w:val="000000" w:themeColor="text1"/>
          <w:spacing w:val="1"/>
          <w:sz w:val="28"/>
          <w:szCs w:val="28"/>
        </w:rPr>
        <w:t xml:space="preserve"> </w:t>
      </w:r>
      <w:r w:rsidRPr="009C27B3">
        <w:rPr>
          <w:color w:val="000000" w:themeColor="text1"/>
          <w:sz w:val="28"/>
          <w:szCs w:val="28"/>
        </w:rPr>
        <w:t>учебной</w:t>
      </w:r>
      <w:r w:rsidRPr="009C27B3">
        <w:rPr>
          <w:color w:val="000000" w:themeColor="text1"/>
          <w:spacing w:val="1"/>
          <w:sz w:val="28"/>
          <w:szCs w:val="28"/>
        </w:rPr>
        <w:t xml:space="preserve"> </w:t>
      </w:r>
      <w:r w:rsidRPr="009C27B3">
        <w:rPr>
          <w:color w:val="000000" w:themeColor="text1"/>
          <w:sz w:val="28"/>
          <w:szCs w:val="28"/>
        </w:rPr>
        <w:t>нагрузки</w:t>
      </w:r>
      <w:r w:rsidRPr="009C27B3">
        <w:rPr>
          <w:color w:val="000000" w:themeColor="text1"/>
          <w:spacing w:val="1"/>
          <w:sz w:val="28"/>
          <w:szCs w:val="28"/>
        </w:rPr>
        <w:t xml:space="preserve"> </w:t>
      </w:r>
      <w:r w:rsidRPr="009C27B3">
        <w:rPr>
          <w:color w:val="000000" w:themeColor="text1"/>
          <w:sz w:val="28"/>
          <w:szCs w:val="28"/>
        </w:rPr>
        <w:t>обучающихся,</w:t>
      </w:r>
      <w:r w:rsidRPr="009C27B3">
        <w:rPr>
          <w:color w:val="000000" w:themeColor="text1"/>
          <w:spacing w:val="1"/>
          <w:sz w:val="28"/>
          <w:szCs w:val="28"/>
        </w:rPr>
        <w:t xml:space="preserve"> </w:t>
      </w:r>
      <w:r w:rsidRPr="009C27B3">
        <w:rPr>
          <w:color w:val="000000" w:themeColor="text1"/>
          <w:sz w:val="28"/>
          <w:szCs w:val="28"/>
        </w:rPr>
        <w:t>состав</w:t>
      </w:r>
      <w:r w:rsidRPr="009C27B3">
        <w:rPr>
          <w:color w:val="000000" w:themeColor="text1"/>
          <w:spacing w:val="1"/>
          <w:sz w:val="28"/>
          <w:szCs w:val="28"/>
        </w:rPr>
        <w:t xml:space="preserve"> </w:t>
      </w:r>
      <w:r w:rsidRPr="009C27B3">
        <w:rPr>
          <w:color w:val="000000" w:themeColor="text1"/>
          <w:sz w:val="28"/>
          <w:szCs w:val="28"/>
        </w:rPr>
        <w:t>учебных</w:t>
      </w:r>
      <w:r w:rsidRPr="009C27B3">
        <w:rPr>
          <w:color w:val="000000" w:themeColor="text1"/>
          <w:spacing w:val="1"/>
          <w:sz w:val="28"/>
          <w:szCs w:val="28"/>
        </w:rPr>
        <w:t xml:space="preserve"> </w:t>
      </w:r>
      <w:r w:rsidRPr="009C27B3">
        <w:rPr>
          <w:color w:val="000000" w:themeColor="text1"/>
          <w:sz w:val="28"/>
          <w:szCs w:val="28"/>
        </w:rPr>
        <w:t>предметов,</w:t>
      </w:r>
      <w:r w:rsidRPr="009C27B3">
        <w:rPr>
          <w:color w:val="000000" w:themeColor="text1"/>
          <w:spacing w:val="1"/>
          <w:sz w:val="28"/>
          <w:szCs w:val="28"/>
        </w:rPr>
        <w:t xml:space="preserve"> </w:t>
      </w:r>
      <w:r w:rsidRPr="009C27B3">
        <w:rPr>
          <w:color w:val="000000" w:themeColor="text1"/>
          <w:sz w:val="28"/>
          <w:szCs w:val="28"/>
        </w:rPr>
        <w:t>распределяет</w:t>
      </w:r>
      <w:r w:rsidRPr="009C27B3">
        <w:rPr>
          <w:color w:val="000000" w:themeColor="text1"/>
          <w:spacing w:val="1"/>
          <w:sz w:val="28"/>
          <w:szCs w:val="28"/>
        </w:rPr>
        <w:t xml:space="preserve"> </w:t>
      </w:r>
      <w:r w:rsidRPr="009C27B3">
        <w:rPr>
          <w:color w:val="000000" w:themeColor="text1"/>
          <w:sz w:val="28"/>
          <w:szCs w:val="28"/>
        </w:rPr>
        <w:t>учебное</w:t>
      </w:r>
      <w:r w:rsidRPr="009C27B3">
        <w:rPr>
          <w:color w:val="000000" w:themeColor="text1"/>
          <w:spacing w:val="1"/>
          <w:sz w:val="28"/>
          <w:szCs w:val="28"/>
        </w:rPr>
        <w:t xml:space="preserve"> </w:t>
      </w:r>
      <w:r w:rsidRPr="009C27B3">
        <w:rPr>
          <w:color w:val="000000" w:themeColor="text1"/>
          <w:sz w:val="28"/>
          <w:szCs w:val="28"/>
        </w:rPr>
        <w:t>время,</w:t>
      </w:r>
      <w:r w:rsidRPr="009C27B3">
        <w:rPr>
          <w:color w:val="000000" w:themeColor="text1"/>
          <w:spacing w:val="1"/>
          <w:sz w:val="28"/>
          <w:szCs w:val="28"/>
        </w:rPr>
        <w:t xml:space="preserve"> </w:t>
      </w:r>
      <w:r w:rsidRPr="009C27B3">
        <w:rPr>
          <w:color w:val="000000" w:themeColor="text1"/>
          <w:sz w:val="28"/>
          <w:szCs w:val="28"/>
        </w:rPr>
        <w:t>отводимое</w:t>
      </w:r>
      <w:r w:rsidRPr="009C27B3">
        <w:rPr>
          <w:color w:val="000000" w:themeColor="text1"/>
          <w:spacing w:val="1"/>
          <w:sz w:val="28"/>
          <w:szCs w:val="28"/>
        </w:rPr>
        <w:t xml:space="preserve"> </w:t>
      </w:r>
      <w:r w:rsidRPr="009C27B3">
        <w:rPr>
          <w:color w:val="000000" w:themeColor="text1"/>
          <w:sz w:val="28"/>
          <w:szCs w:val="28"/>
        </w:rPr>
        <w:t>на</w:t>
      </w:r>
      <w:r w:rsidRPr="009C27B3">
        <w:rPr>
          <w:color w:val="000000" w:themeColor="text1"/>
          <w:spacing w:val="1"/>
          <w:sz w:val="28"/>
          <w:szCs w:val="28"/>
        </w:rPr>
        <w:t xml:space="preserve"> </w:t>
      </w:r>
      <w:r w:rsidRPr="009C27B3">
        <w:rPr>
          <w:color w:val="000000" w:themeColor="text1"/>
          <w:sz w:val="28"/>
          <w:szCs w:val="28"/>
        </w:rPr>
        <w:t>освоение</w:t>
      </w:r>
      <w:r w:rsidRPr="009C27B3">
        <w:rPr>
          <w:color w:val="000000" w:themeColor="text1"/>
          <w:spacing w:val="1"/>
          <w:sz w:val="28"/>
          <w:szCs w:val="28"/>
        </w:rPr>
        <w:t xml:space="preserve"> </w:t>
      </w:r>
      <w:r w:rsidRPr="009C27B3">
        <w:rPr>
          <w:color w:val="000000" w:themeColor="text1"/>
          <w:sz w:val="28"/>
          <w:szCs w:val="28"/>
        </w:rPr>
        <w:t>содержания</w:t>
      </w:r>
      <w:r w:rsidRPr="009C27B3">
        <w:rPr>
          <w:color w:val="000000" w:themeColor="text1"/>
          <w:spacing w:val="1"/>
          <w:sz w:val="28"/>
          <w:szCs w:val="28"/>
        </w:rPr>
        <w:t xml:space="preserve"> </w:t>
      </w:r>
      <w:r w:rsidRPr="009C27B3">
        <w:rPr>
          <w:color w:val="000000" w:themeColor="text1"/>
          <w:sz w:val="28"/>
          <w:szCs w:val="28"/>
        </w:rPr>
        <w:t>образования</w:t>
      </w:r>
      <w:r w:rsidRPr="009C27B3">
        <w:rPr>
          <w:color w:val="000000" w:themeColor="text1"/>
          <w:spacing w:val="1"/>
          <w:sz w:val="28"/>
          <w:szCs w:val="28"/>
        </w:rPr>
        <w:t xml:space="preserve"> </w:t>
      </w:r>
      <w:r w:rsidRPr="009C27B3">
        <w:rPr>
          <w:color w:val="000000" w:themeColor="text1"/>
          <w:sz w:val="28"/>
          <w:szCs w:val="28"/>
        </w:rPr>
        <w:t>по учебным предметам.</w:t>
      </w:r>
    </w:p>
    <w:p w:rsidR="00AE0475" w:rsidRPr="009C27B3" w:rsidRDefault="00AE0475" w:rsidP="00AE0475">
      <w:pPr>
        <w:pStyle w:val="a4"/>
        <w:shd w:val="clear" w:color="auto" w:fill="FFFFFF" w:themeFill="background1"/>
        <w:spacing w:line="360" w:lineRule="auto"/>
        <w:ind w:left="0" w:firstLine="708"/>
        <w:jc w:val="both"/>
        <w:rPr>
          <w:color w:val="000000" w:themeColor="text1"/>
          <w:sz w:val="28"/>
          <w:szCs w:val="28"/>
        </w:rPr>
      </w:pPr>
      <w:r w:rsidRPr="009C27B3">
        <w:rPr>
          <w:color w:val="000000" w:themeColor="text1"/>
          <w:sz w:val="28"/>
          <w:szCs w:val="28"/>
          <w:lang w:eastAsia="ru-RU"/>
        </w:rPr>
        <w:t>В 2024-2025 учебном году появились новые учебные предметы «Труд» и «</w:t>
      </w:r>
      <w:r w:rsidRPr="009C27B3">
        <w:rPr>
          <w:color w:val="000000" w:themeColor="text1"/>
          <w:sz w:val="28"/>
          <w:szCs w:val="28"/>
        </w:rPr>
        <w:t>Основы безопасности и защиты Родины</w:t>
      </w:r>
      <w:r w:rsidRPr="009C27B3">
        <w:rPr>
          <w:color w:val="000000" w:themeColor="text1"/>
          <w:sz w:val="28"/>
          <w:szCs w:val="28"/>
          <w:lang w:eastAsia="ru-RU"/>
        </w:rPr>
        <w:t xml:space="preserve">» </w:t>
      </w:r>
      <w:proofErr w:type="gramStart"/>
      <w:r w:rsidRPr="009C27B3">
        <w:rPr>
          <w:color w:val="000000" w:themeColor="text1"/>
          <w:sz w:val="28"/>
          <w:szCs w:val="28"/>
          <w:lang w:eastAsia="ru-RU"/>
        </w:rPr>
        <w:t>( «</w:t>
      </w:r>
      <w:proofErr w:type="gramEnd"/>
      <w:r w:rsidRPr="009C27B3">
        <w:rPr>
          <w:color w:val="000000" w:themeColor="text1"/>
          <w:sz w:val="28"/>
          <w:szCs w:val="28"/>
          <w:lang w:eastAsia="ru-RU"/>
        </w:rPr>
        <w:t>ОБЗР»).Успеваемость по новым предметам стабильна, интеграция прошла успешно</w:t>
      </w:r>
    </w:p>
    <w:p w:rsidR="00AE0475" w:rsidRPr="009C27B3" w:rsidRDefault="00AE0475" w:rsidP="00AE0475">
      <w:pPr>
        <w:pStyle w:val="1"/>
        <w:shd w:val="clear" w:color="auto" w:fill="FFFFFF" w:themeFill="background1"/>
        <w:spacing w:line="360" w:lineRule="auto"/>
        <w:ind w:left="286" w:right="239"/>
        <w:rPr>
          <w:color w:val="000000" w:themeColor="text1"/>
        </w:rPr>
      </w:pPr>
      <w:r w:rsidRPr="009C27B3">
        <w:rPr>
          <w:color w:val="000000" w:themeColor="text1"/>
        </w:rPr>
        <w:t>Режим</w:t>
      </w:r>
      <w:r w:rsidRPr="009C27B3">
        <w:rPr>
          <w:color w:val="000000" w:themeColor="text1"/>
          <w:spacing w:val="-3"/>
        </w:rPr>
        <w:t xml:space="preserve"> </w:t>
      </w:r>
      <w:r w:rsidRPr="009C27B3">
        <w:rPr>
          <w:color w:val="000000" w:themeColor="text1"/>
        </w:rPr>
        <w:t>образовательной</w:t>
      </w:r>
      <w:r w:rsidRPr="009C27B3">
        <w:rPr>
          <w:color w:val="000000" w:themeColor="text1"/>
          <w:spacing w:val="-1"/>
        </w:rPr>
        <w:t xml:space="preserve"> </w:t>
      </w:r>
      <w:r w:rsidRPr="009C27B3">
        <w:rPr>
          <w:color w:val="000000" w:themeColor="text1"/>
          <w:spacing w:val="-2"/>
        </w:rPr>
        <w:t>деятельности</w:t>
      </w:r>
    </w:p>
    <w:tbl>
      <w:tblPr>
        <w:tblStyle w:val="TableNormal"/>
        <w:tblW w:w="96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9"/>
        <w:gridCol w:w="1727"/>
        <w:gridCol w:w="2585"/>
        <w:gridCol w:w="1790"/>
        <w:gridCol w:w="1792"/>
      </w:tblGrid>
      <w:tr w:rsidR="00AE0475" w:rsidRPr="009C27B3" w:rsidTr="00AE0475">
        <w:trPr>
          <w:trHeight w:val="848"/>
          <w:jc w:val="center"/>
        </w:trPr>
        <w:tc>
          <w:tcPr>
            <w:tcW w:w="1779" w:type="dxa"/>
          </w:tcPr>
          <w:p w:rsidR="00AE0475" w:rsidRPr="009C27B3" w:rsidRDefault="00AE0475" w:rsidP="00AE0475">
            <w:pPr>
              <w:pStyle w:val="TableParagraph"/>
              <w:shd w:val="clear" w:color="auto" w:fill="FFFFFF" w:themeFill="background1"/>
              <w:spacing w:line="240" w:lineRule="auto"/>
              <w:contextualSpacing/>
              <w:jc w:val="center"/>
              <w:rPr>
                <w:b/>
                <w:color w:val="000000" w:themeColor="text1"/>
                <w:sz w:val="28"/>
                <w:szCs w:val="28"/>
              </w:rPr>
            </w:pPr>
          </w:p>
          <w:p w:rsidR="00AE0475" w:rsidRPr="009C27B3" w:rsidRDefault="00AE0475" w:rsidP="00AE0475">
            <w:pPr>
              <w:pStyle w:val="TableParagraph"/>
              <w:shd w:val="clear" w:color="auto" w:fill="FFFFFF" w:themeFill="background1"/>
              <w:spacing w:line="240" w:lineRule="auto"/>
              <w:contextualSpacing/>
              <w:jc w:val="center"/>
              <w:rPr>
                <w:b/>
                <w:color w:val="000000" w:themeColor="text1"/>
                <w:sz w:val="28"/>
                <w:szCs w:val="28"/>
              </w:rPr>
            </w:pPr>
            <w:r w:rsidRPr="009C27B3">
              <w:rPr>
                <w:b/>
                <w:color w:val="000000" w:themeColor="text1"/>
                <w:spacing w:val="-2"/>
                <w:sz w:val="28"/>
                <w:szCs w:val="28"/>
              </w:rPr>
              <w:t>Классы</w:t>
            </w:r>
          </w:p>
        </w:tc>
        <w:tc>
          <w:tcPr>
            <w:tcW w:w="1727" w:type="dxa"/>
          </w:tcPr>
          <w:p w:rsidR="00AE0475" w:rsidRPr="009C27B3" w:rsidRDefault="00AE0475" w:rsidP="00AE0475">
            <w:pPr>
              <w:pStyle w:val="TableParagraph"/>
              <w:shd w:val="clear" w:color="auto" w:fill="FFFFFF" w:themeFill="background1"/>
              <w:spacing w:line="240" w:lineRule="auto"/>
              <w:contextualSpacing/>
              <w:jc w:val="center"/>
              <w:rPr>
                <w:b/>
                <w:color w:val="000000" w:themeColor="text1"/>
                <w:sz w:val="28"/>
                <w:szCs w:val="28"/>
              </w:rPr>
            </w:pPr>
          </w:p>
          <w:p w:rsidR="00AE0475" w:rsidRPr="009C27B3" w:rsidRDefault="00AE0475" w:rsidP="00AE0475">
            <w:pPr>
              <w:pStyle w:val="TableParagraph"/>
              <w:shd w:val="clear" w:color="auto" w:fill="FFFFFF" w:themeFill="background1"/>
              <w:spacing w:line="240" w:lineRule="auto"/>
              <w:contextualSpacing/>
              <w:jc w:val="center"/>
              <w:rPr>
                <w:b/>
                <w:color w:val="000000" w:themeColor="text1"/>
                <w:sz w:val="28"/>
                <w:szCs w:val="28"/>
              </w:rPr>
            </w:pPr>
            <w:r w:rsidRPr="009C27B3">
              <w:rPr>
                <w:b/>
                <w:color w:val="000000" w:themeColor="text1"/>
                <w:sz w:val="28"/>
                <w:szCs w:val="28"/>
              </w:rPr>
              <w:t>Кол-во</w:t>
            </w:r>
            <w:r w:rsidRPr="009C27B3">
              <w:rPr>
                <w:b/>
                <w:color w:val="000000" w:themeColor="text1"/>
                <w:spacing w:val="-3"/>
                <w:sz w:val="28"/>
                <w:szCs w:val="28"/>
              </w:rPr>
              <w:t xml:space="preserve"> </w:t>
            </w:r>
            <w:r w:rsidRPr="009C27B3">
              <w:rPr>
                <w:b/>
                <w:color w:val="000000" w:themeColor="text1"/>
                <w:spacing w:val="-4"/>
                <w:sz w:val="28"/>
                <w:szCs w:val="28"/>
              </w:rPr>
              <w:t>смен</w:t>
            </w:r>
          </w:p>
        </w:tc>
        <w:tc>
          <w:tcPr>
            <w:tcW w:w="2585" w:type="dxa"/>
          </w:tcPr>
          <w:p w:rsidR="00AE0475" w:rsidRPr="009C27B3" w:rsidRDefault="00AE0475" w:rsidP="00AE0475">
            <w:pPr>
              <w:pStyle w:val="TableParagraph"/>
              <w:shd w:val="clear" w:color="auto" w:fill="FFFFFF" w:themeFill="background1"/>
              <w:spacing w:line="240" w:lineRule="auto"/>
              <w:contextualSpacing/>
              <w:jc w:val="center"/>
              <w:rPr>
                <w:b/>
                <w:color w:val="000000" w:themeColor="text1"/>
                <w:sz w:val="28"/>
                <w:szCs w:val="28"/>
              </w:rPr>
            </w:pPr>
            <w:r w:rsidRPr="009C27B3">
              <w:rPr>
                <w:b/>
                <w:color w:val="000000" w:themeColor="text1"/>
                <w:spacing w:val="-2"/>
                <w:sz w:val="28"/>
                <w:szCs w:val="28"/>
              </w:rPr>
              <w:t>Продолжительность урока</w:t>
            </w:r>
          </w:p>
        </w:tc>
        <w:tc>
          <w:tcPr>
            <w:tcW w:w="1790" w:type="dxa"/>
          </w:tcPr>
          <w:p w:rsidR="00AE0475" w:rsidRPr="009C27B3" w:rsidRDefault="00AE0475" w:rsidP="00AE0475">
            <w:pPr>
              <w:pStyle w:val="TableParagraph"/>
              <w:shd w:val="clear" w:color="auto" w:fill="FFFFFF" w:themeFill="background1"/>
              <w:spacing w:line="240" w:lineRule="auto"/>
              <w:contextualSpacing/>
              <w:jc w:val="center"/>
              <w:rPr>
                <w:b/>
                <w:color w:val="000000" w:themeColor="text1"/>
                <w:sz w:val="28"/>
                <w:szCs w:val="28"/>
                <w:lang w:val="ru-RU"/>
              </w:rPr>
            </w:pPr>
            <w:r w:rsidRPr="009C27B3">
              <w:rPr>
                <w:b/>
                <w:color w:val="000000" w:themeColor="text1"/>
                <w:spacing w:val="-2"/>
                <w:sz w:val="28"/>
                <w:szCs w:val="28"/>
                <w:lang w:val="ru-RU"/>
              </w:rPr>
              <w:t xml:space="preserve">Кол-во </w:t>
            </w:r>
            <w:r w:rsidRPr="009C27B3">
              <w:rPr>
                <w:b/>
                <w:color w:val="000000" w:themeColor="text1"/>
                <w:sz w:val="28"/>
                <w:szCs w:val="28"/>
                <w:lang w:val="ru-RU"/>
              </w:rPr>
              <w:t>учебных</w:t>
            </w:r>
            <w:r w:rsidRPr="009C27B3">
              <w:rPr>
                <w:b/>
                <w:color w:val="000000" w:themeColor="text1"/>
                <w:spacing w:val="-15"/>
                <w:sz w:val="28"/>
                <w:szCs w:val="28"/>
                <w:lang w:val="ru-RU"/>
              </w:rPr>
              <w:t xml:space="preserve"> </w:t>
            </w:r>
            <w:r w:rsidRPr="009C27B3">
              <w:rPr>
                <w:b/>
                <w:color w:val="000000" w:themeColor="text1"/>
                <w:sz w:val="28"/>
                <w:szCs w:val="28"/>
                <w:lang w:val="ru-RU"/>
              </w:rPr>
              <w:t>дней</w:t>
            </w:r>
            <w:r w:rsidRPr="009C27B3">
              <w:rPr>
                <w:b/>
                <w:color w:val="000000" w:themeColor="text1"/>
                <w:spacing w:val="-15"/>
                <w:sz w:val="28"/>
                <w:szCs w:val="28"/>
                <w:lang w:val="ru-RU"/>
              </w:rPr>
              <w:t xml:space="preserve"> </w:t>
            </w:r>
            <w:r w:rsidRPr="009C27B3">
              <w:rPr>
                <w:b/>
                <w:color w:val="000000" w:themeColor="text1"/>
                <w:sz w:val="28"/>
                <w:szCs w:val="28"/>
                <w:lang w:val="ru-RU"/>
              </w:rPr>
              <w:t>в</w:t>
            </w:r>
          </w:p>
          <w:p w:rsidR="00AE0475" w:rsidRPr="009C27B3" w:rsidRDefault="00AE0475" w:rsidP="00AE0475">
            <w:pPr>
              <w:pStyle w:val="TableParagraph"/>
              <w:shd w:val="clear" w:color="auto" w:fill="FFFFFF" w:themeFill="background1"/>
              <w:spacing w:line="240" w:lineRule="auto"/>
              <w:contextualSpacing/>
              <w:jc w:val="center"/>
              <w:rPr>
                <w:b/>
                <w:color w:val="000000" w:themeColor="text1"/>
                <w:sz w:val="28"/>
                <w:szCs w:val="28"/>
                <w:lang w:val="ru-RU"/>
              </w:rPr>
            </w:pPr>
            <w:r w:rsidRPr="009C27B3">
              <w:rPr>
                <w:b/>
                <w:color w:val="000000" w:themeColor="text1"/>
                <w:spacing w:val="-2"/>
                <w:sz w:val="28"/>
                <w:szCs w:val="28"/>
                <w:lang w:val="ru-RU"/>
              </w:rPr>
              <w:t>неделю</w:t>
            </w:r>
          </w:p>
        </w:tc>
        <w:tc>
          <w:tcPr>
            <w:tcW w:w="1792" w:type="dxa"/>
          </w:tcPr>
          <w:p w:rsidR="00AE0475" w:rsidRPr="009C27B3" w:rsidRDefault="00AE0475" w:rsidP="00AE0475">
            <w:pPr>
              <w:pStyle w:val="TableParagraph"/>
              <w:shd w:val="clear" w:color="auto" w:fill="FFFFFF" w:themeFill="background1"/>
              <w:spacing w:line="240" w:lineRule="auto"/>
              <w:contextualSpacing/>
              <w:jc w:val="center"/>
              <w:rPr>
                <w:b/>
                <w:color w:val="000000" w:themeColor="text1"/>
                <w:sz w:val="28"/>
                <w:szCs w:val="28"/>
                <w:lang w:val="ru-RU"/>
              </w:rPr>
            </w:pPr>
            <w:r w:rsidRPr="009C27B3">
              <w:rPr>
                <w:b/>
                <w:color w:val="000000" w:themeColor="text1"/>
                <w:spacing w:val="-2"/>
                <w:sz w:val="28"/>
                <w:szCs w:val="28"/>
                <w:lang w:val="ru-RU"/>
              </w:rPr>
              <w:t xml:space="preserve">Кол-во учебных </w:t>
            </w:r>
            <w:r w:rsidRPr="009C27B3">
              <w:rPr>
                <w:b/>
                <w:color w:val="000000" w:themeColor="text1"/>
                <w:sz w:val="28"/>
                <w:szCs w:val="28"/>
                <w:lang w:val="ru-RU"/>
              </w:rPr>
              <w:t>недель</w:t>
            </w:r>
            <w:r w:rsidRPr="009C27B3">
              <w:rPr>
                <w:b/>
                <w:color w:val="000000" w:themeColor="text1"/>
                <w:spacing w:val="-15"/>
                <w:sz w:val="28"/>
                <w:szCs w:val="28"/>
                <w:lang w:val="ru-RU"/>
              </w:rPr>
              <w:t xml:space="preserve"> </w:t>
            </w:r>
            <w:r w:rsidRPr="009C27B3">
              <w:rPr>
                <w:b/>
                <w:color w:val="000000" w:themeColor="text1"/>
                <w:sz w:val="28"/>
                <w:szCs w:val="28"/>
                <w:lang w:val="ru-RU"/>
              </w:rPr>
              <w:t>в</w:t>
            </w:r>
            <w:r w:rsidRPr="009C27B3">
              <w:rPr>
                <w:b/>
                <w:color w:val="000000" w:themeColor="text1"/>
                <w:spacing w:val="-15"/>
                <w:sz w:val="28"/>
                <w:szCs w:val="28"/>
                <w:lang w:val="ru-RU"/>
              </w:rPr>
              <w:t xml:space="preserve"> </w:t>
            </w:r>
            <w:r w:rsidRPr="009C27B3">
              <w:rPr>
                <w:b/>
                <w:color w:val="000000" w:themeColor="text1"/>
                <w:sz w:val="28"/>
                <w:szCs w:val="28"/>
                <w:lang w:val="ru-RU"/>
              </w:rPr>
              <w:t>году</w:t>
            </w:r>
          </w:p>
        </w:tc>
      </w:tr>
      <w:tr w:rsidR="00AE0475" w:rsidRPr="009C27B3" w:rsidTr="00AE0475">
        <w:trPr>
          <w:trHeight w:val="1413"/>
          <w:jc w:val="center"/>
        </w:trPr>
        <w:tc>
          <w:tcPr>
            <w:tcW w:w="1779" w:type="dxa"/>
            <w:tcBorders>
              <w:bottom w:val="single" w:sz="6" w:space="0" w:color="000000"/>
            </w:tcBorders>
          </w:tcPr>
          <w:p w:rsidR="00AE0475" w:rsidRPr="009C27B3" w:rsidRDefault="00AE0475" w:rsidP="00AE0475">
            <w:pPr>
              <w:pStyle w:val="TableParagraph"/>
              <w:shd w:val="clear" w:color="auto" w:fill="FFFFFF" w:themeFill="background1"/>
              <w:spacing w:line="240" w:lineRule="auto"/>
              <w:contextualSpacing/>
              <w:rPr>
                <w:b/>
                <w:color w:val="000000" w:themeColor="text1"/>
                <w:sz w:val="28"/>
                <w:szCs w:val="28"/>
                <w:lang w:val="ru-RU"/>
              </w:rPr>
            </w:pPr>
          </w:p>
          <w:p w:rsidR="00AE0475" w:rsidRPr="009C27B3" w:rsidRDefault="00AE0475" w:rsidP="00AE0475">
            <w:pPr>
              <w:pStyle w:val="TableParagraph"/>
              <w:shd w:val="clear" w:color="auto" w:fill="FFFFFF" w:themeFill="background1"/>
              <w:spacing w:line="240" w:lineRule="auto"/>
              <w:contextualSpacing/>
              <w:rPr>
                <w:b/>
                <w:color w:val="000000" w:themeColor="text1"/>
                <w:sz w:val="28"/>
                <w:szCs w:val="28"/>
                <w:lang w:val="ru-RU"/>
              </w:rPr>
            </w:pPr>
          </w:p>
          <w:p w:rsidR="00AE0475" w:rsidRPr="009C27B3" w:rsidRDefault="00AE0475" w:rsidP="00AE0475">
            <w:pPr>
              <w:pStyle w:val="TableParagraph"/>
              <w:shd w:val="clear" w:color="auto" w:fill="FFFFFF" w:themeFill="background1"/>
              <w:spacing w:line="240" w:lineRule="auto"/>
              <w:contextualSpacing/>
              <w:jc w:val="center"/>
              <w:rPr>
                <w:color w:val="000000" w:themeColor="text1"/>
                <w:sz w:val="28"/>
                <w:szCs w:val="28"/>
              </w:rPr>
            </w:pPr>
            <w:r w:rsidRPr="009C27B3">
              <w:rPr>
                <w:color w:val="000000" w:themeColor="text1"/>
                <w:sz w:val="28"/>
                <w:szCs w:val="28"/>
              </w:rPr>
              <w:t>1</w:t>
            </w:r>
          </w:p>
        </w:tc>
        <w:tc>
          <w:tcPr>
            <w:tcW w:w="1727" w:type="dxa"/>
            <w:tcBorders>
              <w:bottom w:val="single" w:sz="6" w:space="0" w:color="000000"/>
            </w:tcBorders>
          </w:tcPr>
          <w:p w:rsidR="00AE0475" w:rsidRPr="009C27B3" w:rsidRDefault="00AE0475" w:rsidP="00AE0475">
            <w:pPr>
              <w:pStyle w:val="TableParagraph"/>
              <w:shd w:val="clear" w:color="auto" w:fill="FFFFFF" w:themeFill="background1"/>
              <w:spacing w:line="240" w:lineRule="auto"/>
              <w:contextualSpacing/>
              <w:rPr>
                <w:b/>
                <w:color w:val="000000" w:themeColor="text1"/>
                <w:sz w:val="28"/>
                <w:szCs w:val="28"/>
              </w:rPr>
            </w:pPr>
          </w:p>
          <w:p w:rsidR="00AE0475" w:rsidRPr="009C27B3" w:rsidRDefault="00AE0475" w:rsidP="00AE0475">
            <w:pPr>
              <w:pStyle w:val="TableParagraph"/>
              <w:shd w:val="clear" w:color="auto" w:fill="FFFFFF" w:themeFill="background1"/>
              <w:spacing w:line="240" w:lineRule="auto"/>
              <w:contextualSpacing/>
              <w:rPr>
                <w:b/>
                <w:color w:val="000000" w:themeColor="text1"/>
                <w:sz w:val="28"/>
                <w:szCs w:val="28"/>
              </w:rPr>
            </w:pPr>
          </w:p>
          <w:p w:rsidR="00AE0475" w:rsidRPr="009C27B3" w:rsidRDefault="00AE0475" w:rsidP="00AE0475">
            <w:pPr>
              <w:pStyle w:val="TableParagraph"/>
              <w:shd w:val="clear" w:color="auto" w:fill="FFFFFF" w:themeFill="background1"/>
              <w:spacing w:line="240" w:lineRule="auto"/>
              <w:contextualSpacing/>
              <w:jc w:val="center"/>
              <w:rPr>
                <w:color w:val="000000" w:themeColor="text1"/>
                <w:sz w:val="28"/>
                <w:szCs w:val="28"/>
              </w:rPr>
            </w:pPr>
            <w:r w:rsidRPr="009C27B3">
              <w:rPr>
                <w:color w:val="000000" w:themeColor="text1"/>
                <w:sz w:val="28"/>
                <w:szCs w:val="28"/>
              </w:rPr>
              <w:t>1</w:t>
            </w:r>
          </w:p>
        </w:tc>
        <w:tc>
          <w:tcPr>
            <w:tcW w:w="2585" w:type="dxa"/>
            <w:tcBorders>
              <w:bottom w:val="single" w:sz="6" w:space="0" w:color="000000"/>
            </w:tcBorders>
          </w:tcPr>
          <w:p w:rsidR="00AE0475" w:rsidRPr="009C27B3" w:rsidRDefault="00AE0475" w:rsidP="00AE0475">
            <w:pPr>
              <w:pStyle w:val="TableParagraph"/>
              <w:shd w:val="clear" w:color="auto" w:fill="FFFFFF" w:themeFill="background1"/>
              <w:spacing w:line="240" w:lineRule="auto"/>
              <w:contextualSpacing/>
              <w:jc w:val="center"/>
              <w:rPr>
                <w:color w:val="000000" w:themeColor="text1"/>
                <w:sz w:val="28"/>
                <w:szCs w:val="28"/>
                <w:lang w:val="ru-RU"/>
              </w:rPr>
            </w:pPr>
            <w:r w:rsidRPr="009C27B3">
              <w:rPr>
                <w:color w:val="000000" w:themeColor="text1"/>
                <w:sz w:val="28"/>
                <w:szCs w:val="28"/>
                <w:lang w:val="ru-RU"/>
              </w:rPr>
              <w:t>Ступенчатый</w:t>
            </w:r>
            <w:r w:rsidRPr="009C27B3">
              <w:rPr>
                <w:color w:val="000000" w:themeColor="text1"/>
                <w:spacing w:val="-15"/>
                <w:sz w:val="28"/>
                <w:szCs w:val="28"/>
                <w:lang w:val="ru-RU"/>
              </w:rPr>
              <w:t xml:space="preserve"> </w:t>
            </w:r>
            <w:r w:rsidRPr="009C27B3">
              <w:rPr>
                <w:color w:val="000000" w:themeColor="text1"/>
                <w:sz w:val="28"/>
                <w:szCs w:val="28"/>
                <w:lang w:val="ru-RU"/>
              </w:rPr>
              <w:t>режим: 35 минут</w:t>
            </w:r>
          </w:p>
          <w:p w:rsidR="00AE0475" w:rsidRPr="009C27B3" w:rsidRDefault="00AE0475" w:rsidP="00AE0475">
            <w:pPr>
              <w:pStyle w:val="TableParagraph"/>
              <w:shd w:val="clear" w:color="auto" w:fill="FFFFFF" w:themeFill="background1"/>
              <w:spacing w:line="240" w:lineRule="auto"/>
              <w:contextualSpacing/>
              <w:jc w:val="center"/>
              <w:rPr>
                <w:color w:val="000000" w:themeColor="text1"/>
                <w:sz w:val="28"/>
                <w:szCs w:val="28"/>
                <w:lang w:val="ru-RU"/>
              </w:rPr>
            </w:pPr>
            <w:r w:rsidRPr="009C27B3">
              <w:rPr>
                <w:color w:val="000000" w:themeColor="text1"/>
                <w:sz w:val="28"/>
                <w:szCs w:val="28"/>
                <w:lang w:val="ru-RU"/>
              </w:rPr>
              <w:t>(сентябрь</w:t>
            </w:r>
            <w:r w:rsidRPr="009C27B3">
              <w:rPr>
                <w:color w:val="000000" w:themeColor="text1"/>
                <w:spacing w:val="-15"/>
                <w:sz w:val="28"/>
                <w:szCs w:val="28"/>
                <w:lang w:val="ru-RU"/>
              </w:rPr>
              <w:t xml:space="preserve"> </w:t>
            </w:r>
            <w:r w:rsidRPr="009C27B3">
              <w:rPr>
                <w:color w:val="000000" w:themeColor="text1"/>
                <w:sz w:val="28"/>
                <w:szCs w:val="28"/>
                <w:lang w:val="ru-RU"/>
              </w:rPr>
              <w:t>–</w:t>
            </w:r>
            <w:r w:rsidRPr="009C27B3">
              <w:rPr>
                <w:color w:val="000000" w:themeColor="text1"/>
                <w:spacing w:val="-15"/>
                <w:sz w:val="28"/>
                <w:szCs w:val="28"/>
                <w:lang w:val="ru-RU"/>
              </w:rPr>
              <w:t xml:space="preserve"> </w:t>
            </w:r>
            <w:r w:rsidRPr="009C27B3">
              <w:rPr>
                <w:color w:val="000000" w:themeColor="text1"/>
                <w:sz w:val="28"/>
                <w:szCs w:val="28"/>
                <w:lang w:val="ru-RU"/>
              </w:rPr>
              <w:t>октябрь); 40 минут</w:t>
            </w:r>
          </w:p>
          <w:p w:rsidR="00AE0475" w:rsidRPr="009C27B3" w:rsidRDefault="00AE0475" w:rsidP="00AE0475">
            <w:pPr>
              <w:pStyle w:val="TableParagraph"/>
              <w:shd w:val="clear" w:color="auto" w:fill="FFFFFF" w:themeFill="background1"/>
              <w:spacing w:line="240" w:lineRule="auto"/>
              <w:contextualSpacing/>
              <w:jc w:val="center"/>
              <w:rPr>
                <w:color w:val="000000" w:themeColor="text1"/>
                <w:sz w:val="28"/>
                <w:szCs w:val="28"/>
              </w:rPr>
            </w:pPr>
            <w:r w:rsidRPr="009C27B3">
              <w:rPr>
                <w:color w:val="000000" w:themeColor="text1"/>
                <w:sz w:val="28"/>
                <w:szCs w:val="28"/>
              </w:rPr>
              <w:t>(ноябрь</w:t>
            </w:r>
            <w:r w:rsidRPr="009C27B3">
              <w:rPr>
                <w:color w:val="000000" w:themeColor="text1"/>
                <w:spacing w:val="-4"/>
                <w:sz w:val="28"/>
                <w:szCs w:val="28"/>
              </w:rPr>
              <w:t>–май)</w:t>
            </w:r>
          </w:p>
        </w:tc>
        <w:tc>
          <w:tcPr>
            <w:tcW w:w="1790" w:type="dxa"/>
            <w:tcBorders>
              <w:bottom w:val="single" w:sz="6" w:space="0" w:color="000000"/>
            </w:tcBorders>
          </w:tcPr>
          <w:p w:rsidR="00AE0475" w:rsidRPr="009C27B3" w:rsidRDefault="00AE0475" w:rsidP="00AE0475">
            <w:pPr>
              <w:pStyle w:val="TableParagraph"/>
              <w:shd w:val="clear" w:color="auto" w:fill="FFFFFF" w:themeFill="background1"/>
              <w:spacing w:line="240" w:lineRule="auto"/>
              <w:contextualSpacing/>
              <w:rPr>
                <w:b/>
                <w:color w:val="000000" w:themeColor="text1"/>
                <w:sz w:val="28"/>
                <w:szCs w:val="28"/>
              </w:rPr>
            </w:pPr>
          </w:p>
          <w:p w:rsidR="00AE0475" w:rsidRPr="009C27B3" w:rsidRDefault="00AE0475" w:rsidP="00AE0475">
            <w:pPr>
              <w:pStyle w:val="TableParagraph"/>
              <w:shd w:val="clear" w:color="auto" w:fill="FFFFFF" w:themeFill="background1"/>
              <w:spacing w:line="240" w:lineRule="auto"/>
              <w:contextualSpacing/>
              <w:rPr>
                <w:b/>
                <w:color w:val="000000" w:themeColor="text1"/>
                <w:sz w:val="28"/>
                <w:szCs w:val="28"/>
              </w:rPr>
            </w:pPr>
          </w:p>
          <w:p w:rsidR="00AE0475" w:rsidRPr="009C27B3" w:rsidRDefault="00AE0475" w:rsidP="00AE0475">
            <w:pPr>
              <w:pStyle w:val="TableParagraph"/>
              <w:shd w:val="clear" w:color="auto" w:fill="FFFFFF" w:themeFill="background1"/>
              <w:spacing w:line="240" w:lineRule="auto"/>
              <w:contextualSpacing/>
              <w:jc w:val="center"/>
              <w:rPr>
                <w:color w:val="000000" w:themeColor="text1"/>
                <w:sz w:val="28"/>
                <w:szCs w:val="28"/>
              </w:rPr>
            </w:pPr>
            <w:r w:rsidRPr="009C27B3">
              <w:rPr>
                <w:color w:val="000000" w:themeColor="text1"/>
                <w:sz w:val="28"/>
                <w:szCs w:val="28"/>
              </w:rPr>
              <w:t>5</w:t>
            </w:r>
          </w:p>
        </w:tc>
        <w:tc>
          <w:tcPr>
            <w:tcW w:w="1792" w:type="dxa"/>
            <w:tcBorders>
              <w:bottom w:val="single" w:sz="6" w:space="0" w:color="000000"/>
            </w:tcBorders>
          </w:tcPr>
          <w:p w:rsidR="00AE0475" w:rsidRPr="009C27B3" w:rsidRDefault="00AE0475" w:rsidP="00AE0475">
            <w:pPr>
              <w:pStyle w:val="TableParagraph"/>
              <w:shd w:val="clear" w:color="auto" w:fill="FFFFFF" w:themeFill="background1"/>
              <w:spacing w:line="240" w:lineRule="auto"/>
              <w:contextualSpacing/>
              <w:jc w:val="center"/>
              <w:rPr>
                <w:b/>
                <w:color w:val="000000" w:themeColor="text1"/>
                <w:sz w:val="28"/>
                <w:szCs w:val="28"/>
              </w:rPr>
            </w:pPr>
          </w:p>
          <w:p w:rsidR="00AE0475" w:rsidRPr="009C27B3" w:rsidRDefault="00AE0475" w:rsidP="00AE0475">
            <w:pPr>
              <w:pStyle w:val="TableParagraph"/>
              <w:shd w:val="clear" w:color="auto" w:fill="FFFFFF" w:themeFill="background1"/>
              <w:spacing w:line="240" w:lineRule="auto"/>
              <w:contextualSpacing/>
              <w:jc w:val="center"/>
              <w:rPr>
                <w:b/>
                <w:color w:val="000000" w:themeColor="text1"/>
                <w:sz w:val="28"/>
                <w:szCs w:val="28"/>
              </w:rPr>
            </w:pPr>
          </w:p>
          <w:p w:rsidR="00AE0475" w:rsidRPr="009C27B3" w:rsidRDefault="00AE0475" w:rsidP="00AE0475">
            <w:pPr>
              <w:pStyle w:val="TableParagraph"/>
              <w:shd w:val="clear" w:color="auto" w:fill="FFFFFF" w:themeFill="background1"/>
              <w:spacing w:line="240" w:lineRule="auto"/>
              <w:contextualSpacing/>
              <w:jc w:val="center"/>
              <w:rPr>
                <w:color w:val="000000" w:themeColor="text1"/>
                <w:sz w:val="28"/>
                <w:szCs w:val="28"/>
              </w:rPr>
            </w:pPr>
            <w:r w:rsidRPr="009C27B3">
              <w:rPr>
                <w:color w:val="000000" w:themeColor="text1"/>
                <w:spacing w:val="-5"/>
                <w:sz w:val="28"/>
                <w:szCs w:val="28"/>
              </w:rPr>
              <w:t>33</w:t>
            </w:r>
          </w:p>
        </w:tc>
      </w:tr>
      <w:tr w:rsidR="00AE0475" w:rsidRPr="009C27B3" w:rsidTr="00AE0475">
        <w:trPr>
          <w:trHeight w:val="241"/>
          <w:jc w:val="center"/>
        </w:trPr>
        <w:tc>
          <w:tcPr>
            <w:tcW w:w="1779" w:type="dxa"/>
            <w:tcBorders>
              <w:top w:val="single" w:sz="6" w:space="0" w:color="000000"/>
            </w:tcBorders>
          </w:tcPr>
          <w:p w:rsidR="00AE0475" w:rsidRPr="009C27B3" w:rsidRDefault="00AE0475" w:rsidP="00AE0475">
            <w:pPr>
              <w:pStyle w:val="TableParagraph"/>
              <w:shd w:val="clear" w:color="auto" w:fill="FFFFFF" w:themeFill="background1"/>
              <w:spacing w:line="240" w:lineRule="auto"/>
              <w:contextualSpacing/>
              <w:jc w:val="center"/>
              <w:rPr>
                <w:color w:val="000000" w:themeColor="text1"/>
                <w:sz w:val="28"/>
                <w:szCs w:val="28"/>
              </w:rPr>
            </w:pPr>
            <w:r w:rsidRPr="009C27B3">
              <w:rPr>
                <w:color w:val="000000" w:themeColor="text1"/>
                <w:spacing w:val="-2"/>
                <w:sz w:val="28"/>
                <w:szCs w:val="28"/>
              </w:rPr>
              <w:t>2-4</w:t>
            </w:r>
          </w:p>
        </w:tc>
        <w:tc>
          <w:tcPr>
            <w:tcW w:w="1727" w:type="dxa"/>
            <w:tcBorders>
              <w:top w:val="single" w:sz="6" w:space="0" w:color="000000"/>
            </w:tcBorders>
          </w:tcPr>
          <w:p w:rsidR="00AE0475" w:rsidRPr="009C27B3" w:rsidRDefault="00AE0475" w:rsidP="00AE0475">
            <w:pPr>
              <w:pStyle w:val="TableParagraph"/>
              <w:shd w:val="clear" w:color="auto" w:fill="FFFFFF" w:themeFill="background1"/>
              <w:spacing w:line="240" w:lineRule="auto"/>
              <w:contextualSpacing/>
              <w:jc w:val="center"/>
              <w:rPr>
                <w:color w:val="000000" w:themeColor="text1"/>
                <w:sz w:val="28"/>
                <w:szCs w:val="28"/>
              </w:rPr>
            </w:pPr>
            <w:r w:rsidRPr="009C27B3">
              <w:rPr>
                <w:color w:val="000000" w:themeColor="text1"/>
                <w:sz w:val="28"/>
                <w:szCs w:val="28"/>
              </w:rPr>
              <w:t>1</w:t>
            </w:r>
          </w:p>
        </w:tc>
        <w:tc>
          <w:tcPr>
            <w:tcW w:w="2585" w:type="dxa"/>
            <w:tcBorders>
              <w:top w:val="single" w:sz="6" w:space="0" w:color="000000"/>
            </w:tcBorders>
          </w:tcPr>
          <w:p w:rsidR="00AE0475" w:rsidRPr="009C27B3" w:rsidRDefault="00AE0475" w:rsidP="00AE0475">
            <w:pPr>
              <w:pStyle w:val="TableParagraph"/>
              <w:shd w:val="clear" w:color="auto" w:fill="FFFFFF" w:themeFill="background1"/>
              <w:spacing w:line="240" w:lineRule="auto"/>
              <w:contextualSpacing/>
              <w:jc w:val="center"/>
              <w:rPr>
                <w:color w:val="000000" w:themeColor="text1"/>
                <w:sz w:val="28"/>
                <w:szCs w:val="28"/>
              </w:rPr>
            </w:pPr>
            <w:r w:rsidRPr="009C27B3">
              <w:rPr>
                <w:color w:val="000000" w:themeColor="text1"/>
                <w:sz w:val="28"/>
                <w:szCs w:val="28"/>
              </w:rPr>
              <w:t xml:space="preserve">45 </w:t>
            </w:r>
            <w:r w:rsidRPr="009C27B3">
              <w:rPr>
                <w:color w:val="000000" w:themeColor="text1"/>
                <w:spacing w:val="-2"/>
                <w:sz w:val="28"/>
                <w:szCs w:val="28"/>
              </w:rPr>
              <w:t>минут</w:t>
            </w:r>
          </w:p>
        </w:tc>
        <w:tc>
          <w:tcPr>
            <w:tcW w:w="1790" w:type="dxa"/>
            <w:tcBorders>
              <w:top w:val="single" w:sz="6" w:space="0" w:color="000000"/>
            </w:tcBorders>
          </w:tcPr>
          <w:p w:rsidR="00AE0475" w:rsidRPr="009C27B3" w:rsidRDefault="00AE0475" w:rsidP="00AE0475">
            <w:pPr>
              <w:pStyle w:val="TableParagraph"/>
              <w:shd w:val="clear" w:color="auto" w:fill="FFFFFF" w:themeFill="background1"/>
              <w:spacing w:line="240" w:lineRule="auto"/>
              <w:contextualSpacing/>
              <w:jc w:val="center"/>
              <w:rPr>
                <w:color w:val="000000" w:themeColor="text1"/>
                <w:sz w:val="28"/>
                <w:szCs w:val="28"/>
              </w:rPr>
            </w:pPr>
            <w:r w:rsidRPr="009C27B3">
              <w:rPr>
                <w:color w:val="000000" w:themeColor="text1"/>
                <w:sz w:val="28"/>
                <w:szCs w:val="28"/>
              </w:rPr>
              <w:t>6</w:t>
            </w:r>
          </w:p>
        </w:tc>
        <w:tc>
          <w:tcPr>
            <w:tcW w:w="1792" w:type="dxa"/>
            <w:tcBorders>
              <w:top w:val="single" w:sz="6" w:space="0" w:color="000000"/>
            </w:tcBorders>
          </w:tcPr>
          <w:p w:rsidR="00AE0475" w:rsidRPr="009C27B3" w:rsidRDefault="00E97FFD" w:rsidP="00AE0475">
            <w:pPr>
              <w:pStyle w:val="TableParagraph"/>
              <w:shd w:val="clear" w:color="auto" w:fill="FFFFFF" w:themeFill="background1"/>
              <w:spacing w:line="240" w:lineRule="auto"/>
              <w:contextualSpacing/>
              <w:jc w:val="center"/>
              <w:rPr>
                <w:color w:val="000000" w:themeColor="text1"/>
                <w:sz w:val="28"/>
                <w:szCs w:val="28"/>
              </w:rPr>
            </w:pPr>
            <w:r>
              <w:rPr>
                <w:color w:val="000000" w:themeColor="text1"/>
                <w:spacing w:val="-5"/>
                <w:sz w:val="28"/>
                <w:szCs w:val="28"/>
              </w:rPr>
              <w:t>34</w:t>
            </w:r>
          </w:p>
        </w:tc>
      </w:tr>
      <w:tr w:rsidR="00AE0475" w:rsidRPr="009C27B3" w:rsidTr="00AE0475">
        <w:trPr>
          <w:trHeight w:val="249"/>
          <w:jc w:val="center"/>
        </w:trPr>
        <w:tc>
          <w:tcPr>
            <w:tcW w:w="1779" w:type="dxa"/>
          </w:tcPr>
          <w:p w:rsidR="00AE0475" w:rsidRPr="009C27B3" w:rsidRDefault="00AE0475" w:rsidP="00AE0475">
            <w:pPr>
              <w:pStyle w:val="TableParagraph"/>
              <w:shd w:val="clear" w:color="auto" w:fill="FFFFFF" w:themeFill="background1"/>
              <w:spacing w:line="240" w:lineRule="auto"/>
              <w:contextualSpacing/>
              <w:jc w:val="center"/>
              <w:rPr>
                <w:color w:val="000000" w:themeColor="text1"/>
                <w:sz w:val="28"/>
                <w:szCs w:val="28"/>
              </w:rPr>
            </w:pPr>
            <w:r w:rsidRPr="009C27B3">
              <w:rPr>
                <w:color w:val="000000" w:themeColor="text1"/>
                <w:spacing w:val="-2"/>
                <w:sz w:val="28"/>
                <w:szCs w:val="28"/>
              </w:rPr>
              <w:t>5-</w:t>
            </w:r>
            <w:r w:rsidRPr="009C27B3">
              <w:rPr>
                <w:color w:val="000000" w:themeColor="text1"/>
                <w:spacing w:val="-10"/>
                <w:sz w:val="28"/>
                <w:szCs w:val="28"/>
              </w:rPr>
              <w:t>8,10</w:t>
            </w:r>
          </w:p>
        </w:tc>
        <w:tc>
          <w:tcPr>
            <w:tcW w:w="1727" w:type="dxa"/>
          </w:tcPr>
          <w:p w:rsidR="00AE0475" w:rsidRPr="009C27B3" w:rsidRDefault="00AE0475" w:rsidP="00AE0475">
            <w:pPr>
              <w:pStyle w:val="TableParagraph"/>
              <w:shd w:val="clear" w:color="auto" w:fill="FFFFFF" w:themeFill="background1"/>
              <w:spacing w:line="240" w:lineRule="auto"/>
              <w:contextualSpacing/>
              <w:jc w:val="center"/>
              <w:rPr>
                <w:color w:val="000000" w:themeColor="text1"/>
                <w:sz w:val="28"/>
                <w:szCs w:val="28"/>
              </w:rPr>
            </w:pPr>
            <w:r w:rsidRPr="009C27B3">
              <w:rPr>
                <w:color w:val="000000" w:themeColor="text1"/>
                <w:sz w:val="28"/>
                <w:szCs w:val="28"/>
              </w:rPr>
              <w:t>1</w:t>
            </w:r>
          </w:p>
        </w:tc>
        <w:tc>
          <w:tcPr>
            <w:tcW w:w="2585" w:type="dxa"/>
          </w:tcPr>
          <w:p w:rsidR="00AE0475" w:rsidRPr="009C27B3" w:rsidRDefault="00AE0475" w:rsidP="00AE0475">
            <w:pPr>
              <w:pStyle w:val="TableParagraph"/>
              <w:shd w:val="clear" w:color="auto" w:fill="FFFFFF" w:themeFill="background1"/>
              <w:spacing w:line="240" w:lineRule="auto"/>
              <w:contextualSpacing/>
              <w:jc w:val="center"/>
              <w:rPr>
                <w:color w:val="000000" w:themeColor="text1"/>
                <w:sz w:val="28"/>
                <w:szCs w:val="28"/>
              </w:rPr>
            </w:pPr>
            <w:r w:rsidRPr="009C27B3">
              <w:rPr>
                <w:color w:val="000000" w:themeColor="text1"/>
                <w:sz w:val="28"/>
                <w:szCs w:val="28"/>
              </w:rPr>
              <w:t xml:space="preserve">45 </w:t>
            </w:r>
            <w:r w:rsidRPr="009C27B3">
              <w:rPr>
                <w:color w:val="000000" w:themeColor="text1"/>
                <w:spacing w:val="-2"/>
                <w:sz w:val="28"/>
                <w:szCs w:val="28"/>
              </w:rPr>
              <w:t>минут</w:t>
            </w:r>
          </w:p>
        </w:tc>
        <w:tc>
          <w:tcPr>
            <w:tcW w:w="1790" w:type="dxa"/>
          </w:tcPr>
          <w:p w:rsidR="00AE0475" w:rsidRPr="009C27B3" w:rsidRDefault="00AE0475" w:rsidP="00AE0475">
            <w:pPr>
              <w:pStyle w:val="TableParagraph"/>
              <w:shd w:val="clear" w:color="auto" w:fill="FFFFFF" w:themeFill="background1"/>
              <w:spacing w:line="240" w:lineRule="auto"/>
              <w:contextualSpacing/>
              <w:jc w:val="center"/>
              <w:rPr>
                <w:color w:val="000000" w:themeColor="text1"/>
                <w:sz w:val="28"/>
                <w:szCs w:val="28"/>
              </w:rPr>
            </w:pPr>
            <w:r w:rsidRPr="009C27B3">
              <w:rPr>
                <w:color w:val="000000" w:themeColor="text1"/>
                <w:sz w:val="28"/>
                <w:szCs w:val="28"/>
              </w:rPr>
              <w:t>6</w:t>
            </w:r>
          </w:p>
        </w:tc>
        <w:tc>
          <w:tcPr>
            <w:tcW w:w="1792" w:type="dxa"/>
          </w:tcPr>
          <w:p w:rsidR="00AE0475" w:rsidRPr="009C27B3" w:rsidRDefault="00E97FFD" w:rsidP="00AE0475">
            <w:pPr>
              <w:pStyle w:val="TableParagraph"/>
              <w:shd w:val="clear" w:color="auto" w:fill="FFFFFF" w:themeFill="background1"/>
              <w:spacing w:line="240" w:lineRule="auto"/>
              <w:contextualSpacing/>
              <w:jc w:val="center"/>
              <w:rPr>
                <w:color w:val="000000" w:themeColor="text1"/>
                <w:sz w:val="28"/>
                <w:szCs w:val="28"/>
              </w:rPr>
            </w:pPr>
            <w:r>
              <w:rPr>
                <w:color w:val="000000" w:themeColor="text1"/>
                <w:spacing w:val="-5"/>
                <w:sz w:val="28"/>
                <w:szCs w:val="28"/>
              </w:rPr>
              <w:t>34</w:t>
            </w:r>
          </w:p>
        </w:tc>
      </w:tr>
      <w:tr w:rsidR="00AE0475" w:rsidRPr="009C27B3" w:rsidTr="00AE0475">
        <w:trPr>
          <w:trHeight w:val="84"/>
          <w:jc w:val="center"/>
        </w:trPr>
        <w:tc>
          <w:tcPr>
            <w:tcW w:w="1779" w:type="dxa"/>
          </w:tcPr>
          <w:p w:rsidR="00AE0475" w:rsidRPr="009C27B3" w:rsidRDefault="00AE0475" w:rsidP="00AE0475">
            <w:pPr>
              <w:pStyle w:val="TableParagraph"/>
              <w:shd w:val="clear" w:color="auto" w:fill="FFFFFF" w:themeFill="background1"/>
              <w:spacing w:line="240" w:lineRule="auto"/>
              <w:contextualSpacing/>
              <w:jc w:val="center"/>
              <w:rPr>
                <w:color w:val="000000" w:themeColor="text1"/>
                <w:sz w:val="28"/>
                <w:szCs w:val="28"/>
              </w:rPr>
            </w:pPr>
            <w:r w:rsidRPr="009C27B3">
              <w:rPr>
                <w:color w:val="000000" w:themeColor="text1"/>
                <w:spacing w:val="-2"/>
                <w:sz w:val="28"/>
                <w:szCs w:val="28"/>
              </w:rPr>
              <w:t>9,</w:t>
            </w:r>
            <w:r w:rsidRPr="009C27B3">
              <w:rPr>
                <w:color w:val="000000" w:themeColor="text1"/>
                <w:spacing w:val="-5"/>
                <w:sz w:val="28"/>
                <w:szCs w:val="28"/>
              </w:rPr>
              <w:t>11</w:t>
            </w:r>
          </w:p>
        </w:tc>
        <w:tc>
          <w:tcPr>
            <w:tcW w:w="1727" w:type="dxa"/>
          </w:tcPr>
          <w:p w:rsidR="00AE0475" w:rsidRPr="009C27B3" w:rsidRDefault="00AE0475" w:rsidP="00AE0475">
            <w:pPr>
              <w:pStyle w:val="TableParagraph"/>
              <w:shd w:val="clear" w:color="auto" w:fill="FFFFFF" w:themeFill="background1"/>
              <w:spacing w:line="240" w:lineRule="auto"/>
              <w:contextualSpacing/>
              <w:jc w:val="center"/>
              <w:rPr>
                <w:color w:val="000000" w:themeColor="text1"/>
                <w:sz w:val="28"/>
                <w:szCs w:val="28"/>
              </w:rPr>
            </w:pPr>
            <w:r w:rsidRPr="009C27B3">
              <w:rPr>
                <w:color w:val="000000" w:themeColor="text1"/>
                <w:sz w:val="28"/>
                <w:szCs w:val="28"/>
              </w:rPr>
              <w:t>1</w:t>
            </w:r>
          </w:p>
        </w:tc>
        <w:tc>
          <w:tcPr>
            <w:tcW w:w="2585" w:type="dxa"/>
          </w:tcPr>
          <w:p w:rsidR="00AE0475" w:rsidRPr="009C27B3" w:rsidRDefault="00AE0475" w:rsidP="00AE0475">
            <w:pPr>
              <w:pStyle w:val="TableParagraph"/>
              <w:shd w:val="clear" w:color="auto" w:fill="FFFFFF" w:themeFill="background1"/>
              <w:spacing w:line="240" w:lineRule="auto"/>
              <w:contextualSpacing/>
              <w:jc w:val="center"/>
              <w:rPr>
                <w:color w:val="000000" w:themeColor="text1"/>
                <w:sz w:val="28"/>
                <w:szCs w:val="28"/>
              </w:rPr>
            </w:pPr>
            <w:r w:rsidRPr="009C27B3">
              <w:rPr>
                <w:color w:val="000000" w:themeColor="text1"/>
                <w:sz w:val="28"/>
                <w:szCs w:val="28"/>
              </w:rPr>
              <w:t xml:space="preserve">45 </w:t>
            </w:r>
            <w:r w:rsidRPr="009C27B3">
              <w:rPr>
                <w:color w:val="000000" w:themeColor="text1"/>
                <w:spacing w:val="-2"/>
                <w:sz w:val="28"/>
                <w:szCs w:val="28"/>
              </w:rPr>
              <w:t>минут</w:t>
            </w:r>
          </w:p>
        </w:tc>
        <w:tc>
          <w:tcPr>
            <w:tcW w:w="1790" w:type="dxa"/>
          </w:tcPr>
          <w:p w:rsidR="00AE0475" w:rsidRPr="009C27B3" w:rsidRDefault="00AE0475" w:rsidP="00AE0475">
            <w:pPr>
              <w:pStyle w:val="TableParagraph"/>
              <w:shd w:val="clear" w:color="auto" w:fill="FFFFFF" w:themeFill="background1"/>
              <w:spacing w:line="240" w:lineRule="auto"/>
              <w:contextualSpacing/>
              <w:jc w:val="center"/>
              <w:rPr>
                <w:color w:val="000000" w:themeColor="text1"/>
                <w:sz w:val="28"/>
                <w:szCs w:val="28"/>
              </w:rPr>
            </w:pPr>
            <w:r w:rsidRPr="009C27B3">
              <w:rPr>
                <w:color w:val="000000" w:themeColor="text1"/>
                <w:sz w:val="28"/>
                <w:szCs w:val="28"/>
              </w:rPr>
              <w:t>6</w:t>
            </w:r>
          </w:p>
        </w:tc>
        <w:tc>
          <w:tcPr>
            <w:tcW w:w="1792" w:type="dxa"/>
          </w:tcPr>
          <w:p w:rsidR="00AE0475" w:rsidRPr="009C27B3" w:rsidRDefault="00E97FFD" w:rsidP="00AE0475">
            <w:pPr>
              <w:pStyle w:val="TableParagraph"/>
              <w:shd w:val="clear" w:color="auto" w:fill="FFFFFF" w:themeFill="background1"/>
              <w:spacing w:line="240" w:lineRule="auto"/>
              <w:contextualSpacing/>
              <w:jc w:val="center"/>
              <w:rPr>
                <w:color w:val="000000" w:themeColor="text1"/>
                <w:sz w:val="28"/>
                <w:szCs w:val="28"/>
              </w:rPr>
            </w:pPr>
            <w:r>
              <w:rPr>
                <w:color w:val="000000" w:themeColor="text1"/>
                <w:spacing w:val="-5"/>
                <w:sz w:val="28"/>
                <w:szCs w:val="28"/>
              </w:rPr>
              <w:t>34</w:t>
            </w:r>
          </w:p>
        </w:tc>
      </w:tr>
    </w:tbl>
    <w:p w:rsidR="00AE0475" w:rsidRPr="009C27B3" w:rsidRDefault="00AE0475" w:rsidP="00AE0475">
      <w:pPr>
        <w:pStyle w:val="a4"/>
        <w:shd w:val="clear" w:color="auto" w:fill="FFFFFF" w:themeFill="background1"/>
        <w:spacing w:line="360" w:lineRule="auto"/>
        <w:ind w:right="402" w:firstLine="360"/>
        <w:jc w:val="both"/>
        <w:rPr>
          <w:color w:val="000000" w:themeColor="text1"/>
          <w:sz w:val="28"/>
          <w:szCs w:val="28"/>
        </w:rPr>
      </w:pPr>
    </w:p>
    <w:p w:rsidR="00AE0475" w:rsidRPr="009C27B3" w:rsidRDefault="00AE0475" w:rsidP="00AE0475">
      <w:pPr>
        <w:shd w:val="clear" w:color="auto" w:fill="FFFFFF" w:themeFill="background1"/>
        <w:spacing w:after="120" w:line="360" w:lineRule="auto"/>
        <w:jc w:val="center"/>
        <w:rPr>
          <w:color w:val="000000" w:themeColor="text1"/>
          <w:sz w:val="28"/>
          <w:szCs w:val="28"/>
        </w:rPr>
      </w:pPr>
      <w:r w:rsidRPr="009C27B3">
        <w:rPr>
          <w:b/>
          <w:bCs/>
          <w:color w:val="000000" w:themeColor="text1"/>
          <w:sz w:val="28"/>
          <w:szCs w:val="28"/>
        </w:rPr>
        <w:lastRenderedPageBreak/>
        <w:t>Профили и предметы на углубленном уровне</w:t>
      </w:r>
    </w:p>
    <w:tbl>
      <w:tblPr>
        <w:tblW w:w="10057" w:type="dxa"/>
        <w:tblCellMar>
          <w:top w:w="15" w:type="dxa"/>
          <w:left w:w="15" w:type="dxa"/>
          <w:bottom w:w="15" w:type="dxa"/>
          <w:right w:w="15" w:type="dxa"/>
        </w:tblCellMar>
        <w:tblLook w:val="0600" w:firstRow="0" w:lastRow="0" w:firstColumn="0" w:lastColumn="0" w:noHBand="1" w:noVBand="1"/>
      </w:tblPr>
      <w:tblGrid>
        <w:gridCol w:w="2827"/>
        <w:gridCol w:w="2895"/>
        <w:gridCol w:w="2350"/>
        <w:gridCol w:w="1985"/>
      </w:tblGrid>
      <w:tr w:rsidR="00AE0475" w:rsidRPr="009C27B3" w:rsidTr="00AE0475">
        <w:tc>
          <w:tcPr>
            <w:tcW w:w="28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E0475" w:rsidRPr="009C27B3" w:rsidRDefault="00AE0475" w:rsidP="00AE0475">
            <w:pPr>
              <w:shd w:val="clear" w:color="auto" w:fill="FFFFFF" w:themeFill="background1"/>
              <w:contextualSpacing/>
              <w:jc w:val="center"/>
              <w:rPr>
                <w:color w:val="000000" w:themeColor="text1"/>
                <w:sz w:val="28"/>
                <w:szCs w:val="28"/>
              </w:rPr>
            </w:pPr>
            <w:r w:rsidRPr="009C27B3">
              <w:rPr>
                <w:b/>
                <w:bCs/>
                <w:color w:val="000000" w:themeColor="text1"/>
                <w:sz w:val="28"/>
                <w:szCs w:val="28"/>
              </w:rPr>
              <w:t>Профиль</w:t>
            </w:r>
          </w:p>
        </w:tc>
        <w:tc>
          <w:tcPr>
            <w:tcW w:w="2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E0475" w:rsidRPr="009C27B3" w:rsidRDefault="00AE0475" w:rsidP="00AE0475">
            <w:pPr>
              <w:shd w:val="clear" w:color="auto" w:fill="FFFFFF" w:themeFill="background1"/>
              <w:contextualSpacing/>
              <w:jc w:val="center"/>
              <w:rPr>
                <w:color w:val="000000" w:themeColor="text1"/>
                <w:sz w:val="28"/>
                <w:szCs w:val="28"/>
              </w:rPr>
            </w:pPr>
            <w:r w:rsidRPr="009C27B3">
              <w:rPr>
                <w:b/>
                <w:bCs/>
                <w:color w:val="000000" w:themeColor="text1"/>
                <w:sz w:val="28"/>
                <w:szCs w:val="28"/>
              </w:rPr>
              <w:t>Профильные предметы</w:t>
            </w:r>
          </w:p>
        </w:tc>
        <w:tc>
          <w:tcPr>
            <w:tcW w:w="23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E0475" w:rsidRPr="009C27B3" w:rsidRDefault="00AE0475" w:rsidP="00AE0475">
            <w:pPr>
              <w:shd w:val="clear" w:color="auto" w:fill="FFFFFF" w:themeFill="background1"/>
              <w:contextualSpacing/>
              <w:jc w:val="center"/>
              <w:rPr>
                <w:color w:val="000000" w:themeColor="text1"/>
                <w:sz w:val="28"/>
                <w:szCs w:val="28"/>
              </w:rPr>
            </w:pPr>
            <w:r w:rsidRPr="009C27B3">
              <w:rPr>
                <w:b/>
                <w:bCs/>
                <w:color w:val="000000" w:themeColor="text1"/>
                <w:sz w:val="28"/>
                <w:szCs w:val="28"/>
              </w:rPr>
              <w:t xml:space="preserve">Количество учащихся, </w:t>
            </w:r>
            <w:r w:rsidR="00E97FFD">
              <w:rPr>
                <w:b/>
                <w:bCs/>
                <w:color w:val="000000" w:themeColor="text1"/>
                <w:sz w:val="28"/>
                <w:szCs w:val="28"/>
              </w:rPr>
              <w:t>обучающихся по профилю в 2024/25</w:t>
            </w:r>
            <w:r w:rsidRPr="009C27B3">
              <w:rPr>
                <w:b/>
                <w:bCs/>
                <w:color w:val="000000" w:themeColor="text1"/>
                <w:sz w:val="28"/>
                <w:szCs w:val="28"/>
              </w:rPr>
              <w:t xml:space="preserve"> учебном году</w:t>
            </w:r>
          </w:p>
        </w:tc>
        <w:tc>
          <w:tcPr>
            <w:tcW w:w="1985" w:type="dxa"/>
            <w:tcBorders>
              <w:top w:val="single" w:sz="6" w:space="0" w:color="000000"/>
              <w:left w:val="single" w:sz="6" w:space="0" w:color="000000"/>
              <w:bottom w:val="single" w:sz="6" w:space="0" w:color="000000"/>
              <w:right w:val="single" w:sz="6" w:space="0" w:color="000000"/>
            </w:tcBorders>
          </w:tcPr>
          <w:p w:rsidR="00AE0475" w:rsidRPr="009C27B3" w:rsidRDefault="00AE0475" w:rsidP="00AE0475">
            <w:pPr>
              <w:shd w:val="clear" w:color="auto" w:fill="FFFFFF" w:themeFill="background1"/>
              <w:contextualSpacing/>
              <w:jc w:val="center"/>
              <w:rPr>
                <w:b/>
                <w:bCs/>
                <w:color w:val="000000" w:themeColor="text1"/>
                <w:sz w:val="28"/>
                <w:szCs w:val="28"/>
              </w:rPr>
            </w:pPr>
            <w:r w:rsidRPr="009C27B3">
              <w:rPr>
                <w:b/>
                <w:bCs/>
                <w:color w:val="000000" w:themeColor="text1"/>
                <w:sz w:val="28"/>
                <w:szCs w:val="28"/>
              </w:rPr>
              <w:t>Количество учащихс</w:t>
            </w:r>
            <w:r w:rsidR="00E97FFD">
              <w:rPr>
                <w:b/>
                <w:bCs/>
                <w:color w:val="000000" w:themeColor="text1"/>
                <w:sz w:val="28"/>
                <w:szCs w:val="28"/>
              </w:rPr>
              <w:t>я, обучающихся по профилю в 2025/26</w:t>
            </w:r>
            <w:r w:rsidRPr="009C27B3">
              <w:rPr>
                <w:b/>
                <w:bCs/>
                <w:color w:val="000000" w:themeColor="text1"/>
                <w:sz w:val="28"/>
                <w:szCs w:val="28"/>
              </w:rPr>
              <w:t xml:space="preserve"> учебном году</w:t>
            </w:r>
          </w:p>
        </w:tc>
      </w:tr>
      <w:tr w:rsidR="00E97FFD" w:rsidRPr="009C27B3" w:rsidTr="00121D26">
        <w:tc>
          <w:tcPr>
            <w:tcW w:w="28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97FFD" w:rsidRPr="009C27B3" w:rsidRDefault="00E97FFD" w:rsidP="00E97FFD">
            <w:pPr>
              <w:shd w:val="clear" w:color="auto" w:fill="FFFFFF" w:themeFill="background1"/>
              <w:contextualSpacing/>
              <w:rPr>
                <w:color w:val="000000" w:themeColor="text1"/>
                <w:sz w:val="28"/>
                <w:szCs w:val="28"/>
              </w:rPr>
            </w:pPr>
            <w:r w:rsidRPr="009C27B3">
              <w:rPr>
                <w:color w:val="000000" w:themeColor="text1"/>
                <w:sz w:val="28"/>
                <w:szCs w:val="28"/>
              </w:rPr>
              <w:t>Технологический</w:t>
            </w:r>
          </w:p>
        </w:tc>
        <w:tc>
          <w:tcPr>
            <w:tcW w:w="2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97FFD" w:rsidRPr="009C27B3" w:rsidRDefault="00E97FFD" w:rsidP="00E97FFD">
            <w:pPr>
              <w:shd w:val="clear" w:color="auto" w:fill="FFFFFF" w:themeFill="background1"/>
              <w:contextualSpacing/>
              <w:rPr>
                <w:color w:val="000000" w:themeColor="text1"/>
                <w:sz w:val="28"/>
                <w:szCs w:val="28"/>
              </w:rPr>
            </w:pPr>
            <w:r w:rsidRPr="009C27B3">
              <w:rPr>
                <w:color w:val="000000" w:themeColor="text1"/>
                <w:sz w:val="28"/>
                <w:szCs w:val="28"/>
              </w:rPr>
              <w:t>Математика Физика Информатика</w:t>
            </w:r>
          </w:p>
        </w:tc>
        <w:tc>
          <w:tcPr>
            <w:tcW w:w="23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7FFD" w:rsidRPr="009C27B3" w:rsidRDefault="00E97FFD" w:rsidP="00E97FFD">
            <w:pPr>
              <w:shd w:val="clear" w:color="auto" w:fill="FFFFFF" w:themeFill="background1"/>
              <w:contextualSpacing/>
              <w:jc w:val="center"/>
              <w:rPr>
                <w:color w:val="000000" w:themeColor="text1"/>
                <w:sz w:val="28"/>
                <w:szCs w:val="28"/>
              </w:rPr>
            </w:pPr>
            <w:r w:rsidRPr="009C27B3">
              <w:rPr>
                <w:color w:val="000000" w:themeColor="text1"/>
                <w:sz w:val="28"/>
                <w:szCs w:val="28"/>
              </w:rPr>
              <w:t>0</w:t>
            </w:r>
          </w:p>
        </w:tc>
        <w:tc>
          <w:tcPr>
            <w:tcW w:w="1985" w:type="dxa"/>
            <w:tcBorders>
              <w:top w:val="single" w:sz="6" w:space="0" w:color="000000"/>
              <w:left w:val="single" w:sz="6" w:space="0" w:color="000000"/>
              <w:bottom w:val="single" w:sz="6" w:space="0" w:color="000000"/>
              <w:right w:val="single" w:sz="6" w:space="0" w:color="000000"/>
            </w:tcBorders>
          </w:tcPr>
          <w:p w:rsidR="00E97FFD" w:rsidRPr="009C27B3" w:rsidRDefault="00E97FFD" w:rsidP="00E97FFD">
            <w:pPr>
              <w:shd w:val="clear" w:color="auto" w:fill="FFFFFF" w:themeFill="background1"/>
              <w:contextualSpacing/>
              <w:jc w:val="center"/>
              <w:rPr>
                <w:color w:val="000000" w:themeColor="text1"/>
                <w:sz w:val="28"/>
                <w:szCs w:val="28"/>
              </w:rPr>
            </w:pPr>
            <w:r>
              <w:rPr>
                <w:color w:val="000000" w:themeColor="text1"/>
                <w:sz w:val="28"/>
                <w:szCs w:val="28"/>
              </w:rPr>
              <w:t>25</w:t>
            </w:r>
          </w:p>
        </w:tc>
      </w:tr>
      <w:tr w:rsidR="00E97FFD" w:rsidRPr="009C27B3" w:rsidTr="00121D26">
        <w:tc>
          <w:tcPr>
            <w:tcW w:w="28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97FFD" w:rsidRPr="009C27B3" w:rsidRDefault="00E97FFD" w:rsidP="00E97FFD">
            <w:pPr>
              <w:shd w:val="clear" w:color="auto" w:fill="FFFFFF" w:themeFill="background1"/>
              <w:contextualSpacing/>
              <w:rPr>
                <w:color w:val="000000" w:themeColor="text1"/>
                <w:sz w:val="28"/>
                <w:szCs w:val="28"/>
              </w:rPr>
            </w:pPr>
            <w:r w:rsidRPr="009C27B3">
              <w:rPr>
                <w:color w:val="000000" w:themeColor="text1"/>
                <w:sz w:val="28"/>
                <w:szCs w:val="28"/>
              </w:rPr>
              <w:t>Социально-экономический</w:t>
            </w:r>
          </w:p>
        </w:tc>
        <w:tc>
          <w:tcPr>
            <w:tcW w:w="2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97FFD" w:rsidRPr="009C27B3" w:rsidRDefault="00E97FFD" w:rsidP="00E97FFD">
            <w:pPr>
              <w:shd w:val="clear" w:color="auto" w:fill="FFFFFF" w:themeFill="background1"/>
              <w:contextualSpacing/>
              <w:rPr>
                <w:color w:val="000000" w:themeColor="text1"/>
                <w:sz w:val="28"/>
                <w:szCs w:val="28"/>
              </w:rPr>
            </w:pPr>
            <w:r w:rsidRPr="009C27B3">
              <w:rPr>
                <w:color w:val="000000" w:themeColor="text1"/>
                <w:sz w:val="28"/>
                <w:szCs w:val="28"/>
              </w:rPr>
              <w:t>Математика</w:t>
            </w:r>
          </w:p>
        </w:tc>
        <w:tc>
          <w:tcPr>
            <w:tcW w:w="23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7FFD" w:rsidRPr="009C27B3" w:rsidRDefault="00E97FFD" w:rsidP="00E97FFD">
            <w:pPr>
              <w:shd w:val="clear" w:color="auto" w:fill="FFFFFF" w:themeFill="background1"/>
              <w:contextualSpacing/>
              <w:jc w:val="center"/>
              <w:rPr>
                <w:color w:val="000000" w:themeColor="text1"/>
                <w:sz w:val="28"/>
                <w:szCs w:val="28"/>
              </w:rPr>
            </w:pPr>
            <w:r w:rsidRPr="009C27B3">
              <w:rPr>
                <w:color w:val="000000" w:themeColor="text1"/>
                <w:sz w:val="28"/>
                <w:szCs w:val="28"/>
              </w:rPr>
              <w:t>40</w:t>
            </w:r>
          </w:p>
        </w:tc>
        <w:tc>
          <w:tcPr>
            <w:tcW w:w="1985" w:type="dxa"/>
            <w:tcBorders>
              <w:top w:val="single" w:sz="6" w:space="0" w:color="000000"/>
              <w:left w:val="single" w:sz="6" w:space="0" w:color="000000"/>
              <w:bottom w:val="single" w:sz="6" w:space="0" w:color="000000"/>
              <w:right w:val="single" w:sz="6" w:space="0" w:color="000000"/>
            </w:tcBorders>
          </w:tcPr>
          <w:p w:rsidR="00E97FFD" w:rsidRPr="009C27B3" w:rsidRDefault="00E97FFD" w:rsidP="00E97FFD">
            <w:pPr>
              <w:shd w:val="clear" w:color="auto" w:fill="FFFFFF" w:themeFill="background1"/>
              <w:contextualSpacing/>
              <w:jc w:val="center"/>
              <w:rPr>
                <w:color w:val="000000" w:themeColor="text1"/>
                <w:sz w:val="28"/>
                <w:szCs w:val="28"/>
              </w:rPr>
            </w:pPr>
            <w:r>
              <w:rPr>
                <w:color w:val="000000" w:themeColor="text1"/>
                <w:sz w:val="28"/>
                <w:szCs w:val="28"/>
              </w:rPr>
              <w:t>15</w:t>
            </w:r>
          </w:p>
        </w:tc>
      </w:tr>
    </w:tbl>
    <w:p w:rsidR="00AE0475" w:rsidRPr="009C27B3" w:rsidRDefault="00AE0475" w:rsidP="00AE0475">
      <w:pPr>
        <w:pStyle w:val="a4"/>
        <w:shd w:val="clear" w:color="auto" w:fill="FFFFFF" w:themeFill="background1"/>
        <w:spacing w:before="68" w:line="360" w:lineRule="auto"/>
        <w:ind w:left="0" w:firstLine="709"/>
        <w:jc w:val="both"/>
        <w:rPr>
          <w:color w:val="000000" w:themeColor="text1"/>
          <w:sz w:val="28"/>
          <w:szCs w:val="28"/>
        </w:rPr>
      </w:pPr>
      <w:r w:rsidRPr="009C27B3">
        <w:rPr>
          <w:color w:val="000000" w:themeColor="text1"/>
          <w:sz w:val="28"/>
          <w:szCs w:val="28"/>
        </w:rPr>
        <w:t>В учебном плане на уровне СОО предусмотрено выполнение учащимися индивидуального</w:t>
      </w:r>
      <w:r w:rsidRPr="009C27B3">
        <w:rPr>
          <w:color w:val="000000" w:themeColor="text1"/>
          <w:spacing w:val="1"/>
          <w:sz w:val="28"/>
          <w:szCs w:val="28"/>
        </w:rPr>
        <w:t xml:space="preserve"> </w:t>
      </w:r>
      <w:r w:rsidRPr="009C27B3">
        <w:rPr>
          <w:color w:val="000000" w:themeColor="text1"/>
          <w:sz w:val="28"/>
          <w:szCs w:val="28"/>
        </w:rPr>
        <w:t>проекта.</w:t>
      </w:r>
      <w:r w:rsidRPr="009C27B3">
        <w:rPr>
          <w:color w:val="000000" w:themeColor="text1"/>
          <w:spacing w:val="1"/>
          <w:sz w:val="28"/>
          <w:szCs w:val="28"/>
        </w:rPr>
        <w:t xml:space="preserve"> </w:t>
      </w:r>
      <w:r w:rsidRPr="009C27B3">
        <w:rPr>
          <w:color w:val="000000" w:themeColor="text1"/>
          <w:sz w:val="28"/>
          <w:szCs w:val="28"/>
        </w:rPr>
        <w:t>Индивидуальный</w:t>
      </w:r>
      <w:r w:rsidRPr="009C27B3">
        <w:rPr>
          <w:color w:val="000000" w:themeColor="text1"/>
          <w:spacing w:val="1"/>
          <w:sz w:val="28"/>
          <w:szCs w:val="28"/>
        </w:rPr>
        <w:t xml:space="preserve"> </w:t>
      </w:r>
      <w:r w:rsidRPr="009C27B3">
        <w:rPr>
          <w:color w:val="000000" w:themeColor="text1"/>
          <w:sz w:val="28"/>
          <w:szCs w:val="28"/>
        </w:rPr>
        <w:t>проект</w:t>
      </w:r>
      <w:r w:rsidRPr="009C27B3">
        <w:rPr>
          <w:color w:val="000000" w:themeColor="text1"/>
          <w:spacing w:val="1"/>
          <w:sz w:val="28"/>
          <w:szCs w:val="28"/>
        </w:rPr>
        <w:t xml:space="preserve"> </w:t>
      </w:r>
      <w:r w:rsidRPr="009C27B3">
        <w:rPr>
          <w:color w:val="000000" w:themeColor="text1"/>
          <w:sz w:val="28"/>
          <w:szCs w:val="28"/>
        </w:rPr>
        <w:t>выполняется</w:t>
      </w:r>
      <w:r w:rsidRPr="009C27B3">
        <w:rPr>
          <w:color w:val="000000" w:themeColor="text1"/>
          <w:spacing w:val="1"/>
          <w:sz w:val="28"/>
          <w:szCs w:val="28"/>
        </w:rPr>
        <w:t xml:space="preserve"> </w:t>
      </w:r>
      <w:r w:rsidRPr="009C27B3">
        <w:rPr>
          <w:color w:val="000000" w:themeColor="text1"/>
          <w:sz w:val="28"/>
          <w:szCs w:val="28"/>
        </w:rPr>
        <w:t>учащимися</w:t>
      </w:r>
      <w:r w:rsidRPr="009C27B3">
        <w:rPr>
          <w:color w:val="000000" w:themeColor="text1"/>
          <w:spacing w:val="1"/>
          <w:sz w:val="28"/>
          <w:szCs w:val="28"/>
        </w:rPr>
        <w:t xml:space="preserve"> </w:t>
      </w:r>
      <w:r w:rsidRPr="009C27B3">
        <w:rPr>
          <w:color w:val="000000" w:themeColor="text1"/>
          <w:sz w:val="28"/>
          <w:szCs w:val="28"/>
        </w:rPr>
        <w:t>самостоятельно</w:t>
      </w:r>
      <w:r w:rsidRPr="009C27B3">
        <w:rPr>
          <w:color w:val="000000" w:themeColor="text1"/>
          <w:spacing w:val="1"/>
          <w:sz w:val="28"/>
          <w:szCs w:val="28"/>
        </w:rPr>
        <w:t xml:space="preserve"> </w:t>
      </w:r>
      <w:r w:rsidRPr="009C27B3">
        <w:rPr>
          <w:color w:val="000000" w:themeColor="text1"/>
          <w:sz w:val="28"/>
          <w:szCs w:val="28"/>
        </w:rPr>
        <w:t>под</w:t>
      </w:r>
      <w:r w:rsidRPr="009C27B3">
        <w:rPr>
          <w:color w:val="000000" w:themeColor="text1"/>
          <w:spacing w:val="1"/>
          <w:sz w:val="28"/>
          <w:szCs w:val="28"/>
        </w:rPr>
        <w:t xml:space="preserve"> </w:t>
      </w:r>
      <w:r w:rsidRPr="009C27B3">
        <w:rPr>
          <w:color w:val="000000" w:themeColor="text1"/>
          <w:sz w:val="28"/>
          <w:szCs w:val="28"/>
        </w:rPr>
        <w:t>руководством</w:t>
      </w:r>
      <w:r w:rsidRPr="009C27B3">
        <w:rPr>
          <w:color w:val="000000" w:themeColor="text1"/>
          <w:spacing w:val="1"/>
          <w:sz w:val="28"/>
          <w:szCs w:val="28"/>
        </w:rPr>
        <w:t xml:space="preserve"> </w:t>
      </w:r>
      <w:r w:rsidRPr="009C27B3">
        <w:rPr>
          <w:color w:val="000000" w:themeColor="text1"/>
          <w:sz w:val="28"/>
          <w:szCs w:val="28"/>
        </w:rPr>
        <w:t>учителя</w:t>
      </w:r>
      <w:r w:rsidRPr="009C27B3">
        <w:rPr>
          <w:color w:val="000000" w:themeColor="text1"/>
          <w:spacing w:val="1"/>
          <w:sz w:val="28"/>
          <w:szCs w:val="28"/>
        </w:rPr>
        <w:t xml:space="preserve"> </w:t>
      </w:r>
      <w:r w:rsidRPr="009C27B3">
        <w:rPr>
          <w:color w:val="000000" w:themeColor="text1"/>
          <w:sz w:val="28"/>
          <w:szCs w:val="28"/>
        </w:rPr>
        <w:t>по</w:t>
      </w:r>
      <w:r w:rsidRPr="009C27B3">
        <w:rPr>
          <w:color w:val="000000" w:themeColor="text1"/>
          <w:spacing w:val="1"/>
          <w:sz w:val="28"/>
          <w:szCs w:val="28"/>
        </w:rPr>
        <w:t xml:space="preserve"> </w:t>
      </w:r>
      <w:r w:rsidRPr="009C27B3">
        <w:rPr>
          <w:color w:val="000000" w:themeColor="text1"/>
          <w:sz w:val="28"/>
          <w:szCs w:val="28"/>
        </w:rPr>
        <w:t>выбранной</w:t>
      </w:r>
      <w:r w:rsidRPr="009C27B3">
        <w:rPr>
          <w:color w:val="000000" w:themeColor="text1"/>
          <w:spacing w:val="1"/>
          <w:sz w:val="28"/>
          <w:szCs w:val="28"/>
        </w:rPr>
        <w:t xml:space="preserve"> </w:t>
      </w:r>
      <w:r w:rsidRPr="009C27B3">
        <w:rPr>
          <w:color w:val="000000" w:themeColor="text1"/>
          <w:sz w:val="28"/>
          <w:szCs w:val="28"/>
        </w:rPr>
        <w:t>теме</w:t>
      </w:r>
      <w:r w:rsidRPr="009C27B3">
        <w:rPr>
          <w:color w:val="000000" w:themeColor="text1"/>
          <w:spacing w:val="1"/>
          <w:sz w:val="28"/>
          <w:szCs w:val="28"/>
        </w:rPr>
        <w:t xml:space="preserve"> </w:t>
      </w:r>
      <w:r w:rsidRPr="009C27B3">
        <w:rPr>
          <w:color w:val="000000" w:themeColor="text1"/>
          <w:sz w:val="28"/>
          <w:szCs w:val="28"/>
        </w:rPr>
        <w:t>в рамках</w:t>
      </w:r>
      <w:r w:rsidRPr="009C27B3">
        <w:rPr>
          <w:color w:val="000000" w:themeColor="text1"/>
          <w:spacing w:val="1"/>
          <w:sz w:val="28"/>
          <w:szCs w:val="28"/>
        </w:rPr>
        <w:t xml:space="preserve"> </w:t>
      </w:r>
      <w:r w:rsidRPr="009C27B3">
        <w:rPr>
          <w:color w:val="000000" w:themeColor="text1"/>
          <w:sz w:val="28"/>
          <w:szCs w:val="28"/>
        </w:rPr>
        <w:t>одного</w:t>
      </w:r>
      <w:r w:rsidRPr="009C27B3">
        <w:rPr>
          <w:color w:val="000000" w:themeColor="text1"/>
          <w:spacing w:val="1"/>
          <w:sz w:val="28"/>
          <w:szCs w:val="28"/>
        </w:rPr>
        <w:t xml:space="preserve"> </w:t>
      </w:r>
      <w:r w:rsidRPr="009C27B3">
        <w:rPr>
          <w:color w:val="000000" w:themeColor="text1"/>
          <w:sz w:val="28"/>
          <w:szCs w:val="28"/>
        </w:rPr>
        <w:t>или</w:t>
      </w:r>
      <w:r w:rsidRPr="009C27B3">
        <w:rPr>
          <w:color w:val="000000" w:themeColor="text1"/>
          <w:spacing w:val="1"/>
          <w:sz w:val="28"/>
          <w:szCs w:val="28"/>
        </w:rPr>
        <w:t xml:space="preserve"> </w:t>
      </w:r>
      <w:r w:rsidRPr="009C27B3">
        <w:rPr>
          <w:color w:val="000000" w:themeColor="text1"/>
          <w:sz w:val="28"/>
          <w:szCs w:val="28"/>
        </w:rPr>
        <w:t>нескольких</w:t>
      </w:r>
      <w:r w:rsidRPr="009C27B3">
        <w:rPr>
          <w:color w:val="000000" w:themeColor="text1"/>
          <w:spacing w:val="1"/>
          <w:sz w:val="28"/>
          <w:szCs w:val="28"/>
        </w:rPr>
        <w:t xml:space="preserve"> </w:t>
      </w:r>
      <w:r w:rsidRPr="009C27B3">
        <w:rPr>
          <w:color w:val="000000" w:themeColor="text1"/>
          <w:sz w:val="28"/>
          <w:szCs w:val="28"/>
        </w:rPr>
        <w:t>изучаемых</w:t>
      </w:r>
      <w:r w:rsidRPr="009C27B3">
        <w:rPr>
          <w:color w:val="000000" w:themeColor="text1"/>
          <w:spacing w:val="1"/>
          <w:sz w:val="28"/>
          <w:szCs w:val="28"/>
        </w:rPr>
        <w:t xml:space="preserve"> </w:t>
      </w:r>
      <w:r w:rsidRPr="009C27B3">
        <w:rPr>
          <w:color w:val="000000" w:themeColor="text1"/>
          <w:sz w:val="28"/>
          <w:szCs w:val="28"/>
        </w:rPr>
        <w:t>учебных</w:t>
      </w:r>
      <w:r w:rsidRPr="009C27B3">
        <w:rPr>
          <w:color w:val="000000" w:themeColor="text1"/>
          <w:spacing w:val="1"/>
          <w:sz w:val="28"/>
          <w:szCs w:val="28"/>
        </w:rPr>
        <w:t xml:space="preserve"> </w:t>
      </w:r>
      <w:r w:rsidRPr="009C27B3">
        <w:rPr>
          <w:color w:val="000000" w:themeColor="text1"/>
          <w:sz w:val="28"/>
          <w:szCs w:val="28"/>
        </w:rPr>
        <w:t>предметов,</w:t>
      </w:r>
      <w:r w:rsidRPr="009C27B3">
        <w:rPr>
          <w:color w:val="000000" w:themeColor="text1"/>
          <w:spacing w:val="1"/>
          <w:sz w:val="28"/>
          <w:szCs w:val="28"/>
        </w:rPr>
        <w:t xml:space="preserve"> </w:t>
      </w:r>
      <w:r w:rsidRPr="009C27B3">
        <w:rPr>
          <w:color w:val="000000" w:themeColor="text1"/>
          <w:sz w:val="28"/>
          <w:szCs w:val="28"/>
        </w:rPr>
        <w:t>курсов в любой области</w:t>
      </w:r>
      <w:r w:rsidRPr="009C27B3">
        <w:rPr>
          <w:color w:val="000000" w:themeColor="text1"/>
          <w:spacing w:val="1"/>
          <w:sz w:val="28"/>
          <w:szCs w:val="28"/>
        </w:rPr>
        <w:t xml:space="preserve"> </w:t>
      </w:r>
      <w:r w:rsidRPr="009C27B3">
        <w:rPr>
          <w:color w:val="000000" w:themeColor="text1"/>
          <w:sz w:val="28"/>
          <w:szCs w:val="28"/>
        </w:rPr>
        <w:t>деятельности: познавательной, практической, учебно-исследовательской,</w:t>
      </w:r>
      <w:r w:rsidRPr="009C27B3">
        <w:rPr>
          <w:color w:val="000000" w:themeColor="text1"/>
          <w:spacing w:val="1"/>
          <w:sz w:val="28"/>
          <w:szCs w:val="28"/>
        </w:rPr>
        <w:t xml:space="preserve"> </w:t>
      </w:r>
      <w:r w:rsidRPr="009C27B3">
        <w:rPr>
          <w:color w:val="000000" w:themeColor="text1"/>
          <w:sz w:val="28"/>
          <w:szCs w:val="28"/>
        </w:rPr>
        <w:t>социальной,</w:t>
      </w:r>
      <w:r w:rsidRPr="009C27B3">
        <w:rPr>
          <w:color w:val="000000" w:themeColor="text1"/>
          <w:spacing w:val="-1"/>
          <w:sz w:val="28"/>
          <w:szCs w:val="28"/>
        </w:rPr>
        <w:t xml:space="preserve"> </w:t>
      </w:r>
      <w:r w:rsidRPr="009C27B3">
        <w:rPr>
          <w:color w:val="000000" w:themeColor="text1"/>
          <w:sz w:val="28"/>
          <w:szCs w:val="28"/>
        </w:rPr>
        <w:t>художественно-творческой,</w:t>
      </w:r>
      <w:r w:rsidRPr="009C27B3">
        <w:rPr>
          <w:color w:val="000000" w:themeColor="text1"/>
          <w:spacing w:val="-1"/>
          <w:sz w:val="28"/>
          <w:szCs w:val="28"/>
        </w:rPr>
        <w:t xml:space="preserve"> </w:t>
      </w:r>
      <w:r w:rsidRPr="009C27B3">
        <w:rPr>
          <w:color w:val="000000" w:themeColor="text1"/>
          <w:sz w:val="28"/>
          <w:szCs w:val="28"/>
        </w:rPr>
        <w:t>иной.</w:t>
      </w:r>
    </w:p>
    <w:p w:rsidR="00AE0475" w:rsidRPr="009C27B3" w:rsidRDefault="00E97FFD" w:rsidP="00AE0475">
      <w:pPr>
        <w:pStyle w:val="a4"/>
        <w:shd w:val="clear" w:color="auto" w:fill="FFFFFF" w:themeFill="background1"/>
        <w:spacing w:line="360" w:lineRule="auto"/>
        <w:ind w:left="0" w:firstLine="709"/>
        <w:jc w:val="both"/>
        <w:rPr>
          <w:color w:val="000000" w:themeColor="text1"/>
          <w:sz w:val="28"/>
          <w:szCs w:val="28"/>
        </w:rPr>
      </w:pPr>
      <w:r>
        <w:rPr>
          <w:color w:val="000000" w:themeColor="text1"/>
          <w:sz w:val="28"/>
          <w:szCs w:val="28"/>
        </w:rPr>
        <w:t>В 2025</w:t>
      </w:r>
      <w:r w:rsidR="00AE0475" w:rsidRPr="009C27B3">
        <w:rPr>
          <w:color w:val="000000" w:themeColor="text1"/>
          <w:sz w:val="28"/>
          <w:szCs w:val="28"/>
        </w:rPr>
        <w:t xml:space="preserve"> году Школа продолжает успешно реализовывать рабочие программы «Родной язык</w:t>
      </w:r>
      <w:r w:rsidR="00AE0475" w:rsidRPr="009C27B3">
        <w:rPr>
          <w:color w:val="000000" w:themeColor="text1"/>
          <w:spacing w:val="1"/>
          <w:sz w:val="28"/>
          <w:szCs w:val="28"/>
        </w:rPr>
        <w:t xml:space="preserve"> </w:t>
      </w:r>
      <w:r w:rsidR="00AE0475" w:rsidRPr="009C27B3">
        <w:rPr>
          <w:color w:val="000000" w:themeColor="text1"/>
          <w:sz w:val="28"/>
          <w:szCs w:val="28"/>
        </w:rPr>
        <w:t>(татарский)» и «Литературное чтение на родном языке (татарский)» (на уровне НОО), «Родной язык</w:t>
      </w:r>
      <w:r w:rsidR="00AE0475" w:rsidRPr="009C27B3">
        <w:rPr>
          <w:color w:val="000000" w:themeColor="text1"/>
          <w:spacing w:val="1"/>
          <w:sz w:val="28"/>
          <w:szCs w:val="28"/>
        </w:rPr>
        <w:t xml:space="preserve"> </w:t>
      </w:r>
      <w:r w:rsidR="00AE0475" w:rsidRPr="009C27B3">
        <w:rPr>
          <w:color w:val="000000" w:themeColor="text1"/>
          <w:sz w:val="28"/>
          <w:szCs w:val="28"/>
        </w:rPr>
        <w:t>(татарский)», «Родная литература (татарский)» (на уровне ООО) и «Родной язык (татарский)» (на уровне</w:t>
      </w:r>
      <w:r w:rsidR="00AE0475" w:rsidRPr="009C27B3">
        <w:rPr>
          <w:color w:val="000000" w:themeColor="text1"/>
          <w:spacing w:val="-57"/>
          <w:sz w:val="28"/>
          <w:szCs w:val="28"/>
        </w:rPr>
        <w:t xml:space="preserve"> </w:t>
      </w:r>
      <w:r w:rsidR="00AE0475" w:rsidRPr="009C27B3">
        <w:rPr>
          <w:color w:val="000000" w:themeColor="text1"/>
          <w:sz w:val="28"/>
          <w:szCs w:val="28"/>
        </w:rPr>
        <w:t>СОО),</w:t>
      </w:r>
      <w:r w:rsidR="00AE0475" w:rsidRPr="009C27B3">
        <w:rPr>
          <w:color w:val="000000" w:themeColor="text1"/>
          <w:spacing w:val="1"/>
          <w:sz w:val="28"/>
          <w:szCs w:val="28"/>
        </w:rPr>
        <w:t xml:space="preserve"> </w:t>
      </w:r>
      <w:r w:rsidR="00AE0475" w:rsidRPr="009C27B3">
        <w:rPr>
          <w:color w:val="000000" w:themeColor="text1"/>
          <w:sz w:val="28"/>
          <w:szCs w:val="28"/>
        </w:rPr>
        <w:t>которые</w:t>
      </w:r>
      <w:r w:rsidR="00AE0475" w:rsidRPr="009C27B3">
        <w:rPr>
          <w:color w:val="000000" w:themeColor="text1"/>
          <w:spacing w:val="1"/>
          <w:sz w:val="28"/>
          <w:szCs w:val="28"/>
        </w:rPr>
        <w:t xml:space="preserve"> </w:t>
      </w:r>
      <w:r w:rsidR="00AE0475" w:rsidRPr="009C27B3">
        <w:rPr>
          <w:color w:val="000000" w:themeColor="text1"/>
          <w:sz w:val="28"/>
          <w:szCs w:val="28"/>
        </w:rPr>
        <w:t>внесены в</w:t>
      </w:r>
      <w:r w:rsidR="00AE0475" w:rsidRPr="009C27B3">
        <w:rPr>
          <w:color w:val="000000" w:themeColor="text1"/>
          <w:spacing w:val="1"/>
          <w:sz w:val="28"/>
          <w:szCs w:val="28"/>
        </w:rPr>
        <w:t xml:space="preserve"> </w:t>
      </w:r>
      <w:r w:rsidR="00AE0475" w:rsidRPr="009C27B3">
        <w:rPr>
          <w:color w:val="000000" w:themeColor="text1"/>
          <w:sz w:val="28"/>
          <w:szCs w:val="28"/>
        </w:rPr>
        <w:t>основные</w:t>
      </w:r>
      <w:r w:rsidR="00AE0475" w:rsidRPr="009C27B3">
        <w:rPr>
          <w:color w:val="000000" w:themeColor="text1"/>
          <w:spacing w:val="1"/>
          <w:sz w:val="28"/>
          <w:szCs w:val="28"/>
        </w:rPr>
        <w:t xml:space="preserve"> </w:t>
      </w:r>
      <w:r w:rsidR="00AE0475" w:rsidRPr="009C27B3">
        <w:rPr>
          <w:color w:val="000000" w:themeColor="text1"/>
          <w:sz w:val="28"/>
          <w:szCs w:val="28"/>
        </w:rPr>
        <w:t>образовательные</w:t>
      </w:r>
      <w:r w:rsidR="00AE0475" w:rsidRPr="009C27B3">
        <w:rPr>
          <w:color w:val="000000" w:themeColor="text1"/>
          <w:spacing w:val="1"/>
          <w:sz w:val="28"/>
          <w:szCs w:val="28"/>
        </w:rPr>
        <w:t xml:space="preserve"> </w:t>
      </w:r>
      <w:r w:rsidR="00AE0475" w:rsidRPr="009C27B3">
        <w:rPr>
          <w:color w:val="000000" w:themeColor="text1"/>
          <w:sz w:val="28"/>
          <w:szCs w:val="28"/>
        </w:rPr>
        <w:t>программы общего</w:t>
      </w:r>
      <w:r w:rsidR="00AE0475" w:rsidRPr="009C27B3">
        <w:rPr>
          <w:color w:val="000000" w:themeColor="text1"/>
          <w:spacing w:val="1"/>
          <w:sz w:val="28"/>
          <w:szCs w:val="28"/>
        </w:rPr>
        <w:t xml:space="preserve"> </w:t>
      </w:r>
      <w:r w:rsidR="00AE0475" w:rsidRPr="009C27B3">
        <w:rPr>
          <w:color w:val="000000" w:themeColor="text1"/>
          <w:sz w:val="28"/>
          <w:szCs w:val="28"/>
        </w:rPr>
        <w:t>образования.</w:t>
      </w:r>
      <w:r w:rsidR="00AE0475" w:rsidRPr="009C27B3">
        <w:rPr>
          <w:color w:val="000000" w:themeColor="text1"/>
          <w:spacing w:val="1"/>
          <w:sz w:val="28"/>
          <w:szCs w:val="28"/>
        </w:rPr>
        <w:t xml:space="preserve"> </w:t>
      </w:r>
      <w:r w:rsidR="00AE0475" w:rsidRPr="009C27B3">
        <w:rPr>
          <w:color w:val="000000" w:themeColor="text1"/>
          <w:sz w:val="28"/>
          <w:szCs w:val="28"/>
        </w:rPr>
        <w:t>Выбор</w:t>
      </w:r>
      <w:r w:rsidR="00AE0475" w:rsidRPr="009C27B3">
        <w:rPr>
          <w:color w:val="000000" w:themeColor="text1"/>
          <w:spacing w:val="1"/>
          <w:sz w:val="28"/>
          <w:szCs w:val="28"/>
        </w:rPr>
        <w:t xml:space="preserve"> </w:t>
      </w:r>
      <w:r w:rsidR="00AE0475" w:rsidRPr="009C27B3">
        <w:rPr>
          <w:color w:val="000000" w:themeColor="text1"/>
          <w:sz w:val="28"/>
          <w:szCs w:val="28"/>
        </w:rPr>
        <w:t>родного</w:t>
      </w:r>
      <w:r w:rsidR="00AE0475" w:rsidRPr="009C27B3">
        <w:rPr>
          <w:color w:val="000000" w:themeColor="text1"/>
          <w:spacing w:val="1"/>
          <w:sz w:val="28"/>
          <w:szCs w:val="28"/>
        </w:rPr>
        <w:t xml:space="preserve"> </w:t>
      </w:r>
      <w:r w:rsidR="00AE0475" w:rsidRPr="009C27B3">
        <w:rPr>
          <w:color w:val="000000" w:themeColor="text1"/>
          <w:sz w:val="28"/>
          <w:szCs w:val="28"/>
        </w:rPr>
        <w:t>языка</w:t>
      </w:r>
      <w:r w:rsidR="00AE0475" w:rsidRPr="009C27B3">
        <w:rPr>
          <w:color w:val="000000" w:themeColor="text1"/>
          <w:spacing w:val="1"/>
          <w:sz w:val="28"/>
          <w:szCs w:val="28"/>
        </w:rPr>
        <w:t xml:space="preserve"> </w:t>
      </w:r>
      <w:r w:rsidR="00AE0475" w:rsidRPr="009C27B3">
        <w:rPr>
          <w:color w:val="000000" w:themeColor="text1"/>
          <w:sz w:val="28"/>
          <w:szCs w:val="28"/>
        </w:rPr>
        <w:t>для</w:t>
      </w:r>
      <w:r w:rsidR="00AE0475" w:rsidRPr="009C27B3">
        <w:rPr>
          <w:color w:val="000000" w:themeColor="text1"/>
          <w:spacing w:val="1"/>
          <w:sz w:val="28"/>
          <w:szCs w:val="28"/>
        </w:rPr>
        <w:t xml:space="preserve"> </w:t>
      </w:r>
      <w:r w:rsidR="00AE0475" w:rsidRPr="009C27B3">
        <w:rPr>
          <w:color w:val="000000" w:themeColor="text1"/>
          <w:sz w:val="28"/>
          <w:szCs w:val="28"/>
        </w:rPr>
        <w:t>изучения</w:t>
      </w:r>
      <w:r w:rsidR="00AE0475" w:rsidRPr="009C27B3">
        <w:rPr>
          <w:color w:val="000000" w:themeColor="text1"/>
          <w:spacing w:val="1"/>
          <w:sz w:val="28"/>
          <w:szCs w:val="28"/>
        </w:rPr>
        <w:t xml:space="preserve"> </w:t>
      </w:r>
      <w:r w:rsidR="00AE0475" w:rsidRPr="009C27B3">
        <w:rPr>
          <w:color w:val="000000" w:themeColor="text1"/>
          <w:sz w:val="28"/>
          <w:szCs w:val="28"/>
        </w:rPr>
        <w:t>осуществляется</w:t>
      </w:r>
      <w:r w:rsidR="00AE0475" w:rsidRPr="009C27B3">
        <w:rPr>
          <w:color w:val="000000" w:themeColor="text1"/>
          <w:spacing w:val="1"/>
          <w:sz w:val="28"/>
          <w:szCs w:val="28"/>
        </w:rPr>
        <w:t xml:space="preserve"> </w:t>
      </w:r>
      <w:r w:rsidR="00AE0475" w:rsidRPr="009C27B3">
        <w:rPr>
          <w:color w:val="000000" w:themeColor="text1"/>
          <w:sz w:val="28"/>
          <w:szCs w:val="28"/>
        </w:rPr>
        <w:t>на</w:t>
      </w:r>
      <w:r w:rsidR="00AE0475" w:rsidRPr="009C27B3">
        <w:rPr>
          <w:color w:val="000000" w:themeColor="text1"/>
          <w:spacing w:val="1"/>
          <w:sz w:val="28"/>
          <w:szCs w:val="28"/>
        </w:rPr>
        <w:t xml:space="preserve"> </w:t>
      </w:r>
      <w:r w:rsidR="00AE0475" w:rsidRPr="009C27B3">
        <w:rPr>
          <w:color w:val="000000" w:themeColor="text1"/>
          <w:sz w:val="28"/>
          <w:szCs w:val="28"/>
        </w:rPr>
        <w:t>основании</w:t>
      </w:r>
      <w:r w:rsidR="00AE0475" w:rsidRPr="009C27B3">
        <w:rPr>
          <w:color w:val="000000" w:themeColor="text1"/>
          <w:spacing w:val="1"/>
          <w:sz w:val="28"/>
          <w:szCs w:val="28"/>
        </w:rPr>
        <w:t xml:space="preserve"> </w:t>
      </w:r>
      <w:r w:rsidR="00AE0475" w:rsidRPr="009C27B3">
        <w:rPr>
          <w:color w:val="000000" w:themeColor="text1"/>
          <w:sz w:val="28"/>
          <w:szCs w:val="28"/>
        </w:rPr>
        <w:t>письменных</w:t>
      </w:r>
      <w:r w:rsidR="00AE0475" w:rsidRPr="009C27B3">
        <w:rPr>
          <w:color w:val="000000" w:themeColor="text1"/>
          <w:spacing w:val="1"/>
          <w:sz w:val="28"/>
          <w:szCs w:val="28"/>
        </w:rPr>
        <w:t xml:space="preserve"> </w:t>
      </w:r>
      <w:r w:rsidR="00AE0475" w:rsidRPr="009C27B3">
        <w:rPr>
          <w:color w:val="000000" w:themeColor="text1"/>
          <w:sz w:val="28"/>
          <w:szCs w:val="28"/>
        </w:rPr>
        <w:t>заявлений</w:t>
      </w:r>
      <w:r w:rsidR="00AE0475" w:rsidRPr="009C27B3">
        <w:rPr>
          <w:color w:val="000000" w:themeColor="text1"/>
          <w:spacing w:val="1"/>
          <w:sz w:val="28"/>
          <w:szCs w:val="28"/>
        </w:rPr>
        <w:t xml:space="preserve"> </w:t>
      </w:r>
      <w:r w:rsidR="00AE0475" w:rsidRPr="009C27B3">
        <w:rPr>
          <w:color w:val="000000" w:themeColor="text1"/>
          <w:sz w:val="28"/>
          <w:szCs w:val="28"/>
        </w:rPr>
        <w:t>родителей</w:t>
      </w:r>
      <w:r w:rsidR="00AE0475" w:rsidRPr="009C27B3">
        <w:rPr>
          <w:color w:val="000000" w:themeColor="text1"/>
          <w:spacing w:val="1"/>
          <w:sz w:val="28"/>
          <w:szCs w:val="28"/>
        </w:rPr>
        <w:t xml:space="preserve"> </w:t>
      </w:r>
      <w:r w:rsidR="00AE0475" w:rsidRPr="009C27B3">
        <w:rPr>
          <w:color w:val="000000" w:themeColor="text1"/>
          <w:sz w:val="28"/>
          <w:szCs w:val="28"/>
        </w:rPr>
        <w:t>(законных</w:t>
      </w:r>
      <w:r w:rsidR="00AE0475" w:rsidRPr="009C27B3">
        <w:rPr>
          <w:color w:val="000000" w:themeColor="text1"/>
          <w:spacing w:val="-1"/>
          <w:sz w:val="28"/>
          <w:szCs w:val="28"/>
        </w:rPr>
        <w:t xml:space="preserve"> </w:t>
      </w:r>
      <w:r w:rsidR="00AE0475" w:rsidRPr="009C27B3">
        <w:rPr>
          <w:color w:val="000000" w:themeColor="text1"/>
          <w:sz w:val="28"/>
          <w:szCs w:val="28"/>
        </w:rPr>
        <w:t>представителей)</w:t>
      </w:r>
      <w:r w:rsidR="00AE0475" w:rsidRPr="009C27B3">
        <w:rPr>
          <w:color w:val="000000" w:themeColor="text1"/>
          <w:spacing w:val="-1"/>
          <w:sz w:val="28"/>
          <w:szCs w:val="28"/>
        </w:rPr>
        <w:t xml:space="preserve"> </w:t>
      </w:r>
      <w:r w:rsidR="00AE0475" w:rsidRPr="009C27B3">
        <w:rPr>
          <w:color w:val="000000" w:themeColor="text1"/>
          <w:sz w:val="28"/>
          <w:szCs w:val="28"/>
        </w:rPr>
        <w:t>обучающихся на уровень</w:t>
      </w:r>
      <w:r w:rsidR="00AE0475" w:rsidRPr="009C27B3">
        <w:rPr>
          <w:color w:val="000000" w:themeColor="text1"/>
          <w:spacing w:val="-2"/>
          <w:sz w:val="28"/>
          <w:szCs w:val="28"/>
        </w:rPr>
        <w:t xml:space="preserve"> </w:t>
      </w:r>
      <w:r w:rsidR="00AE0475" w:rsidRPr="009C27B3">
        <w:rPr>
          <w:color w:val="000000" w:themeColor="text1"/>
          <w:sz w:val="28"/>
          <w:szCs w:val="28"/>
        </w:rPr>
        <w:t>обучения.</w:t>
      </w:r>
    </w:p>
    <w:p w:rsidR="00AE0475" w:rsidRPr="009C27B3" w:rsidRDefault="00AE0475" w:rsidP="00AE0475">
      <w:pPr>
        <w:shd w:val="clear" w:color="auto" w:fill="FFFFFF" w:themeFill="background1"/>
        <w:spacing w:line="360" w:lineRule="auto"/>
        <w:ind w:firstLine="709"/>
        <w:jc w:val="both"/>
        <w:rPr>
          <w:color w:val="000000" w:themeColor="text1"/>
          <w:sz w:val="28"/>
          <w:szCs w:val="28"/>
        </w:rPr>
      </w:pPr>
      <w:r w:rsidRPr="009C27B3">
        <w:rPr>
          <w:color w:val="000000" w:themeColor="text1"/>
          <w:sz w:val="28"/>
          <w:szCs w:val="28"/>
        </w:rPr>
        <w:t xml:space="preserve">Под </w:t>
      </w:r>
      <w:r w:rsidRPr="009C27B3">
        <w:rPr>
          <w:i/>
          <w:color w:val="000000" w:themeColor="text1"/>
          <w:sz w:val="28"/>
          <w:szCs w:val="28"/>
        </w:rPr>
        <w:t>внеурочной деятельностью</w:t>
      </w:r>
      <w:r w:rsidRPr="009C27B3">
        <w:rPr>
          <w:color w:val="000000" w:themeColor="text1"/>
          <w:sz w:val="28"/>
          <w:szCs w:val="28"/>
        </w:rPr>
        <w:t xml:space="preserve">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 </w:t>
      </w:r>
    </w:p>
    <w:p w:rsidR="00AE0475" w:rsidRPr="009C27B3" w:rsidRDefault="00AE0475" w:rsidP="00AE0475">
      <w:pPr>
        <w:shd w:val="clear" w:color="auto" w:fill="FFFFFF" w:themeFill="background1"/>
        <w:spacing w:line="360" w:lineRule="auto"/>
        <w:ind w:firstLine="709"/>
        <w:jc w:val="both"/>
        <w:rPr>
          <w:color w:val="000000" w:themeColor="text1"/>
          <w:sz w:val="28"/>
          <w:szCs w:val="28"/>
        </w:rPr>
      </w:pPr>
      <w:r w:rsidRPr="009C27B3">
        <w:rPr>
          <w:color w:val="000000" w:themeColor="text1"/>
          <w:sz w:val="28"/>
          <w:szCs w:val="28"/>
        </w:rPr>
        <w:t xml:space="preserve">Внеурочная деятельность является обязательной для образовательного учреждения, находит отражение в образовательной программе школы. Часы, отведенные на внеурочную деятельность, не учитываются при определении максимально допустимой учебной нагрузки учащихся, но являются обязательными для финансирования. </w:t>
      </w:r>
    </w:p>
    <w:p w:rsidR="00AE0475" w:rsidRPr="009C27B3" w:rsidRDefault="00AE0475" w:rsidP="00AE0475">
      <w:pPr>
        <w:shd w:val="clear" w:color="auto" w:fill="FFFFFF" w:themeFill="background1"/>
        <w:spacing w:after="35" w:line="360" w:lineRule="auto"/>
        <w:ind w:firstLine="709"/>
        <w:jc w:val="both"/>
        <w:rPr>
          <w:color w:val="000000" w:themeColor="text1"/>
          <w:sz w:val="28"/>
          <w:szCs w:val="28"/>
        </w:rPr>
      </w:pPr>
      <w:r w:rsidRPr="009C27B3">
        <w:rPr>
          <w:color w:val="000000" w:themeColor="text1"/>
          <w:sz w:val="28"/>
          <w:szCs w:val="28"/>
        </w:rPr>
        <w:t xml:space="preserve">Воспитание на занятиях   школьных   курсов      внеурочной деятельности осуществляется преимущественно через: </w:t>
      </w:r>
    </w:p>
    <w:p w:rsidR="00AE0475" w:rsidRPr="009C27B3" w:rsidRDefault="00AE0475" w:rsidP="00AE0475">
      <w:pPr>
        <w:shd w:val="clear" w:color="auto" w:fill="FFFFFF" w:themeFill="background1"/>
        <w:spacing w:after="39" w:line="360" w:lineRule="auto"/>
        <w:ind w:firstLine="709"/>
        <w:jc w:val="both"/>
        <w:rPr>
          <w:color w:val="000000" w:themeColor="text1"/>
          <w:sz w:val="28"/>
          <w:szCs w:val="28"/>
        </w:rPr>
      </w:pPr>
      <w:r w:rsidRPr="009C27B3">
        <w:rPr>
          <w:color w:val="000000" w:themeColor="text1"/>
          <w:sz w:val="28"/>
          <w:szCs w:val="28"/>
        </w:rPr>
        <w:t xml:space="preserve">- вовлечение школьников в интересную и полезную для них деятельность, которая </w:t>
      </w:r>
      <w:r w:rsidRPr="009C27B3">
        <w:rPr>
          <w:color w:val="000000" w:themeColor="text1"/>
          <w:sz w:val="28"/>
          <w:szCs w:val="28"/>
        </w:rPr>
        <w:lastRenderedPageBreak/>
        <w:t xml:space="preserve">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 </w:t>
      </w:r>
    </w:p>
    <w:p w:rsidR="00AE0475" w:rsidRPr="009C27B3" w:rsidRDefault="00AE0475" w:rsidP="00AE0475">
      <w:pPr>
        <w:shd w:val="clear" w:color="auto" w:fill="FFFFFF" w:themeFill="background1"/>
        <w:spacing w:after="38" w:line="360" w:lineRule="auto"/>
        <w:ind w:firstLine="709"/>
        <w:jc w:val="both"/>
        <w:rPr>
          <w:color w:val="000000" w:themeColor="text1"/>
          <w:sz w:val="28"/>
          <w:szCs w:val="28"/>
        </w:rPr>
      </w:pPr>
      <w:r w:rsidRPr="009C27B3">
        <w:rPr>
          <w:color w:val="000000" w:themeColor="text1"/>
          <w:sz w:val="28"/>
          <w:szCs w:val="28"/>
        </w:rPr>
        <w:t xml:space="preserve">- формирование в кружках, секциях, которые могли бы объединять детей и педагогов общими позитивными эмоциями и доверительными отношениями друг к другу; </w:t>
      </w:r>
    </w:p>
    <w:p w:rsidR="00AE0475" w:rsidRPr="009C27B3" w:rsidRDefault="00AE0475" w:rsidP="00AE0475">
      <w:pPr>
        <w:shd w:val="clear" w:color="auto" w:fill="FFFFFF" w:themeFill="background1"/>
        <w:spacing w:after="47" w:line="360" w:lineRule="auto"/>
        <w:ind w:firstLine="709"/>
        <w:jc w:val="both"/>
        <w:rPr>
          <w:color w:val="000000" w:themeColor="text1"/>
          <w:sz w:val="28"/>
          <w:szCs w:val="28"/>
        </w:rPr>
      </w:pPr>
      <w:r w:rsidRPr="009C27B3">
        <w:rPr>
          <w:color w:val="000000" w:themeColor="text1"/>
          <w:sz w:val="28"/>
          <w:szCs w:val="28"/>
        </w:rPr>
        <w:t xml:space="preserve">- создание в детских объединениях традиций, задающих их членам определенные социально значимые формы поведения; </w:t>
      </w:r>
    </w:p>
    <w:p w:rsidR="00AE0475" w:rsidRPr="009C27B3" w:rsidRDefault="00AE0475" w:rsidP="00AE0475">
      <w:pPr>
        <w:shd w:val="clear" w:color="auto" w:fill="FFFFFF" w:themeFill="background1"/>
        <w:spacing w:line="360" w:lineRule="auto"/>
        <w:ind w:firstLine="709"/>
        <w:jc w:val="both"/>
        <w:rPr>
          <w:color w:val="000000" w:themeColor="text1"/>
          <w:sz w:val="28"/>
          <w:szCs w:val="28"/>
        </w:rPr>
      </w:pPr>
      <w:r w:rsidRPr="009C27B3">
        <w:rPr>
          <w:color w:val="000000" w:themeColor="text1"/>
          <w:sz w:val="28"/>
          <w:szCs w:val="28"/>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поощрение педагогами детских инициатив и детского самоуправления.  </w:t>
      </w:r>
    </w:p>
    <w:p w:rsidR="00AE0475" w:rsidRPr="009C27B3" w:rsidRDefault="00AE0475" w:rsidP="00AE0475">
      <w:pPr>
        <w:shd w:val="clear" w:color="auto" w:fill="FFFFFF" w:themeFill="background1"/>
        <w:spacing w:line="360" w:lineRule="auto"/>
        <w:ind w:firstLine="709"/>
        <w:jc w:val="both"/>
        <w:rPr>
          <w:color w:val="000000" w:themeColor="text1"/>
          <w:sz w:val="28"/>
          <w:szCs w:val="28"/>
        </w:rPr>
      </w:pPr>
      <w:r w:rsidRPr="009C27B3">
        <w:rPr>
          <w:color w:val="000000" w:themeColor="text1"/>
          <w:sz w:val="28"/>
          <w:szCs w:val="28"/>
        </w:rPr>
        <w:t xml:space="preserve">Реализация воспитательного потенциала курсов внеурочной деятельности </w:t>
      </w:r>
      <w:proofErr w:type="gramStart"/>
      <w:r w:rsidRPr="009C27B3">
        <w:rPr>
          <w:color w:val="000000" w:themeColor="text1"/>
          <w:sz w:val="28"/>
          <w:szCs w:val="28"/>
        </w:rPr>
        <w:t>в осуществляется</w:t>
      </w:r>
      <w:proofErr w:type="gramEnd"/>
      <w:r w:rsidRPr="009C27B3">
        <w:rPr>
          <w:color w:val="000000" w:themeColor="text1"/>
          <w:sz w:val="28"/>
          <w:szCs w:val="28"/>
        </w:rPr>
        <w:t xml:space="preserve"> по направлениям развития личности: социальное; духовно-нравственное; общеинтеллектуальное; спортивно-оздоровительное; общекультурное.     </w:t>
      </w:r>
    </w:p>
    <w:p w:rsidR="00AE0475" w:rsidRPr="009C27B3" w:rsidRDefault="00AE0475" w:rsidP="00AE0475">
      <w:pPr>
        <w:shd w:val="clear" w:color="auto" w:fill="FFFFFF" w:themeFill="background1"/>
        <w:spacing w:after="35" w:line="360" w:lineRule="auto"/>
        <w:ind w:firstLine="709"/>
        <w:jc w:val="both"/>
        <w:rPr>
          <w:color w:val="000000" w:themeColor="text1"/>
          <w:sz w:val="28"/>
          <w:szCs w:val="28"/>
        </w:rPr>
      </w:pPr>
      <w:r w:rsidRPr="009C27B3">
        <w:rPr>
          <w:color w:val="000000" w:themeColor="text1"/>
          <w:sz w:val="28"/>
          <w:szCs w:val="28"/>
        </w:rPr>
        <w:t xml:space="preserve">В 10 и 11 классах план внеурочной деятельности включает: </w:t>
      </w:r>
    </w:p>
    <w:p w:rsidR="00AE0475" w:rsidRPr="009C27B3" w:rsidRDefault="00AE0475" w:rsidP="00AE0475">
      <w:pPr>
        <w:shd w:val="clear" w:color="auto" w:fill="FFFFFF" w:themeFill="background1"/>
        <w:spacing w:after="33" w:line="360" w:lineRule="auto"/>
        <w:ind w:firstLine="709"/>
        <w:jc w:val="both"/>
        <w:rPr>
          <w:color w:val="000000" w:themeColor="text1"/>
          <w:sz w:val="28"/>
          <w:szCs w:val="28"/>
        </w:rPr>
      </w:pPr>
      <w:r w:rsidRPr="009C27B3">
        <w:rPr>
          <w:color w:val="000000" w:themeColor="text1"/>
          <w:sz w:val="28"/>
          <w:szCs w:val="28"/>
        </w:rPr>
        <w:t xml:space="preserve">- план организации деятельности ученических сообществ (групп старшеклассников), в том числе ученических классов, разновозрастных объединений по интересам, клубов; юношеских общественных объединений, организаций; </w:t>
      </w:r>
    </w:p>
    <w:p w:rsidR="00AE0475" w:rsidRPr="009C27B3" w:rsidRDefault="00AE0475" w:rsidP="00AE0475">
      <w:pPr>
        <w:shd w:val="clear" w:color="auto" w:fill="FFFFFF" w:themeFill="background1"/>
        <w:spacing w:after="33" w:line="360" w:lineRule="auto"/>
        <w:ind w:firstLine="709"/>
        <w:jc w:val="both"/>
        <w:rPr>
          <w:color w:val="000000" w:themeColor="text1"/>
          <w:sz w:val="28"/>
          <w:szCs w:val="28"/>
        </w:rPr>
      </w:pPr>
      <w:r w:rsidRPr="009C27B3">
        <w:rPr>
          <w:color w:val="000000" w:themeColor="text1"/>
          <w:sz w:val="28"/>
          <w:szCs w:val="28"/>
        </w:rPr>
        <w:t xml:space="preserve">-план реализации курсов внеурочной деятельности по выбору обучающихся (предметные кружки, элективы, школьные олимпиады по предметам программы средней школы); </w:t>
      </w:r>
    </w:p>
    <w:p w:rsidR="00AE0475" w:rsidRPr="009C27B3" w:rsidRDefault="00AE0475" w:rsidP="00AE0475">
      <w:pPr>
        <w:shd w:val="clear" w:color="auto" w:fill="FFFFFF" w:themeFill="background1"/>
        <w:spacing w:line="360" w:lineRule="auto"/>
        <w:ind w:firstLine="709"/>
        <w:jc w:val="both"/>
        <w:rPr>
          <w:color w:val="000000" w:themeColor="text1"/>
          <w:sz w:val="28"/>
          <w:szCs w:val="28"/>
        </w:rPr>
      </w:pPr>
      <w:r w:rsidRPr="009C27B3">
        <w:rPr>
          <w:color w:val="000000" w:themeColor="text1"/>
          <w:sz w:val="28"/>
          <w:szCs w:val="28"/>
        </w:rPr>
        <w:t xml:space="preserve">- план воспитательных мероприятий. </w:t>
      </w:r>
    </w:p>
    <w:p w:rsidR="00AE0475" w:rsidRPr="009C27B3" w:rsidRDefault="00AE0475" w:rsidP="00AE0475">
      <w:pPr>
        <w:shd w:val="clear" w:color="auto" w:fill="FFFFFF" w:themeFill="background1"/>
        <w:spacing w:after="31" w:line="360" w:lineRule="auto"/>
        <w:ind w:left="116"/>
        <w:rPr>
          <w:color w:val="000000" w:themeColor="text1"/>
          <w:sz w:val="28"/>
          <w:szCs w:val="28"/>
        </w:rPr>
      </w:pPr>
      <w:r w:rsidRPr="009C27B3">
        <w:rPr>
          <w:color w:val="000000" w:themeColor="text1"/>
          <w:sz w:val="28"/>
          <w:szCs w:val="28"/>
        </w:rPr>
        <w:t xml:space="preserve"> </w:t>
      </w:r>
    </w:p>
    <w:p w:rsidR="00AE0475" w:rsidRPr="009C27B3" w:rsidRDefault="00AE0475" w:rsidP="00AE0475">
      <w:pPr>
        <w:shd w:val="clear" w:color="auto" w:fill="FFFFFF" w:themeFill="background1"/>
        <w:spacing w:after="4" w:line="360" w:lineRule="auto"/>
        <w:ind w:left="410"/>
        <w:jc w:val="center"/>
        <w:rPr>
          <w:b/>
          <w:color w:val="000000" w:themeColor="text1"/>
          <w:sz w:val="28"/>
          <w:szCs w:val="28"/>
        </w:rPr>
      </w:pPr>
      <w:r w:rsidRPr="009C27B3">
        <w:rPr>
          <w:b/>
          <w:color w:val="000000" w:themeColor="text1"/>
          <w:sz w:val="28"/>
          <w:szCs w:val="28"/>
        </w:rPr>
        <w:t>Состав и структура направлений плана внеурочной деятельности</w:t>
      </w:r>
    </w:p>
    <w:tbl>
      <w:tblPr>
        <w:tblW w:w="10053" w:type="dxa"/>
        <w:tblInd w:w="8" w:type="dxa"/>
        <w:tblCellMar>
          <w:top w:w="50" w:type="dxa"/>
          <w:right w:w="54" w:type="dxa"/>
        </w:tblCellMar>
        <w:tblLook w:val="04A0" w:firstRow="1" w:lastRow="0" w:firstColumn="1" w:lastColumn="0" w:noHBand="0" w:noVBand="1"/>
      </w:tblPr>
      <w:tblGrid>
        <w:gridCol w:w="3284"/>
        <w:gridCol w:w="6769"/>
      </w:tblGrid>
      <w:tr w:rsidR="00AE0475" w:rsidRPr="009C27B3" w:rsidTr="00AE0475">
        <w:trPr>
          <w:trHeight w:val="284"/>
        </w:trPr>
        <w:tc>
          <w:tcPr>
            <w:tcW w:w="3284"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ind w:left="284"/>
              <w:contextualSpacing/>
              <w:jc w:val="center"/>
              <w:rPr>
                <w:b/>
                <w:color w:val="000000" w:themeColor="text1"/>
                <w:sz w:val="28"/>
                <w:szCs w:val="28"/>
              </w:rPr>
            </w:pPr>
            <w:r w:rsidRPr="009C27B3">
              <w:rPr>
                <w:color w:val="000000" w:themeColor="text1"/>
                <w:sz w:val="28"/>
                <w:szCs w:val="28"/>
              </w:rPr>
              <w:t xml:space="preserve"> </w:t>
            </w:r>
            <w:r w:rsidRPr="009C27B3">
              <w:rPr>
                <w:b/>
                <w:color w:val="000000" w:themeColor="text1"/>
                <w:sz w:val="28"/>
                <w:szCs w:val="28"/>
              </w:rPr>
              <w:t>Структура</w:t>
            </w:r>
          </w:p>
        </w:tc>
        <w:tc>
          <w:tcPr>
            <w:tcW w:w="6769"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ind w:left="288"/>
              <w:contextualSpacing/>
              <w:jc w:val="center"/>
              <w:rPr>
                <w:b/>
                <w:color w:val="000000" w:themeColor="text1"/>
                <w:sz w:val="28"/>
                <w:szCs w:val="28"/>
              </w:rPr>
            </w:pPr>
            <w:r w:rsidRPr="009C27B3">
              <w:rPr>
                <w:b/>
                <w:color w:val="000000" w:themeColor="text1"/>
                <w:sz w:val="28"/>
                <w:szCs w:val="28"/>
              </w:rPr>
              <w:t>Состав</w:t>
            </w:r>
          </w:p>
        </w:tc>
      </w:tr>
      <w:tr w:rsidR="00AE0475" w:rsidRPr="009C27B3" w:rsidTr="00AE0475">
        <w:trPr>
          <w:trHeight w:val="840"/>
        </w:trPr>
        <w:tc>
          <w:tcPr>
            <w:tcW w:w="3284"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contextualSpacing/>
              <w:rPr>
                <w:color w:val="000000" w:themeColor="text1"/>
                <w:sz w:val="28"/>
                <w:szCs w:val="28"/>
              </w:rPr>
            </w:pPr>
            <w:r w:rsidRPr="009C27B3">
              <w:rPr>
                <w:color w:val="000000" w:themeColor="text1"/>
                <w:sz w:val="28"/>
                <w:szCs w:val="28"/>
              </w:rPr>
              <w:t xml:space="preserve">Воспитательные мероприятия </w:t>
            </w:r>
          </w:p>
        </w:tc>
        <w:tc>
          <w:tcPr>
            <w:tcW w:w="6769"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ind w:left="4" w:right="59" w:hanging="4"/>
              <w:contextualSpacing/>
              <w:rPr>
                <w:color w:val="000000" w:themeColor="text1"/>
                <w:sz w:val="28"/>
                <w:szCs w:val="28"/>
              </w:rPr>
            </w:pPr>
            <w:r w:rsidRPr="009C27B3">
              <w:rPr>
                <w:color w:val="000000" w:themeColor="text1"/>
                <w:sz w:val="28"/>
                <w:szCs w:val="28"/>
              </w:rPr>
              <w:t xml:space="preserve">внутриклассные, общешкольные, районные, республиканские  и всероссийские мероприятия, мероприятия по календарю образовательных событий Министерства образования Республики Татарстан, Минпросвещения России </w:t>
            </w:r>
          </w:p>
        </w:tc>
      </w:tr>
      <w:tr w:rsidR="00AE0475" w:rsidRPr="009C27B3" w:rsidTr="00AE0475">
        <w:trPr>
          <w:trHeight w:val="487"/>
        </w:trPr>
        <w:tc>
          <w:tcPr>
            <w:tcW w:w="3284"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ind w:left="284"/>
              <w:contextualSpacing/>
              <w:rPr>
                <w:color w:val="000000" w:themeColor="text1"/>
                <w:sz w:val="28"/>
                <w:szCs w:val="28"/>
              </w:rPr>
            </w:pPr>
            <w:r w:rsidRPr="009C27B3">
              <w:rPr>
                <w:color w:val="000000" w:themeColor="text1"/>
                <w:sz w:val="28"/>
                <w:szCs w:val="28"/>
              </w:rPr>
              <w:t xml:space="preserve">Курсы </w:t>
            </w:r>
          </w:p>
        </w:tc>
        <w:tc>
          <w:tcPr>
            <w:tcW w:w="6769"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ind w:left="-18" w:right="-41" w:hanging="4"/>
              <w:contextualSpacing/>
              <w:rPr>
                <w:color w:val="000000" w:themeColor="text1"/>
                <w:sz w:val="28"/>
                <w:szCs w:val="28"/>
              </w:rPr>
            </w:pPr>
            <w:r w:rsidRPr="009C27B3">
              <w:rPr>
                <w:color w:val="000000" w:themeColor="text1"/>
                <w:sz w:val="28"/>
                <w:szCs w:val="28"/>
              </w:rPr>
              <w:t xml:space="preserve">предметные кружки, секции; ученические сообщества; военно-патриотические объединения </w:t>
            </w:r>
          </w:p>
        </w:tc>
      </w:tr>
      <w:tr w:rsidR="00AE0475" w:rsidRPr="009C27B3" w:rsidTr="00AE0475">
        <w:trPr>
          <w:trHeight w:val="605"/>
        </w:trPr>
        <w:tc>
          <w:tcPr>
            <w:tcW w:w="3284"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contextualSpacing/>
              <w:rPr>
                <w:color w:val="000000" w:themeColor="text1"/>
                <w:sz w:val="28"/>
                <w:szCs w:val="28"/>
              </w:rPr>
            </w:pPr>
            <w:r w:rsidRPr="009C27B3">
              <w:rPr>
                <w:color w:val="000000" w:themeColor="text1"/>
                <w:sz w:val="28"/>
                <w:szCs w:val="28"/>
              </w:rPr>
              <w:t xml:space="preserve">Организационная деятельность </w:t>
            </w:r>
          </w:p>
        </w:tc>
        <w:tc>
          <w:tcPr>
            <w:tcW w:w="6769"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ind w:left="-18"/>
              <w:contextualSpacing/>
              <w:rPr>
                <w:color w:val="000000" w:themeColor="text1"/>
                <w:sz w:val="28"/>
                <w:szCs w:val="28"/>
              </w:rPr>
            </w:pPr>
            <w:r w:rsidRPr="009C27B3">
              <w:rPr>
                <w:color w:val="000000" w:themeColor="text1"/>
                <w:sz w:val="28"/>
                <w:szCs w:val="28"/>
              </w:rPr>
              <w:t xml:space="preserve">организационные собрания, классные часы, встречи </w:t>
            </w:r>
            <w:proofErr w:type="gramStart"/>
            <w:r w:rsidRPr="009C27B3">
              <w:rPr>
                <w:color w:val="000000" w:themeColor="text1"/>
                <w:sz w:val="28"/>
                <w:szCs w:val="28"/>
              </w:rPr>
              <w:t>с родители</w:t>
            </w:r>
            <w:proofErr w:type="gramEnd"/>
            <w:r w:rsidRPr="009C27B3">
              <w:rPr>
                <w:color w:val="000000" w:themeColor="text1"/>
                <w:sz w:val="28"/>
                <w:szCs w:val="28"/>
              </w:rPr>
              <w:t xml:space="preserve">. </w:t>
            </w:r>
          </w:p>
        </w:tc>
      </w:tr>
      <w:tr w:rsidR="00AE0475" w:rsidRPr="009C27B3" w:rsidTr="00AE0475">
        <w:trPr>
          <w:trHeight w:val="515"/>
        </w:trPr>
        <w:tc>
          <w:tcPr>
            <w:tcW w:w="3284"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ind w:hanging="8"/>
              <w:contextualSpacing/>
              <w:rPr>
                <w:color w:val="000000" w:themeColor="text1"/>
                <w:sz w:val="28"/>
                <w:szCs w:val="28"/>
              </w:rPr>
            </w:pPr>
            <w:r w:rsidRPr="009C27B3">
              <w:rPr>
                <w:color w:val="000000" w:themeColor="text1"/>
                <w:sz w:val="28"/>
                <w:szCs w:val="28"/>
              </w:rPr>
              <w:t xml:space="preserve">Психологопедагогическая поддержка </w:t>
            </w:r>
          </w:p>
        </w:tc>
        <w:tc>
          <w:tcPr>
            <w:tcW w:w="6769"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ind w:right="193"/>
              <w:contextualSpacing/>
              <w:rPr>
                <w:color w:val="000000" w:themeColor="text1"/>
                <w:sz w:val="28"/>
                <w:szCs w:val="28"/>
              </w:rPr>
            </w:pPr>
            <w:r w:rsidRPr="009C27B3">
              <w:rPr>
                <w:color w:val="000000" w:themeColor="text1"/>
                <w:sz w:val="28"/>
                <w:szCs w:val="28"/>
              </w:rPr>
              <w:t xml:space="preserve">проектирование индивидуальных образовательных маршрутов; работа педагогов-организаторов, </w:t>
            </w:r>
            <w:r w:rsidRPr="009C27B3">
              <w:rPr>
                <w:color w:val="000000" w:themeColor="text1"/>
                <w:sz w:val="28"/>
                <w:szCs w:val="28"/>
              </w:rPr>
              <w:lastRenderedPageBreak/>
              <w:t xml:space="preserve">педагога-психолога. </w:t>
            </w:r>
          </w:p>
        </w:tc>
      </w:tr>
      <w:tr w:rsidR="00AE0475" w:rsidRPr="009C27B3" w:rsidTr="00AE0475">
        <w:trPr>
          <w:trHeight w:val="1113"/>
        </w:trPr>
        <w:tc>
          <w:tcPr>
            <w:tcW w:w="3284"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ind w:hanging="8"/>
              <w:contextualSpacing/>
              <w:rPr>
                <w:color w:val="000000" w:themeColor="text1"/>
                <w:sz w:val="28"/>
                <w:szCs w:val="28"/>
              </w:rPr>
            </w:pPr>
            <w:r w:rsidRPr="009C27B3">
              <w:rPr>
                <w:color w:val="000000" w:themeColor="text1"/>
                <w:sz w:val="28"/>
                <w:szCs w:val="28"/>
              </w:rPr>
              <w:lastRenderedPageBreak/>
              <w:t xml:space="preserve">Деятельность по обеспечению благополучия учащихся </w:t>
            </w:r>
          </w:p>
        </w:tc>
        <w:tc>
          <w:tcPr>
            <w:tcW w:w="6769"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contextualSpacing/>
              <w:rPr>
                <w:color w:val="000000" w:themeColor="text1"/>
                <w:sz w:val="28"/>
                <w:szCs w:val="28"/>
              </w:rPr>
            </w:pPr>
            <w:r w:rsidRPr="009C27B3">
              <w:rPr>
                <w:color w:val="000000" w:themeColor="text1"/>
                <w:sz w:val="28"/>
                <w:szCs w:val="28"/>
              </w:rPr>
              <w:t>профилактика неуспеваемости,</w:t>
            </w:r>
            <w:r w:rsidRPr="009C27B3">
              <w:rPr>
                <w:rFonts w:eastAsia="Calibri"/>
                <w:color w:val="000000" w:themeColor="text1"/>
                <w:sz w:val="28"/>
                <w:szCs w:val="28"/>
              </w:rPr>
              <w:tab/>
            </w:r>
            <w:r w:rsidRPr="009C27B3">
              <w:rPr>
                <w:color w:val="000000" w:themeColor="text1"/>
                <w:sz w:val="28"/>
                <w:szCs w:val="28"/>
              </w:rPr>
              <w:t xml:space="preserve">профилактика </w:t>
            </w:r>
            <w:r w:rsidRPr="009C27B3">
              <w:rPr>
                <w:color w:val="000000" w:themeColor="text1"/>
                <w:sz w:val="28"/>
                <w:szCs w:val="28"/>
              </w:rPr>
              <w:tab/>
              <w:t xml:space="preserve">различных рисков, </w:t>
            </w:r>
            <w:r w:rsidRPr="009C27B3">
              <w:rPr>
                <w:color w:val="000000" w:themeColor="text1"/>
                <w:sz w:val="28"/>
                <w:szCs w:val="28"/>
              </w:rPr>
              <w:tab/>
              <w:t xml:space="preserve">возникающих </w:t>
            </w:r>
            <w:r w:rsidRPr="009C27B3">
              <w:rPr>
                <w:color w:val="000000" w:themeColor="text1"/>
                <w:sz w:val="28"/>
                <w:szCs w:val="28"/>
              </w:rPr>
              <w:tab/>
              <w:t xml:space="preserve">в </w:t>
            </w:r>
            <w:r w:rsidRPr="009C27B3">
              <w:rPr>
                <w:color w:val="000000" w:themeColor="text1"/>
                <w:sz w:val="28"/>
                <w:szCs w:val="28"/>
              </w:rPr>
              <w:tab/>
              <w:t xml:space="preserve">процессе взаимодействия школьника с окружающей средой,  мероприятия по социальной защите учащихся. </w:t>
            </w:r>
          </w:p>
        </w:tc>
      </w:tr>
    </w:tbl>
    <w:p w:rsidR="00AE0475" w:rsidRDefault="00AE0475" w:rsidP="00AE0475">
      <w:pPr>
        <w:shd w:val="clear" w:color="auto" w:fill="FFFFFF" w:themeFill="background1"/>
        <w:spacing w:after="30" w:line="360" w:lineRule="auto"/>
        <w:ind w:left="400"/>
        <w:rPr>
          <w:color w:val="000000" w:themeColor="text1"/>
          <w:sz w:val="28"/>
          <w:szCs w:val="28"/>
        </w:rPr>
      </w:pPr>
      <w:r w:rsidRPr="009C27B3">
        <w:rPr>
          <w:color w:val="000000" w:themeColor="text1"/>
          <w:sz w:val="28"/>
          <w:szCs w:val="28"/>
        </w:rPr>
        <w:t xml:space="preserve">             </w:t>
      </w:r>
    </w:p>
    <w:p w:rsidR="00AE0475" w:rsidRPr="009C27B3" w:rsidRDefault="00AE0475" w:rsidP="00AE0475">
      <w:pPr>
        <w:shd w:val="clear" w:color="auto" w:fill="FFFFFF" w:themeFill="background1"/>
        <w:spacing w:after="30" w:line="360" w:lineRule="auto"/>
        <w:ind w:left="400"/>
        <w:jc w:val="center"/>
        <w:rPr>
          <w:b/>
          <w:color w:val="000000" w:themeColor="text1"/>
          <w:sz w:val="28"/>
          <w:szCs w:val="28"/>
        </w:rPr>
      </w:pPr>
      <w:r w:rsidRPr="009C27B3">
        <w:rPr>
          <w:b/>
          <w:color w:val="000000" w:themeColor="text1"/>
          <w:sz w:val="28"/>
          <w:szCs w:val="28"/>
        </w:rPr>
        <w:t>Формы организации внеурочной деятельности</w:t>
      </w:r>
    </w:p>
    <w:tbl>
      <w:tblPr>
        <w:tblW w:w="10053" w:type="dxa"/>
        <w:tblInd w:w="8" w:type="dxa"/>
        <w:tblCellMar>
          <w:top w:w="51" w:type="dxa"/>
          <w:right w:w="32" w:type="dxa"/>
        </w:tblCellMar>
        <w:tblLook w:val="04A0" w:firstRow="1" w:lastRow="0" w:firstColumn="1" w:lastColumn="0" w:noHBand="0" w:noVBand="1"/>
      </w:tblPr>
      <w:tblGrid>
        <w:gridCol w:w="3475"/>
        <w:gridCol w:w="3206"/>
        <w:gridCol w:w="3372"/>
      </w:tblGrid>
      <w:tr w:rsidR="00AE0475" w:rsidRPr="009C27B3" w:rsidTr="00AE0475">
        <w:trPr>
          <w:trHeight w:val="288"/>
        </w:trPr>
        <w:tc>
          <w:tcPr>
            <w:tcW w:w="3475" w:type="dxa"/>
            <w:vMerge w:val="restart"/>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contextualSpacing/>
              <w:jc w:val="center"/>
              <w:rPr>
                <w:color w:val="000000" w:themeColor="text1"/>
                <w:sz w:val="28"/>
                <w:szCs w:val="28"/>
              </w:rPr>
            </w:pPr>
            <w:r w:rsidRPr="009C27B3">
              <w:rPr>
                <w:color w:val="000000" w:themeColor="text1"/>
                <w:sz w:val="28"/>
                <w:szCs w:val="28"/>
              </w:rPr>
              <w:t>Направление</w:t>
            </w:r>
          </w:p>
        </w:tc>
        <w:tc>
          <w:tcPr>
            <w:tcW w:w="6578" w:type="dxa"/>
            <w:gridSpan w:val="2"/>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ind w:left="205"/>
              <w:contextualSpacing/>
              <w:jc w:val="center"/>
              <w:rPr>
                <w:color w:val="000000" w:themeColor="text1"/>
                <w:sz w:val="28"/>
                <w:szCs w:val="28"/>
              </w:rPr>
            </w:pPr>
            <w:r w:rsidRPr="009C27B3">
              <w:rPr>
                <w:color w:val="000000" w:themeColor="text1"/>
                <w:sz w:val="28"/>
                <w:szCs w:val="28"/>
              </w:rPr>
              <w:t>Формы организации деятельности</w:t>
            </w:r>
          </w:p>
        </w:tc>
      </w:tr>
      <w:tr w:rsidR="00AE0475" w:rsidRPr="009C27B3" w:rsidTr="00AE0475">
        <w:trPr>
          <w:trHeight w:val="284"/>
        </w:trPr>
        <w:tc>
          <w:tcPr>
            <w:tcW w:w="3475" w:type="dxa"/>
            <w:vMerge/>
            <w:tcBorders>
              <w:top w:val="nil"/>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contextualSpacing/>
              <w:jc w:val="center"/>
              <w:rPr>
                <w:color w:val="000000" w:themeColor="text1"/>
                <w:sz w:val="28"/>
                <w:szCs w:val="28"/>
              </w:rPr>
            </w:pPr>
          </w:p>
        </w:tc>
        <w:tc>
          <w:tcPr>
            <w:tcW w:w="3206"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ind w:right="223"/>
              <w:contextualSpacing/>
              <w:jc w:val="center"/>
              <w:rPr>
                <w:color w:val="000000" w:themeColor="text1"/>
                <w:sz w:val="28"/>
                <w:szCs w:val="28"/>
              </w:rPr>
            </w:pPr>
            <w:r w:rsidRPr="009C27B3">
              <w:rPr>
                <w:i/>
                <w:color w:val="000000" w:themeColor="text1"/>
                <w:sz w:val="28"/>
                <w:szCs w:val="28"/>
              </w:rPr>
              <w:t>Регулярные мероприятия</w:t>
            </w:r>
          </w:p>
        </w:tc>
        <w:tc>
          <w:tcPr>
            <w:tcW w:w="3372"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ind w:left="284"/>
              <w:contextualSpacing/>
              <w:jc w:val="center"/>
              <w:rPr>
                <w:color w:val="000000" w:themeColor="text1"/>
                <w:sz w:val="28"/>
                <w:szCs w:val="28"/>
              </w:rPr>
            </w:pPr>
            <w:r w:rsidRPr="009C27B3">
              <w:rPr>
                <w:i/>
                <w:color w:val="000000" w:themeColor="text1"/>
                <w:sz w:val="28"/>
                <w:szCs w:val="28"/>
              </w:rPr>
              <w:t>Кратковременные мероприятия</w:t>
            </w:r>
          </w:p>
        </w:tc>
      </w:tr>
      <w:tr w:rsidR="00AE0475" w:rsidRPr="009C27B3" w:rsidTr="00AE0475">
        <w:trPr>
          <w:trHeight w:val="1392"/>
        </w:trPr>
        <w:tc>
          <w:tcPr>
            <w:tcW w:w="3475"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contextualSpacing/>
              <w:jc w:val="center"/>
              <w:rPr>
                <w:color w:val="000000" w:themeColor="text1"/>
                <w:sz w:val="28"/>
                <w:szCs w:val="28"/>
              </w:rPr>
            </w:pPr>
            <w:r w:rsidRPr="009C27B3">
              <w:rPr>
                <w:color w:val="000000" w:themeColor="text1"/>
                <w:sz w:val="28"/>
                <w:szCs w:val="28"/>
              </w:rPr>
              <w:t>Духовнонравственное</w:t>
            </w:r>
          </w:p>
        </w:tc>
        <w:tc>
          <w:tcPr>
            <w:tcW w:w="3206" w:type="dxa"/>
            <w:vMerge w:val="restart"/>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ind w:firstLine="284"/>
              <w:contextualSpacing/>
              <w:jc w:val="center"/>
              <w:rPr>
                <w:color w:val="000000" w:themeColor="text1"/>
                <w:sz w:val="28"/>
                <w:szCs w:val="28"/>
              </w:rPr>
            </w:pPr>
            <w:r w:rsidRPr="009C27B3">
              <w:rPr>
                <w:color w:val="000000" w:themeColor="text1"/>
                <w:sz w:val="28"/>
                <w:szCs w:val="28"/>
              </w:rPr>
              <w:t>Кружки, спортивные  секции,   поисковые и научные исследования;</w:t>
            </w:r>
          </w:p>
          <w:p w:rsidR="00AE0475" w:rsidRPr="009C27B3" w:rsidRDefault="00AE0475" w:rsidP="00AE0475">
            <w:pPr>
              <w:shd w:val="clear" w:color="auto" w:fill="FFFFFF" w:themeFill="background1"/>
              <w:ind w:left="284"/>
              <w:contextualSpacing/>
              <w:jc w:val="center"/>
              <w:rPr>
                <w:color w:val="000000" w:themeColor="text1"/>
                <w:sz w:val="28"/>
                <w:szCs w:val="28"/>
              </w:rPr>
            </w:pPr>
          </w:p>
          <w:p w:rsidR="00AE0475" w:rsidRPr="009C27B3" w:rsidRDefault="00AE0475" w:rsidP="00AE0475">
            <w:pPr>
              <w:shd w:val="clear" w:color="auto" w:fill="FFFFFF" w:themeFill="background1"/>
              <w:ind w:right="331" w:firstLine="284"/>
              <w:contextualSpacing/>
              <w:jc w:val="center"/>
              <w:rPr>
                <w:color w:val="000000" w:themeColor="text1"/>
                <w:sz w:val="28"/>
                <w:szCs w:val="28"/>
              </w:rPr>
            </w:pPr>
            <w:r w:rsidRPr="009C27B3">
              <w:rPr>
                <w:color w:val="000000" w:themeColor="text1"/>
                <w:sz w:val="28"/>
                <w:szCs w:val="28"/>
              </w:rPr>
              <w:t>Общественно-полезные практики, военнопатриотические объединения.</w:t>
            </w:r>
          </w:p>
          <w:p w:rsidR="00AE0475" w:rsidRPr="009C27B3" w:rsidRDefault="00AE0475" w:rsidP="00AE0475">
            <w:pPr>
              <w:shd w:val="clear" w:color="auto" w:fill="FFFFFF" w:themeFill="background1"/>
              <w:ind w:left="284"/>
              <w:contextualSpacing/>
              <w:jc w:val="center"/>
              <w:rPr>
                <w:color w:val="000000" w:themeColor="text1"/>
                <w:sz w:val="28"/>
                <w:szCs w:val="28"/>
              </w:rPr>
            </w:pPr>
          </w:p>
        </w:tc>
        <w:tc>
          <w:tcPr>
            <w:tcW w:w="3372"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ind w:right="80" w:firstLine="284"/>
              <w:contextualSpacing/>
              <w:jc w:val="center"/>
              <w:rPr>
                <w:color w:val="000000" w:themeColor="text1"/>
                <w:sz w:val="28"/>
                <w:szCs w:val="28"/>
              </w:rPr>
            </w:pPr>
            <w:r w:rsidRPr="009C27B3">
              <w:rPr>
                <w:color w:val="000000" w:themeColor="text1"/>
                <w:sz w:val="28"/>
                <w:szCs w:val="28"/>
              </w:rPr>
              <w:t>Концерты, тематические выставки, беседы, выставки творческих работ, просмотр фильмов, рисование, проектная деятельность, экскурсии в театры и музеи, конкурсы</w:t>
            </w:r>
          </w:p>
        </w:tc>
      </w:tr>
      <w:tr w:rsidR="00AE0475" w:rsidRPr="009C27B3" w:rsidTr="00AE0475">
        <w:trPr>
          <w:trHeight w:val="836"/>
        </w:trPr>
        <w:tc>
          <w:tcPr>
            <w:tcW w:w="3475"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contextualSpacing/>
              <w:jc w:val="center"/>
              <w:rPr>
                <w:color w:val="000000" w:themeColor="text1"/>
                <w:sz w:val="28"/>
                <w:szCs w:val="28"/>
              </w:rPr>
            </w:pPr>
            <w:r w:rsidRPr="009C27B3">
              <w:rPr>
                <w:color w:val="000000" w:themeColor="text1"/>
                <w:sz w:val="28"/>
                <w:szCs w:val="28"/>
              </w:rPr>
              <w:t>Социальное</w:t>
            </w:r>
          </w:p>
        </w:tc>
        <w:tc>
          <w:tcPr>
            <w:tcW w:w="3206" w:type="dxa"/>
            <w:vMerge/>
            <w:tcBorders>
              <w:top w:val="nil"/>
              <w:left w:val="single" w:sz="3" w:space="0" w:color="000000"/>
              <w:bottom w:val="nil"/>
              <w:right w:val="single" w:sz="3" w:space="0" w:color="000000"/>
            </w:tcBorders>
            <w:shd w:val="clear" w:color="auto" w:fill="auto"/>
          </w:tcPr>
          <w:p w:rsidR="00AE0475" w:rsidRPr="009C27B3" w:rsidRDefault="00AE0475" w:rsidP="00AE0475">
            <w:pPr>
              <w:shd w:val="clear" w:color="auto" w:fill="FFFFFF" w:themeFill="background1"/>
              <w:contextualSpacing/>
              <w:jc w:val="center"/>
              <w:rPr>
                <w:color w:val="000000" w:themeColor="text1"/>
                <w:sz w:val="28"/>
                <w:szCs w:val="28"/>
              </w:rPr>
            </w:pPr>
          </w:p>
        </w:tc>
        <w:tc>
          <w:tcPr>
            <w:tcW w:w="3372"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ind w:right="78" w:firstLine="284"/>
              <w:contextualSpacing/>
              <w:jc w:val="center"/>
              <w:rPr>
                <w:color w:val="000000" w:themeColor="text1"/>
                <w:sz w:val="28"/>
                <w:szCs w:val="28"/>
              </w:rPr>
            </w:pPr>
            <w:r w:rsidRPr="009C27B3">
              <w:rPr>
                <w:color w:val="000000" w:themeColor="text1"/>
                <w:sz w:val="28"/>
                <w:szCs w:val="28"/>
              </w:rPr>
              <w:t>Беседы, экскурсии, посещение концертов, выставок, театров, творческие проекты, выставки рисунков и поделок</w:t>
            </w:r>
          </w:p>
        </w:tc>
      </w:tr>
      <w:tr w:rsidR="00AE0475" w:rsidRPr="009C27B3" w:rsidTr="00AE0475">
        <w:trPr>
          <w:trHeight w:val="1393"/>
        </w:trPr>
        <w:tc>
          <w:tcPr>
            <w:tcW w:w="3475"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contextualSpacing/>
              <w:jc w:val="center"/>
              <w:rPr>
                <w:color w:val="000000" w:themeColor="text1"/>
                <w:sz w:val="28"/>
                <w:szCs w:val="28"/>
              </w:rPr>
            </w:pPr>
            <w:r w:rsidRPr="009C27B3">
              <w:rPr>
                <w:color w:val="000000" w:themeColor="text1"/>
                <w:sz w:val="28"/>
                <w:szCs w:val="28"/>
              </w:rPr>
              <w:t>Общеинтеллектуальное</w:t>
            </w:r>
          </w:p>
        </w:tc>
        <w:tc>
          <w:tcPr>
            <w:tcW w:w="3206" w:type="dxa"/>
            <w:vMerge/>
            <w:tcBorders>
              <w:top w:val="nil"/>
              <w:left w:val="single" w:sz="3" w:space="0" w:color="000000"/>
              <w:bottom w:val="nil"/>
              <w:right w:val="single" w:sz="3" w:space="0" w:color="000000"/>
            </w:tcBorders>
            <w:shd w:val="clear" w:color="auto" w:fill="auto"/>
          </w:tcPr>
          <w:p w:rsidR="00AE0475" w:rsidRPr="009C27B3" w:rsidRDefault="00AE0475" w:rsidP="00AE0475">
            <w:pPr>
              <w:shd w:val="clear" w:color="auto" w:fill="FFFFFF" w:themeFill="background1"/>
              <w:contextualSpacing/>
              <w:jc w:val="center"/>
              <w:rPr>
                <w:color w:val="000000" w:themeColor="text1"/>
                <w:sz w:val="28"/>
                <w:szCs w:val="28"/>
              </w:rPr>
            </w:pPr>
          </w:p>
        </w:tc>
        <w:tc>
          <w:tcPr>
            <w:tcW w:w="3372"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ind w:right="80" w:firstLine="284"/>
              <w:contextualSpacing/>
              <w:jc w:val="center"/>
              <w:rPr>
                <w:color w:val="000000" w:themeColor="text1"/>
                <w:sz w:val="28"/>
                <w:szCs w:val="28"/>
              </w:rPr>
            </w:pPr>
            <w:r w:rsidRPr="009C27B3">
              <w:rPr>
                <w:color w:val="000000" w:themeColor="text1"/>
                <w:sz w:val="28"/>
                <w:szCs w:val="28"/>
              </w:rPr>
              <w:t>Интеллектуальные игры, квесты, викторины, диспуты, проектная и исследовательская деятельность, предметные недели, конкурсы, олимпиады, научно-практические конференции.</w:t>
            </w:r>
          </w:p>
        </w:tc>
      </w:tr>
      <w:tr w:rsidR="00AE0475" w:rsidRPr="009C27B3" w:rsidTr="00AE0475">
        <w:trPr>
          <w:trHeight w:val="832"/>
        </w:trPr>
        <w:tc>
          <w:tcPr>
            <w:tcW w:w="3475"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contextualSpacing/>
              <w:jc w:val="center"/>
              <w:rPr>
                <w:color w:val="000000" w:themeColor="text1"/>
                <w:sz w:val="28"/>
                <w:szCs w:val="28"/>
              </w:rPr>
            </w:pPr>
            <w:r w:rsidRPr="009C27B3">
              <w:rPr>
                <w:color w:val="000000" w:themeColor="text1"/>
                <w:sz w:val="28"/>
                <w:szCs w:val="28"/>
              </w:rPr>
              <w:t>Общекультурное</w:t>
            </w:r>
          </w:p>
        </w:tc>
        <w:tc>
          <w:tcPr>
            <w:tcW w:w="3206" w:type="dxa"/>
            <w:vMerge/>
            <w:tcBorders>
              <w:top w:val="nil"/>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contextualSpacing/>
              <w:jc w:val="center"/>
              <w:rPr>
                <w:color w:val="000000" w:themeColor="text1"/>
                <w:sz w:val="28"/>
                <w:szCs w:val="28"/>
              </w:rPr>
            </w:pPr>
          </w:p>
        </w:tc>
        <w:tc>
          <w:tcPr>
            <w:tcW w:w="3372"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ind w:right="78" w:firstLine="284"/>
              <w:contextualSpacing/>
              <w:jc w:val="center"/>
              <w:rPr>
                <w:color w:val="000000" w:themeColor="text1"/>
                <w:sz w:val="28"/>
                <w:szCs w:val="28"/>
              </w:rPr>
            </w:pPr>
            <w:r w:rsidRPr="009C27B3">
              <w:rPr>
                <w:color w:val="000000" w:themeColor="text1"/>
                <w:sz w:val="28"/>
                <w:szCs w:val="28"/>
              </w:rPr>
              <w:t>Беседы, экскурсии, посещение концертов, выставок, театров, творческие проекты, выставки рисунков и поделки</w:t>
            </w:r>
          </w:p>
        </w:tc>
      </w:tr>
      <w:tr w:rsidR="00AE0475" w:rsidRPr="009C27B3" w:rsidTr="00AE0475">
        <w:trPr>
          <w:trHeight w:val="1113"/>
        </w:trPr>
        <w:tc>
          <w:tcPr>
            <w:tcW w:w="3475"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contextualSpacing/>
              <w:jc w:val="center"/>
              <w:rPr>
                <w:color w:val="000000" w:themeColor="text1"/>
                <w:sz w:val="28"/>
                <w:szCs w:val="28"/>
              </w:rPr>
            </w:pPr>
            <w:r w:rsidRPr="009C27B3">
              <w:rPr>
                <w:color w:val="000000" w:themeColor="text1"/>
                <w:sz w:val="28"/>
                <w:szCs w:val="28"/>
              </w:rPr>
              <w:t>Спортивнооздоровительное</w:t>
            </w:r>
          </w:p>
        </w:tc>
        <w:tc>
          <w:tcPr>
            <w:tcW w:w="3206"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contextualSpacing/>
              <w:jc w:val="center"/>
              <w:rPr>
                <w:color w:val="000000" w:themeColor="text1"/>
                <w:sz w:val="28"/>
                <w:szCs w:val="28"/>
              </w:rPr>
            </w:pPr>
          </w:p>
        </w:tc>
        <w:tc>
          <w:tcPr>
            <w:tcW w:w="3372"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ind w:right="62" w:firstLine="284"/>
              <w:contextualSpacing/>
              <w:jc w:val="center"/>
              <w:rPr>
                <w:color w:val="000000" w:themeColor="text1"/>
                <w:sz w:val="28"/>
                <w:szCs w:val="28"/>
              </w:rPr>
            </w:pPr>
            <w:r w:rsidRPr="009C27B3">
              <w:rPr>
                <w:color w:val="000000" w:themeColor="text1"/>
                <w:sz w:val="28"/>
                <w:szCs w:val="28"/>
              </w:rPr>
              <w:t xml:space="preserve">Экскурсии, физкультминутки. тематические учения, занятия на свежем воздухе и в спортивном </w:t>
            </w:r>
            <w:r w:rsidRPr="009C27B3">
              <w:rPr>
                <w:color w:val="000000" w:themeColor="text1"/>
                <w:sz w:val="28"/>
                <w:szCs w:val="28"/>
              </w:rPr>
              <w:lastRenderedPageBreak/>
              <w:t>зале, беседы, соревнования, подвижные игры.</w:t>
            </w:r>
          </w:p>
        </w:tc>
      </w:tr>
    </w:tbl>
    <w:p w:rsidR="00AE0475" w:rsidRPr="009C27B3" w:rsidRDefault="00AE0475" w:rsidP="00AE0475">
      <w:pPr>
        <w:shd w:val="clear" w:color="auto" w:fill="FFFFFF" w:themeFill="background1"/>
        <w:spacing w:after="14" w:line="360" w:lineRule="auto"/>
        <w:ind w:left="116"/>
        <w:rPr>
          <w:color w:val="000000" w:themeColor="text1"/>
          <w:sz w:val="28"/>
          <w:szCs w:val="28"/>
        </w:rPr>
      </w:pPr>
      <w:r w:rsidRPr="009C27B3">
        <w:rPr>
          <w:color w:val="000000" w:themeColor="text1"/>
          <w:sz w:val="28"/>
          <w:szCs w:val="28"/>
        </w:rPr>
        <w:lastRenderedPageBreak/>
        <w:t xml:space="preserve"> </w:t>
      </w:r>
    </w:p>
    <w:p w:rsidR="00AE0475" w:rsidRPr="009C27B3" w:rsidRDefault="00E97FFD" w:rsidP="00AE0475">
      <w:pPr>
        <w:shd w:val="clear" w:color="auto" w:fill="FFFFFF" w:themeFill="background1"/>
        <w:spacing w:line="360" w:lineRule="auto"/>
        <w:ind w:right="14" w:firstLine="709"/>
        <w:jc w:val="both"/>
        <w:rPr>
          <w:color w:val="000000" w:themeColor="text1"/>
          <w:sz w:val="28"/>
          <w:szCs w:val="28"/>
        </w:rPr>
      </w:pPr>
      <w:r>
        <w:rPr>
          <w:color w:val="000000" w:themeColor="text1"/>
          <w:sz w:val="28"/>
          <w:szCs w:val="28"/>
        </w:rPr>
        <w:t xml:space="preserve"> С 1 сентября 2025</w:t>
      </w:r>
      <w:r w:rsidR="00AE0475" w:rsidRPr="009C27B3">
        <w:rPr>
          <w:color w:val="000000" w:themeColor="text1"/>
          <w:sz w:val="28"/>
          <w:szCs w:val="28"/>
        </w:rPr>
        <w:t xml:space="preserve"> г. в 1-11 классах (обучение по обновлённым ФГОС) план внеурочной деятельности состоит из двух частей: части, рекомендуемой для всех обучающихся, и вариативной части.  </w:t>
      </w:r>
    </w:p>
    <w:p w:rsidR="00AE0475" w:rsidRDefault="00AE0475" w:rsidP="00AE0475">
      <w:pPr>
        <w:pStyle w:val="2"/>
        <w:shd w:val="clear" w:color="auto" w:fill="FFFFFF" w:themeFill="background1"/>
        <w:spacing w:line="360" w:lineRule="auto"/>
        <w:ind w:right="704"/>
        <w:jc w:val="center"/>
        <w:rPr>
          <w:color w:val="000000" w:themeColor="text1"/>
          <w:sz w:val="28"/>
          <w:szCs w:val="28"/>
        </w:rPr>
      </w:pPr>
    </w:p>
    <w:p w:rsidR="00AE0475" w:rsidRPr="009C27B3" w:rsidRDefault="00AE0475" w:rsidP="00AE0475">
      <w:pPr>
        <w:pStyle w:val="2"/>
        <w:shd w:val="clear" w:color="auto" w:fill="FFFFFF" w:themeFill="background1"/>
        <w:spacing w:line="360" w:lineRule="auto"/>
        <w:ind w:right="704"/>
        <w:jc w:val="center"/>
        <w:rPr>
          <w:color w:val="000000" w:themeColor="text1"/>
          <w:sz w:val="28"/>
          <w:szCs w:val="28"/>
        </w:rPr>
      </w:pPr>
      <w:r w:rsidRPr="009C27B3">
        <w:rPr>
          <w:color w:val="000000" w:themeColor="text1"/>
          <w:sz w:val="28"/>
          <w:szCs w:val="28"/>
        </w:rPr>
        <w:t xml:space="preserve">Направления внеурочной деятельности </w:t>
      </w:r>
    </w:p>
    <w:tbl>
      <w:tblPr>
        <w:tblW w:w="9810" w:type="dxa"/>
        <w:tblInd w:w="251" w:type="dxa"/>
        <w:tblCellMar>
          <w:top w:w="54" w:type="dxa"/>
          <w:left w:w="105" w:type="dxa"/>
          <w:right w:w="52" w:type="dxa"/>
        </w:tblCellMar>
        <w:tblLook w:val="04A0" w:firstRow="1" w:lastRow="0" w:firstColumn="1" w:lastColumn="0" w:noHBand="0" w:noVBand="1"/>
      </w:tblPr>
      <w:tblGrid>
        <w:gridCol w:w="4303"/>
        <w:gridCol w:w="5507"/>
      </w:tblGrid>
      <w:tr w:rsidR="00AE0475" w:rsidRPr="009C27B3" w:rsidTr="00AE0475">
        <w:trPr>
          <w:trHeight w:val="567"/>
        </w:trPr>
        <w:tc>
          <w:tcPr>
            <w:tcW w:w="4303" w:type="dxa"/>
            <w:tcBorders>
              <w:top w:val="single" w:sz="4" w:space="0" w:color="auto"/>
              <w:left w:val="single" w:sz="4" w:space="0" w:color="auto"/>
              <w:bottom w:val="single" w:sz="4" w:space="0" w:color="auto"/>
              <w:right w:val="single" w:sz="4" w:space="0" w:color="auto"/>
            </w:tcBorders>
            <w:shd w:val="clear" w:color="auto" w:fill="auto"/>
          </w:tcPr>
          <w:p w:rsidR="00AE0475" w:rsidRPr="009C27B3" w:rsidRDefault="00AE0475" w:rsidP="00AE0475">
            <w:pPr>
              <w:shd w:val="clear" w:color="auto" w:fill="FFFFFF" w:themeFill="background1"/>
              <w:contextualSpacing/>
              <w:jc w:val="center"/>
              <w:rPr>
                <w:b/>
                <w:color w:val="000000" w:themeColor="text1"/>
                <w:sz w:val="28"/>
                <w:szCs w:val="28"/>
              </w:rPr>
            </w:pPr>
            <w:r w:rsidRPr="009C27B3">
              <w:rPr>
                <w:b/>
                <w:color w:val="000000" w:themeColor="text1"/>
                <w:sz w:val="28"/>
                <w:szCs w:val="28"/>
              </w:rPr>
              <w:t xml:space="preserve">Направления внеурочной деятельности </w:t>
            </w:r>
          </w:p>
        </w:tc>
        <w:tc>
          <w:tcPr>
            <w:tcW w:w="5507" w:type="dxa"/>
            <w:tcBorders>
              <w:top w:val="single" w:sz="4" w:space="0" w:color="auto"/>
              <w:left w:val="single" w:sz="4" w:space="0" w:color="auto"/>
              <w:bottom w:val="single" w:sz="4" w:space="0" w:color="auto"/>
              <w:right w:val="single" w:sz="4" w:space="0" w:color="auto"/>
            </w:tcBorders>
            <w:shd w:val="clear" w:color="auto" w:fill="auto"/>
          </w:tcPr>
          <w:p w:rsidR="00AE0475" w:rsidRPr="009C27B3" w:rsidRDefault="00AE0475" w:rsidP="00AE0475">
            <w:pPr>
              <w:shd w:val="clear" w:color="auto" w:fill="FFFFFF" w:themeFill="background1"/>
              <w:ind w:right="39"/>
              <w:contextualSpacing/>
              <w:jc w:val="center"/>
              <w:rPr>
                <w:b/>
                <w:color w:val="000000" w:themeColor="text1"/>
                <w:sz w:val="28"/>
                <w:szCs w:val="28"/>
              </w:rPr>
            </w:pPr>
            <w:r w:rsidRPr="009C27B3">
              <w:rPr>
                <w:b/>
                <w:color w:val="000000" w:themeColor="text1"/>
                <w:sz w:val="28"/>
                <w:szCs w:val="28"/>
              </w:rPr>
              <w:t xml:space="preserve">Основное содержание занятий </w:t>
            </w:r>
          </w:p>
        </w:tc>
      </w:tr>
      <w:tr w:rsidR="00AE0475" w:rsidRPr="009C27B3" w:rsidTr="00AE0475">
        <w:trPr>
          <w:trHeight w:val="280"/>
        </w:trPr>
        <w:tc>
          <w:tcPr>
            <w:tcW w:w="9810" w:type="dxa"/>
            <w:gridSpan w:val="2"/>
            <w:tcBorders>
              <w:top w:val="single" w:sz="4" w:space="0" w:color="auto"/>
              <w:left w:val="single" w:sz="4" w:space="0" w:color="auto"/>
              <w:bottom w:val="single" w:sz="4" w:space="0" w:color="auto"/>
              <w:right w:val="single" w:sz="4" w:space="0" w:color="auto"/>
            </w:tcBorders>
            <w:shd w:val="clear" w:color="auto" w:fill="auto"/>
          </w:tcPr>
          <w:p w:rsidR="00AE0475" w:rsidRPr="009C27B3" w:rsidRDefault="00AE0475" w:rsidP="00AE0475">
            <w:pPr>
              <w:shd w:val="clear" w:color="auto" w:fill="FFFFFF" w:themeFill="background1"/>
              <w:ind w:right="55"/>
              <w:contextualSpacing/>
              <w:jc w:val="center"/>
              <w:rPr>
                <w:color w:val="000000" w:themeColor="text1"/>
                <w:sz w:val="28"/>
                <w:szCs w:val="28"/>
              </w:rPr>
            </w:pPr>
            <w:r w:rsidRPr="009C27B3">
              <w:rPr>
                <w:color w:val="000000" w:themeColor="text1"/>
                <w:sz w:val="28"/>
                <w:szCs w:val="28"/>
              </w:rPr>
              <w:t xml:space="preserve">Часть, рекомендуемая для всех обучающихся </w:t>
            </w:r>
          </w:p>
        </w:tc>
      </w:tr>
      <w:tr w:rsidR="00AE0475" w:rsidRPr="009C27B3" w:rsidTr="00AE0475">
        <w:trPr>
          <w:trHeight w:val="1364"/>
        </w:trPr>
        <w:tc>
          <w:tcPr>
            <w:tcW w:w="4303" w:type="dxa"/>
            <w:tcBorders>
              <w:top w:val="single" w:sz="4" w:space="0" w:color="auto"/>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ind w:right="16" w:firstLine="4"/>
              <w:contextualSpacing/>
              <w:jc w:val="both"/>
              <w:rPr>
                <w:color w:val="000000" w:themeColor="text1"/>
                <w:sz w:val="28"/>
                <w:szCs w:val="28"/>
              </w:rPr>
            </w:pPr>
            <w:r w:rsidRPr="009C27B3">
              <w:rPr>
                <w:color w:val="000000" w:themeColor="text1"/>
                <w:sz w:val="28"/>
                <w:szCs w:val="28"/>
              </w:rPr>
              <w:t xml:space="preserve">Информационнопросветительские занятия патриотической, нравственной и экологической направленности  «Разговоры о важном» </w:t>
            </w:r>
          </w:p>
        </w:tc>
        <w:tc>
          <w:tcPr>
            <w:tcW w:w="5507" w:type="dxa"/>
            <w:tcBorders>
              <w:top w:val="single" w:sz="4" w:space="0" w:color="auto"/>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ind w:left="11" w:firstLine="16"/>
              <w:contextualSpacing/>
              <w:jc w:val="both"/>
              <w:rPr>
                <w:color w:val="000000" w:themeColor="text1"/>
                <w:sz w:val="28"/>
                <w:szCs w:val="28"/>
              </w:rPr>
            </w:pPr>
            <w:r w:rsidRPr="009C27B3">
              <w:rPr>
                <w:i/>
                <w:color w:val="000000" w:themeColor="text1"/>
                <w:sz w:val="28"/>
                <w:szCs w:val="28"/>
              </w:rPr>
              <w:t>Основная цель</w:t>
            </w:r>
            <w:r w:rsidRPr="009C27B3">
              <w:rPr>
                <w:color w:val="000000" w:themeColor="text1"/>
                <w:sz w:val="28"/>
                <w:szCs w:val="28"/>
              </w:rPr>
              <w:t xml:space="preserve">: развитие ценностного отношения обучающихся к своей Родине – России, населяющим ее людям, ее уникальной истории, богатой природе и великой культуре. </w:t>
            </w:r>
          </w:p>
          <w:p w:rsidR="00AE0475" w:rsidRPr="009C27B3" w:rsidRDefault="00AE0475" w:rsidP="00AE0475">
            <w:pPr>
              <w:shd w:val="clear" w:color="auto" w:fill="FFFFFF" w:themeFill="background1"/>
              <w:ind w:left="7" w:firstLine="20"/>
              <w:contextualSpacing/>
              <w:jc w:val="both"/>
              <w:rPr>
                <w:color w:val="000000" w:themeColor="text1"/>
                <w:sz w:val="28"/>
                <w:szCs w:val="28"/>
              </w:rPr>
            </w:pPr>
            <w:r w:rsidRPr="009C27B3">
              <w:rPr>
                <w:i/>
                <w:color w:val="000000" w:themeColor="text1"/>
                <w:sz w:val="28"/>
                <w:szCs w:val="28"/>
              </w:rPr>
              <w:t>Основная задача</w:t>
            </w:r>
            <w:r w:rsidRPr="009C27B3">
              <w:rPr>
                <w:color w:val="000000" w:themeColor="text1"/>
                <w:sz w:val="28"/>
                <w:szCs w:val="28"/>
              </w:rPr>
              <w:t xml:space="preserve">: формирование соответствующей внутренней позиции личности школьника, необходимой ему для конструктивного и ответственного поведения в обществе. </w:t>
            </w:r>
            <w:r w:rsidRPr="009C27B3">
              <w:rPr>
                <w:i/>
                <w:color w:val="000000" w:themeColor="text1"/>
                <w:sz w:val="28"/>
                <w:szCs w:val="28"/>
              </w:rPr>
              <w:t>Основные темы занятий</w:t>
            </w:r>
            <w:r w:rsidRPr="009C27B3">
              <w:rPr>
                <w:color w:val="000000" w:themeColor="text1"/>
                <w:sz w:val="28"/>
                <w:szCs w:val="28"/>
              </w:rPr>
              <w:t xml:space="preserve"> </w:t>
            </w:r>
            <w:r w:rsidRPr="009C27B3">
              <w:rPr>
                <w:noProof/>
                <w:color w:val="000000" w:themeColor="text1"/>
                <w:sz w:val="28"/>
                <w:szCs w:val="28"/>
                <w:lang w:eastAsia="ru-RU"/>
              </w:rPr>
              <w:drawing>
                <wp:inline distT="0" distB="0" distL="0" distR="0">
                  <wp:extent cx="7620" cy="762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9C27B3">
              <w:rPr>
                <w:color w:val="000000" w:themeColor="text1"/>
                <w:sz w:val="28"/>
                <w:szCs w:val="28"/>
              </w:rPr>
              <w:t xml:space="preserve">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 </w:t>
            </w:r>
          </w:p>
        </w:tc>
      </w:tr>
      <w:tr w:rsidR="00AE0475" w:rsidRPr="009C27B3" w:rsidTr="00AE0475">
        <w:trPr>
          <w:trHeight w:val="2503"/>
        </w:trPr>
        <w:tc>
          <w:tcPr>
            <w:tcW w:w="4303"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ind w:left="12" w:right="214" w:hanging="8"/>
              <w:contextualSpacing/>
              <w:jc w:val="both"/>
              <w:rPr>
                <w:color w:val="000000" w:themeColor="text1"/>
                <w:sz w:val="28"/>
                <w:szCs w:val="28"/>
              </w:rPr>
            </w:pPr>
            <w:r w:rsidRPr="009C27B3">
              <w:rPr>
                <w:color w:val="000000" w:themeColor="text1"/>
                <w:sz w:val="28"/>
                <w:szCs w:val="28"/>
              </w:rPr>
              <w:t xml:space="preserve">Занятия по формированию функциональной грамотности обучающихся </w:t>
            </w:r>
          </w:p>
        </w:tc>
        <w:tc>
          <w:tcPr>
            <w:tcW w:w="5507"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ind w:left="11" w:firstLine="12"/>
              <w:contextualSpacing/>
              <w:jc w:val="both"/>
              <w:rPr>
                <w:color w:val="000000" w:themeColor="text1"/>
                <w:sz w:val="28"/>
                <w:szCs w:val="28"/>
              </w:rPr>
            </w:pPr>
            <w:r w:rsidRPr="009C27B3">
              <w:rPr>
                <w:i/>
                <w:color w:val="000000" w:themeColor="text1"/>
                <w:sz w:val="28"/>
                <w:szCs w:val="28"/>
              </w:rPr>
              <w:t>Основная цель:</w:t>
            </w:r>
            <w:r w:rsidRPr="009C27B3">
              <w:rPr>
                <w:color w:val="000000" w:themeColor="text1"/>
                <w:sz w:val="28"/>
                <w:szCs w:val="28"/>
              </w:rPr>
              <w:t xml:space="preserve"> развитие способности обучающихся применять приобретённые знания, умения и навыки для решения задач в различных сферах жизнедеятельности, (обеспечение связи обучения с жизнью). </w:t>
            </w:r>
          </w:p>
          <w:p w:rsidR="00AE0475" w:rsidRPr="009C27B3" w:rsidRDefault="00AE0475" w:rsidP="00AE0475">
            <w:pPr>
              <w:shd w:val="clear" w:color="auto" w:fill="FFFFFF" w:themeFill="background1"/>
              <w:ind w:left="19" w:firstLine="8"/>
              <w:contextualSpacing/>
              <w:jc w:val="both"/>
              <w:rPr>
                <w:color w:val="000000" w:themeColor="text1"/>
                <w:sz w:val="28"/>
                <w:szCs w:val="28"/>
              </w:rPr>
            </w:pPr>
            <w:r w:rsidRPr="009C27B3">
              <w:rPr>
                <w:i/>
                <w:color w:val="000000" w:themeColor="text1"/>
                <w:sz w:val="28"/>
                <w:szCs w:val="28"/>
              </w:rPr>
              <w:t>Основная задача</w:t>
            </w:r>
            <w:r w:rsidRPr="009C27B3">
              <w:rPr>
                <w:color w:val="000000" w:themeColor="text1"/>
                <w:sz w:val="28"/>
                <w:szCs w:val="28"/>
              </w:rPr>
              <w:t xml:space="preserve">: формирование и развитие функциональной грамотности школьников: читательской, математической, естественно-научной, финансовой, направленной и на развитие креативного мышления и глобальных компетенций. </w:t>
            </w:r>
          </w:p>
          <w:p w:rsidR="00AE0475" w:rsidRPr="009C27B3" w:rsidRDefault="00AE0475" w:rsidP="00AE0475">
            <w:pPr>
              <w:shd w:val="clear" w:color="auto" w:fill="FFFFFF" w:themeFill="background1"/>
              <w:ind w:left="31"/>
              <w:contextualSpacing/>
              <w:jc w:val="both"/>
              <w:rPr>
                <w:color w:val="000000" w:themeColor="text1"/>
                <w:sz w:val="28"/>
                <w:szCs w:val="28"/>
              </w:rPr>
            </w:pPr>
            <w:r w:rsidRPr="009C27B3">
              <w:rPr>
                <w:i/>
                <w:color w:val="000000" w:themeColor="text1"/>
                <w:sz w:val="28"/>
                <w:szCs w:val="28"/>
              </w:rPr>
              <w:lastRenderedPageBreak/>
              <w:t>Основные организационные формы:</w:t>
            </w:r>
            <w:r w:rsidRPr="009C27B3">
              <w:rPr>
                <w:color w:val="000000" w:themeColor="text1"/>
                <w:sz w:val="28"/>
                <w:szCs w:val="28"/>
              </w:rPr>
              <w:t xml:space="preserve"> интегрированные курсы, метапредметные кружки или факультативы. </w:t>
            </w:r>
          </w:p>
        </w:tc>
      </w:tr>
      <w:tr w:rsidR="00AE0475" w:rsidRPr="009C27B3" w:rsidTr="00AE0475">
        <w:trPr>
          <w:trHeight w:val="1506"/>
        </w:trPr>
        <w:tc>
          <w:tcPr>
            <w:tcW w:w="4303"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contextualSpacing/>
              <w:jc w:val="both"/>
              <w:rPr>
                <w:color w:val="000000" w:themeColor="text1"/>
                <w:sz w:val="28"/>
                <w:szCs w:val="28"/>
              </w:rPr>
            </w:pPr>
            <w:r w:rsidRPr="009C27B3">
              <w:rPr>
                <w:color w:val="000000" w:themeColor="text1"/>
                <w:sz w:val="28"/>
                <w:szCs w:val="28"/>
              </w:rPr>
              <w:lastRenderedPageBreak/>
              <w:t xml:space="preserve">Занятия, направленные на удовлетворение профориентационных интересов и потребностей обучающихся </w:t>
            </w:r>
          </w:p>
        </w:tc>
        <w:tc>
          <w:tcPr>
            <w:tcW w:w="5507"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ind w:left="19" w:firstLine="16"/>
              <w:contextualSpacing/>
              <w:jc w:val="both"/>
              <w:rPr>
                <w:color w:val="000000" w:themeColor="text1"/>
                <w:sz w:val="28"/>
                <w:szCs w:val="28"/>
              </w:rPr>
            </w:pPr>
            <w:r w:rsidRPr="009C27B3">
              <w:rPr>
                <w:i/>
                <w:color w:val="000000" w:themeColor="text1"/>
                <w:sz w:val="28"/>
                <w:szCs w:val="28"/>
              </w:rPr>
              <w:t>Основная цель:</w:t>
            </w:r>
            <w:r w:rsidRPr="009C27B3">
              <w:rPr>
                <w:color w:val="000000" w:themeColor="text1"/>
                <w:sz w:val="28"/>
                <w:szCs w:val="28"/>
              </w:rPr>
              <w:t xml:space="preserve"> развитие ценностного отношения обучающихся к труду, как основному способу достижения жизненного благополучия и ощущения уверенности в жизни. </w:t>
            </w:r>
          </w:p>
          <w:p w:rsidR="00AE0475" w:rsidRPr="009C27B3" w:rsidRDefault="00AE0475" w:rsidP="00AE0475">
            <w:pPr>
              <w:shd w:val="clear" w:color="auto" w:fill="FFFFFF" w:themeFill="background1"/>
              <w:ind w:left="31" w:firstLine="8"/>
              <w:contextualSpacing/>
              <w:jc w:val="both"/>
              <w:rPr>
                <w:color w:val="000000" w:themeColor="text1"/>
                <w:sz w:val="28"/>
                <w:szCs w:val="28"/>
              </w:rPr>
            </w:pPr>
            <w:r w:rsidRPr="009C27B3">
              <w:rPr>
                <w:i/>
                <w:color w:val="000000" w:themeColor="text1"/>
                <w:sz w:val="28"/>
                <w:szCs w:val="28"/>
              </w:rPr>
              <w:t>Основная задача:</w:t>
            </w:r>
            <w:r w:rsidRPr="009C27B3">
              <w:rPr>
                <w:color w:val="000000" w:themeColor="text1"/>
                <w:sz w:val="28"/>
                <w:szCs w:val="28"/>
              </w:rPr>
              <w:t xml:space="preserve"> 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внепрофессиональной деятельности. </w:t>
            </w:r>
          </w:p>
          <w:p w:rsidR="00AE0475" w:rsidRPr="009C27B3" w:rsidRDefault="00AE0475" w:rsidP="00AE0475">
            <w:pPr>
              <w:shd w:val="clear" w:color="auto" w:fill="FFFFFF" w:themeFill="background1"/>
              <w:ind w:left="31" w:right="20" w:firstLine="12"/>
              <w:contextualSpacing/>
              <w:jc w:val="both"/>
              <w:rPr>
                <w:color w:val="000000" w:themeColor="text1"/>
                <w:sz w:val="28"/>
                <w:szCs w:val="28"/>
              </w:rPr>
            </w:pPr>
            <w:r w:rsidRPr="009C27B3">
              <w:rPr>
                <w:i/>
                <w:color w:val="000000" w:themeColor="text1"/>
                <w:sz w:val="28"/>
                <w:szCs w:val="28"/>
              </w:rPr>
              <w:t>Основные организационные формы:</w:t>
            </w:r>
            <w:r w:rsidRPr="009C27B3">
              <w:rPr>
                <w:color w:val="000000" w:themeColor="text1"/>
                <w:sz w:val="28"/>
                <w:szCs w:val="28"/>
              </w:rPr>
              <w:t xml:space="preserve"> профориентационные беседы, деловые игры, квесты, изучение- специализированных цифровых ресурсов, профессиональные пробы, моделирующие профессиональную деятельность, экскурсии, открытые двери, встречи с представителями ВУЗов и ССУЗов.   </w:t>
            </w:r>
          </w:p>
          <w:p w:rsidR="00AE0475" w:rsidRPr="009C27B3" w:rsidRDefault="00AE0475" w:rsidP="00AE0475">
            <w:pPr>
              <w:shd w:val="clear" w:color="auto" w:fill="FFFFFF" w:themeFill="background1"/>
              <w:ind w:left="31" w:firstLine="12"/>
              <w:contextualSpacing/>
              <w:jc w:val="both"/>
              <w:rPr>
                <w:color w:val="000000" w:themeColor="text1"/>
                <w:sz w:val="28"/>
                <w:szCs w:val="28"/>
              </w:rPr>
            </w:pPr>
            <w:r w:rsidRPr="009C27B3">
              <w:rPr>
                <w:i/>
                <w:color w:val="000000" w:themeColor="text1"/>
                <w:sz w:val="28"/>
                <w:szCs w:val="28"/>
              </w:rPr>
              <w:t>Основное содержание:</w:t>
            </w:r>
            <w:r w:rsidRPr="009C27B3">
              <w:rPr>
                <w:color w:val="000000" w:themeColor="text1"/>
                <w:sz w:val="28"/>
                <w:szCs w:val="28"/>
              </w:rPr>
              <w:t xml:space="preserve"> </w:t>
            </w:r>
            <w:r w:rsidR="00FE572F">
              <w:rPr>
                <w:noProof/>
                <w:color w:val="000000" w:themeColor="text1"/>
                <w:sz w:val="28"/>
                <w:szCs w:val="28"/>
                <w:lang w:eastAsia="ru-RU"/>
              </w:rPr>
              <mc:AlternateContent>
                <mc:Choice Requires="wpg">
                  <w:drawing>
                    <wp:inline distT="0" distB="0" distL="0" distR="0">
                      <wp:extent cx="45720" cy="20320"/>
                      <wp:effectExtent l="1270" t="0" r="635" b="0"/>
                      <wp:docPr id="10" name="Группа 2617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 cy="20320"/>
                                <a:chOff x="0" y="0"/>
                                <a:chExt cx="45720" cy="20320"/>
                              </a:xfrm>
                            </wpg:grpSpPr>
                            <pic:pic xmlns:pic="http://schemas.openxmlformats.org/drawingml/2006/picture">
                              <pic:nvPicPr>
                                <pic:cNvPr id="11" name="Picture 420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780" cy="203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Picture 420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38100" y="10160"/>
                                  <a:ext cx="7620" cy="1016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6A0107A5" id="Группа 261740" o:spid="_x0000_s1026" style="width:3.6pt;height:1.6pt;mso-position-horizontal-relative:char;mso-position-vertical-relative:line" coordsize="45720,203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LvULvQfE2swWl3ceW0itiSZnOcepNFFFAH&#10;/9lQSwMECgAAAAAAAAAhAO1qSIh9AgAAfQIAABUAAABkcnMvbWVkaWEvaW1hZ2UyLmpwZWf/2P/g&#10;ABBKRklGAAEBAQDcANwAAP/bAEMAAwICAwICAwMDAwQDAwQFCAUFBAQFCgcHBggMCgwMCwoLCw0O&#10;EhANDhEOCwsQFhARExQVFRUMDxcYFhQYEhQVFP/bAEMBAwQEBQQFCQUFCRQNCw0UFBQUFBQUFBQU&#10;FBQUFBQUFBQUFBQUFBQUFBQUFBQUFBQUFBQUFBQUFBQUFBQUFBQUFP/AABEIAAIAA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02" o:spid="_x0000_s1027" type="#_x0000_t75" style="position:absolute;width:17780;height:20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">
                        <v:imagedata r:id="rId15" o:title=""/>
                      </v:shape>
                      <v:shape id="Picture 4204" o:spid="_x0000_s1028" type="#_x0000_t75" style="position:absolute;left:38100;top:10160;width:7620;height:10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">
                        <v:imagedata r:id="rId16" o:title=""/>
                      </v:shape>
                      <w10:anchorlock/>
                    </v:group>
                  </w:pict>
                </mc:Fallback>
              </mc:AlternateContent>
            </w:r>
            <w:r w:rsidRPr="009C27B3">
              <w:rPr>
                <w:color w:val="000000" w:themeColor="text1"/>
                <w:sz w:val="28"/>
                <w:szCs w:val="28"/>
              </w:rPr>
              <w:t xml:space="preserve">знакомство с миром профессий и способами получения профессионального образования;  </w:t>
            </w:r>
          </w:p>
          <w:p w:rsidR="00AE0475" w:rsidRPr="009C27B3" w:rsidRDefault="00AE0475" w:rsidP="00AE0475">
            <w:pPr>
              <w:shd w:val="clear" w:color="auto" w:fill="FFFFFF" w:themeFill="background1"/>
              <w:ind w:left="43"/>
              <w:contextualSpacing/>
              <w:jc w:val="both"/>
              <w:rPr>
                <w:color w:val="000000" w:themeColor="text1"/>
                <w:sz w:val="28"/>
                <w:szCs w:val="28"/>
              </w:rPr>
            </w:pPr>
            <w:r w:rsidRPr="009C27B3">
              <w:rPr>
                <w:color w:val="000000" w:themeColor="text1"/>
                <w:sz w:val="28"/>
                <w:szCs w:val="28"/>
              </w:rPr>
              <w:t>создание условий для развития надпрофессиональных навыков (общения, работы в команде, поведения в конфликтной ситуации и т.п.</w:t>
            </w:r>
            <w:proofErr w:type="gramStart"/>
            <w:r w:rsidRPr="009C27B3">
              <w:rPr>
                <w:color w:val="000000" w:themeColor="text1"/>
                <w:sz w:val="28"/>
                <w:szCs w:val="28"/>
              </w:rPr>
              <w:t>);  создание</w:t>
            </w:r>
            <w:proofErr w:type="gramEnd"/>
            <w:r w:rsidRPr="009C27B3">
              <w:rPr>
                <w:color w:val="000000" w:themeColor="text1"/>
                <w:sz w:val="28"/>
                <w:szCs w:val="28"/>
              </w:rPr>
              <w:t xml:space="preserve"> условий для познания обучающимся самого себя, своих </w:t>
            </w:r>
          </w:p>
          <w:p w:rsidR="00AE0475" w:rsidRPr="009C27B3" w:rsidRDefault="00AE0475" w:rsidP="00AE0475">
            <w:pPr>
              <w:shd w:val="clear" w:color="auto" w:fill="FFFFFF" w:themeFill="background1"/>
              <w:ind w:left="31"/>
              <w:contextualSpacing/>
              <w:jc w:val="both"/>
              <w:rPr>
                <w:color w:val="000000" w:themeColor="text1"/>
                <w:sz w:val="28"/>
                <w:szCs w:val="28"/>
              </w:rPr>
            </w:pPr>
            <w:r w:rsidRPr="009C27B3">
              <w:rPr>
                <w:color w:val="000000" w:themeColor="text1"/>
                <w:sz w:val="28"/>
                <w:szCs w:val="28"/>
              </w:rPr>
              <w:t xml:space="preserve">мотивов, </w:t>
            </w:r>
            <w:r w:rsidR="00FE572F">
              <w:rPr>
                <w:noProof/>
                <w:color w:val="000000" w:themeColor="text1"/>
                <w:sz w:val="28"/>
                <w:szCs w:val="28"/>
                <w:lang w:eastAsia="ru-RU"/>
              </w:rPr>
              <mc:AlternateContent>
                <mc:Choice Requires="wpg">
                  <w:drawing>
                    <wp:inline distT="0" distB="0" distL="0" distR="0">
                      <wp:extent cx="124460" cy="10160"/>
                      <wp:effectExtent l="0" t="1270" r="1905" b="0"/>
                      <wp:docPr id="4" name="Группа 296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460" cy="10160"/>
                                <a:chOff x="0" y="0"/>
                                <a:chExt cx="124460" cy="10160"/>
                              </a:xfrm>
                            </wpg:grpSpPr>
                            <pic:pic xmlns:pic="http://schemas.openxmlformats.org/drawingml/2006/picture">
                              <pic:nvPicPr>
                                <pic:cNvPr id="7" name="Picture 446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446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38100" y="0"/>
                                  <a:ext cx="10160" cy="101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446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14300" y="0"/>
                                  <a:ext cx="10160" cy="1016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6996BD83" id="Группа 296171" o:spid="_x0000_s1026" style="width:9.8pt;height:.8pt;mso-position-horizontal-relative:char;mso-position-vertical-relative:line" coordsize="124460,101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">
                      <v:shape id="Picture 4462" o:spid="_x0000_s1027" type="#_x0000_t75" style="position:absolute;width:10160;height:10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">
                        <v:imagedata r:id="rId20" o:title=""/>
                      </v:shape>
                      <v:shape id="Picture 4464" o:spid="_x0000_s1028" type="#_x0000_t75" style="position:absolute;left:38100;width:10160;height:10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">
                        <v:imagedata r:id="rId21" o:title=""/>
                      </v:shape>
                      <v:shape id="Picture 4466" o:spid="_x0000_s1029" type="#_x0000_t75" style="position:absolute;left:114300;width:10160;height:10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">
                        <v:imagedata r:id="rId22" o:title=""/>
                      </v:shape>
                      <w10:anchorlock/>
                    </v:group>
                  </w:pict>
                </mc:Fallback>
              </mc:AlternateContent>
            </w:r>
            <w:r w:rsidRPr="009C27B3">
              <w:rPr>
                <w:color w:val="000000" w:themeColor="text1"/>
                <w:sz w:val="28"/>
                <w:szCs w:val="28"/>
              </w:rPr>
              <w:t xml:space="preserve"> устремлений, склонностей как условий для формирования уверенности в себе, способности адекватно оценивать свои </w:t>
            </w:r>
            <w:r w:rsidRPr="009C27B3">
              <w:rPr>
                <w:noProof/>
                <w:color w:val="000000" w:themeColor="text1"/>
                <w:sz w:val="28"/>
                <w:szCs w:val="28"/>
                <w:lang w:eastAsia="ru-RU"/>
              </w:rPr>
              <w:drawing>
                <wp:inline distT="0" distB="0" distL="0" distR="0">
                  <wp:extent cx="7620" cy="762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9C27B3">
              <w:rPr>
                <w:color w:val="000000" w:themeColor="text1"/>
                <w:sz w:val="28"/>
                <w:szCs w:val="28"/>
              </w:rPr>
              <w:t xml:space="preserve"> силы и возможности. </w:t>
            </w:r>
          </w:p>
        </w:tc>
      </w:tr>
    </w:tbl>
    <w:p w:rsidR="00AE0475" w:rsidRPr="009C27B3" w:rsidRDefault="00AE0475" w:rsidP="00AE0475">
      <w:pPr>
        <w:shd w:val="clear" w:color="auto" w:fill="FFFFFF" w:themeFill="background1"/>
        <w:spacing w:line="360" w:lineRule="auto"/>
        <w:ind w:left="-1017" w:right="11348"/>
        <w:jc w:val="both"/>
        <w:rPr>
          <w:color w:val="000000" w:themeColor="text1"/>
          <w:sz w:val="28"/>
          <w:szCs w:val="28"/>
        </w:rPr>
      </w:pPr>
    </w:p>
    <w:tbl>
      <w:tblPr>
        <w:tblW w:w="9810" w:type="dxa"/>
        <w:tblInd w:w="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2" w:type="dxa"/>
          <w:left w:w="105" w:type="dxa"/>
          <w:right w:w="66" w:type="dxa"/>
        </w:tblCellMar>
        <w:tblLook w:val="04A0" w:firstRow="1" w:lastRow="0" w:firstColumn="1" w:lastColumn="0" w:noHBand="0" w:noVBand="1"/>
      </w:tblPr>
      <w:tblGrid>
        <w:gridCol w:w="3126"/>
        <w:gridCol w:w="6684"/>
      </w:tblGrid>
      <w:tr w:rsidR="00AE0475" w:rsidRPr="009C27B3" w:rsidTr="00AE0475">
        <w:trPr>
          <w:trHeight w:val="281"/>
        </w:trPr>
        <w:tc>
          <w:tcPr>
            <w:tcW w:w="9810" w:type="dxa"/>
            <w:gridSpan w:val="2"/>
            <w:shd w:val="clear" w:color="auto" w:fill="auto"/>
          </w:tcPr>
          <w:p w:rsidR="00AE0475" w:rsidRPr="009C27B3" w:rsidRDefault="00AE0475" w:rsidP="00AE0475">
            <w:pPr>
              <w:shd w:val="clear" w:color="auto" w:fill="FFFFFF" w:themeFill="background1"/>
              <w:ind w:right="45"/>
              <w:contextualSpacing/>
              <w:jc w:val="both"/>
              <w:rPr>
                <w:b/>
                <w:color w:val="000000" w:themeColor="text1"/>
                <w:sz w:val="28"/>
                <w:szCs w:val="28"/>
              </w:rPr>
            </w:pPr>
            <w:r w:rsidRPr="009C27B3">
              <w:rPr>
                <w:b/>
                <w:color w:val="000000" w:themeColor="text1"/>
                <w:sz w:val="28"/>
                <w:szCs w:val="28"/>
              </w:rPr>
              <w:t>Вариативная часть</w:t>
            </w:r>
            <w:r w:rsidRPr="009C27B3">
              <w:rPr>
                <w:b/>
                <w:i/>
                <w:color w:val="000000" w:themeColor="text1"/>
                <w:sz w:val="28"/>
                <w:szCs w:val="28"/>
              </w:rPr>
              <w:t xml:space="preserve"> </w:t>
            </w:r>
          </w:p>
        </w:tc>
      </w:tr>
      <w:tr w:rsidR="00AE0475" w:rsidRPr="009C27B3" w:rsidTr="00AE0475">
        <w:trPr>
          <w:trHeight w:val="629"/>
        </w:trPr>
        <w:tc>
          <w:tcPr>
            <w:tcW w:w="3126" w:type="dxa"/>
            <w:shd w:val="clear" w:color="auto" w:fill="auto"/>
          </w:tcPr>
          <w:p w:rsidR="00AE0475" w:rsidRPr="009C27B3" w:rsidRDefault="00AE0475" w:rsidP="00AE0475">
            <w:pPr>
              <w:shd w:val="clear" w:color="auto" w:fill="FFFFFF" w:themeFill="background1"/>
              <w:contextualSpacing/>
              <w:jc w:val="both"/>
              <w:rPr>
                <w:color w:val="000000" w:themeColor="text1"/>
                <w:sz w:val="28"/>
                <w:szCs w:val="28"/>
              </w:rPr>
            </w:pPr>
            <w:r w:rsidRPr="009C27B3">
              <w:rPr>
                <w:color w:val="000000" w:themeColor="text1"/>
                <w:sz w:val="28"/>
                <w:szCs w:val="28"/>
              </w:rPr>
              <w:t xml:space="preserve">Занятия, связанные с реализацией особых интеллектуальных и социокультурных потребностей </w:t>
            </w:r>
            <w:r w:rsidRPr="009C27B3">
              <w:rPr>
                <w:color w:val="000000" w:themeColor="text1"/>
                <w:sz w:val="28"/>
                <w:szCs w:val="28"/>
              </w:rPr>
              <w:lastRenderedPageBreak/>
              <w:t xml:space="preserve">обучающихся </w:t>
            </w:r>
          </w:p>
        </w:tc>
        <w:tc>
          <w:tcPr>
            <w:tcW w:w="6684" w:type="dxa"/>
            <w:shd w:val="clear" w:color="auto" w:fill="auto"/>
          </w:tcPr>
          <w:p w:rsidR="00AE0475" w:rsidRPr="009C27B3" w:rsidRDefault="00AE0475" w:rsidP="00AE0475">
            <w:pPr>
              <w:shd w:val="clear" w:color="auto" w:fill="FFFFFF" w:themeFill="background1"/>
              <w:ind w:left="43" w:firstLine="32"/>
              <w:contextualSpacing/>
              <w:jc w:val="both"/>
              <w:rPr>
                <w:color w:val="000000" w:themeColor="text1"/>
                <w:sz w:val="28"/>
                <w:szCs w:val="28"/>
              </w:rPr>
            </w:pPr>
            <w:r w:rsidRPr="009C27B3">
              <w:rPr>
                <w:i/>
                <w:color w:val="000000" w:themeColor="text1"/>
                <w:sz w:val="28"/>
                <w:szCs w:val="28"/>
              </w:rPr>
              <w:lastRenderedPageBreak/>
              <w:t>Основная цель:</w:t>
            </w:r>
            <w:r w:rsidRPr="009C27B3">
              <w:rPr>
                <w:color w:val="000000" w:themeColor="text1"/>
                <w:sz w:val="28"/>
                <w:szCs w:val="28"/>
              </w:rPr>
              <w:t xml:space="preserve"> интеллектуальное и общекультурное развитие обучающихся, удовлетворение их особых познавательных, культурных, оздоровительных потребностей и интересов. </w:t>
            </w:r>
            <w:r w:rsidRPr="009C27B3">
              <w:rPr>
                <w:i/>
                <w:color w:val="000000" w:themeColor="text1"/>
                <w:sz w:val="28"/>
                <w:szCs w:val="28"/>
              </w:rPr>
              <w:t>Основная задача</w:t>
            </w:r>
            <w:r w:rsidRPr="009C27B3">
              <w:rPr>
                <w:color w:val="000000" w:themeColor="text1"/>
                <w:sz w:val="28"/>
                <w:szCs w:val="28"/>
              </w:rPr>
              <w:t xml:space="preserve">: формирование ценностного отношения обучающихся </w:t>
            </w:r>
            <w:r w:rsidRPr="009C27B3">
              <w:rPr>
                <w:color w:val="000000" w:themeColor="text1"/>
                <w:sz w:val="28"/>
                <w:szCs w:val="28"/>
              </w:rPr>
              <w:lastRenderedPageBreak/>
              <w:t xml:space="preserve">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 </w:t>
            </w:r>
          </w:p>
          <w:p w:rsidR="00AE0475" w:rsidRPr="009C27B3" w:rsidRDefault="00AE0475" w:rsidP="00AE0475">
            <w:pPr>
              <w:shd w:val="clear" w:color="auto" w:fill="FFFFFF" w:themeFill="background1"/>
              <w:ind w:left="39" w:firstLine="4"/>
              <w:contextualSpacing/>
              <w:jc w:val="both"/>
              <w:rPr>
                <w:color w:val="000000" w:themeColor="text1"/>
                <w:sz w:val="28"/>
                <w:szCs w:val="28"/>
              </w:rPr>
            </w:pPr>
            <w:r w:rsidRPr="009C27B3">
              <w:rPr>
                <w:i/>
                <w:color w:val="000000" w:themeColor="text1"/>
                <w:sz w:val="28"/>
                <w:szCs w:val="28"/>
              </w:rPr>
              <w:t>Основные направления деятельности:</w:t>
            </w:r>
            <w:r w:rsidRPr="009C27B3">
              <w:rPr>
                <w:color w:val="000000" w:themeColor="text1"/>
                <w:sz w:val="28"/>
                <w:szCs w:val="28"/>
              </w:rPr>
              <w:t xml:space="preserve"> занятия по дополнительному или углубленному изучению учебных предметов или модулей; занятия в рамках исследовательской и проектной деятельности;  занятия, связанные с освоением регионального компонента образования или особыми этнокультурными  интересами участников образовательных отношений;  </w:t>
            </w:r>
            <w:r w:rsidRPr="009C27B3">
              <w:rPr>
                <w:rFonts w:eastAsia="Calibri"/>
                <w:color w:val="000000" w:themeColor="text1"/>
                <w:sz w:val="28"/>
                <w:szCs w:val="28"/>
              </w:rPr>
              <w:tab/>
            </w:r>
            <w:r w:rsidRPr="009C27B3">
              <w:rPr>
                <w:color w:val="000000" w:themeColor="text1"/>
                <w:sz w:val="28"/>
                <w:szCs w:val="28"/>
              </w:rPr>
              <w:t xml:space="preserve">дополнительные </w:t>
            </w:r>
            <w:r w:rsidRPr="009C27B3">
              <w:rPr>
                <w:color w:val="000000" w:themeColor="text1"/>
                <w:sz w:val="28"/>
                <w:szCs w:val="28"/>
              </w:rPr>
              <w:tab/>
              <w:t xml:space="preserve">занятия </w:t>
            </w:r>
            <w:r w:rsidRPr="009C27B3">
              <w:rPr>
                <w:color w:val="000000" w:themeColor="text1"/>
                <w:sz w:val="28"/>
                <w:szCs w:val="28"/>
              </w:rPr>
              <w:tab/>
              <w:t xml:space="preserve">для школьников, </w:t>
            </w:r>
          </w:p>
          <w:p w:rsidR="00AE0475" w:rsidRPr="009C27B3" w:rsidRDefault="00AE0475" w:rsidP="00AE0475">
            <w:pPr>
              <w:shd w:val="clear" w:color="auto" w:fill="FFFFFF" w:themeFill="background1"/>
              <w:ind w:left="7"/>
              <w:contextualSpacing/>
              <w:jc w:val="both"/>
              <w:rPr>
                <w:color w:val="000000" w:themeColor="text1"/>
                <w:sz w:val="28"/>
                <w:szCs w:val="28"/>
              </w:rPr>
            </w:pPr>
            <w:r w:rsidRPr="009C27B3">
              <w:rPr>
                <w:color w:val="000000" w:themeColor="text1"/>
                <w:sz w:val="28"/>
                <w:szCs w:val="28"/>
              </w:rPr>
              <w:t xml:space="preserve">испытывающих затруднения в освоении учебной программы или трудности в освоении языка </w:t>
            </w:r>
            <w:proofErr w:type="gramStart"/>
            <w:r w:rsidRPr="009C27B3">
              <w:rPr>
                <w:color w:val="000000" w:themeColor="text1"/>
                <w:sz w:val="28"/>
                <w:szCs w:val="28"/>
              </w:rPr>
              <w:t xml:space="preserve">обучения;   </w:t>
            </w:r>
            <w:proofErr w:type="gramEnd"/>
            <w:r w:rsidRPr="009C27B3">
              <w:rPr>
                <w:color w:val="000000" w:themeColor="text1"/>
                <w:sz w:val="28"/>
                <w:szCs w:val="28"/>
              </w:rPr>
              <w:t xml:space="preserve">специальные занятия для обучающихся с ограниченными возможностями здоровья  или испытывающими затруднения в социальной коммуникации. </w:t>
            </w:r>
          </w:p>
        </w:tc>
      </w:tr>
      <w:tr w:rsidR="00AE0475" w:rsidRPr="009C27B3" w:rsidTr="00AE0475">
        <w:trPr>
          <w:trHeight w:val="2642"/>
        </w:trPr>
        <w:tc>
          <w:tcPr>
            <w:tcW w:w="3126" w:type="dxa"/>
            <w:shd w:val="clear" w:color="auto" w:fill="auto"/>
          </w:tcPr>
          <w:p w:rsidR="00AE0475" w:rsidRPr="009C27B3" w:rsidRDefault="00AE0475" w:rsidP="00AE0475">
            <w:pPr>
              <w:shd w:val="clear" w:color="auto" w:fill="FFFFFF" w:themeFill="background1"/>
              <w:ind w:right="124"/>
              <w:contextualSpacing/>
              <w:jc w:val="both"/>
              <w:rPr>
                <w:color w:val="000000" w:themeColor="text1"/>
                <w:sz w:val="28"/>
                <w:szCs w:val="28"/>
              </w:rPr>
            </w:pPr>
            <w:r w:rsidRPr="009C27B3">
              <w:rPr>
                <w:color w:val="000000" w:themeColor="text1"/>
                <w:sz w:val="28"/>
                <w:szCs w:val="28"/>
              </w:rPr>
              <w:lastRenderedPageBreak/>
              <w:t xml:space="preserve">Занятия, направленные на удовлетворение интересов и </w:t>
            </w:r>
            <w:proofErr w:type="gramStart"/>
            <w:r w:rsidRPr="009C27B3">
              <w:rPr>
                <w:color w:val="000000" w:themeColor="text1"/>
                <w:sz w:val="28"/>
                <w:szCs w:val="28"/>
              </w:rPr>
              <w:t>потребностей</w:t>
            </w:r>
            <w:proofErr w:type="gramEnd"/>
            <w:r w:rsidRPr="009C27B3">
              <w:rPr>
                <w:color w:val="000000" w:themeColor="text1"/>
                <w:sz w:val="28"/>
                <w:szCs w:val="28"/>
              </w:rPr>
              <w:t xml:space="preserve"> обучающихся в творческом и физическом развитии, помощь в самореализации, раскрытии и развитии </w:t>
            </w:r>
          </w:p>
          <w:p w:rsidR="00AE0475" w:rsidRPr="009C27B3" w:rsidRDefault="00AE0475" w:rsidP="00AE0475">
            <w:pPr>
              <w:shd w:val="clear" w:color="auto" w:fill="FFFFFF" w:themeFill="background1"/>
              <w:contextualSpacing/>
              <w:jc w:val="both"/>
              <w:rPr>
                <w:color w:val="000000" w:themeColor="text1"/>
                <w:sz w:val="28"/>
                <w:szCs w:val="28"/>
              </w:rPr>
            </w:pPr>
            <w:r w:rsidRPr="009C27B3">
              <w:rPr>
                <w:color w:val="000000" w:themeColor="text1"/>
                <w:sz w:val="28"/>
                <w:szCs w:val="28"/>
              </w:rPr>
              <w:t xml:space="preserve">способностей и талантов  </w:t>
            </w:r>
          </w:p>
          <w:p w:rsidR="00AE0475" w:rsidRPr="009C27B3" w:rsidRDefault="00AE0475" w:rsidP="00AE0475">
            <w:pPr>
              <w:shd w:val="clear" w:color="auto" w:fill="FFFFFF" w:themeFill="background1"/>
              <w:contextualSpacing/>
              <w:jc w:val="both"/>
              <w:rPr>
                <w:color w:val="000000" w:themeColor="text1"/>
                <w:sz w:val="28"/>
                <w:szCs w:val="28"/>
              </w:rPr>
            </w:pPr>
            <w:r w:rsidRPr="009C27B3">
              <w:rPr>
                <w:color w:val="000000" w:themeColor="text1"/>
                <w:sz w:val="28"/>
                <w:szCs w:val="28"/>
              </w:rPr>
              <w:t xml:space="preserve"> </w:t>
            </w:r>
          </w:p>
        </w:tc>
        <w:tc>
          <w:tcPr>
            <w:tcW w:w="6684" w:type="dxa"/>
            <w:shd w:val="clear" w:color="auto" w:fill="auto"/>
          </w:tcPr>
          <w:p w:rsidR="00AE0475" w:rsidRPr="009C27B3" w:rsidRDefault="00AE0475" w:rsidP="00AE0475">
            <w:pPr>
              <w:shd w:val="clear" w:color="auto" w:fill="FFFFFF" w:themeFill="background1"/>
              <w:ind w:left="19" w:right="121" w:firstLine="20"/>
              <w:contextualSpacing/>
              <w:jc w:val="both"/>
              <w:rPr>
                <w:color w:val="000000" w:themeColor="text1"/>
                <w:sz w:val="28"/>
                <w:szCs w:val="28"/>
              </w:rPr>
            </w:pPr>
            <w:proofErr w:type="gramStart"/>
            <w:r w:rsidRPr="009C27B3">
              <w:rPr>
                <w:i/>
                <w:color w:val="000000" w:themeColor="text1"/>
                <w:sz w:val="28"/>
                <w:szCs w:val="28"/>
              </w:rPr>
              <w:t xml:space="preserve">Основная  </w:t>
            </w:r>
            <w:r w:rsidRPr="009C27B3">
              <w:rPr>
                <w:i/>
                <w:color w:val="000000" w:themeColor="text1"/>
                <w:sz w:val="28"/>
                <w:szCs w:val="28"/>
              </w:rPr>
              <w:tab/>
            </w:r>
            <w:proofErr w:type="gramEnd"/>
            <w:r w:rsidRPr="009C27B3">
              <w:rPr>
                <w:i/>
                <w:color w:val="000000" w:themeColor="text1"/>
                <w:sz w:val="28"/>
                <w:szCs w:val="28"/>
              </w:rPr>
              <w:t xml:space="preserve">цель: </w:t>
            </w:r>
            <w:r w:rsidRPr="009C27B3">
              <w:rPr>
                <w:color w:val="000000" w:themeColor="text1"/>
                <w:sz w:val="28"/>
                <w:szCs w:val="28"/>
              </w:rPr>
              <w:t xml:space="preserve">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 </w:t>
            </w:r>
            <w:r w:rsidRPr="009C27B3">
              <w:rPr>
                <w:i/>
                <w:color w:val="000000" w:themeColor="text1"/>
                <w:sz w:val="28"/>
                <w:szCs w:val="28"/>
              </w:rPr>
              <w:t xml:space="preserve">Основные задачи: </w:t>
            </w:r>
            <w:r w:rsidRPr="009C27B3">
              <w:rPr>
                <w:color w:val="000000" w:themeColor="text1"/>
                <w:sz w:val="28"/>
                <w:szCs w:val="28"/>
              </w:rPr>
              <w:t xml:space="preserve">раскрытие творческих способностей школьников, формирование у </w:t>
            </w:r>
            <w:r w:rsidRPr="009C27B3">
              <w:rPr>
                <w:noProof/>
                <w:color w:val="000000" w:themeColor="text1"/>
                <w:sz w:val="28"/>
                <w:szCs w:val="28"/>
                <w:lang w:eastAsia="ru-RU"/>
              </w:rPr>
              <w:drawing>
                <wp:inline distT="0" distB="0" distL="0" distR="0">
                  <wp:extent cx="7620" cy="762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9C27B3">
              <w:rPr>
                <w:color w:val="000000" w:themeColor="text1"/>
                <w:sz w:val="28"/>
                <w:szCs w:val="28"/>
              </w:rPr>
              <w:t xml:space="preserve"> них чувства вкуса и умения ценить прекрасное, формирование ценностного отношения к культуре;  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 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самообслуживающего  труда.                    </w:t>
            </w:r>
          </w:p>
          <w:p w:rsidR="00AE0475" w:rsidRPr="009C27B3" w:rsidRDefault="00AE0475" w:rsidP="00AE0475">
            <w:pPr>
              <w:shd w:val="clear" w:color="auto" w:fill="FFFFFF" w:themeFill="background1"/>
              <w:ind w:left="19" w:right="54"/>
              <w:contextualSpacing/>
              <w:jc w:val="both"/>
              <w:rPr>
                <w:color w:val="000000" w:themeColor="text1"/>
                <w:sz w:val="28"/>
                <w:szCs w:val="28"/>
              </w:rPr>
            </w:pPr>
            <w:r w:rsidRPr="009C27B3">
              <w:rPr>
                <w:i/>
                <w:color w:val="000000" w:themeColor="text1"/>
                <w:sz w:val="28"/>
                <w:szCs w:val="28"/>
              </w:rPr>
              <w:t>Основные организационные формы:</w:t>
            </w:r>
            <w:r w:rsidRPr="009C27B3">
              <w:rPr>
                <w:color w:val="000000" w:themeColor="text1"/>
                <w:sz w:val="28"/>
                <w:szCs w:val="28"/>
              </w:rPr>
              <w:t xml:space="preserve"> занятия школьников в различных творческих объединениях, занятия школьников в спортивных объединениях (секциях, организация спортивных турниров и соревнований); занятия </w:t>
            </w:r>
            <w:r w:rsidRPr="009C27B3">
              <w:rPr>
                <w:color w:val="000000" w:themeColor="text1"/>
                <w:sz w:val="28"/>
                <w:szCs w:val="28"/>
              </w:rPr>
              <w:tab/>
              <w:t xml:space="preserve">школьников в объединениях туристско-краеведческой направленности (экскурсии, развитие школьньх музеев). </w:t>
            </w:r>
            <w:r w:rsidRPr="009C27B3">
              <w:rPr>
                <w:i/>
                <w:color w:val="000000" w:themeColor="text1"/>
                <w:sz w:val="28"/>
                <w:szCs w:val="28"/>
              </w:rPr>
              <w:t xml:space="preserve"> </w:t>
            </w:r>
          </w:p>
        </w:tc>
      </w:tr>
      <w:tr w:rsidR="00AE0475" w:rsidRPr="009C27B3" w:rsidTr="00AE0475">
        <w:trPr>
          <w:trHeight w:val="3123"/>
        </w:trPr>
        <w:tc>
          <w:tcPr>
            <w:tcW w:w="3126" w:type="dxa"/>
            <w:shd w:val="clear" w:color="auto" w:fill="auto"/>
          </w:tcPr>
          <w:p w:rsidR="00AE0475" w:rsidRPr="009C27B3" w:rsidRDefault="00AE0475" w:rsidP="00AE0475">
            <w:pPr>
              <w:shd w:val="clear" w:color="auto" w:fill="FFFFFF" w:themeFill="background1"/>
              <w:ind w:right="-55"/>
              <w:contextualSpacing/>
              <w:jc w:val="both"/>
              <w:rPr>
                <w:color w:val="000000" w:themeColor="text1"/>
                <w:sz w:val="28"/>
                <w:szCs w:val="28"/>
              </w:rPr>
            </w:pPr>
            <w:r w:rsidRPr="009C27B3">
              <w:rPr>
                <w:color w:val="000000" w:themeColor="text1"/>
                <w:sz w:val="28"/>
                <w:szCs w:val="28"/>
              </w:rPr>
              <w:lastRenderedPageBreak/>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6684" w:type="dxa"/>
            <w:shd w:val="clear" w:color="auto" w:fill="auto"/>
          </w:tcPr>
          <w:p w:rsidR="00AE0475" w:rsidRPr="009C27B3" w:rsidRDefault="00AE0475" w:rsidP="00AE0475">
            <w:pPr>
              <w:shd w:val="clear" w:color="auto" w:fill="FFFFFF" w:themeFill="background1"/>
              <w:ind w:left="7" w:firstLine="12"/>
              <w:contextualSpacing/>
              <w:jc w:val="both"/>
              <w:rPr>
                <w:color w:val="000000" w:themeColor="text1"/>
                <w:sz w:val="28"/>
                <w:szCs w:val="28"/>
              </w:rPr>
            </w:pPr>
            <w:r w:rsidRPr="00E33C17">
              <w:rPr>
                <w:color w:val="000000" w:themeColor="text1"/>
                <w:sz w:val="28"/>
                <w:szCs w:val="28"/>
              </w:rPr>
              <w:t>Основная цель:</w:t>
            </w:r>
            <w:r w:rsidRPr="009C27B3">
              <w:rPr>
                <w:color w:val="000000" w:themeColor="text1"/>
                <w:sz w:val="28"/>
                <w:szCs w:val="28"/>
              </w:rPr>
              <w:t xml:space="preserve"> развитие важных для жизни подрастающего человека социальных умений заботиться о других и 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другие точки зрения. Основная задача: обеспечение психологического благополучия обучающихся в образовательном пространстве школы; создание условий для развития ответственности за формирование макро и микро коммуникаций, складывающихся в образовательной организации, понимания зон личного влияния на уклад школьной жизни. </w:t>
            </w:r>
          </w:p>
          <w:p w:rsidR="00AE0475" w:rsidRPr="009C27B3" w:rsidRDefault="00AE0475" w:rsidP="00AE0475">
            <w:pPr>
              <w:shd w:val="clear" w:color="auto" w:fill="FFFFFF" w:themeFill="background1"/>
              <w:ind w:left="7" w:firstLine="12"/>
              <w:contextualSpacing/>
              <w:jc w:val="both"/>
              <w:rPr>
                <w:color w:val="000000" w:themeColor="text1"/>
                <w:sz w:val="28"/>
                <w:szCs w:val="28"/>
              </w:rPr>
            </w:pPr>
            <w:r w:rsidRPr="009C27B3">
              <w:rPr>
                <w:color w:val="000000" w:themeColor="text1"/>
                <w:sz w:val="28"/>
                <w:szCs w:val="28"/>
              </w:rPr>
              <w:t xml:space="preserve">Основные организационные формы: педагогическое сопровождение деятельности детского движения школьников и Юнармейских отрядов; волонтерских, экологических отрядов, создаваемых для социально ориентированной работы; выборного Совета обучающихся, создаваемого для учета мнения школьников по вопросам управления образовательной организацией; ШУС, объединяющего командиров классов для облегчения распространения </w:t>
            </w:r>
            <w:r w:rsidRPr="009C27B3">
              <w:rPr>
                <w:color w:val="000000" w:themeColor="text1"/>
                <w:sz w:val="28"/>
                <w:szCs w:val="28"/>
              </w:rPr>
              <w:tab/>
              <w:t xml:space="preserve">значимой для школьников информации и получения обратной связи от классных коллективов;  постоянно действующего школьного актива, инициирующего и организующего проведение личностно значимых для школьников событий (соревнований, конкурсов);  творческих советов, отвечающих за проведение тех или иных конкретных  мероприятий, праздников, вечеров, акций;  созданной </w:t>
            </w:r>
            <w:r w:rsidRPr="009C27B3">
              <w:rPr>
                <w:color w:val="000000" w:themeColor="text1"/>
                <w:sz w:val="28"/>
                <w:szCs w:val="28"/>
              </w:rPr>
              <w:tab/>
              <w:t xml:space="preserve">из наиболее </w:t>
            </w:r>
            <w:r w:rsidRPr="009C27B3">
              <w:rPr>
                <w:color w:val="000000" w:themeColor="text1"/>
                <w:sz w:val="28"/>
                <w:szCs w:val="28"/>
              </w:rPr>
              <w:tab/>
              <w:t>авторитетных старшеклассников группы   по урегулированию конфликтных ситуаций в школе и т.п.</w:t>
            </w:r>
          </w:p>
        </w:tc>
      </w:tr>
    </w:tbl>
    <w:p w:rsidR="00AE0475" w:rsidRPr="009C27B3" w:rsidRDefault="00AE0475" w:rsidP="00AE0475">
      <w:pPr>
        <w:shd w:val="clear" w:color="auto" w:fill="FFFFFF" w:themeFill="background1"/>
        <w:spacing w:after="107" w:line="360" w:lineRule="auto"/>
        <w:ind w:left="116"/>
        <w:rPr>
          <w:color w:val="000000" w:themeColor="text1"/>
          <w:sz w:val="28"/>
          <w:szCs w:val="28"/>
        </w:rPr>
      </w:pPr>
      <w:r w:rsidRPr="009C27B3">
        <w:rPr>
          <w:color w:val="000000" w:themeColor="text1"/>
          <w:sz w:val="28"/>
          <w:szCs w:val="28"/>
        </w:rPr>
        <w:t xml:space="preserve"> </w:t>
      </w:r>
    </w:p>
    <w:p w:rsidR="00AE0475" w:rsidRPr="009C27B3" w:rsidRDefault="00AE0475" w:rsidP="00AE0475">
      <w:pPr>
        <w:shd w:val="clear" w:color="auto" w:fill="FFFFFF" w:themeFill="background1"/>
        <w:spacing w:line="360" w:lineRule="auto"/>
        <w:ind w:right="14" w:firstLine="709"/>
        <w:contextualSpacing/>
        <w:jc w:val="both"/>
        <w:rPr>
          <w:color w:val="000000" w:themeColor="text1"/>
          <w:sz w:val="28"/>
          <w:szCs w:val="28"/>
        </w:rPr>
      </w:pPr>
      <w:r w:rsidRPr="009C27B3">
        <w:rPr>
          <w:color w:val="000000" w:themeColor="text1"/>
          <w:sz w:val="28"/>
          <w:szCs w:val="28"/>
        </w:rPr>
        <w:t>С 1 сен</w:t>
      </w:r>
      <w:r w:rsidR="00E97FFD">
        <w:rPr>
          <w:color w:val="000000" w:themeColor="text1"/>
          <w:sz w:val="28"/>
          <w:szCs w:val="28"/>
        </w:rPr>
        <w:t>тября 2025</w:t>
      </w:r>
      <w:r w:rsidRPr="009C27B3">
        <w:rPr>
          <w:color w:val="000000" w:themeColor="text1"/>
          <w:sz w:val="28"/>
          <w:szCs w:val="28"/>
        </w:rPr>
        <w:t xml:space="preserve"> года во всех классах (с 1 по 11) в рамках внеурочной деятельности проводятся: </w:t>
      </w:r>
    </w:p>
    <w:p w:rsidR="00AE0475" w:rsidRPr="009C27B3" w:rsidRDefault="00AE0475" w:rsidP="00AE0475">
      <w:pPr>
        <w:shd w:val="clear" w:color="auto" w:fill="FFFFFF" w:themeFill="background1"/>
        <w:spacing w:line="360" w:lineRule="auto"/>
        <w:ind w:right="14" w:firstLine="709"/>
        <w:contextualSpacing/>
        <w:jc w:val="both"/>
        <w:rPr>
          <w:color w:val="000000" w:themeColor="text1"/>
          <w:sz w:val="28"/>
          <w:szCs w:val="28"/>
        </w:rPr>
      </w:pPr>
      <w:r w:rsidRPr="009C27B3">
        <w:rPr>
          <w:color w:val="000000" w:themeColor="text1"/>
          <w:sz w:val="28"/>
          <w:szCs w:val="28"/>
        </w:rPr>
        <w:t xml:space="preserve">- еженедельные классные часы «Разговоры о важном», с целью развития ценностного отношения обучающихся к своей Родине – России, населяющим ее людям, ее уникальной истории, богатой природе и великой культуре; </w:t>
      </w:r>
    </w:p>
    <w:p w:rsidR="00AE0475" w:rsidRPr="009C27B3" w:rsidRDefault="00AE0475" w:rsidP="00AE0475">
      <w:pPr>
        <w:shd w:val="clear" w:color="auto" w:fill="FFFFFF" w:themeFill="background1"/>
        <w:spacing w:line="360" w:lineRule="auto"/>
        <w:ind w:right="14" w:firstLine="709"/>
        <w:contextualSpacing/>
        <w:jc w:val="both"/>
        <w:rPr>
          <w:color w:val="000000" w:themeColor="text1"/>
          <w:sz w:val="28"/>
          <w:szCs w:val="28"/>
        </w:rPr>
      </w:pPr>
      <w:r w:rsidRPr="009C27B3">
        <w:rPr>
          <w:color w:val="000000" w:themeColor="text1"/>
          <w:sz w:val="28"/>
          <w:szCs w:val="28"/>
        </w:rPr>
        <w:t xml:space="preserve">- занятия по формированию функциональной грамотности обучающихся, с целью развития способности обучающихся применять приобретённые знания, умения и навыки для решения задач в различных сферах жизнедеятельности (обеспечение связи обучения </w:t>
      </w:r>
      <w:r w:rsidRPr="009C27B3">
        <w:rPr>
          <w:color w:val="000000" w:themeColor="text1"/>
          <w:sz w:val="28"/>
          <w:szCs w:val="28"/>
        </w:rPr>
        <w:lastRenderedPageBreak/>
        <w:t xml:space="preserve">с жизнью). </w:t>
      </w:r>
    </w:p>
    <w:p w:rsidR="00AE0475" w:rsidRPr="009C27B3" w:rsidRDefault="00AE0475" w:rsidP="00AE0475">
      <w:pPr>
        <w:shd w:val="clear" w:color="auto" w:fill="FFFFFF" w:themeFill="background1"/>
        <w:spacing w:line="360" w:lineRule="auto"/>
        <w:ind w:right="14" w:firstLine="709"/>
        <w:contextualSpacing/>
        <w:jc w:val="both"/>
        <w:rPr>
          <w:color w:val="000000" w:themeColor="text1"/>
          <w:sz w:val="28"/>
          <w:szCs w:val="28"/>
        </w:rPr>
      </w:pPr>
      <w:r w:rsidRPr="009C27B3">
        <w:rPr>
          <w:color w:val="000000" w:themeColor="text1"/>
          <w:sz w:val="28"/>
          <w:szCs w:val="28"/>
        </w:rPr>
        <w:t xml:space="preserve"> </w:t>
      </w:r>
    </w:p>
    <w:p w:rsidR="00AE0475" w:rsidRPr="009C27B3" w:rsidRDefault="00AE0475" w:rsidP="00AE0475">
      <w:pPr>
        <w:pStyle w:val="a4"/>
        <w:shd w:val="clear" w:color="auto" w:fill="FFFFFF" w:themeFill="background1"/>
        <w:spacing w:line="360" w:lineRule="auto"/>
        <w:ind w:left="0" w:right="14" w:firstLine="709"/>
        <w:contextualSpacing/>
        <w:jc w:val="both"/>
        <w:rPr>
          <w:color w:val="000000" w:themeColor="text1"/>
          <w:sz w:val="28"/>
          <w:szCs w:val="28"/>
        </w:rPr>
      </w:pPr>
      <w:r w:rsidRPr="009C27B3">
        <w:rPr>
          <w:color w:val="000000" w:themeColor="text1"/>
          <w:sz w:val="28"/>
          <w:szCs w:val="28"/>
        </w:rPr>
        <w:t>Школа</w:t>
      </w:r>
      <w:r w:rsidRPr="009C27B3">
        <w:rPr>
          <w:color w:val="000000" w:themeColor="text1"/>
          <w:spacing w:val="-3"/>
          <w:sz w:val="28"/>
          <w:szCs w:val="28"/>
        </w:rPr>
        <w:t xml:space="preserve"> </w:t>
      </w:r>
      <w:r w:rsidRPr="009C27B3">
        <w:rPr>
          <w:color w:val="000000" w:themeColor="text1"/>
          <w:sz w:val="28"/>
          <w:szCs w:val="28"/>
        </w:rPr>
        <w:t>работает</w:t>
      </w:r>
      <w:r w:rsidRPr="009C27B3">
        <w:rPr>
          <w:color w:val="000000" w:themeColor="text1"/>
          <w:spacing w:val="-4"/>
          <w:sz w:val="28"/>
          <w:szCs w:val="28"/>
        </w:rPr>
        <w:t xml:space="preserve"> </w:t>
      </w:r>
      <w:r w:rsidRPr="009C27B3">
        <w:rPr>
          <w:color w:val="000000" w:themeColor="text1"/>
          <w:sz w:val="28"/>
          <w:szCs w:val="28"/>
        </w:rPr>
        <w:t>по</w:t>
      </w:r>
      <w:r w:rsidRPr="009C27B3">
        <w:rPr>
          <w:color w:val="000000" w:themeColor="text1"/>
          <w:spacing w:val="-2"/>
          <w:sz w:val="28"/>
          <w:szCs w:val="28"/>
        </w:rPr>
        <w:t xml:space="preserve"> </w:t>
      </w:r>
      <w:r w:rsidRPr="009C27B3">
        <w:rPr>
          <w:color w:val="000000" w:themeColor="text1"/>
          <w:sz w:val="28"/>
          <w:szCs w:val="28"/>
          <w:u w:val="single"/>
        </w:rPr>
        <w:t>6-дневной учебной</w:t>
      </w:r>
      <w:r w:rsidRPr="009C27B3">
        <w:rPr>
          <w:color w:val="000000" w:themeColor="text1"/>
          <w:spacing w:val="-1"/>
          <w:sz w:val="28"/>
          <w:szCs w:val="28"/>
          <w:u w:val="single"/>
        </w:rPr>
        <w:t xml:space="preserve"> </w:t>
      </w:r>
      <w:r w:rsidRPr="009C27B3">
        <w:rPr>
          <w:color w:val="000000" w:themeColor="text1"/>
          <w:sz w:val="28"/>
          <w:szCs w:val="28"/>
          <w:u w:val="single"/>
        </w:rPr>
        <w:t>неделе</w:t>
      </w:r>
      <w:r w:rsidRPr="009C27B3">
        <w:rPr>
          <w:color w:val="000000" w:themeColor="text1"/>
          <w:sz w:val="28"/>
          <w:szCs w:val="28"/>
        </w:rPr>
        <w:t>.</w:t>
      </w:r>
    </w:p>
    <w:p w:rsidR="00AE0475" w:rsidRPr="009C27B3" w:rsidRDefault="00AE0475" w:rsidP="00AE0475">
      <w:pPr>
        <w:pStyle w:val="a4"/>
        <w:shd w:val="clear" w:color="auto" w:fill="FFFFFF" w:themeFill="background1"/>
        <w:spacing w:line="360" w:lineRule="auto"/>
        <w:ind w:left="0" w:right="14" w:firstLine="709"/>
        <w:contextualSpacing/>
        <w:jc w:val="both"/>
        <w:rPr>
          <w:color w:val="000000" w:themeColor="text1"/>
          <w:sz w:val="28"/>
          <w:szCs w:val="28"/>
        </w:rPr>
      </w:pPr>
      <w:r w:rsidRPr="009C27B3">
        <w:rPr>
          <w:color w:val="000000" w:themeColor="text1"/>
          <w:sz w:val="28"/>
          <w:szCs w:val="28"/>
        </w:rPr>
        <w:t>Обучение</w:t>
      </w:r>
      <w:r w:rsidRPr="009C27B3">
        <w:rPr>
          <w:color w:val="000000" w:themeColor="text1"/>
          <w:spacing w:val="1"/>
          <w:sz w:val="28"/>
          <w:szCs w:val="28"/>
        </w:rPr>
        <w:t xml:space="preserve"> </w:t>
      </w:r>
      <w:r w:rsidRPr="009C27B3">
        <w:rPr>
          <w:color w:val="000000" w:themeColor="text1"/>
          <w:sz w:val="28"/>
          <w:szCs w:val="28"/>
        </w:rPr>
        <w:t>ведётся</w:t>
      </w:r>
      <w:r w:rsidRPr="009C27B3">
        <w:rPr>
          <w:color w:val="000000" w:themeColor="text1"/>
          <w:spacing w:val="1"/>
          <w:sz w:val="28"/>
          <w:szCs w:val="28"/>
        </w:rPr>
        <w:t xml:space="preserve"> </w:t>
      </w:r>
      <w:r w:rsidRPr="009C27B3">
        <w:rPr>
          <w:color w:val="000000" w:themeColor="text1"/>
          <w:sz w:val="28"/>
          <w:szCs w:val="28"/>
        </w:rPr>
        <w:t>на</w:t>
      </w:r>
      <w:r w:rsidRPr="009C27B3">
        <w:rPr>
          <w:color w:val="000000" w:themeColor="text1"/>
          <w:spacing w:val="1"/>
          <w:sz w:val="28"/>
          <w:szCs w:val="28"/>
        </w:rPr>
        <w:t xml:space="preserve"> </w:t>
      </w:r>
      <w:r w:rsidRPr="009C27B3">
        <w:rPr>
          <w:color w:val="000000" w:themeColor="text1"/>
          <w:sz w:val="28"/>
          <w:szCs w:val="28"/>
        </w:rPr>
        <w:t>русском</w:t>
      </w:r>
      <w:r w:rsidRPr="009C27B3">
        <w:rPr>
          <w:color w:val="000000" w:themeColor="text1"/>
          <w:spacing w:val="1"/>
          <w:sz w:val="28"/>
          <w:szCs w:val="28"/>
        </w:rPr>
        <w:t xml:space="preserve"> </w:t>
      </w:r>
      <w:r w:rsidRPr="009C27B3">
        <w:rPr>
          <w:color w:val="000000" w:themeColor="text1"/>
          <w:sz w:val="28"/>
          <w:szCs w:val="28"/>
        </w:rPr>
        <w:t>языке.</w:t>
      </w:r>
      <w:r w:rsidRPr="009C27B3">
        <w:rPr>
          <w:color w:val="000000" w:themeColor="text1"/>
          <w:sz w:val="28"/>
          <w:szCs w:val="28"/>
          <w:lang w:val="tt-RU"/>
        </w:rPr>
        <w:t xml:space="preserve"> </w:t>
      </w:r>
      <w:r w:rsidRPr="009C27B3">
        <w:rPr>
          <w:color w:val="000000" w:themeColor="text1"/>
          <w:sz w:val="28"/>
          <w:szCs w:val="28"/>
        </w:rPr>
        <w:t>В соответствии</w:t>
      </w:r>
      <w:r w:rsidRPr="009C27B3">
        <w:rPr>
          <w:color w:val="000000" w:themeColor="text1"/>
          <w:spacing w:val="1"/>
          <w:sz w:val="28"/>
          <w:szCs w:val="28"/>
        </w:rPr>
        <w:t xml:space="preserve"> </w:t>
      </w:r>
      <w:r w:rsidRPr="009C27B3">
        <w:rPr>
          <w:color w:val="000000" w:themeColor="text1"/>
          <w:sz w:val="28"/>
          <w:szCs w:val="28"/>
        </w:rPr>
        <w:t>со</w:t>
      </w:r>
      <w:r w:rsidRPr="009C27B3">
        <w:rPr>
          <w:color w:val="000000" w:themeColor="text1"/>
          <w:spacing w:val="1"/>
          <w:sz w:val="28"/>
          <w:szCs w:val="28"/>
        </w:rPr>
        <w:t xml:space="preserve"> </w:t>
      </w:r>
      <w:r w:rsidRPr="009C27B3">
        <w:rPr>
          <w:color w:val="000000" w:themeColor="text1"/>
          <w:sz w:val="28"/>
          <w:szCs w:val="28"/>
        </w:rPr>
        <w:t>ст.14</w:t>
      </w:r>
      <w:r w:rsidRPr="009C27B3">
        <w:rPr>
          <w:color w:val="000000" w:themeColor="text1"/>
          <w:spacing w:val="1"/>
          <w:sz w:val="28"/>
          <w:szCs w:val="28"/>
        </w:rPr>
        <w:t xml:space="preserve"> </w:t>
      </w:r>
      <w:r w:rsidRPr="009C27B3">
        <w:rPr>
          <w:color w:val="000000" w:themeColor="text1"/>
          <w:sz w:val="28"/>
          <w:szCs w:val="28"/>
        </w:rPr>
        <w:t>Федерального</w:t>
      </w:r>
      <w:r w:rsidRPr="009C27B3">
        <w:rPr>
          <w:color w:val="000000" w:themeColor="text1"/>
          <w:spacing w:val="1"/>
          <w:sz w:val="28"/>
          <w:szCs w:val="28"/>
        </w:rPr>
        <w:t xml:space="preserve"> </w:t>
      </w:r>
      <w:r w:rsidRPr="009C27B3">
        <w:rPr>
          <w:color w:val="000000" w:themeColor="text1"/>
          <w:sz w:val="28"/>
          <w:szCs w:val="28"/>
        </w:rPr>
        <w:t>закона</w:t>
      </w:r>
      <w:r w:rsidRPr="009C27B3">
        <w:rPr>
          <w:color w:val="000000" w:themeColor="text1"/>
          <w:spacing w:val="1"/>
          <w:sz w:val="28"/>
          <w:szCs w:val="28"/>
        </w:rPr>
        <w:t xml:space="preserve"> </w:t>
      </w:r>
      <w:r w:rsidRPr="009C27B3">
        <w:rPr>
          <w:color w:val="000000" w:themeColor="text1"/>
          <w:sz w:val="28"/>
          <w:szCs w:val="28"/>
        </w:rPr>
        <w:t>от</w:t>
      </w:r>
      <w:r w:rsidRPr="009C27B3">
        <w:rPr>
          <w:color w:val="000000" w:themeColor="text1"/>
          <w:spacing w:val="1"/>
          <w:sz w:val="28"/>
          <w:szCs w:val="28"/>
        </w:rPr>
        <w:t xml:space="preserve"> </w:t>
      </w:r>
      <w:r w:rsidRPr="009C27B3">
        <w:rPr>
          <w:color w:val="000000" w:themeColor="text1"/>
          <w:sz w:val="28"/>
          <w:szCs w:val="28"/>
        </w:rPr>
        <w:t>29.12.2012</w:t>
      </w:r>
      <w:r w:rsidRPr="009C27B3">
        <w:rPr>
          <w:color w:val="000000" w:themeColor="text1"/>
          <w:spacing w:val="1"/>
          <w:sz w:val="28"/>
          <w:szCs w:val="28"/>
        </w:rPr>
        <w:t xml:space="preserve"> </w:t>
      </w:r>
      <w:r w:rsidRPr="009C27B3">
        <w:rPr>
          <w:color w:val="000000" w:themeColor="text1"/>
          <w:sz w:val="28"/>
          <w:szCs w:val="28"/>
        </w:rPr>
        <w:t>№</w:t>
      </w:r>
      <w:r w:rsidRPr="009C27B3">
        <w:rPr>
          <w:color w:val="000000" w:themeColor="text1"/>
          <w:spacing w:val="1"/>
          <w:sz w:val="28"/>
          <w:szCs w:val="28"/>
        </w:rPr>
        <w:t xml:space="preserve"> </w:t>
      </w:r>
      <w:r w:rsidRPr="009C27B3">
        <w:rPr>
          <w:color w:val="000000" w:themeColor="text1"/>
          <w:sz w:val="28"/>
          <w:szCs w:val="28"/>
        </w:rPr>
        <w:t>273-ФЗ</w:t>
      </w:r>
      <w:r w:rsidRPr="009C27B3">
        <w:rPr>
          <w:color w:val="000000" w:themeColor="text1"/>
          <w:spacing w:val="1"/>
          <w:sz w:val="28"/>
          <w:szCs w:val="28"/>
        </w:rPr>
        <w:t xml:space="preserve"> </w:t>
      </w:r>
      <w:r w:rsidRPr="009C27B3">
        <w:rPr>
          <w:color w:val="000000" w:themeColor="text1"/>
          <w:sz w:val="28"/>
          <w:szCs w:val="28"/>
        </w:rPr>
        <w:t>«Об</w:t>
      </w:r>
      <w:r w:rsidRPr="009C27B3">
        <w:rPr>
          <w:color w:val="000000" w:themeColor="text1"/>
          <w:spacing w:val="1"/>
          <w:sz w:val="28"/>
          <w:szCs w:val="28"/>
        </w:rPr>
        <w:t xml:space="preserve"> </w:t>
      </w:r>
      <w:r w:rsidRPr="009C27B3">
        <w:rPr>
          <w:color w:val="000000" w:themeColor="text1"/>
          <w:sz w:val="28"/>
          <w:szCs w:val="28"/>
        </w:rPr>
        <w:t>образовании</w:t>
      </w:r>
      <w:r w:rsidRPr="009C27B3">
        <w:rPr>
          <w:color w:val="000000" w:themeColor="text1"/>
          <w:spacing w:val="1"/>
          <w:sz w:val="28"/>
          <w:szCs w:val="28"/>
        </w:rPr>
        <w:t xml:space="preserve"> </w:t>
      </w:r>
      <w:r w:rsidRPr="009C27B3">
        <w:rPr>
          <w:color w:val="000000" w:themeColor="text1"/>
          <w:sz w:val="28"/>
          <w:szCs w:val="28"/>
        </w:rPr>
        <w:t>в</w:t>
      </w:r>
      <w:r w:rsidRPr="009C27B3">
        <w:rPr>
          <w:color w:val="000000" w:themeColor="text1"/>
          <w:spacing w:val="1"/>
          <w:sz w:val="28"/>
          <w:szCs w:val="28"/>
        </w:rPr>
        <w:t xml:space="preserve"> </w:t>
      </w:r>
      <w:r w:rsidRPr="009C27B3">
        <w:rPr>
          <w:color w:val="000000" w:themeColor="text1"/>
          <w:sz w:val="28"/>
          <w:szCs w:val="28"/>
        </w:rPr>
        <w:t>Российской Федерации (в ред. Федерального закона</w:t>
      </w:r>
      <w:r w:rsidRPr="009C27B3">
        <w:rPr>
          <w:color w:val="000000" w:themeColor="text1"/>
          <w:spacing w:val="1"/>
          <w:sz w:val="28"/>
          <w:szCs w:val="28"/>
        </w:rPr>
        <w:t xml:space="preserve"> </w:t>
      </w:r>
      <w:r w:rsidRPr="009C27B3">
        <w:rPr>
          <w:color w:val="000000" w:themeColor="text1"/>
          <w:sz w:val="28"/>
          <w:szCs w:val="28"/>
        </w:rPr>
        <w:t>от 03.08.2018 № 317-ФЗ) реализуется право</w:t>
      </w:r>
      <w:r w:rsidRPr="009C27B3">
        <w:rPr>
          <w:color w:val="000000" w:themeColor="text1"/>
          <w:spacing w:val="1"/>
          <w:sz w:val="28"/>
          <w:szCs w:val="28"/>
        </w:rPr>
        <w:t xml:space="preserve"> </w:t>
      </w:r>
      <w:r w:rsidRPr="009C27B3">
        <w:rPr>
          <w:color w:val="000000" w:themeColor="text1"/>
          <w:sz w:val="28"/>
          <w:szCs w:val="28"/>
        </w:rPr>
        <w:t>граждан на изучение родного языка (на основании письменных заявлений родителей (законных</w:t>
      </w:r>
      <w:r w:rsidRPr="009C27B3">
        <w:rPr>
          <w:color w:val="000000" w:themeColor="text1"/>
          <w:spacing w:val="1"/>
          <w:sz w:val="28"/>
          <w:szCs w:val="28"/>
        </w:rPr>
        <w:t xml:space="preserve"> </w:t>
      </w:r>
      <w:r w:rsidRPr="009C27B3">
        <w:rPr>
          <w:color w:val="000000" w:themeColor="text1"/>
          <w:sz w:val="28"/>
          <w:szCs w:val="28"/>
        </w:rPr>
        <w:t>представителей)</w:t>
      </w:r>
      <w:r w:rsidRPr="009C27B3">
        <w:rPr>
          <w:color w:val="000000" w:themeColor="text1"/>
          <w:spacing w:val="-2"/>
          <w:sz w:val="28"/>
          <w:szCs w:val="28"/>
        </w:rPr>
        <w:t xml:space="preserve"> </w:t>
      </w:r>
      <w:r w:rsidRPr="009C27B3">
        <w:rPr>
          <w:color w:val="000000" w:themeColor="text1"/>
          <w:sz w:val="28"/>
          <w:szCs w:val="28"/>
        </w:rPr>
        <w:t>обучающихся).</w:t>
      </w:r>
    </w:p>
    <w:p w:rsidR="00AE0475" w:rsidRPr="009C27B3" w:rsidRDefault="00AE0475" w:rsidP="00EB579F">
      <w:pPr>
        <w:pStyle w:val="3"/>
        <w:numPr>
          <w:ilvl w:val="0"/>
          <w:numId w:val="17"/>
        </w:numPr>
        <w:shd w:val="clear" w:color="auto" w:fill="FFFFFF" w:themeFill="background1"/>
        <w:tabs>
          <w:tab w:val="left" w:pos="1120"/>
          <w:tab w:val="left" w:pos="1121"/>
        </w:tabs>
        <w:spacing w:line="360" w:lineRule="auto"/>
        <w:ind w:left="0" w:right="14" w:firstLine="709"/>
        <w:contextualSpacing/>
        <w:jc w:val="both"/>
        <w:rPr>
          <w:color w:val="000000" w:themeColor="text1"/>
          <w:sz w:val="28"/>
          <w:szCs w:val="28"/>
        </w:rPr>
      </w:pPr>
      <w:r w:rsidRPr="009C27B3">
        <w:rPr>
          <w:color w:val="000000" w:themeColor="text1"/>
          <w:sz w:val="28"/>
          <w:szCs w:val="28"/>
        </w:rPr>
        <w:t>Структура</w:t>
      </w:r>
      <w:r w:rsidRPr="009C27B3">
        <w:rPr>
          <w:color w:val="000000" w:themeColor="text1"/>
          <w:spacing w:val="59"/>
          <w:sz w:val="28"/>
          <w:szCs w:val="28"/>
        </w:rPr>
        <w:t xml:space="preserve"> </w:t>
      </w:r>
      <w:r w:rsidRPr="009C27B3">
        <w:rPr>
          <w:color w:val="000000" w:themeColor="text1"/>
          <w:sz w:val="28"/>
          <w:szCs w:val="28"/>
        </w:rPr>
        <w:t>учебного</w:t>
      </w:r>
      <w:r w:rsidRPr="009C27B3">
        <w:rPr>
          <w:color w:val="000000" w:themeColor="text1"/>
          <w:spacing w:val="59"/>
          <w:sz w:val="28"/>
          <w:szCs w:val="28"/>
        </w:rPr>
        <w:t xml:space="preserve"> </w:t>
      </w:r>
      <w:r w:rsidRPr="009C27B3">
        <w:rPr>
          <w:color w:val="000000" w:themeColor="text1"/>
          <w:sz w:val="28"/>
          <w:szCs w:val="28"/>
        </w:rPr>
        <w:t>года</w:t>
      </w:r>
    </w:p>
    <w:p w:rsidR="00AE0475" w:rsidRPr="009C27B3" w:rsidRDefault="00AE0475" w:rsidP="00AE0475">
      <w:pPr>
        <w:pStyle w:val="a4"/>
        <w:shd w:val="clear" w:color="auto" w:fill="FFFFFF" w:themeFill="background1"/>
        <w:tabs>
          <w:tab w:val="left" w:pos="3208"/>
        </w:tabs>
        <w:spacing w:line="360" w:lineRule="auto"/>
        <w:ind w:left="0" w:right="14" w:firstLine="709"/>
        <w:contextualSpacing/>
        <w:jc w:val="both"/>
        <w:rPr>
          <w:color w:val="000000" w:themeColor="text1"/>
          <w:sz w:val="28"/>
          <w:szCs w:val="28"/>
        </w:rPr>
      </w:pPr>
      <w:r w:rsidRPr="009C27B3">
        <w:rPr>
          <w:color w:val="000000" w:themeColor="text1"/>
          <w:sz w:val="28"/>
          <w:szCs w:val="28"/>
        </w:rPr>
        <w:t>Начало</w:t>
      </w:r>
      <w:r w:rsidRPr="009C27B3">
        <w:rPr>
          <w:color w:val="000000" w:themeColor="text1"/>
          <w:spacing w:val="2"/>
          <w:sz w:val="28"/>
          <w:szCs w:val="28"/>
        </w:rPr>
        <w:t xml:space="preserve"> </w:t>
      </w:r>
      <w:r w:rsidRPr="009C27B3">
        <w:rPr>
          <w:color w:val="000000" w:themeColor="text1"/>
          <w:sz w:val="28"/>
          <w:szCs w:val="28"/>
        </w:rPr>
        <w:t>учебного</w:t>
      </w:r>
      <w:r w:rsidRPr="009C27B3">
        <w:rPr>
          <w:color w:val="000000" w:themeColor="text1"/>
          <w:spacing w:val="-1"/>
          <w:sz w:val="28"/>
          <w:szCs w:val="28"/>
        </w:rPr>
        <w:t xml:space="preserve"> </w:t>
      </w:r>
      <w:r w:rsidRPr="009C27B3">
        <w:rPr>
          <w:color w:val="000000" w:themeColor="text1"/>
          <w:sz w:val="28"/>
          <w:szCs w:val="28"/>
        </w:rPr>
        <w:t>года</w:t>
      </w:r>
      <w:r w:rsidRPr="009C27B3">
        <w:rPr>
          <w:color w:val="000000" w:themeColor="text1"/>
          <w:spacing w:val="118"/>
          <w:sz w:val="28"/>
          <w:szCs w:val="28"/>
        </w:rPr>
        <w:t xml:space="preserve"> </w:t>
      </w:r>
      <w:r w:rsidRPr="009C27B3">
        <w:rPr>
          <w:color w:val="000000" w:themeColor="text1"/>
          <w:sz w:val="28"/>
          <w:szCs w:val="28"/>
        </w:rPr>
        <w:t>–</w:t>
      </w:r>
      <w:r w:rsidRPr="009C27B3">
        <w:rPr>
          <w:color w:val="000000" w:themeColor="text1"/>
          <w:sz w:val="28"/>
          <w:szCs w:val="28"/>
        </w:rPr>
        <w:tab/>
        <w:t>2</w:t>
      </w:r>
      <w:r w:rsidRPr="009C27B3">
        <w:rPr>
          <w:color w:val="000000" w:themeColor="text1"/>
          <w:spacing w:val="-6"/>
          <w:sz w:val="28"/>
          <w:szCs w:val="28"/>
        </w:rPr>
        <w:t xml:space="preserve"> </w:t>
      </w:r>
      <w:r w:rsidRPr="009C27B3">
        <w:rPr>
          <w:color w:val="000000" w:themeColor="text1"/>
          <w:sz w:val="28"/>
          <w:szCs w:val="28"/>
        </w:rPr>
        <w:t>сентября</w:t>
      </w:r>
    </w:p>
    <w:p w:rsidR="00AE0475" w:rsidRPr="009C27B3" w:rsidRDefault="00AE0475" w:rsidP="00AE0475">
      <w:pPr>
        <w:pStyle w:val="a4"/>
        <w:shd w:val="clear" w:color="auto" w:fill="FFFFFF" w:themeFill="background1"/>
        <w:spacing w:line="360" w:lineRule="auto"/>
        <w:ind w:left="0" w:right="14" w:firstLine="709"/>
        <w:contextualSpacing/>
        <w:jc w:val="both"/>
        <w:rPr>
          <w:color w:val="000000" w:themeColor="text1"/>
          <w:sz w:val="28"/>
          <w:szCs w:val="28"/>
        </w:rPr>
      </w:pPr>
      <w:r w:rsidRPr="009C27B3">
        <w:rPr>
          <w:color w:val="000000" w:themeColor="text1"/>
          <w:sz w:val="28"/>
          <w:szCs w:val="28"/>
        </w:rPr>
        <w:t>Окончание</w:t>
      </w:r>
      <w:r w:rsidRPr="009C27B3">
        <w:rPr>
          <w:color w:val="000000" w:themeColor="text1"/>
          <w:spacing w:val="3"/>
          <w:sz w:val="28"/>
          <w:szCs w:val="28"/>
        </w:rPr>
        <w:t xml:space="preserve"> </w:t>
      </w:r>
      <w:r w:rsidRPr="009C27B3">
        <w:rPr>
          <w:color w:val="000000" w:themeColor="text1"/>
          <w:sz w:val="28"/>
          <w:szCs w:val="28"/>
        </w:rPr>
        <w:t>учебного</w:t>
      </w:r>
      <w:r w:rsidRPr="009C27B3">
        <w:rPr>
          <w:color w:val="000000" w:themeColor="text1"/>
          <w:spacing w:val="-2"/>
          <w:sz w:val="28"/>
          <w:szCs w:val="28"/>
        </w:rPr>
        <w:t xml:space="preserve"> </w:t>
      </w:r>
      <w:r w:rsidRPr="009C27B3">
        <w:rPr>
          <w:color w:val="000000" w:themeColor="text1"/>
          <w:sz w:val="28"/>
          <w:szCs w:val="28"/>
        </w:rPr>
        <w:t>года для</w:t>
      </w:r>
      <w:r w:rsidRPr="009C27B3">
        <w:rPr>
          <w:color w:val="000000" w:themeColor="text1"/>
          <w:spacing w:val="2"/>
          <w:sz w:val="28"/>
          <w:szCs w:val="28"/>
        </w:rPr>
        <w:t xml:space="preserve"> </w:t>
      </w:r>
      <w:r w:rsidR="00E97FFD">
        <w:rPr>
          <w:color w:val="000000" w:themeColor="text1"/>
          <w:sz w:val="28"/>
          <w:szCs w:val="28"/>
        </w:rPr>
        <w:t>1-11</w:t>
      </w:r>
      <w:r w:rsidRPr="009C27B3">
        <w:rPr>
          <w:color w:val="000000" w:themeColor="text1"/>
          <w:spacing w:val="-1"/>
          <w:sz w:val="28"/>
          <w:szCs w:val="28"/>
        </w:rPr>
        <w:t xml:space="preserve"> </w:t>
      </w:r>
      <w:r w:rsidRPr="009C27B3">
        <w:rPr>
          <w:color w:val="000000" w:themeColor="text1"/>
          <w:sz w:val="28"/>
          <w:szCs w:val="28"/>
        </w:rPr>
        <w:t>классов</w:t>
      </w:r>
      <w:r w:rsidRPr="009C27B3">
        <w:rPr>
          <w:color w:val="000000" w:themeColor="text1"/>
          <w:spacing w:val="56"/>
          <w:sz w:val="28"/>
          <w:szCs w:val="28"/>
        </w:rPr>
        <w:t xml:space="preserve"> </w:t>
      </w:r>
      <w:r w:rsidRPr="009C27B3">
        <w:rPr>
          <w:b/>
          <w:color w:val="000000" w:themeColor="text1"/>
          <w:sz w:val="28"/>
          <w:szCs w:val="28"/>
        </w:rPr>
        <w:t>–</w:t>
      </w:r>
      <w:r w:rsidRPr="009C27B3">
        <w:rPr>
          <w:b/>
          <w:color w:val="000000" w:themeColor="text1"/>
          <w:spacing w:val="115"/>
          <w:sz w:val="28"/>
          <w:szCs w:val="28"/>
        </w:rPr>
        <w:t xml:space="preserve"> </w:t>
      </w:r>
      <w:r w:rsidR="00E97FFD">
        <w:rPr>
          <w:color w:val="000000" w:themeColor="text1"/>
          <w:sz w:val="28"/>
          <w:szCs w:val="28"/>
        </w:rPr>
        <w:t>26</w:t>
      </w:r>
      <w:r w:rsidRPr="009C27B3">
        <w:rPr>
          <w:color w:val="000000" w:themeColor="text1"/>
          <w:spacing w:val="-1"/>
          <w:sz w:val="28"/>
          <w:szCs w:val="28"/>
        </w:rPr>
        <w:t xml:space="preserve"> </w:t>
      </w:r>
      <w:r w:rsidRPr="009C27B3">
        <w:rPr>
          <w:color w:val="000000" w:themeColor="text1"/>
          <w:sz w:val="28"/>
          <w:szCs w:val="28"/>
        </w:rPr>
        <w:t>мая,</w:t>
      </w:r>
    </w:p>
    <w:p w:rsidR="00AE0475" w:rsidRPr="009C27B3" w:rsidRDefault="00AE0475" w:rsidP="00AE0475">
      <w:pPr>
        <w:pStyle w:val="a4"/>
        <w:shd w:val="clear" w:color="auto" w:fill="FFFFFF" w:themeFill="background1"/>
        <w:spacing w:line="360" w:lineRule="auto"/>
        <w:ind w:left="0" w:right="14" w:firstLine="709"/>
        <w:contextualSpacing/>
        <w:jc w:val="both"/>
        <w:rPr>
          <w:color w:val="000000" w:themeColor="text1"/>
          <w:sz w:val="28"/>
          <w:szCs w:val="28"/>
        </w:rPr>
      </w:pPr>
      <w:r w:rsidRPr="009C27B3">
        <w:rPr>
          <w:color w:val="000000" w:themeColor="text1"/>
          <w:sz w:val="28"/>
          <w:szCs w:val="28"/>
        </w:rPr>
        <w:t>Продолжительность</w:t>
      </w:r>
      <w:r w:rsidR="00E97FFD">
        <w:rPr>
          <w:color w:val="000000" w:themeColor="text1"/>
          <w:sz w:val="28"/>
          <w:szCs w:val="28"/>
        </w:rPr>
        <w:t xml:space="preserve"> учебного года для 1 класса – 33</w:t>
      </w:r>
      <w:r w:rsidRPr="009C27B3">
        <w:rPr>
          <w:color w:val="000000" w:themeColor="text1"/>
          <w:sz w:val="28"/>
          <w:szCs w:val="28"/>
        </w:rPr>
        <w:t xml:space="preserve"> недели</w:t>
      </w:r>
      <w:r w:rsidRPr="009C27B3">
        <w:rPr>
          <w:color w:val="000000" w:themeColor="text1"/>
          <w:spacing w:val="1"/>
          <w:sz w:val="28"/>
          <w:szCs w:val="28"/>
        </w:rPr>
        <w:t xml:space="preserve"> </w:t>
      </w:r>
      <w:r w:rsidRPr="009C27B3">
        <w:rPr>
          <w:color w:val="000000" w:themeColor="text1"/>
          <w:sz w:val="28"/>
          <w:szCs w:val="28"/>
        </w:rPr>
        <w:t>Продолжительность учебного</w:t>
      </w:r>
      <w:r w:rsidRPr="009C27B3">
        <w:rPr>
          <w:color w:val="000000" w:themeColor="text1"/>
          <w:spacing w:val="-1"/>
          <w:sz w:val="28"/>
          <w:szCs w:val="28"/>
        </w:rPr>
        <w:t xml:space="preserve"> </w:t>
      </w:r>
      <w:r w:rsidRPr="009C27B3">
        <w:rPr>
          <w:color w:val="000000" w:themeColor="text1"/>
          <w:sz w:val="28"/>
          <w:szCs w:val="28"/>
        </w:rPr>
        <w:t>года</w:t>
      </w:r>
      <w:r w:rsidRPr="009C27B3">
        <w:rPr>
          <w:color w:val="000000" w:themeColor="text1"/>
          <w:spacing w:val="-1"/>
          <w:sz w:val="28"/>
          <w:szCs w:val="28"/>
        </w:rPr>
        <w:t xml:space="preserve"> </w:t>
      </w:r>
      <w:r w:rsidRPr="009C27B3">
        <w:rPr>
          <w:color w:val="000000" w:themeColor="text1"/>
          <w:sz w:val="28"/>
          <w:szCs w:val="28"/>
        </w:rPr>
        <w:t>для</w:t>
      </w:r>
      <w:r w:rsidRPr="009C27B3">
        <w:rPr>
          <w:color w:val="000000" w:themeColor="text1"/>
          <w:spacing w:val="-3"/>
          <w:sz w:val="28"/>
          <w:szCs w:val="28"/>
        </w:rPr>
        <w:t xml:space="preserve"> </w:t>
      </w:r>
      <w:r w:rsidRPr="009C27B3">
        <w:rPr>
          <w:color w:val="000000" w:themeColor="text1"/>
          <w:sz w:val="28"/>
          <w:szCs w:val="28"/>
        </w:rPr>
        <w:t>2-8,</w:t>
      </w:r>
      <w:r w:rsidRPr="009C27B3">
        <w:rPr>
          <w:color w:val="000000" w:themeColor="text1"/>
          <w:spacing w:val="-1"/>
          <w:sz w:val="28"/>
          <w:szCs w:val="28"/>
        </w:rPr>
        <w:t xml:space="preserve"> </w:t>
      </w:r>
      <w:r w:rsidRPr="009C27B3">
        <w:rPr>
          <w:color w:val="000000" w:themeColor="text1"/>
          <w:sz w:val="28"/>
          <w:szCs w:val="28"/>
        </w:rPr>
        <w:t>10</w:t>
      </w:r>
      <w:r w:rsidRPr="009C27B3">
        <w:rPr>
          <w:color w:val="000000" w:themeColor="text1"/>
          <w:spacing w:val="-2"/>
          <w:sz w:val="28"/>
          <w:szCs w:val="28"/>
        </w:rPr>
        <w:t xml:space="preserve"> </w:t>
      </w:r>
      <w:r w:rsidRPr="009C27B3">
        <w:rPr>
          <w:color w:val="000000" w:themeColor="text1"/>
          <w:sz w:val="28"/>
          <w:szCs w:val="28"/>
        </w:rPr>
        <w:t>классов</w:t>
      </w:r>
      <w:r w:rsidRPr="009C27B3">
        <w:rPr>
          <w:color w:val="000000" w:themeColor="text1"/>
          <w:spacing w:val="-3"/>
          <w:sz w:val="28"/>
          <w:szCs w:val="28"/>
        </w:rPr>
        <w:t xml:space="preserve"> </w:t>
      </w:r>
      <w:r w:rsidRPr="009C27B3">
        <w:rPr>
          <w:color w:val="000000" w:themeColor="text1"/>
          <w:sz w:val="28"/>
          <w:szCs w:val="28"/>
        </w:rPr>
        <w:t>–</w:t>
      </w:r>
      <w:r w:rsidRPr="009C27B3">
        <w:rPr>
          <w:color w:val="000000" w:themeColor="text1"/>
          <w:spacing w:val="-2"/>
          <w:sz w:val="28"/>
          <w:szCs w:val="28"/>
        </w:rPr>
        <w:t xml:space="preserve"> </w:t>
      </w:r>
      <w:r w:rsidR="00E97FFD">
        <w:rPr>
          <w:color w:val="000000" w:themeColor="text1"/>
          <w:sz w:val="28"/>
          <w:szCs w:val="28"/>
        </w:rPr>
        <w:t>34</w:t>
      </w:r>
      <w:r w:rsidRPr="009C27B3">
        <w:rPr>
          <w:color w:val="000000" w:themeColor="text1"/>
          <w:spacing w:val="-1"/>
          <w:sz w:val="28"/>
          <w:szCs w:val="28"/>
        </w:rPr>
        <w:t xml:space="preserve"> </w:t>
      </w:r>
      <w:r w:rsidRPr="009C27B3">
        <w:rPr>
          <w:color w:val="000000" w:themeColor="text1"/>
          <w:sz w:val="28"/>
          <w:szCs w:val="28"/>
        </w:rPr>
        <w:t>недели</w:t>
      </w:r>
    </w:p>
    <w:p w:rsidR="00AE0475" w:rsidRPr="009C27B3" w:rsidRDefault="00AE0475" w:rsidP="00AE0475">
      <w:pPr>
        <w:pStyle w:val="a4"/>
        <w:shd w:val="clear" w:color="auto" w:fill="FFFFFF" w:themeFill="background1"/>
        <w:spacing w:line="360" w:lineRule="auto"/>
        <w:ind w:left="0" w:right="14" w:firstLine="709"/>
        <w:contextualSpacing/>
        <w:jc w:val="both"/>
        <w:rPr>
          <w:color w:val="000000" w:themeColor="text1"/>
          <w:sz w:val="28"/>
          <w:szCs w:val="28"/>
        </w:rPr>
      </w:pPr>
      <w:r w:rsidRPr="009C27B3">
        <w:rPr>
          <w:color w:val="000000" w:themeColor="text1"/>
          <w:sz w:val="28"/>
          <w:szCs w:val="28"/>
        </w:rPr>
        <w:t>Продолжительность</w:t>
      </w:r>
      <w:r w:rsidRPr="009C27B3">
        <w:rPr>
          <w:color w:val="000000" w:themeColor="text1"/>
          <w:spacing w:val="44"/>
          <w:sz w:val="28"/>
          <w:szCs w:val="28"/>
        </w:rPr>
        <w:t xml:space="preserve"> </w:t>
      </w:r>
      <w:r w:rsidRPr="009C27B3">
        <w:rPr>
          <w:color w:val="000000" w:themeColor="text1"/>
          <w:sz w:val="28"/>
          <w:szCs w:val="28"/>
        </w:rPr>
        <w:t>учебного</w:t>
      </w:r>
      <w:r w:rsidRPr="009C27B3">
        <w:rPr>
          <w:color w:val="000000" w:themeColor="text1"/>
          <w:spacing w:val="42"/>
          <w:sz w:val="28"/>
          <w:szCs w:val="28"/>
        </w:rPr>
        <w:t xml:space="preserve"> </w:t>
      </w:r>
      <w:r w:rsidRPr="009C27B3">
        <w:rPr>
          <w:color w:val="000000" w:themeColor="text1"/>
          <w:sz w:val="28"/>
          <w:szCs w:val="28"/>
        </w:rPr>
        <w:t>года</w:t>
      </w:r>
      <w:r w:rsidRPr="009C27B3">
        <w:rPr>
          <w:color w:val="000000" w:themeColor="text1"/>
          <w:spacing w:val="39"/>
          <w:sz w:val="28"/>
          <w:szCs w:val="28"/>
        </w:rPr>
        <w:t xml:space="preserve"> </w:t>
      </w:r>
      <w:r w:rsidRPr="009C27B3">
        <w:rPr>
          <w:color w:val="000000" w:themeColor="text1"/>
          <w:sz w:val="28"/>
          <w:szCs w:val="28"/>
        </w:rPr>
        <w:t>для</w:t>
      </w:r>
      <w:r w:rsidRPr="009C27B3">
        <w:rPr>
          <w:color w:val="000000" w:themeColor="text1"/>
          <w:spacing w:val="44"/>
          <w:sz w:val="28"/>
          <w:szCs w:val="28"/>
        </w:rPr>
        <w:t xml:space="preserve"> </w:t>
      </w:r>
      <w:r w:rsidRPr="009C27B3">
        <w:rPr>
          <w:color w:val="000000" w:themeColor="text1"/>
          <w:sz w:val="28"/>
          <w:szCs w:val="28"/>
        </w:rPr>
        <w:t>9,</w:t>
      </w:r>
      <w:r w:rsidRPr="009C27B3">
        <w:rPr>
          <w:color w:val="000000" w:themeColor="text1"/>
          <w:spacing w:val="42"/>
          <w:sz w:val="28"/>
          <w:szCs w:val="28"/>
        </w:rPr>
        <w:t xml:space="preserve"> </w:t>
      </w:r>
      <w:r w:rsidRPr="009C27B3">
        <w:rPr>
          <w:color w:val="000000" w:themeColor="text1"/>
          <w:sz w:val="28"/>
          <w:szCs w:val="28"/>
        </w:rPr>
        <w:t>11</w:t>
      </w:r>
      <w:r w:rsidRPr="009C27B3">
        <w:rPr>
          <w:color w:val="000000" w:themeColor="text1"/>
          <w:spacing w:val="42"/>
          <w:sz w:val="28"/>
          <w:szCs w:val="28"/>
        </w:rPr>
        <w:t xml:space="preserve"> </w:t>
      </w:r>
      <w:r w:rsidRPr="009C27B3">
        <w:rPr>
          <w:color w:val="000000" w:themeColor="text1"/>
          <w:sz w:val="28"/>
          <w:szCs w:val="28"/>
        </w:rPr>
        <w:t>классов</w:t>
      </w:r>
      <w:r w:rsidRPr="009C27B3">
        <w:rPr>
          <w:color w:val="000000" w:themeColor="text1"/>
          <w:spacing w:val="41"/>
          <w:sz w:val="28"/>
          <w:szCs w:val="28"/>
        </w:rPr>
        <w:t xml:space="preserve"> </w:t>
      </w:r>
      <w:r w:rsidRPr="009C27B3">
        <w:rPr>
          <w:color w:val="000000" w:themeColor="text1"/>
          <w:sz w:val="28"/>
          <w:szCs w:val="28"/>
        </w:rPr>
        <w:t>–</w:t>
      </w:r>
      <w:r w:rsidRPr="009C27B3">
        <w:rPr>
          <w:color w:val="000000" w:themeColor="text1"/>
          <w:spacing w:val="43"/>
          <w:sz w:val="28"/>
          <w:szCs w:val="28"/>
        </w:rPr>
        <w:t xml:space="preserve"> </w:t>
      </w:r>
      <w:r w:rsidR="00E97FFD">
        <w:rPr>
          <w:color w:val="000000" w:themeColor="text1"/>
          <w:sz w:val="28"/>
          <w:szCs w:val="28"/>
        </w:rPr>
        <w:t>34</w:t>
      </w:r>
      <w:r w:rsidRPr="009C27B3">
        <w:rPr>
          <w:color w:val="000000" w:themeColor="text1"/>
          <w:spacing w:val="41"/>
          <w:sz w:val="28"/>
          <w:szCs w:val="28"/>
        </w:rPr>
        <w:t xml:space="preserve"> </w:t>
      </w:r>
      <w:r w:rsidRPr="009C27B3">
        <w:rPr>
          <w:color w:val="000000" w:themeColor="text1"/>
          <w:sz w:val="28"/>
          <w:szCs w:val="28"/>
        </w:rPr>
        <w:t>учебные</w:t>
      </w:r>
      <w:r w:rsidRPr="009C27B3">
        <w:rPr>
          <w:color w:val="000000" w:themeColor="text1"/>
          <w:spacing w:val="43"/>
          <w:sz w:val="28"/>
          <w:szCs w:val="28"/>
        </w:rPr>
        <w:t xml:space="preserve"> </w:t>
      </w:r>
      <w:r w:rsidRPr="009C27B3">
        <w:rPr>
          <w:color w:val="000000" w:themeColor="text1"/>
          <w:sz w:val="28"/>
          <w:szCs w:val="28"/>
        </w:rPr>
        <w:t>недели,</w:t>
      </w:r>
      <w:r w:rsidRPr="009C27B3">
        <w:rPr>
          <w:color w:val="000000" w:themeColor="text1"/>
          <w:spacing w:val="38"/>
          <w:sz w:val="28"/>
          <w:szCs w:val="28"/>
        </w:rPr>
        <w:t xml:space="preserve"> </w:t>
      </w:r>
      <w:r w:rsidRPr="009C27B3">
        <w:rPr>
          <w:color w:val="000000" w:themeColor="text1"/>
          <w:sz w:val="28"/>
          <w:szCs w:val="28"/>
        </w:rPr>
        <w:t>не</w:t>
      </w:r>
      <w:r w:rsidRPr="009C27B3">
        <w:rPr>
          <w:color w:val="000000" w:themeColor="text1"/>
          <w:spacing w:val="42"/>
          <w:sz w:val="28"/>
          <w:szCs w:val="28"/>
        </w:rPr>
        <w:t xml:space="preserve"> </w:t>
      </w:r>
      <w:r w:rsidRPr="009C27B3">
        <w:rPr>
          <w:color w:val="000000" w:themeColor="text1"/>
          <w:sz w:val="28"/>
          <w:szCs w:val="28"/>
        </w:rPr>
        <w:t>включая</w:t>
      </w:r>
      <w:r w:rsidRPr="009C27B3">
        <w:rPr>
          <w:color w:val="000000" w:themeColor="text1"/>
          <w:spacing w:val="44"/>
          <w:sz w:val="28"/>
          <w:szCs w:val="28"/>
        </w:rPr>
        <w:t xml:space="preserve"> </w:t>
      </w:r>
      <w:r w:rsidRPr="009C27B3">
        <w:rPr>
          <w:color w:val="000000" w:themeColor="text1"/>
          <w:sz w:val="28"/>
          <w:szCs w:val="28"/>
        </w:rPr>
        <w:t>период</w:t>
      </w:r>
      <w:r w:rsidRPr="009C27B3">
        <w:rPr>
          <w:color w:val="000000" w:themeColor="text1"/>
          <w:spacing w:val="-57"/>
          <w:sz w:val="28"/>
          <w:szCs w:val="28"/>
        </w:rPr>
        <w:t xml:space="preserve"> </w:t>
      </w:r>
      <w:r w:rsidRPr="009C27B3">
        <w:rPr>
          <w:color w:val="000000" w:themeColor="text1"/>
          <w:sz w:val="28"/>
          <w:szCs w:val="28"/>
        </w:rPr>
        <w:t>государственной</w:t>
      </w:r>
      <w:r w:rsidRPr="009C27B3">
        <w:rPr>
          <w:color w:val="000000" w:themeColor="text1"/>
          <w:spacing w:val="-1"/>
          <w:sz w:val="28"/>
          <w:szCs w:val="28"/>
        </w:rPr>
        <w:t xml:space="preserve"> </w:t>
      </w:r>
      <w:r w:rsidRPr="009C27B3">
        <w:rPr>
          <w:color w:val="000000" w:themeColor="text1"/>
          <w:sz w:val="28"/>
          <w:szCs w:val="28"/>
        </w:rPr>
        <w:t>итоговой аттестации</w:t>
      </w:r>
    </w:p>
    <w:p w:rsidR="00AE0475" w:rsidRPr="009C27B3" w:rsidRDefault="00AE0475" w:rsidP="00AE0475">
      <w:pPr>
        <w:pStyle w:val="a4"/>
        <w:shd w:val="clear" w:color="auto" w:fill="FFFFFF" w:themeFill="background1"/>
        <w:spacing w:line="360" w:lineRule="auto"/>
        <w:ind w:left="0" w:right="14" w:firstLine="709"/>
        <w:contextualSpacing/>
        <w:jc w:val="both"/>
        <w:rPr>
          <w:color w:val="000000" w:themeColor="text1"/>
          <w:sz w:val="28"/>
          <w:szCs w:val="28"/>
        </w:rPr>
      </w:pPr>
      <w:r w:rsidRPr="009C27B3">
        <w:rPr>
          <w:color w:val="000000" w:themeColor="text1"/>
          <w:sz w:val="28"/>
          <w:szCs w:val="28"/>
        </w:rPr>
        <w:t>Продолжительность</w:t>
      </w:r>
      <w:r w:rsidRPr="009C27B3">
        <w:rPr>
          <w:color w:val="000000" w:themeColor="text1"/>
          <w:spacing w:val="-1"/>
          <w:sz w:val="28"/>
          <w:szCs w:val="28"/>
        </w:rPr>
        <w:t xml:space="preserve"> </w:t>
      </w:r>
      <w:r w:rsidRPr="009C27B3">
        <w:rPr>
          <w:color w:val="000000" w:themeColor="text1"/>
          <w:sz w:val="28"/>
          <w:szCs w:val="28"/>
        </w:rPr>
        <w:t>учебной</w:t>
      </w:r>
      <w:r w:rsidRPr="009C27B3">
        <w:rPr>
          <w:color w:val="000000" w:themeColor="text1"/>
          <w:spacing w:val="-3"/>
          <w:sz w:val="28"/>
          <w:szCs w:val="28"/>
        </w:rPr>
        <w:t xml:space="preserve"> </w:t>
      </w:r>
      <w:r w:rsidRPr="009C27B3">
        <w:rPr>
          <w:color w:val="000000" w:themeColor="text1"/>
          <w:sz w:val="28"/>
          <w:szCs w:val="28"/>
        </w:rPr>
        <w:t>недели:</w:t>
      </w:r>
      <w:r w:rsidRPr="009C27B3">
        <w:rPr>
          <w:color w:val="000000" w:themeColor="text1"/>
          <w:spacing w:val="-8"/>
          <w:sz w:val="28"/>
          <w:szCs w:val="28"/>
        </w:rPr>
        <w:t xml:space="preserve"> </w:t>
      </w:r>
      <w:r w:rsidRPr="009C27B3">
        <w:rPr>
          <w:color w:val="000000" w:themeColor="text1"/>
          <w:sz w:val="28"/>
          <w:szCs w:val="28"/>
        </w:rPr>
        <w:t>понедельник</w:t>
      </w:r>
      <w:r w:rsidRPr="009C27B3">
        <w:rPr>
          <w:color w:val="000000" w:themeColor="text1"/>
          <w:spacing w:val="-2"/>
          <w:sz w:val="28"/>
          <w:szCs w:val="28"/>
        </w:rPr>
        <w:t xml:space="preserve"> </w:t>
      </w:r>
      <w:r w:rsidRPr="009C27B3">
        <w:rPr>
          <w:color w:val="000000" w:themeColor="text1"/>
          <w:sz w:val="28"/>
          <w:szCs w:val="28"/>
        </w:rPr>
        <w:t>–</w:t>
      </w:r>
      <w:r w:rsidRPr="009C27B3">
        <w:rPr>
          <w:color w:val="000000" w:themeColor="text1"/>
          <w:spacing w:val="-2"/>
          <w:sz w:val="28"/>
          <w:szCs w:val="28"/>
        </w:rPr>
        <w:t xml:space="preserve"> </w:t>
      </w:r>
      <w:r w:rsidRPr="009C27B3">
        <w:rPr>
          <w:color w:val="000000" w:themeColor="text1"/>
          <w:sz w:val="28"/>
          <w:szCs w:val="28"/>
        </w:rPr>
        <w:t>суббота</w:t>
      </w:r>
      <w:r w:rsidRPr="009C27B3">
        <w:rPr>
          <w:color w:val="000000" w:themeColor="text1"/>
          <w:spacing w:val="-2"/>
          <w:sz w:val="28"/>
          <w:szCs w:val="28"/>
        </w:rPr>
        <w:t xml:space="preserve"> </w:t>
      </w:r>
      <w:r w:rsidRPr="009C27B3">
        <w:rPr>
          <w:color w:val="000000" w:themeColor="text1"/>
          <w:sz w:val="28"/>
          <w:szCs w:val="28"/>
        </w:rPr>
        <w:t>(6</w:t>
      </w:r>
      <w:r w:rsidRPr="009C27B3">
        <w:rPr>
          <w:color w:val="000000" w:themeColor="text1"/>
          <w:spacing w:val="-2"/>
          <w:sz w:val="28"/>
          <w:szCs w:val="28"/>
        </w:rPr>
        <w:t xml:space="preserve"> </w:t>
      </w:r>
      <w:r w:rsidRPr="009C27B3">
        <w:rPr>
          <w:color w:val="000000" w:themeColor="text1"/>
          <w:sz w:val="28"/>
          <w:szCs w:val="28"/>
        </w:rPr>
        <w:t>дней)</w:t>
      </w:r>
    </w:p>
    <w:p w:rsidR="00AE0475" w:rsidRPr="009C27B3" w:rsidRDefault="00AE0475" w:rsidP="00AE0475">
      <w:pPr>
        <w:pStyle w:val="a4"/>
        <w:shd w:val="clear" w:color="auto" w:fill="FFFFFF" w:themeFill="background1"/>
        <w:spacing w:line="360" w:lineRule="auto"/>
        <w:ind w:left="0" w:right="14" w:firstLine="709"/>
        <w:contextualSpacing/>
        <w:jc w:val="both"/>
        <w:rPr>
          <w:color w:val="000000" w:themeColor="text1"/>
          <w:sz w:val="28"/>
          <w:szCs w:val="28"/>
        </w:rPr>
      </w:pPr>
      <w:r w:rsidRPr="009C27B3">
        <w:rPr>
          <w:color w:val="000000" w:themeColor="text1"/>
          <w:sz w:val="28"/>
          <w:szCs w:val="28"/>
        </w:rPr>
        <w:t>Обучение</w:t>
      </w:r>
      <w:r w:rsidRPr="009C27B3">
        <w:rPr>
          <w:color w:val="000000" w:themeColor="text1"/>
          <w:spacing w:val="34"/>
          <w:sz w:val="28"/>
          <w:szCs w:val="28"/>
        </w:rPr>
        <w:t xml:space="preserve"> </w:t>
      </w:r>
      <w:r w:rsidRPr="009C27B3">
        <w:rPr>
          <w:color w:val="000000" w:themeColor="text1"/>
          <w:sz w:val="28"/>
          <w:szCs w:val="28"/>
        </w:rPr>
        <w:t>в</w:t>
      </w:r>
      <w:r w:rsidRPr="009C27B3">
        <w:rPr>
          <w:color w:val="000000" w:themeColor="text1"/>
          <w:spacing w:val="31"/>
          <w:sz w:val="28"/>
          <w:szCs w:val="28"/>
        </w:rPr>
        <w:t xml:space="preserve"> </w:t>
      </w:r>
      <w:r w:rsidRPr="009C27B3">
        <w:rPr>
          <w:color w:val="000000" w:themeColor="text1"/>
          <w:sz w:val="28"/>
          <w:szCs w:val="28"/>
        </w:rPr>
        <w:t>1-9</w:t>
      </w:r>
      <w:r w:rsidRPr="009C27B3">
        <w:rPr>
          <w:color w:val="000000" w:themeColor="text1"/>
          <w:spacing w:val="33"/>
          <w:sz w:val="28"/>
          <w:szCs w:val="28"/>
        </w:rPr>
        <w:t xml:space="preserve"> </w:t>
      </w:r>
      <w:r w:rsidRPr="009C27B3">
        <w:rPr>
          <w:color w:val="000000" w:themeColor="text1"/>
          <w:sz w:val="28"/>
          <w:szCs w:val="28"/>
        </w:rPr>
        <w:t>классах</w:t>
      </w:r>
      <w:r w:rsidRPr="009C27B3">
        <w:rPr>
          <w:color w:val="000000" w:themeColor="text1"/>
          <w:spacing w:val="34"/>
          <w:sz w:val="28"/>
          <w:szCs w:val="28"/>
        </w:rPr>
        <w:t xml:space="preserve"> </w:t>
      </w:r>
      <w:r w:rsidRPr="009C27B3">
        <w:rPr>
          <w:color w:val="000000" w:themeColor="text1"/>
          <w:sz w:val="28"/>
          <w:szCs w:val="28"/>
        </w:rPr>
        <w:t>–</w:t>
      </w:r>
      <w:r w:rsidRPr="009C27B3">
        <w:rPr>
          <w:color w:val="000000" w:themeColor="text1"/>
          <w:spacing w:val="34"/>
          <w:sz w:val="28"/>
          <w:szCs w:val="28"/>
        </w:rPr>
        <w:t xml:space="preserve"> </w:t>
      </w:r>
      <w:r w:rsidRPr="009C27B3">
        <w:rPr>
          <w:color w:val="000000" w:themeColor="text1"/>
          <w:sz w:val="28"/>
          <w:szCs w:val="28"/>
        </w:rPr>
        <w:t>по</w:t>
      </w:r>
      <w:r w:rsidRPr="009C27B3">
        <w:rPr>
          <w:color w:val="000000" w:themeColor="text1"/>
          <w:spacing w:val="32"/>
          <w:sz w:val="28"/>
          <w:szCs w:val="28"/>
        </w:rPr>
        <w:t xml:space="preserve"> </w:t>
      </w:r>
      <w:r w:rsidRPr="009C27B3">
        <w:rPr>
          <w:color w:val="000000" w:themeColor="text1"/>
          <w:sz w:val="28"/>
          <w:szCs w:val="28"/>
        </w:rPr>
        <w:t>четвертям</w:t>
      </w:r>
      <w:r w:rsidRPr="009C27B3">
        <w:rPr>
          <w:color w:val="000000" w:themeColor="text1"/>
          <w:spacing w:val="33"/>
          <w:sz w:val="28"/>
          <w:szCs w:val="28"/>
        </w:rPr>
        <w:t xml:space="preserve"> </w:t>
      </w:r>
      <w:r w:rsidRPr="009C27B3">
        <w:rPr>
          <w:color w:val="000000" w:themeColor="text1"/>
          <w:sz w:val="28"/>
          <w:szCs w:val="28"/>
        </w:rPr>
        <w:t>(4</w:t>
      </w:r>
      <w:r w:rsidRPr="009C27B3">
        <w:rPr>
          <w:color w:val="000000" w:themeColor="text1"/>
          <w:spacing w:val="32"/>
          <w:sz w:val="28"/>
          <w:szCs w:val="28"/>
        </w:rPr>
        <w:t xml:space="preserve"> </w:t>
      </w:r>
      <w:r w:rsidRPr="009C27B3">
        <w:rPr>
          <w:color w:val="000000" w:themeColor="text1"/>
          <w:sz w:val="28"/>
          <w:szCs w:val="28"/>
        </w:rPr>
        <w:t>учебные</w:t>
      </w:r>
      <w:r w:rsidRPr="009C27B3">
        <w:rPr>
          <w:color w:val="000000" w:themeColor="text1"/>
          <w:spacing w:val="35"/>
          <w:sz w:val="28"/>
          <w:szCs w:val="28"/>
        </w:rPr>
        <w:t xml:space="preserve"> </w:t>
      </w:r>
      <w:r w:rsidRPr="009C27B3">
        <w:rPr>
          <w:color w:val="000000" w:themeColor="text1"/>
          <w:sz w:val="28"/>
          <w:szCs w:val="28"/>
        </w:rPr>
        <w:t>четверти),</w:t>
      </w:r>
      <w:r w:rsidRPr="009C27B3">
        <w:rPr>
          <w:color w:val="000000" w:themeColor="text1"/>
          <w:spacing w:val="32"/>
          <w:sz w:val="28"/>
          <w:szCs w:val="28"/>
        </w:rPr>
        <w:t xml:space="preserve"> </w:t>
      </w:r>
      <w:r w:rsidRPr="009C27B3">
        <w:rPr>
          <w:color w:val="000000" w:themeColor="text1"/>
          <w:sz w:val="28"/>
          <w:szCs w:val="28"/>
        </w:rPr>
        <w:t>в</w:t>
      </w:r>
      <w:r w:rsidRPr="009C27B3">
        <w:rPr>
          <w:color w:val="000000" w:themeColor="text1"/>
          <w:spacing w:val="32"/>
          <w:sz w:val="28"/>
          <w:szCs w:val="28"/>
        </w:rPr>
        <w:t xml:space="preserve"> </w:t>
      </w:r>
      <w:r w:rsidRPr="009C27B3">
        <w:rPr>
          <w:color w:val="000000" w:themeColor="text1"/>
          <w:sz w:val="28"/>
          <w:szCs w:val="28"/>
        </w:rPr>
        <w:t>10-11</w:t>
      </w:r>
      <w:r w:rsidRPr="009C27B3">
        <w:rPr>
          <w:color w:val="000000" w:themeColor="text1"/>
          <w:spacing w:val="33"/>
          <w:sz w:val="28"/>
          <w:szCs w:val="28"/>
        </w:rPr>
        <w:t xml:space="preserve"> </w:t>
      </w:r>
      <w:r w:rsidRPr="009C27B3">
        <w:rPr>
          <w:color w:val="000000" w:themeColor="text1"/>
          <w:sz w:val="28"/>
          <w:szCs w:val="28"/>
        </w:rPr>
        <w:t>классах</w:t>
      </w:r>
      <w:r w:rsidRPr="009C27B3">
        <w:rPr>
          <w:color w:val="000000" w:themeColor="text1"/>
          <w:spacing w:val="35"/>
          <w:sz w:val="28"/>
          <w:szCs w:val="28"/>
        </w:rPr>
        <w:t xml:space="preserve"> </w:t>
      </w:r>
      <w:r w:rsidRPr="009C27B3">
        <w:rPr>
          <w:color w:val="000000" w:themeColor="text1"/>
          <w:sz w:val="28"/>
          <w:szCs w:val="28"/>
        </w:rPr>
        <w:t>–</w:t>
      </w:r>
      <w:r w:rsidRPr="009C27B3">
        <w:rPr>
          <w:color w:val="000000" w:themeColor="text1"/>
          <w:spacing w:val="33"/>
          <w:sz w:val="28"/>
          <w:szCs w:val="28"/>
        </w:rPr>
        <w:t xml:space="preserve"> </w:t>
      </w:r>
      <w:r w:rsidRPr="009C27B3">
        <w:rPr>
          <w:color w:val="000000" w:themeColor="text1"/>
          <w:sz w:val="28"/>
          <w:szCs w:val="28"/>
        </w:rPr>
        <w:t>по</w:t>
      </w:r>
      <w:r w:rsidRPr="009C27B3">
        <w:rPr>
          <w:color w:val="000000" w:themeColor="text1"/>
          <w:spacing w:val="32"/>
          <w:sz w:val="28"/>
          <w:szCs w:val="28"/>
        </w:rPr>
        <w:t xml:space="preserve"> </w:t>
      </w:r>
      <w:r w:rsidRPr="009C27B3">
        <w:rPr>
          <w:color w:val="000000" w:themeColor="text1"/>
          <w:sz w:val="28"/>
          <w:szCs w:val="28"/>
        </w:rPr>
        <w:t>полугодиям</w:t>
      </w:r>
      <w:r w:rsidRPr="009C27B3">
        <w:rPr>
          <w:color w:val="000000" w:themeColor="text1"/>
          <w:spacing w:val="-57"/>
          <w:sz w:val="28"/>
          <w:szCs w:val="28"/>
        </w:rPr>
        <w:t xml:space="preserve"> </w:t>
      </w:r>
      <w:r w:rsidRPr="009C27B3">
        <w:rPr>
          <w:color w:val="000000" w:themeColor="text1"/>
          <w:sz w:val="28"/>
          <w:szCs w:val="28"/>
        </w:rPr>
        <w:t>(2</w:t>
      </w:r>
      <w:r w:rsidRPr="009C27B3">
        <w:rPr>
          <w:color w:val="000000" w:themeColor="text1"/>
          <w:spacing w:val="2"/>
          <w:sz w:val="28"/>
          <w:szCs w:val="28"/>
        </w:rPr>
        <w:t xml:space="preserve"> </w:t>
      </w:r>
      <w:r w:rsidRPr="009C27B3">
        <w:rPr>
          <w:color w:val="000000" w:themeColor="text1"/>
          <w:sz w:val="28"/>
          <w:szCs w:val="28"/>
        </w:rPr>
        <w:t>учебных полугодия).</w:t>
      </w:r>
    </w:p>
    <w:p w:rsidR="00AE0475" w:rsidRPr="009C27B3" w:rsidRDefault="00AE0475" w:rsidP="00EB579F">
      <w:pPr>
        <w:pStyle w:val="3"/>
        <w:numPr>
          <w:ilvl w:val="0"/>
          <w:numId w:val="17"/>
        </w:numPr>
        <w:shd w:val="clear" w:color="auto" w:fill="FFFFFF" w:themeFill="background1"/>
        <w:tabs>
          <w:tab w:val="left" w:pos="1121"/>
        </w:tabs>
        <w:spacing w:line="360" w:lineRule="auto"/>
        <w:ind w:left="0" w:right="14" w:firstLine="709"/>
        <w:contextualSpacing/>
        <w:jc w:val="both"/>
        <w:rPr>
          <w:color w:val="000000" w:themeColor="text1"/>
          <w:sz w:val="28"/>
          <w:szCs w:val="28"/>
        </w:rPr>
      </w:pPr>
      <w:r w:rsidRPr="009C27B3">
        <w:rPr>
          <w:color w:val="000000" w:themeColor="text1"/>
          <w:sz w:val="28"/>
          <w:szCs w:val="28"/>
        </w:rPr>
        <w:t>Проведение</w:t>
      </w:r>
      <w:r w:rsidRPr="009C27B3">
        <w:rPr>
          <w:color w:val="000000" w:themeColor="text1"/>
          <w:spacing w:val="56"/>
          <w:sz w:val="28"/>
          <w:szCs w:val="28"/>
        </w:rPr>
        <w:t xml:space="preserve"> </w:t>
      </w:r>
      <w:r w:rsidRPr="009C27B3">
        <w:rPr>
          <w:color w:val="000000" w:themeColor="text1"/>
          <w:sz w:val="28"/>
          <w:szCs w:val="28"/>
        </w:rPr>
        <w:t>каникул:</w:t>
      </w:r>
    </w:p>
    <w:p w:rsidR="00AE0475" w:rsidRPr="009C27B3" w:rsidRDefault="00AE0475" w:rsidP="00AE0475">
      <w:pPr>
        <w:pStyle w:val="a4"/>
        <w:shd w:val="clear" w:color="auto" w:fill="FFFFFF" w:themeFill="background1"/>
        <w:spacing w:line="360" w:lineRule="auto"/>
        <w:ind w:left="0" w:right="14" w:firstLine="709"/>
        <w:contextualSpacing/>
        <w:jc w:val="both"/>
        <w:rPr>
          <w:color w:val="000000" w:themeColor="text1"/>
          <w:sz w:val="28"/>
          <w:szCs w:val="28"/>
        </w:rPr>
      </w:pPr>
      <w:r w:rsidRPr="009C27B3">
        <w:rPr>
          <w:color w:val="000000" w:themeColor="text1"/>
          <w:sz w:val="28"/>
          <w:szCs w:val="28"/>
        </w:rPr>
        <w:t>Каникулы</w:t>
      </w:r>
      <w:r w:rsidRPr="009C27B3">
        <w:rPr>
          <w:color w:val="000000" w:themeColor="text1"/>
          <w:spacing w:val="89"/>
          <w:sz w:val="28"/>
          <w:szCs w:val="28"/>
        </w:rPr>
        <w:t xml:space="preserve"> </w:t>
      </w:r>
      <w:r w:rsidRPr="009C27B3">
        <w:rPr>
          <w:color w:val="000000" w:themeColor="text1"/>
          <w:sz w:val="28"/>
          <w:szCs w:val="28"/>
        </w:rPr>
        <w:t xml:space="preserve">–  </w:t>
      </w:r>
      <w:r w:rsidRPr="009C27B3">
        <w:rPr>
          <w:color w:val="000000" w:themeColor="text1"/>
          <w:spacing w:val="25"/>
          <w:sz w:val="28"/>
          <w:szCs w:val="28"/>
        </w:rPr>
        <w:t xml:space="preserve"> </w:t>
      </w:r>
      <w:r w:rsidRPr="009C27B3">
        <w:rPr>
          <w:color w:val="000000" w:themeColor="text1"/>
          <w:sz w:val="28"/>
          <w:szCs w:val="28"/>
        </w:rPr>
        <w:t xml:space="preserve">осенние,  зимние,  </w:t>
      </w:r>
      <w:r w:rsidRPr="009C27B3">
        <w:rPr>
          <w:color w:val="000000" w:themeColor="text1"/>
          <w:spacing w:val="24"/>
          <w:sz w:val="28"/>
          <w:szCs w:val="28"/>
        </w:rPr>
        <w:t xml:space="preserve"> </w:t>
      </w:r>
      <w:r w:rsidRPr="009C27B3">
        <w:rPr>
          <w:color w:val="000000" w:themeColor="text1"/>
          <w:sz w:val="28"/>
          <w:szCs w:val="28"/>
        </w:rPr>
        <w:t xml:space="preserve">весенние  </w:t>
      </w:r>
      <w:r w:rsidRPr="009C27B3">
        <w:rPr>
          <w:color w:val="000000" w:themeColor="text1"/>
          <w:spacing w:val="26"/>
          <w:sz w:val="28"/>
          <w:szCs w:val="28"/>
        </w:rPr>
        <w:t xml:space="preserve"> </w:t>
      </w:r>
      <w:r w:rsidRPr="009C27B3">
        <w:rPr>
          <w:color w:val="000000" w:themeColor="text1"/>
          <w:sz w:val="28"/>
          <w:szCs w:val="28"/>
        </w:rPr>
        <w:t xml:space="preserve">(продолжительность  </w:t>
      </w:r>
      <w:r w:rsidRPr="009C27B3">
        <w:rPr>
          <w:color w:val="000000" w:themeColor="text1"/>
          <w:spacing w:val="23"/>
          <w:sz w:val="28"/>
          <w:szCs w:val="28"/>
        </w:rPr>
        <w:t xml:space="preserve"> </w:t>
      </w:r>
      <w:r w:rsidRPr="009C27B3">
        <w:rPr>
          <w:color w:val="000000" w:themeColor="text1"/>
          <w:sz w:val="28"/>
          <w:szCs w:val="28"/>
        </w:rPr>
        <w:t xml:space="preserve">каникул  </w:t>
      </w:r>
      <w:r w:rsidRPr="009C27B3">
        <w:rPr>
          <w:color w:val="000000" w:themeColor="text1"/>
          <w:spacing w:val="36"/>
          <w:sz w:val="28"/>
          <w:szCs w:val="28"/>
        </w:rPr>
        <w:t xml:space="preserve"> </w:t>
      </w:r>
      <w:r w:rsidRPr="009C27B3">
        <w:rPr>
          <w:color w:val="000000" w:themeColor="text1"/>
          <w:sz w:val="28"/>
          <w:szCs w:val="28"/>
        </w:rPr>
        <w:t xml:space="preserve">–  </w:t>
      </w:r>
      <w:r w:rsidRPr="009C27B3">
        <w:rPr>
          <w:color w:val="000000" w:themeColor="text1"/>
          <w:spacing w:val="25"/>
          <w:sz w:val="28"/>
          <w:szCs w:val="28"/>
        </w:rPr>
        <w:t xml:space="preserve"> </w:t>
      </w:r>
      <w:r w:rsidRPr="009C27B3">
        <w:rPr>
          <w:color w:val="000000" w:themeColor="text1"/>
          <w:sz w:val="28"/>
          <w:szCs w:val="28"/>
        </w:rPr>
        <w:t xml:space="preserve">не  </w:t>
      </w:r>
      <w:r w:rsidRPr="009C27B3">
        <w:rPr>
          <w:color w:val="000000" w:themeColor="text1"/>
          <w:spacing w:val="27"/>
          <w:sz w:val="28"/>
          <w:szCs w:val="28"/>
        </w:rPr>
        <w:t xml:space="preserve"> </w:t>
      </w:r>
      <w:r w:rsidRPr="009C27B3">
        <w:rPr>
          <w:color w:val="000000" w:themeColor="text1"/>
          <w:sz w:val="28"/>
          <w:szCs w:val="28"/>
        </w:rPr>
        <w:t>менее</w:t>
      </w:r>
      <w:r w:rsidRPr="009C27B3">
        <w:rPr>
          <w:color w:val="000000" w:themeColor="text1"/>
          <w:spacing w:val="-58"/>
          <w:sz w:val="28"/>
          <w:szCs w:val="28"/>
        </w:rPr>
        <w:t xml:space="preserve"> </w:t>
      </w:r>
      <w:r w:rsidRPr="009C27B3">
        <w:rPr>
          <w:color w:val="000000" w:themeColor="text1"/>
          <w:sz w:val="28"/>
          <w:szCs w:val="28"/>
        </w:rPr>
        <w:t>7</w:t>
      </w:r>
      <w:r w:rsidRPr="009C27B3">
        <w:rPr>
          <w:color w:val="000000" w:themeColor="text1"/>
          <w:spacing w:val="-1"/>
          <w:sz w:val="28"/>
          <w:szCs w:val="28"/>
        </w:rPr>
        <w:t xml:space="preserve"> </w:t>
      </w:r>
      <w:r w:rsidRPr="009C27B3">
        <w:rPr>
          <w:color w:val="000000" w:themeColor="text1"/>
          <w:sz w:val="28"/>
          <w:szCs w:val="28"/>
        </w:rPr>
        <w:t>календарных дней)</w:t>
      </w:r>
    </w:p>
    <w:p w:rsidR="00AE0475" w:rsidRPr="009C27B3" w:rsidRDefault="00AE0475" w:rsidP="00AE0475">
      <w:pPr>
        <w:pStyle w:val="a4"/>
        <w:shd w:val="clear" w:color="auto" w:fill="FFFFFF" w:themeFill="background1"/>
        <w:spacing w:line="360" w:lineRule="auto"/>
        <w:ind w:left="0" w:right="14" w:firstLine="709"/>
        <w:contextualSpacing/>
        <w:jc w:val="both"/>
        <w:rPr>
          <w:color w:val="000000" w:themeColor="text1"/>
          <w:sz w:val="28"/>
          <w:szCs w:val="28"/>
        </w:rPr>
      </w:pPr>
      <w:r w:rsidRPr="009C27B3">
        <w:rPr>
          <w:color w:val="000000" w:themeColor="text1"/>
          <w:sz w:val="28"/>
          <w:szCs w:val="28"/>
        </w:rPr>
        <w:t>Дополнительные</w:t>
      </w:r>
      <w:r w:rsidRPr="009C27B3">
        <w:rPr>
          <w:color w:val="000000" w:themeColor="text1"/>
          <w:spacing w:val="-2"/>
          <w:sz w:val="28"/>
          <w:szCs w:val="28"/>
        </w:rPr>
        <w:t xml:space="preserve"> </w:t>
      </w:r>
      <w:r w:rsidRPr="009C27B3">
        <w:rPr>
          <w:color w:val="000000" w:themeColor="text1"/>
          <w:sz w:val="28"/>
          <w:szCs w:val="28"/>
        </w:rPr>
        <w:t>каникулы</w:t>
      </w:r>
      <w:r w:rsidRPr="009C27B3">
        <w:rPr>
          <w:color w:val="000000" w:themeColor="text1"/>
          <w:spacing w:val="-5"/>
          <w:sz w:val="28"/>
          <w:szCs w:val="28"/>
        </w:rPr>
        <w:t xml:space="preserve"> </w:t>
      </w:r>
      <w:r w:rsidRPr="009C27B3">
        <w:rPr>
          <w:color w:val="000000" w:themeColor="text1"/>
          <w:sz w:val="28"/>
          <w:szCs w:val="28"/>
        </w:rPr>
        <w:t>для</w:t>
      </w:r>
      <w:r w:rsidRPr="009C27B3">
        <w:rPr>
          <w:color w:val="000000" w:themeColor="text1"/>
          <w:spacing w:val="-2"/>
          <w:sz w:val="28"/>
          <w:szCs w:val="28"/>
        </w:rPr>
        <w:t xml:space="preserve"> </w:t>
      </w:r>
      <w:r w:rsidRPr="009C27B3">
        <w:rPr>
          <w:color w:val="000000" w:themeColor="text1"/>
          <w:sz w:val="28"/>
          <w:szCs w:val="28"/>
        </w:rPr>
        <w:t>1</w:t>
      </w:r>
      <w:r w:rsidRPr="009C27B3">
        <w:rPr>
          <w:color w:val="000000" w:themeColor="text1"/>
          <w:spacing w:val="-3"/>
          <w:sz w:val="28"/>
          <w:szCs w:val="28"/>
        </w:rPr>
        <w:t xml:space="preserve"> </w:t>
      </w:r>
      <w:r w:rsidRPr="009C27B3">
        <w:rPr>
          <w:color w:val="000000" w:themeColor="text1"/>
          <w:sz w:val="28"/>
          <w:szCs w:val="28"/>
        </w:rPr>
        <w:t>класса</w:t>
      </w:r>
      <w:r w:rsidRPr="009C27B3">
        <w:rPr>
          <w:color w:val="000000" w:themeColor="text1"/>
          <w:spacing w:val="1"/>
          <w:sz w:val="28"/>
          <w:szCs w:val="28"/>
        </w:rPr>
        <w:t xml:space="preserve"> </w:t>
      </w:r>
      <w:r w:rsidRPr="009C27B3">
        <w:rPr>
          <w:color w:val="000000" w:themeColor="text1"/>
          <w:sz w:val="28"/>
          <w:szCs w:val="28"/>
        </w:rPr>
        <w:t>–</w:t>
      </w:r>
      <w:r w:rsidRPr="009C27B3">
        <w:rPr>
          <w:color w:val="000000" w:themeColor="text1"/>
          <w:spacing w:val="-3"/>
          <w:sz w:val="28"/>
          <w:szCs w:val="28"/>
        </w:rPr>
        <w:t xml:space="preserve"> </w:t>
      </w:r>
      <w:r w:rsidRPr="009C27B3">
        <w:rPr>
          <w:color w:val="000000" w:themeColor="text1"/>
          <w:sz w:val="28"/>
          <w:szCs w:val="28"/>
        </w:rPr>
        <w:t>в</w:t>
      </w:r>
      <w:r w:rsidRPr="009C27B3">
        <w:rPr>
          <w:color w:val="000000" w:themeColor="text1"/>
          <w:spacing w:val="-5"/>
          <w:sz w:val="28"/>
          <w:szCs w:val="28"/>
        </w:rPr>
        <w:t xml:space="preserve"> </w:t>
      </w:r>
      <w:r w:rsidRPr="009C27B3">
        <w:rPr>
          <w:color w:val="000000" w:themeColor="text1"/>
          <w:sz w:val="28"/>
          <w:szCs w:val="28"/>
        </w:rPr>
        <w:t>феврале</w:t>
      </w:r>
      <w:r w:rsidRPr="009C27B3">
        <w:rPr>
          <w:color w:val="000000" w:themeColor="text1"/>
          <w:spacing w:val="-2"/>
          <w:sz w:val="28"/>
          <w:szCs w:val="28"/>
        </w:rPr>
        <w:t xml:space="preserve"> </w:t>
      </w:r>
      <w:r w:rsidRPr="009C27B3">
        <w:rPr>
          <w:color w:val="000000" w:themeColor="text1"/>
          <w:sz w:val="28"/>
          <w:szCs w:val="28"/>
        </w:rPr>
        <w:t>текущего учебного</w:t>
      </w:r>
      <w:r w:rsidRPr="009C27B3">
        <w:rPr>
          <w:color w:val="000000" w:themeColor="text1"/>
          <w:spacing w:val="-3"/>
          <w:sz w:val="28"/>
          <w:szCs w:val="28"/>
        </w:rPr>
        <w:t xml:space="preserve"> </w:t>
      </w:r>
      <w:r w:rsidRPr="009C27B3">
        <w:rPr>
          <w:color w:val="000000" w:themeColor="text1"/>
          <w:sz w:val="28"/>
          <w:szCs w:val="28"/>
        </w:rPr>
        <w:t>года</w:t>
      </w:r>
      <w:r w:rsidRPr="009C27B3">
        <w:rPr>
          <w:color w:val="000000" w:themeColor="text1"/>
          <w:spacing w:val="-2"/>
          <w:sz w:val="28"/>
          <w:szCs w:val="28"/>
        </w:rPr>
        <w:t xml:space="preserve"> </w:t>
      </w:r>
      <w:r w:rsidRPr="009C27B3">
        <w:rPr>
          <w:color w:val="000000" w:themeColor="text1"/>
          <w:sz w:val="28"/>
          <w:szCs w:val="28"/>
        </w:rPr>
        <w:t>(1</w:t>
      </w:r>
      <w:r w:rsidRPr="009C27B3">
        <w:rPr>
          <w:color w:val="000000" w:themeColor="text1"/>
          <w:spacing w:val="-3"/>
          <w:sz w:val="28"/>
          <w:szCs w:val="28"/>
        </w:rPr>
        <w:t xml:space="preserve"> </w:t>
      </w:r>
      <w:r w:rsidRPr="009C27B3">
        <w:rPr>
          <w:color w:val="000000" w:themeColor="text1"/>
          <w:sz w:val="28"/>
          <w:szCs w:val="28"/>
        </w:rPr>
        <w:t>неделя)</w:t>
      </w:r>
    </w:p>
    <w:p w:rsidR="00AE0475" w:rsidRPr="009C27B3" w:rsidRDefault="00AE0475" w:rsidP="00EB579F">
      <w:pPr>
        <w:pStyle w:val="3"/>
        <w:numPr>
          <w:ilvl w:val="0"/>
          <w:numId w:val="17"/>
        </w:numPr>
        <w:shd w:val="clear" w:color="auto" w:fill="FFFFFF" w:themeFill="background1"/>
        <w:tabs>
          <w:tab w:val="left" w:pos="1057"/>
        </w:tabs>
        <w:spacing w:line="360" w:lineRule="auto"/>
        <w:ind w:left="0" w:right="14" w:firstLine="709"/>
        <w:contextualSpacing/>
        <w:jc w:val="both"/>
        <w:rPr>
          <w:color w:val="000000" w:themeColor="text1"/>
          <w:sz w:val="28"/>
          <w:szCs w:val="28"/>
        </w:rPr>
      </w:pPr>
      <w:r w:rsidRPr="009C27B3">
        <w:rPr>
          <w:color w:val="000000" w:themeColor="text1"/>
          <w:sz w:val="28"/>
          <w:szCs w:val="28"/>
        </w:rPr>
        <w:t>Режим</w:t>
      </w:r>
      <w:r w:rsidRPr="009C27B3">
        <w:rPr>
          <w:color w:val="000000" w:themeColor="text1"/>
          <w:spacing w:val="-3"/>
          <w:sz w:val="28"/>
          <w:szCs w:val="28"/>
        </w:rPr>
        <w:t xml:space="preserve"> </w:t>
      </w:r>
      <w:r w:rsidRPr="009C27B3">
        <w:rPr>
          <w:color w:val="000000" w:themeColor="text1"/>
          <w:sz w:val="28"/>
          <w:szCs w:val="28"/>
        </w:rPr>
        <w:t>урочных</w:t>
      </w:r>
      <w:r w:rsidRPr="009C27B3">
        <w:rPr>
          <w:color w:val="000000" w:themeColor="text1"/>
          <w:spacing w:val="-2"/>
          <w:sz w:val="28"/>
          <w:szCs w:val="28"/>
        </w:rPr>
        <w:t xml:space="preserve"> </w:t>
      </w:r>
      <w:r w:rsidRPr="009C27B3">
        <w:rPr>
          <w:color w:val="000000" w:themeColor="text1"/>
          <w:sz w:val="28"/>
          <w:szCs w:val="28"/>
        </w:rPr>
        <w:t>занятий</w:t>
      </w:r>
      <w:r w:rsidRPr="009C27B3">
        <w:rPr>
          <w:color w:val="000000" w:themeColor="text1"/>
          <w:spacing w:val="-4"/>
          <w:sz w:val="28"/>
          <w:szCs w:val="28"/>
        </w:rPr>
        <w:t xml:space="preserve"> </w:t>
      </w:r>
      <w:r w:rsidRPr="009C27B3">
        <w:rPr>
          <w:color w:val="000000" w:themeColor="text1"/>
          <w:sz w:val="28"/>
          <w:szCs w:val="28"/>
        </w:rPr>
        <w:t>обучающихся:</w:t>
      </w:r>
    </w:p>
    <w:p w:rsidR="00AE0475" w:rsidRPr="009C27B3" w:rsidRDefault="00AE0475" w:rsidP="00AE0475">
      <w:pPr>
        <w:pStyle w:val="a4"/>
        <w:shd w:val="clear" w:color="auto" w:fill="FFFFFF" w:themeFill="background1"/>
        <w:spacing w:line="360" w:lineRule="auto"/>
        <w:ind w:left="0" w:right="14" w:firstLine="709"/>
        <w:contextualSpacing/>
        <w:jc w:val="both"/>
        <w:rPr>
          <w:color w:val="000000" w:themeColor="text1"/>
          <w:sz w:val="28"/>
          <w:szCs w:val="28"/>
        </w:rPr>
      </w:pPr>
      <w:r w:rsidRPr="009C27B3">
        <w:rPr>
          <w:color w:val="000000" w:themeColor="text1"/>
          <w:sz w:val="28"/>
          <w:szCs w:val="28"/>
        </w:rPr>
        <w:t>В</w:t>
      </w:r>
      <w:r w:rsidRPr="009C27B3">
        <w:rPr>
          <w:color w:val="000000" w:themeColor="text1"/>
          <w:spacing w:val="-5"/>
          <w:sz w:val="28"/>
          <w:szCs w:val="28"/>
        </w:rPr>
        <w:t xml:space="preserve"> </w:t>
      </w:r>
      <w:r w:rsidR="00E97FFD">
        <w:rPr>
          <w:color w:val="000000" w:themeColor="text1"/>
          <w:sz w:val="28"/>
          <w:szCs w:val="28"/>
        </w:rPr>
        <w:t>2024/2025</w:t>
      </w:r>
      <w:r w:rsidRPr="009C27B3">
        <w:rPr>
          <w:color w:val="000000" w:themeColor="text1"/>
          <w:spacing w:val="4"/>
          <w:sz w:val="28"/>
          <w:szCs w:val="28"/>
        </w:rPr>
        <w:t xml:space="preserve"> </w:t>
      </w:r>
      <w:r w:rsidRPr="009C27B3">
        <w:rPr>
          <w:color w:val="000000" w:themeColor="text1"/>
          <w:sz w:val="28"/>
          <w:szCs w:val="28"/>
        </w:rPr>
        <w:t>учебном</w:t>
      </w:r>
      <w:r w:rsidRPr="009C27B3">
        <w:rPr>
          <w:color w:val="000000" w:themeColor="text1"/>
          <w:spacing w:val="-1"/>
          <w:sz w:val="28"/>
          <w:szCs w:val="28"/>
        </w:rPr>
        <w:t xml:space="preserve"> </w:t>
      </w:r>
      <w:r w:rsidRPr="009C27B3">
        <w:rPr>
          <w:color w:val="000000" w:themeColor="text1"/>
          <w:sz w:val="28"/>
          <w:szCs w:val="28"/>
        </w:rPr>
        <w:t>году</w:t>
      </w:r>
      <w:r w:rsidRPr="009C27B3">
        <w:rPr>
          <w:color w:val="000000" w:themeColor="text1"/>
          <w:spacing w:val="-8"/>
          <w:sz w:val="28"/>
          <w:szCs w:val="28"/>
        </w:rPr>
        <w:t xml:space="preserve"> в </w:t>
      </w:r>
      <w:r w:rsidRPr="009C27B3">
        <w:rPr>
          <w:color w:val="000000" w:themeColor="text1"/>
          <w:sz w:val="28"/>
          <w:szCs w:val="28"/>
        </w:rPr>
        <w:t>Школе занятия проводятся в одну смену. Начало занятий 1--11 классы – с 8.00.</w:t>
      </w:r>
    </w:p>
    <w:p w:rsidR="00AE0475" w:rsidRPr="009C27B3" w:rsidRDefault="00AE0475" w:rsidP="00AE0475">
      <w:pPr>
        <w:pStyle w:val="a4"/>
        <w:shd w:val="clear" w:color="auto" w:fill="FFFFFF" w:themeFill="background1"/>
        <w:spacing w:line="360" w:lineRule="auto"/>
        <w:ind w:left="0" w:right="14" w:firstLine="709"/>
        <w:contextualSpacing/>
        <w:jc w:val="both"/>
        <w:rPr>
          <w:color w:val="000000" w:themeColor="text1"/>
          <w:sz w:val="28"/>
          <w:szCs w:val="28"/>
        </w:rPr>
      </w:pPr>
      <w:r w:rsidRPr="009C27B3">
        <w:rPr>
          <w:color w:val="000000" w:themeColor="text1"/>
          <w:sz w:val="28"/>
          <w:szCs w:val="28"/>
        </w:rPr>
        <w:t>Продолжительность уроков во 2-11 классах – 45 минут</w:t>
      </w:r>
      <w:r w:rsidRPr="009C27B3">
        <w:rPr>
          <w:color w:val="000000" w:themeColor="text1"/>
          <w:spacing w:val="1"/>
          <w:sz w:val="28"/>
          <w:szCs w:val="28"/>
        </w:rPr>
        <w:t xml:space="preserve"> </w:t>
      </w:r>
      <w:r w:rsidRPr="009C27B3">
        <w:rPr>
          <w:color w:val="000000" w:themeColor="text1"/>
          <w:sz w:val="28"/>
          <w:szCs w:val="28"/>
        </w:rPr>
        <w:t>Продолжительность</w:t>
      </w:r>
      <w:r w:rsidRPr="009C27B3">
        <w:rPr>
          <w:color w:val="000000" w:themeColor="text1"/>
          <w:spacing w:val="-4"/>
          <w:sz w:val="28"/>
          <w:szCs w:val="28"/>
        </w:rPr>
        <w:t xml:space="preserve"> </w:t>
      </w:r>
      <w:r w:rsidRPr="009C27B3">
        <w:rPr>
          <w:color w:val="000000" w:themeColor="text1"/>
          <w:sz w:val="28"/>
          <w:szCs w:val="28"/>
        </w:rPr>
        <w:t>перемен</w:t>
      </w:r>
      <w:r w:rsidRPr="009C27B3">
        <w:rPr>
          <w:color w:val="000000" w:themeColor="text1"/>
          <w:spacing w:val="1"/>
          <w:sz w:val="28"/>
          <w:szCs w:val="28"/>
        </w:rPr>
        <w:t xml:space="preserve"> </w:t>
      </w:r>
      <w:r w:rsidRPr="009C27B3">
        <w:rPr>
          <w:color w:val="000000" w:themeColor="text1"/>
          <w:sz w:val="28"/>
          <w:szCs w:val="28"/>
        </w:rPr>
        <w:t>–</w:t>
      </w:r>
      <w:r w:rsidRPr="009C27B3">
        <w:rPr>
          <w:color w:val="000000" w:themeColor="text1"/>
          <w:spacing w:val="-1"/>
          <w:sz w:val="28"/>
          <w:szCs w:val="28"/>
        </w:rPr>
        <w:t xml:space="preserve"> </w:t>
      </w:r>
      <w:r w:rsidRPr="009C27B3">
        <w:rPr>
          <w:color w:val="000000" w:themeColor="text1"/>
          <w:sz w:val="28"/>
          <w:szCs w:val="28"/>
        </w:rPr>
        <w:t>15</w:t>
      </w:r>
      <w:r w:rsidRPr="009C27B3">
        <w:rPr>
          <w:color w:val="000000" w:themeColor="text1"/>
          <w:spacing w:val="-2"/>
          <w:sz w:val="28"/>
          <w:szCs w:val="28"/>
        </w:rPr>
        <w:t xml:space="preserve"> </w:t>
      </w:r>
      <w:r w:rsidRPr="009C27B3">
        <w:rPr>
          <w:color w:val="000000" w:themeColor="text1"/>
          <w:sz w:val="28"/>
          <w:szCs w:val="28"/>
        </w:rPr>
        <w:t>минут.</w:t>
      </w:r>
    </w:p>
    <w:p w:rsidR="00AE0475" w:rsidRPr="009C27B3" w:rsidRDefault="00AE0475" w:rsidP="00AE0475">
      <w:pPr>
        <w:pStyle w:val="a4"/>
        <w:shd w:val="clear" w:color="auto" w:fill="FFFFFF" w:themeFill="background1"/>
        <w:spacing w:line="360" w:lineRule="auto"/>
        <w:ind w:left="0" w:right="14" w:firstLine="709"/>
        <w:contextualSpacing/>
        <w:jc w:val="both"/>
        <w:rPr>
          <w:color w:val="000000" w:themeColor="text1"/>
          <w:sz w:val="28"/>
          <w:szCs w:val="28"/>
        </w:rPr>
      </w:pPr>
      <w:r w:rsidRPr="009C27B3">
        <w:rPr>
          <w:color w:val="000000" w:themeColor="text1"/>
          <w:sz w:val="28"/>
          <w:szCs w:val="28"/>
          <w:u w:val="single"/>
        </w:rPr>
        <w:t>В</w:t>
      </w:r>
      <w:r w:rsidRPr="009C27B3">
        <w:rPr>
          <w:color w:val="000000" w:themeColor="text1"/>
          <w:spacing w:val="-7"/>
          <w:sz w:val="28"/>
          <w:szCs w:val="28"/>
          <w:u w:val="single"/>
        </w:rPr>
        <w:t xml:space="preserve"> </w:t>
      </w:r>
      <w:r w:rsidRPr="009C27B3">
        <w:rPr>
          <w:color w:val="000000" w:themeColor="text1"/>
          <w:sz w:val="28"/>
          <w:szCs w:val="28"/>
          <w:u w:val="single"/>
        </w:rPr>
        <w:t>1</w:t>
      </w:r>
      <w:r w:rsidRPr="009C27B3">
        <w:rPr>
          <w:color w:val="000000" w:themeColor="text1"/>
          <w:spacing w:val="-1"/>
          <w:sz w:val="28"/>
          <w:szCs w:val="28"/>
          <w:u w:val="single"/>
        </w:rPr>
        <w:t xml:space="preserve"> </w:t>
      </w:r>
      <w:r w:rsidRPr="009C27B3">
        <w:rPr>
          <w:color w:val="000000" w:themeColor="text1"/>
          <w:sz w:val="28"/>
          <w:szCs w:val="28"/>
          <w:u w:val="single"/>
        </w:rPr>
        <w:t>классе</w:t>
      </w:r>
      <w:r w:rsidRPr="009C27B3">
        <w:rPr>
          <w:color w:val="000000" w:themeColor="text1"/>
          <w:spacing w:val="1"/>
          <w:sz w:val="28"/>
          <w:szCs w:val="28"/>
          <w:u w:val="single"/>
        </w:rPr>
        <w:t xml:space="preserve"> </w:t>
      </w:r>
      <w:r w:rsidRPr="009C27B3">
        <w:rPr>
          <w:color w:val="000000" w:themeColor="text1"/>
          <w:sz w:val="28"/>
          <w:szCs w:val="28"/>
          <w:u w:val="single"/>
        </w:rPr>
        <w:t>соблюдаются следующие</w:t>
      </w:r>
      <w:r w:rsidRPr="009C27B3">
        <w:rPr>
          <w:color w:val="000000" w:themeColor="text1"/>
          <w:spacing w:val="-1"/>
          <w:sz w:val="28"/>
          <w:szCs w:val="28"/>
          <w:u w:val="single"/>
        </w:rPr>
        <w:t xml:space="preserve"> </w:t>
      </w:r>
      <w:r w:rsidRPr="009C27B3">
        <w:rPr>
          <w:color w:val="000000" w:themeColor="text1"/>
          <w:sz w:val="28"/>
          <w:szCs w:val="28"/>
          <w:u w:val="single"/>
        </w:rPr>
        <w:t>требования:</w:t>
      </w:r>
    </w:p>
    <w:p w:rsidR="00AE0475" w:rsidRPr="009C27B3" w:rsidRDefault="00AE0475" w:rsidP="00EB579F">
      <w:pPr>
        <w:pStyle w:val="a8"/>
        <w:numPr>
          <w:ilvl w:val="0"/>
          <w:numId w:val="16"/>
        </w:numPr>
        <w:shd w:val="clear" w:color="auto" w:fill="FFFFFF" w:themeFill="background1"/>
        <w:tabs>
          <w:tab w:val="left" w:pos="549"/>
        </w:tabs>
        <w:spacing w:line="360" w:lineRule="auto"/>
        <w:ind w:left="0" w:right="14" w:firstLine="709"/>
        <w:contextualSpacing/>
        <w:jc w:val="both"/>
        <w:rPr>
          <w:color w:val="000000" w:themeColor="text1"/>
          <w:sz w:val="28"/>
          <w:szCs w:val="28"/>
        </w:rPr>
      </w:pPr>
      <w:r w:rsidRPr="009C27B3">
        <w:rPr>
          <w:color w:val="000000" w:themeColor="text1"/>
          <w:sz w:val="28"/>
          <w:szCs w:val="28"/>
        </w:rPr>
        <w:t>сентябрь,</w:t>
      </w:r>
      <w:r w:rsidRPr="009C27B3">
        <w:rPr>
          <w:color w:val="000000" w:themeColor="text1"/>
          <w:spacing w:val="-2"/>
          <w:sz w:val="28"/>
          <w:szCs w:val="28"/>
        </w:rPr>
        <w:t xml:space="preserve"> </w:t>
      </w:r>
      <w:r w:rsidRPr="009C27B3">
        <w:rPr>
          <w:color w:val="000000" w:themeColor="text1"/>
          <w:sz w:val="28"/>
          <w:szCs w:val="28"/>
        </w:rPr>
        <w:t>октябрь</w:t>
      </w:r>
      <w:r w:rsidRPr="009C27B3">
        <w:rPr>
          <w:color w:val="000000" w:themeColor="text1"/>
          <w:spacing w:val="-1"/>
          <w:sz w:val="28"/>
          <w:szCs w:val="28"/>
        </w:rPr>
        <w:t xml:space="preserve"> </w:t>
      </w:r>
      <w:r w:rsidRPr="009C27B3">
        <w:rPr>
          <w:color w:val="000000" w:themeColor="text1"/>
          <w:sz w:val="28"/>
          <w:szCs w:val="28"/>
        </w:rPr>
        <w:t>–</w:t>
      </w:r>
      <w:r w:rsidRPr="009C27B3">
        <w:rPr>
          <w:color w:val="000000" w:themeColor="text1"/>
          <w:spacing w:val="-2"/>
          <w:sz w:val="28"/>
          <w:szCs w:val="28"/>
        </w:rPr>
        <w:t xml:space="preserve"> </w:t>
      </w:r>
      <w:r w:rsidRPr="009C27B3">
        <w:rPr>
          <w:color w:val="000000" w:themeColor="text1"/>
          <w:sz w:val="28"/>
          <w:szCs w:val="28"/>
        </w:rPr>
        <w:t>3</w:t>
      </w:r>
      <w:r w:rsidRPr="009C27B3">
        <w:rPr>
          <w:color w:val="000000" w:themeColor="text1"/>
          <w:spacing w:val="2"/>
          <w:sz w:val="28"/>
          <w:szCs w:val="28"/>
        </w:rPr>
        <w:t xml:space="preserve"> </w:t>
      </w:r>
      <w:r w:rsidRPr="009C27B3">
        <w:rPr>
          <w:color w:val="000000" w:themeColor="text1"/>
          <w:sz w:val="28"/>
          <w:szCs w:val="28"/>
        </w:rPr>
        <w:t>урока</w:t>
      </w:r>
      <w:r w:rsidRPr="009C27B3">
        <w:rPr>
          <w:color w:val="000000" w:themeColor="text1"/>
          <w:spacing w:val="-2"/>
          <w:sz w:val="28"/>
          <w:szCs w:val="28"/>
        </w:rPr>
        <w:t xml:space="preserve"> </w:t>
      </w:r>
      <w:r w:rsidRPr="009C27B3">
        <w:rPr>
          <w:color w:val="000000" w:themeColor="text1"/>
          <w:sz w:val="28"/>
          <w:szCs w:val="28"/>
        </w:rPr>
        <w:t>в</w:t>
      </w:r>
      <w:r w:rsidRPr="009C27B3">
        <w:rPr>
          <w:color w:val="000000" w:themeColor="text1"/>
          <w:spacing w:val="-3"/>
          <w:sz w:val="28"/>
          <w:szCs w:val="28"/>
        </w:rPr>
        <w:t xml:space="preserve"> </w:t>
      </w:r>
      <w:r w:rsidRPr="009C27B3">
        <w:rPr>
          <w:color w:val="000000" w:themeColor="text1"/>
          <w:sz w:val="28"/>
          <w:szCs w:val="28"/>
        </w:rPr>
        <w:t>день</w:t>
      </w:r>
      <w:r w:rsidRPr="009C27B3">
        <w:rPr>
          <w:color w:val="000000" w:themeColor="text1"/>
          <w:spacing w:val="-4"/>
          <w:sz w:val="28"/>
          <w:szCs w:val="28"/>
        </w:rPr>
        <w:t xml:space="preserve"> </w:t>
      </w:r>
      <w:r w:rsidRPr="009C27B3">
        <w:rPr>
          <w:color w:val="000000" w:themeColor="text1"/>
          <w:sz w:val="28"/>
          <w:szCs w:val="28"/>
        </w:rPr>
        <w:t>по</w:t>
      </w:r>
      <w:r w:rsidRPr="009C27B3">
        <w:rPr>
          <w:color w:val="000000" w:themeColor="text1"/>
          <w:spacing w:val="2"/>
          <w:sz w:val="28"/>
          <w:szCs w:val="28"/>
        </w:rPr>
        <w:t xml:space="preserve"> </w:t>
      </w:r>
      <w:r w:rsidRPr="009C27B3">
        <w:rPr>
          <w:color w:val="000000" w:themeColor="text1"/>
          <w:sz w:val="28"/>
          <w:szCs w:val="28"/>
        </w:rPr>
        <w:t>35</w:t>
      </w:r>
      <w:r w:rsidRPr="009C27B3">
        <w:rPr>
          <w:color w:val="000000" w:themeColor="text1"/>
          <w:spacing w:val="-2"/>
          <w:sz w:val="28"/>
          <w:szCs w:val="28"/>
        </w:rPr>
        <w:t xml:space="preserve"> </w:t>
      </w:r>
      <w:r w:rsidRPr="009C27B3">
        <w:rPr>
          <w:color w:val="000000" w:themeColor="text1"/>
          <w:sz w:val="28"/>
          <w:szCs w:val="28"/>
        </w:rPr>
        <w:t>минут;</w:t>
      </w:r>
    </w:p>
    <w:p w:rsidR="00AE0475" w:rsidRPr="009C27B3" w:rsidRDefault="00AE0475" w:rsidP="00EB579F">
      <w:pPr>
        <w:pStyle w:val="a8"/>
        <w:numPr>
          <w:ilvl w:val="0"/>
          <w:numId w:val="16"/>
        </w:numPr>
        <w:shd w:val="clear" w:color="auto" w:fill="FFFFFF" w:themeFill="background1"/>
        <w:tabs>
          <w:tab w:val="left" w:pos="549"/>
        </w:tabs>
        <w:spacing w:line="360" w:lineRule="auto"/>
        <w:ind w:left="0" w:right="14" w:firstLine="709"/>
        <w:contextualSpacing/>
        <w:jc w:val="both"/>
        <w:rPr>
          <w:color w:val="000000" w:themeColor="text1"/>
          <w:sz w:val="28"/>
          <w:szCs w:val="28"/>
        </w:rPr>
      </w:pPr>
      <w:r w:rsidRPr="009C27B3">
        <w:rPr>
          <w:color w:val="000000" w:themeColor="text1"/>
          <w:sz w:val="28"/>
          <w:szCs w:val="28"/>
        </w:rPr>
        <w:t>ноябрь,</w:t>
      </w:r>
      <w:r w:rsidRPr="009C27B3">
        <w:rPr>
          <w:color w:val="000000" w:themeColor="text1"/>
          <w:spacing w:val="-2"/>
          <w:sz w:val="28"/>
          <w:szCs w:val="28"/>
        </w:rPr>
        <w:t xml:space="preserve"> </w:t>
      </w:r>
      <w:r w:rsidRPr="009C27B3">
        <w:rPr>
          <w:color w:val="000000" w:themeColor="text1"/>
          <w:sz w:val="28"/>
          <w:szCs w:val="28"/>
        </w:rPr>
        <w:t>декабрь</w:t>
      </w:r>
      <w:r w:rsidRPr="009C27B3">
        <w:rPr>
          <w:color w:val="000000" w:themeColor="text1"/>
          <w:spacing w:val="-2"/>
          <w:sz w:val="28"/>
          <w:szCs w:val="28"/>
        </w:rPr>
        <w:t xml:space="preserve"> </w:t>
      </w:r>
      <w:r w:rsidRPr="009C27B3">
        <w:rPr>
          <w:color w:val="000000" w:themeColor="text1"/>
          <w:sz w:val="28"/>
          <w:szCs w:val="28"/>
        </w:rPr>
        <w:t>–</w:t>
      </w:r>
      <w:r w:rsidRPr="009C27B3">
        <w:rPr>
          <w:color w:val="000000" w:themeColor="text1"/>
          <w:spacing w:val="-2"/>
          <w:sz w:val="28"/>
          <w:szCs w:val="28"/>
        </w:rPr>
        <w:t xml:space="preserve"> </w:t>
      </w:r>
      <w:r w:rsidRPr="009C27B3">
        <w:rPr>
          <w:color w:val="000000" w:themeColor="text1"/>
          <w:sz w:val="28"/>
          <w:szCs w:val="28"/>
        </w:rPr>
        <w:t>по</w:t>
      </w:r>
      <w:r w:rsidRPr="009C27B3">
        <w:rPr>
          <w:color w:val="000000" w:themeColor="text1"/>
          <w:spacing w:val="-3"/>
          <w:sz w:val="28"/>
          <w:szCs w:val="28"/>
        </w:rPr>
        <w:t xml:space="preserve"> </w:t>
      </w:r>
      <w:r w:rsidRPr="009C27B3">
        <w:rPr>
          <w:color w:val="000000" w:themeColor="text1"/>
          <w:sz w:val="28"/>
          <w:szCs w:val="28"/>
        </w:rPr>
        <w:t>4</w:t>
      </w:r>
      <w:r w:rsidRPr="009C27B3">
        <w:rPr>
          <w:color w:val="000000" w:themeColor="text1"/>
          <w:spacing w:val="1"/>
          <w:sz w:val="28"/>
          <w:szCs w:val="28"/>
        </w:rPr>
        <w:t xml:space="preserve"> </w:t>
      </w:r>
      <w:r w:rsidRPr="009C27B3">
        <w:rPr>
          <w:color w:val="000000" w:themeColor="text1"/>
          <w:sz w:val="28"/>
          <w:szCs w:val="28"/>
        </w:rPr>
        <w:t>урока</w:t>
      </w:r>
      <w:r w:rsidRPr="009C27B3">
        <w:rPr>
          <w:color w:val="000000" w:themeColor="text1"/>
          <w:spacing w:val="-2"/>
          <w:sz w:val="28"/>
          <w:szCs w:val="28"/>
        </w:rPr>
        <w:t xml:space="preserve"> </w:t>
      </w:r>
      <w:r w:rsidRPr="009C27B3">
        <w:rPr>
          <w:color w:val="000000" w:themeColor="text1"/>
          <w:sz w:val="28"/>
          <w:szCs w:val="28"/>
        </w:rPr>
        <w:t>по</w:t>
      </w:r>
      <w:r w:rsidRPr="009C27B3">
        <w:rPr>
          <w:color w:val="000000" w:themeColor="text1"/>
          <w:spacing w:val="-2"/>
          <w:sz w:val="28"/>
          <w:szCs w:val="28"/>
        </w:rPr>
        <w:t xml:space="preserve"> </w:t>
      </w:r>
      <w:r w:rsidRPr="009C27B3">
        <w:rPr>
          <w:color w:val="000000" w:themeColor="text1"/>
          <w:sz w:val="28"/>
          <w:szCs w:val="28"/>
        </w:rPr>
        <w:t>35</w:t>
      </w:r>
      <w:r w:rsidRPr="009C27B3">
        <w:rPr>
          <w:color w:val="000000" w:themeColor="text1"/>
          <w:spacing w:val="-2"/>
          <w:sz w:val="28"/>
          <w:szCs w:val="28"/>
        </w:rPr>
        <w:t xml:space="preserve"> </w:t>
      </w:r>
      <w:r w:rsidRPr="009C27B3">
        <w:rPr>
          <w:color w:val="000000" w:themeColor="text1"/>
          <w:sz w:val="28"/>
          <w:szCs w:val="28"/>
        </w:rPr>
        <w:t>минут;</w:t>
      </w:r>
    </w:p>
    <w:p w:rsidR="00AE0475" w:rsidRPr="009C27B3" w:rsidRDefault="00AE0475" w:rsidP="00EB579F">
      <w:pPr>
        <w:pStyle w:val="a8"/>
        <w:numPr>
          <w:ilvl w:val="0"/>
          <w:numId w:val="16"/>
        </w:numPr>
        <w:shd w:val="clear" w:color="auto" w:fill="FFFFFF" w:themeFill="background1"/>
        <w:tabs>
          <w:tab w:val="left" w:pos="549"/>
        </w:tabs>
        <w:spacing w:line="360" w:lineRule="auto"/>
        <w:ind w:left="0" w:right="14" w:firstLine="709"/>
        <w:contextualSpacing/>
        <w:jc w:val="both"/>
        <w:rPr>
          <w:color w:val="000000" w:themeColor="text1"/>
          <w:sz w:val="28"/>
          <w:szCs w:val="28"/>
        </w:rPr>
      </w:pPr>
      <w:r w:rsidRPr="009C27B3">
        <w:rPr>
          <w:color w:val="000000" w:themeColor="text1"/>
          <w:sz w:val="28"/>
          <w:szCs w:val="28"/>
        </w:rPr>
        <w:t>январь</w:t>
      </w:r>
      <w:r w:rsidRPr="009C27B3">
        <w:rPr>
          <w:color w:val="000000" w:themeColor="text1"/>
          <w:spacing w:val="-4"/>
          <w:sz w:val="28"/>
          <w:szCs w:val="28"/>
        </w:rPr>
        <w:t xml:space="preserve"> </w:t>
      </w:r>
      <w:r w:rsidRPr="009C27B3">
        <w:rPr>
          <w:color w:val="000000" w:themeColor="text1"/>
          <w:sz w:val="28"/>
          <w:szCs w:val="28"/>
        </w:rPr>
        <w:t>–</w:t>
      </w:r>
      <w:r w:rsidRPr="009C27B3">
        <w:rPr>
          <w:color w:val="000000" w:themeColor="text1"/>
          <w:spacing w:val="-1"/>
          <w:sz w:val="28"/>
          <w:szCs w:val="28"/>
        </w:rPr>
        <w:t xml:space="preserve"> </w:t>
      </w:r>
      <w:r w:rsidRPr="009C27B3">
        <w:rPr>
          <w:color w:val="000000" w:themeColor="text1"/>
          <w:sz w:val="28"/>
          <w:szCs w:val="28"/>
        </w:rPr>
        <w:t>май</w:t>
      </w:r>
      <w:r w:rsidRPr="009C27B3">
        <w:rPr>
          <w:color w:val="000000" w:themeColor="text1"/>
          <w:spacing w:val="-1"/>
          <w:sz w:val="28"/>
          <w:szCs w:val="28"/>
        </w:rPr>
        <w:t xml:space="preserve"> </w:t>
      </w:r>
      <w:r w:rsidRPr="009C27B3">
        <w:rPr>
          <w:color w:val="000000" w:themeColor="text1"/>
          <w:sz w:val="28"/>
          <w:szCs w:val="28"/>
        </w:rPr>
        <w:t>–</w:t>
      </w:r>
      <w:r w:rsidRPr="009C27B3">
        <w:rPr>
          <w:color w:val="000000" w:themeColor="text1"/>
          <w:spacing w:val="-2"/>
          <w:sz w:val="28"/>
          <w:szCs w:val="28"/>
        </w:rPr>
        <w:t xml:space="preserve"> </w:t>
      </w:r>
      <w:r w:rsidRPr="009C27B3">
        <w:rPr>
          <w:color w:val="000000" w:themeColor="text1"/>
          <w:sz w:val="28"/>
          <w:szCs w:val="28"/>
        </w:rPr>
        <w:t>по</w:t>
      </w:r>
      <w:r w:rsidRPr="009C27B3">
        <w:rPr>
          <w:color w:val="000000" w:themeColor="text1"/>
          <w:spacing w:val="-2"/>
          <w:sz w:val="28"/>
          <w:szCs w:val="28"/>
        </w:rPr>
        <w:t xml:space="preserve"> </w:t>
      </w:r>
      <w:r w:rsidRPr="009C27B3">
        <w:rPr>
          <w:color w:val="000000" w:themeColor="text1"/>
          <w:sz w:val="28"/>
          <w:szCs w:val="28"/>
        </w:rPr>
        <w:t>4</w:t>
      </w:r>
      <w:r w:rsidRPr="009C27B3">
        <w:rPr>
          <w:color w:val="000000" w:themeColor="text1"/>
          <w:spacing w:val="2"/>
          <w:sz w:val="28"/>
          <w:szCs w:val="28"/>
        </w:rPr>
        <w:t xml:space="preserve"> </w:t>
      </w:r>
      <w:r w:rsidRPr="009C27B3">
        <w:rPr>
          <w:color w:val="000000" w:themeColor="text1"/>
          <w:sz w:val="28"/>
          <w:szCs w:val="28"/>
        </w:rPr>
        <w:t>урока</w:t>
      </w:r>
      <w:r w:rsidRPr="009C27B3">
        <w:rPr>
          <w:color w:val="000000" w:themeColor="text1"/>
          <w:spacing w:val="-2"/>
          <w:sz w:val="28"/>
          <w:szCs w:val="28"/>
        </w:rPr>
        <w:t xml:space="preserve"> </w:t>
      </w:r>
      <w:r w:rsidRPr="009C27B3">
        <w:rPr>
          <w:color w:val="000000" w:themeColor="text1"/>
          <w:sz w:val="28"/>
          <w:szCs w:val="28"/>
        </w:rPr>
        <w:t>по</w:t>
      </w:r>
      <w:r w:rsidRPr="009C27B3">
        <w:rPr>
          <w:color w:val="000000" w:themeColor="text1"/>
          <w:spacing w:val="-2"/>
          <w:sz w:val="28"/>
          <w:szCs w:val="28"/>
        </w:rPr>
        <w:t xml:space="preserve"> </w:t>
      </w:r>
      <w:r w:rsidRPr="009C27B3">
        <w:rPr>
          <w:color w:val="000000" w:themeColor="text1"/>
          <w:sz w:val="28"/>
          <w:szCs w:val="28"/>
        </w:rPr>
        <w:t>40</w:t>
      </w:r>
      <w:r w:rsidRPr="009C27B3">
        <w:rPr>
          <w:color w:val="000000" w:themeColor="text1"/>
          <w:spacing w:val="-1"/>
          <w:sz w:val="28"/>
          <w:szCs w:val="28"/>
        </w:rPr>
        <w:t xml:space="preserve"> </w:t>
      </w:r>
      <w:r w:rsidRPr="009C27B3">
        <w:rPr>
          <w:color w:val="000000" w:themeColor="text1"/>
          <w:sz w:val="28"/>
          <w:szCs w:val="28"/>
        </w:rPr>
        <w:t>минут каждый.</w:t>
      </w:r>
    </w:p>
    <w:p w:rsidR="00AE0475" w:rsidRPr="009C27B3" w:rsidRDefault="00AE0475" w:rsidP="00AE0475">
      <w:pPr>
        <w:pStyle w:val="3"/>
        <w:shd w:val="clear" w:color="auto" w:fill="FFFFFF" w:themeFill="background1"/>
        <w:spacing w:line="360" w:lineRule="auto"/>
        <w:ind w:left="0" w:right="14" w:firstLine="709"/>
        <w:contextualSpacing/>
        <w:jc w:val="both"/>
        <w:rPr>
          <w:color w:val="000000" w:themeColor="text1"/>
          <w:sz w:val="28"/>
          <w:szCs w:val="28"/>
        </w:rPr>
      </w:pPr>
      <w:r w:rsidRPr="009C27B3">
        <w:rPr>
          <w:color w:val="000000" w:themeColor="text1"/>
          <w:sz w:val="28"/>
          <w:szCs w:val="28"/>
        </w:rPr>
        <w:t>Образовательная</w:t>
      </w:r>
      <w:r w:rsidRPr="009C27B3">
        <w:rPr>
          <w:color w:val="000000" w:themeColor="text1"/>
          <w:spacing w:val="-3"/>
          <w:sz w:val="28"/>
          <w:szCs w:val="28"/>
        </w:rPr>
        <w:t xml:space="preserve"> </w:t>
      </w:r>
      <w:r w:rsidRPr="009C27B3">
        <w:rPr>
          <w:color w:val="000000" w:themeColor="text1"/>
          <w:sz w:val="28"/>
          <w:szCs w:val="28"/>
        </w:rPr>
        <w:t>нагрузка</w:t>
      </w:r>
    </w:p>
    <w:p w:rsidR="00AE0475" w:rsidRPr="009C27B3" w:rsidRDefault="00AE0475" w:rsidP="00AE0475">
      <w:pPr>
        <w:pStyle w:val="a4"/>
        <w:shd w:val="clear" w:color="auto" w:fill="FFFFFF" w:themeFill="background1"/>
        <w:spacing w:line="360" w:lineRule="auto"/>
        <w:ind w:left="0" w:right="14" w:firstLine="709"/>
        <w:contextualSpacing/>
        <w:jc w:val="both"/>
        <w:rPr>
          <w:color w:val="000000" w:themeColor="text1"/>
          <w:sz w:val="28"/>
          <w:szCs w:val="28"/>
        </w:rPr>
      </w:pPr>
      <w:r w:rsidRPr="009C27B3">
        <w:rPr>
          <w:color w:val="000000" w:themeColor="text1"/>
          <w:sz w:val="28"/>
          <w:szCs w:val="28"/>
          <w:u w:val="single"/>
        </w:rPr>
        <w:lastRenderedPageBreak/>
        <w:t>Образовательная недельная нагрузка</w:t>
      </w:r>
      <w:r w:rsidRPr="009C27B3">
        <w:rPr>
          <w:color w:val="000000" w:themeColor="text1"/>
          <w:sz w:val="28"/>
          <w:szCs w:val="28"/>
        </w:rPr>
        <w:t xml:space="preserve"> равномерно распределяется в течение учебной недели,</w:t>
      </w:r>
      <w:r w:rsidRPr="009C27B3">
        <w:rPr>
          <w:color w:val="000000" w:themeColor="text1"/>
          <w:spacing w:val="1"/>
          <w:sz w:val="28"/>
          <w:szCs w:val="28"/>
        </w:rPr>
        <w:t xml:space="preserve"> </w:t>
      </w:r>
      <w:r w:rsidRPr="009C27B3">
        <w:rPr>
          <w:color w:val="000000" w:themeColor="text1"/>
          <w:sz w:val="28"/>
          <w:szCs w:val="28"/>
        </w:rPr>
        <w:t>при</w:t>
      </w:r>
      <w:r w:rsidRPr="009C27B3">
        <w:rPr>
          <w:color w:val="000000" w:themeColor="text1"/>
          <w:spacing w:val="1"/>
          <w:sz w:val="28"/>
          <w:szCs w:val="28"/>
        </w:rPr>
        <w:t xml:space="preserve"> </w:t>
      </w:r>
      <w:r w:rsidRPr="009C27B3">
        <w:rPr>
          <w:color w:val="000000" w:themeColor="text1"/>
          <w:sz w:val="28"/>
          <w:szCs w:val="28"/>
        </w:rPr>
        <w:t>этом</w:t>
      </w:r>
      <w:r w:rsidRPr="009C27B3">
        <w:rPr>
          <w:color w:val="000000" w:themeColor="text1"/>
          <w:spacing w:val="1"/>
          <w:sz w:val="28"/>
          <w:szCs w:val="28"/>
        </w:rPr>
        <w:t xml:space="preserve"> </w:t>
      </w:r>
      <w:r w:rsidRPr="009C27B3">
        <w:rPr>
          <w:color w:val="000000" w:themeColor="text1"/>
          <w:sz w:val="28"/>
          <w:szCs w:val="28"/>
        </w:rPr>
        <w:t>объем</w:t>
      </w:r>
      <w:r w:rsidRPr="009C27B3">
        <w:rPr>
          <w:color w:val="000000" w:themeColor="text1"/>
          <w:spacing w:val="1"/>
          <w:sz w:val="28"/>
          <w:szCs w:val="28"/>
        </w:rPr>
        <w:t xml:space="preserve"> </w:t>
      </w:r>
      <w:r w:rsidRPr="009C27B3">
        <w:rPr>
          <w:color w:val="000000" w:themeColor="text1"/>
          <w:sz w:val="28"/>
          <w:szCs w:val="28"/>
        </w:rPr>
        <w:t>максимально</w:t>
      </w:r>
      <w:r w:rsidRPr="009C27B3">
        <w:rPr>
          <w:color w:val="000000" w:themeColor="text1"/>
          <w:spacing w:val="1"/>
          <w:sz w:val="28"/>
          <w:szCs w:val="28"/>
        </w:rPr>
        <w:t xml:space="preserve"> </w:t>
      </w:r>
      <w:r w:rsidRPr="009C27B3">
        <w:rPr>
          <w:color w:val="000000" w:themeColor="text1"/>
          <w:sz w:val="28"/>
          <w:szCs w:val="28"/>
        </w:rPr>
        <w:t>допустимой</w:t>
      </w:r>
      <w:r w:rsidRPr="009C27B3">
        <w:rPr>
          <w:color w:val="000000" w:themeColor="text1"/>
          <w:spacing w:val="1"/>
          <w:sz w:val="28"/>
          <w:szCs w:val="28"/>
        </w:rPr>
        <w:t xml:space="preserve"> </w:t>
      </w:r>
      <w:r w:rsidRPr="009C27B3">
        <w:rPr>
          <w:color w:val="000000" w:themeColor="text1"/>
          <w:sz w:val="28"/>
          <w:szCs w:val="28"/>
        </w:rPr>
        <w:t>аудиторной</w:t>
      </w:r>
      <w:r w:rsidRPr="009C27B3">
        <w:rPr>
          <w:color w:val="000000" w:themeColor="text1"/>
          <w:spacing w:val="1"/>
          <w:sz w:val="28"/>
          <w:szCs w:val="28"/>
        </w:rPr>
        <w:t xml:space="preserve"> </w:t>
      </w:r>
      <w:r w:rsidRPr="009C27B3">
        <w:rPr>
          <w:color w:val="000000" w:themeColor="text1"/>
          <w:sz w:val="28"/>
          <w:szCs w:val="28"/>
        </w:rPr>
        <w:t>недельной</w:t>
      </w:r>
      <w:r w:rsidRPr="009C27B3">
        <w:rPr>
          <w:color w:val="000000" w:themeColor="text1"/>
          <w:spacing w:val="1"/>
          <w:sz w:val="28"/>
          <w:szCs w:val="28"/>
        </w:rPr>
        <w:t xml:space="preserve"> </w:t>
      </w:r>
      <w:r w:rsidRPr="009C27B3">
        <w:rPr>
          <w:color w:val="000000" w:themeColor="text1"/>
          <w:sz w:val="28"/>
          <w:szCs w:val="28"/>
        </w:rPr>
        <w:t>нагрузки</w:t>
      </w:r>
      <w:r w:rsidRPr="009C27B3">
        <w:rPr>
          <w:color w:val="000000" w:themeColor="text1"/>
          <w:spacing w:val="1"/>
          <w:sz w:val="28"/>
          <w:szCs w:val="28"/>
        </w:rPr>
        <w:t xml:space="preserve"> </w:t>
      </w:r>
      <w:r w:rsidRPr="009C27B3">
        <w:rPr>
          <w:color w:val="000000" w:themeColor="text1"/>
          <w:sz w:val="28"/>
          <w:szCs w:val="28"/>
          <w:u w:val="single"/>
        </w:rPr>
        <w:t>в</w:t>
      </w:r>
      <w:r w:rsidRPr="009C27B3">
        <w:rPr>
          <w:color w:val="000000" w:themeColor="text1"/>
          <w:spacing w:val="1"/>
          <w:sz w:val="28"/>
          <w:szCs w:val="28"/>
          <w:u w:val="single"/>
        </w:rPr>
        <w:t xml:space="preserve"> </w:t>
      </w:r>
      <w:r w:rsidRPr="009C27B3">
        <w:rPr>
          <w:color w:val="000000" w:themeColor="text1"/>
          <w:sz w:val="28"/>
          <w:szCs w:val="28"/>
          <w:u w:val="single"/>
        </w:rPr>
        <w:t>течение</w:t>
      </w:r>
      <w:r w:rsidRPr="009C27B3">
        <w:rPr>
          <w:color w:val="000000" w:themeColor="text1"/>
          <w:spacing w:val="1"/>
          <w:sz w:val="28"/>
          <w:szCs w:val="28"/>
          <w:u w:val="single"/>
        </w:rPr>
        <w:t xml:space="preserve"> </w:t>
      </w:r>
      <w:r w:rsidRPr="009C27B3">
        <w:rPr>
          <w:color w:val="000000" w:themeColor="text1"/>
          <w:sz w:val="28"/>
          <w:szCs w:val="28"/>
          <w:u w:val="single"/>
        </w:rPr>
        <w:t>дня</w:t>
      </w:r>
      <w:r w:rsidRPr="009C27B3">
        <w:rPr>
          <w:color w:val="000000" w:themeColor="text1"/>
          <w:spacing w:val="1"/>
          <w:sz w:val="28"/>
          <w:szCs w:val="28"/>
        </w:rPr>
        <w:t xml:space="preserve"> </w:t>
      </w:r>
      <w:r w:rsidRPr="009C27B3">
        <w:rPr>
          <w:color w:val="000000" w:themeColor="text1"/>
          <w:sz w:val="28"/>
          <w:szCs w:val="28"/>
        </w:rPr>
        <w:t>составляет:</w:t>
      </w:r>
    </w:p>
    <w:p w:rsidR="00AE0475" w:rsidRPr="009C27B3" w:rsidRDefault="00AE0475" w:rsidP="00EB579F">
      <w:pPr>
        <w:pStyle w:val="a8"/>
        <w:numPr>
          <w:ilvl w:val="0"/>
          <w:numId w:val="25"/>
        </w:numPr>
        <w:shd w:val="clear" w:color="auto" w:fill="FFFFFF" w:themeFill="background1"/>
        <w:tabs>
          <w:tab w:val="left" w:pos="697"/>
        </w:tabs>
        <w:spacing w:line="360" w:lineRule="auto"/>
        <w:ind w:left="0" w:right="14" w:firstLine="709"/>
        <w:contextualSpacing/>
        <w:jc w:val="both"/>
        <w:rPr>
          <w:color w:val="000000" w:themeColor="text1"/>
          <w:sz w:val="28"/>
          <w:szCs w:val="28"/>
        </w:rPr>
      </w:pPr>
      <w:r w:rsidRPr="009C27B3">
        <w:rPr>
          <w:color w:val="000000" w:themeColor="text1"/>
          <w:sz w:val="28"/>
          <w:szCs w:val="28"/>
        </w:rPr>
        <w:t>для</w:t>
      </w:r>
      <w:r w:rsidRPr="009C27B3">
        <w:rPr>
          <w:color w:val="000000" w:themeColor="text1"/>
          <w:spacing w:val="18"/>
          <w:sz w:val="28"/>
          <w:szCs w:val="28"/>
        </w:rPr>
        <w:t xml:space="preserve"> </w:t>
      </w:r>
      <w:r w:rsidRPr="009C27B3">
        <w:rPr>
          <w:color w:val="000000" w:themeColor="text1"/>
          <w:sz w:val="28"/>
          <w:szCs w:val="28"/>
        </w:rPr>
        <w:t>обучающихся</w:t>
      </w:r>
      <w:r w:rsidRPr="009C27B3">
        <w:rPr>
          <w:color w:val="000000" w:themeColor="text1"/>
          <w:spacing w:val="19"/>
          <w:sz w:val="28"/>
          <w:szCs w:val="28"/>
        </w:rPr>
        <w:t xml:space="preserve"> </w:t>
      </w:r>
      <w:r w:rsidRPr="009C27B3">
        <w:rPr>
          <w:color w:val="000000" w:themeColor="text1"/>
          <w:sz w:val="28"/>
          <w:szCs w:val="28"/>
        </w:rPr>
        <w:t>1</w:t>
      </w:r>
      <w:r w:rsidRPr="009C27B3">
        <w:rPr>
          <w:color w:val="000000" w:themeColor="text1"/>
          <w:spacing w:val="16"/>
          <w:sz w:val="28"/>
          <w:szCs w:val="28"/>
        </w:rPr>
        <w:t xml:space="preserve"> </w:t>
      </w:r>
      <w:r w:rsidRPr="009C27B3">
        <w:rPr>
          <w:color w:val="000000" w:themeColor="text1"/>
          <w:sz w:val="28"/>
          <w:szCs w:val="28"/>
        </w:rPr>
        <w:t>классов</w:t>
      </w:r>
      <w:r w:rsidRPr="009C27B3">
        <w:rPr>
          <w:color w:val="000000" w:themeColor="text1"/>
          <w:spacing w:val="20"/>
          <w:sz w:val="28"/>
          <w:szCs w:val="28"/>
        </w:rPr>
        <w:t xml:space="preserve"> </w:t>
      </w:r>
      <w:r w:rsidRPr="009C27B3">
        <w:rPr>
          <w:color w:val="000000" w:themeColor="text1"/>
          <w:sz w:val="28"/>
          <w:szCs w:val="28"/>
        </w:rPr>
        <w:t>–</w:t>
      </w:r>
      <w:r w:rsidRPr="009C27B3">
        <w:rPr>
          <w:color w:val="000000" w:themeColor="text1"/>
          <w:spacing w:val="18"/>
          <w:sz w:val="28"/>
          <w:szCs w:val="28"/>
        </w:rPr>
        <w:t xml:space="preserve"> </w:t>
      </w:r>
      <w:r w:rsidRPr="009C27B3">
        <w:rPr>
          <w:color w:val="000000" w:themeColor="text1"/>
          <w:sz w:val="28"/>
          <w:szCs w:val="28"/>
        </w:rPr>
        <w:t>не</w:t>
      </w:r>
      <w:r w:rsidRPr="009C27B3">
        <w:rPr>
          <w:color w:val="000000" w:themeColor="text1"/>
          <w:spacing w:val="14"/>
          <w:sz w:val="28"/>
          <w:szCs w:val="28"/>
        </w:rPr>
        <w:t xml:space="preserve"> </w:t>
      </w:r>
      <w:r w:rsidRPr="009C27B3">
        <w:rPr>
          <w:color w:val="000000" w:themeColor="text1"/>
          <w:sz w:val="28"/>
          <w:szCs w:val="28"/>
        </w:rPr>
        <w:t>более</w:t>
      </w:r>
      <w:r w:rsidRPr="009C27B3">
        <w:rPr>
          <w:color w:val="000000" w:themeColor="text1"/>
          <w:spacing w:val="15"/>
          <w:sz w:val="28"/>
          <w:szCs w:val="28"/>
        </w:rPr>
        <w:t xml:space="preserve"> </w:t>
      </w:r>
      <w:r w:rsidRPr="009C27B3">
        <w:rPr>
          <w:color w:val="000000" w:themeColor="text1"/>
          <w:sz w:val="28"/>
          <w:szCs w:val="28"/>
        </w:rPr>
        <w:t>4</w:t>
      </w:r>
      <w:r w:rsidRPr="009C27B3">
        <w:rPr>
          <w:color w:val="000000" w:themeColor="text1"/>
          <w:spacing w:val="17"/>
          <w:sz w:val="28"/>
          <w:szCs w:val="28"/>
        </w:rPr>
        <w:t xml:space="preserve"> </w:t>
      </w:r>
      <w:r w:rsidRPr="009C27B3">
        <w:rPr>
          <w:color w:val="000000" w:themeColor="text1"/>
          <w:sz w:val="28"/>
          <w:szCs w:val="28"/>
        </w:rPr>
        <w:t>уроков</w:t>
      </w:r>
      <w:r w:rsidRPr="009C27B3">
        <w:rPr>
          <w:color w:val="000000" w:themeColor="text1"/>
          <w:spacing w:val="16"/>
          <w:sz w:val="28"/>
          <w:szCs w:val="28"/>
        </w:rPr>
        <w:t xml:space="preserve"> </w:t>
      </w:r>
      <w:r w:rsidRPr="009C27B3">
        <w:rPr>
          <w:color w:val="000000" w:themeColor="text1"/>
          <w:sz w:val="28"/>
          <w:szCs w:val="28"/>
        </w:rPr>
        <w:t>и</w:t>
      </w:r>
      <w:r w:rsidRPr="009C27B3">
        <w:rPr>
          <w:color w:val="000000" w:themeColor="text1"/>
          <w:spacing w:val="16"/>
          <w:sz w:val="28"/>
          <w:szCs w:val="28"/>
        </w:rPr>
        <w:t xml:space="preserve"> </w:t>
      </w:r>
      <w:r w:rsidRPr="009C27B3">
        <w:rPr>
          <w:color w:val="000000" w:themeColor="text1"/>
          <w:sz w:val="28"/>
          <w:szCs w:val="28"/>
        </w:rPr>
        <w:t>один</w:t>
      </w:r>
      <w:r w:rsidRPr="009C27B3">
        <w:rPr>
          <w:color w:val="000000" w:themeColor="text1"/>
          <w:spacing w:val="16"/>
          <w:sz w:val="28"/>
          <w:szCs w:val="28"/>
        </w:rPr>
        <w:t xml:space="preserve"> </w:t>
      </w:r>
      <w:r w:rsidRPr="009C27B3">
        <w:rPr>
          <w:color w:val="000000" w:themeColor="text1"/>
          <w:sz w:val="28"/>
          <w:szCs w:val="28"/>
        </w:rPr>
        <w:t>раз</w:t>
      </w:r>
      <w:r w:rsidRPr="009C27B3">
        <w:rPr>
          <w:color w:val="000000" w:themeColor="text1"/>
          <w:spacing w:val="18"/>
          <w:sz w:val="28"/>
          <w:szCs w:val="28"/>
        </w:rPr>
        <w:t xml:space="preserve"> </w:t>
      </w:r>
      <w:r w:rsidRPr="009C27B3">
        <w:rPr>
          <w:color w:val="000000" w:themeColor="text1"/>
          <w:sz w:val="28"/>
          <w:szCs w:val="28"/>
        </w:rPr>
        <w:t>в</w:t>
      </w:r>
      <w:r w:rsidRPr="009C27B3">
        <w:rPr>
          <w:color w:val="000000" w:themeColor="text1"/>
          <w:spacing w:val="19"/>
          <w:sz w:val="28"/>
          <w:szCs w:val="28"/>
        </w:rPr>
        <w:t xml:space="preserve"> </w:t>
      </w:r>
      <w:r w:rsidRPr="009C27B3">
        <w:rPr>
          <w:color w:val="000000" w:themeColor="text1"/>
          <w:sz w:val="28"/>
          <w:szCs w:val="28"/>
        </w:rPr>
        <w:t>неделю;</w:t>
      </w:r>
    </w:p>
    <w:p w:rsidR="00AE0475" w:rsidRPr="009C27B3" w:rsidRDefault="00AE0475" w:rsidP="00EB579F">
      <w:pPr>
        <w:pStyle w:val="a8"/>
        <w:numPr>
          <w:ilvl w:val="0"/>
          <w:numId w:val="25"/>
        </w:numPr>
        <w:shd w:val="clear" w:color="auto" w:fill="FFFFFF" w:themeFill="background1"/>
        <w:tabs>
          <w:tab w:val="left" w:pos="697"/>
        </w:tabs>
        <w:spacing w:line="360" w:lineRule="auto"/>
        <w:ind w:left="0" w:right="14" w:firstLine="709"/>
        <w:contextualSpacing/>
        <w:jc w:val="both"/>
        <w:rPr>
          <w:color w:val="000000" w:themeColor="text1"/>
          <w:sz w:val="28"/>
          <w:szCs w:val="28"/>
        </w:rPr>
      </w:pPr>
      <w:r w:rsidRPr="009C27B3">
        <w:rPr>
          <w:color w:val="000000" w:themeColor="text1"/>
          <w:sz w:val="28"/>
          <w:szCs w:val="28"/>
        </w:rPr>
        <w:t>для</w:t>
      </w:r>
      <w:r w:rsidRPr="009C27B3">
        <w:rPr>
          <w:color w:val="000000" w:themeColor="text1"/>
          <w:spacing w:val="3"/>
          <w:sz w:val="28"/>
          <w:szCs w:val="28"/>
        </w:rPr>
        <w:t xml:space="preserve"> </w:t>
      </w:r>
      <w:r w:rsidRPr="009C27B3">
        <w:rPr>
          <w:color w:val="000000" w:themeColor="text1"/>
          <w:sz w:val="28"/>
          <w:szCs w:val="28"/>
        </w:rPr>
        <w:t>обучающихся</w:t>
      </w:r>
      <w:r w:rsidRPr="009C27B3">
        <w:rPr>
          <w:color w:val="000000" w:themeColor="text1"/>
          <w:spacing w:val="4"/>
          <w:sz w:val="28"/>
          <w:szCs w:val="28"/>
        </w:rPr>
        <w:t xml:space="preserve"> </w:t>
      </w:r>
      <w:r w:rsidRPr="009C27B3">
        <w:rPr>
          <w:color w:val="000000" w:themeColor="text1"/>
          <w:sz w:val="28"/>
          <w:szCs w:val="28"/>
        </w:rPr>
        <w:t>2-4</w:t>
      </w:r>
      <w:r w:rsidRPr="009C27B3">
        <w:rPr>
          <w:color w:val="000000" w:themeColor="text1"/>
          <w:spacing w:val="6"/>
          <w:sz w:val="28"/>
          <w:szCs w:val="28"/>
        </w:rPr>
        <w:t xml:space="preserve"> </w:t>
      </w:r>
      <w:r w:rsidRPr="009C27B3">
        <w:rPr>
          <w:color w:val="000000" w:themeColor="text1"/>
          <w:sz w:val="28"/>
          <w:szCs w:val="28"/>
        </w:rPr>
        <w:t>классов</w:t>
      </w:r>
      <w:r w:rsidRPr="009C27B3">
        <w:rPr>
          <w:color w:val="000000" w:themeColor="text1"/>
          <w:spacing w:val="3"/>
          <w:sz w:val="28"/>
          <w:szCs w:val="28"/>
        </w:rPr>
        <w:t xml:space="preserve"> </w:t>
      </w:r>
      <w:r w:rsidRPr="009C27B3">
        <w:rPr>
          <w:color w:val="000000" w:themeColor="text1"/>
          <w:sz w:val="28"/>
          <w:szCs w:val="28"/>
        </w:rPr>
        <w:t>–</w:t>
      </w:r>
      <w:r w:rsidRPr="009C27B3">
        <w:rPr>
          <w:color w:val="000000" w:themeColor="text1"/>
          <w:spacing w:val="3"/>
          <w:sz w:val="28"/>
          <w:szCs w:val="28"/>
        </w:rPr>
        <w:t xml:space="preserve"> </w:t>
      </w:r>
      <w:r w:rsidRPr="009C27B3">
        <w:rPr>
          <w:color w:val="000000" w:themeColor="text1"/>
          <w:sz w:val="28"/>
          <w:szCs w:val="28"/>
        </w:rPr>
        <w:t>не</w:t>
      </w:r>
      <w:r w:rsidRPr="009C27B3">
        <w:rPr>
          <w:color w:val="000000" w:themeColor="text1"/>
          <w:spacing w:val="3"/>
          <w:sz w:val="28"/>
          <w:szCs w:val="28"/>
        </w:rPr>
        <w:t xml:space="preserve"> </w:t>
      </w:r>
      <w:r w:rsidRPr="009C27B3">
        <w:rPr>
          <w:color w:val="000000" w:themeColor="text1"/>
          <w:sz w:val="28"/>
          <w:szCs w:val="28"/>
        </w:rPr>
        <w:t>более</w:t>
      </w:r>
      <w:r w:rsidRPr="009C27B3">
        <w:rPr>
          <w:color w:val="000000" w:themeColor="text1"/>
          <w:spacing w:val="4"/>
          <w:sz w:val="28"/>
          <w:szCs w:val="28"/>
        </w:rPr>
        <w:t xml:space="preserve"> </w:t>
      </w:r>
      <w:r w:rsidRPr="009C27B3">
        <w:rPr>
          <w:color w:val="000000" w:themeColor="text1"/>
          <w:sz w:val="28"/>
          <w:szCs w:val="28"/>
        </w:rPr>
        <w:t>5</w:t>
      </w:r>
      <w:r w:rsidRPr="009C27B3">
        <w:rPr>
          <w:color w:val="000000" w:themeColor="text1"/>
          <w:spacing w:val="2"/>
          <w:sz w:val="28"/>
          <w:szCs w:val="28"/>
        </w:rPr>
        <w:t xml:space="preserve"> </w:t>
      </w:r>
      <w:r w:rsidRPr="009C27B3">
        <w:rPr>
          <w:color w:val="000000" w:themeColor="text1"/>
          <w:sz w:val="28"/>
          <w:szCs w:val="28"/>
        </w:rPr>
        <w:t>уроков</w:t>
      </w:r>
      <w:r w:rsidRPr="009C27B3">
        <w:rPr>
          <w:color w:val="000000" w:themeColor="text1"/>
          <w:spacing w:val="1"/>
          <w:sz w:val="28"/>
          <w:szCs w:val="28"/>
        </w:rPr>
        <w:t>;</w:t>
      </w:r>
    </w:p>
    <w:p w:rsidR="00AE0475" w:rsidRPr="009C27B3" w:rsidRDefault="00AE0475" w:rsidP="00EB579F">
      <w:pPr>
        <w:pStyle w:val="a8"/>
        <w:numPr>
          <w:ilvl w:val="0"/>
          <w:numId w:val="25"/>
        </w:numPr>
        <w:shd w:val="clear" w:color="auto" w:fill="FFFFFF" w:themeFill="background1"/>
        <w:tabs>
          <w:tab w:val="left" w:pos="697"/>
        </w:tabs>
        <w:spacing w:line="360" w:lineRule="auto"/>
        <w:ind w:left="0" w:right="14" w:firstLine="709"/>
        <w:contextualSpacing/>
        <w:jc w:val="both"/>
        <w:rPr>
          <w:color w:val="000000" w:themeColor="text1"/>
          <w:sz w:val="28"/>
          <w:szCs w:val="28"/>
        </w:rPr>
      </w:pPr>
      <w:r w:rsidRPr="009C27B3">
        <w:rPr>
          <w:color w:val="000000" w:themeColor="text1"/>
          <w:sz w:val="28"/>
          <w:szCs w:val="28"/>
        </w:rPr>
        <w:t>для</w:t>
      </w:r>
      <w:r w:rsidRPr="009C27B3">
        <w:rPr>
          <w:color w:val="000000" w:themeColor="text1"/>
          <w:spacing w:val="-2"/>
          <w:sz w:val="28"/>
          <w:szCs w:val="28"/>
        </w:rPr>
        <w:t xml:space="preserve"> </w:t>
      </w:r>
      <w:r w:rsidRPr="009C27B3">
        <w:rPr>
          <w:color w:val="000000" w:themeColor="text1"/>
          <w:sz w:val="28"/>
          <w:szCs w:val="28"/>
        </w:rPr>
        <w:t>обучающихся</w:t>
      </w:r>
      <w:r w:rsidRPr="009C27B3">
        <w:rPr>
          <w:color w:val="000000" w:themeColor="text1"/>
          <w:spacing w:val="-1"/>
          <w:sz w:val="28"/>
          <w:szCs w:val="28"/>
        </w:rPr>
        <w:t xml:space="preserve"> </w:t>
      </w:r>
      <w:r w:rsidRPr="009C27B3">
        <w:rPr>
          <w:color w:val="000000" w:themeColor="text1"/>
          <w:sz w:val="28"/>
          <w:szCs w:val="28"/>
        </w:rPr>
        <w:t>5-9</w:t>
      </w:r>
      <w:r w:rsidRPr="009C27B3">
        <w:rPr>
          <w:color w:val="000000" w:themeColor="text1"/>
          <w:spacing w:val="-3"/>
          <w:sz w:val="28"/>
          <w:szCs w:val="28"/>
        </w:rPr>
        <w:t xml:space="preserve"> </w:t>
      </w:r>
      <w:r w:rsidRPr="009C27B3">
        <w:rPr>
          <w:color w:val="000000" w:themeColor="text1"/>
          <w:sz w:val="28"/>
          <w:szCs w:val="28"/>
        </w:rPr>
        <w:t>классов</w:t>
      </w:r>
      <w:r w:rsidRPr="009C27B3">
        <w:rPr>
          <w:color w:val="000000" w:themeColor="text1"/>
          <w:spacing w:val="-2"/>
          <w:sz w:val="28"/>
          <w:szCs w:val="28"/>
        </w:rPr>
        <w:t xml:space="preserve"> </w:t>
      </w:r>
      <w:r w:rsidRPr="009C27B3">
        <w:rPr>
          <w:color w:val="000000" w:themeColor="text1"/>
          <w:sz w:val="28"/>
          <w:szCs w:val="28"/>
        </w:rPr>
        <w:t>–</w:t>
      </w:r>
      <w:r w:rsidRPr="009C27B3">
        <w:rPr>
          <w:color w:val="000000" w:themeColor="text1"/>
          <w:spacing w:val="-3"/>
          <w:sz w:val="28"/>
          <w:szCs w:val="28"/>
        </w:rPr>
        <w:t xml:space="preserve"> </w:t>
      </w:r>
      <w:r w:rsidRPr="009C27B3">
        <w:rPr>
          <w:color w:val="000000" w:themeColor="text1"/>
          <w:sz w:val="28"/>
          <w:szCs w:val="28"/>
        </w:rPr>
        <w:t>не</w:t>
      </w:r>
      <w:r w:rsidRPr="009C27B3">
        <w:rPr>
          <w:color w:val="000000" w:themeColor="text1"/>
          <w:spacing w:val="-2"/>
          <w:sz w:val="28"/>
          <w:szCs w:val="28"/>
        </w:rPr>
        <w:t xml:space="preserve"> </w:t>
      </w:r>
      <w:r w:rsidRPr="009C27B3">
        <w:rPr>
          <w:color w:val="000000" w:themeColor="text1"/>
          <w:sz w:val="28"/>
          <w:szCs w:val="28"/>
        </w:rPr>
        <w:t>более</w:t>
      </w:r>
      <w:r w:rsidRPr="009C27B3">
        <w:rPr>
          <w:color w:val="000000" w:themeColor="text1"/>
          <w:spacing w:val="-2"/>
          <w:sz w:val="28"/>
          <w:szCs w:val="28"/>
        </w:rPr>
        <w:t xml:space="preserve"> </w:t>
      </w:r>
      <w:r w:rsidRPr="009C27B3">
        <w:rPr>
          <w:color w:val="000000" w:themeColor="text1"/>
          <w:sz w:val="28"/>
          <w:szCs w:val="28"/>
        </w:rPr>
        <w:t>6</w:t>
      </w:r>
      <w:r w:rsidRPr="009C27B3">
        <w:rPr>
          <w:color w:val="000000" w:themeColor="text1"/>
          <w:spacing w:val="1"/>
          <w:sz w:val="28"/>
          <w:szCs w:val="28"/>
        </w:rPr>
        <w:t xml:space="preserve"> </w:t>
      </w:r>
      <w:r w:rsidRPr="009C27B3">
        <w:rPr>
          <w:color w:val="000000" w:themeColor="text1"/>
          <w:sz w:val="28"/>
          <w:szCs w:val="28"/>
        </w:rPr>
        <w:t>уроков;</w:t>
      </w:r>
    </w:p>
    <w:p w:rsidR="00AE0475" w:rsidRPr="009C27B3" w:rsidRDefault="00AE0475" w:rsidP="00EB579F">
      <w:pPr>
        <w:pStyle w:val="a8"/>
        <w:numPr>
          <w:ilvl w:val="0"/>
          <w:numId w:val="25"/>
        </w:numPr>
        <w:shd w:val="clear" w:color="auto" w:fill="FFFFFF" w:themeFill="background1"/>
        <w:tabs>
          <w:tab w:val="left" w:pos="697"/>
        </w:tabs>
        <w:spacing w:line="360" w:lineRule="auto"/>
        <w:ind w:left="0" w:right="14" w:firstLine="709"/>
        <w:contextualSpacing/>
        <w:jc w:val="both"/>
        <w:rPr>
          <w:color w:val="000000" w:themeColor="text1"/>
          <w:sz w:val="28"/>
          <w:szCs w:val="28"/>
        </w:rPr>
      </w:pPr>
      <w:r w:rsidRPr="009C27B3">
        <w:rPr>
          <w:color w:val="000000" w:themeColor="text1"/>
          <w:sz w:val="28"/>
          <w:szCs w:val="28"/>
        </w:rPr>
        <w:t>для</w:t>
      </w:r>
      <w:r w:rsidRPr="009C27B3">
        <w:rPr>
          <w:color w:val="000000" w:themeColor="text1"/>
          <w:spacing w:val="-2"/>
          <w:sz w:val="28"/>
          <w:szCs w:val="28"/>
        </w:rPr>
        <w:t xml:space="preserve"> </w:t>
      </w:r>
      <w:r w:rsidRPr="009C27B3">
        <w:rPr>
          <w:color w:val="000000" w:themeColor="text1"/>
          <w:sz w:val="28"/>
          <w:szCs w:val="28"/>
        </w:rPr>
        <w:t>обучающихся</w:t>
      </w:r>
      <w:r w:rsidRPr="009C27B3">
        <w:rPr>
          <w:color w:val="000000" w:themeColor="text1"/>
          <w:spacing w:val="-1"/>
          <w:sz w:val="28"/>
          <w:szCs w:val="28"/>
        </w:rPr>
        <w:t xml:space="preserve"> </w:t>
      </w:r>
      <w:r w:rsidRPr="009C27B3">
        <w:rPr>
          <w:color w:val="000000" w:themeColor="text1"/>
          <w:sz w:val="28"/>
          <w:szCs w:val="28"/>
        </w:rPr>
        <w:t>10-11</w:t>
      </w:r>
      <w:r w:rsidRPr="009C27B3">
        <w:rPr>
          <w:color w:val="000000" w:themeColor="text1"/>
          <w:spacing w:val="-2"/>
          <w:sz w:val="28"/>
          <w:szCs w:val="28"/>
        </w:rPr>
        <w:t xml:space="preserve"> </w:t>
      </w:r>
      <w:r w:rsidRPr="009C27B3">
        <w:rPr>
          <w:color w:val="000000" w:themeColor="text1"/>
          <w:sz w:val="28"/>
          <w:szCs w:val="28"/>
        </w:rPr>
        <w:t>классов</w:t>
      </w:r>
      <w:r w:rsidRPr="009C27B3">
        <w:rPr>
          <w:color w:val="000000" w:themeColor="text1"/>
          <w:spacing w:val="-2"/>
          <w:sz w:val="28"/>
          <w:szCs w:val="28"/>
        </w:rPr>
        <w:t xml:space="preserve"> </w:t>
      </w:r>
      <w:r w:rsidRPr="009C27B3">
        <w:rPr>
          <w:color w:val="000000" w:themeColor="text1"/>
          <w:sz w:val="28"/>
          <w:szCs w:val="28"/>
        </w:rPr>
        <w:t>–</w:t>
      </w:r>
      <w:r w:rsidRPr="009C27B3">
        <w:rPr>
          <w:color w:val="000000" w:themeColor="text1"/>
          <w:spacing w:val="-2"/>
          <w:sz w:val="28"/>
          <w:szCs w:val="28"/>
        </w:rPr>
        <w:t xml:space="preserve"> </w:t>
      </w:r>
      <w:r w:rsidRPr="009C27B3">
        <w:rPr>
          <w:color w:val="000000" w:themeColor="text1"/>
          <w:sz w:val="28"/>
          <w:szCs w:val="28"/>
        </w:rPr>
        <w:t>не</w:t>
      </w:r>
      <w:r w:rsidRPr="009C27B3">
        <w:rPr>
          <w:color w:val="000000" w:themeColor="text1"/>
          <w:spacing w:val="-2"/>
          <w:sz w:val="28"/>
          <w:szCs w:val="28"/>
        </w:rPr>
        <w:t xml:space="preserve"> </w:t>
      </w:r>
      <w:r w:rsidRPr="009C27B3">
        <w:rPr>
          <w:color w:val="000000" w:themeColor="text1"/>
          <w:sz w:val="28"/>
          <w:szCs w:val="28"/>
        </w:rPr>
        <w:t>более</w:t>
      </w:r>
      <w:r w:rsidRPr="009C27B3">
        <w:rPr>
          <w:color w:val="000000" w:themeColor="text1"/>
          <w:spacing w:val="-1"/>
          <w:sz w:val="28"/>
          <w:szCs w:val="28"/>
        </w:rPr>
        <w:t xml:space="preserve"> </w:t>
      </w:r>
      <w:r w:rsidRPr="009C27B3">
        <w:rPr>
          <w:color w:val="000000" w:themeColor="text1"/>
          <w:sz w:val="28"/>
          <w:szCs w:val="28"/>
        </w:rPr>
        <w:t>7</w:t>
      </w:r>
      <w:r w:rsidRPr="009C27B3">
        <w:rPr>
          <w:color w:val="000000" w:themeColor="text1"/>
          <w:spacing w:val="-2"/>
          <w:sz w:val="28"/>
          <w:szCs w:val="28"/>
        </w:rPr>
        <w:t xml:space="preserve"> </w:t>
      </w:r>
      <w:r w:rsidRPr="009C27B3">
        <w:rPr>
          <w:color w:val="000000" w:themeColor="text1"/>
          <w:sz w:val="28"/>
          <w:szCs w:val="28"/>
        </w:rPr>
        <w:t>уроков.</w:t>
      </w:r>
    </w:p>
    <w:p w:rsidR="00AE0475" w:rsidRPr="009C27B3" w:rsidRDefault="00AE0475" w:rsidP="00EB579F">
      <w:pPr>
        <w:pStyle w:val="3"/>
        <w:numPr>
          <w:ilvl w:val="0"/>
          <w:numId w:val="17"/>
        </w:numPr>
        <w:shd w:val="clear" w:color="auto" w:fill="FFFFFF" w:themeFill="background1"/>
        <w:tabs>
          <w:tab w:val="left" w:pos="1056"/>
          <w:tab w:val="left" w:pos="1057"/>
        </w:tabs>
        <w:spacing w:line="360" w:lineRule="auto"/>
        <w:ind w:left="0" w:right="14" w:firstLine="709"/>
        <w:contextualSpacing/>
        <w:jc w:val="both"/>
        <w:rPr>
          <w:color w:val="000000" w:themeColor="text1"/>
          <w:sz w:val="28"/>
          <w:szCs w:val="28"/>
        </w:rPr>
      </w:pPr>
      <w:r w:rsidRPr="009C27B3">
        <w:rPr>
          <w:color w:val="000000" w:themeColor="text1"/>
          <w:sz w:val="28"/>
          <w:szCs w:val="28"/>
        </w:rPr>
        <w:t>Режим</w:t>
      </w:r>
      <w:r w:rsidRPr="009C27B3">
        <w:rPr>
          <w:color w:val="000000" w:themeColor="text1"/>
          <w:spacing w:val="-3"/>
          <w:sz w:val="28"/>
          <w:szCs w:val="28"/>
        </w:rPr>
        <w:t xml:space="preserve"> </w:t>
      </w:r>
      <w:r w:rsidRPr="009C27B3">
        <w:rPr>
          <w:color w:val="000000" w:themeColor="text1"/>
          <w:sz w:val="28"/>
          <w:szCs w:val="28"/>
        </w:rPr>
        <w:t>занятий</w:t>
      </w:r>
      <w:r w:rsidRPr="009C27B3">
        <w:rPr>
          <w:color w:val="000000" w:themeColor="text1"/>
          <w:spacing w:val="-4"/>
          <w:sz w:val="28"/>
          <w:szCs w:val="28"/>
        </w:rPr>
        <w:t xml:space="preserve"> </w:t>
      </w:r>
      <w:r w:rsidRPr="009C27B3">
        <w:rPr>
          <w:color w:val="000000" w:themeColor="text1"/>
          <w:sz w:val="28"/>
          <w:szCs w:val="28"/>
        </w:rPr>
        <w:t>внеурочной</w:t>
      </w:r>
      <w:r w:rsidRPr="009C27B3">
        <w:rPr>
          <w:color w:val="000000" w:themeColor="text1"/>
          <w:spacing w:val="-4"/>
          <w:sz w:val="28"/>
          <w:szCs w:val="28"/>
        </w:rPr>
        <w:t xml:space="preserve"> </w:t>
      </w:r>
      <w:r w:rsidRPr="009C27B3">
        <w:rPr>
          <w:color w:val="000000" w:themeColor="text1"/>
          <w:sz w:val="28"/>
          <w:szCs w:val="28"/>
        </w:rPr>
        <w:t>деятельности:</w:t>
      </w:r>
    </w:p>
    <w:p w:rsidR="00AE0475" w:rsidRPr="009C27B3" w:rsidRDefault="00AE0475" w:rsidP="00AE0475">
      <w:pPr>
        <w:pStyle w:val="a4"/>
        <w:shd w:val="clear" w:color="auto" w:fill="FFFFFF" w:themeFill="background1"/>
        <w:spacing w:line="360" w:lineRule="auto"/>
        <w:ind w:left="0" w:right="14" w:firstLine="709"/>
        <w:contextualSpacing/>
        <w:jc w:val="both"/>
        <w:rPr>
          <w:color w:val="000000" w:themeColor="text1"/>
          <w:sz w:val="28"/>
          <w:szCs w:val="28"/>
        </w:rPr>
      </w:pPr>
      <w:r w:rsidRPr="009C27B3">
        <w:rPr>
          <w:color w:val="000000" w:themeColor="text1"/>
          <w:sz w:val="28"/>
          <w:szCs w:val="28"/>
        </w:rPr>
        <w:t>Внеурочная</w:t>
      </w:r>
      <w:r w:rsidRPr="009C27B3">
        <w:rPr>
          <w:color w:val="000000" w:themeColor="text1"/>
          <w:spacing w:val="-2"/>
          <w:sz w:val="28"/>
          <w:szCs w:val="28"/>
        </w:rPr>
        <w:t xml:space="preserve"> </w:t>
      </w:r>
      <w:r w:rsidRPr="009C27B3">
        <w:rPr>
          <w:color w:val="000000" w:themeColor="text1"/>
          <w:sz w:val="28"/>
          <w:szCs w:val="28"/>
        </w:rPr>
        <w:t>деятельность</w:t>
      </w:r>
      <w:r w:rsidRPr="009C27B3">
        <w:rPr>
          <w:color w:val="000000" w:themeColor="text1"/>
          <w:spacing w:val="-4"/>
          <w:sz w:val="28"/>
          <w:szCs w:val="28"/>
        </w:rPr>
        <w:t xml:space="preserve"> </w:t>
      </w:r>
      <w:r w:rsidRPr="009C27B3">
        <w:rPr>
          <w:color w:val="000000" w:themeColor="text1"/>
          <w:sz w:val="28"/>
          <w:szCs w:val="28"/>
        </w:rPr>
        <w:t>организуется</w:t>
      </w:r>
      <w:r w:rsidRPr="009C27B3">
        <w:rPr>
          <w:color w:val="000000" w:themeColor="text1"/>
          <w:spacing w:val="-2"/>
          <w:sz w:val="28"/>
          <w:szCs w:val="28"/>
        </w:rPr>
        <w:t xml:space="preserve"> </w:t>
      </w:r>
      <w:r w:rsidRPr="009C27B3">
        <w:rPr>
          <w:color w:val="000000" w:themeColor="text1"/>
          <w:sz w:val="28"/>
          <w:szCs w:val="28"/>
        </w:rPr>
        <w:t>в</w:t>
      </w:r>
      <w:r w:rsidRPr="009C27B3">
        <w:rPr>
          <w:color w:val="000000" w:themeColor="text1"/>
          <w:spacing w:val="-4"/>
          <w:sz w:val="28"/>
          <w:szCs w:val="28"/>
        </w:rPr>
        <w:t xml:space="preserve"> </w:t>
      </w:r>
      <w:r w:rsidRPr="009C27B3">
        <w:rPr>
          <w:color w:val="000000" w:themeColor="text1"/>
          <w:sz w:val="28"/>
          <w:szCs w:val="28"/>
        </w:rPr>
        <w:t>1-11</w:t>
      </w:r>
      <w:r w:rsidRPr="009C27B3">
        <w:rPr>
          <w:color w:val="000000" w:themeColor="text1"/>
          <w:spacing w:val="-2"/>
          <w:sz w:val="28"/>
          <w:szCs w:val="28"/>
        </w:rPr>
        <w:t xml:space="preserve"> </w:t>
      </w:r>
      <w:r w:rsidRPr="009C27B3">
        <w:rPr>
          <w:color w:val="000000" w:themeColor="text1"/>
          <w:sz w:val="28"/>
          <w:szCs w:val="28"/>
        </w:rPr>
        <w:t>классах.</w:t>
      </w:r>
    </w:p>
    <w:p w:rsidR="00AE0475" w:rsidRPr="009C27B3" w:rsidRDefault="00AE0475" w:rsidP="00AE0475">
      <w:pPr>
        <w:pStyle w:val="a4"/>
        <w:shd w:val="clear" w:color="auto" w:fill="FFFFFF" w:themeFill="background1"/>
        <w:spacing w:line="360" w:lineRule="auto"/>
        <w:ind w:left="0" w:right="14" w:firstLine="709"/>
        <w:contextualSpacing/>
        <w:jc w:val="both"/>
        <w:rPr>
          <w:color w:val="000000" w:themeColor="text1"/>
          <w:sz w:val="28"/>
          <w:szCs w:val="28"/>
        </w:rPr>
      </w:pPr>
      <w:r w:rsidRPr="009C27B3">
        <w:rPr>
          <w:color w:val="000000" w:themeColor="text1"/>
          <w:sz w:val="28"/>
          <w:szCs w:val="28"/>
        </w:rPr>
        <w:t>Максимально допустимый недельный объем нагрузки внеурочной деятельности рассчитан в</w:t>
      </w:r>
      <w:r w:rsidRPr="009C27B3">
        <w:rPr>
          <w:color w:val="000000" w:themeColor="text1"/>
          <w:spacing w:val="1"/>
          <w:sz w:val="28"/>
          <w:szCs w:val="28"/>
        </w:rPr>
        <w:t xml:space="preserve"> </w:t>
      </w:r>
      <w:r w:rsidRPr="009C27B3">
        <w:rPr>
          <w:color w:val="000000" w:themeColor="text1"/>
          <w:sz w:val="28"/>
          <w:szCs w:val="28"/>
        </w:rPr>
        <w:t>академических</w:t>
      </w:r>
      <w:r w:rsidRPr="009C27B3">
        <w:rPr>
          <w:color w:val="000000" w:themeColor="text1"/>
          <w:spacing w:val="1"/>
          <w:sz w:val="28"/>
          <w:szCs w:val="28"/>
        </w:rPr>
        <w:t xml:space="preserve"> </w:t>
      </w:r>
      <w:r w:rsidRPr="009C27B3">
        <w:rPr>
          <w:color w:val="000000" w:themeColor="text1"/>
          <w:sz w:val="28"/>
          <w:szCs w:val="28"/>
        </w:rPr>
        <w:t>часах</w:t>
      </w:r>
      <w:r w:rsidRPr="009C27B3">
        <w:rPr>
          <w:color w:val="000000" w:themeColor="text1"/>
          <w:spacing w:val="1"/>
          <w:sz w:val="28"/>
          <w:szCs w:val="28"/>
        </w:rPr>
        <w:t xml:space="preserve"> </w:t>
      </w:r>
      <w:r w:rsidRPr="009C27B3">
        <w:rPr>
          <w:color w:val="000000" w:themeColor="text1"/>
          <w:sz w:val="28"/>
          <w:szCs w:val="28"/>
        </w:rPr>
        <w:t>и</w:t>
      </w:r>
      <w:r w:rsidRPr="009C27B3">
        <w:rPr>
          <w:color w:val="000000" w:themeColor="text1"/>
          <w:spacing w:val="1"/>
          <w:sz w:val="28"/>
          <w:szCs w:val="28"/>
        </w:rPr>
        <w:t xml:space="preserve"> </w:t>
      </w:r>
      <w:r w:rsidRPr="009C27B3">
        <w:rPr>
          <w:color w:val="000000" w:themeColor="text1"/>
          <w:sz w:val="28"/>
          <w:szCs w:val="28"/>
        </w:rPr>
        <w:t>составляет</w:t>
      </w:r>
      <w:r w:rsidRPr="009C27B3">
        <w:rPr>
          <w:color w:val="000000" w:themeColor="text1"/>
          <w:spacing w:val="1"/>
          <w:sz w:val="28"/>
          <w:szCs w:val="28"/>
        </w:rPr>
        <w:t xml:space="preserve"> </w:t>
      </w:r>
      <w:r w:rsidRPr="009C27B3">
        <w:rPr>
          <w:color w:val="000000" w:themeColor="text1"/>
          <w:sz w:val="28"/>
          <w:szCs w:val="28"/>
        </w:rPr>
        <w:t>не</w:t>
      </w:r>
      <w:r w:rsidRPr="009C27B3">
        <w:rPr>
          <w:color w:val="000000" w:themeColor="text1"/>
          <w:spacing w:val="1"/>
          <w:sz w:val="28"/>
          <w:szCs w:val="28"/>
        </w:rPr>
        <w:t xml:space="preserve"> </w:t>
      </w:r>
      <w:r w:rsidRPr="009C27B3">
        <w:rPr>
          <w:color w:val="000000" w:themeColor="text1"/>
          <w:sz w:val="28"/>
          <w:szCs w:val="28"/>
        </w:rPr>
        <w:t>более</w:t>
      </w:r>
      <w:r w:rsidRPr="009C27B3">
        <w:rPr>
          <w:color w:val="000000" w:themeColor="text1"/>
          <w:spacing w:val="1"/>
          <w:sz w:val="28"/>
          <w:szCs w:val="28"/>
        </w:rPr>
        <w:t xml:space="preserve"> </w:t>
      </w:r>
      <w:r w:rsidRPr="009C27B3">
        <w:rPr>
          <w:color w:val="000000" w:themeColor="text1"/>
          <w:sz w:val="28"/>
          <w:szCs w:val="28"/>
        </w:rPr>
        <w:t>10</w:t>
      </w:r>
      <w:r w:rsidRPr="009C27B3">
        <w:rPr>
          <w:color w:val="000000" w:themeColor="text1"/>
          <w:spacing w:val="1"/>
          <w:sz w:val="28"/>
          <w:szCs w:val="28"/>
        </w:rPr>
        <w:t xml:space="preserve"> </w:t>
      </w:r>
      <w:r w:rsidRPr="009C27B3">
        <w:rPr>
          <w:color w:val="000000" w:themeColor="text1"/>
          <w:sz w:val="28"/>
          <w:szCs w:val="28"/>
        </w:rPr>
        <w:t>часов</w:t>
      </w:r>
      <w:r w:rsidRPr="009C27B3">
        <w:rPr>
          <w:color w:val="000000" w:themeColor="text1"/>
          <w:spacing w:val="1"/>
          <w:sz w:val="28"/>
          <w:szCs w:val="28"/>
        </w:rPr>
        <w:t xml:space="preserve"> </w:t>
      </w:r>
      <w:r w:rsidRPr="009C27B3">
        <w:rPr>
          <w:color w:val="000000" w:themeColor="text1"/>
          <w:sz w:val="28"/>
          <w:szCs w:val="28"/>
        </w:rPr>
        <w:t>в</w:t>
      </w:r>
      <w:r w:rsidRPr="009C27B3">
        <w:rPr>
          <w:color w:val="000000" w:themeColor="text1"/>
          <w:spacing w:val="1"/>
          <w:sz w:val="28"/>
          <w:szCs w:val="28"/>
        </w:rPr>
        <w:t xml:space="preserve"> </w:t>
      </w:r>
      <w:r w:rsidRPr="009C27B3">
        <w:rPr>
          <w:color w:val="000000" w:themeColor="text1"/>
          <w:sz w:val="28"/>
          <w:szCs w:val="28"/>
        </w:rPr>
        <w:t>каждом</w:t>
      </w:r>
      <w:r w:rsidRPr="009C27B3">
        <w:rPr>
          <w:color w:val="000000" w:themeColor="text1"/>
          <w:spacing w:val="1"/>
          <w:sz w:val="28"/>
          <w:szCs w:val="28"/>
        </w:rPr>
        <w:t xml:space="preserve"> </w:t>
      </w:r>
      <w:r w:rsidRPr="009C27B3">
        <w:rPr>
          <w:color w:val="000000" w:themeColor="text1"/>
          <w:sz w:val="28"/>
          <w:szCs w:val="28"/>
        </w:rPr>
        <w:t>классе.</w:t>
      </w:r>
      <w:r w:rsidRPr="009C27B3">
        <w:rPr>
          <w:color w:val="000000" w:themeColor="text1"/>
          <w:spacing w:val="1"/>
          <w:sz w:val="28"/>
          <w:szCs w:val="28"/>
        </w:rPr>
        <w:t xml:space="preserve"> </w:t>
      </w:r>
      <w:r w:rsidRPr="009C27B3">
        <w:rPr>
          <w:color w:val="000000" w:themeColor="text1"/>
          <w:sz w:val="28"/>
          <w:szCs w:val="28"/>
        </w:rPr>
        <w:t>Часы</w:t>
      </w:r>
      <w:r w:rsidRPr="009C27B3">
        <w:rPr>
          <w:color w:val="000000" w:themeColor="text1"/>
          <w:spacing w:val="1"/>
          <w:sz w:val="28"/>
          <w:szCs w:val="28"/>
        </w:rPr>
        <w:t xml:space="preserve"> </w:t>
      </w:r>
      <w:r w:rsidRPr="009C27B3">
        <w:rPr>
          <w:color w:val="000000" w:themeColor="text1"/>
          <w:sz w:val="28"/>
          <w:szCs w:val="28"/>
        </w:rPr>
        <w:t>внеурочной</w:t>
      </w:r>
      <w:r w:rsidRPr="009C27B3">
        <w:rPr>
          <w:color w:val="000000" w:themeColor="text1"/>
          <w:spacing w:val="1"/>
          <w:sz w:val="28"/>
          <w:szCs w:val="28"/>
        </w:rPr>
        <w:t xml:space="preserve"> </w:t>
      </w:r>
      <w:r w:rsidRPr="009C27B3">
        <w:rPr>
          <w:color w:val="000000" w:themeColor="text1"/>
          <w:sz w:val="28"/>
          <w:szCs w:val="28"/>
        </w:rPr>
        <w:t>деятельности</w:t>
      </w:r>
      <w:r w:rsidRPr="009C27B3">
        <w:rPr>
          <w:color w:val="000000" w:themeColor="text1"/>
          <w:spacing w:val="-2"/>
          <w:sz w:val="28"/>
          <w:szCs w:val="28"/>
        </w:rPr>
        <w:t xml:space="preserve"> </w:t>
      </w:r>
      <w:r w:rsidRPr="009C27B3">
        <w:rPr>
          <w:color w:val="000000" w:themeColor="text1"/>
          <w:sz w:val="28"/>
          <w:szCs w:val="28"/>
        </w:rPr>
        <w:t>могут</w:t>
      </w:r>
      <w:r w:rsidRPr="009C27B3">
        <w:rPr>
          <w:color w:val="000000" w:themeColor="text1"/>
          <w:spacing w:val="-2"/>
          <w:sz w:val="28"/>
          <w:szCs w:val="28"/>
        </w:rPr>
        <w:t xml:space="preserve"> </w:t>
      </w:r>
      <w:r w:rsidRPr="009C27B3">
        <w:rPr>
          <w:color w:val="000000" w:themeColor="text1"/>
          <w:sz w:val="28"/>
          <w:szCs w:val="28"/>
        </w:rPr>
        <w:t>реализоваться</w:t>
      </w:r>
      <w:r w:rsidRPr="009C27B3">
        <w:rPr>
          <w:color w:val="000000" w:themeColor="text1"/>
          <w:spacing w:val="-1"/>
          <w:sz w:val="28"/>
          <w:szCs w:val="28"/>
        </w:rPr>
        <w:t xml:space="preserve"> </w:t>
      </w:r>
      <w:r w:rsidRPr="009C27B3">
        <w:rPr>
          <w:color w:val="000000" w:themeColor="text1"/>
          <w:sz w:val="28"/>
          <w:szCs w:val="28"/>
        </w:rPr>
        <w:t>как</w:t>
      </w:r>
      <w:r w:rsidRPr="009C27B3">
        <w:rPr>
          <w:color w:val="000000" w:themeColor="text1"/>
          <w:spacing w:val="-1"/>
          <w:sz w:val="28"/>
          <w:szCs w:val="28"/>
        </w:rPr>
        <w:t xml:space="preserve"> </w:t>
      </w:r>
      <w:r w:rsidRPr="009C27B3">
        <w:rPr>
          <w:color w:val="000000" w:themeColor="text1"/>
          <w:sz w:val="28"/>
          <w:szCs w:val="28"/>
        </w:rPr>
        <w:t>в</w:t>
      </w:r>
      <w:r w:rsidRPr="009C27B3">
        <w:rPr>
          <w:color w:val="000000" w:themeColor="text1"/>
          <w:spacing w:val="-3"/>
          <w:sz w:val="28"/>
          <w:szCs w:val="28"/>
        </w:rPr>
        <w:t xml:space="preserve"> </w:t>
      </w:r>
      <w:r w:rsidRPr="009C27B3">
        <w:rPr>
          <w:color w:val="000000" w:themeColor="text1"/>
          <w:sz w:val="28"/>
          <w:szCs w:val="28"/>
        </w:rPr>
        <w:t>течение</w:t>
      </w:r>
      <w:r w:rsidRPr="009C27B3">
        <w:rPr>
          <w:color w:val="000000" w:themeColor="text1"/>
          <w:spacing w:val="4"/>
          <w:sz w:val="28"/>
          <w:szCs w:val="28"/>
        </w:rPr>
        <w:t xml:space="preserve"> </w:t>
      </w:r>
      <w:r w:rsidRPr="009C27B3">
        <w:rPr>
          <w:color w:val="000000" w:themeColor="text1"/>
          <w:sz w:val="28"/>
          <w:szCs w:val="28"/>
        </w:rPr>
        <w:t>учебной</w:t>
      </w:r>
      <w:r w:rsidRPr="009C27B3">
        <w:rPr>
          <w:color w:val="000000" w:themeColor="text1"/>
          <w:spacing w:val="-2"/>
          <w:sz w:val="28"/>
          <w:szCs w:val="28"/>
        </w:rPr>
        <w:t xml:space="preserve"> </w:t>
      </w:r>
      <w:r w:rsidRPr="009C27B3">
        <w:rPr>
          <w:color w:val="000000" w:themeColor="text1"/>
          <w:sz w:val="28"/>
          <w:szCs w:val="28"/>
        </w:rPr>
        <w:t>недели,</w:t>
      </w:r>
      <w:r w:rsidRPr="009C27B3">
        <w:rPr>
          <w:color w:val="000000" w:themeColor="text1"/>
          <w:spacing w:val="-2"/>
          <w:sz w:val="28"/>
          <w:szCs w:val="28"/>
        </w:rPr>
        <w:t xml:space="preserve"> </w:t>
      </w:r>
      <w:r w:rsidRPr="009C27B3">
        <w:rPr>
          <w:color w:val="000000" w:themeColor="text1"/>
          <w:sz w:val="28"/>
          <w:szCs w:val="28"/>
        </w:rPr>
        <w:t>так</w:t>
      </w:r>
      <w:r w:rsidRPr="009C27B3">
        <w:rPr>
          <w:color w:val="000000" w:themeColor="text1"/>
          <w:spacing w:val="-1"/>
          <w:sz w:val="28"/>
          <w:szCs w:val="28"/>
        </w:rPr>
        <w:t xml:space="preserve"> </w:t>
      </w:r>
      <w:r w:rsidRPr="009C27B3">
        <w:rPr>
          <w:color w:val="000000" w:themeColor="text1"/>
          <w:sz w:val="28"/>
          <w:szCs w:val="28"/>
        </w:rPr>
        <w:t>и</w:t>
      </w:r>
      <w:r w:rsidRPr="009C27B3">
        <w:rPr>
          <w:color w:val="000000" w:themeColor="text1"/>
          <w:spacing w:val="-2"/>
          <w:sz w:val="28"/>
          <w:szCs w:val="28"/>
        </w:rPr>
        <w:t xml:space="preserve"> </w:t>
      </w:r>
      <w:r w:rsidRPr="009C27B3">
        <w:rPr>
          <w:color w:val="000000" w:themeColor="text1"/>
          <w:sz w:val="28"/>
          <w:szCs w:val="28"/>
        </w:rPr>
        <w:t>в</w:t>
      </w:r>
      <w:r w:rsidRPr="009C27B3">
        <w:rPr>
          <w:color w:val="000000" w:themeColor="text1"/>
          <w:spacing w:val="-3"/>
          <w:sz w:val="28"/>
          <w:szCs w:val="28"/>
        </w:rPr>
        <w:t xml:space="preserve"> </w:t>
      </w:r>
      <w:r w:rsidRPr="009C27B3">
        <w:rPr>
          <w:color w:val="000000" w:themeColor="text1"/>
          <w:sz w:val="28"/>
          <w:szCs w:val="28"/>
        </w:rPr>
        <w:t>период каникул.</w:t>
      </w:r>
    </w:p>
    <w:p w:rsidR="00AE0475" w:rsidRPr="009C27B3" w:rsidRDefault="00AE0475" w:rsidP="00AE0475">
      <w:pPr>
        <w:pStyle w:val="a4"/>
        <w:shd w:val="clear" w:color="auto" w:fill="FFFFFF" w:themeFill="background1"/>
        <w:spacing w:line="360" w:lineRule="auto"/>
        <w:ind w:left="0" w:right="14" w:firstLine="709"/>
        <w:contextualSpacing/>
        <w:jc w:val="both"/>
        <w:rPr>
          <w:color w:val="000000" w:themeColor="text1"/>
          <w:sz w:val="28"/>
          <w:szCs w:val="28"/>
        </w:rPr>
      </w:pPr>
      <w:r w:rsidRPr="009C27B3">
        <w:rPr>
          <w:color w:val="000000" w:themeColor="text1"/>
          <w:sz w:val="28"/>
          <w:szCs w:val="28"/>
        </w:rPr>
        <w:t>Занятия</w:t>
      </w:r>
      <w:r w:rsidRPr="009C27B3">
        <w:rPr>
          <w:color w:val="000000" w:themeColor="text1"/>
          <w:spacing w:val="1"/>
          <w:sz w:val="28"/>
          <w:szCs w:val="28"/>
        </w:rPr>
        <w:t xml:space="preserve"> </w:t>
      </w:r>
      <w:r w:rsidRPr="009C27B3">
        <w:rPr>
          <w:color w:val="000000" w:themeColor="text1"/>
          <w:sz w:val="28"/>
          <w:szCs w:val="28"/>
        </w:rPr>
        <w:t>по</w:t>
      </w:r>
      <w:r w:rsidRPr="009C27B3">
        <w:rPr>
          <w:color w:val="000000" w:themeColor="text1"/>
          <w:spacing w:val="1"/>
          <w:sz w:val="28"/>
          <w:szCs w:val="28"/>
        </w:rPr>
        <w:t xml:space="preserve"> </w:t>
      </w:r>
      <w:r w:rsidRPr="009C27B3">
        <w:rPr>
          <w:color w:val="000000" w:themeColor="text1"/>
          <w:sz w:val="28"/>
          <w:szCs w:val="28"/>
        </w:rPr>
        <w:t>внеурочной</w:t>
      </w:r>
      <w:r w:rsidRPr="009C27B3">
        <w:rPr>
          <w:color w:val="000000" w:themeColor="text1"/>
          <w:spacing w:val="1"/>
          <w:sz w:val="28"/>
          <w:szCs w:val="28"/>
        </w:rPr>
        <w:t xml:space="preserve"> </w:t>
      </w:r>
      <w:r w:rsidRPr="009C27B3">
        <w:rPr>
          <w:color w:val="000000" w:themeColor="text1"/>
          <w:sz w:val="28"/>
          <w:szCs w:val="28"/>
        </w:rPr>
        <w:t>деятельности</w:t>
      </w:r>
      <w:r w:rsidRPr="009C27B3">
        <w:rPr>
          <w:color w:val="000000" w:themeColor="text1"/>
          <w:spacing w:val="1"/>
          <w:sz w:val="28"/>
          <w:szCs w:val="28"/>
        </w:rPr>
        <w:t xml:space="preserve"> </w:t>
      </w:r>
      <w:r w:rsidRPr="009C27B3">
        <w:rPr>
          <w:color w:val="000000" w:themeColor="text1"/>
          <w:sz w:val="28"/>
          <w:szCs w:val="28"/>
        </w:rPr>
        <w:t>начинаются</w:t>
      </w:r>
      <w:r w:rsidRPr="009C27B3">
        <w:rPr>
          <w:color w:val="000000" w:themeColor="text1"/>
          <w:spacing w:val="1"/>
          <w:sz w:val="28"/>
          <w:szCs w:val="28"/>
        </w:rPr>
        <w:t xml:space="preserve"> </w:t>
      </w:r>
      <w:r w:rsidRPr="009C27B3">
        <w:rPr>
          <w:color w:val="000000" w:themeColor="text1"/>
          <w:sz w:val="28"/>
          <w:szCs w:val="28"/>
        </w:rPr>
        <w:t>не</w:t>
      </w:r>
      <w:r w:rsidRPr="009C27B3">
        <w:rPr>
          <w:color w:val="000000" w:themeColor="text1"/>
          <w:spacing w:val="1"/>
          <w:sz w:val="28"/>
          <w:szCs w:val="28"/>
        </w:rPr>
        <w:t xml:space="preserve"> </w:t>
      </w:r>
      <w:r w:rsidRPr="009C27B3">
        <w:rPr>
          <w:color w:val="000000" w:themeColor="text1"/>
          <w:sz w:val="28"/>
          <w:szCs w:val="28"/>
        </w:rPr>
        <w:t>раньше,</w:t>
      </w:r>
      <w:r w:rsidRPr="009C27B3">
        <w:rPr>
          <w:color w:val="000000" w:themeColor="text1"/>
          <w:spacing w:val="1"/>
          <w:sz w:val="28"/>
          <w:szCs w:val="28"/>
        </w:rPr>
        <w:t xml:space="preserve"> </w:t>
      </w:r>
      <w:r w:rsidRPr="009C27B3">
        <w:rPr>
          <w:color w:val="000000" w:themeColor="text1"/>
          <w:sz w:val="28"/>
          <w:szCs w:val="28"/>
        </w:rPr>
        <w:t>чем</w:t>
      </w:r>
      <w:r w:rsidRPr="009C27B3">
        <w:rPr>
          <w:color w:val="000000" w:themeColor="text1"/>
          <w:spacing w:val="1"/>
          <w:sz w:val="28"/>
          <w:szCs w:val="28"/>
        </w:rPr>
        <w:t xml:space="preserve"> </w:t>
      </w:r>
      <w:r w:rsidRPr="009C27B3">
        <w:rPr>
          <w:color w:val="000000" w:themeColor="text1"/>
          <w:sz w:val="28"/>
          <w:szCs w:val="28"/>
        </w:rPr>
        <w:t>через</w:t>
      </w:r>
      <w:r w:rsidRPr="009C27B3">
        <w:rPr>
          <w:color w:val="000000" w:themeColor="text1"/>
          <w:spacing w:val="1"/>
          <w:sz w:val="28"/>
          <w:szCs w:val="28"/>
        </w:rPr>
        <w:t xml:space="preserve"> </w:t>
      </w:r>
      <w:r w:rsidRPr="009C27B3">
        <w:rPr>
          <w:color w:val="000000" w:themeColor="text1"/>
          <w:sz w:val="28"/>
          <w:szCs w:val="28"/>
        </w:rPr>
        <w:t>30</w:t>
      </w:r>
      <w:r w:rsidRPr="009C27B3">
        <w:rPr>
          <w:color w:val="000000" w:themeColor="text1"/>
          <w:spacing w:val="1"/>
          <w:sz w:val="28"/>
          <w:szCs w:val="28"/>
        </w:rPr>
        <w:t xml:space="preserve"> </w:t>
      </w:r>
      <w:r w:rsidRPr="009C27B3">
        <w:rPr>
          <w:color w:val="000000" w:themeColor="text1"/>
          <w:sz w:val="28"/>
          <w:szCs w:val="28"/>
        </w:rPr>
        <w:t>минут</w:t>
      </w:r>
      <w:r w:rsidRPr="009C27B3">
        <w:rPr>
          <w:color w:val="000000" w:themeColor="text1"/>
          <w:spacing w:val="1"/>
          <w:sz w:val="28"/>
          <w:szCs w:val="28"/>
        </w:rPr>
        <w:t xml:space="preserve"> </w:t>
      </w:r>
      <w:r w:rsidRPr="009C27B3">
        <w:rPr>
          <w:color w:val="000000" w:themeColor="text1"/>
          <w:sz w:val="28"/>
          <w:szCs w:val="28"/>
        </w:rPr>
        <w:t>после</w:t>
      </w:r>
      <w:r w:rsidRPr="009C27B3">
        <w:rPr>
          <w:color w:val="000000" w:themeColor="text1"/>
          <w:spacing w:val="1"/>
          <w:sz w:val="28"/>
          <w:szCs w:val="28"/>
        </w:rPr>
        <w:t xml:space="preserve"> </w:t>
      </w:r>
      <w:r w:rsidRPr="009C27B3">
        <w:rPr>
          <w:color w:val="000000" w:themeColor="text1"/>
          <w:sz w:val="28"/>
          <w:szCs w:val="28"/>
        </w:rPr>
        <w:t>окончания последнего урока в</w:t>
      </w:r>
      <w:r w:rsidRPr="009C27B3">
        <w:rPr>
          <w:color w:val="000000" w:themeColor="text1"/>
          <w:spacing w:val="-2"/>
          <w:sz w:val="28"/>
          <w:szCs w:val="28"/>
        </w:rPr>
        <w:t xml:space="preserve"> </w:t>
      </w:r>
      <w:r w:rsidRPr="009C27B3">
        <w:rPr>
          <w:color w:val="000000" w:themeColor="text1"/>
          <w:sz w:val="28"/>
          <w:szCs w:val="28"/>
        </w:rPr>
        <w:t>данном</w:t>
      </w:r>
      <w:r w:rsidRPr="009C27B3">
        <w:rPr>
          <w:color w:val="000000" w:themeColor="text1"/>
          <w:spacing w:val="3"/>
          <w:sz w:val="28"/>
          <w:szCs w:val="28"/>
        </w:rPr>
        <w:t xml:space="preserve"> </w:t>
      </w:r>
      <w:r w:rsidRPr="009C27B3">
        <w:rPr>
          <w:color w:val="000000" w:themeColor="text1"/>
          <w:sz w:val="28"/>
          <w:szCs w:val="28"/>
        </w:rPr>
        <w:t>классе.</w:t>
      </w:r>
    </w:p>
    <w:p w:rsidR="00AE0475" w:rsidRPr="009C27B3" w:rsidRDefault="00AE0475" w:rsidP="00EB579F">
      <w:pPr>
        <w:pStyle w:val="3"/>
        <w:numPr>
          <w:ilvl w:val="0"/>
          <w:numId w:val="17"/>
        </w:numPr>
        <w:shd w:val="clear" w:color="auto" w:fill="FFFFFF" w:themeFill="background1"/>
        <w:tabs>
          <w:tab w:val="left" w:pos="1057"/>
        </w:tabs>
        <w:spacing w:line="360" w:lineRule="auto"/>
        <w:ind w:left="0" w:right="14" w:firstLine="709"/>
        <w:contextualSpacing/>
        <w:jc w:val="both"/>
        <w:rPr>
          <w:color w:val="000000" w:themeColor="text1"/>
          <w:sz w:val="28"/>
          <w:szCs w:val="28"/>
        </w:rPr>
      </w:pPr>
      <w:r w:rsidRPr="009C27B3">
        <w:rPr>
          <w:color w:val="000000" w:themeColor="text1"/>
          <w:sz w:val="28"/>
          <w:szCs w:val="28"/>
        </w:rPr>
        <w:t>Режим</w:t>
      </w:r>
      <w:r w:rsidRPr="009C27B3">
        <w:rPr>
          <w:color w:val="000000" w:themeColor="text1"/>
          <w:spacing w:val="1"/>
          <w:sz w:val="28"/>
          <w:szCs w:val="28"/>
        </w:rPr>
        <w:t xml:space="preserve"> </w:t>
      </w:r>
      <w:r w:rsidRPr="009C27B3">
        <w:rPr>
          <w:color w:val="000000" w:themeColor="text1"/>
          <w:sz w:val="28"/>
          <w:szCs w:val="28"/>
        </w:rPr>
        <w:t>факультативных</w:t>
      </w:r>
      <w:r w:rsidRPr="009C27B3">
        <w:rPr>
          <w:color w:val="000000" w:themeColor="text1"/>
          <w:spacing w:val="1"/>
          <w:sz w:val="28"/>
          <w:szCs w:val="28"/>
        </w:rPr>
        <w:t xml:space="preserve"> </w:t>
      </w:r>
      <w:r w:rsidRPr="009C27B3">
        <w:rPr>
          <w:color w:val="000000" w:themeColor="text1"/>
          <w:sz w:val="28"/>
          <w:szCs w:val="28"/>
        </w:rPr>
        <w:t>занятий</w:t>
      </w:r>
      <w:r w:rsidRPr="009C27B3">
        <w:rPr>
          <w:color w:val="000000" w:themeColor="text1"/>
          <w:spacing w:val="1"/>
          <w:sz w:val="28"/>
          <w:szCs w:val="28"/>
        </w:rPr>
        <w:t xml:space="preserve"> </w:t>
      </w:r>
      <w:r w:rsidRPr="009C27B3">
        <w:rPr>
          <w:color w:val="000000" w:themeColor="text1"/>
          <w:sz w:val="28"/>
          <w:szCs w:val="28"/>
        </w:rPr>
        <w:t>и</w:t>
      </w:r>
      <w:r w:rsidRPr="009C27B3">
        <w:rPr>
          <w:color w:val="000000" w:themeColor="text1"/>
          <w:spacing w:val="1"/>
          <w:sz w:val="28"/>
          <w:szCs w:val="28"/>
        </w:rPr>
        <w:t xml:space="preserve"> </w:t>
      </w:r>
      <w:r w:rsidRPr="009C27B3">
        <w:rPr>
          <w:color w:val="000000" w:themeColor="text1"/>
          <w:sz w:val="28"/>
          <w:szCs w:val="28"/>
        </w:rPr>
        <w:t>занятий</w:t>
      </w:r>
      <w:r w:rsidRPr="009C27B3">
        <w:rPr>
          <w:color w:val="000000" w:themeColor="text1"/>
          <w:spacing w:val="1"/>
          <w:sz w:val="28"/>
          <w:szCs w:val="28"/>
        </w:rPr>
        <w:t xml:space="preserve"> </w:t>
      </w:r>
      <w:r w:rsidRPr="009C27B3">
        <w:rPr>
          <w:color w:val="000000" w:themeColor="text1"/>
          <w:sz w:val="28"/>
          <w:szCs w:val="28"/>
        </w:rPr>
        <w:t>по</w:t>
      </w:r>
      <w:r w:rsidRPr="009C27B3">
        <w:rPr>
          <w:color w:val="000000" w:themeColor="text1"/>
          <w:spacing w:val="1"/>
          <w:sz w:val="28"/>
          <w:szCs w:val="28"/>
        </w:rPr>
        <w:t xml:space="preserve"> </w:t>
      </w:r>
      <w:r w:rsidRPr="009C27B3">
        <w:rPr>
          <w:color w:val="000000" w:themeColor="text1"/>
          <w:sz w:val="28"/>
          <w:szCs w:val="28"/>
        </w:rPr>
        <w:t>программам</w:t>
      </w:r>
      <w:r w:rsidRPr="009C27B3">
        <w:rPr>
          <w:color w:val="000000" w:themeColor="text1"/>
          <w:spacing w:val="1"/>
          <w:sz w:val="28"/>
          <w:szCs w:val="28"/>
        </w:rPr>
        <w:t xml:space="preserve"> </w:t>
      </w:r>
      <w:r w:rsidRPr="009C27B3">
        <w:rPr>
          <w:color w:val="000000" w:themeColor="text1"/>
          <w:sz w:val="28"/>
          <w:szCs w:val="28"/>
        </w:rPr>
        <w:t>дополнительного</w:t>
      </w:r>
      <w:r w:rsidRPr="009C27B3">
        <w:rPr>
          <w:color w:val="000000" w:themeColor="text1"/>
          <w:spacing w:val="1"/>
          <w:sz w:val="28"/>
          <w:szCs w:val="28"/>
        </w:rPr>
        <w:t xml:space="preserve"> </w:t>
      </w:r>
      <w:r w:rsidRPr="009C27B3">
        <w:rPr>
          <w:color w:val="000000" w:themeColor="text1"/>
          <w:sz w:val="28"/>
          <w:szCs w:val="28"/>
        </w:rPr>
        <w:t>образования</w:t>
      </w:r>
    </w:p>
    <w:p w:rsidR="00AE0475" w:rsidRPr="009C27B3" w:rsidRDefault="00AE0475" w:rsidP="00AE0475">
      <w:pPr>
        <w:pStyle w:val="a4"/>
        <w:shd w:val="clear" w:color="auto" w:fill="FFFFFF" w:themeFill="background1"/>
        <w:spacing w:line="360" w:lineRule="auto"/>
        <w:ind w:left="0" w:right="14" w:firstLine="709"/>
        <w:contextualSpacing/>
        <w:jc w:val="both"/>
        <w:rPr>
          <w:color w:val="000000" w:themeColor="text1"/>
          <w:sz w:val="28"/>
          <w:szCs w:val="28"/>
        </w:rPr>
      </w:pPr>
      <w:r w:rsidRPr="009C27B3">
        <w:rPr>
          <w:color w:val="000000" w:themeColor="text1"/>
          <w:sz w:val="28"/>
          <w:szCs w:val="28"/>
        </w:rPr>
        <w:t>Факультативные занятия и занятия по программам дополнительного образования, планируют</w:t>
      </w:r>
      <w:r w:rsidRPr="009C27B3">
        <w:rPr>
          <w:color w:val="000000" w:themeColor="text1"/>
          <w:spacing w:val="1"/>
          <w:sz w:val="28"/>
          <w:szCs w:val="28"/>
        </w:rPr>
        <w:t xml:space="preserve"> </w:t>
      </w:r>
      <w:r w:rsidRPr="009C27B3">
        <w:rPr>
          <w:color w:val="000000" w:themeColor="text1"/>
          <w:sz w:val="28"/>
          <w:szCs w:val="28"/>
        </w:rPr>
        <w:t>на</w:t>
      </w:r>
      <w:r w:rsidRPr="009C27B3">
        <w:rPr>
          <w:color w:val="000000" w:themeColor="text1"/>
          <w:spacing w:val="1"/>
          <w:sz w:val="28"/>
          <w:szCs w:val="28"/>
        </w:rPr>
        <w:t xml:space="preserve"> </w:t>
      </w:r>
      <w:r w:rsidRPr="009C27B3">
        <w:rPr>
          <w:color w:val="000000" w:themeColor="text1"/>
          <w:sz w:val="28"/>
          <w:szCs w:val="28"/>
        </w:rPr>
        <w:t>дни</w:t>
      </w:r>
      <w:r w:rsidRPr="009C27B3">
        <w:rPr>
          <w:color w:val="000000" w:themeColor="text1"/>
          <w:spacing w:val="1"/>
          <w:sz w:val="28"/>
          <w:szCs w:val="28"/>
        </w:rPr>
        <w:t xml:space="preserve"> </w:t>
      </w:r>
      <w:r w:rsidRPr="009C27B3">
        <w:rPr>
          <w:color w:val="000000" w:themeColor="text1"/>
          <w:sz w:val="28"/>
          <w:szCs w:val="28"/>
        </w:rPr>
        <w:t>с</w:t>
      </w:r>
      <w:r w:rsidRPr="009C27B3">
        <w:rPr>
          <w:color w:val="000000" w:themeColor="text1"/>
          <w:spacing w:val="1"/>
          <w:sz w:val="28"/>
          <w:szCs w:val="28"/>
        </w:rPr>
        <w:t xml:space="preserve"> </w:t>
      </w:r>
      <w:r w:rsidRPr="009C27B3">
        <w:rPr>
          <w:color w:val="000000" w:themeColor="text1"/>
          <w:sz w:val="28"/>
          <w:szCs w:val="28"/>
        </w:rPr>
        <w:t>наименьшим</w:t>
      </w:r>
      <w:r w:rsidRPr="009C27B3">
        <w:rPr>
          <w:color w:val="000000" w:themeColor="text1"/>
          <w:spacing w:val="1"/>
          <w:sz w:val="28"/>
          <w:szCs w:val="28"/>
        </w:rPr>
        <w:t xml:space="preserve"> </w:t>
      </w:r>
      <w:r w:rsidRPr="009C27B3">
        <w:rPr>
          <w:color w:val="000000" w:themeColor="text1"/>
          <w:sz w:val="28"/>
          <w:szCs w:val="28"/>
        </w:rPr>
        <w:t>количеством</w:t>
      </w:r>
      <w:r w:rsidRPr="009C27B3">
        <w:rPr>
          <w:color w:val="000000" w:themeColor="text1"/>
          <w:spacing w:val="1"/>
          <w:sz w:val="28"/>
          <w:szCs w:val="28"/>
        </w:rPr>
        <w:t xml:space="preserve"> </w:t>
      </w:r>
      <w:r w:rsidRPr="009C27B3">
        <w:rPr>
          <w:color w:val="000000" w:themeColor="text1"/>
          <w:sz w:val="28"/>
          <w:szCs w:val="28"/>
        </w:rPr>
        <w:t>обязательных</w:t>
      </w:r>
      <w:r w:rsidRPr="009C27B3">
        <w:rPr>
          <w:color w:val="000000" w:themeColor="text1"/>
          <w:spacing w:val="1"/>
          <w:sz w:val="28"/>
          <w:szCs w:val="28"/>
        </w:rPr>
        <w:t xml:space="preserve"> </w:t>
      </w:r>
      <w:r w:rsidRPr="009C27B3">
        <w:rPr>
          <w:color w:val="000000" w:themeColor="text1"/>
          <w:sz w:val="28"/>
          <w:szCs w:val="28"/>
        </w:rPr>
        <w:t>уроков.</w:t>
      </w:r>
      <w:r w:rsidRPr="009C27B3">
        <w:rPr>
          <w:color w:val="000000" w:themeColor="text1"/>
          <w:spacing w:val="1"/>
          <w:sz w:val="28"/>
          <w:szCs w:val="28"/>
        </w:rPr>
        <w:t xml:space="preserve"> </w:t>
      </w:r>
      <w:r w:rsidRPr="009C27B3">
        <w:rPr>
          <w:color w:val="000000" w:themeColor="text1"/>
          <w:sz w:val="28"/>
          <w:szCs w:val="28"/>
        </w:rPr>
        <w:t>Между</w:t>
      </w:r>
      <w:r w:rsidRPr="009C27B3">
        <w:rPr>
          <w:color w:val="000000" w:themeColor="text1"/>
          <w:spacing w:val="1"/>
          <w:sz w:val="28"/>
          <w:szCs w:val="28"/>
        </w:rPr>
        <w:t xml:space="preserve"> </w:t>
      </w:r>
      <w:r w:rsidRPr="009C27B3">
        <w:rPr>
          <w:color w:val="000000" w:themeColor="text1"/>
          <w:sz w:val="28"/>
          <w:szCs w:val="28"/>
        </w:rPr>
        <w:t>началом</w:t>
      </w:r>
      <w:r w:rsidRPr="009C27B3">
        <w:rPr>
          <w:color w:val="000000" w:themeColor="text1"/>
          <w:spacing w:val="1"/>
          <w:sz w:val="28"/>
          <w:szCs w:val="28"/>
        </w:rPr>
        <w:t xml:space="preserve"> </w:t>
      </w:r>
      <w:r w:rsidRPr="009C27B3">
        <w:rPr>
          <w:color w:val="000000" w:themeColor="text1"/>
          <w:sz w:val="28"/>
          <w:szCs w:val="28"/>
        </w:rPr>
        <w:t>факультативных</w:t>
      </w:r>
      <w:r w:rsidRPr="009C27B3">
        <w:rPr>
          <w:color w:val="000000" w:themeColor="text1"/>
          <w:spacing w:val="1"/>
          <w:sz w:val="28"/>
          <w:szCs w:val="28"/>
        </w:rPr>
        <w:t xml:space="preserve"> </w:t>
      </w:r>
      <w:r w:rsidRPr="009C27B3">
        <w:rPr>
          <w:color w:val="000000" w:themeColor="text1"/>
          <w:sz w:val="28"/>
          <w:szCs w:val="28"/>
        </w:rPr>
        <w:t>(дополнительных) занятий и последним уроком организовывается перерыв продолжительностью</w:t>
      </w:r>
      <w:r w:rsidRPr="009C27B3">
        <w:rPr>
          <w:color w:val="000000" w:themeColor="text1"/>
          <w:spacing w:val="1"/>
          <w:sz w:val="28"/>
          <w:szCs w:val="28"/>
        </w:rPr>
        <w:t xml:space="preserve"> </w:t>
      </w:r>
      <w:r w:rsidRPr="009C27B3">
        <w:rPr>
          <w:color w:val="000000" w:themeColor="text1"/>
          <w:sz w:val="28"/>
          <w:szCs w:val="28"/>
        </w:rPr>
        <w:t>20</w:t>
      </w:r>
      <w:r w:rsidRPr="009C27B3">
        <w:rPr>
          <w:color w:val="000000" w:themeColor="text1"/>
          <w:spacing w:val="-1"/>
          <w:sz w:val="28"/>
          <w:szCs w:val="28"/>
        </w:rPr>
        <w:t xml:space="preserve"> </w:t>
      </w:r>
      <w:r w:rsidRPr="009C27B3">
        <w:rPr>
          <w:color w:val="000000" w:themeColor="text1"/>
          <w:sz w:val="28"/>
          <w:szCs w:val="28"/>
        </w:rPr>
        <w:t>минут.</w:t>
      </w:r>
    </w:p>
    <w:p w:rsidR="00AE0475" w:rsidRPr="009C27B3" w:rsidRDefault="00AE0475" w:rsidP="00AE0475">
      <w:pPr>
        <w:pStyle w:val="3"/>
        <w:shd w:val="clear" w:color="auto" w:fill="FFFFFF" w:themeFill="background1"/>
        <w:spacing w:line="360" w:lineRule="auto"/>
        <w:ind w:left="0" w:right="14" w:firstLine="709"/>
        <w:contextualSpacing/>
        <w:jc w:val="both"/>
        <w:rPr>
          <w:color w:val="000000" w:themeColor="text1"/>
          <w:sz w:val="28"/>
          <w:szCs w:val="28"/>
        </w:rPr>
      </w:pPr>
      <w:r w:rsidRPr="009C27B3">
        <w:rPr>
          <w:color w:val="000000" w:themeColor="text1"/>
          <w:sz w:val="28"/>
          <w:szCs w:val="28"/>
          <w:u w:val="thick"/>
        </w:rPr>
        <w:t>ВЫВОД:</w:t>
      </w:r>
    </w:p>
    <w:p w:rsidR="00AE0475" w:rsidRPr="009C27B3" w:rsidRDefault="00AE0475" w:rsidP="00EB579F">
      <w:pPr>
        <w:pStyle w:val="a8"/>
        <w:numPr>
          <w:ilvl w:val="0"/>
          <w:numId w:val="15"/>
        </w:numPr>
        <w:shd w:val="clear" w:color="auto" w:fill="FFFFFF" w:themeFill="background1"/>
        <w:tabs>
          <w:tab w:val="left" w:pos="841"/>
        </w:tabs>
        <w:spacing w:line="360" w:lineRule="auto"/>
        <w:ind w:left="0" w:right="14" w:firstLine="709"/>
        <w:contextualSpacing/>
        <w:jc w:val="both"/>
        <w:rPr>
          <w:color w:val="000000" w:themeColor="text1"/>
          <w:sz w:val="28"/>
          <w:szCs w:val="28"/>
        </w:rPr>
      </w:pPr>
      <w:r w:rsidRPr="009C27B3">
        <w:rPr>
          <w:color w:val="000000" w:themeColor="text1"/>
          <w:sz w:val="28"/>
          <w:szCs w:val="28"/>
        </w:rPr>
        <w:t>Реализация</w:t>
      </w:r>
      <w:r w:rsidRPr="009C27B3">
        <w:rPr>
          <w:color w:val="000000" w:themeColor="text1"/>
          <w:spacing w:val="1"/>
          <w:sz w:val="28"/>
          <w:szCs w:val="28"/>
        </w:rPr>
        <w:t xml:space="preserve"> </w:t>
      </w:r>
      <w:r w:rsidRPr="009C27B3">
        <w:rPr>
          <w:color w:val="000000" w:themeColor="text1"/>
          <w:sz w:val="28"/>
          <w:szCs w:val="28"/>
        </w:rPr>
        <w:t>учебного</w:t>
      </w:r>
      <w:r w:rsidRPr="009C27B3">
        <w:rPr>
          <w:color w:val="000000" w:themeColor="text1"/>
          <w:spacing w:val="1"/>
          <w:sz w:val="28"/>
          <w:szCs w:val="28"/>
        </w:rPr>
        <w:t xml:space="preserve"> </w:t>
      </w:r>
      <w:r w:rsidRPr="009C27B3">
        <w:rPr>
          <w:color w:val="000000" w:themeColor="text1"/>
          <w:sz w:val="28"/>
          <w:szCs w:val="28"/>
        </w:rPr>
        <w:t>плана</w:t>
      </w:r>
      <w:r w:rsidRPr="009C27B3">
        <w:rPr>
          <w:color w:val="000000" w:themeColor="text1"/>
          <w:spacing w:val="1"/>
          <w:sz w:val="28"/>
          <w:szCs w:val="28"/>
        </w:rPr>
        <w:t xml:space="preserve"> </w:t>
      </w:r>
      <w:r w:rsidRPr="009C27B3">
        <w:rPr>
          <w:color w:val="000000" w:themeColor="text1"/>
          <w:sz w:val="28"/>
          <w:szCs w:val="28"/>
        </w:rPr>
        <w:t>предоставляет</w:t>
      </w:r>
      <w:r w:rsidRPr="009C27B3">
        <w:rPr>
          <w:color w:val="000000" w:themeColor="text1"/>
          <w:spacing w:val="1"/>
          <w:sz w:val="28"/>
          <w:szCs w:val="28"/>
        </w:rPr>
        <w:t xml:space="preserve"> </w:t>
      </w:r>
      <w:r w:rsidRPr="009C27B3">
        <w:rPr>
          <w:color w:val="000000" w:themeColor="text1"/>
          <w:sz w:val="28"/>
          <w:szCs w:val="28"/>
        </w:rPr>
        <w:t>возможность</w:t>
      </w:r>
      <w:r w:rsidRPr="009C27B3">
        <w:rPr>
          <w:color w:val="000000" w:themeColor="text1"/>
          <w:spacing w:val="1"/>
          <w:sz w:val="28"/>
          <w:szCs w:val="28"/>
        </w:rPr>
        <w:t xml:space="preserve"> </w:t>
      </w:r>
      <w:r w:rsidRPr="009C27B3">
        <w:rPr>
          <w:color w:val="000000" w:themeColor="text1"/>
          <w:sz w:val="28"/>
          <w:szCs w:val="28"/>
        </w:rPr>
        <w:t>получить</w:t>
      </w:r>
      <w:r w:rsidRPr="009C27B3">
        <w:rPr>
          <w:color w:val="000000" w:themeColor="text1"/>
          <w:spacing w:val="1"/>
          <w:sz w:val="28"/>
          <w:szCs w:val="28"/>
        </w:rPr>
        <w:t xml:space="preserve"> </w:t>
      </w:r>
      <w:r w:rsidRPr="009C27B3">
        <w:rPr>
          <w:color w:val="000000" w:themeColor="text1"/>
          <w:sz w:val="28"/>
          <w:szCs w:val="28"/>
        </w:rPr>
        <w:t>базовое</w:t>
      </w:r>
      <w:r w:rsidRPr="009C27B3">
        <w:rPr>
          <w:color w:val="000000" w:themeColor="text1"/>
          <w:spacing w:val="1"/>
          <w:sz w:val="28"/>
          <w:szCs w:val="28"/>
        </w:rPr>
        <w:t xml:space="preserve"> </w:t>
      </w:r>
      <w:r w:rsidRPr="009C27B3">
        <w:rPr>
          <w:color w:val="000000" w:themeColor="text1"/>
          <w:sz w:val="28"/>
          <w:szCs w:val="28"/>
        </w:rPr>
        <w:t>образование,</w:t>
      </w:r>
      <w:r w:rsidRPr="009C27B3">
        <w:rPr>
          <w:color w:val="000000" w:themeColor="text1"/>
          <w:spacing w:val="1"/>
          <w:sz w:val="28"/>
          <w:szCs w:val="28"/>
        </w:rPr>
        <w:t xml:space="preserve"> </w:t>
      </w:r>
      <w:r w:rsidRPr="009C27B3">
        <w:rPr>
          <w:color w:val="000000" w:themeColor="text1"/>
          <w:sz w:val="28"/>
          <w:szCs w:val="28"/>
        </w:rPr>
        <w:t>позволяет</w:t>
      </w:r>
      <w:r w:rsidRPr="009C27B3">
        <w:rPr>
          <w:color w:val="000000" w:themeColor="text1"/>
          <w:spacing w:val="1"/>
          <w:sz w:val="28"/>
          <w:szCs w:val="28"/>
        </w:rPr>
        <w:t xml:space="preserve"> </w:t>
      </w:r>
      <w:r w:rsidRPr="009C27B3">
        <w:rPr>
          <w:color w:val="000000" w:themeColor="text1"/>
          <w:sz w:val="28"/>
          <w:szCs w:val="28"/>
        </w:rPr>
        <w:t>удовлетворить</w:t>
      </w:r>
      <w:r w:rsidRPr="009C27B3">
        <w:rPr>
          <w:color w:val="000000" w:themeColor="text1"/>
          <w:spacing w:val="1"/>
          <w:sz w:val="28"/>
          <w:szCs w:val="28"/>
        </w:rPr>
        <w:t xml:space="preserve"> </w:t>
      </w:r>
      <w:r w:rsidRPr="009C27B3">
        <w:rPr>
          <w:color w:val="000000" w:themeColor="text1"/>
          <w:sz w:val="28"/>
          <w:szCs w:val="28"/>
        </w:rPr>
        <w:t>социальный</w:t>
      </w:r>
      <w:r w:rsidRPr="009C27B3">
        <w:rPr>
          <w:color w:val="000000" w:themeColor="text1"/>
          <w:spacing w:val="1"/>
          <w:sz w:val="28"/>
          <w:szCs w:val="28"/>
        </w:rPr>
        <w:t xml:space="preserve"> </w:t>
      </w:r>
      <w:r w:rsidRPr="009C27B3">
        <w:rPr>
          <w:color w:val="000000" w:themeColor="text1"/>
          <w:sz w:val="28"/>
          <w:szCs w:val="28"/>
        </w:rPr>
        <w:t>заказ</w:t>
      </w:r>
      <w:r w:rsidRPr="009C27B3">
        <w:rPr>
          <w:color w:val="000000" w:themeColor="text1"/>
          <w:spacing w:val="1"/>
          <w:sz w:val="28"/>
          <w:szCs w:val="28"/>
        </w:rPr>
        <w:t xml:space="preserve"> </w:t>
      </w:r>
      <w:r w:rsidRPr="009C27B3">
        <w:rPr>
          <w:color w:val="000000" w:themeColor="text1"/>
          <w:sz w:val="28"/>
          <w:szCs w:val="28"/>
        </w:rPr>
        <w:t>родителей,</w:t>
      </w:r>
      <w:r w:rsidRPr="009C27B3">
        <w:rPr>
          <w:color w:val="000000" w:themeColor="text1"/>
          <w:spacing w:val="1"/>
          <w:sz w:val="28"/>
          <w:szCs w:val="28"/>
        </w:rPr>
        <w:t xml:space="preserve"> </w:t>
      </w:r>
      <w:r w:rsidRPr="009C27B3">
        <w:rPr>
          <w:color w:val="000000" w:themeColor="text1"/>
          <w:sz w:val="28"/>
          <w:szCs w:val="28"/>
        </w:rPr>
        <w:t>образовательные</w:t>
      </w:r>
      <w:r w:rsidRPr="009C27B3">
        <w:rPr>
          <w:color w:val="000000" w:themeColor="text1"/>
          <w:spacing w:val="1"/>
          <w:sz w:val="28"/>
          <w:szCs w:val="28"/>
        </w:rPr>
        <w:t xml:space="preserve"> </w:t>
      </w:r>
      <w:r w:rsidRPr="009C27B3">
        <w:rPr>
          <w:color w:val="000000" w:themeColor="text1"/>
          <w:sz w:val="28"/>
          <w:szCs w:val="28"/>
        </w:rPr>
        <w:t>запросы</w:t>
      </w:r>
      <w:r w:rsidRPr="009C27B3">
        <w:rPr>
          <w:color w:val="000000" w:themeColor="text1"/>
          <w:spacing w:val="1"/>
          <w:sz w:val="28"/>
          <w:szCs w:val="28"/>
        </w:rPr>
        <w:t xml:space="preserve"> </w:t>
      </w:r>
      <w:r w:rsidRPr="009C27B3">
        <w:rPr>
          <w:color w:val="000000" w:themeColor="text1"/>
          <w:sz w:val="28"/>
          <w:szCs w:val="28"/>
        </w:rPr>
        <w:t>и</w:t>
      </w:r>
      <w:r w:rsidRPr="009C27B3">
        <w:rPr>
          <w:color w:val="000000" w:themeColor="text1"/>
          <w:spacing w:val="1"/>
          <w:sz w:val="28"/>
          <w:szCs w:val="28"/>
        </w:rPr>
        <w:t xml:space="preserve"> </w:t>
      </w:r>
      <w:r w:rsidRPr="009C27B3">
        <w:rPr>
          <w:color w:val="000000" w:themeColor="text1"/>
          <w:sz w:val="28"/>
          <w:szCs w:val="28"/>
        </w:rPr>
        <w:t>познавательные интересы обучающихся, что соответствует целям и задачам образовательной</w:t>
      </w:r>
      <w:r w:rsidRPr="009C27B3">
        <w:rPr>
          <w:color w:val="000000" w:themeColor="text1"/>
          <w:spacing w:val="1"/>
          <w:sz w:val="28"/>
          <w:szCs w:val="28"/>
        </w:rPr>
        <w:t xml:space="preserve"> </w:t>
      </w:r>
      <w:r w:rsidRPr="009C27B3">
        <w:rPr>
          <w:color w:val="000000" w:themeColor="text1"/>
          <w:sz w:val="28"/>
          <w:szCs w:val="28"/>
        </w:rPr>
        <w:t>программы</w:t>
      </w:r>
      <w:r w:rsidRPr="009C27B3">
        <w:rPr>
          <w:color w:val="000000" w:themeColor="text1"/>
          <w:spacing w:val="-3"/>
          <w:sz w:val="28"/>
          <w:szCs w:val="28"/>
        </w:rPr>
        <w:t xml:space="preserve"> </w:t>
      </w:r>
      <w:r w:rsidRPr="009C27B3">
        <w:rPr>
          <w:color w:val="000000" w:themeColor="text1"/>
          <w:sz w:val="28"/>
          <w:szCs w:val="28"/>
        </w:rPr>
        <w:t>школы.</w:t>
      </w:r>
    </w:p>
    <w:p w:rsidR="00AE0475" w:rsidRPr="009C27B3" w:rsidRDefault="00AE0475" w:rsidP="00EB579F">
      <w:pPr>
        <w:pStyle w:val="a8"/>
        <w:numPr>
          <w:ilvl w:val="0"/>
          <w:numId w:val="15"/>
        </w:numPr>
        <w:shd w:val="clear" w:color="auto" w:fill="FFFFFF" w:themeFill="background1"/>
        <w:tabs>
          <w:tab w:val="left" w:pos="841"/>
        </w:tabs>
        <w:spacing w:line="360" w:lineRule="auto"/>
        <w:ind w:left="0" w:right="14" w:firstLine="709"/>
        <w:contextualSpacing/>
        <w:jc w:val="both"/>
        <w:rPr>
          <w:color w:val="000000" w:themeColor="text1"/>
          <w:sz w:val="28"/>
          <w:szCs w:val="28"/>
        </w:rPr>
      </w:pPr>
      <w:r w:rsidRPr="009C27B3">
        <w:rPr>
          <w:color w:val="000000" w:themeColor="text1"/>
          <w:sz w:val="28"/>
          <w:szCs w:val="28"/>
        </w:rPr>
        <w:t>Учебный план соответствует заявленным образовательным программам в части реализации</w:t>
      </w:r>
      <w:r w:rsidRPr="009C27B3">
        <w:rPr>
          <w:color w:val="000000" w:themeColor="text1"/>
          <w:spacing w:val="1"/>
          <w:sz w:val="28"/>
          <w:szCs w:val="28"/>
        </w:rPr>
        <w:t xml:space="preserve"> </w:t>
      </w:r>
      <w:r w:rsidRPr="009C27B3">
        <w:rPr>
          <w:color w:val="000000" w:themeColor="text1"/>
          <w:sz w:val="28"/>
          <w:szCs w:val="28"/>
        </w:rPr>
        <w:t>программ</w:t>
      </w:r>
      <w:r w:rsidRPr="009C27B3">
        <w:rPr>
          <w:color w:val="000000" w:themeColor="text1"/>
          <w:spacing w:val="-1"/>
          <w:sz w:val="28"/>
          <w:szCs w:val="28"/>
        </w:rPr>
        <w:t xml:space="preserve"> </w:t>
      </w:r>
      <w:r w:rsidRPr="009C27B3">
        <w:rPr>
          <w:color w:val="000000" w:themeColor="text1"/>
          <w:sz w:val="28"/>
          <w:szCs w:val="28"/>
        </w:rPr>
        <w:t>начального</w:t>
      </w:r>
      <w:r w:rsidRPr="009C27B3">
        <w:rPr>
          <w:color w:val="000000" w:themeColor="text1"/>
          <w:spacing w:val="-1"/>
          <w:sz w:val="28"/>
          <w:szCs w:val="28"/>
        </w:rPr>
        <w:t xml:space="preserve"> </w:t>
      </w:r>
      <w:r w:rsidRPr="009C27B3">
        <w:rPr>
          <w:color w:val="000000" w:themeColor="text1"/>
          <w:sz w:val="28"/>
          <w:szCs w:val="28"/>
        </w:rPr>
        <w:t>общего,</w:t>
      </w:r>
      <w:r w:rsidRPr="009C27B3">
        <w:rPr>
          <w:color w:val="000000" w:themeColor="text1"/>
          <w:spacing w:val="-1"/>
          <w:sz w:val="28"/>
          <w:szCs w:val="28"/>
        </w:rPr>
        <w:t xml:space="preserve"> </w:t>
      </w:r>
      <w:r w:rsidRPr="009C27B3">
        <w:rPr>
          <w:color w:val="000000" w:themeColor="text1"/>
          <w:sz w:val="28"/>
          <w:szCs w:val="28"/>
        </w:rPr>
        <w:t>основного</w:t>
      </w:r>
      <w:r w:rsidRPr="009C27B3">
        <w:rPr>
          <w:color w:val="000000" w:themeColor="text1"/>
          <w:spacing w:val="-1"/>
          <w:sz w:val="28"/>
          <w:szCs w:val="28"/>
        </w:rPr>
        <w:t xml:space="preserve"> </w:t>
      </w:r>
      <w:r w:rsidRPr="009C27B3">
        <w:rPr>
          <w:color w:val="000000" w:themeColor="text1"/>
          <w:sz w:val="28"/>
          <w:szCs w:val="28"/>
        </w:rPr>
        <w:t>общего,</w:t>
      </w:r>
      <w:r w:rsidRPr="009C27B3">
        <w:rPr>
          <w:color w:val="000000" w:themeColor="text1"/>
          <w:spacing w:val="-1"/>
          <w:sz w:val="28"/>
          <w:szCs w:val="28"/>
        </w:rPr>
        <w:t xml:space="preserve"> </w:t>
      </w:r>
      <w:r w:rsidRPr="009C27B3">
        <w:rPr>
          <w:color w:val="000000" w:themeColor="text1"/>
          <w:sz w:val="28"/>
          <w:szCs w:val="28"/>
        </w:rPr>
        <w:t>среднего</w:t>
      </w:r>
      <w:r w:rsidRPr="009C27B3">
        <w:rPr>
          <w:color w:val="000000" w:themeColor="text1"/>
          <w:spacing w:val="-1"/>
          <w:sz w:val="28"/>
          <w:szCs w:val="28"/>
        </w:rPr>
        <w:t xml:space="preserve"> </w:t>
      </w:r>
      <w:r w:rsidRPr="009C27B3">
        <w:rPr>
          <w:color w:val="000000" w:themeColor="text1"/>
          <w:sz w:val="28"/>
          <w:szCs w:val="28"/>
        </w:rPr>
        <w:t>общего</w:t>
      </w:r>
      <w:r w:rsidRPr="009C27B3">
        <w:rPr>
          <w:color w:val="000000" w:themeColor="text1"/>
          <w:spacing w:val="-1"/>
          <w:sz w:val="28"/>
          <w:szCs w:val="28"/>
        </w:rPr>
        <w:t xml:space="preserve"> </w:t>
      </w:r>
      <w:r w:rsidRPr="009C27B3">
        <w:rPr>
          <w:color w:val="000000" w:themeColor="text1"/>
          <w:sz w:val="28"/>
          <w:szCs w:val="28"/>
        </w:rPr>
        <w:t>образования.</w:t>
      </w:r>
    </w:p>
    <w:p w:rsidR="00AE0475" w:rsidRPr="009C27B3" w:rsidRDefault="00AE0475" w:rsidP="00EB579F">
      <w:pPr>
        <w:pStyle w:val="a8"/>
        <w:numPr>
          <w:ilvl w:val="0"/>
          <w:numId w:val="15"/>
        </w:numPr>
        <w:shd w:val="clear" w:color="auto" w:fill="FFFFFF" w:themeFill="background1"/>
        <w:tabs>
          <w:tab w:val="left" w:pos="841"/>
        </w:tabs>
        <w:spacing w:line="360" w:lineRule="auto"/>
        <w:ind w:left="0" w:right="14" w:firstLine="709"/>
        <w:contextualSpacing/>
        <w:jc w:val="both"/>
        <w:rPr>
          <w:color w:val="000000" w:themeColor="text1"/>
          <w:sz w:val="28"/>
          <w:szCs w:val="28"/>
        </w:rPr>
      </w:pPr>
      <w:r w:rsidRPr="009C27B3">
        <w:rPr>
          <w:color w:val="000000" w:themeColor="text1"/>
          <w:sz w:val="28"/>
          <w:szCs w:val="28"/>
        </w:rPr>
        <w:t>Сетка</w:t>
      </w:r>
      <w:r w:rsidRPr="009C27B3">
        <w:rPr>
          <w:color w:val="000000" w:themeColor="text1"/>
          <w:spacing w:val="1"/>
          <w:sz w:val="28"/>
          <w:szCs w:val="28"/>
        </w:rPr>
        <w:t xml:space="preserve"> </w:t>
      </w:r>
      <w:r w:rsidRPr="009C27B3">
        <w:rPr>
          <w:color w:val="000000" w:themeColor="text1"/>
          <w:sz w:val="28"/>
          <w:szCs w:val="28"/>
        </w:rPr>
        <w:t>часов</w:t>
      </w:r>
      <w:r w:rsidRPr="009C27B3">
        <w:rPr>
          <w:color w:val="000000" w:themeColor="text1"/>
          <w:spacing w:val="1"/>
          <w:sz w:val="28"/>
          <w:szCs w:val="28"/>
        </w:rPr>
        <w:t xml:space="preserve"> </w:t>
      </w:r>
      <w:r w:rsidRPr="009C27B3">
        <w:rPr>
          <w:color w:val="000000" w:themeColor="text1"/>
          <w:sz w:val="28"/>
          <w:szCs w:val="28"/>
        </w:rPr>
        <w:t>учебного</w:t>
      </w:r>
      <w:r w:rsidRPr="009C27B3">
        <w:rPr>
          <w:color w:val="000000" w:themeColor="text1"/>
          <w:spacing w:val="1"/>
          <w:sz w:val="28"/>
          <w:szCs w:val="28"/>
        </w:rPr>
        <w:t xml:space="preserve"> </w:t>
      </w:r>
      <w:r w:rsidRPr="009C27B3">
        <w:rPr>
          <w:color w:val="000000" w:themeColor="text1"/>
          <w:sz w:val="28"/>
          <w:szCs w:val="28"/>
        </w:rPr>
        <w:t>плана</w:t>
      </w:r>
      <w:r w:rsidRPr="009C27B3">
        <w:rPr>
          <w:color w:val="000000" w:themeColor="text1"/>
          <w:spacing w:val="1"/>
          <w:sz w:val="28"/>
          <w:szCs w:val="28"/>
        </w:rPr>
        <w:t xml:space="preserve"> </w:t>
      </w:r>
      <w:r w:rsidRPr="009C27B3">
        <w:rPr>
          <w:color w:val="000000" w:themeColor="text1"/>
          <w:sz w:val="28"/>
          <w:szCs w:val="28"/>
        </w:rPr>
        <w:t>полностью</w:t>
      </w:r>
      <w:r w:rsidRPr="009C27B3">
        <w:rPr>
          <w:color w:val="000000" w:themeColor="text1"/>
          <w:spacing w:val="1"/>
          <w:sz w:val="28"/>
          <w:szCs w:val="28"/>
        </w:rPr>
        <w:t xml:space="preserve"> </w:t>
      </w:r>
      <w:r w:rsidRPr="009C27B3">
        <w:rPr>
          <w:color w:val="000000" w:themeColor="text1"/>
          <w:sz w:val="28"/>
          <w:szCs w:val="28"/>
        </w:rPr>
        <w:t>соответствует</w:t>
      </w:r>
      <w:r w:rsidRPr="009C27B3">
        <w:rPr>
          <w:color w:val="000000" w:themeColor="text1"/>
          <w:spacing w:val="1"/>
          <w:sz w:val="28"/>
          <w:szCs w:val="28"/>
        </w:rPr>
        <w:t xml:space="preserve"> </w:t>
      </w:r>
      <w:r w:rsidRPr="009C27B3">
        <w:rPr>
          <w:color w:val="000000" w:themeColor="text1"/>
          <w:sz w:val="28"/>
          <w:szCs w:val="28"/>
        </w:rPr>
        <w:t>по</w:t>
      </w:r>
      <w:r w:rsidRPr="009C27B3">
        <w:rPr>
          <w:color w:val="000000" w:themeColor="text1"/>
          <w:spacing w:val="1"/>
          <w:sz w:val="28"/>
          <w:szCs w:val="28"/>
        </w:rPr>
        <w:t xml:space="preserve"> </w:t>
      </w:r>
      <w:r w:rsidRPr="009C27B3">
        <w:rPr>
          <w:color w:val="000000" w:themeColor="text1"/>
          <w:sz w:val="28"/>
          <w:szCs w:val="28"/>
        </w:rPr>
        <w:t>структуре</w:t>
      </w:r>
      <w:r w:rsidRPr="009C27B3">
        <w:rPr>
          <w:color w:val="000000" w:themeColor="text1"/>
          <w:spacing w:val="1"/>
          <w:sz w:val="28"/>
          <w:szCs w:val="28"/>
        </w:rPr>
        <w:t xml:space="preserve"> </w:t>
      </w:r>
      <w:r w:rsidRPr="009C27B3">
        <w:rPr>
          <w:color w:val="000000" w:themeColor="text1"/>
          <w:sz w:val="28"/>
          <w:szCs w:val="28"/>
        </w:rPr>
        <w:t>рекомендованным</w:t>
      </w:r>
      <w:r w:rsidRPr="009C27B3">
        <w:rPr>
          <w:color w:val="000000" w:themeColor="text1"/>
          <w:spacing w:val="1"/>
          <w:sz w:val="28"/>
          <w:szCs w:val="28"/>
        </w:rPr>
        <w:t xml:space="preserve"> </w:t>
      </w:r>
      <w:r w:rsidRPr="009C27B3">
        <w:rPr>
          <w:color w:val="000000" w:themeColor="text1"/>
          <w:sz w:val="28"/>
          <w:szCs w:val="28"/>
        </w:rPr>
        <w:t>региональным</w:t>
      </w:r>
      <w:r w:rsidRPr="009C27B3">
        <w:rPr>
          <w:color w:val="000000" w:themeColor="text1"/>
          <w:spacing w:val="1"/>
          <w:sz w:val="28"/>
          <w:szCs w:val="28"/>
        </w:rPr>
        <w:t xml:space="preserve"> </w:t>
      </w:r>
      <w:r w:rsidRPr="009C27B3">
        <w:rPr>
          <w:color w:val="000000" w:themeColor="text1"/>
          <w:sz w:val="28"/>
          <w:szCs w:val="28"/>
        </w:rPr>
        <w:t>учебным</w:t>
      </w:r>
      <w:r w:rsidRPr="009C27B3">
        <w:rPr>
          <w:color w:val="000000" w:themeColor="text1"/>
          <w:spacing w:val="1"/>
          <w:sz w:val="28"/>
          <w:szCs w:val="28"/>
        </w:rPr>
        <w:t xml:space="preserve"> </w:t>
      </w:r>
      <w:r w:rsidRPr="009C27B3">
        <w:rPr>
          <w:color w:val="000000" w:themeColor="text1"/>
          <w:sz w:val="28"/>
          <w:szCs w:val="28"/>
        </w:rPr>
        <w:t>планом</w:t>
      </w:r>
      <w:r w:rsidRPr="009C27B3">
        <w:rPr>
          <w:color w:val="000000" w:themeColor="text1"/>
          <w:spacing w:val="1"/>
          <w:sz w:val="28"/>
          <w:szCs w:val="28"/>
        </w:rPr>
        <w:t xml:space="preserve"> </w:t>
      </w:r>
      <w:r w:rsidRPr="009C27B3">
        <w:rPr>
          <w:color w:val="000000" w:themeColor="text1"/>
          <w:sz w:val="28"/>
          <w:szCs w:val="28"/>
        </w:rPr>
        <w:t>(обязательная</w:t>
      </w:r>
      <w:r w:rsidRPr="009C27B3">
        <w:rPr>
          <w:color w:val="000000" w:themeColor="text1"/>
          <w:spacing w:val="1"/>
          <w:sz w:val="28"/>
          <w:szCs w:val="28"/>
        </w:rPr>
        <w:t xml:space="preserve"> </w:t>
      </w:r>
      <w:r w:rsidRPr="009C27B3">
        <w:rPr>
          <w:color w:val="000000" w:themeColor="text1"/>
          <w:sz w:val="28"/>
          <w:szCs w:val="28"/>
        </w:rPr>
        <w:t>часть</w:t>
      </w:r>
      <w:r w:rsidRPr="009C27B3">
        <w:rPr>
          <w:color w:val="000000" w:themeColor="text1"/>
          <w:spacing w:val="1"/>
          <w:sz w:val="28"/>
          <w:szCs w:val="28"/>
        </w:rPr>
        <w:t xml:space="preserve"> </w:t>
      </w:r>
      <w:r w:rsidRPr="009C27B3">
        <w:rPr>
          <w:color w:val="000000" w:themeColor="text1"/>
          <w:sz w:val="28"/>
          <w:szCs w:val="28"/>
        </w:rPr>
        <w:t>и</w:t>
      </w:r>
      <w:r w:rsidRPr="009C27B3">
        <w:rPr>
          <w:color w:val="000000" w:themeColor="text1"/>
          <w:spacing w:val="1"/>
          <w:sz w:val="28"/>
          <w:szCs w:val="28"/>
        </w:rPr>
        <w:t xml:space="preserve"> </w:t>
      </w:r>
      <w:r w:rsidRPr="009C27B3">
        <w:rPr>
          <w:color w:val="000000" w:themeColor="text1"/>
          <w:sz w:val="28"/>
          <w:szCs w:val="28"/>
        </w:rPr>
        <w:t>часть,</w:t>
      </w:r>
      <w:r w:rsidRPr="009C27B3">
        <w:rPr>
          <w:color w:val="000000" w:themeColor="text1"/>
          <w:spacing w:val="1"/>
          <w:sz w:val="28"/>
          <w:szCs w:val="28"/>
        </w:rPr>
        <w:t xml:space="preserve"> </w:t>
      </w:r>
      <w:r w:rsidRPr="009C27B3">
        <w:rPr>
          <w:color w:val="000000" w:themeColor="text1"/>
          <w:sz w:val="28"/>
          <w:szCs w:val="28"/>
        </w:rPr>
        <w:t>формируемая</w:t>
      </w:r>
      <w:r w:rsidRPr="009C27B3">
        <w:rPr>
          <w:color w:val="000000" w:themeColor="text1"/>
          <w:spacing w:val="1"/>
          <w:sz w:val="28"/>
          <w:szCs w:val="28"/>
        </w:rPr>
        <w:t xml:space="preserve"> </w:t>
      </w:r>
      <w:r w:rsidRPr="009C27B3">
        <w:rPr>
          <w:color w:val="000000" w:themeColor="text1"/>
          <w:sz w:val="28"/>
          <w:szCs w:val="28"/>
        </w:rPr>
        <w:t>участниками</w:t>
      </w:r>
      <w:r w:rsidRPr="009C27B3">
        <w:rPr>
          <w:color w:val="000000" w:themeColor="text1"/>
          <w:spacing w:val="1"/>
          <w:sz w:val="28"/>
          <w:szCs w:val="28"/>
        </w:rPr>
        <w:t xml:space="preserve"> </w:t>
      </w:r>
      <w:r w:rsidRPr="009C27B3">
        <w:rPr>
          <w:color w:val="000000" w:themeColor="text1"/>
          <w:sz w:val="28"/>
          <w:szCs w:val="28"/>
        </w:rPr>
        <w:t>образовательных</w:t>
      </w:r>
      <w:r w:rsidRPr="009C27B3">
        <w:rPr>
          <w:color w:val="000000" w:themeColor="text1"/>
          <w:spacing w:val="-1"/>
          <w:sz w:val="28"/>
          <w:szCs w:val="28"/>
        </w:rPr>
        <w:t xml:space="preserve"> </w:t>
      </w:r>
      <w:r w:rsidRPr="009C27B3">
        <w:rPr>
          <w:color w:val="000000" w:themeColor="text1"/>
          <w:sz w:val="28"/>
          <w:szCs w:val="28"/>
        </w:rPr>
        <w:t>отношений).</w:t>
      </w:r>
    </w:p>
    <w:p w:rsidR="00AE0475" w:rsidRPr="009C27B3" w:rsidRDefault="00AE0475" w:rsidP="00EB579F">
      <w:pPr>
        <w:pStyle w:val="a8"/>
        <w:numPr>
          <w:ilvl w:val="0"/>
          <w:numId w:val="15"/>
        </w:numPr>
        <w:shd w:val="clear" w:color="auto" w:fill="FFFFFF" w:themeFill="background1"/>
        <w:tabs>
          <w:tab w:val="left" w:pos="841"/>
        </w:tabs>
        <w:spacing w:line="360" w:lineRule="auto"/>
        <w:ind w:left="0" w:right="14" w:firstLine="709"/>
        <w:contextualSpacing/>
        <w:jc w:val="both"/>
        <w:rPr>
          <w:color w:val="000000" w:themeColor="text1"/>
          <w:sz w:val="28"/>
          <w:szCs w:val="28"/>
        </w:rPr>
      </w:pPr>
      <w:r w:rsidRPr="009C27B3">
        <w:rPr>
          <w:color w:val="000000" w:themeColor="text1"/>
          <w:sz w:val="28"/>
          <w:szCs w:val="28"/>
        </w:rPr>
        <w:lastRenderedPageBreak/>
        <w:t>Обеспеченность</w:t>
      </w:r>
      <w:r w:rsidRPr="009C27B3">
        <w:rPr>
          <w:color w:val="000000" w:themeColor="text1"/>
          <w:spacing w:val="-6"/>
          <w:sz w:val="28"/>
          <w:szCs w:val="28"/>
        </w:rPr>
        <w:t xml:space="preserve"> </w:t>
      </w:r>
      <w:r w:rsidRPr="009C27B3">
        <w:rPr>
          <w:color w:val="000000" w:themeColor="text1"/>
          <w:sz w:val="28"/>
          <w:szCs w:val="28"/>
        </w:rPr>
        <w:t>программами</w:t>
      </w:r>
      <w:r w:rsidRPr="009C27B3">
        <w:rPr>
          <w:color w:val="000000" w:themeColor="text1"/>
          <w:spacing w:val="-5"/>
          <w:sz w:val="28"/>
          <w:szCs w:val="28"/>
        </w:rPr>
        <w:t xml:space="preserve"> </w:t>
      </w:r>
      <w:r w:rsidRPr="009C27B3">
        <w:rPr>
          <w:color w:val="000000" w:themeColor="text1"/>
          <w:sz w:val="28"/>
          <w:szCs w:val="28"/>
        </w:rPr>
        <w:t>учебных</w:t>
      </w:r>
      <w:r w:rsidRPr="009C27B3">
        <w:rPr>
          <w:color w:val="000000" w:themeColor="text1"/>
          <w:spacing w:val="-1"/>
          <w:sz w:val="28"/>
          <w:szCs w:val="28"/>
        </w:rPr>
        <w:t xml:space="preserve"> </w:t>
      </w:r>
      <w:r w:rsidRPr="009C27B3">
        <w:rPr>
          <w:color w:val="000000" w:themeColor="text1"/>
          <w:sz w:val="28"/>
          <w:szCs w:val="28"/>
        </w:rPr>
        <w:t>дисциплин</w:t>
      </w:r>
      <w:r w:rsidRPr="009C27B3">
        <w:rPr>
          <w:color w:val="000000" w:themeColor="text1"/>
          <w:spacing w:val="-5"/>
          <w:sz w:val="28"/>
          <w:szCs w:val="28"/>
        </w:rPr>
        <w:t xml:space="preserve"> </w:t>
      </w:r>
      <w:r w:rsidRPr="009C27B3">
        <w:rPr>
          <w:color w:val="000000" w:themeColor="text1"/>
          <w:sz w:val="28"/>
          <w:szCs w:val="28"/>
        </w:rPr>
        <w:t>составляет</w:t>
      </w:r>
      <w:r w:rsidRPr="009C27B3">
        <w:rPr>
          <w:color w:val="000000" w:themeColor="text1"/>
          <w:spacing w:val="-5"/>
          <w:sz w:val="28"/>
          <w:szCs w:val="28"/>
        </w:rPr>
        <w:t xml:space="preserve"> </w:t>
      </w:r>
      <w:r w:rsidRPr="009C27B3">
        <w:rPr>
          <w:color w:val="000000" w:themeColor="text1"/>
          <w:sz w:val="28"/>
          <w:szCs w:val="28"/>
        </w:rPr>
        <w:t>100%.</w:t>
      </w:r>
    </w:p>
    <w:p w:rsidR="00AE0475" w:rsidRPr="009C27B3" w:rsidRDefault="00AE0475" w:rsidP="00EB579F">
      <w:pPr>
        <w:pStyle w:val="a8"/>
        <w:numPr>
          <w:ilvl w:val="0"/>
          <w:numId w:val="15"/>
        </w:numPr>
        <w:shd w:val="clear" w:color="auto" w:fill="FFFFFF" w:themeFill="background1"/>
        <w:tabs>
          <w:tab w:val="left" w:pos="841"/>
        </w:tabs>
        <w:spacing w:line="360" w:lineRule="auto"/>
        <w:ind w:left="0" w:right="14" w:firstLine="709"/>
        <w:contextualSpacing/>
        <w:jc w:val="both"/>
        <w:rPr>
          <w:color w:val="000000" w:themeColor="text1"/>
          <w:sz w:val="28"/>
          <w:szCs w:val="28"/>
        </w:rPr>
      </w:pPr>
      <w:r w:rsidRPr="009C27B3">
        <w:rPr>
          <w:color w:val="000000" w:themeColor="text1"/>
          <w:sz w:val="28"/>
          <w:szCs w:val="28"/>
        </w:rPr>
        <w:t>Программное</w:t>
      </w:r>
      <w:r w:rsidRPr="009C27B3">
        <w:rPr>
          <w:color w:val="000000" w:themeColor="text1"/>
          <w:spacing w:val="1"/>
          <w:sz w:val="28"/>
          <w:szCs w:val="28"/>
        </w:rPr>
        <w:t xml:space="preserve"> </w:t>
      </w:r>
      <w:r w:rsidRPr="009C27B3">
        <w:rPr>
          <w:color w:val="000000" w:themeColor="text1"/>
          <w:sz w:val="28"/>
          <w:szCs w:val="28"/>
        </w:rPr>
        <w:t>обеспечение</w:t>
      </w:r>
      <w:r w:rsidRPr="009C27B3">
        <w:rPr>
          <w:color w:val="000000" w:themeColor="text1"/>
          <w:spacing w:val="1"/>
          <w:sz w:val="28"/>
          <w:szCs w:val="28"/>
        </w:rPr>
        <w:t xml:space="preserve"> </w:t>
      </w:r>
      <w:r w:rsidRPr="009C27B3">
        <w:rPr>
          <w:color w:val="000000" w:themeColor="text1"/>
          <w:sz w:val="28"/>
          <w:szCs w:val="28"/>
        </w:rPr>
        <w:t>учебного</w:t>
      </w:r>
      <w:r w:rsidRPr="009C27B3">
        <w:rPr>
          <w:color w:val="000000" w:themeColor="text1"/>
          <w:spacing w:val="1"/>
          <w:sz w:val="28"/>
          <w:szCs w:val="28"/>
        </w:rPr>
        <w:t xml:space="preserve"> </w:t>
      </w:r>
      <w:r w:rsidRPr="009C27B3">
        <w:rPr>
          <w:color w:val="000000" w:themeColor="text1"/>
          <w:sz w:val="28"/>
          <w:szCs w:val="28"/>
        </w:rPr>
        <w:t>плана</w:t>
      </w:r>
      <w:r w:rsidRPr="009C27B3">
        <w:rPr>
          <w:color w:val="000000" w:themeColor="text1"/>
          <w:spacing w:val="1"/>
          <w:sz w:val="28"/>
          <w:szCs w:val="28"/>
        </w:rPr>
        <w:t xml:space="preserve"> </w:t>
      </w:r>
      <w:r w:rsidRPr="009C27B3">
        <w:rPr>
          <w:color w:val="000000" w:themeColor="text1"/>
          <w:sz w:val="28"/>
          <w:szCs w:val="28"/>
        </w:rPr>
        <w:t>соответствует</w:t>
      </w:r>
      <w:r w:rsidRPr="009C27B3">
        <w:rPr>
          <w:color w:val="000000" w:themeColor="text1"/>
          <w:spacing w:val="1"/>
          <w:sz w:val="28"/>
          <w:szCs w:val="28"/>
        </w:rPr>
        <w:t xml:space="preserve"> </w:t>
      </w:r>
      <w:r w:rsidRPr="009C27B3">
        <w:rPr>
          <w:color w:val="000000" w:themeColor="text1"/>
          <w:sz w:val="28"/>
          <w:szCs w:val="28"/>
        </w:rPr>
        <w:t>уровню</w:t>
      </w:r>
      <w:r w:rsidRPr="009C27B3">
        <w:rPr>
          <w:color w:val="000000" w:themeColor="text1"/>
          <w:spacing w:val="1"/>
          <w:sz w:val="28"/>
          <w:szCs w:val="28"/>
        </w:rPr>
        <w:t xml:space="preserve"> </w:t>
      </w:r>
      <w:r w:rsidRPr="009C27B3">
        <w:rPr>
          <w:color w:val="000000" w:themeColor="text1"/>
          <w:sz w:val="28"/>
          <w:szCs w:val="28"/>
        </w:rPr>
        <w:t>и</w:t>
      </w:r>
      <w:r w:rsidRPr="009C27B3">
        <w:rPr>
          <w:color w:val="000000" w:themeColor="text1"/>
          <w:spacing w:val="1"/>
          <w:sz w:val="28"/>
          <w:szCs w:val="28"/>
        </w:rPr>
        <w:t xml:space="preserve"> </w:t>
      </w:r>
      <w:r w:rsidRPr="009C27B3">
        <w:rPr>
          <w:color w:val="000000" w:themeColor="text1"/>
          <w:sz w:val="28"/>
          <w:szCs w:val="28"/>
        </w:rPr>
        <w:t>направленности</w:t>
      </w:r>
      <w:r w:rsidRPr="009C27B3">
        <w:rPr>
          <w:color w:val="000000" w:themeColor="text1"/>
          <w:spacing w:val="1"/>
          <w:sz w:val="28"/>
          <w:szCs w:val="28"/>
        </w:rPr>
        <w:t xml:space="preserve"> </w:t>
      </w:r>
      <w:r w:rsidRPr="009C27B3">
        <w:rPr>
          <w:color w:val="000000" w:themeColor="text1"/>
          <w:sz w:val="28"/>
          <w:szCs w:val="28"/>
        </w:rPr>
        <w:t>реализуемых</w:t>
      </w:r>
      <w:r w:rsidRPr="009C27B3">
        <w:rPr>
          <w:color w:val="000000" w:themeColor="text1"/>
          <w:spacing w:val="-1"/>
          <w:sz w:val="28"/>
          <w:szCs w:val="28"/>
        </w:rPr>
        <w:t xml:space="preserve"> </w:t>
      </w:r>
      <w:r w:rsidRPr="009C27B3">
        <w:rPr>
          <w:color w:val="000000" w:themeColor="text1"/>
          <w:sz w:val="28"/>
          <w:szCs w:val="28"/>
        </w:rPr>
        <w:t>образовательных программ.</w:t>
      </w:r>
    </w:p>
    <w:p w:rsidR="00AE0475" w:rsidRPr="009C27B3" w:rsidRDefault="00AE0475" w:rsidP="00AE0475">
      <w:pPr>
        <w:pStyle w:val="a4"/>
        <w:shd w:val="clear" w:color="auto" w:fill="FFFFFF" w:themeFill="background1"/>
        <w:spacing w:line="360" w:lineRule="auto"/>
        <w:ind w:left="0" w:right="14" w:firstLine="709"/>
        <w:contextualSpacing/>
        <w:jc w:val="both"/>
        <w:rPr>
          <w:b/>
          <w:color w:val="000000" w:themeColor="text1"/>
          <w:sz w:val="28"/>
          <w:szCs w:val="28"/>
        </w:rPr>
      </w:pPr>
    </w:p>
    <w:p w:rsidR="00AE0475" w:rsidRPr="009C27B3" w:rsidRDefault="00AE0475" w:rsidP="00AE0475">
      <w:pPr>
        <w:pStyle w:val="a4"/>
        <w:shd w:val="clear" w:color="auto" w:fill="FFFFFF" w:themeFill="background1"/>
        <w:spacing w:line="360" w:lineRule="auto"/>
        <w:ind w:left="0" w:right="14" w:firstLine="709"/>
        <w:contextualSpacing/>
        <w:jc w:val="center"/>
        <w:rPr>
          <w:b/>
          <w:color w:val="000000" w:themeColor="text1"/>
          <w:sz w:val="28"/>
          <w:szCs w:val="28"/>
          <w:u w:val="single"/>
        </w:rPr>
      </w:pPr>
      <w:r w:rsidRPr="009C27B3">
        <w:rPr>
          <w:b/>
          <w:color w:val="000000" w:themeColor="text1"/>
          <w:sz w:val="28"/>
          <w:szCs w:val="28"/>
        </w:rPr>
        <w:t>Воспитательная работа.</w:t>
      </w:r>
    </w:p>
    <w:p w:rsidR="00AE0475" w:rsidRPr="009C27B3" w:rsidRDefault="00AE0475" w:rsidP="00EB579F">
      <w:pPr>
        <w:pStyle w:val="a8"/>
        <w:numPr>
          <w:ilvl w:val="1"/>
          <w:numId w:val="19"/>
        </w:numPr>
        <w:shd w:val="clear" w:color="auto" w:fill="FFFFFF" w:themeFill="background1"/>
        <w:spacing w:line="360" w:lineRule="auto"/>
        <w:ind w:left="0" w:right="14" w:firstLine="709"/>
        <w:contextualSpacing/>
        <w:jc w:val="both"/>
        <w:rPr>
          <w:b/>
          <w:color w:val="000000" w:themeColor="text1"/>
          <w:sz w:val="28"/>
          <w:szCs w:val="28"/>
        </w:rPr>
      </w:pPr>
      <w:r w:rsidRPr="009C27B3">
        <w:rPr>
          <w:b/>
          <w:color w:val="000000" w:themeColor="text1"/>
          <w:sz w:val="28"/>
          <w:szCs w:val="28"/>
        </w:rPr>
        <w:t xml:space="preserve">Воспитательная работа. </w:t>
      </w:r>
    </w:p>
    <w:p w:rsidR="00AE0475" w:rsidRPr="009C27B3" w:rsidRDefault="00AE0475" w:rsidP="00EB579F">
      <w:pPr>
        <w:pStyle w:val="1"/>
        <w:numPr>
          <w:ilvl w:val="1"/>
          <w:numId w:val="66"/>
        </w:numPr>
        <w:shd w:val="clear" w:color="auto" w:fill="FFFFFF" w:themeFill="background1"/>
        <w:spacing w:before="0" w:line="360" w:lineRule="auto"/>
        <w:ind w:left="0" w:right="14" w:firstLine="709"/>
        <w:contextualSpacing/>
        <w:jc w:val="both"/>
        <w:rPr>
          <w:color w:val="000000" w:themeColor="text1"/>
        </w:rPr>
      </w:pPr>
      <w:r w:rsidRPr="009C27B3">
        <w:rPr>
          <w:color w:val="000000" w:themeColor="text1"/>
        </w:rPr>
        <w:t>Краткая</w:t>
      </w:r>
      <w:r w:rsidRPr="009C27B3">
        <w:rPr>
          <w:color w:val="000000" w:themeColor="text1"/>
          <w:spacing w:val="-10"/>
        </w:rPr>
        <w:t xml:space="preserve"> </w:t>
      </w:r>
      <w:r w:rsidRPr="009C27B3">
        <w:rPr>
          <w:color w:val="000000" w:themeColor="text1"/>
        </w:rPr>
        <w:t>характеристика</w:t>
      </w:r>
      <w:r w:rsidRPr="009C27B3">
        <w:rPr>
          <w:color w:val="000000" w:themeColor="text1"/>
          <w:spacing w:val="-7"/>
        </w:rPr>
        <w:t xml:space="preserve"> </w:t>
      </w:r>
      <w:r w:rsidRPr="009C27B3">
        <w:rPr>
          <w:color w:val="000000" w:themeColor="text1"/>
        </w:rPr>
        <w:t>воспитательной</w:t>
      </w:r>
      <w:r w:rsidRPr="009C27B3">
        <w:rPr>
          <w:color w:val="000000" w:themeColor="text1"/>
          <w:spacing w:val="-7"/>
        </w:rPr>
        <w:t xml:space="preserve"> </w:t>
      </w:r>
      <w:r w:rsidRPr="009C27B3">
        <w:rPr>
          <w:color w:val="000000" w:themeColor="text1"/>
        </w:rPr>
        <w:t>работы</w:t>
      </w:r>
      <w:r w:rsidRPr="009C27B3">
        <w:rPr>
          <w:color w:val="000000" w:themeColor="text1"/>
          <w:spacing w:val="-9"/>
        </w:rPr>
        <w:t xml:space="preserve"> </w:t>
      </w:r>
      <w:r w:rsidRPr="009C27B3">
        <w:rPr>
          <w:color w:val="000000" w:themeColor="text1"/>
        </w:rPr>
        <w:t>школы</w:t>
      </w:r>
    </w:p>
    <w:p w:rsidR="00AE0475" w:rsidRPr="009C27B3" w:rsidRDefault="00AE0475" w:rsidP="00AE0475">
      <w:pPr>
        <w:pStyle w:val="a4"/>
        <w:shd w:val="clear" w:color="auto" w:fill="FFFFFF" w:themeFill="background1"/>
        <w:spacing w:line="360" w:lineRule="auto"/>
        <w:ind w:left="0" w:right="14" w:firstLine="709"/>
        <w:contextualSpacing/>
        <w:jc w:val="both"/>
        <w:rPr>
          <w:color w:val="000000" w:themeColor="text1"/>
          <w:sz w:val="28"/>
          <w:szCs w:val="28"/>
        </w:rPr>
      </w:pPr>
      <w:r w:rsidRPr="009C27B3">
        <w:rPr>
          <w:color w:val="000000" w:themeColor="text1"/>
          <w:sz w:val="28"/>
          <w:szCs w:val="28"/>
        </w:rPr>
        <w:t>Воспитательная</w:t>
      </w:r>
      <w:r w:rsidRPr="009C27B3">
        <w:rPr>
          <w:color w:val="000000" w:themeColor="text1"/>
          <w:spacing w:val="1"/>
          <w:sz w:val="28"/>
          <w:szCs w:val="28"/>
        </w:rPr>
        <w:t xml:space="preserve"> </w:t>
      </w:r>
      <w:r w:rsidRPr="009C27B3">
        <w:rPr>
          <w:color w:val="000000" w:themeColor="text1"/>
          <w:sz w:val="28"/>
          <w:szCs w:val="28"/>
        </w:rPr>
        <w:t>работа</w:t>
      </w:r>
      <w:r w:rsidRPr="009C27B3">
        <w:rPr>
          <w:color w:val="000000" w:themeColor="text1"/>
          <w:spacing w:val="1"/>
          <w:sz w:val="28"/>
          <w:szCs w:val="28"/>
        </w:rPr>
        <w:t xml:space="preserve"> </w:t>
      </w:r>
      <w:r w:rsidRPr="009C27B3">
        <w:rPr>
          <w:color w:val="000000" w:themeColor="text1"/>
          <w:sz w:val="28"/>
          <w:szCs w:val="28"/>
        </w:rPr>
        <w:t>в</w:t>
      </w:r>
      <w:r w:rsidRPr="009C27B3">
        <w:rPr>
          <w:color w:val="000000" w:themeColor="text1"/>
          <w:spacing w:val="1"/>
          <w:sz w:val="28"/>
          <w:szCs w:val="28"/>
        </w:rPr>
        <w:t xml:space="preserve"> </w:t>
      </w:r>
      <w:r w:rsidRPr="009C27B3">
        <w:rPr>
          <w:color w:val="000000" w:themeColor="text1"/>
          <w:sz w:val="28"/>
          <w:szCs w:val="28"/>
        </w:rPr>
        <w:t>школе</w:t>
      </w:r>
      <w:r w:rsidRPr="009C27B3">
        <w:rPr>
          <w:color w:val="000000" w:themeColor="text1"/>
          <w:spacing w:val="1"/>
          <w:sz w:val="28"/>
          <w:szCs w:val="28"/>
        </w:rPr>
        <w:t xml:space="preserve"> </w:t>
      </w:r>
      <w:r w:rsidRPr="009C27B3">
        <w:rPr>
          <w:color w:val="000000" w:themeColor="text1"/>
          <w:sz w:val="28"/>
          <w:szCs w:val="28"/>
        </w:rPr>
        <w:t>организовывается</w:t>
      </w:r>
      <w:r w:rsidRPr="009C27B3">
        <w:rPr>
          <w:color w:val="000000" w:themeColor="text1"/>
          <w:spacing w:val="1"/>
          <w:sz w:val="28"/>
          <w:szCs w:val="28"/>
        </w:rPr>
        <w:t xml:space="preserve"> </w:t>
      </w:r>
      <w:r w:rsidRPr="009C27B3">
        <w:rPr>
          <w:color w:val="000000" w:themeColor="text1"/>
          <w:sz w:val="28"/>
          <w:szCs w:val="28"/>
        </w:rPr>
        <w:t>в</w:t>
      </w:r>
      <w:r w:rsidRPr="009C27B3">
        <w:rPr>
          <w:color w:val="000000" w:themeColor="text1"/>
          <w:spacing w:val="1"/>
          <w:sz w:val="28"/>
          <w:szCs w:val="28"/>
        </w:rPr>
        <w:t xml:space="preserve"> </w:t>
      </w:r>
      <w:r w:rsidRPr="009C27B3">
        <w:rPr>
          <w:color w:val="000000" w:themeColor="text1"/>
          <w:sz w:val="28"/>
          <w:szCs w:val="28"/>
        </w:rPr>
        <w:t>соответствии</w:t>
      </w:r>
      <w:r w:rsidRPr="009C27B3">
        <w:rPr>
          <w:color w:val="000000" w:themeColor="text1"/>
          <w:spacing w:val="1"/>
          <w:sz w:val="28"/>
          <w:szCs w:val="28"/>
        </w:rPr>
        <w:t xml:space="preserve"> </w:t>
      </w:r>
      <w:r w:rsidRPr="009C27B3">
        <w:rPr>
          <w:color w:val="000000" w:themeColor="text1"/>
          <w:sz w:val="28"/>
          <w:szCs w:val="28"/>
        </w:rPr>
        <w:t>Рабочей</w:t>
      </w:r>
      <w:r w:rsidRPr="009C27B3">
        <w:rPr>
          <w:color w:val="000000" w:themeColor="text1"/>
          <w:spacing w:val="1"/>
          <w:sz w:val="28"/>
          <w:szCs w:val="28"/>
        </w:rPr>
        <w:t xml:space="preserve"> </w:t>
      </w:r>
      <w:r w:rsidR="00E97FFD">
        <w:rPr>
          <w:color w:val="000000" w:themeColor="text1"/>
          <w:sz w:val="28"/>
          <w:szCs w:val="28"/>
        </w:rPr>
        <w:t>программы воспитания на 2024-2025</w:t>
      </w:r>
      <w:r w:rsidRPr="009C27B3">
        <w:rPr>
          <w:color w:val="000000" w:themeColor="text1"/>
          <w:sz w:val="28"/>
          <w:szCs w:val="28"/>
        </w:rPr>
        <w:t xml:space="preserve"> учебный год, с планом воспитательной работы</w:t>
      </w:r>
      <w:r w:rsidRPr="009C27B3">
        <w:rPr>
          <w:color w:val="000000" w:themeColor="text1"/>
          <w:spacing w:val="1"/>
          <w:sz w:val="28"/>
          <w:szCs w:val="28"/>
        </w:rPr>
        <w:t xml:space="preserve"> </w:t>
      </w:r>
      <w:r w:rsidRPr="009C27B3">
        <w:rPr>
          <w:color w:val="000000" w:themeColor="text1"/>
          <w:sz w:val="28"/>
          <w:szCs w:val="28"/>
        </w:rPr>
        <w:t>школы</w:t>
      </w:r>
      <w:r w:rsidRPr="009C27B3">
        <w:rPr>
          <w:color w:val="000000" w:themeColor="text1"/>
          <w:spacing w:val="1"/>
          <w:sz w:val="28"/>
          <w:szCs w:val="28"/>
        </w:rPr>
        <w:t xml:space="preserve"> </w:t>
      </w:r>
      <w:r w:rsidRPr="009C27B3">
        <w:rPr>
          <w:color w:val="000000" w:themeColor="text1"/>
          <w:sz w:val="28"/>
          <w:szCs w:val="28"/>
        </w:rPr>
        <w:t>на</w:t>
      </w:r>
      <w:r w:rsidRPr="009C27B3">
        <w:rPr>
          <w:color w:val="000000" w:themeColor="text1"/>
          <w:spacing w:val="1"/>
          <w:sz w:val="28"/>
          <w:szCs w:val="28"/>
        </w:rPr>
        <w:t xml:space="preserve"> </w:t>
      </w:r>
      <w:r w:rsidRPr="009C27B3">
        <w:rPr>
          <w:color w:val="000000" w:themeColor="text1"/>
          <w:sz w:val="28"/>
          <w:szCs w:val="28"/>
        </w:rPr>
        <w:t>уровне</w:t>
      </w:r>
      <w:r w:rsidRPr="009C27B3">
        <w:rPr>
          <w:color w:val="000000" w:themeColor="text1"/>
          <w:spacing w:val="1"/>
          <w:sz w:val="28"/>
          <w:szCs w:val="28"/>
        </w:rPr>
        <w:t xml:space="preserve"> </w:t>
      </w:r>
      <w:r w:rsidRPr="009C27B3">
        <w:rPr>
          <w:color w:val="000000" w:themeColor="text1"/>
          <w:sz w:val="28"/>
          <w:szCs w:val="28"/>
        </w:rPr>
        <w:t>НОО,</w:t>
      </w:r>
      <w:r w:rsidRPr="009C27B3">
        <w:rPr>
          <w:color w:val="000000" w:themeColor="text1"/>
          <w:spacing w:val="1"/>
          <w:sz w:val="28"/>
          <w:szCs w:val="28"/>
        </w:rPr>
        <w:t xml:space="preserve"> </w:t>
      </w:r>
      <w:r w:rsidRPr="009C27B3">
        <w:rPr>
          <w:color w:val="000000" w:themeColor="text1"/>
          <w:sz w:val="28"/>
          <w:szCs w:val="28"/>
        </w:rPr>
        <w:t>ООО,</w:t>
      </w:r>
      <w:r w:rsidRPr="009C27B3">
        <w:rPr>
          <w:color w:val="000000" w:themeColor="text1"/>
          <w:spacing w:val="1"/>
          <w:sz w:val="28"/>
          <w:szCs w:val="28"/>
        </w:rPr>
        <w:t xml:space="preserve"> </w:t>
      </w:r>
      <w:r w:rsidRPr="009C27B3">
        <w:rPr>
          <w:color w:val="000000" w:themeColor="text1"/>
          <w:sz w:val="28"/>
          <w:szCs w:val="28"/>
        </w:rPr>
        <w:t>СОО,</w:t>
      </w:r>
      <w:r w:rsidRPr="009C27B3">
        <w:rPr>
          <w:color w:val="000000" w:themeColor="text1"/>
          <w:spacing w:val="1"/>
          <w:sz w:val="28"/>
          <w:szCs w:val="28"/>
        </w:rPr>
        <w:t xml:space="preserve"> </w:t>
      </w:r>
      <w:r w:rsidRPr="009C27B3">
        <w:rPr>
          <w:color w:val="000000" w:themeColor="text1"/>
          <w:sz w:val="28"/>
          <w:szCs w:val="28"/>
        </w:rPr>
        <w:t>планов</w:t>
      </w:r>
      <w:r w:rsidRPr="009C27B3">
        <w:rPr>
          <w:color w:val="000000" w:themeColor="text1"/>
          <w:spacing w:val="1"/>
          <w:sz w:val="28"/>
          <w:szCs w:val="28"/>
        </w:rPr>
        <w:t xml:space="preserve"> </w:t>
      </w:r>
      <w:r w:rsidRPr="009C27B3">
        <w:rPr>
          <w:color w:val="000000" w:themeColor="text1"/>
          <w:sz w:val="28"/>
          <w:szCs w:val="28"/>
        </w:rPr>
        <w:t>воспитательной</w:t>
      </w:r>
      <w:r w:rsidRPr="009C27B3">
        <w:rPr>
          <w:color w:val="000000" w:themeColor="text1"/>
          <w:spacing w:val="1"/>
          <w:sz w:val="28"/>
          <w:szCs w:val="28"/>
        </w:rPr>
        <w:t xml:space="preserve"> </w:t>
      </w:r>
      <w:r w:rsidRPr="009C27B3">
        <w:rPr>
          <w:color w:val="000000" w:themeColor="text1"/>
          <w:sz w:val="28"/>
          <w:szCs w:val="28"/>
        </w:rPr>
        <w:t>работы</w:t>
      </w:r>
      <w:r w:rsidRPr="009C27B3">
        <w:rPr>
          <w:color w:val="000000" w:themeColor="text1"/>
          <w:spacing w:val="1"/>
          <w:sz w:val="28"/>
          <w:szCs w:val="28"/>
        </w:rPr>
        <w:t xml:space="preserve"> </w:t>
      </w:r>
      <w:r w:rsidRPr="009C27B3">
        <w:rPr>
          <w:color w:val="000000" w:themeColor="text1"/>
          <w:sz w:val="28"/>
          <w:szCs w:val="28"/>
        </w:rPr>
        <w:t>классных</w:t>
      </w:r>
      <w:r w:rsidRPr="009C27B3">
        <w:rPr>
          <w:color w:val="000000" w:themeColor="text1"/>
          <w:spacing w:val="1"/>
          <w:sz w:val="28"/>
          <w:szCs w:val="28"/>
        </w:rPr>
        <w:t xml:space="preserve"> </w:t>
      </w:r>
      <w:r w:rsidRPr="009C27B3">
        <w:rPr>
          <w:color w:val="000000" w:themeColor="text1"/>
          <w:sz w:val="28"/>
          <w:szCs w:val="28"/>
        </w:rPr>
        <w:t>руководителей,</w:t>
      </w:r>
      <w:r w:rsidRPr="009C27B3">
        <w:rPr>
          <w:color w:val="000000" w:themeColor="text1"/>
          <w:spacing w:val="6"/>
          <w:sz w:val="28"/>
          <w:szCs w:val="28"/>
        </w:rPr>
        <w:t xml:space="preserve"> </w:t>
      </w:r>
      <w:r w:rsidRPr="009C27B3">
        <w:rPr>
          <w:color w:val="000000" w:themeColor="text1"/>
          <w:sz w:val="28"/>
          <w:szCs w:val="28"/>
        </w:rPr>
        <w:t>педагога-психолога. Процесс воспитания основывается на следующих принципах взаимодействия педагогов и школьников:</w:t>
      </w:r>
    </w:p>
    <w:p w:rsidR="00AE0475" w:rsidRPr="009C27B3" w:rsidRDefault="00AE0475" w:rsidP="00AE0475">
      <w:pPr>
        <w:shd w:val="clear" w:color="auto" w:fill="FFFFFF" w:themeFill="background1"/>
        <w:spacing w:line="360" w:lineRule="auto"/>
        <w:ind w:right="14" w:firstLine="709"/>
        <w:contextualSpacing/>
        <w:jc w:val="both"/>
        <w:rPr>
          <w:color w:val="000000" w:themeColor="text1"/>
          <w:sz w:val="28"/>
          <w:szCs w:val="28"/>
        </w:rPr>
      </w:pPr>
      <w:r w:rsidRPr="009C27B3">
        <w:rPr>
          <w:color w:val="000000" w:themeColor="text1"/>
          <w:sz w:val="28"/>
          <w:szCs w:val="28"/>
        </w:rPr>
        <w:t>-</w:t>
      </w:r>
      <w:r w:rsidRPr="009C27B3">
        <w:rPr>
          <w:color w:val="000000" w:themeColor="text1"/>
          <w:sz w:val="28"/>
          <w:szCs w:val="28"/>
        </w:rPr>
        <w:tab/>
        <w:t xml:space="preserve">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школе;</w:t>
      </w:r>
    </w:p>
    <w:p w:rsidR="00AE0475" w:rsidRPr="009C27B3" w:rsidRDefault="00AE0475" w:rsidP="00AE0475">
      <w:pPr>
        <w:shd w:val="clear" w:color="auto" w:fill="FFFFFF" w:themeFill="background1"/>
        <w:spacing w:line="360" w:lineRule="auto"/>
        <w:ind w:right="14" w:firstLine="709"/>
        <w:contextualSpacing/>
        <w:jc w:val="both"/>
        <w:rPr>
          <w:color w:val="000000" w:themeColor="text1"/>
          <w:sz w:val="28"/>
          <w:szCs w:val="28"/>
        </w:rPr>
      </w:pPr>
      <w:r w:rsidRPr="009C27B3">
        <w:rPr>
          <w:color w:val="000000" w:themeColor="text1"/>
          <w:sz w:val="28"/>
          <w:szCs w:val="28"/>
        </w:rPr>
        <w:t>-</w:t>
      </w:r>
      <w:r w:rsidRPr="009C27B3">
        <w:rPr>
          <w:color w:val="000000" w:themeColor="text1"/>
          <w:sz w:val="28"/>
          <w:szCs w:val="28"/>
        </w:rPr>
        <w:tab/>
        <w:t xml:space="preserve"> Ориентир на создание 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AE0475" w:rsidRPr="009C27B3" w:rsidRDefault="00AE0475" w:rsidP="00AE0475">
      <w:pPr>
        <w:shd w:val="clear" w:color="auto" w:fill="FFFFFF" w:themeFill="background1"/>
        <w:spacing w:line="360" w:lineRule="auto"/>
        <w:ind w:right="14" w:firstLine="709"/>
        <w:contextualSpacing/>
        <w:jc w:val="both"/>
        <w:rPr>
          <w:color w:val="000000" w:themeColor="text1"/>
          <w:sz w:val="28"/>
          <w:szCs w:val="28"/>
        </w:rPr>
      </w:pPr>
      <w:r w:rsidRPr="009C27B3">
        <w:rPr>
          <w:color w:val="000000" w:themeColor="text1"/>
          <w:sz w:val="28"/>
          <w:szCs w:val="28"/>
        </w:rPr>
        <w:t>-</w:t>
      </w:r>
      <w:r w:rsidRPr="009C27B3">
        <w:rPr>
          <w:color w:val="000000" w:themeColor="text1"/>
          <w:sz w:val="28"/>
          <w:szCs w:val="28"/>
        </w:rPr>
        <w:tab/>
        <w:t xml:space="preserve"> Реализация процесса воспитания главным образом через создание в школе детско-</w:t>
      </w:r>
    </w:p>
    <w:p w:rsidR="00AE0475" w:rsidRPr="009C27B3" w:rsidRDefault="00AE0475" w:rsidP="00AE0475">
      <w:pPr>
        <w:shd w:val="clear" w:color="auto" w:fill="FFFFFF" w:themeFill="background1"/>
        <w:spacing w:line="360" w:lineRule="auto"/>
        <w:ind w:right="14" w:firstLine="709"/>
        <w:contextualSpacing/>
        <w:jc w:val="both"/>
        <w:rPr>
          <w:color w:val="000000" w:themeColor="text1"/>
          <w:sz w:val="28"/>
          <w:szCs w:val="28"/>
        </w:rPr>
      </w:pPr>
      <w:r w:rsidRPr="009C27B3">
        <w:rPr>
          <w:color w:val="000000" w:themeColor="text1"/>
          <w:sz w:val="28"/>
          <w:szCs w:val="28"/>
        </w:rPr>
        <w:t>взрослых общностей, которые объединяют детей и педагогов содержательными событиями, позитивными эмоциями и доверительными отношениями друг к другу;</w:t>
      </w:r>
    </w:p>
    <w:p w:rsidR="00AE0475" w:rsidRPr="009C27B3" w:rsidRDefault="00AE0475" w:rsidP="00AE0475">
      <w:pPr>
        <w:shd w:val="clear" w:color="auto" w:fill="FFFFFF" w:themeFill="background1"/>
        <w:spacing w:line="360" w:lineRule="auto"/>
        <w:ind w:right="14" w:firstLine="709"/>
        <w:contextualSpacing/>
        <w:jc w:val="both"/>
        <w:rPr>
          <w:color w:val="000000" w:themeColor="text1"/>
          <w:sz w:val="28"/>
          <w:szCs w:val="28"/>
        </w:rPr>
      </w:pPr>
      <w:r w:rsidRPr="009C27B3">
        <w:rPr>
          <w:color w:val="000000" w:themeColor="text1"/>
          <w:sz w:val="28"/>
          <w:szCs w:val="28"/>
        </w:rPr>
        <w:t>-</w:t>
      </w:r>
      <w:r w:rsidRPr="009C27B3">
        <w:rPr>
          <w:color w:val="000000" w:themeColor="text1"/>
          <w:sz w:val="28"/>
          <w:szCs w:val="28"/>
        </w:rPr>
        <w:tab/>
        <w:t xml:space="preserve"> Организация основных совместных дел школьников и педагогов как предмета совместной заботы и взрослых, по детей;</w:t>
      </w:r>
    </w:p>
    <w:p w:rsidR="00AE0475" w:rsidRPr="009C27B3" w:rsidRDefault="00AE0475" w:rsidP="00AE0475">
      <w:pPr>
        <w:shd w:val="clear" w:color="auto" w:fill="FFFFFF" w:themeFill="background1"/>
        <w:spacing w:line="360" w:lineRule="auto"/>
        <w:ind w:right="14" w:firstLine="709"/>
        <w:contextualSpacing/>
        <w:jc w:val="both"/>
        <w:rPr>
          <w:color w:val="000000" w:themeColor="text1"/>
          <w:sz w:val="28"/>
          <w:szCs w:val="28"/>
        </w:rPr>
      </w:pPr>
      <w:r w:rsidRPr="009C27B3">
        <w:rPr>
          <w:color w:val="000000" w:themeColor="text1"/>
          <w:sz w:val="28"/>
          <w:szCs w:val="28"/>
        </w:rPr>
        <w:t>-</w:t>
      </w:r>
      <w:r w:rsidRPr="009C27B3">
        <w:rPr>
          <w:color w:val="000000" w:themeColor="text1"/>
          <w:sz w:val="28"/>
          <w:szCs w:val="28"/>
        </w:rPr>
        <w:tab/>
        <w:t xml:space="preserve"> Системность, целесообразность и не шаблонность воспитания как условия его эффективности.</w:t>
      </w:r>
    </w:p>
    <w:p w:rsidR="00AE0475" w:rsidRPr="009C27B3" w:rsidRDefault="00AE0475" w:rsidP="00AE0475">
      <w:pPr>
        <w:pStyle w:val="a4"/>
        <w:shd w:val="clear" w:color="auto" w:fill="FFFFFF" w:themeFill="background1"/>
        <w:spacing w:line="360" w:lineRule="auto"/>
        <w:ind w:left="0" w:right="14" w:firstLine="709"/>
        <w:contextualSpacing/>
        <w:jc w:val="both"/>
        <w:rPr>
          <w:color w:val="000000" w:themeColor="text1"/>
          <w:sz w:val="28"/>
          <w:szCs w:val="28"/>
        </w:rPr>
      </w:pPr>
      <w:r w:rsidRPr="009C27B3">
        <w:rPr>
          <w:color w:val="000000" w:themeColor="text1"/>
          <w:sz w:val="28"/>
          <w:szCs w:val="28"/>
        </w:rPr>
        <w:t xml:space="preserve">Цель воспитания обучающихся в МБОУ «Джалильская СОШ №2»: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w:t>
      </w:r>
      <w:r w:rsidRPr="009C27B3">
        <w:rPr>
          <w:color w:val="000000" w:themeColor="text1"/>
          <w:sz w:val="28"/>
          <w:szCs w:val="28"/>
        </w:rPr>
        <w:lastRenderedPageBreak/>
        <w:t>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AE0475" w:rsidRPr="009C27B3" w:rsidRDefault="00AE0475" w:rsidP="00AE0475">
      <w:pPr>
        <w:pStyle w:val="a4"/>
        <w:shd w:val="clear" w:color="auto" w:fill="FFFFFF" w:themeFill="background1"/>
        <w:spacing w:line="360" w:lineRule="auto"/>
        <w:ind w:left="0" w:right="14" w:firstLine="709"/>
        <w:contextualSpacing/>
        <w:jc w:val="both"/>
        <w:rPr>
          <w:color w:val="000000" w:themeColor="text1"/>
          <w:sz w:val="28"/>
          <w:szCs w:val="28"/>
        </w:rPr>
      </w:pPr>
      <w:r w:rsidRPr="009C27B3">
        <w:rPr>
          <w:color w:val="000000" w:themeColor="text1"/>
          <w:sz w:val="28"/>
          <w:szCs w:val="28"/>
        </w:rPr>
        <w:t>Задачи воспитания обучающихся:</w:t>
      </w:r>
    </w:p>
    <w:p w:rsidR="00AE0475" w:rsidRPr="009C27B3" w:rsidRDefault="00AE0475" w:rsidP="00AE0475">
      <w:pPr>
        <w:pStyle w:val="a4"/>
        <w:shd w:val="clear" w:color="auto" w:fill="FFFFFF" w:themeFill="background1"/>
        <w:spacing w:line="360" w:lineRule="auto"/>
        <w:ind w:left="0" w:right="14" w:firstLine="709"/>
        <w:contextualSpacing/>
        <w:jc w:val="both"/>
        <w:rPr>
          <w:color w:val="000000" w:themeColor="text1"/>
          <w:sz w:val="28"/>
          <w:szCs w:val="28"/>
        </w:rPr>
      </w:pPr>
      <w:r w:rsidRPr="009C27B3">
        <w:rPr>
          <w:color w:val="000000" w:themeColor="text1"/>
          <w:sz w:val="28"/>
          <w:szCs w:val="28"/>
        </w:rPr>
        <w:t>усвоение ими знаний норм, духовно-нравственных ценностей, традиций, которые выработало российское общество (социально значимых знаний);</w:t>
      </w:r>
    </w:p>
    <w:p w:rsidR="00AE0475" w:rsidRPr="009C27B3" w:rsidRDefault="00AE0475" w:rsidP="00AE0475">
      <w:pPr>
        <w:pStyle w:val="a4"/>
        <w:shd w:val="clear" w:color="auto" w:fill="FFFFFF" w:themeFill="background1"/>
        <w:spacing w:line="360" w:lineRule="auto"/>
        <w:ind w:left="0" w:right="14" w:firstLine="709"/>
        <w:contextualSpacing/>
        <w:jc w:val="both"/>
        <w:rPr>
          <w:color w:val="000000" w:themeColor="text1"/>
          <w:sz w:val="28"/>
          <w:szCs w:val="28"/>
        </w:rPr>
      </w:pPr>
      <w:r w:rsidRPr="009C27B3">
        <w:rPr>
          <w:color w:val="000000" w:themeColor="text1"/>
          <w:sz w:val="28"/>
          <w:szCs w:val="28"/>
        </w:rPr>
        <w:t>формирование и развитие личностных отношений к этим нормам, ценностям, традициям (их освоение, принятие);</w:t>
      </w:r>
    </w:p>
    <w:p w:rsidR="00AE0475" w:rsidRPr="009C27B3" w:rsidRDefault="00AE0475" w:rsidP="00AE0475">
      <w:pPr>
        <w:pStyle w:val="a4"/>
        <w:shd w:val="clear" w:color="auto" w:fill="FFFFFF" w:themeFill="background1"/>
        <w:spacing w:line="360" w:lineRule="auto"/>
        <w:ind w:left="0" w:right="14" w:firstLine="709"/>
        <w:contextualSpacing/>
        <w:jc w:val="both"/>
        <w:rPr>
          <w:color w:val="000000" w:themeColor="text1"/>
          <w:sz w:val="28"/>
          <w:szCs w:val="28"/>
        </w:rPr>
      </w:pPr>
      <w:r w:rsidRPr="009C27B3">
        <w:rPr>
          <w:color w:val="000000" w:themeColor="text1"/>
          <w:sz w:val="28"/>
          <w:szCs w:val="28"/>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НОО, ООО, СОО. Личностные результаты освоения обучающимися общеобразовательных программ включают осознание ими российской гражданской идентичности, сформированность у них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AE0475" w:rsidRPr="009C27B3" w:rsidRDefault="00AE0475" w:rsidP="00AE0475">
      <w:pPr>
        <w:pStyle w:val="a4"/>
        <w:shd w:val="clear" w:color="auto" w:fill="FFFFFF" w:themeFill="background1"/>
        <w:spacing w:line="360" w:lineRule="auto"/>
        <w:ind w:left="0" w:right="14" w:firstLine="709"/>
        <w:contextualSpacing/>
        <w:jc w:val="both"/>
        <w:rPr>
          <w:color w:val="000000" w:themeColor="text1"/>
          <w:sz w:val="28"/>
          <w:szCs w:val="28"/>
        </w:rPr>
      </w:pPr>
      <w:r w:rsidRPr="009C27B3">
        <w:rPr>
          <w:color w:val="000000" w:themeColor="text1"/>
          <w:sz w:val="28"/>
          <w:szCs w:val="28"/>
        </w:rPr>
        <w:t>Воспитательная деятельность в МБОУ «Джалильская СОШ №2» планируется и осуществляется на основе личностно-ориентированного, культурно-исторического, системно - деятельностного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AE0475" w:rsidRPr="009C27B3" w:rsidRDefault="00AE0475" w:rsidP="00AE0475">
      <w:pPr>
        <w:pStyle w:val="a4"/>
        <w:shd w:val="clear" w:color="auto" w:fill="FFFFFF" w:themeFill="background1"/>
        <w:spacing w:line="360" w:lineRule="auto"/>
        <w:ind w:left="0" w:right="14" w:firstLine="709"/>
        <w:contextualSpacing/>
        <w:jc w:val="both"/>
        <w:rPr>
          <w:color w:val="000000" w:themeColor="text1"/>
          <w:sz w:val="28"/>
          <w:szCs w:val="28"/>
        </w:rPr>
      </w:pPr>
      <w:r w:rsidRPr="009C27B3">
        <w:rPr>
          <w:color w:val="000000" w:themeColor="text1"/>
          <w:sz w:val="28"/>
          <w:szCs w:val="28"/>
        </w:rPr>
        <w:t>1.2. НАПРАВЛЕНИЯ ВОСПИТАНИЯ</w:t>
      </w:r>
    </w:p>
    <w:p w:rsidR="00AE0475" w:rsidRPr="009C27B3" w:rsidRDefault="00AE0475" w:rsidP="00AE0475">
      <w:pPr>
        <w:pStyle w:val="a4"/>
        <w:shd w:val="clear" w:color="auto" w:fill="FFFFFF" w:themeFill="background1"/>
        <w:spacing w:line="360" w:lineRule="auto"/>
        <w:ind w:left="0" w:right="14" w:firstLine="709"/>
        <w:contextualSpacing/>
        <w:jc w:val="both"/>
        <w:rPr>
          <w:color w:val="000000" w:themeColor="text1"/>
          <w:sz w:val="28"/>
          <w:szCs w:val="28"/>
        </w:rPr>
      </w:pPr>
      <w:r w:rsidRPr="009C27B3">
        <w:rPr>
          <w:color w:val="000000" w:themeColor="text1"/>
          <w:sz w:val="28"/>
          <w:szCs w:val="28"/>
        </w:rPr>
        <w:t>Программа реализуется в единстве учебной и воспитательной деятельности школы по основным направлениям воспитания в соответствии с ФГОС НОО, ООО, СОО:</w:t>
      </w:r>
    </w:p>
    <w:p w:rsidR="00AE0475" w:rsidRPr="009C27B3" w:rsidRDefault="00AE0475" w:rsidP="00AE0475">
      <w:pPr>
        <w:pStyle w:val="a4"/>
        <w:shd w:val="clear" w:color="auto" w:fill="FFFFFF" w:themeFill="background1"/>
        <w:spacing w:line="360" w:lineRule="auto"/>
        <w:ind w:left="0" w:right="14" w:firstLine="709"/>
        <w:contextualSpacing/>
        <w:jc w:val="both"/>
        <w:rPr>
          <w:color w:val="000000" w:themeColor="text1"/>
          <w:sz w:val="28"/>
          <w:szCs w:val="28"/>
        </w:rPr>
      </w:pPr>
      <w:r w:rsidRPr="009C27B3">
        <w:rPr>
          <w:color w:val="000000" w:themeColor="text1"/>
          <w:sz w:val="28"/>
          <w:szCs w:val="28"/>
        </w:rPr>
        <w:t xml:space="preserve">гражданское воспитание —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w:t>
      </w:r>
      <w:r w:rsidRPr="009C27B3">
        <w:rPr>
          <w:color w:val="000000" w:themeColor="text1"/>
          <w:sz w:val="28"/>
          <w:szCs w:val="28"/>
        </w:rPr>
        <w:lastRenderedPageBreak/>
        <w:t>правовой и политической культуры;</w:t>
      </w:r>
    </w:p>
    <w:p w:rsidR="00AE0475" w:rsidRPr="009C27B3" w:rsidRDefault="00AE0475" w:rsidP="00AE0475">
      <w:pPr>
        <w:pStyle w:val="a4"/>
        <w:shd w:val="clear" w:color="auto" w:fill="FFFFFF" w:themeFill="background1"/>
        <w:spacing w:line="360" w:lineRule="auto"/>
        <w:ind w:left="0" w:right="14" w:firstLine="709"/>
        <w:contextualSpacing/>
        <w:jc w:val="both"/>
        <w:rPr>
          <w:color w:val="000000" w:themeColor="text1"/>
          <w:sz w:val="28"/>
          <w:szCs w:val="28"/>
        </w:rPr>
      </w:pPr>
      <w:r w:rsidRPr="009C27B3">
        <w:rPr>
          <w:color w:val="000000" w:themeColor="text1"/>
          <w:sz w:val="28"/>
          <w:szCs w:val="28"/>
        </w:rPr>
        <w:t>патриотическое воспитание —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AE0475" w:rsidRPr="009C27B3" w:rsidRDefault="00AE0475" w:rsidP="00AE0475">
      <w:pPr>
        <w:pStyle w:val="a4"/>
        <w:shd w:val="clear" w:color="auto" w:fill="FFFFFF" w:themeFill="background1"/>
        <w:spacing w:line="360" w:lineRule="auto"/>
        <w:ind w:left="0" w:right="14" w:firstLine="709"/>
        <w:contextualSpacing/>
        <w:jc w:val="both"/>
        <w:rPr>
          <w:color w:val="000000" w:themeColor="text1"/>
          <w:sz w:val="28"/>
          <w:szCs w:val="28"/>
        </w:rPr>
      </w:pPr>
      <w:r w:rsidRPr="009C27B3">
        <w:rPr>
          <w:color w:val="000000" w:themeColor="text1"/>
          <w:sz w:val="28"/>
          <w:szCs w:val="28"/>
        </w:rPr>
        <w:t xml:space="preserve">духовно-нравственное воспитание —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w:t>
      </w:r>
      <w:proofErr w:type="gramStart"/>
      <w:r w:rsidRPr="009C27B3">
        <w:rPr>
          <w:color w:val="000000" w:themeColor="text1"/>
          <w:sz w:val="28"/>
          <w:szCs w:val="28"/>
        </w:rPr>
        <w:t xml:space="preserve">коллективизма,   </w:t>
      </w:r>
      <w:proofErr w:type="gramEnd"/>
      <w:r w:rsidRPr="009C27B3">
        <w:rPr>
          <w:color w:val="000000" w:themeColor="text1"/>
          <w:sz w:val="28"/>
          <w:szCs w:val="28"/>
        </w:rPr>
        <w:t xml:space="preserve">  дружелюбия     и     взаимопомощи,     уважения к старшим, к памяти предков, их вере и культурным традициям;</w:t>
      </w:r>
    </w:p>
    <w:p w:rsidR="00AE0475" w:rsidRPr="009C27B3" w:rsidRDefault="00AE0475" w:rsidP="00AE0475">
      <w:pPr>
        <w:pStyle w:val="a4"/>
        <w:shd w:val="clear" w:color="auto" w:fill="FFFFFF" w:themeFill="background1"/>
        <w:spacing w:line="360" w:lineRule="auto"/>
        <w:ind w:left="0" w:right="14" w:firstLine="709"/>
        <w:contextualSpacing/>
        <w:jc w:val="both"/>
        <w:rPr>
          <w:color w:val="000000" w:themeColor="text1"/>
          <w:sz w:val="28"/>
          <w:szCs w:val="28"/>
        </w:rPr>
      </w:pPr>
      <w:r w:rsidRPr="009C27B3">
        <w:rPr>
          <w:color w:val="000000" w:themeColor="text1"/>
          <w:sz w:val="28"/>
          <w:szCs w:val="28"/>
        </w:rPr>
        <w:t>эстетическое воспитание — формирование эстетической культуры на основе российских традиционных</w:t>
      </w:r>
      <w:r w:rsidRPr="009C27B3">
        <w:rPr>
          <w:color w:val="000000" w:themeColor="text1"/>
          <w:sz w:val="28"/>
          <w:szCs w:val="28"/>
        </w:rPr>
        <w:tab/>
        <w:t>духовных</w:t>
      </w:r>
      <w:r w:rsidRPr="009C27B3">
        <w:rPr>
          <w:color w:val="000000" w:themeColor="text1"/>
          <w:sz w:val="28"/>
          <w:szCs w:val="28"/>
        </w:rPr>
        <w:tab/>
        <w:t>ценностей,</w:t>
      </w:r>
      <w:r w:rsidRPr="009C27B3">
        <w:rPr>
          <w:color w:val="000000" w:themeColor="text1"/>
          <w:sz w:val="28"/>
          <w:szCs w:val="28"/>
        </w:rPr>
        <w:tab/>
        <w:t>приобщение к лучшим образцам отечественного и мирового искусства;</w:t>
      </w:r>
    </w:p>
    <w:p w:rsidR="00AE0475" w:rsidRPr="009C27B3" w:rsidRDefault="00AE0475" w:rsidP="00AE0475">
      <w:pPr>
        <w:pStyle w:val="a4"/>
        <w:shd w:val="clear" w:color="auto" w:fill="FFFFFF" w:themeFill="background1"/>
        <w:spacing w:line="360" w:lineRule="auto"/>
        <w:ind w:left="0" w:right="14" w:firstLine="709"/>
        <w:contextualSpacing/>
        <w:jc w:val="both"/>
        <w:rPr>
          <w:color w:val="000000" w:themeColor="text1"/>
          <w:sz w:val="28"/>
          <w:szCs w:val="28"/>
        </w:rPr>
      </w:pPr>
      <w:r w:rsidRPr="009C27B3">
        <w:rPr>
          <w:color w:val="000000" w:themeColor="text1"/>
          <w:sz w:val="28"/>
          <w:szCs w:val="28"/>
        </w:rPr>
        <w:t>физическое воспитание,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AE0475" w:rsidRPr="009C27B3" w:rsidRDefault="00AE0475" w:rsidP="00AE0475">
      <w:pPr>
        <w:pStyle w:val="a4"/>
        <w:shd w:val="clear" w:color="auto" w:fill="FFFFFF" w:themeFill="background1"/>
        <w:spacing w:line="360" w:lineRule="auto"/>
        <w:ind w:left="0" w:right="14" w:firstLine="709"/>
        <w:contextualSpacing/>
        <w:jc w:val="both"/>
        <w:rPr>
          <w:color w:val="000000" w:themeColor="text1"/>
          <w:sz w:val="28"/>
          <w:szCs w:val="28"/>
        </w:rPr>
      </w:pPr>
      <w:r w:rsidRPr="009C27B3">
        <w:rPr>
          <w:color w:val="000000" w:themeColor="text1"/>
          <w:sz w:val="28"/>
          <w:szCs w:val="28"/>
        </w:rPr>
        <w:t>трудовое воспитание —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w:t>
      </w:r>
    </w:p>
    <w:p w:rsidR="00AE0475" w:rsidRPr="009C27B3" w:rsidRDefault="00AE0475" w:rsidP="00AE0475">
      <w:pPr>
        <w:pStyle w:val="a4"/>
        <w:shd w:val="clear" w:color="auto" w:fill="FFFFFF" w:themeFill="background1"/>
        <w:spacing w:line="360" w:lineRule="auto"/>
        <w:ind w:left="0" w:right="14" w:firstLine="709"/>
        <w:contextualSpacing/>
        <w:jc w:val="both"/>
        <w:rPr>
          <w:color w:val="000000" w:themeColor="text1"/>
          <w:sz w:val="28"/>
          <w:szCs w:val="28"/>
        </w:rPr>
      </w:pPr>
      <w:r w:rsidRPr="009C27B3">
        <w:rPr>
          <w:color w:val="000000" w:themeColor="text1"/>
          <w:sz w:val="28"/>
          <w:szCs w:val="28"/>
        </w:rPr>
        <w:t>в продуктивном, нравственно достойном труде в российском обществе, достижение выдающихся результатов в профессиональной деятельности;</w:t>
      </w:r>
    </w:p>
    <w:p w:rsidR="00AE0475" w:rsidRPr="009C27B3" w:rsidRDefault="00AE0475" w:rsidP="00AE0475">
      <w:pPr>
        <w:pStyle w:val="a4"/>
        <w:shd w:val="clear" w:color="auto" w:fill="FFFFFF" w:themeFill="background1"/>
        <w:spacing w:line="360" w:lineRule="auto"/>
        <w:ind w:left="0" w:right="14" w:firstLine="709"/>
        <w:contextualSpacing/>
        <w:jc w:val="both"/>
        <w:rPr>
          <w:color w:val="000000" w:themeColor="text1"/>
          <w:sz w:val="28"/>
          <w:szCs w:val="28"/>
        </w:rPr>
      </w:pPr>
      <w:r w:rsidRPr="009C27B3">
        <w:rPr>
          <w:color w:val="000000" w:themeColor="text1"/>
          <w:sz w:val="28"/>
          <w:szCs w:val="28"/>
        </w:rPr>
        <w:t>экологическое воспитание —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AE0475" w:rsidRPr="009C27B3" w:rsidRDefault="00AE0475" w:rsidP="00AE0475">
      <w:pPr>
        <w:pStyle w:val="a4"/>
        <w:shd w:val="clear" w:color="auto" w:fill="FFFFFF" w:themeFill="background1"/>
        <w:spacing w:line="360" w:lineRule="auto"/>
        <w:ind w:left="0" w:right="14" w:firstLine="709"/>
        <w:contextualSpacing/>
        <w:jc w:val="both"/>
        <w:rPr>
          <w:color w:val="000000" w:themeColor="text1"/>
          <w:sz w:val="28"/>
          <w:szCs w:val="28"/>
        </w:rPr>
      </w:pPr>
      <w:r w:rsidRPr="009C27B3">
        <w:rPr>
          <w:color w:val="000000" w:themeColor="text1"/>
          <w:sz w:val="28"/>
          <w:szCs w:val="28"/>
        </w:rPr>
        <w:t xml:space="preserve"> ценности</w:t>
      </w:r>
      <w:r w:rsidRPr="009C27B3">
        <w:rPr>
          <w:color w:val="000000" w:themeColor="text1"/>
          <w:sz w:val="28"/>
          <w:szCs w:val="28"/>
        </w:rPr>
        <w:tab/>
        <w:t>научного</w:t>
      </w:r>
      <w:r w:rsidRPr="009C27B3">
        <w:rPr>
          <w:color w:val="000000" w:themeColor="text1"/>
          <w:sz w:val="28"/>
          <w:szCs w:val="28"/>
        </w:rPr>
        <w:tab/>
        <w:t>познания</w:t>
      </w:r>
      <w:r w:rsidRPr="009C27B3">
        <w:rPr>
          <w:color w:val="000000" w:themeColor="text1"/>
          <w:sz w:val="28"/>
          <w:szCs w:val="28"/>
        </w:rPr>
        <w:tab/>
        <w:t>—</w:t>
      </w:r>
      <w:r w:rsidRPr="009C27B3">
        <w:rPr>
          <w:color w:val="000000" w:themeColor="text1"/>
          <w:sz w:val="28"/>
          <w:szCs w:val="28"/>
        </w:rPr>
        <w:tab/>
        <w:t>воспитание</w:t>
      </w:r>
      <w:r w:rsidRPr="009C27B3">
        <w:rPr>
          <w:color w:val="000000" w:themeColor="text1"/>
          <w:sz w:val="28"/>
          <w:szCs w:val="28"/>
        </w:rPr>
        <w:tab/>
        <w:t>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AE0475" w:rsidRPr="009C27B3" w:rsidRDefault="00AE0475" w:rsidP="00EB579F">
      <w:pPr>
        <w:pStyle w:val="a4"/>
        <w:numPr>
          <w:ilvl w:val="1"/>
          <w:numId w:val="66"/>
        </w:numPr>
        <w:shd w:val="clear" w:color="auto" w:fill="FFFFFF" w:themeFill="background1"/>
        <w:spacing w:line="360" w:lineRule="auto"/>
        <w:ind w:left="0" w:right="14" w:firstLine="709"/>
        <w:contextualSpacing/>
        <w:jc w:val="both"/>
        <w:rPr>
          <w:b/>
          <w:color w:val="000000" w:themeColor="text1"/>
          <w:sz w:val="28"/>
          <w:szCs w:val="28"/>
        </w:rPr>
      </w:pPr>
      <w:r w:rsidRPr="009C27B3">
        <w:rPr>
          <w:b/>
          <w:color w:val="000000" w:themeColor="text1"/>
          <w:sz w:val="28"/>
          <w:szCs w:val="28"/>
        </w:rPr>
        <w:t>Нормативно-методическое обеспечение</w:t>
      </w:r>
    </w:p>
    <w:p w:rsidR="00AE0475" w:rsidRPr="009C27B3" w:rsidRDefault="00AE0475" w:rsidP="00AE0475">
      <w:pPr>
        <w:pStyle w:val="a8"/>
        <w:shd w:val="clear" w:color="auto" w:fill="FFFFFF" w:themeFill="background1"/>
        <w:spacing w:line="360" w:lineRule="auto"/>
        <w:ind w:left="0" w:right="14" w:firstLine="709"/>
        <w:contextualSpacing/>
        <w:jc w:val="both"/>
        <w:rPr>
          <w:color w:val="000000" w:themeColor="text1"/>
          <w:sz w:val="28"/>
          <w:szCs w:val="28"/>
        </w:rPr>
      </w:pPr>
      <w:bookmarkStart w:id="1" w:name="2._Нормативно-методическое_обеспечение"/>
      <w:bookmarkEnd w:id="1"/>
      <w:r w:rsidRPr="009C27B3">
        <w:rPr>
          <w:color w:val="000000" w:themeColor="text1"/>
          <w:sz w:val="28"/>
          <w:szCs w:val="28"/>
        </w:rPr>
        <w:t xml:space="preserve">  Воспитательная работа в школе проводится в соответствии с Федеральным, </w:t>
      </w:r>
      <w:r w:rsidRPr="009C27B3">
        <w:rPr>
          <w:color w:val="000000" w:themeColor="text1"/>
          <w:sz w:val="28"/>
          <w:szCs w:val="28"/>
        </w:rPr>
        <w:lastRenderedPageBreak/>
        <w:t xml:space="preserve">региональным законодательством, документами муниципального уровня и образовательного учреждения: </w:t>
      </w:r>
    </w:p>
    <w:p w:rsidR="00AE0475" w:rsidRPr="009C27B3" w:rsidRDefault="00AE0475" w:rsidP="00AE0475">
      <w:pPr>
        <w:pStyle w:val="a8"/>
        <w:shd w:val="clear" w:color="auto" w:fill="FFFFFF" w:themeFill="background1"/>
        <w:spacing w:line="360" w:lineRule="auto"/>
        <w:ind w:left="0" w:right="14" w:firstLine="709"/>
        <w:contextualSpacing/>
        <w:jc w:val="both"/>
        <w:rPr>
          <w:color w:val="000000" w:themeColor="text1"/>
          <w:sz w:val="28"/>
          <w:szCs w:val="28"/>
        </w:rPr>
      </w:pPr>
      <w:r w:rsidRPr="009C27B3">
        <w:rPr>
          <w:color w:val="000000" w:themeColor="text1"/>
          <w:sz w:val="28"/>
          <w:szCs w:val="28"/>
        </w:rPr>
        <w:t>- Конституция РФ и РТ</w:t>
      </w:r>
    </w:p>
    <w:p w:rsidR="00AE0475" w:rsidRPr="009C27B3" w:rsidRDefault="00AE0475" w:rsidP="00AE0475">
      <w:pPr>
        <w:pStyle w:val="a8"/>
        <w:shd w:val="clear" w:color="auto" w:fill="FFFFFF" w:themeFill="background1"/>
        <w:spacing w:line="360" w:lineRule="auto"/>
        <w:ind w:left="0" w:right="14" w:firstLine="709"/>
        <w:contextualSpacing/>
        <w:jc w:val="both"/>
        <w:rPr>
          <w:color w:val="000000" w:themeColor="text1"/>
          <w:sz w:val="28"/>
          <w:szCs w:val="28"/>
        </w:rPr>
      </w:pPr>
      <w:r w:rsidRPr="009C27B3">
        <w:rPr>
          <w:color w:val="000000" w:themeColor="text1"/>
          <w:sz w:val="28"/>
          <w:szCs w:val="28"/>
        </w:rPr>
        <w:t>- Конвенция о правах ребенка</w:t>
      </w:r>
    </w:p>
    <w:p w:rsidR="00AE0475" w:rsidRPr="009C27B3" w:rsidRDefault="00AE0475" w:rsidP="00AE0475">
      <w:pPr>
        <w:pStyle w:val="a8"/>
        <w:shd w:val="clear" w:color="auto" w:fill="FFFFFF" w:themeFill="background1"/>
        <w:spacing w:line="360" w:lineRule="auto"/>
        <w:ind w:left="0" w:right="14" w:firstLine="709"/>
        <w:contextualSpacing/>
        <w:jc w:val="both"/>
        <w:rPr>
          <w:color w:val="000000" w:themeColor="text1"/>
          <w:sz w:val="28"/>
          <w:szCs w:val="28"/>
        </w:rPr>
      </w:pPr>
      <w:r w:rsidRPr="009C27B3">
        <w:rPr>
          <w:color w:val="000000" w:themeColor="text1"/>
          <w:sz w:val="28"/>
          <w:szCs w:val="28"/>
        </w:rPr>
        <w:t>- ФЗ от 29.12.2012 №273-ФЗ (ред. от 01.09.2013) «Об образовании в Российской Федерации»</w:t>
      </w:r>
    </w:p>
    <w:p w:rsidR="00AE0475" w:rsidRPr="009C27B3" w:rsidRDefault="00AE0475" w:rsidP="00AE0475">
      <w:pPr>
        <w:pStyle w:val="a8"/>
        <w:shd w:val="clear" w:color="auto" w:fill="FFFFFF" w:themeFill="background1"/>
        <w:spacing w:line="360" w:lineRule="auto"/>
        <w:ind w:left="0" w:right="14" w:firstLine="709"/>
        <w:contextualSpacing/>
        <w:jc w:val="both"/>
        <w:rPr>
          <w:color w:val="000000" w:themeColor="text1"/>
          <w:sz w:val="28"/>
          <w:szCs w:val="28"/>
        </w:rPr>
      </w:pPr>
      <w:r w:rsidRPr="009C27B3">
        <w:rPr>
          <w:color w:val="000000" w:themeColor="text1"/>
          <w:sz w:val="28"/>
          <w:szCs w:val="28"/>
        </w:rPr>
        <w:t>- Стратегия развития воспитания в РФ на период до 2025 года, от 29.05.2015 г №996-р</w:t>
      </w:r>
    </w:p>
    <w:p w:rsidR="00AE0475" w:rsidRPr="009C27B3" w:rsidRDefault="00AE0475" w:rsidP="00AE0475">
      <w:pPr>
        <w:pStyle w:val="a8"/>
        <w:shd w:val="clear" w:color="auto" w:fill="FFFFFF" w:themeFill="background1"/>
        <w:spacing w:line="360" w:lineRule="auto"/>
        <w:ind w:left="0" w:right="14" w:firstLine="709"/>
        <w:contextualSpacing/>
        <w:jc w:val="both"/>
        <w:rPr>
          <w:color w:val="000000" w:themeColor="text1"/>
          <w:sz w:val="28"/>
          <w:szCs w:val="28"/>
        </w:rPr>
      </w:pPr>
      <w:r w:rsidRPr="009C27B3">
        <w:rPr>
          <w:color w:val="000000" w:themeColor="text1"/>
          <w:sz w:val="28"/>
          <w:szCs w:val="28"/>
        </w:rPr>
        <w:t>- Семейный кодекс РФ от 29.12.1995 г. № 223-ФЗ (ред. от 12.11.2012 г.)</w:t>
      </w:r>
    </w:p>
    <w:p w:rsidR="00AE0475" w:rsidRPr="009C27B3" w:rsidRDefault="00AE0475" w:rsidP="00AE0475">
      <w:pPr>
        <w:pStyle w:val="a8"/>
        <w:shd w:val="clear" w:color="auto" w:fill="FFFFFF" w:themeFill="background1"/>
        <w:spacing w:line="360" w:lineRule="auto"/>
        <w:ind w:left="0" w:right="14" w:firstLine="709"/>
        <w:contextualSpacing/>
        <w:jc w:val="both"/>
        <w:rPr>
          <w:color w:val="000000" w:themeColor="text1"/>
          <w:sz w:val="28"/>
          <w:szCs w:val="28"/>
        </w:rPr>
      </w:pPr>
      <w:r w:rsidRPr="009C27B3">
        <w:rPr>
          <w:color w:val="000000" w:themeColor="text1"/>
          <w:sz w:val="28"/>
          <w:szCs w:val="28"/>
        </w:rPr>
        <w:t>- Закон РТ «О мерах по предупреждению причинения вреда здоровью детей, их физическому, интеллектуальному, психическому, духовному и нравственному развитию в РТ», от 23.10.2010 года</w:t>
      </w:r>
    </w:p>
    <w:p w:rsidR="00AE0475" w:rsidRPr="009C27B3" w:rsidRDefault="00AE0475" w:rsidP="00AE0475">
      <w:pPr>
        <w:pStyle w:val="a8"/>
        <w:shd w:val="clear" w:color="auto" w:fill="FFFFFF" w:themeFill="background1"/>
        <w:spacing w:line="360" w:lineRule="auto"/>
        <w:ind w:left="0" w:right="14" w:firstLine="709"/>
        <w:contextualSpacing/>
        <w:jc w:val="both"/>
        <w:rPr>
          <w:color w:val="000000" w:themeColor="text1"/>
          <w:sz w:val="28"/>
          <w:szCs w:val="28"/>
        </w:rPr>
      </w:pPr>
      <w:r w:rsidRPr="009C27B3">
        <w:rPr>
          <w:color w:val="000000" w:themeColor="text1"/>
          <w:sz w:val="28"/>
          <w:szCs w:val="28"/>
        </w:rPr>
        <w:t>- Стандарты организации работы по профилактике правонарушений среди несовершеннолетних в образовательных учреждениях РТ</w:t>
      </w:r>
    </w:p>
    <w:p w:rsidR="00AE0475" w:rsidRPr="009C27B3" w:rsidRDefault="00AE0475" w:rsidP="00AE0475">
      <w:pPr>
        <w:pStyle w:val="a8"/>
        <w:shd w:val="clear" w:color="auto" w:fill="FFFFFF" w:themeFill="background1"/>
        <w:spacing w:line="360" w:lineRule="auto"/>
        <w:ind w:left="0" w:right="14" w:firstLine="709"/>
        <w:contextualSpacing/>
        <w:jc w:val="both"/>
        <w:rPr>
          <w:color w:val="000000" w:themeColor="text1"/>
          <w:sz w:val="28"/>
          <w:szCs w:val="28"/>
        </w:rPr>
      </w:pPr>
      <w:r w:rsidRPr="009C27B3">
        <w:rPr>
          <w:color w:val="000000" w:themeColor="text1"/>
          <w:sz w:val="28"/>
          <w:szCs w:val="28"/>
        </w:rPr>
        <w:t>- Устав МБОУ «Джалильская СОШ №2»</w:t>
      </w:r>
    </w:p>
    <w:p w:rsidR="00AE0475" w:rsidRPr="009C27B3" w:rsidRDefault="00AE0475" w:rsidP="00AE0475">
      <w:pPr>
        <w:pStyle w:val="a8"/>
        <w:shd w:val="clear" w:color="auto" w:fill="FFFFFF" w:themeFill="background1"/>
        <w:spacing w:line="360" w:lineRule="auto"/>
        <w:ind w:left="0" w:right="14" w:firstLine="709"/>
        <w:contextualSpacing/>
        <w:jc w:val="both"/>
        <w:rPr>
          <w:color w:val="000000" w:themeColor="text1"/>
          <w:sz w:val="28"/>
          <w:szCs w:val="28"/>
        </w:rPr>
      </w:pPr>
      <w:r w:rsidRPr="009C27B3">
        <w:rPr>
          <w:color w:val="000000" w:themeColor="text1"/>
          <w:sz w:val="28"/>
          <w:szCs w:val="28"/>
        </w:rPr>
        <w:t>- Локальные нормативно-правовые акты:</w:t>
      </w:r>
    </w:p>
    <w:p w:rsidR="00AE0475" w:rsidRPr="008A59F1" w:rsidRDefault="00AE0475" w:rsidP="00AE0475">
      <w:pPr>
        <w:pStyle w:val="a8"/>
        <w:shd w:val="clear" w:color="auto" w:fill="FFFFFF" w:themeFill="background1"/>
        <w:spacing w:line="360" w:lineRule="auto"/>
        <w:ind w:left="0" w:right="14" w:firstLine="709"/>
        <w:contextualSpacing/>
        <w:jc w:val="both"/>
        <w:rPr>
          <w:color w:val="000000" w:themeColor="text1"/>
          <w:spacing w:val="-2"/>
          <w:sz w:val="28"/>
          <w:szCs w:val="28"/>
        </w:rPr>
      </w:pPr>
      <w:r w:rsidRPr="008A59F1">
        <w:rPr>
          <w:color w:val="000000" w:themeColor="text1"/>
          <w:sz w:val="28"/>
          <w:szCs w:val="28"/>
        </w:rPr>
        <w:t>3. Кадровый</w:t>
      </w:r>
      <w:r w:rsidRPr="008A59F1">
        <w:rPr>
          <w:color w:val="000000" w:themeColor="text1"/>
          <w:sz w:val="28"/>
          <w:szCs w:val="28"/>
        </w:rPr>
        <w:tab/>
        <w:t xml:space="preserve">состав воспитательной службы </w:t>
      </w:r>
      <w:r w:rsidRPr="008A59F1">
        <w:rPr>
          <w:color w:val="000000" w:themeColor="text1"/>
          <w:spacing w:val="-2"/>
          <w:sz w:val="28"/>
          <w:szCs w:val="28"/>
        </w:rPr>
        <w:t xml:space="preserve">школы </w:t>
      </w:r>
    </w:p>
    <w:p w:rsidR="00AE0475" w:rsidRDefault="00AE0475" w:rsidP="00AE0475">
      <w:pPr>
        <w:pStyle w:val="a8"/>
        <w:shd w:val="clear" w:color="auto" w:fill="FFFFFF" w:themeFill="background1"/>
        <w:spacing w:line="360" w:lineRule="auto"/>
        <w:ind w:left="0" w:right="14" w:firstLine="709"/>
        <w:contextualSpacing/>
        <w:jc w:val="both"/>
        <w:rPr>
          <w:color w:val="000000" w:themeColor="text1"/>
          <w:spacing w:val="-2"/>
          <w:sz w:val="28"/>
          <w:szCs w:val="28"/>
        </w:rPr>
      </w:pPr>
    </w:p>
    <w:p w:rsidR="00AE0475" w:rsidRDefault="00AE0475" w:rsidP="00AE0475">
      <w:pPr>
        <w:pStyle w:val="a8"/>
        <w:shd w:val="clear" w:color="auto" w:fill="FFFFFF" w:themeFill="background1"/>
        <w:spacing w:line="360" w:lineRule="auto"/>
        <w:ind w:left="0" w:right="14" w:firstLine="709"/>
        <w:contextualSpacing/>
        <w:jc w:val="both"/>
        <w:rPr>
          <w:color w:val="000000" w:themeColor="text1"/>
          <w:spacing w:val="-2"/>
          <w:sz w:val="28"/>
          <w:szCs w:val="28"/>
        </w:rPr>
      </w:pPr>
    </w:p>
    <w:p w:rsidR="00AE0475" w:rsidRPr="008A59F1" w:rsidRDefault="00AE0475" w:rsidP="00AE0475">
      <w:pPr>
        <w:pStyle w:val="a8"/>
        <w:shd w:val="clear" w:color="auto" w:fill="FFFFFF" w:themeFill="background1"/>
        <w:spacing w:line="360" w:lineRule="auto"/>
        <w:ind w:left="0" w:right="14" w:firstLine="709"/>
        <w:contextualSpacing/>
        <w:jc w:val="both"/>
        <w:rPr>
          <w:color w:val="000000" w:themeColor="text1"/>
          <w:sz w:val="28"/>
          <w:szCs w:val="28"/>
        </w:rPr>
      </w:pPr>
      <w:r w:rsidRPr="008A59F1">
        <w:rPr>
          <w:color w:val="000000" w:themeColor="text1"/>
          <w:spacing w:val="-2"/>
          <w:sz w:val="28"/>
          <w:szCs w:val="28"/>
        </w:rPr>
        <w:t>Руководящий соста</w:t>
      </w:r>
      <w:bookmarkStart w:id="2" w:name="3._Кадровый_состав_воспитательной_службы"/>
      <w:bookmarkEnd w:id="2"/>
      <w:r w:rsidRPr="008A59F1">
        <w:rPr>
          <w:color w:val="000000" w:themeColor="text1"/>
          <w:spacing w:val="-2"/>
          <w:sz w:val="28"/>
          <w:szCs w:val="28"/>
        </w:rPr>
        <w:t>в</w:t>
      </w:r>
    </w:p>
    <w:tbl>
      <w:tblPr>
        <w:tblStyle w:val="TableNormal"/>
        <w:tblW w:w="10081"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05"/>
        <w:gridCol w:w="1948"/>
        <w:gridCol w:w="797"/>
        <w:gridCol w:w="1063"/>
        <w:gridCol w:w="930"/>
        <w:gridCol w:w="1622"/>
        <w:gridCol w:w="1716"/>
      </w:tblGrid>
      <w:tr w:rsidR="00AE0475" w:rsidRPr="008A59F1" w:rsidTr="00AE0475">
        <w:trPr>
          <w:trHeight w:val="425"/>
        </w:trPr>
        <w:tc>
          <w:tcPr>
            <w:tcW w:w="2005" w:type="dxa"/>
            <w:vMerge w:val="restart"/>
          </w:tcPr>
          <w:p w:rsidR="00AE0475" w:rsidRPr="008A59F1" w:rsidRDefault="00AE0475" w:rsidP="00AE0475">
            <w:pPr>
              <w:pStyle w:val="TableParagraph"/>
              <w:shd w:val="clear" w:color="auto" w:fill="FFFFFF" w:themeFill="background1"/>
              <w:spacing w:line="240" w:lineRule="auto"/>
              <w:ind w:right="-11"/>
              <w:contextualSpacing/>
              <w:jc w:val="center"/>
              <w:rPr>
                <w:color w:val="000000" w:themeColor="text1"/>
                <w:sz w:val="28"/>
                <w:szCs w:val="28"/>
              </w:rPr>
            </w:pPr>
            <w:r w:rsidRPr="008A59F1">
              <w:rPr>
                <w:color w:val="000000" w:themeColor="text1"/>
                <w:sz w:val="28"/>
                <w:szCs w:val="28"/>
              </w:rPr>
              <w:t>Должность</w:t>
            </w:r>
          </w:p>
        </w:tc>
        <w:tc>
          <w:tcPr>
            <w:tcW w:w="1948" w:type="dxa"/>
            <w:vMerge w:val="restart"/>
          </w:tcPr>
          <w:p w:rsidR="00AE0475" w:rsidRPr="008A59F1" w:rsidRDefault="00AE0475" w:rsidP="00AE0475">
            <w:pPr>
              <w:pStyle w:val="TableParagraph"/>
              <w:shd w:val="clear" w:color="auto" w:fill="FFFFFF" w:themeFill="background1"/>
              <w:spacing w:line="240" w:lineRule="auto"/>
              <w:ind w:right="-11" w:hanging="12"/>
              <w:contextualSpacing/>
              <w:jc w:val="center"/>
              <w:rPr>
                <w:color w:val="000000" w:themeColor="text1"/>
                <w:sz w:val="28"/>
                <w:szCs w:val="28"/>
              </w:rPr>
            </w:pPr>
            <w:r w:rsidRPr="008A59F1">
              <w:rPr>
                <w:color w:val="000000" w:themeColor="text1"/>
                <w:sz w:val="28"/>
                <w:szCs w:val="28"/>
              </w:rPr>
              <w:t>ФИО</w:t>
            </w:r>
          </w:p>
        </w:tc>
        <w:tc>
          <w:tcPr>
            <w:tcW w:w="2790" w:type="dxa"/>
            <w:gridSpan w:val="3"/>
          </w:tcPr>
          <w:p w:rsidR="00AE0475" w:rsidRPr="008A59F1" w:rsidRDefault="00AE0475" w:rsidP="00AE0475">
            <w:pPr>
              <w:pStyle w:val="TableParagraph"/>
              <w:shd w:val="clear" w:color="auto" w:fill="FFFFFF" w:themeFill="background1"/>
              <w:spacing w:line="240" w:lineRule="auto"/>
              <w:ind w:right="-11" w:hanging="13"/>
              <w:contextualSpacing/>
              <w:jc w:val="center"/>
              <w:rPr>
                <w:color w:val="000000" w:themeColor="text1"/>
                <w:sz w:val="28"/>
                <w:szCs w:val="28"/>
              </w:rPr>
            </w:pPr>
            <w:r w:rsidRPr="008A59F1">
              <w:rPr>
                <w:color w:val="000000" w:themeColor="text1"/>
                <w:sz w:val="28"/>
                <w:szCs w:val="28"/>
              </w:rPr>
              <w:t xml:space="preserve">Квалификационная </w:t>
            </w:r>
            <w:r w:rsidRPr="008A59F1">
              <w:rPr>
                <w:color w:val="000000" w:themeColor="text1"/>
                <w:spacing w:val="-57"/>
                <w:sz w:val="28"/>
                <w:szCs w:val="28"/>
              </w:rPr>
              <w:t xml:space="preserve"> </w:t>
            </w:r>
            <w:r w:rsidRPr="008A59F1">
              <w:rPr>
                <w:color w:val="000000" w:themeColor="text1"/>
                <w:sz w:val="28"/>
                <w:szCs w:val="28"/>
              </w:rPr>
              <w:t>категория</w:t>
            </w:r>
          </w:p>
        </w:tc>
        <w:tc>
          <w:tcPr>
            <w:tcW w:w="3338" w:type="dxa"/>
            <w:gridSpan w:val="2"/>
          </w:tcPr>
          <w:p w:rsidR="00AE0475" w:rsidRPr="008A59F1" w:rsidRDefault="00AE0475" w:rsidP="00AE0475">
            <w:pPr>
              <w:pStyle w:val="TableParagraph"/>
              <w:shd w:val="clear" w:color="auto" w:fill="FFFFFF" w:themeFill="background1"/>
              <w:spacing w:line="240" w:lineRule="auto"/>
              <w:ind w:right="-11"/>
              <w:contextualSpacing/>
              <w:jc w:val="center"/>
              <w:rPr>
                <w:color w:val="000000" w:themeColor="text1"/>
                <w:sz w:val="28"/>
                <w:szCs w:val="28"/>
              </w:rPr>
            </w:pPr>
            <w:r w:rsidRPr="008A59F1">
              <w:rPr>
                <w:color w:val="000000" w:themeColor="text1"/>
                <w:sz w:val="28"/>
                <w:szCs w:val="28"/>
              </w:rPr>
              <w:t>Образование</w:t>
            </w:r>
          </w:p>
        </w:tc>
      </w:tr>
      <w:tr w:rsidR="00AE0475" w:rsidRPr="008A59F1" w:rsidTr="00AE0475">
        <w:trPr>
          <w:trHeight w:val="702"/>
        </w:trPr>
        <w:tc>
          <w:tcPr>
            <w:tcW w:w="2005" w:type="dxa"/>
            <w:vMerge/>
          </w:tcPr>
          <w:p w:rsidR="00AE0475" w:rsidRPr="008A59F1" w:rsidRDefault="00AE0475" w:rsidP="00AE0475">
            <w:pPr>
              <w:shd w:val="clear" w:color="auto" w:fill="FFFFFF" w:themeFill="background1"/>
              <w:ind w:right="-11" w:firstLine="567"/>
              <w:contextualSpacing/>
              <w:jc w:val="center"/>
              <w:rPr>
                <w:color w:val="000000" w:themeColor="text1"/>
                <w:sz w:val="28"/>
                <w:szCs w:val="28"/>
              </w:rPr>
            </w:pPr>
          </w:p>
        </w:tc>
        <w:tc>
          <w:tcPr>
            <w:tcW w:w="1948" w:type="dxa"/>
            <w:vMerge/>
          </w:tcPr>
          <w:p w:rsidR="00AE0475" w:rsidRPr="008A59F1" w:rsidRDefault="00AE0475" w:rsidP="00AE0475">
            <w:pPr>
              <w:shd w:val="clear" w:color="auto" w:fill="FFFFFF" w:themeFill="background1"/>
              <w:ind w:right="-11" w:firstLine="567"/>
              <w:contextualSpacing/>
              <w:jc w:val="center"/>
              <w:rPr>
                <w:color w:val="000000" w:themeColor="text1"/>
                <w:sz w:val="28"/>
                <w:szCs w:val="28"/>
              </w:rPr>
            </w:pPr>
          </w:p>
        </w:tc>
        <w:tc>
          <w:tcPr>
            <w:tcW w:w="797" w:type="dxa"/>
          </w:tcPr>
          <w:p w:rsidR="00AE0475" w:rsidRPr="008A59F1" w:rsidRDefault="00AE0475" w:rsidP="00AE0475">
            <w:pPr>
              <w:pStyle w:val="TableParagraph"/>
              <w:shd w:val="clear" w:color="auto" w:fill="FFFFFF" w:themeFill="background1"/>
              <w:spacing w:line="240" w:lineRule="auto"/>
              <w:ind w:right="-11"/>
              <w:contextualSpacing/>
              <w:jc w:val="center"/>
              <w:rPr>
                <w:color w:val="000000" w:themeColor="text1"/>
                <w:sz w:val="28"/>
                <w:szCs w:val="28"/>
              </w:rPr>
            </w:pPr>
            <w:r w:rsidRPr="008A59F1">
              <w:rPr>
                <w:color w:val="000000" w:themeColor="text1"/>
                <w:sz w:val="28"/>
                <w:szCs w:val="28"/>
              </w:rPr>
              <w:t>СЗД</w:t>
            </w:r>
          </w:p>
        </w:tc>
        <w:tc>
          <w:tcPr>
            <w:tcW w:w="1063" w:type="dxa"/>
          </w:tcPr>
          <w:p w:rsidR="00AE0475" w:rsidRPr="008A59F1" w:rsidRDefault="00AE0475" w:rsidP="00AE0475">
            <w:pPr>
              <w:pStyle w:val="TableParagraph"/>
              <w:shd w:val="clear" w:color="auto" w:fill="FFFFFF" w:themeFill="background1"/>
              <w:spacing w:line="240" w:lineRule="auto"/>
              <w:ind w:right="-11" w:hanging="13"/>
              <w:contextualSpacing/>
              <w:jc w:val="center"/>
              <w:rPr>
                <w:color w:val="000000" w:themeColor="text1"/>
                <w:sz w:val="28"/>
                <w:szCs w:val="28"/>
              </w:rPr>
            </w:pPr>
            <w:r w:rsidRPr="008A59F1">
              <w:rPr>
                <w:color w:val="000000" w:themeColor="text1"/>
                <w:sz w:val="28"/>
                <w:szCs w:val="28"/>
              </w:rPr>
              <w:t>первая</w:t>
            </w:r>
          </w:p>
        </w:tc>
        <w:tc>
          <w:tcPr>
            <w:tcW w:w="930" w:type="dxa"/>
          </w:tcPr>
          <w:p w:rsidR="00AE0475" w:rsidRPr="008A59F1" w:rsidRDefault="00AE0475" w:rsidP="00AE0475">
            <w:pPr>
              <w:pStyle w:val="TableParagraph"/>
              <w:shd w:val="clear" w:color="auto" w:fill="FFFFFF" w:themeFill="background1"/>
              <w:spacing w:line="240" w:lineRule="auto"/>
              <w:ind w:right="-11"/>
              <w:contextualSpacing/>
              <w:jc w:val="center"/>
              <w:rPr>
                <w:color w:val="000000" w:themeColor="text1"/>
                <w:sz w:val="28"/>
                <w:szCs w:val="28"/>
              </w:rPr>
            </w:pPr>
            <w:r w:rsidRPr="008A59F1">
              <w:rPr>
                <w:color w:val="000000" w:themeColor="text1"/>
                <w:sz w:val="28"/>
                <w:szCs w:val="28"/>
              </w:rPr>
              <w:t>высшая</w:t>
            </w:r>
          </w:p>
        </w:tc>
        <w:tc>
          <w:tcPr>
            <w:tcW w:w="1622" w:type="dxa"/>
          </w:tcPr>
          <w:p w:rsidR="00AE0475" w:rsidRPr="008A59F1" w:rsidRDefault="00AE0475" w:rsidP="00AE0475">
            <w:pPr>
              <w:pStyle w:val="TableParagraph"/>
              <w:shd w:val="clear" w:color="auto" w:fill="FFFFFF" w:themeFill="background1"/>
              <w:spacing w:line="240" w:lineRule="auto"/>
              <w:ind w:right="-11" w:hanging="13"/>
              <w:contextualSpacing/>
              <w:jc w:val="center"/>
              <w:rPr>
                <w:color w:val="000000" w:themeColor="text1"/>
                <w:sz w:val="28"/>
                <w:szCs w:val="28"/>
              </w:rPr>
            </w:pPr>
            <w:r w:rsidRPr="008A59F1">
              <w:rPr>
                <w:color w:val="000000" w:themeColor="text1"/>
                <w:sz w:val="28"/>
                <w:szCs w:val="28"/>
              </w:rPr>
              <w:t>высшее</w:t>
            </w:r>
          </w:p>
        </w:tc>
        <w:tc>
          <w:tcPr>
            <w:tcW w:w="1716" w:type="dxa"/>
          </w:tcPr>
          <w:p w:rsidR="00AE0475" w:rsidRPr="008A59F1" w:rsidRDefault="00AE0475" w:rsidP="00AE0475">
            <w:pPr>
              <w:pStyle w:val="TableParagraph"/>
              <w:shd w:val="clear" w:color="auto" w:fill="FFFFFF" w:themeFill="background1"/>
              <w:spacing w:line="240" w:lineRule="auto"/>
              <w:ind w:right="-11"/>
              <w:contextualSpacing/>
              <w:jc w:val="center"/>
              <w:rPr>
                <w:color w:val="000000" w:themeColor="text1"/>
                <w:spacing w:val="1"/>
                <w:sz w:val="28"/>
                <w:szCs w:val="28"/>
              </w:rPr>
            </w:pPr>
            <w:r w:rsidRPr="008A59F1">
              <w:rPr>
                <w:color w:val="000000" w:themeColor="text1"/>
                <w:sz w:val="28"/>
                <w:szCs w:val="28"/>
              </w:rPr>
              <w:t>высшее</w:t>
            </w:r>
            <w:r w:rsidRPr="008A59F1">
              <w:rPr>
                <w:color w:val="000000" w:themeColor="text1"/>
                <w:spacing w:val="1"/>
                <w:sz w:val="28"/>
                <w:szCs w:val="28"/>
              </w:rPr>
              <w:t xml:space="preserve"> </w:t>
            </w:r>
          </w:p>
          <w:p w:rsidR="00AE0475" w:rsidRPr="008A59F1" w:rsidRDefault="00AE0475" w:rsidP="00AE0475">
            <w:pPr>
              <w:pStyle w:val="TableParagraph"/>
              <w:shd w:val="clear" w:color="auto" w:fill="FFFFFF" w:themeFill="background1"/>
              <w:spacing w:line="240" w:lineRule="auto"/>
              <w:ind w:right="-11"/>
              <w:contextualSpacing/>
              <w:jc w:val="center"/>
              <w:rPr>
                <w:color w:val="000000" w:themeColor="text1"/>
                <w:sz w:val="28"/>
                <w:szCs w:val="28"/>
              </w:rPr>
            </w:pPr>
            <w:r w:rsidRPr="008A59F1">
              <w:rPr>
                <w:color w:val="000000" w:themeColor="text1"/>
                <w:sz w:val="28"/>
                <w:szCs w:val="28"/>
              </w:rPr>
              <w:t>педагогич</w:t>
            </w:r>
            <w:r w:rsidRPr="008A59F1">
              <w:rPr>
                <w:color w:val="000000" w:themeColor="text1"/>
                <w:spacing w:val="-57"/>
                <w:sz w:val="28"/>
                <w:szCs w:val="28"/>
              </w:rPr>
              <w:t xml:space="preserve"> </w:t>
            </w:r>
            <w:r w:rsidRPr="008A59F1">
              <w:rPr>
                <w:color w:val="000000" w:themeColor="text1"/>
                <w:sz w:val="28"/>
                <w:szCs w:val="28"/>
              </w:rPr>
              <w:t xml:space="preserve">еское </w:t>
            </w:r>
          </w:p>
        </w:tc>
      </w:tr>
      <w:tr w:rsidR="00AE0475" w:rsidRPr="009C27B3" w:rsidTr="00AE0475">
        <w:trPr>
          <w:trHeight w:val="445"/>
        </w:trPr>
        <w:tc>
          <w:tcPr>
            <w:tcW w:w="2005" w:type="dxa"/>
          </w:tcPr>
          <w:p w:rsidR="00AE0475" w:rsidRPr="009C27B3" w:rsidRDefault="00AE0475" w:rsidP="00AE0475">
            <w:pPr>
              <w:pStyle w:val="TableParagraph"/>
              <w:shd w:val="clear" w:color="auto" w:fill="FFFFFF" w:themeFill="background1"/>
              <w:spacing w:line="240" w:lineRule="auto"/>
              <w:ind w:right="-11"/>
              <w:contextualSpacing/>
              <w:rPr>
                <w:color w:val="000000" w:themeColor="text1"/>
                <w:sz w:val="28"/>
                <w:szCs w:val="28"/>
              </w:rPr>
            </w:pPr>
            <w:r w:rsidRPr="009C27B3">
              <w:rPr>
                <w:color w:val="000000" w:themeColor="text1"/>
                <w:sz w:val="28"/>
                <w:szCs w:val="28"/>
              </w:rPr>
              <w:t>Заместитель</w:t>
            </w:r>
            <w:r w:rsidRPr="009C27B3">
              <w:rPr>
                <w:color w:val="000000" w:themeColor="text1"/>
                <w:spacing w:val="-57"/>
                <w:sz w:val="28"/>
                <w:szCs w:val="28"/>
              </w:rPr>
              <w:t xml:space="preserve"> </w:t>
            </w:r>
            <w:r w:rsidRPr="009C27B3">
              <w:rPr>
                <w:color w:val="000000" w:themeColor="text1"/>
                <w:sz w:val="28"/>
                <w:szCs w:val="28"/>
              </w:rPr>
              <w:t>директора по ВР</w:t>
            </w:r>
          </w:p>
        </w:tc>
        <w:tc>
          <w:tcPr>
            <w:tcW w:w="1948" w:type="dxa"/>
          </w:tcPr>
          <w:p w:rsidR="00AE0475" w:rsidRPr="009C27B3" w:rsidRDefault="00AE0475" w:rsidP="00AE0475">
            <w:pPr>
              <w:pStyle w:val="TableParagraph"/>
              <w:shd w:val="clear" w:color="auto" w:fill="FFFFFF" w:themeFill="background1"/>
              <w:tabs>
                <w:tab w:val="left" w:pos="1985"/>
              </w:tabs>
              <w:spacing w:line="240" w:lineRule="auto"/>
              <w:ind w:right="-11"/>
              <w:contextualSpacing/>
              <w:rPr>
                <w:color w:val="000000" w:themeColor="text1"/>
                <w:sz w:val="28"/>
                <w:szCs w:val="28"/>
              </w:rPr>
            </w:pPr>
            <w:r w:rsidRPr="009C27B3">
              <w:rPr>
                <w:color w:val="000000" w:themeColor="text1"/>
                <w:sz w:val="28"/>
                <w:szCs w:val="28"/>
                <w:lang w:val="tt-RU"/>
              </w:rPr>
              <w:t>Галиева Л.А</w:t>
            </w:r>
            <w:r w:rsidRPr="009C27B3">
              <w:rPr>
                <w:color w:val="000000" w:themeColor="text1"/>
                <w:sz w:val="28"/>
                <w:szCs w:val="28"/>
              </w:rPr>
              <w:t>.</w:t>
            </w:r>
          </w:p>
        </w:tc>
        <w:tc>
          <w:tcPr>
            <w:tcW w:w="797" w:type="dxa"/>
          </w:tcPr>
          <w:p w:rsidR="00AE0475" w:rsidRPr="009C27B3" w:rsidRDefault="00AE0475" w:rsidP="00AE0475">
            <w:pPr>
              <w:pStyle w:val="TableParagraph"/>
              <w:shd w:val="clear" w:color="auto" w:fill="FFFFFF" w:themeFill="background1"/>
              <w:spacing w:line="240" w:lineRule="auto"/>
              <w:ind w:right="-11" w:firstLine="567"/>
              <w:contextualSpacing/>
              <w:rPr>
                <w:color w:val="000000" w:themeColor="text1"/>
                <w:sz w:val="28"/>
                <w:szCs w:val="28"/>
              </w:rPr>
            </w:pPr>
          </w:p>
        </w:tc>
        <w:tc>
          <w:tcPr>
            <w:tcW w:w="1063" w:type="dxa"/>
          </w:tcPr>
          <w:p w:rsidR="00AE0475" w:rsidRPr="009C27B3" w:rsidRDefault="00AE0475" w:rsidP="00AE0475">
            <w:pPr>
              <w:pStyle w:val="TableParagraph"/>
              <w:shd w:val="clear" w:color="auto" w:fill="FFFFFF" w:themeFill="background1"/>
              <w:spacing w:line="240" w:lineRule="auto"/>
              <w:ind w:right="-11" w:firstLine="567"/>
              <w:contextualSpacing/>
              <w:rPr>
                <w:color w:val="000000" w:themeColor="text1"/>
                <w:sz w:val="28"/>
                <w:szCs w:val="28"/>
                <w:lang w:val="tt-RU"/>
              </w:rPr>
            </w:pPr>
            <w:r w:rsidRPr="009C27B3">
              <w:rPr>
                <w:color w:val="000000" w:themeColor="text1"/>
                <w:sz w:val="28"/>
                <w:szCs w:val="28"/>
                <w:lang w:val="tt-RU"/>
              </w:rPr>
              <w:t>+</w:t>
            </w:r>
          </w:p>
        </w:tc>
        <w:tc>
          <w:tcPr>
            <w:tcW w:w="930" w:type="dxa"/>
          </w:tcPr>
          <w:p w:rsidR="00AE0475" w:rsidRPr="009C27B3" w:rsidRDefault="00AE0475" w:rsidP="00AE0475">
            <w:pPr>
              <w:pStyle w:val="TableParagraph"/>
              <w:shd w:val="clear" w:color="auto" w:fill="FFFFFF" w:themeFill="background1"/>
              <w:spacing w:line="240" w:lineRule="auto"/>
              <w:ind w:right="-11" w:hanging="13"/>
              <w:contextualSpacing/>
              <w:jc w:val="center"/>
              <w:rPr>
                <w:color w:val="000000" w:themeColor="text1"/>
                <w:sz w:val="28"/>
                <w:szCs w:val="28"/>
              </w:rPr>
            </w:pPr>
          </w:p>
        </w:tc>
        <w:tc>
          <w:tcPr>
            <w:tcW w:w="1622" w:type="dxa"/>
          </w:tcPr>
          <w:p w:rsidR="00AE0475" w:rsidRPr="009C27B3" w:rsidRDefault="00AE0475" w:rsidP="00AE0475">
            <w:pPr>
              <w:pStyle w:val="TableParagraph"/>
              <w:shd w:val="clear" w:color="auto" w:fill="FFFFFF" w:themeFill="background1"/>
              <w:spacing w:line="240" w:lineRule="auto"/>
              <w:ind w:right="-11" w:hanging="13"/>
              <w:contextualSpacing/>
              <w:jc w:val="center"/>
              <w:rPr>
                <w:color w:val="000000" w:themeColor="text1"/>
                <w:sz w:val="28"/>
                <w:szCs w:val="28"/>
              </w:rPr>
            </w:pPr>
            <w:r w:rsidRPr="009C27B3">
              <w:rPr>
                <w:color w:val="000000" w:themeColor="text1"/>
                <w:sz w:val="28"/>
                <w:szCs w:val="28"/>
              </w:rPr>
              <w:t>+</w:t>
            </w:r>
          </w:p>
        </w:tc>
        <w:tc>
          <w:tcPr>
            <w:tcW w:w="1716" w:type="dxa"/>
          </w:tcPr>
          <w:p w:rsidR="00AE0475" w:rsidRPr="009C27B3" w:rsidRDefault="00AE0475" w:rsidP="00AE0475">
            <w:pPr>
              <w:pStyle w:val="TableParagraph"/>
              <w:shd w:val="clear" w:color="auto" w:fill="FFFFFF" w:themeFill="background1"/>
              <w:spacing w:line="240" w:lineRule="auto"/>
              <w:ind w:right="-11" w:hanging="13"/>
              <w:contextualSpacing/>
              <w:jc w:val="center"/>
              <w:rPr>
                <w:color w:val="000000" w:themeColor="text1"/>
                <w:sz w:val="28"/>
                <w:szCs w:val="28"/>
              </w:rPr>
            </w:pPr>
            <w:r w:rsidRPr="009C27B3">
              <w:rPr>
                <w:color w:val="000000" w:themeColor="text1"/>
                <w:sz w:val="28"/>
                <w:szCs w:val="28"/>
              </w:rPr>
              <w:t>+</w:t>
            </w:r>
          </w:p>
        </w:tc>
      </w:tr>
      <w:tr w:rsidR="00AE0475" w:rsidRPr="009C27B3" w:rsidTr="00AE0475">
        <w:trPr>
          <w:trHeight w:val="445"/>
        </w:trPr>
        <w:tc>
          <w:tcPr>
            <w:tcW w:w="2005" w:type="dxa"/>
          </w:tcPr>
          <w:p w:rsidR="00AE0475" w:rsidRPr="009C27B3" w:rsidRDefault="00AE0475" w:rsidP="00AE0475">
            <w:pPr>
              <w:pStyle w:val="TableParagraph"/>
              <w:shd w:val="clear" w:color="auto" w:fill="FFFFFF" w:themeFill="background1"/>
              <w:spacing w:line="240" w:lineRule="auto"/>
              <w:ind w:right="-11"/>
              <w:contextualSpacing/>
              <w:rPr>
                <w:color w:val="000000" w:themeColor="text1"/>
                <w:sz w:val="28"/>
                <w:szCs w:val="28"/>
              </w:rPr>
            </w:pPr>
            <w:r w:rsidRPr="009C27B3">
              <w:rPr>
                <w:color w:val="000000" w:themeColor="text1"/>
                <w:sz w:val="28"/>
                <w:szCs w:val="28"/>
              </w:rPr>
              <w:t xml:space="preserve">Советник по воспитанию </w:t>
            </w:r>
          </w:p>
        </w:tc>
        <w:tc>
          <w:tcPr>
            <w:tcW w:w="1948" w:type="dxa"/>
          </w:tcPr>
          <w:p w:rsidR="00AE0475" w:rsidRPr="00E97FFD" w:rsidRDefault="00E97FFD" w:rsidP="00AE0475">
            <w:pPr>
              <w:pStyle w:val="TableParagraph"/>
              <w:shd w:val="clear" w:color="auto" w:fill="FFFFFF" w:themeFill="background1"/>
              <w:tabs>
                <w:tab w:val="left" w:pos="1985"/>
              </w:tabs>
              <w:spacing w:line="240" w:lineRule="auto"/>
              <w:ind w:right="-11"/>
              <w:contextualSpacing/>
              <w:rPr>
                <w:color w:val="000000" w:themeColor="text1"/>
                <w:sz w:val="28"/>
                <w:szCs w:val="28"/>
                <w:lang w:val="ru-RU"/>
              </w:rPr>
            </w:pPr>
            <w:r>
              <w:rPr>
                <w:color w:val="000000" w:themeColor="text1"/>
                <w:sz w:val="28"/>
                <w:szCs w:val="28"/>
                <w:lang w:val="ru-RU"/>
              </w:rPr>
              <w:t>Миннегалиева Э.Х.</w:t>
            </w:r>
          </w:p>
        </w:tc>
        <w:tc>
          <w:tcPr>
            <w:tcW w:w="797" w:type="dxa"/>
          </w:tcPr>
          <w:p w:rsidR="00AE0475" w:rsidRPr="009C27B3" w:rsidRDefault="00AE0475" w:rsidP="00AE0475">
            <w:pPr>
              <w:pStyle w:val="TableParagraph"/>
              <w:shd w:val="clear" w:color="auto" w:fill="FFFFFF" w:themeFill="background1"/>
              <w:spacing w:line="240" w:lineRule="auto"/>
              <w:ind w:right="-11" w:firstLine="567"/>
              <w:contextualSpacing/>
              <w:rPr>
                <w:color w:val="000000" w:themeColor="text1"/>
                <w:sz w:val="28"/>
                <w:szCs w:val="28"/>
              </w:rPr>
            </w:pPr>
          </w:p>
        </w:tc>
        <w:tc>
          <w:tcPr>
            <w:tcW w:w="1063" w:type="dxa"/>
          </w:tcPr>
          <w:p w:rsidR="00AE0475" w:rsidRPr="009C27B3" w:rsidRDefault="00AE0475" w:rsidP="00AE0475">
            <w:pPr>
              <w:pStyle w:val="TableParagraph"/>
              <w:shd w:val="clear" w:color="auto" w:fill="FFFFFF" w:themeFill="background1"/>
              <w:spacing w:line="240" w:lineRule="auto"/>
              <w:ind w:right="-11" w:firstLine="567"/>
              <w:contextualSpacing/>
              <w:rPr>
                <w:color w:val="000000" w:themeColor="text1"/>
                <w:sz w:val="28"/>
                <w:szCs w:val="28"/>
              </w:rPr>
            </w:pPr>
            <w:r w:rsidRPr="009C27B3">
              <w:rPr>
                <w:color w:val="000000" w:themeColor="text1"/>
                <w:sz w:val="28"/>
                <w:szCs w:val="28"/>
              </w:rPr>
              <w:t>+</w:t>
            </w:r>
          </w:p>
        </w:tc>
        <w:tc>
          <w:tcPr>
            <w:tcW w:w="930" w:type="dxa"/>
          </w:tcPr>
          <w:p w:rsidR="00AE0475" w:rsidRPr="009C27B3" w:rsidRDefault="00AE0475" w:rsidP="00AE0475">
            <w:pPr>
              <w:pStyle w:val="TableParagraph"/>
              <w:shd w:val="clear" w:color="auto" w:fill="FFFFFF" w:themeFill="background1"/>
              <w:spacing w:line="240" w:lineRule="auto"/>
              <w:ind w:right="-11" w:hanging="13"/>
              <w:contextualSpacing/>
              <w:jc w:val="center"/>
              <w:rPr>
                <w:color w:val="000000" w:themeColor="text1"/>
                <w:sz w:val="28"/>
                <w:szCs w:val="28"/>
              </w:rPr>
            </w:pPr>
          </w:p>
        </w:tc>
        <w:tc>
          <w:tcPr>
            <w:tcW w:w="1622" w:type="dxa"/>
          </w:tcPr>
          <w:p w:rsidR="00AE0475" w:rsidRPr="009C27B3" w:rsidRDefault="00AE0475" w:rsidP="00AE0475">
            <w:pPr>
              <w:pStyle w:val="TableParagraph"/>
              <w:shd w:val="clear" w:color="auto" w:fill="FFFFFF" w:themeFill="background1"/>
              <w:spacing w:line="240" w:lineRule="auto"/>
              <w:ind w:right="-11" w:hanging="13"/>
              <w:contextualSpacing/>
              <w:jc w:val="center"/>
              <w:rPr>
                <w:color w:val="000000" w:themeColor="text1"/>
                <w:sz w:val="28"/>
                <w:szCs w:val="28"/>
              </w:rPr>
            </w:pPr>
            <w:r w:rsidRPr="009C27B3">
              <w:rPr>
                <w:color w:val="000000" w:themeColor="text1"/>
                <w:sz w:val="28"/>
                <w:szCs w:val="28"/>
              </w:rPr>
              <w:t>+</w:t>
            </w:r>
          </w:p>
        </w:tc>
        <w:tc>
          <w:tcPr>
            <w:tcW w:w="1716" w:type="dxa"/>
          </w:tcPr>
          <w:p w:rsidR="00AE0475" w:rsidRPr="009C27B3" w:rsidRDefault="00AE0475" w:rsidP="00AE0475">
            <w:pPr>
              <w:pStyle w:val="TableParagraph"/>
              <w:shd w:val="clear" w:color="auto" w:fill="FFFFFF" w:themeFill="background1"/>
              <w:spacing w:line="240" w:lineRule="auto"/>
              <w:ind w:right="-11" w:hanging="13"/>
              <w:contextualSpacing/>
              <w:jc w:val="center"/>
              <w:rPr>
                <w:color w:val="000000" w:themeColor="text1"/>
                <w:sz w:val="28"/>
                <w:szCs w:val="28"/>
              </w:rPr>
            </w:pPr>
            <w:r w:rsidRPr="009C27B3">
              <w:rPr>
                <w:color w:val="000000" w:themeColor="text1"/>
                <w:sz w:val="28"/>
                <w:szCs w:val="28"/>
              </w:rPr>
              <w:t>+</w:t>
            </w:r>
          </w:p>
        </w:tc>
      </w:tr>
    </w:tbl>
    <w:p w:rsidR="00AE0475" w:rsidRPr="008A59F1" w:rsidRDefault="00AE0475" w:rsidP="00AE0475">
      <w:pPr>
        <w:shd w:val="clear" w:color="auto" w:fill="FFFFFF" w:themeFill="background1"/>
        <w:spacing w:before="60" w:line="360" w:lineRule="auto"/>
        <w:ind w:right="-11" w:firstLine="567"/>
        <w:rPr>
          <w:color w:val="000000" w:themeColor="text1"/>
          <w:sz w:val="28"/>
          <w:szCs w:val="28"/>
        </w:rPr>
      </w:pPr>
      <w:bookmarkStart w:id="3" w:name="Выводы:"/>
      <w:bookmarkStart w:id="4" w:name="3._Материально-техническое_обеспечение_в"/>
      <w:bookmarkEnd w:id="3"/>
      <w:bookmarkEnd w:id="4"/>
      <w:r w:rsidRPr="008A59F1">
        <w:rPr>
          <w:color w:val="000000" w:themeColor="text1"/>
          <w:sz w:val="28"/>
          <w:szCs w:val="28"/>
        </w:rPr>
        <w:t>Педагогический состав</w:t>
      </w:r>
    </w:p>
    <w:tbl>
      <w:tblPr>
        <w:tblStyle w:val="ab"/>
        <w:tblW w:w="10065" w:type="dxa"/>
        <w:tblInd w:w="-5" w:type="dxa"/>
        <w:tblLayout w:type="fixed"/>
        <w:tblLook w:val="04A0" w:firstRow="1" w:lastRow="0" w:firstColumn="1" w:lastColumn="0" w:noHBand="0" w:noVBand="1"/>
      </w:tblPr>
      <w:tblGrid>
        <w:gridCol w:w="2552"/>
        <w:gridCol w:w="3402"/>
        <w:gridCol w:w="1560"/>
        <w:gridCol w:w="1417"/>
        <w:gridCol w:w="1134"/>
      </w:tblGrid>
      <w:tr w:rsidR="00AE0475" w:rsidRPr="008A59F1" w:rsidTr="00AE0475">
        <w:tc>
          <w:tcPr>
            <w:tcW w:w="2552" w:type="dxa"/>
            <w:vMerge w:val="restart"/>
          </w:tcPr>
          <w:p w:rsidR="00AE0475" w:rsidRPr="008A59F1" w:rsidRDefault="00AE0475" w:rsidP="00AE0475">
            <w:pPr>
              <w:pStyle w:val="TableParagraph"/>
              <w:shd w:val="clear" w:color="auto" w:fill="FFFFFF" w:themeFill="background1"/>
              <w:spacing w:line="240" w:lineRule="auto"/>
              <w:ind w:right="-11" w:firstLine="567"/>
              <w:contextualSpacing/>
              <w:rPr>
                <w:color w:val="000000" w:themeColor="text1"/>
                <w:sz w:val="28"/>
                <w:szCs w:val="28"/>
              </w:rPr>
            </w:pPr>
            <w:r w:rsidRPr="008A59F1">
              <w:rPr>
                <w:color w:val="000000" w:themeColor="text1"/>
                <w:sz w:val="28"/>
                <w:szCs w:val="28"/>
              </w:rPr>
              <w:t>Должность</w:t>
            </w:r>
          </w:p>
        </w:tc>
        <w:tc>
          <w:tcPr>
            <w:tcW w:w="3402" w:type="dxa"/>
            <w:vMerge w:val="restart"/>
          </w:tcPr>
          <w:p w:rsidR="00AE0475" w:rsidRPr="008A59F1" w:rsidRDefault="00AE0475" w:rsidP="00AE0475">
            <w:pPr>
              <w:pStyle w:val="TableParagraph"/>
              <w:shd w:val="clear" w:color="auto" w:fill="FFFFFF" w:themeFill="background1"/>
              <w:spacing w:line="240" w:lineRule="auto"/>
              <w:ind w:right="-11" w:firstLine="567"/>
              <w:contextualSpacing/>
              <w:jc w:val="center"/>
              <w:rPr>
                <w:color w:val="000000" w:themeColor="text1"/>
                <w:sz w:val="28"/>
                <w:szCs w:val="28"/>
              </w:rPr>
            </w:pPr>
            <w:r w:rsidRPr="008A59F1">
              <w:rPr>
                <w:color w:val="000000" w:themeColor="text1"/>
                <w:sz w:val="28"/>
                <w:szCs w:val="28"/>
              </w:rPr>
              <w:t>ФИО</w:t>
            </w:r>
          </w:p>
        </w:tc>
        <w:tc>
          <w:tcPr>
            <w:tcW w:w="4111" w:type="dxa"/>
            <w:gridSpan w:val="3"/>
          </w:tcPr>
          <w:p w:rsidR="00AE0475" w:rsidRPr="008A59F1" w:rsidRDefault="00AE0475" w:rsidP="00AE0475">
            <w:pPr>
              <w:shd w:val="clear" w:color="auto" w:fill="FFFFFF" w:themeFill="background1"/>
              <w:ind w:right="-11" w:firstLine="567"/>
              <w:contextualSpacing/>
              <w:rPr>
                <w:color w:val="000000" w:themeColor="text1"/>
                <w:sz w:val="28"/>
                <w:szCs w:val="28"/>
              </w:rPr>
            </w:pPr>
            <w:r w:rsidRPr="008A59F1">
              <w:rPr>
                <w:color w:val="000000" w:themeColor="text1"/>
                <w:sz w:val="28"/>
                <w:szCs w:val="28"/>
              </w:rPr>
              <w:t>Квалификационная категория</w:t>
            </w:r>
          </w:p>
        </w:tc>
      </w:tr>
      <w:tr w:rsidR="00AE0475" w:rsidRPr="008A59F1" w:rsidTr="00AE0475">
        <w:tc>
          <w:tcPr>
            <w:tcW w:w="2552" w:type="dxa"/>
            <w:vMerge/>
          </w:tcPr>
          <w:p w:rsidR="00AE0475" w:rsidRPr="008A59F1" w:rsidRDefault="00AE0475" w:rsidP="00AE0475">
            <w:pPr>
              <w:pStyle w:val="TableParagraph"/>
              <w:shd w:val="clear" w:color="auto" w:fill="FFFFFF" w:themeFill="background1"/>
              <w:spacing w:line="240" w:lineRule="auto"/>
              <w:ind w:right="-11" w:firstLine="567"/>
              <w:contextualSpacing/>
              <w:jc w:val="center"/>
              <w:rPr>
                <w:color w:val="000000" w:themeColor="text1"/>
                <w:sz w:val="28"/>
                <w:szCs w:val="28"/>
              </w:rPr>
            </w:pPr>
          </w:p>
        </w:tc>
        <w:tc>
          <w:tcPr>
            <w:tcW w:w="3402" w:type="dxa"/>
            <w:vMerge/>
          </w:tcPr>
          <w:p w:rsidR="00AE0475" w:rsidRPr="008A59F1" w:rsidRDefault="00AE0475" w:rsidP="00AE0475">
            <w:pPr>
              <w:pStyle w:val="TableParagraph"/>
              <w:shd w:val="clear" w:color="auto" w:fill="FFFFFF" w:themeFill="background1"/>
              <w:spacing w:line="240" w:lineRule="auto"/>
              <w:ind w:right="-11" w:firstLine="567"/>
              <w:contextualSpacing/>
              <w:rPr>
                <w:color w:val="000000" w:themeColor="text1"/>
                <w:sz w:val="28"/>
                <w:szCs w:val="28"/>
              </w:rPr>
            </w:pPr>
          </w:p>
        </w:tc>
        <w:tc>
          <w:tcPr>
            <w:tcW w:w="1560" w:type="dxa"/>
          </w:tcPr>
          <w:p w:rsidR="00AE0475" w:rsidRPr="008A59F1" w:rsidRDefault="00AE0475" w:rsidP="00AE0475">
            <w:pPr>
              <w:pStyle w:val="TableParagraph"/>
              <w:shd w:val="clear" w:color="auto" w:fill="FFFFFF" w:themeFill="background1"/>
              <w:spacing w:line="240" w:lineRule="auto"/>
              <w:ind w:right="-11" w:firstLine="567"/>
              <w:contextualSpacing/>
              <w:rPr>
                <w:color w:val="000000" w:themeColor="text1"/>
                <w:sz w:val="28"/>
                <w:szCs w:val="28"/>
              </w:rPr>
            </w:pPr>
            <w:r w:rsidRPr="008A59F1">
              <w:rPr>
                <w:color w:val="000000" w:themeColor="text1"/>
                <w:sz w:val="28"/>
                <w:szCs w:val="28"/>
              </w:rPr>
              <w:t>СЗД</w:t>
            </w:r>
          </w:p>
        </w:tc>
        <w:tc>
          <w:tcPr>
            <w:tcW w:w="1417" w:type="dxa"/>
          </w:tcPr>
          <w:p w:rsidR="00AE0475" w:rsidRPr="008A59F1" w:rsidRDefault="00AE0475" w:rsidP="00AE0475">
            <w:pPr>
              <w:pStyle w:val="TableParagraph"/>
              <w:shd w:val="clear" w:color="auto" w:fill="FFFFFF" w:themeFill="background1"/>
              <w:spacing w:line="240" w:lineRule="auto"/>
              <w:ind w:right="-11"/>
              <w:contextualSpacing/>
              <w:rPr>
                <w:color w:val="000000" w:themeColor="text1"/>
                <w:sz w:val="28"/>
                <w:szCs w:val="28"/>
              </w:rPr>
            </w:pPr>
            <w:r w:rsidRPr="008A59F1">
              <w:rPr>
                <w:color w:val="000000" w:themeColor="text1"/>
                <w:sz w:val="28"/>
                <w:szCs w:val="28"/>
              </w:rPr>
              <w:t>первая</w:t>
            </w:r>
          </w:p>
        </w:tc>
        <w:tc>
          <w:tcPr>
            <w:tcW w:w="1134" w:type="dxa"/>
          </w:tcPr>
          <w:p w:rsidR="00AE0475" w:rsidRPr="008A59F1" w:rsidRDefault="00AE0475" w:rsidP="00AE0475">
            <w:pPr>
              <w:pStyle w:val="TableParagraph"/>
              <w:shd w:val="clear" w:color="auto" w:fill="FFFFFF" w:themeFill="background1"/>
              <w:spacing w:line="240" w:lineRule="auto"/>
              <w:ind w:right="-11"/>
              <w:contextualSpacing/>
              <w:rPr>
                <w:color w:val="000000" w:themeColor="text1"/>
                <w:sz w:val="28"/>
                <w:szCs w:val="28"/>
              </w:rPr>
            </w:pPr>
            <w:r w:rsidRPr="008A59F1">
              <w:rPr>
                <w:color w:val="000000" w:themeColor="text1"/>
                <w:sz w:val="28"/>
                <w:szCs w:val="28"/>
              </w:rPr>
              <w:t>высшая</w:t>
            </w:r>
          </w:p>
        </w:tc>
      </w:tr>
      <w:tr w:rsidR="00AE0475" w:rsidRPr="009C27B3" w:rsidTr="00AE0475">
        <w:tc>
          <w:tcPr>
            <w:tcW w:w="2552" w:type="dxa"/>
          </w:tcPr>
          <w:p w:rsidR="00AE0475" w:rsidRPr="009C27B3" w:rsidRDefault="00AE0475" w:rsidP="00AE0475">
            <w:pPr>
              <w:pStyle w:val="TableParagraph"/>
              <w:shd w:val="clear" w:color="auto" w:fill="FFFFFF" w:themeFill="background1"/>
              <w:spacing w:line="240" w:lineRule="auto"/>
              <w:ind w:right="-11"/>
              <w:contextualSpacing/>
              <w:rPr>
                <w:color w:val="000000" w:themeColor="text1"/>
                <w:sz w:val="28"/>
                <w:szCs w:val="28"/>
              </w:rPr>
            </w:pPr>
            <w:r w:rsidRPr="009C27B3">
              <w:rPr>
                <w:color w:val="000000" w:themeColor="text1"/>
                <w:sz w:val="28"/>
                <w:szCs w:val="28"/>
              </w:rPr>
              <w:t>Педагог-психолог</w:t>
            </w:r>
          </w:p>
        </w:tc>
        <w:tc>
          <w:tcPr>
            <w:tcW w:w="3402" w:type="dxa"/>
          </w:tcPr>
          <w:p w:rsidR="00AE0475" w:rsidRPr="009C27B3" w:rsidRDefault="00AE0475" w:rsidP="00A13B9A">
            <w:pPr>
              <w:pStyle w:val="TableParagraph"/>
              <w:shd w:val="clear" w:color="auto" w:fill="FFFFFF" w:themeFill="background1"/>
              <w:spacing w:line="240" w:lineRule="auto"/>
              <w:ind w:right="-11" w:firstLine="34"/>
              <w:contextualSpacing/>
              <w:rPr>
                <w:color w:val="000000" w:themeColor="text1"/>
                <w:sz w:val="28"/>
                <w:szCs w:val="28"/>
              </w:rPr>
            </w:pPr>
            <w:r w:rsidRPr="009C27B3">
              <w:rPr>
                <w:color w:val="000000" w:themeColor="text1"/>
                <w:sz w:val="28"/>
                <w:szCs w:val="28"/>
              </w:rPr>
              <w:t>Габидуллина Г.И.</w:t>
            </w:r>
          </w:p>
        </w:tc>
        <w:tc>
          <w:tcPr>
            <w:tcW w:w="1560" w:type="dxa"/>
          </w:tcPr>
          <w:p w:rsidR="00AE0475" w:rsidRPr="009C27B3" w:rsidRDefault="00AE0475" w:rsidP="00AE0475">
            <w:pPr>
              <w:pStyle w:val="TableParagraph"/>
              <w:shd w:val="clear" w:color="auto" w:fill="FFFFFF" w:themeFill="background1"/>
              <w:spacing w:line="240" w:lineRule="auto"/>
              <w:ind w:right="-11" w:firstLine="567"/>
              <w:contextualSpacing/>
              <w:jc w:val="center"/>
              <w:rPr>
                <w:color w:val="000000" w:themeColor="text1"/>
                <w:sz w:val="28"/>
                <w:szCs w:val="28"/>
              </w:rPr>
            </w:pPr>
          </w:p>
        </w:tc>
        <w:tc>
          <w:tcPr>
            <w:tcW w:w="1417" w:type="dxa"/>
          </w:tcPr>
          <w:p w:rsidR="00AE0475" w:rsidRPr="009C27B3" w:rsidRDefault="00AE0475" w:rsidP="00AE0475">
            <w:pPr>
              <w:pStyle w:val="TableParagraph"/>
              <w:shd w:val="clear" w:color="auto" w:fill="FFFFFF" w:themeFill="background1"/>
              <w:spacing w:line="240" w:lineRule="auto"/>
              <w:ind w:right="-11"/>
              <w:contextualSpacing/>
              <w:jc w:val="center"/>
              <w:rPr>
                <w:color w:val="000000" w:themeColor="text1"/>
                <w:sz w:val="28"/>
                <w:szCs w:val="28"/>
              </w:rPr>
            </w:pPr>
            <w:r w:rsidRPr="009C27B3">
              <w:rPr>
                <w:color w:val="000000" w:themeColor="text1"/>
                <w:sz w:val="28"/>
                <w:szCs w:val="28"/>
              </w:rPr>
              <w:t>+</w:t>
            </w:r>
          </w:p>
        </w:tc>
        <w:tc>
          <w:tcPr>
            <w:tcW w:w="1134" w:type="dxa"/>
          </w:tcPr>
          <w:p w:rsidR="00AE0475" w:rsidRPr="009C27B3" w:rsidRDefault="00AE0475" w:rsidP="00AE0475">
            <w:pPr>
              <w:pStyle w:val="TableParagraph"/>
              <w:shd w:val="clear" w:color="auto" w:fill="FFFFFF" w:themeFill="background1"/>
              <w:spacing w:line="240" w:lineRule="auto"/>
              <w:ind w:right="-11" w:firstLine="567"/>
              <w:contextualSpacing/>
              <w:jc w:val="center"/>
              <w:rPr>
                <w:color w:val="000000" w:themeColor="text1"/>
                <w:sz w:val="28"/>
                <w:szCs w:val="28"/>
              </w:rPr>
            </w:pPr>
          </w:p>
        </w:tc>
      </w:tr>
      <w:tr w:rsidR="00AE0475" w:rsidRPr="009C27B3" w:rsidTr="00AE0475">
        <w:tc>
          <w:tcPr>
            <w:tcW w:w="2552" w:type="dxa"/>
          </w:tcPr>
          <w:p w:rsidR="00AE0475" w:rsidRPr="009C27B3" w:rsidRDefault="00AE0475" w:rsidP="00AE0475">
            <w:pPr>
              <w:pStyle w:val="TableParagraph"/>
              <w:shd w:val="clear" w:color="auto" w:fill="FFFFFF" w:themeFill="background1"/>
              <w:spacing w:line="240" w:lineRule="auto"/>
              <w:ind w:right="-11"/>
              <w:contextualSpacing/>
              <w:rPr>
                <w:color w:val="000000" w:themeColor="text1"/>
                <w:sz w:val="28"/>
                <w:szCs w:val="28"/>
              </w:rPr>
            </w:pPr>
            <w:r w:rsidRPr="009C27B3">
              <w:rPr>
                <w:color w:val="000000" w:themeColor="text1"/>
                <w:sz w:val="28"/>
                <w:szCs w:val="28"/>
              </w:rPr>
              <w:t>Педагог-организаторы</w:t>
            </w:r>
          </w:p>
        </w:tc>
        <w:tc>
          <w:tcPr>
            <w:tcW w:w="3402" w:type="dxa"/>
          </w:tcPr>
          <w:p w:rsidR="00AE0475" w:rsidRPr="009C27B3" w:rsidRDefault="00AE0475" w:rsidP="00A13B9A">
            <w:pPr>
              <w:pStyle w:val="TableParagraph"/>
              <w:shd w:val="clear" w:color="auto" w:fill="FFFFFF" w:themeFill="background1"/>
              <w:spacing w:line="240" w:lineRule="auto"/>
              <w:ind w:right="-11" w:firstLine="34"/>
              <w:contextualSpacing/>
              <w:rPr>
                <w:color w:val="000000" w:themeColor="text1"/>
                <w:sz w:val="28"/>
                <w:szCs w:val="28"/>
              </w:rPr>
            </w:pPr>
            <w:r w:rsidRPr="009C27B3">
              <w:rPr>
                <w:color w:val="000000" w:themeColor="text1"/>
                <w:sz w:val="28"/>
                <w:szCs w:val="28"/>
              </w:rPr>
              <w:t>Бадертдинова А.Л.</w:t>
            </w:r>
          </w:p>
        </w:tc>
        <w:tc>
          <w:tcPr>
            <w:tcW w:w="1560" w:type="dxa"/>
          </w:tcPr>
          <w:p w:rsidR="00AE0475" w:rsidRPr="009C27B3" w:rsidRDefault="00AE0475" w:rsidP="00AE0475">
            <w:pPr>
              <w:pStyle w:val="TableParagraph"/>
              <w:shd w:val="clear" w:color="auto" w:fill="FFFFFF" w:themeFill="background1"/>
              <w:spacing w:line="240" w:lineRule="auto"/>
              <w:ind w:right="-11" w:firstLine="567"/>
              <w:contextualSpacing/>
              <w:jc w:val="center"/>
              <w:rPr>
                <w:color w:val="000000" w:themeColor="text1"/>
                <w:sz w:val="28"/>
                <w:szCs w:val="28"/>
              </w:rPr>
            </w:pPr>
          </w:p>
        </w:tc>
        <w:tc>
          <w:tcPr>
            <w:tcW w:w="1417" w:type="dxa"/>
          </w:tcPr>
          <w:p w:rsidR="00AE0475" w:rsidRPr="009C27B3" w:rsidRDefault="00AE0475" w:rsidP="00AE0475">
            <w:pPr>
              <w:pStyle w:val="TableParagraph"/>
              <w:shd w:val="clear" w:color="auto" w:fill="FFFFFF" w:themeFill="background1"/>
              <w:spacing w:line="240" w:lineRule="auto"/>
              <w:ind w:right="-11" w:firstLine="33"/>
              <w:contextualSpacing/>
              <w:jc w:val="center"/>
              <w:rPr>
                <w:color w:val="000000" w:themeColor="text1"/>
                <w:sz w:val="28"/>
                <w:szCs w:val="28"/>
              </w:rPr>
            </w:pPr>
          </w:p>
        </w:tc>
        <w:tc>
          <w:tcPr>
            <w:tcW w:w="1134" w:type="dxa"/>
          </w:tcPr>
          <w:p w:rsidR="00AE0475" w:rsidRPr="009C27B3" w:rsidRDefault="00AE0475" w:rsidP="00AE0475">
            <w:pPr>
              <w:pStyle w:val="TableParagraph"/>
              <w:shd w:val="clear" w:color="auto" w:fill="FFFFFF" w:themeFill="background1"/>
              <w:spacing w:line="240" w:lineRule="auto"/>
              <w:ind w:right="-11" w:firstLine="567"/>
              <w:contextualSpacing/>
              <w:jc w:val="center"/>
              <w:rPr>
                <w:color w:val="000000" w:themeColor="text1"/>
                <w:sz w:val="28"/>
                <w:szCs w:val="28"/>
              </w:rPr>
            </w:pPr>
          </w:p>
        </w:tc>
      </w:tr>
      <w:tr w:rsidR="00AE0475" w:rsidRPr="009C27B3" w:rsidTr="00AE0475">
        <w:trPr>
          <w:trHeight w:val="279"/>
        </w:trPr>
        <w:tc>
          <w:tcPr>
            <w:tcW w:w="2552" w:type="dxa"/>
          </w:tcPr>
          <w:p w:rsidR="00AE0475" w:rsidRPr="009C27B3" w:rsidRDefault="00AE0475" w:rsidP="00AE0475">
            <w:pPr>
              <w:pStyle w:val="TableParagraph"/>
              <w:shd w:val="clear" w:color="auto" w:fill="FFFFFF" w:themeFill="background1"/>
              <w:spacing w:line="240" w:lineRule="auto"/>
              <w:ind w:right="-11"/>
              <w:contextualSpacing/>
              <w:rPr>
                <w:color w:val="000000" w:themeColor="text1"/>
                <w:sz w:val="28"/>
                <w:szCs w:val="28"/>
              </w:rPr>
            </w:pPr>
            <w:r w:rsidRPr="009C27B3">
              <w:rPr>
                <w:color w:val="000000" w:themeColor="text1"/>
                <w:sz w:val="28"/>
                <w:szCs w:val="28"/>
              </w:rPr>
              <w:t>Педагог-</w:t>
            </w:r>
            <w:r w:rsidRPr="009C27B3">
              <w:rPr>
                <w:color w:val="000000" w:themeColor="text1"/>
                <w:sz w:val="28"/>
                <w:szCs w:val="28"/>
              </w:rPr>
              <w:lastRenderedPageBreak/>
              <w:t>библиотекарь</w:t>
            </w:r>
          </w:p>
        </w:tc>
        <w:tc>
          <w:tcPr>
            <w:tcW w:w="3402" w:type="dxa"/>
          </w:tcPr>
          <w:p w:rsidR="00AE0475" w:rsidRPr="009C27B3" w:rsidRDefault="00AE0475" w:rsidP="00A13B9A">
            <w:pPr>
              <w:pStyle w:val="TableParagraph"/>
              <w:shd w:val="clear" w:color="auto" w:fill="FFFFFF" w:themeFill="background1"/>
              <w:spacing w:line="240" w:lineRule="auto"/>
              <w:ind w:right="-11" w:firstLine="34"/>
              <w:contextualSpacing/>
              <w:rPr>
                <w:color w:val="000000" w:themeColor="text1"/>
                <w:sz w:val="28"/>
                <w:szCs w:val="28"/>
              </w:rPr>
            </w:pPr>
            <w:r w:rsidRPr="009C27B3">
              <w:rPr>
                <w:color w:val="000000" w:themeColor="text1"/>
                <w:sz w:val="28"/>
                <w:szCs w:val="28"/>
              </w:rPr>
              <w:lastRenderedPageBreak/>
              <w:t>Нургалиева И.Ф.</w:t>
            </w:r>
          </w:p>
        </w:tc>
        <w:tc>
          <w:tcPr>
            <w:tcW w:w="1560" w:type="dxa"/>
          </w:tcPr>
          <w:p w:rsidR="00AE0475" w:rsidRPr="009C27B3" w:rsidRDefault="00AE0475" w:rsidP="00AE0475">
            <w:pPr>
              <w:pStyle w:val="TableParagraph"/>
              <w:shd w:val="clear" w:color="auto" w:fill="FFFFFF" w:themeFill="background1"/>
              <w:spacing w:line="240" w:lineRule="auto"/>
              <w:ind w:right="-11" w:firstLine="34"/>
              <w:contextualSpacing/>
              <w:jc w:val="center"/>
              <w:rPr>
                <w:color w:val="000000" w:themeColor="text1"/>
                <w:sz w:val="28"/>
                <w:szCs w:val="28"/>
              </w:rPr>
            </w:pPr>
          </w:p>
        </w:tc>
        <w:tc>
          <w:tcPr>
            <w:tcW w:w="1417" w:type="dxa"/>
          </w:tcPr>
          <w:p w:rsidR="00AE0475" w:rsidRPr="009C27B3" w:rsidRDefault="00AE0475" w:rsidP="00AE0475">
            <w:pPr>
              <w:pStyle w:val="TableParagraph"/>
              <w:shd w:val="clear" w:color="auto" w:fill="FFFFFF" w:themeFill="background1"/>
              <w:spacing w:line="240" w:lineRule="auto"/>
              <w:ind w:right="-11" w:firstLine="567"/>
              <w:contextualSpacing/>
              <w:jc w:val="center"/>
              <w:rPr>
                <w:color w:val="000000" w:themeColor="text1"/>
                <w:sz w:val="28"/>
                <w:szCs w:val="28"/>
              </w:rPr>
            </w:pPr>
          </w:p>
        </w:tc>
        <w:tc>
          <w:tcPr>
            <w:tcW w:w="1134" w:type="dxa"/>
          </w:tcPr>
          <w:p w:rsidR="00AE0475" w:rsidRPr="009C27B3" w:rsidRDefault="00AE0475" w:rsidP="00AE0475">
            <w:pPr>
              <w:pStyle w:val="TableParagraph"/>
              <w:shd w:val="clear" w:color="auto" w:fill="FFFFFF" w:themeFill="background1"/>
              <w:spacing w:line="240" w:lineRule="auto"/>
              <w:ind w:right="-11" w:firstLine="567"/>
              <w:contextualSpacing/>
              <w:jc w:val="center"/>
              <w:rPr>
                <w:color w:val="000000" w:themeColor="text1"/>
                <w:sz w:val="28"/>
                <w:szCs w:val="28"/>
              </w:rPr>
            </w:pPr>
          </w:p>
        </w:tc>
      </w:tr>
      <w:tr w:rsidR="00A13B9A" w:rsidRPr="009C27B3" w:rsidTr="00AE0475">
        <w:trPr>
          <w:trHeight w:val="279"/>
        </w:trPr>
        <w:tc>
          <w:tcPr>
            <w:tcW w:w="2552" w:type="dxa"/>
            <w:vMerge w:val="restart"/>
          </w:tcPr>
          <w:p w:rsidR="00A13B9A" w:rsidRPr="009C27B3" w:rsidRDefault="00A13B9A" w:rsidP="00A13B9A">
            <w:pPr>
              <w:pStyle w:val="TableParagraph"/>
              <w:shd w:val="clear" w:color="auto" w:fill="FFFFFF" w:themeFill="background1"/>
              <w:spacing w:line="240" w:lineRule="auto"/>
              <w:ind w:right="-11"/>
              <w:contextualSpacing/>
              <w:rPr>
                <w:color w:val="000000" w:themeColor="text1"/>
                <w:sz w:val="28"/>
                <w:szCs w:val="28"/>
              </w:rPr>
            </w:pPr>
            <w:r w:rsidRPr="009C27B3">
              <w:rPr>
                <w:color w:val="000000" w:themeColor="text1"/>
                <w:sz w:val="28"/>
                <w:szCs w:val="28"/>
              </w:rPr>
              <w:lastRenderedPageBreak/>
              <w:t>Классные</w:t>
            </w:r>
          </w:p>
          <w:p w:rsidR="00A13B9A" w:rsidRPr="009C27B3" w:rsidRDefault="00A13B9A" w:rsidP="00A13B9A">
            <w:pPr>
              <w:pStyle w:val="TableParagraph"/>
              <w:shd w:val="clear" w:color="auto" w:fill="FFFFFF" w:themeFill="background1"/>
              <w:spacing w:line="240" w:lineRule="auto"/>
              <w:ind w:right="-11"/>
              <w:contextualSpacing/>
              <w:rPr>
                <w:color w:val="000000" w:themeColor="text1"/>
                <w:sz w:val="28"/>
                <w:szCs w:val="28"/>
              </w:rPr>
            </w:pPr>
            <w:r w:rsidRPr="009C27B3">
              <w:rPr>
                <w:color w:val="000000" w:themeColor="text1"/>
                <w:spacing w:val="-1"/>
                <w:sz w:val="28"/>
                <w:szCs w:val="28"/>
              </w:rPr>
              <w:t>руководители</w:t>
            </w:r>
          </w:p>
        </w:tc>
        <w:tc>
          <w:tcPr>
            <w:tcW w:w="3402" w:type="dxa"/>
          </w:tcPr>
          <w:p w:rsidR="00A13B9A" w:rsidRPr="009C27B3" w:rsidRDefault="00A13B9A" w:rsidP="00A13B9A">
            <w:pPr>
              <w:pStyle w:val="TableParagraph"/>
              <w:shd w:val="clear" w:color="auto" w:fill="FFFFFF" w:themeFill="background1"/>
              <w:spacing w:line="240" w:lineRule="auto"/>
              <w:ind w:right="-11" w:firstLine="34"/>
              <w:contextualSpacing/>
              <w:rPr>
                <w:color w:val="000000" w:themeColor="text1"/>
                <w:sz w:val="28"/>
                <w:szCs w:val="28"/>
              </w:rPr>
            </w:pPr>
            <w:r w:rsidRPr="009C27B3">
              <w:rPr>
                <w:color w:val="000000" w:themeColor="text1"/>
                <w:sz w:val="28"/>
                <w:szCs w:val="28"/>
              </w:rPr>
              <w:t>Шайхелисламова Л.Ф.</w:t>
            </w:r>
          </w:p>
        </w:tc>
        <w:tc>
          <w:tcPr>
            <w:tcW w:w="1560" w:type="dxa"/>
          </w:tcPr>
          <w:p w:rsidR="00A13B9A" w:rsidRPr="009C27B3" w:rsidRDefault="00A13B9A" w:rsidP="00A13B9A">
            <w:pPr>
              <w:pStyle w:val="TableParagraph"/>
              <w:shd w:val="clear" w:color="auto" w:fill="FFFFFF" w:themeFill="background1"/>
              <w:spacing w:line="240" w:lineRule="auto"/>
              <w:ind w:right="-11" w:firstLine="34"/>
              <w:contextualSpacing/>
              <w:jc w:val="center"/>
              <w:rPr>
                <w:color w:val="000000" w:themeColor="text1"/>
                <w:sz w:val="28"/>
                <w:szCs w:val="28"/>
              </w:rPr>
            </w:pPr>
          </w:p>
        </w:tc>
        <w:tc>
          <w:tcPr>
            <w:tcW w:w="1417" w:type="dxa"/>
          </w:tcPr>
          <w:p w:rsidR="00A13B9A" w:rsidRPr="009C27B3" w:rsidRDefault="00A13B9A" w:rsidP="00A13B9A">
            <w:pPr>
              <w:pStyle w:val="TableParagraph"/>
              <w:shd w:val="clear" w:color="auto" w:fill="FFFFFF" w:themeFill="background1"/>
              <w:spacing w:line="240" w:lineRule="auto"/>
              <w:ind w:right="-11"/>
              <w:contextualSpacing/>
              <w:jc w:val="center"/>
              <w:rPr>
                <w:color w:val="000000" w:themeColor="text1"/>
                <w:sz w:val="28"/>
                <w:szCs w:val="28"/>
              </w:rPr>
            </w:pPr>
          </w:p>
        </w:tc>
        <w:tc>
          <w:tcPr>
            <w:tcW w:w="1134" w:type="dxa"/>
          </w:tcPr>
          <w:p w:rsidR="00A13B9A" w:rsidRPr="009C27B3" w:rsidRDefault="00A13B9A" w:rsidP="00A13B9A">
            <w:pPr>
              <w:pStyle w:val="TableParagraph"/>
              <w:shd w:val="clear" w:color="auto" w:fill="FFFFFF" w:themeFill="background1"/>
              <w:spacing w:line="240" w:lineRule="auto"/>
              <w:ind w:right="-11"/>
              <w:contextualSpacing/>
              <w:jc w:val="center"/>
              <w:rPr>
                <w:color w:val="000000" w:themeColor="text1"/>
                <w:sz w:val="28"/>
                <w:szCs w:val="28"/>
              </w:rPr>
            </w:pPr>
            <w:r w:rsidRPr="009C27B3">
              <w:rPr>
                <w:color w:val="000000" w:themeColor="text1"/>
                <w:sz w:val="28"/>
                <w:szCs w:val="28"/>
              </w:rPr>
              <w:t>+</w:t>
            </w:r>
          </w:p>
        </w:tc>
      </w:tr>
      <w:tr w:rsidR="00A13B9A" w:rsidRPr="009C27B3" w:rsidTr="00AE0475">
        <w:trPr>
          <w:trHeight w:val="279"/>
        </w:trPr>
        <w:tc>
          <w:tcPr>
            <w:tcW w:w="2552" w:type="dxa"/>
            <w:vMerge/>
          </w:tcPr>
          <w:p w:rsidR="00A13B9A" w:rsidRPr="009C27B3" w:rsidRDefault="00A13B9A" w:rsidP="00A13B9A">
            <w:pPr>
              <w:pStyle w:val="TableParagraph"/>
              <w:shd w:val="clear" w:color="auto" w:fill="FFFFFF" w:themeFill="background1"/>
              <w:spacing w:line="240" w:lineRule="auto"/>
              <w:ind w:right="-11"/>
              <w:contextualSpacing/>
              <w:rPr>
                <w:color w:val="000000" w:themeColor="text1"/>
                <w:sz w:val="28"/>
                <w:szCs w:val="28"/>
              </w:rPr>
            </w:pPr>
          </w:p>
        </w:tc>
        <w:tc>
          <w:tcPr>
            <w:tcW w:w="3402" w:type="dxa"/>
          </w:tcPr>
          <w:p w:rsidR="00A13B9A" w:rsidRPr="009C27B3" w:rsidRDefault="00A13B9A" w:rsidP="00A13B9A">
            <w:pPr>
              <w:pStyle w:val="TableParagraph"/>
              <w:shd w:val="clear" w:color="auto" w:fill="FFFFFF" w:themeFill="background1"/>
              <w:spacing w:line="240" w:lineRule="auto"/>
              <w:ind w:right="-11" w:firstLine="34"/>
              <w:contextualSpacing/>
              <w:rPr>
                <w:color w:val="000000" w:themeColor="text1"/>
                <w:sz w:val="28"/>
                <w:szCs w:val="28"/>
              </w:rPr>
            </w:pPr>
            <w:r>
              <w:rPr>
                <w:color w:val="000000" w:themeColor="text1"/>
                <w:sz w:val="28"/>
                <w:szCs w:val="28"/>
              </w:rPr>
              <w:t>Тихонова Р.Р.</w:t>
            </w:r>
          </w:p>
        </w:tc>
        <w:tc>
          <w:tcPr>
            <w:tcW w:w="1560" w:type="dxa"/>
          </w:tcPr>
          <w:p w:rsidR="00A13B9A" w:rsidRPr="009C27B3" w:rsidRDefault="00A13B9A" w:rsidP="00A13B9A">
            <w:pPr>
              <w:pStyle w:val="TableParagraph"/>
              <w:shd w:val="clear" w:color="auto" w:fill="FFFFFF" w:themeFill="background1"/>
              <w:spacing w:line="240" w:lineRule="auto"/>
              <w:ind w:right="-11" w:firstLine="34"/>
              <w:contextualSpacing/>
              <w:jc w:val="center"/>
              <w:rPr>
                <w:color w:val="000000" w:themeColor="text1"/>
                <w:sz w:val="28"/>
                <w:szCs w:val="28"/>
              </w:rPr>
            </w:pPr>
          </w:p>
        </w:tc>
        <w:tc>
          <w:tcPr>
            <w:tcW w:w="1417" w:type="dxa"/>
          </w:tcPr>
          <w:p w:rsidR="00A13B9A" w:rsidRPr="009C27B3" w:rsidRDefault="00A13B9A" w:rsidP="00A13B9A">
            <w:pPr>
              <w:pStyle w:val="TableParagraph"/>
              <w:shd w:val="clear" w:color="auto" w:fill="FFFFFF" w:themeFill="background1"/>
              <w:spacing w:line="240" w:lineRule="auto"/>
              <w:ind w:right="-11" w:firstLine="567"/>
              <w:contextualSpacing/>
              <w:jc w:val="center"/>
              <w:rPr>
                <w:color w:val="000000" w:themeColor="text1"/>
                <w:sz w:val="28"/>
                <w:szCs w:val="28"/>
              </w:rPr>
            </w:pPr>
          </w:p>
        </w:tc>
        <w:tc>
          <w:tcPr>
            <w:tcW w:w="1134" w:type="dxa"/>
          </w:tcPr>
          <w:p w:rsidR="00A13B9A" w:rsidRPr="009C27B3" w:rsidRDefault="00A13B9A" w:rsidP="00A13B9A">
            <w:pPr>
              <w:pStyle w:val="TableParagraph"/>
              <w:shd w:val="clear" w:color="auto" w:fill="FFFFFF" w:themeFill="background1"/>
              <w:spacing w:line="240" w:lineRule="auto"/>
              <w:ind w:right="-11" w:firstLine="567"/>
              <w:contextualSpacing/>
              <w:jc w:val="center"/>
              <w:rPr>
                <w:color w:val="000000" w:themeColor="text1"/>
                <w:sz w:val="28"/>
                <w:szCs w:val="28"/>
              </w:rPr>
            </w:pPr>
            <w:r>
              <w:rPr>
                <w:color w:val="000000" w:themeColor="text1"/>
                <w:sz w:val="28"/>
                <w:szCs w:val="28"/>
              </w:rPr>
              <w:t>+</w:t>
            </w:r>
          </w:p>
        </w:tc>
      </w:tr>
      <w:tr w:rsidR="00A13B9A" w:rsidRPr="009C27B3" w:rsidTr="00AE0475">
        <w:trPr>
          <w:trHeight w:val="279"/>
        </w:trPr>
        <w:tc>
          <w:tcPr>
            <w:tcW w:w="2552" w:type="dxa"/>
            <w:vMerge/>
          </w:tcPr>
          <w:p w:rsidR="00A13B9A" w:rsidRPr="009C27B3" w:rsidRDefault="00A13B9A" w:rsidP="00A13B9A">
            <w:pPr>
              <w:pStyle w:val="TableParagraph"/>
              <w:shd w:val="clear" w:color="auto" w:fill="FFFFFF" w:themeFill="background1"/>
              <w:spacing w:line="240" w:lineRule="auto"/>
              <w:ind w:right="-11"/>
              <w:contextualSpacing/>
              <w:rPr>
                <w:color w:val="000000" w:themeColor="text1"/>
                <w:sz w:val="28"/>
                <w:szCs w:val="28"/>
              </w:rPr>
            </w:pPr>
          </w:p>
        </w:tc>
        <w:tc>
          <w:tcPr>
            <w:tcW w:w="3402" w:type="dxa"/>
          </w:tcPr>
          <w:p w:rsidR="00A13B9A" w:rsidRPr="009C27B3" w:rsidRDefault="00A13B9A" w:rsidP="00A13B9A">
            <w:pPr>
              <w:pStyle w:val="TableParagraph"/>
              <w:shd w:val="clear" w:color="auto" w:fill="FFFFFF" w:themeFill="background1"/>
              <w:spacing w:line="240" w:lineRule="auto"/>
              <w:ind w:right="-11" w:firstLine="34"/>
              <w:contextualSpacing/>
              <w:rPr>
                <w:color w:val="000000" w:themeColor="text1"/>
                <w:sz w:val="28"/>
                <w:szCs w:val="28"/>
              </w:rPr>
            </w:pPr>
            <w:r>
              <w:rPr>
                <w:color w:val="000000" w:themeColor="text1"/>
                <w:sz w:val="28"/>
                <w:szCs w:val="28"/>
              </w:rPr>
              <w:t>Хакимова Л.М.</w:t>
            </w:r>
          </w:p>
        </w:tc>
        <w:tc>
          <w:tcPr>
            <w:tcW w:w="1560" w:type="dxa"/>
          </w:tcPr>
          <w:p w:rsidR="00A13B9A" w:rsidRPr="009C27B3" w:rsidRDefault="00A13B9A" w:rsidP="00A13B9A">
            <w:pPr>
              <w:pStyle w:val="TableParagraph"/>
              <w:shd w:val="clear" w:color="auto" w:fill="FFFFFF" w:themeFill="background1"/>
              <w:spacing w:line="240" w:lineRule="auto"/>
              <w:ind w:right="-11" w:firstLine="34"/>
              <w:contextualSpacing/>
              <w:jc w:val="center"/>
              <w:rPr>
                <w:color w:val="000000" w:themeColor="text1"/>
                <w:sz w:val="28"/>
                <w:szCs w:val="28"/>
              </w:rPr>
            </w:pPr>
          </w:p>
        </w:tc>
        <w:tc>
          <w:tcPr>
            <w:tcW w:w="1417" w:type="dxa"/>
          </w:tcPr>
          <w:p w:rsidR="00A13B9A" w:rsidRPr="009C27B3" w:rsidRDefault="00A13B9A" w:rsidP="00A13B9A">
            <w:pPr>
              <w:pStyle w:val="TableParagraph"/>
              <w:shd w:val="clear" w:color="auto" w:fill="FFFFFF" w:themeFill="background1"/>
              <w:spacing w:line="240" w:lineRule="auto"/>
              <w:ind w:right="-11" w:firstLine="567"/>
              <w:contextualSpacing/>
              <w:jc w:val="center"/>
              <w:rPr>
                <w:color w:val="000000" w:themeColor="text1"/>
                <w:sz w:val="28"/>
                <w:szCs w:val="28"/>
              </w:rPr>
            </w:pPr>
          </w:p>
        </w:tc>
        <w:tc>
          <w:tcPr>
            <w:tcW w:w="1134" w:type="dxa"/>
          </w:tcPr>
          <w:p w:rsidR="00A13B9A" w:rsidRPr="009C27B3" w:rsidRDefault="00A13B9A" w:rsidP="00A13B9A">
            <w:pPr>
              <w:pStyle w:val="TableParagraph"/>
              <w:shd w:val="clear" w:color="auto" w:fill="FFFFFF" w:themeFill="background1"/>
              <w:spacing w:line="240" w:lineRule="auto"/>
              <w:ind w:right="-11" w:firstLine="567"/>
              <w:contextualSpacing/>
              <w:jc w:val="center"/>
              <w:rPr>
                <w:color w:val="000000" w:themeColor="text1"/>
                <w:sz w:val="28"/>
                <w:szCs w:val="28"/>
              </w:rPr>
            </w:pPr>
          </w:p>
        </w:tc>
      </w:tr>
      <w:tr w:rsidR="00A13B9A" w:rsidRPr="009C27B3" w:rsidTr="00AE0475">
        <w:trPr>
          <w:trHeight w:val="279"/>
        </w:trPr>
        <w:tc>
          <w:tcPr>
            <w:tcW w:w="2552" w:type="dxa"/>
            <w:vMerge/>
          </w:tcPr>
          <w:p w:rsidR="00A13B9A" w:rsidRPr="009C27B3" w:rsidRDefault="00A13B9A" w:rsidP="00A13B9A">
            <w:pPr>
              <w:pStyle w:val="TableParagraph"/>
              <w:shd w:val="clear" w:color="auto" w:fill="FFFFFF" w:themeFill="background1"/>
              <w:spacing w:line="240" w:lineRule="auto"/>
              <w:ind w:right="-11"/>
              <w:contextualSpacing/>
              <w:rPr>
                <w:color w:val="000000" w:themeColor="text1"/>
                <w:sz w:val="28"/>
                <w:szCs w:val="28"/>
              </w:rPr>
            </w:pPr>
          </w:p>
        </w:tc>
        <w:tc>
          <w:tcPr>
            <w:tcW w:w="3402" w:type="dxa"/>
          </w:tcPr>
          <w:p w:rsidR="00A13B9A" w:rsidRPr="009C27B3" w:rsidRDefault="00A13B9A" w:rsidP="00A13B9A">
            <w:pPr>
              <w:pStyle w:val="TableParagraph"/>
              <w:shd w:val="clear" w:color="auto" w:fill="FFFFFF" w:themeFill="background1"/>
              <w:spacing w:line="240" w:lineRule="auto"/>
              <w:ind w:right="-11" w:firstLine="34"/>
              <w:contextualSpacing/>
              <w:rPr>
                <w:color w:val="000000" w:themeColor="text1"/>
                <w:sz w:val="28"/>
                <w:szCs w:val="28"/>
              </w:rPr>
            </w:pPr>
            <w:r w:rsidRPr="009C27B3">
              <w:rPr>
                <w:color w:val="000000" w:themeColor="text1"/>
                <w:sz w:val="28"/>
                <w:szCs w:val="28"/>
              </w:rPr>
              <w:t>Фархутдинова Т.Ф.</w:t>
            </w:r>
          </w:p>
        </w:tc>
        <w:tc>
          <w:tcPr>
            <w:tcW w:w="1560" w:type="dxa"/>
          </w:tcPr>
          <w:p w:rsidR="00A13B9A" w:rsidRPr="009C27B3" w:rsidRDefault="00A13B9A" w:rsidP="00A13B9A">
            <w:pPr>
              <w:pStyle w:val="TableParagraph"/>
              <w:shd w:val="clear" w:color="auto" w:fill="FFFFFF" w:themeFill="background1"/>
              <w:spacing w:line="240" w:lineRule="auto"/>
              <w:ind w:right="-11" w:firstLine="34"/>
              <w:contextualSpacing/>
              <w:jc w:val="center"/>
              <w:rPr>
                <w:color w:val="000000" w:themeColor="text1"/>
                <w:sz w:val="28"/>
                <w:szCs w:val="28"/>
              </w:rPr>
            </w:pPr>
          </w:p>
        </w:tc>
        <w:tc>
          <w:tcPr>
            <w:tcW w:w="1417" w:type="dxa"/>
          </w:tcPr>
          <w:p w:rsidR="00A13B9A" w:rsidRPr="009C27B3" w:rsidRDefault="00A13B9A" w:rsidP="00A13B9A">
            <w:pPr>
              <w:pStyle w:val="TableParagraph"/>
              <w:shd w:val="clear" w:color="auto" w:fill="FFFFFF" w:themeFill="background1"/>
              <w:spacing w:line="240" w:lineRule="auto"/>
              <w:ind w:right="-11" w:firstLine="567"/>
              <w:contextualSpacing/>
              <w:jc w:val="center"/>
              <w:rPr>
                <w:color w:val="000000" w:themeColor="text1"/>
                <w:sz w:val="28"/>
                <w:szCs w:val="28"/>
              </w:rPr>
            </w:pPr>
          </w:p>
        </w:tc>
        <w:tc>
          <w:tcPr>
            <w:tcW w:w="1134" w:type="dxa"/>
          </w:tcPr>
          <w:p w:rsidR="00A13B9A" w:rsidRPr="009C27B3" w:rsidRDefault="00A13B9A" w:rsidP="00A13B9A">
            <w:pPr>
              <w:pStyle w:val="TableParagraph"/>
              <w:shd w:val="clear" w:color="auto" w:fill="FFFFFF" w:themeFill="background1"/>
              <w:spacing w:line="240" w:lineRule="auto"/>
              <w:ind w:right="-11" w:firstLine="567"/>
              <w:contextualSpacing/>
              <w:jc w:val="center"/>
              <w:rPr>
                <w:color w:val="000000" w:themeColor="text1"/>
                <w:sz w:val="28"/>
                <w:szCs w:val="28"/>
              </w:rPr>
            </w:pPr>
            <w:r w:rsidRPr="009C27B3">
              <w:rPr>
                <w:color w:val="000000" w:themeColor="text1"/>
                <w:sz w:val="28"/>
                <w:szCs w:val="28"/>
              </w:rPr>
              <w:t>+</w:t>
            </w:r>
          </w:p>
        </w:tc>
      </w:tr>
      <w:tr w:rsidR="00A13B9A" w:rsidRPr="009C27B3" w:rsidTr="00AE0475">
        <w:trPr>
          <w:trHeight w:val="279"/>
        </w:trPr>
        <w:tc>
          <w:tcPr>
            <w:tcW w:w="2552" w:type="dxa"/>
            <w:vMerge/>
          </w:tcPr>
          <w:p w:rsidR="00A13B9A" w:rsidRPr="009C27B3" w:rsidRDefault="00A13B9A" w:rsidP="00A13B9A">
            <w:pPr>
              <w:pStyle w:val="TableParagraph"/>
              <w:shd w:val="clear" w:color="auto" w:fill="FFFFFF" w:themeFill="background1"/>
              <w:spacing w:line="240" w:lineRule="auto"/>
              <w:ind w:right="-11"/>
              <w:contextualSpacing/>
              <w:jc w:val="center"/>
              <w:rPr>
                <w:color w:val="000000" w:themeColor="text1"/>
                <w:sz w:val="28"/>
                <w:szCs w:val="28"/>
              </w:rPr>
            </w:pPr>
          </w:p>
        </w:tc>
        <w:tc>
          <w:tcPr>
            <w:tcW w:w="3402" w:type="dxa"/>
          </w:tcPr>
          <w:p w:rsidR="00A13B9A" w:rsidRPr="009C27B3" w:rsidRDefault="00A13B9A" w:rsidP="00A13B9A">
            <w:pPr>
              <w:pStyle w:val="TableParagraph"/>
              <w:shd w:val="clear" w:color="auto" w:fill="FFFFFF" w:themeFill="background1"/>
              <w:spacing w:line="240" w:lineRule="auto"/>
              <w:ind w:right="-11" w:firstLine="34"/>
              <w:contextualSpacing/>
              <w:rPr>
                <w:color w:val="000000" w:themeColor="text1"/>
                <w:sz w:val="28"/>
                <w:szCs w:val="28"/>
              </w:rPr>
            </w:pPr>
            <w:r w:rsidRPr="009C27B3">
              <w:rPr>
                <w:color w:val="000000" w:themeColor="text1"/>
                <w:sz w:val="28"/>
                <w:szCs w:val="28"/>
              </w:rPr>
              <w:t>Павелкина А.М.</w:t>
            </w:r>
          </w:p>
        </w:tc>
        <w:tc>
          <w:tcPr>
            <w:tcW w:w="1560" w:type="dxa"/>
          </w:tcPr>
          <w:p w:rsidR="00A13B9A" w:rsidRPr="009C27B3" w:rsidRDefault="00A13B9A" w:rsidP="00A13B9A">
            <w:pPr>
              <w:pStyle w:val="TableParagraph"/>
              <w:shd w:val="clear" w:color="auto" w:fill="FFFFFF" w:themeFill="background1"/>
              <w:spacing w:line="240" w:lineRule="auto"/>
              <w:ind w:right="-11" w:firstLine="34"/>
              <w:contextualSpacing/>
              <w:jc w:val="center"/>
              <w:rPr>
                <w:color w:val="000000" w:themeColor="text1"/>
                <w:sz w:val="28"/>
                <w:szCs w:val="28"/>
              </w:rPr>
            </w:pPr>
          </w:p>
        </w:tc>
        <w:tc>
          <w:tcPr>
            <w:tcW w:w="1417" w:type="dxa"/>
          </w:tcPr>
          <w:p w:rsidR="00A13B9A" w:rsidRPr="009C27B3" w:rsidRDefault="00A13B9A" w:rsidP="00A13B9A">
            <w:pPr>
              <w:pStyle w:val="TableParagraph"/>
              <w:shd w:val="clear" w:color="auto" w:fill="FFFFFF" w:themeFill="background1"/>
              <w:spacing w:line="240" w:lineRule="auto"/>
              <w:ind w:right="-11" w:firstLine="567"/>
              <w:contextualSpacing/>
              <w:jc w:val="center"/>
              <w:rPr>
                <w:color w:val="000000" w:themeColor="text1"/>
                <w:sz w:val="28"/>
                <w:szCs w:val="28"/>
              </w:rPr>
            </w:pPr>
          </w:p>
        </w:tc>
        <w:tc>
          <w:tcPr>
            <w:tcW w:w="1134" w:type="dxa"/>
          </w:tcPr>
          <w:p w:rsidR="00A13B9A" w:rsidRPr="009C27B3" w:rsidRDefault="00A13B9A" w:rsidP="00A13B9A">
            <w:pPr>
              <w:pStyle w:val="TableParagraph"/>
              <w:shd w:val="clear" w:color="auto" w:fill="FFFFFF" w:themeFill="background1"/>
              <w:spacing w:line="240" w:lineRule="auto"/>
              <w:ind w:right="-11" w:firstLine="567"/>
              <w:contextualSpacing/>
              <w:jc w:val="center"/>
              <w:rPr>
                <w:color w:val="000000" w:themeColor="text1"/>
                <w:sz w:val="28"/>
                <w:szCs w:val="28"/>
              </w:rPr>
            </w:pPr>
          </w:p>
        </w:tc>
      </w:tr>
      <w:tr w:rsidR="00A13B9A" w:rsidRPr="009C27B3" w:rsidTr="00AE0475">
        <w:trPr>
          <w:trHeight w:val="279"/>
        </w:trPr>
        <w:tc>
          <w:tcPr>
            <w:tcW w:w="2552" w:type="dxa"/>
            <w:vMerge/>
          </w:tcPr>
          <w:p w:rsidR="00A13B9A" w:rsidRPr="009C27B3" w:rsidRDefault="00A13B9A" w:rsidP="00A13B9A">
            <w:pPr>
              <w:pStyle w:val="TableParagraph"/>
              <w:shd w:val="clear" w:color="auto" w:fill="FFFFFF" w:themeFill="background1"/>
              <w:spacing w:line="240" w:lineRule="auto"/>
              <w:ind w:right="-11"/>
              <w:contextualSpacing/>
              <w:jc w:val="center"/>
              <w:rPr>
                <w:color w:val="000000" w:themeColor="text1"/>
                <w:sz w:val="28"/>
                <w:szCs w:val="28"/>
              </w:rPr>
            </w:pPr>
          </w:p>
        </w:tc>
        <w:tc>
          <w:tcPr>
            <w:tcW w:w="3402" w:type="dxa"/>
          </w:tcPr>
          <w:p w:rsidR="00A13B9A" w:rsidRPr="009C27B3" w:rsidRDefault="00A13B9A" w:rsidP="00A13B9A">
            <w:pPr>
              <w:pStyle w:val="TableParagraph"/>
              <w:shd w:val="clear" w:color="auto" w:fill="FFFFFF" w:themeFill="background1"/>
              <w:spacing w:line="240" w:lineRule="auto"/>
              <w:ind w:right="-11" w:firstLine="34"/>
              <w:contextualSpacing/>
              <w:rPr>
                <w:color w:val="000000" w:themeColor="text1"/>
                <w:sz w:val="28"/>
                <w:szCs w:val="28"/>
              </w:rPr>
            </w:pPr>
            <w:r>
              <w:rPr>
                <w:color w:val="000000" w:themeColor="text1"/>
                <w:sz w:val="28"/>
                <w:szCs w:val="28"/>
              </w:rPr>
              <w:t>Нуртдинова А.Ю.</w:t>
            </w:r>
          </w:p>
        </w:tc>
        <w:tc>
          <w:tcPr>
            <w:tcW w:w="1560" w:type="dxa"/>
          </w:tcPr>
          <w:p w:rsidR="00A13B9A" w:rsidRPr="009C27B3" w:rsidRDefault="00A13B9A" w:rsidP="00A13B9A">
            <w:pPr>
              <w:pStyle w:val="TableParagraph"/>
              <w:shd w:val="clear" w:color="auto" w:fill="FFFFFF" w:themeFill="background1"/>
              <w:spacing w:line="240" w:lineRule="auto"/>
              <w:ind w:right="-11" w:firstLine="34"/>
              <w:contextualSpacing/>
              <w:jc w:val="center"/>
              <w:rPr>
                <w:color w:val="000000" w:themeColor="text1"/>
                <w:sz w:val="28"/>
                <w:szCs w:val="28"/>
              </w:rPr>
            </w:pPr>
          </w:p>
        </w:tc>
        <w:tc>
          <w:tcPr>
            <w:tcW w:w="1417" w:type="dxa"/>
          </w:tcPr>
          <w:p w:rsidR="00A13B9A" w:rsidRPr="009C27B3" w:rsidRDefault="00A13B9A" w:rsidP="00A13B9A">
            <w:pPr>
              <w:pStyle w:val="TableParagraph"/>
              <w:shd w:val="clear" w:color="auto" w:fill="FFFFFF" w:themeFill="background1"/>
              <w:spacing w:line="240" w:lineRule="auto"/>
              <w:ind w:right="-11" w:firstLine="567"/>
              <w:contextualSpacing/>
              <w:jc w:val="center"/>
              <w:rPr>
                <w:color w:val="000000" w:themeColor="text1"/>
                <w:sz w:val="28"/>
                <w:szCs w:val="28"/>
              </w:rPr>
            </w:pPr>
          </w:p>
        </w:tc>
        <w:tc>
          <w:tcPr>
            <w:tcW w:w="1134" w:type="dxa"/>
          </w:tcPr>
          <w:p w:rsidR="00A13B9A" w:rsidRPr="009C27B3" w:rsidRDefault="00A13B9A" w:rsidP="00A13B9A">
            <w:pPr>
              <w:pStyle w:val="TableParagraph"/>
              <w:shd w:val="clear" w:color="auto" w:fill="FFFFFF" w:themeFill="background1"/>
              <w:spacing w:line="240" w:lineRule="auto"/>
              <w:ind w:right="-11" w:firstLine="567"/>
              <w:contextualSpacing/>
              <w:jc w:val="center"/>
              <w:rPr>
                <w:color w:val="000000" w:themeColor="text1"/>
                <w:sz w:val="28"/>
                <w:szCs w:val="28"/>
              </w:rPr>
            </w:pPr>
          </w:p>
        </w:tc>
      </w:tr>
      <w:tr w:rsidR="00A13B9A" w:rsidRPr="009C27B3" w:rsidTr="00AE0475">
        <w:tc>
          <w:tcPr>
            <w:tcW w:w="2552" w:type="dxa"/>
            <w:vMerge/>
          </w:tcPr>
          <w:p w:rsidR="00A13B9A" w:rsidRPr="009C27B3" w:rsidRDefault="00A13B9A" w:rsidP="00A13B9A">
            <w:pPr>
              <w:pStyle w:val="TableParagraph"/>
              <w:shd w:val="clear" w:color="auto" w:fill="FFFFFF" w:themeFill="background1"/>
              <w:spacing w:line="240" w:lineRule="auto"/>
              <w:ind w:right="-11"/>
              <w:contextualSpacing/>
              <w:jc w:val="center"/>
              <w:rPr>
                <w:color w:val="000000" w:themeColor="text1"/>
                <w:sz w:val="28"/>
                <w:szCs w:val="28"/>
              </w:rPr>
            </w:pPr>
          </w:p>
        </w:tc>
        <w:tc>
          <w:tcPr>
            <w:tcW w:w="3402" w:type="dxa"/>
          </w:tcPr>
          <w:p w:rsidR="00A13B9A" w:rsidRPr="009C27B3" w:rsidRDefault="00A13B9A" w:rsidP="00A13B9A">
            <w:pPr>
              <w:pStyle w:val="TableParagraph"/>
              <w:shd w:val="clear" w:color="auto" w:fill="FFFFFF" w:themeFill="background1"/>
              <w:spacing w:line="240" w:lineRule="auto"/>
              <w:ind w:right="-11" w:firstLine="34"/>
              <w:contextualSpacing/>
              <w:rPr>
                <w:color w:val="000000" w:themeColor="text1"/>
                <w:sz w:val="28"/>
                <w:szCs w:val="28"/>
              </w:rPr>
            </w:pPr>
            <w:r w:rsidRPr="009C27B3">
              <w:rPr>
                <w:color w:val="000000" w:themeColor="text1"/>
                <w:sz w:val="28"/>
                <w:szCs w:val="28"/>
              </w:rPr>
              <w:t>Мияссарова Л.К.</w:t>
            </w:r>
          </w:p>
        </w:tc>
        <w:tc>
          <w:tcPr>
            <w:tcW w:w="1560" w:type="dxa"/>
          </w:tcPr>
          <w:p w:rsidR="00A13B9A" w:rsidRPr="009C27B3" w:rsidRDefault="00A13B9A" w:rsidP="00A13B9A">
            <w:pPr>
              <w:pStyle w:val="TableParagraph"/>
              <w:shd w:val="clear" w:color="auto" w:fill="FFFFFF" w:themeFill="background1"/>
              <w:spacing w:line="240" w:lineRule="auto"/>
              <w:ind w:right="-11" w:firstLine="34"/>
              <w:contextualSpacing/>
              <w:jc w:val="center"/>
              <w:rPr>
                <w:color w:val="000000" w:themeColor="text1"/>
                <w:sz w:val="28"/>
                <w:szCs w:val="28"/>
              </w:rPr>
            </w:pPr>
          </w:p>
        </w:tc>
        <w:tc>
          <w:tcPr>
            <w:tcW w:w="1417" w:type="dxa"/>
          </w:tcPr>
          <w:p w:rsidR="00A13B9A" w:rsidRPr="009C27B3" w:rsidRDefault="00A13B9A" w:rsidP="00A13B9A">
            <w:pPr>
              <w:pStyle w:val="TableParagraph"/>
              <w:shd w:val="clear" w:color="auto" w:fill="FFFFFF" w:themeFill="background1"/>
              <w:spacing w:line="240" w:lineRule="auto"/>
              <w:ind w:right="-11"/>
              <w:contextualSpacing/>
              <w:jc w:val="center"/>
              <w:rPr>
                <w:color w:val="000000" w:themeColor="text1"/>
                <w:sz w:val="28"/>
                <w:szCs w:val="28"/>
              </w:rPr>
            </w:pPr>
          </w:p>
        </w:tc>
        <w:tc>
          <w:tcPr>
            <w:tcW w:w="1134" w:type="dxa"/>
          </w:tcPr>
          <w:p w:rsidR="00A13B9A" w:rsidRPr="009C27B3" w:rsidRDefault="00A13B9A" w:rsidP="00A13B9A">
            <w:pPr>
              <w:pStyle w:val="TableParagraph"/>
              <w:shd w:val="clear" w:color="auto" w:fill="FFFFFF" w:themeFill="background1"/>
              <w:spacing w:line="240" w:lineRule="auto"/>
              <w:ind w:right="-11"/>
              <w:contextualSpacing/>
              <w:jc w:val="center"/>
              <w:rPr>
                <w:color w:val="000000" w:themeColor="text1"/>
                <w:sz w:val="28"/>
                <w:szCs w:val="28"/>
              </w:rPr>
            </w:pPr>
            <w:r w:rsidRPr="009C27B3">
              <w:rPr>
                <w:color w:val="000000" w:themeColor="text1"/>
                <w:sz w:val="28"/>
                <w:szCs w:val="28"/>
              </w:rPr>
              <w:t>+</w:t>
            </w:r>
          </w:p>
        </w:tc>
      </w:tr>
      <w:tr w:rsidR="00A13B9A" w:rsidRPr="009C27B3" w:rsidTr="00AE0475">
        <w:tc>
          <w:tcPr>
            <w:tcW w:w="2552" w:type="dxa"/>
            <w:vMerge/>
          </w:tcPr>
          <w:p w:rsidR="00A13B9A" w:rsidRPr="009C27B3" w:rsidRDefault="00A13B9A" w:rsidP="00A13B9A">
            <w:pPr>
              <w:pStyle w:val="TableParagraph"/>
              <w:shd w:val="clear" w:color="auto" w:fill="FFFFFF" w:themeFill="background1"/>
              <w:spacing w:line="240" w:lineRule="auto"/>
              <w:ind w:right="-11"/>
              <w:contextualSpacing/>
              <w:jc w:val="center"/>
              <w:rPr>
                <w:color w:val="000000" w:themeColor="text1"/>
                <w:sz w:val="28"/>
                <w:szCs w:val="28"/>
              </w:rPr>
            </w:pPr>
          </w:p>
        </w:tc>
        <w:tc>
          <w:tcPr>
            <w:tcW w:w="3402" w:type="dxa"/>
          </w:tcPr>
          <w:p w:rsidR="00A13B9A" w:rsidRPr="009C27B3" w:rsidRDefault="00A13B9A" w:rsidP="00A13B9A">
            <w:pPr>
              <w:pStyle w:val="TableParagraph"/>
              <w:shd w:val="clear" w:color="auto" w:fill="FFFFFF" w:themeFill="background1"/>
              <w:spacing w:line="240" w:lineRule="auto"/>
              <w:ind w:right="-11" w:firstLine="34"/>
              <w:contextualSpacing/>
              <w:rPr>
                <w:color w:val="000000" w:themeColor="text1"/>
                <w:sz w:val="28"/>
                <w:szCs w:val="28"/>
              </w:rPr>
            </w:pPr>
            <w:r w:rsidRPr="009C27B3">
              <w:rPr>
                <w:color w:val="000000" w:themeColor="text1"/>
                <w:sz w:val="28"/>
                <w:szCs w:val="28"/>
              </w:rPr>
              <w:t>Хамидуллина А.Х.</w:t>
            </w:r>
          </w:p>
        </w:tc>
        <w:tc>
          <w:tcPr>
            <w:tcW w:w="1560" w:type="dxa"/>
          </w:tcPr>
          <w:p w:rsidR="00A13B9A" w:rsidRPr="009C27B3" w:rsidRDefault="00A13B9A" w:rsidP="00A13B9A">
            <w:pPr>
              <w:pStyle w:val="TableParagraph"/>
              <w:shd w:val="clear" w:color="auto" w:fill="FFFFFF" w:themeFill="background1"/>
              <w:spacing w:line="240" w:lineRule="auto"/>
              <w:ind w:right="-11" w:firstLine="34"/>
              <w:contextualSpacing/>
              <w:jc w:val="center"/>
              <w:rPr>
                <w:color w:val="000000" w:themeColor="text1"/>
                <w:sz w:val="28"/>
                <w:szCs w:val="28"/>
              </w:rPr>
            </w:pPr>
          </w:p>
        </w:tc>
        <w:tc>
          <w:tcPr>
            <w:tcW w:w="1417" w:type="dxa"/>
          </w:tcPr>
          <w:p w:rsidR="00A13B9A" w:rsidRPr="009C27B3" w:rsidRDefault="00A13B9A" w:rsidP="00A13B9A">
            <w:pPr>
              <w:pStyle w:val="TableParagraph"/>
              <w:shd w:val="clear" w:color="auto" w:fill="FFFFFF" w:themeFill="background1"/>
              <w:spacing w:line="240" w:lineRule="auto"/>
              <w:ind w:right="-11"/>
              <w:contextualSpacing/>
              <w:jc w:val="center"/>
              <w:rPr>
                <w:color w:val="000000" w:themeColor="text1"/>
                <w:sz w:val="28"/>
                <w:szCs w:val="28"/>
              </w:rPr>
            </w:pPr>
          </w:p>
        </w:tc>
        <w:tc>
          <w:tcPr>
            <w:tcW w:w="1134" w:type="dxa"/>
          </w:tcPr>
          <w:p w:rsidR="00A13B9A" w:rsidRPr="009C27B3" w:rsidRDefault="00A13B9A" w:rsidP="00A13B9A">
            <w:pPr>
              <w:pStyle w:val="TableParagraph"/>
              <w:shd w:val="clear" w:color="auto" w:fill="FFFFFF" w:themeFill="background1"/>
              <w:spacing w:line="240" w:lineRule="auto"/>
              <w:ind w:right="-11"/>
              <w:contextualSpacing/>
              <w:jc w:val="center"/>
              <w:rPr>
                <w:color w:val="000000" w:themeColor="text1"/>
                <w:sz w:val="28"/>
                <w:szCs w:val="28"/>
              </w:rPr>
            </w:pPr>
            <w:r w:rsidRPr="009C27B3">
              <w:rPr>
                <w:color w:val="000000" w:themeColor="text1"/>
                <w:sz w:val="28"/>
                <w:szCs w:val="28"/>
              </w:rPr>
              <w:t>+</w:t>
            </w:r>
          </w:p>
        </w:tc>
      </w:tr>
      <w:tr w:rsidR="00A13B9A" w:rsidRPr="009C27B3" w:rsidTr="00AE0475">
        <w:tc>
          <w:tcPr>
            <w:tcW w:w="2552" w:type="dxa"/>
            <w:vMerge/>
          </w:tcPr>
          <w:p w:rsidR="00A13B9A" w:rsidRPr="009C27B3" w:rsidRDefault="00A13B9A" w:rsidP="00A13B9A">
            <w:pPr>
              <w:pStyle w:val="TableParagraph"/>
              <w:shd w:val="clear" w:color="auto" w:fill="FFFFFF" w:themeFill="background1"/>
              <w:spacing w:line="240" w:lineRule="auto"/>
              <w:ind w:right="-11"/>
              <w:contextualSpacing/>
              <w:jc w:val="center"/>
              <w:rPr>
                <w:color w:val="000000" w:themeColor="text1"/>
                <w:sz w:val="28"/>
                <w:szCs w:val="28"/>
              </w:rPr>
            </w:pPr>
          </w:p>
        </w:tc>
        <w:tc>
          <w:tcPr>
            <w:tcW w:w="3402" w:type="dxa"/>
          </w:tcPr>
          <w:p w:rsidR="00A13B9A" w:rsidRPr="009C27B3" w:rsidRDefault="00A13B9A" w:rsidP="00A13B9A">
            <w:pPr>
              <w:pStyle w:val="TableParagraph"/>
              <w:shd w:val="clear" w:color="auto" w:fill="FFFFFF" w:themeFill="background1"/>
              <w:spacing w:line="240" w:lineRule="auto"/>
              <w:ind w:right="-11" w:firstLine="34"/>
              <w:contextualSpacing/>
              <w:rPr>
                <w:color w:val="000000" w:themeColor="text1"/>
                <w:sz w:val="28"/>
                <w:szCs w:val="28"/>
              </w:rPr>
            </w:pPr>
            <w:r w:rsidRPr="009C27B3">
              <w:rPr>
                <w:color w:val="000000" w:themeColor="text1"/>
                <w:sz w:val="28"/>
                <w:szCs w:val="28"/>
              </w:rPr>
              <w:t>Якупова Г.Ф.</w:t>
            </w:r>
          </w:p>
        </w:tc>
        <w:tc>
          <w:tcPr>
            <w:tcW w:w="1560" w:type="dxa"/>
          </w:tcPr>
          <w:p w:rsidR="00A13B9A" w:rsidRPr="009C27B3" w:rsidRDefault="00A13B9A" w:rsidP="00A13B9A">
            <w:pPr>
              <w:pStyle w:val="TableParagraph"/>
              <w:shd w:val="clear" w:color="auto" w:fill="FFFFFF" w:themeFill="background1"/>
              <w:spacing w:line="240" w:lineRule="auto"/>
              <w:ind w:right="-11" w:firstLine="34"/>
              <w:contextualSpacing/>
              <w:jc w:val="center"/>
              <w:rPr>
                <w:color w:val="000000" w:themeColor="text1"/>
                <w:sz w:val="28"/>
                <w:szCs w:val="28"/>
              </w:rPr>
            </w:pPr>
          </w:p>
        </w:tc>
        <w:tc>
          <w:tcPr>
            <w:tcW w:w="1417" w:type="dxa"/>
          </w:tcPr>
          <w:p w:rsidR="00A13B9A" w:rsidRPr="009C27B3" w:rsidRDefault="00A13B9A" w:rsidP="00A13B9A">
            <w:pPr>
              <w:pStyle w:val="TableParagraph"/>
              <w:shd w:val="clear" w:color="auto" w:fill="FFFFFF" w:themeFill="background1"/>
              <w:spacing w:line="240" w:lineRule="auto"/>
              <w:ind w:right="-11"/>
              <w:contextualSpacing/>
              <w:jc w:val="center"/>
              <w:rPr>
                <w:color w:val="000000" w:themeColor="text1"/>
                <w:sz w:val="28"/>
                <w:szCs w:val="28"/>
              </w:rPr>
            </w:pPr>
          </w:p>
        </w:tc>
        <w:tc>
          <w:tcPr>
            <w:tcW w:w="1134" w:type="dxa"/>
          </w:tcPr>
          <w:p w:rsidR="00A13B9A" w:rsidRPr="009C27B3" w:rsidRDefault="00A13B9A" w:rsidP="00A13B9A">
            <w:pPr>
              <w:pStyle w:val="TableParagraph"/>
              <w:shd w:val="clear" w:color="auto" w:fill="FFFFFF" w:themeFill="background1"/>
              <w:spacing w:line="240" w:lineRule="auto"/>
              <w:ind w:right="-11"/>
              <w:contextualSpacing/>
              <w:jc w:val="center"/>
              <w:rPr>
                <w:color w:val="000000" w:themeColor="text1"/>
                <w:sz w:val="28"/>
                <w:szCs w:val="28"/>
              </w:rPr>
            </w:pPr>
            <w:r w:rsidRPr="009C27B3">
              <w:rPr>
                <w:color w:val="000000" w:themeColor="text1"/>
                <w:sz w:val="28"/>
                <w:szCs w:val="28"/>
              </w:rPr>
              <w:t>+</w:t>
            </w:r>
          </w:p>
        </w:tc>
      </w:tr>
      <w:tr w:rsidR="00A13B9A" w:rsidRPr="009C27B3" w:rsidTr="00AE0475">
        <w:tc>
          <w:tcPr>
            <w:tcW w:w="2552" w:type="dxa"/>
            <w:vMerge/>
          </w:tcPr>
          <w:p w:rsidR="00A13B9A" w:rsidRPr="009C27B3" w:rsidRDefault="00A13B9A" w:rsidP="00A13B9A">
            <w:pPr>
              <w:shd w:val="clear" w:color="auto" w:fill="FFFFFF" w:themeFill="background1"/>
              <w:ind w:right="-11"/>
              <w:contextualSpacing/>
              <w:jc w:val="center"/>
              <w:rPr>
                <w:color w:val="000000" w:themeColor="text1"/>
                <w:sz w:val="28"/>
                <w:szCs w:val="28"/>
              </w:rPr>
            </w:pPr>
          </w:p>
        </w:tc>
        <w:tc>
          <w:tcPr>
            <w:tcW w:w="3402" w:type="dxa"/>
          </w:tcPr>
          <w:p w:rsidR="00A13B9A" w:rsidRPr="009C27B3" w:rsidRDefault="00A13B9A" w:rsidP="00A13B9A">
            <w:pPr>
              <w:pStyle w:val="TableParagraph"/>
              <w:shd w:val="clear" w:color="auto" w:fill="FFFFFF" w:themeFill="background1"/>
              <w:spacing w:line="240" w:lineRule="auto"/>
              <w:ind w:right="-11" w:firstLine="34"/>
              <w:contextualSpacing/>
              <w:rPr>
                <w:color w:val="000000" w:themeColor="text1"/>
                <w:sz w:val="28"/>
                <w:szCs w:val="28"/>
              </w:rPr>
            </w:pPr>
            <w:r w:rsidRPr="009C27B3">
              <w:rPr>
                <w:color w:val="000000" w:themeColor="text1"/>
                <w:sz w:val="28"/>
                <w:szCs w:val="28"/>
              </w:rPr>
              <w:t>Бариева Ф.Ф</w:t>
            </w:r>
          </w:p>
        </w:tc>
        <w:tc>
          <w:tcPr>
            <w:tcW w:w="1560" w:type="dxa"/>
          </w:tcPr>
          <w:p w:rsidR="00A13B9A" w:rsidRPr="009C27B3" w:rsidRDefault="00A13B9A" w:rsidP="00A13B9A">
            <w:pPr>
              <w:pStyle w:val="TableParagraph"/>
              <w:shd w:val="clear" w:color="auto" w:fill="FFFFFF" w:themeFill="background1"/>
              <w:spacing w:line="240" w:lineRule="auto"/>
              <w:ind w:right="-11" w:firstLine="34"/>
              <w:contextualSpacing/>
              <w:jc w:val="center"/>
              <w:rPr>
                <w:color w:val="000000" w:themeColor="text1"/>
                <w:sz w:val="28"/>
                <w:szCs w:val="28"/>
              </w:rPr>
            </w:pPr>
          </w:p>
        </w:tc>
        <w:tc>
          <w:tcPr>
            <w:tcW w:w="1417" w:type="dxa"/>
          </w:tcPr>
          <w:p w:rsidR="00A13B9A" w:rsidRPr="009C27B3" w:rsidRDefault="00A13B9A" w:rsidP="00A13B9A">
            <w:pPr>
              <w:pStyle w:val="TableParagraph"/>
              <w:shd w:val="clear" w:color="auto" w:fill="FFFFFF" w:themeFill="background1"/>
              <w:spacing w:line="240" w:lineRule="auto"/>
              <w:ind w:right="-11" w:firstLine="567"/>
              <w:contextualSpacing/>
              <w:jc w:val="center"/>
              <w:rPr>
                <w:color w:val="000000" w:themeColor="text1"/>
                <w:sz w:val="28"/>
                <w:szCs w:val="28"/>
              </w:rPr>
            </w:pPr>
          </w:p>
        </w:tc>
        <w:tc>
          <w:tcPr>
            <w:tcW w:w="1134" w:type="dxa"/>
          </w:tcPr>
          <w:p w:rsidR="00A13B9A" w:rsidRPr="009C27B3" w:rsidRDefault="00A13B9A" w:rsidP="00A13B9A">
            <w:pPr>
              <w:pStyle w:val="TableParagraph"/>
              <w:shd w:val="clear" w:color="auto" w:fill="FFFFFF" w:themeFill="background1"/>
              <w:spacing w:line="240" w:lineRule="auto"/>
              <w:ind w:right="-11"/>
              <w:contextualSpacing/>
              <w:jc w:val="center"/>
              <w:rPr>
                <w:color w:val="000000" w:themeColor="text1"/>
                <w:sz w:val="28"/>
                <w:szCs w:val="28"/>
              </w:rPr>
            </w:pPr>
            <w:r w:rsidRPr="009C27B3">
              <w:rPr>
                <w:color w:val="000000" w:themeColor="text1"/>
                <w:sz w:val="28"/>
                <w:szCs w:val="28"/>
              </w:rPr>
              <w:t>+</w:t>
            </w:r>
          </w:p>
        </w:tc>
      </w:tr>
      <w:tr w:rsidR="00A13B9A" w:rsidRPr="009C27B3" w:rsidTr="00AE0475">
        <w:tc>
          <w:tcPr>
            <w:tcW w:w="2552" w:type="dxa"/>
            <w:vMerge/>
          </w:tcPr>
          <w:p w:rsidR="00A13B9A" w:rsidRPr="009C27B3" w:rsidRDefault="00A13B9A" w:rsidP="00A13B9A">
            <w:pPr>
              <w:shd w:val="clear" w:color="auto" w:fill="FFFFFF" w:themeFill="background1"/>
              <w:ind w:right="-11" w:firstLine="567"/>
              <w:contextualSpacing/>
              <w:jc w:val="center"/>
              <w:rPr>
                <w:color w:val="000000" w:themeColor="text1"/>
                <w:sz w:val="28"/>
                <w:szCs w:val="28"/>
              </w:rPr>
            </w:pPr>
          </w:p>
        </w:tc>
        <w:tc>
          <w:tcPr>
            <w:tcW w:w="3402" w:type="dxa"/>
          </w:tcPr>
          <w:p w:rsidR="00A13B9A" w:rsidRPr="009C27B3" w:rsidRDefault="00A13B9A" w:rsidP="00A13B9A">
            <w:pPr>
              <w:pStyle w:val="TableParagraph"/>
              <w:shd w:val="clear" w:color="auto" w:fill="FFFFFF" w:themeFill="background1"/>
              <w:spacing w:line="240" w:lineRule="auto"/>
              <w:ind w:right="-11" w:firstLine="34"/>
              <w:contextualSpacing/>
              <w:rPr>
                <w:color w:val="000000" w:themeColor="text1"/>
                <w:sz w:val="28"/>
                <w:szCs w:val="28"/>
              </w:rPr>
            </w:pPr>
            <w:r w:rsidRPr="009C27B3">
              <w:rPr>
                <w:color w:val="000000" w:themeColor="text1"/>
                <w:sz w:val="28"/>
                <w:szCs w:val="28"/>
              </w:rPr>
              <w:t>Гаскарова Л.М.</w:t>
            </w:r>
          </w:p>
        </w:tc>
        <w:tc>
          <w:tcPr>
            <w:tcW w:w="1560" w:type="dxa"/>
          </w:tcPr>
          <w:p w:rsidR="00A13B9A" w:rsidRPr="009C27B3" w:rsidRDefault="00A13B9A" w:rsidP="00A13B9A">
            <w:pPr>
              <w:pStyle w:val="TableParagraph"/>
              <w:shd w:val="clear" w:color="auto" w:fill="FFFFFF" w:themeFill="background1"/>
              <w:spacing w:line="240" w:lineRule="auto"/>
              <w:ind w:right="-11" w:firstLine="34"/>
              <w:contextualSpacing/>
              <w:jc w:val="center"/>
              <w:rPr>
                <w:color w:val="000000" w:themeColor="text1"/>
                <w:sz w:val="28"/>
                <w:szCs w:val="28"/>
              </w:rPr>
            </w:pPr>
          </w:p>
        </w:tc>
        <w:tc>
          <w:tcPr>
            <w:tcW w:w="1417" w:type="dxa"/>
          </w:tcPr>
          <w:p w:rsidR="00A13B9A" w:rsidRPr="009C27B3" w:rsidRDefault="00A13B9A" w:rsidP="00A13B9A">
            <w:pPr>
              <w:pStyle w:val="TableParagraph"/>
              <w:shd w:val="clear" w:color="auto" w:fill="FFFFFF" w:themeFill="background1"/>
              <w:spacing w:line="240" w:lineRule="auto"/>
              <w:ind w:right="-11"/>
              <w:contextualSpacing/>
              <w:jc w:val="center"/>
              <w:rPr>
                <w:color w:val="000000" w:themeColor="text1"/>
                <w:sz w:val="28"/>
                <w:szCs w:val="28"/>
              </w:rPr>
            </w:pPr>
          </w:p>
        </w:tc>
        <w:tc>
          <w:tcPr>
            <w:tcW w:w="1134" w:type="dxa"/>
          </w:tcPr>
          <w:p w:rsidR="00A13B9A" w:rsidRPr="009C27B3" w:rsidRDefault="00A13B9A" w:rsidP="00A13B9A">
            <w:pPr>
              <w:pStyle w:val="TableParagraph"/>
              <w:shd w:val="clear" w:color="auto" w:fill="FFFFFF" w:themeFill="background1"/>
              <w:spacing w:line="240" w:lineRule="auto"/>
              <w:ind w:right="-11"/>
              <w:contextualSpacing/>
              <w:jc w:val="center"/>
              <w:rPr>
                <w:color w:val="000000" w:themeColor="text1"/>
                <w:sz w:val="28"/>
                <w:szCs w:val="28"/>
              </w:rPr>
            </w:pPr>
            <w:r w:rsidRPr="009C27B3">
              <w:rPr>
                <w:color w:val="000000" w:themeColor="text1"/>
                <w:sz w:val="28"/>
                <w:szCs w:val="28"/>
              </w:rPr>
              <w:t>+</w:t>
            </w:r>
          </w:p>
        </w:tc>
      </w:tr>
      <w:tr w:rsidR="00A13B9A" w:rsidRPr="009C27B3" w:rsidTr="00AE0475">
        <w:tc>
          <w:tcPr>
            <w:tcW w:w="2552" w:type="dxa"/>
            <w:vMerge/>
          </w:tcPr>
          <w:p w:rsidR="00A13B9A" w:rsidRPr="009C27B3" w:rsidRDefault="00A13B9A" w:rsidP="00A13B9A">
            <w:pPr>
              <w:shd w:val="clear" w:color="auto" w:fill="FFFFFF" w:themeFill="background1"/>
              <w:ind w:right="-11" w:firstLine="567"/>
              <w:contextualSpacing/>
              <w:jc w:val="center"/>
              <w:rPr>
                <w:color w:val="000000" w:themeColor="text1"/>
                <w:sz w:val="28"/>
                <w:szCs w:val="28"/>
              </w:rPr>
            </w:pPr>
          </w:p>
        </w:tc>
        <w:tc>
          <w:tcPr>
            <w:tcW w:w="3402" w:type="dxa"/>
          </w:tcPr>
          <w:p w:rsidR="00A13B9A" w:rsidRPr="009C27B3" w:rsidRDefault="00A13B9A" w:rsidP="00A13B9A">
            <w:pPr>
              <w:pStyle w:val="TableParagraph"/>
              <w:shd w:val="clear" w:color="auto" w:fill="FFFFFF" w:themeFill="background1"/>
              <w:spacing w:line="240" w:lineRule="auto"/>
              <w:ind w:right="-11" w:firstLine="34"/>
              <w:contextualSpacing/>
              <w:rPr>
                <w:color w:val="000000" w:themeColor="text1"/>
                <w:sz w:val="28"/>
                <w:szCs w:val="28"/>
              </w:rPr>
            </w:pPr>
            <w:r w:rsidRPr="009C27B3">
              <w:rPr>
                <w:color w:val="000000" w:themeColor="text1"/>
                <w:sz w:val="28"/>
                <w:szCs w:val="28"/>
              </w:rPr>
              <w:t>Нуретдинова Л.Ф.</w:t>
            </w:r>
          </w:p>
        </w:tc>
        <w:tc>
          <w:tcPr>
            <w:tcW w:w="1560" w:type="dxa"/>
          </w:tcPr>
          <w:p w:rsidR="00A13B9A" w:rsidRPr="009C27B3" w:rsidRDefault="00A13B9A" w:rsidP="00A13B9A">
            <w:pPr>
              <w:pStyle w:val="TableParagraph"/>
              <w:shd w:val="clear" w:color="auto" w:fill="FFFFFF" w:themeFill="background1"/>
              <w:spacing w:line="240" w:lineRule="auto"/>
              <w:ind w:right="-11" w:firstLine="34"/>
              <w:contextualSpacing/>
              <w:jc w:val="center"/>
              <w:rPr>
                <w:color w:val="000000" w:themeColor="text1"/>
                <w:sz w:val="28"/>
                <w:szCs w:val="28"/>
              </w:rPr>
            </w:pPr>
            <w:r w:rsidRPr="009C27B3">
              <w:rPr>
                <w:color w:val="000000" w:themeColor="text1"/>
                <w:sz w:val="28"/>
                <w:szCs w:val="28"/>
              </w:rPr>
              <w:t>+</w:t>
            </w:r>
          </w:p>
        </w:tc>
        <w:tc>
          <w:tcPr>
            <w:tcW w:w="1417" w:type="dxa"/>
          </w:tcPr>
          <w:p w:rsidR="00A13B9A" w:rsidRPr="009C27B3" w:rsidRDefault="00A13B9A" w:rsidP="00A13B9A">
            <w:pPr>
              <w:pStyle w:val="TableParagraph"/>
              <w:shd w:val="clear" w:color="auto" w:fill="FFFFFF" w:themeFill="background1"/>
              <w:spacing w:line="240" w:lineRule="auto"/>
              <w:ind w:right="-11"/>
              <w:contextualSpacing/>
              <w:jc w:val="center"/>
              <w:rPr>
                <w:color w:val="000000" w:themeColor="text1"/>
                <w:sz w:val="28"/>
                <w:szCs w:val="28"/>
              </w:rPr>
            </w:pPr>
          </w:p>
        </w:tc>
        <w:tc>
          <w:tcPr>
            <w:tcW w:w="1134" w:type="dxa"/>
          </w:tcPr>
          <w:p w:rsidR="00A13B9A" w:rsidRPr="009C27B3" w:rsidRDefault="00A13B9A" w:rsidP="00A13B9A">
            <w:pPr>
              <w:pStyle w:val="TableParagraph"/>
              <w:shd w:val="clear" w:color="auto" w:fill="FFFFFF" w:themeFill="background1"/>
              <w:spacing w:line="240" w:lineRule="auto"/>
              <w:ind w:right="-11"/>
              <w:contextualSpacing/>
              <w:jc w:val="center"/>
              <w:rPr>
                <w:color w:val="000000" w:themeColor="text1"/>
                <w:sz w:val="28"/>
                <w:szCs w:val="28"/>
              </w:rPr>
            </w:pPr>
          </w:p>
        </w:tc>
      </w:tr>
      <w:tr w:rsidR="00A13B9A" w:rsidRPr="009C27B3" w:rsidTr="00AE0475">
        <w:tc>
          <w:tcPr>
            <w:tcW w:w="2552" w:type="dxa"/>
            <w:vMerge/>
          </w:tcPr>
          <w:p w:rsidR="00A13B9A" w:rsidRPr="009C27B3" w:rsidRDefault="00A13B9A" w:rsidP="00A13B9A">
            <w:pPr>
              <w:shd w:val="clear" w:color="auto" w:fill="FFFFFF" w:themeFill="background1"/>
              <w:ind w:right="-11" w:firstLine="567"/>
              <w:contextualSpacing/>
              <w:jc w:val="center"/>
              <w:rPr>
                <w:color w:val="000000" w:themeColor="text1"/>
                <w:sz w:val="28"/>
                <w:szCs w:val="28"/>
              </w:rPr>
            </w:pPr>
          </w:p>
        </w:tc>
        <w:tc>
          <w:tcPr>
            <w:tcW w:w="3402" w:type="dxa"/>
          </w:tcPr>
          <w:p w:rsidR="00A13B9A" w:rsidRPr="009C27B3" w:rsidRDefault="00A13B9A" w:rsidP="00A13B9A">
            <w:pPr>
              <w:pStyle w:val="TableParagraph"/>
              <w:shd w:val="clear" w:color="auto" w:fill="FFFFFF" w:themeFill="background1"/>
              <w:spacing w:line="240" w:lineRule="auto"/>
              <w:ind w:right="-11" w:firstLine="34"/>
              <w:contextualSpacing/>
              <w:rPr>
                <w:color w:val="000000" w:themeColor="text1"/>
                <w:sz w:val="28"/>
                <w:szCs w:val="28"/>
              </w:rPr>
            </w:pPr>
            <w:r w:rsidRPr="009C27B3">
              <w:rPr>
                <w:color w:val="000000" w:themeColor="text1"/>
                <w:sz w:val="28"/>
                <w:szCs w:val="28"/>
              </w:rPr>
              <w:t>Садыкова И.З.</w:t>
            </w:r>
          </w:p>
        </w:tc>
        <w:tc>
          <w:tcPr>
            <w:tcW w:w="1560" w:type="dxa"/>
          </w:tcPr>
          <w:p w:rsidR="00A13B9A" w:rsidRPr="009C27B3" w:rsidRDefault="00A13B9A" w:rsidP="00A13B9A">
            <w:pPr>
              <w:pStyle w:val="TableParagraph"/>
              <w:shd w:val="clear" w:color="auto" w:fill="FFFFFF" w:themeFill="background1"/>
              <w:spacing w:line="240" w:lineRule="auto"/>
              <w:ind w:right="-11" w:firstLine="567"/>
              <w:contextualSpacing/>
              <w:jc w:val="center"/>
              <w:rPr>
                <w:color w:val="000000" w:themeColor="text1"/>
                <w:sz w:val="28"/>
                <w:szCs w:val="28"/>
              </w:rPr>
            </w:pPr>
          </w:p>
        </w:tc>
        <w:tc>
          <w:tcPr>
            <w:tcW w:w="1417" w:type="dxa"/>
          </w:tcPr>
          <w:p w:rsidR="00A13B9A" w:rsidRPr="009C27B3" w:rsidRDefault="00A13B9A" w:rsidP="00A13B9A">
            <w:pPr>
              <w:pStyle w:val="TableParagraph"/>
              <w:shd w:val="clear" w:color="auto" w:fill="FFFFFF" w:themeFill="background1"/>
              <w:spacing w:line="240" w:lineRule="auto"/>
              <w:ind w:right="-11"/>
              <w:contextualSpacing/>
              <w:jc w:val="center"/>
              <w:rPr>
                <w:color w:val="000000" w:themeColor="text1"/>
                <w:sz w:val="28"/>
                <w:szCs w:val="28"/>
              </w:rPr>
            </w:pPr>
          </w:p>
        </w:tc>
        <w:tc>
          <w:tcPr>
            <w:tcW w:w="1134" w:type="dxa"/>
          </w:tcPr>
          <w:p w:rsidR="00A13B9A" w:rsidRPr="009C27B3" w:rsidRDefault="00A13B9A" w:rsidP="00A13B9A">
            <w:pPr>
              <w:pStyle w:val="TableParagraph"/>
              <w:shd w:val="clear" w:color="auto" w:fill="FFFFFF" w:themeFill="background1"/>
              <w:spacing w:line="240" w:lineRule="auto"/>
              <w:ind w:right="-11"/>
              <w:contextualSpacing/>
              <w:jc w:val="center"/>
              <w:rPr>
                <w:color w:val="000000" w:themeColor="text1"/>
                <w:sz w:val="28"/>
                <w:szCs w:val="28"/>
              </w:rPr>
            </w:pPr>
            <w:r w:rsidRPr="009C27B3">
              <w:rPr>
                <w:color w:val="000000" w:themeColor="text1"/>
                <w:sz w:val="28"/>
                <w:szCs w:val="28"/>
              </w:rPr>
              <w:t>+</w:t>
            </w:r>
          </w:p>
        </w:tc>
      </w:tr>
      <w:tr w:rsidR="00A13B9A" w:rsidRPr="009C27B3" w:rsidTr="00AE0475">
        <w:tc>
          <w:tcPr>
            <w:tcW w:w="2552" w:type="dxa"/>
            <w:vMerge/>
          </w:tcPr>
          <w:p w:rsidR="00A13B9A" w:rsidRPr="009C27B3" w:rsidRDefault="00A13B9A" w:rsidP="00A13B9A">
            <w:pPr>
              <w:shd w:val="clear" w:color="auto" w:fill="FFFFFF" w:themeFill="background1"/>
              <w:ind w:right="-11" w:firstLine="567"/>
              <w:contextualSpacing/>
              <w:jc w:val="center"/>
              <w:rPr>
                <w:color w:val="000000" w:themeColor="text1"/>
                <w:sz w:val="28"/>
                <w:szCs w:val="28"/>
              </w:rPr>
            </w:pPr>
          </w:p>
        </w:tc>
        <w:tc>
          <w:tcPr>
            <w:tcW w:w="3402" w:type="dxa"/>
          </w:tcPr>
          <w:p w:rsidR="00A13B9A" w:rsidRPr="009C27B3" w:rsidRDefault="00A13B9A" w:rsidP="00A13B9A">
            <w:pPr>
              <w:pStyle w:val="TableParagraph"/>
              <w:shd w:val="clear" w:color="auto" w:fill="FFFFFF" w:themeFill="background1"/>
              <w:spacing w:line="240" w:lineRule="auto"/>
              <w:ind w:right="-11" w:firstLine="34"/>
              <w:contextualSpacing/>
              <w:rPr>
                <w:color w:val="000000" w:themeColor="text1"/>
                <w:sz w:val="28"/>
                <w:szCs w:val="28"/>
              </w:rPr>
            </w:pPr>
            <w:r>
              <w:rPr>
                <w:color w:val="000000" w:themeColor="text1"/>
                <w:sz w:val="28"/>
                <w:szCs w:val="28"/>
              </w:rPr>
              <w:t>Закирова А.Р.</w:t>
            </w:r>
          </w:p>
        </w:tc>
        <w:tc>
          <w:tcPr>
            <w:tcW w:w="1560" w:type="dxa"/>
          </w:tcPr>
          <w:p w:rsidR="00A13B9A" w:rsidRPr="009C27B3" w:rsidRDefault="00A13B9A" w:rsidP="00A13B9A">
            <w:pPr>
              <w:pStyle w:val="TableParagraph"/>
              <w:shd w:val="clear" w:color="auto" w:fill="FFFFFF" w:themeFill="background1"/>
              <w:spacing w:line="240" w:lineRule="auto"/>
              <w:ind w:right="-11" w:firstLine="34"/>
              <w:contextualSpacing/>
              <w:jc w:val="center"/>
              <w:rPr>
                <w:color w:val="000000" w:themeColor="text1"/>
                <w:sz w:val="28"/>
                <w:szCs w:val="28"/>
              </w:rPr>
            </w:pPr>
          </w:p>
        </w:tc>
        <w:tc>
          <w:tcPr>
            <w:tcW w:w="1417" w:type="dxa"/>
          </w:tcPr>
          <w:p w:rsidR="00A13B9A" w:rsidRPr="009C27B3" w:rsidRDefault="00A13B9A" w:rsidP="00A13B9A">
            <w:pPr>
              <w:pStyle w:val="TableParagraph"/>
              <w:shd w:val="clear" w:color="auto" w:fill="FFFFFF" w:themeFill="background1"/>
              <w:spacing w:line="240" w:lineRule="auto"/>
              <w:ind w:right="-11"/>
              <w:contextualSpacing/>
              <w:jc w:val="center"/>
              <w:rPr>
                <w:color w:val="000000" w:themeColor="text1"/>
                <w:sz w:val="28"/>
                <w:szCs w:val="28"/>
              </w:rPr>
            </w:pPr>
          </w:p>
        </w:tc>
        <w:tc>
          <w:tcPr>
            <w:tcW w:w="1134" w:type="dxa"/>
          </w:tcPr>
          <w:p w:rsidR="00A13B9A" w:rsidRPr="009C27B3" w:rsidRDefault="00A13B9A" w:rsidP="00A13B9A">
            <w:pPr>
              <w:pStyle w:val="TableParagraph"/>
              <w:shd w:val="clear" w:color="auto" w:fill="FFFFFF" w:themeFill="background1"/>
              <w:spacing w:line="240" w:lineRule="auto"/>
              <w:ind w:right="-11"/>
              <w:contextualSpacing/>
              <w:jc w:val="center"/>
              <w:rPr>
                <w:color w:val="000000" w:themeColor="text1"/>
                <w:sz w:val="28"/>
                <w:szCs w:val="28"/>
              </w:rPr>
            </w:pPr>
            <w:r>
              <w:rPr>
                <w:color w:val="000000" w:themeColor="text1"/>
                <w:sz w:val="28"/>
                <w:szCs w:val="28"/>
              </w:rPr>
              <w:t>+</w:t>
            </w:r>
          </w:p>
        </w:tc>
      </w:tr>
      <w:tr w:rsidR="00A13B9A" w:rsidRPr="009C27B3" w:rsidTr="00AE0475">
        <w:tc>
          <w:tcPr>
            <w:tcW w:w="2552" w:type="dxa"/>
            <w:vMerge/>
          </w:tcPr>
          <w:p w:rsidR="00A13B9A" w:rsidRPr="009C27B3" w:rsidRDefault="00A13B9A" w:rsidP="00A13B9A">
            <w:pPr>
              <w:shd w:val="clear" w:color="auto" w:fill="FFFFFF" w:themeFill="background1"/>
              <w:ind w:right="-11" w:firstLine="567"/>
              <w:contextualSpacing/>
              <w:jc w:val="center"/>
              <w:rPr>
                <w:color w:val="000000" w:themeColor="text1"/>
                <w:sz w:val="28"/>
                <w:szCs w:val="28"/>
              </w:rPr>
            </w:pPr>
          </w:p>
        </w:tc>
        <w:tc>
          <w:tcPr>
            <w:tcW w:w="3402" w:type="dxa"/>
          </w:tcPr>
          <w:p w:rsidR="00A13B9A" w:rsidRPr="009C27B3" w:rsidRDefault="00A13B9A" w:rsidP="00A13B9A">
            <w:pPr>
              <w:pStyle w:val="TableParagraph"/>
              <w:shd w:val="clear" w:color="auto" w:fill="FFFFFF" w:themeFill="background1"/>
              <w:spacing w:line="240" w:lineRule="auto"/>
              <w:ind w:right="-11" w:firstLine="34"/>
              <w:contextualSpacing/>
              <w:rPr>
                <w:color w:val="000000" w:themeColor="text1"/>
                <w:sz w:val="28"/>
                <w:szCs w:val="28"/>
              </w:rPr>
            </w:pPr>
            <w:r>
              <w:rPr>
                <w:color w:val="000000" w:themeColor="text1"/>
                <w:sz w:val="28"/>
                <w:szCs w:val="28"/>
              </w:rPr>
              <w:t>Гатин Р.И.</w:t>
            </w:r>
          </w:p>
        </w:tc>
        <w:tc>
          <w:tcPr>
            <w:tcW w:w="1560" w:type="dxa"/>
          </w:tcPr>
          <w:p w:rsidR="00A13B9A" w:rsidRPr="009C27B3" w:rsidRDefault="00A13B9A" w:rsidP="00A13B9A">
            <w:pPr>
              <w:pStyle w:val="TableParagraph"/>
              <w:shd w:val="clear" w:color="auto" w:fill="FFFFFF" w:themeFill="background1"/>
              <w:spacing w:line="240" w:lineRule="auto"/>
              <w:ind w:right="-11" w:firstLine="34"/>
              <w:contextualSpacing/>
              <w:jc w:val="center"/>
              <w:rPr>
                <w:color w:val="000000" w:themeColor="text1"/>
                <w:sz w:val="28"/>
                <w:szCs w:val="28"/>
              </w:rPr>
            </w:pPr>
          </w:p>
        </w:tc>
        <w:tc>
          <w:tcPr>
            <w:tcW w:w="1417" w:type="dxa"/>
          </w:tcPr>
          <w:p w:rsidR="00A13B9A" w:rsidRPr="009C27B3" w:rsidRDefault="00A13B9A" w:rsidP="00A13B9A">
            <w:pPr>
              <w:pStyle w:val="TableParagraph"/>
              <w:shd w:val="clear" w:color="auto" w:fill="FFFFFF" w:themeFill="background1"/>
              <w:spacing w:line="240" w:lineRule="auto"/>
              <w:ind w:right="-11"/>
              <w:contextualSpacing/>
              <w:jc w:val="center"/>
              <w:rPr>
                <w:color w:val="000000" w:themeColor="text1"/>
                <w:sz w:val="28"/>
                <w:szCs w:val="28"/>
              </w:rPr>
            </w:pPr>
          </w:p>
        </w:tc>
        <w:tc>
          <w:tcPr>
            <w:tcW w:w="1134" w:type="dxa"/>
          </w:tcPr>
          <w:p w:rsidR="00A13B9A" w:rsidRPr="009C27B3" w:rsidRDefault="00A13B9A" w:rsidP="00A13B9A">
            <w:pPr>
              <w:pStyle w:val="TableParagraph"/>
              <w:shd w:val="clear" w:color="auto" w:fill="FFFFFF" w:themeFill="background1"/>
              <w:spacing w:line="240" w:lineRule="auto"/>
              <w:ind w:right="-11"/>
              <w:contextualSpacing/>
              <w:jc w:val="center"/>
              <w:rPr>
                <w:color w:val="000000" w:themeColor="text1"/>
                <w:sz w:val="28"/>
                <w:szCs w:val="28"/>
              </w:rPr>
            </w:pPr>
            <w:r>
              <w:rPr>
                <w:color w:val="000000" w:themeColor="text1"/>
                <w:sz w:val="28"/>
                <w:szCs w:val="28"/>
              </w:rPr>
              <w:t>+</w:t>
            </w:r>
          </w:p>
        </w:tc>
      </w:tr>
      <w:tr w:rsidR="00A13B9A" w:rsidRPr="009C27B3" w:rsidTr="00AE0475">
        <w:tc>
          <w:tcPr>
            <w:tcW w:w="2552" w:type="dxa"/>
            <w:vMerge/>
          </w:tcPr>
          <w:p w:rsidR="00A13B9A" w:rsidRPr="009C27B3" w:rsidRDefault="00A13B9A" w:rsidP="00A13B9A">
            <w:pPr>
              <w:shd w:val="clear" w:color="auto" w:fill="FFFFFF" w:themeFill="background1"/>
              <w:ind w:right="-11" w:firstLine="567"/>
              <w:contextualSpacing/>
              <w:jc w:val="center"/>
              <w:rPr>
                <w:color w:val="000000" w:themeColor="text1"/>
                <w:sz w:val="28"/>
                <w:szCs w:val="28"/>
              </w:rPr>
            </w:pPr>
          </w:p>
        </w:tc>
        <w:tc>
          <w:tcPr>
            <w:tcW w:w="3402" w:type="dxa"/>
          </w:tcPr>
          <w:p w:rsidR="00A13B9A" w:rsidRPr="009C27B3" w:rsidRDefault="00A13B9A" w:rsidP="00A13B9A">
            <w:pPr>
              <w:pStyle w:val="TableParagraph"/>
              <w:shd w:val="clear" w:color="auto" w:fill="FFFFFF" w:themeFill="background1"/>
              <w:spacing w:line="240" w:lineRule="auto"/>
              <w:ind w:right="-11" w:firstLine="34"/>
              <w:contextualSpacing/>
              <w:rPr>
                <w:color w:val="000000" w:themeColor="text1"/>
                <w:sz w:val="28"/>
                <w:szCs w:val="28"/>
              </w:rPr>
            </w:pPr>
            <w:r w:rsidRPr="009C27B3">
              <w:rPr>
                <w:color w:val="000000" w:themeColor="text1"/>
                <w:sz w:val="28"/>
                <w:szCs w:val="28"/>
              </w:rPr>
              <w:t>Бариева-Саетгараева Г.Ф.</w:t>
            </w:r>
          </w:p>
        </w:tc>
        <w:tc>
          <w:tcPr>
            <w:tcW w:w="1560" w:type="dxa"/>
          </w:tcPr>
          <w:p w:rsidR="00A13B9A" w:rsidRPr="009C27B3" w:rsidRDefault="00A13B9A" w:rsidP="00A13B9A">
            <w:pPr>
              <w:pStyle w:val="TableParagraph"/>
              <w:shd w:val="clear" w:color="auto" w:fill="FFFFFF" w:themeFill="background1"/>
              <w:spacing w:line="240" w:lineRule="auto"/>
              <w:ind w:right="-11" w:firstLine="34"/>
              <w:contextualSpacing/>
              <w:jc w:val="center"/>
              <w:rPr>
                <w:color w:val="000000" w:themeColor="text1"/>
                <w:sz w:val="28"/>
                <w:szCs w:val="28"/>
              </w:rPr>
            </w:pPr>
          </w:p>
        </w:tc>
        <w:tc>
          <w:tcPr>
            <w:tcW w:w="1417" w:type="dxa"/>
          </w:tcPr>
          <w:p w:rsidR="00A13B9A" w:rsidRPr="009C27B3" w:rsidRDefault="00A13B9A" w:rsidP="00A13B9A">
            <w:pPr>
              <w:pStyle w:val="TableParagraph"/>
              <w:shd w:val="clear" w:color="auto" w:fill="FFFFFF" w:themeFill="background1"/>
              <w:spacing w:line="240" w:lineRule="auto"/>
              <w:ind w:right="-11"/>
              <w:contextualSpacing/>
              <w:jc w:val="center"/>
              <w:rPr>
                <w:color w:val="000000" w:themeColor="text1"/>
                <w:sz w:val="28"/>
                <w:szCs w:val="28"/>
              </w:rPr>
            </w:pPr>
            <w:r w:rsidRPr="009C27B3">
              <w:rPr>
                <w:color w:val="000000" w:themeColor="text1"/>
                <w:sz w:val="28"/>
                <w:szCs w:val="28"/>
              </w:rPr>
              <w:t>+</w:t>
            </w:r>
          </w:p>
        </w:tc>
        <w:tc>
          <w:tcPr>
            <w:tcW w:w="1134" w:type="dxa"/>
          </w:tcPr>
          <w:p w:rsidR="00A13B9A" w:rsidRPr="009C27B3" w:rsidRDefault="00A13B9A" w:rsidP="00A13B9A">
            <w:pPr>
              <w:pStyle w:val="TableParagraph"/>
              <w:shd w:val="clear" w:color="auto" w:fill="FFFFFF" w:themeFill="background1"/>
              <w:spacing w:line="240" w:lineRule="auto"/>
              <w:ind w:right="-11"/>
              <w:contextualSpacing/>
              <w:jc w:val="center"/>
              <w:rPr>
                <w:color w:val="000000" w:themeColor="text1"/>
                <w:sz w:val="28"/>
                <w:szCs w:val="28"/>
              </w:rPr>
            </w:pPr>
          </w:p>
        </w:tc>
      </w:tr>
      <w:tr w:rsidR="00A13B9A" w:rsidRPr="009C27B3" w:rsidTr="00AE0475">
        <w:tc>
          <w:tcPr>
            <w:tcW w:w="2552" w:type="dxa"/>
            <w:vMerge/>
          </w:tcPr>
          <w:p w:rsidR="00A13B9A" w:rsidRPr="009C27B3" w:rsidRDefault="00A13B9A" w:rsidP="00A13B9A">
            <w:pPr>
              <w:shd w:val="clear" w:color="auto" w:fill="FFFFFF" w:themeFill="background1"/>
              <w:ind w:right="-11" w:firstLine="567"/>
              <w:contextualSpacing/>
              <w:jc w:val="center"/>
              <w:rPr>
                <w:color w:val="000000" w:themeColor="text1"/>
                <w:sz w:val="28"/>
                <w:szCs w:val="28"/>
              </w:rPr>
            </w:pPr>
          </w:p>
        </w:tc>
        <w:tc>
          <w:tcPr>
            <w:tcW w:w="3402" w:type="dxa"/>
          </w:tcPr>
          <w:p w:rsidR="00A13B9A" w:rsidRPr="009C27B3" w:rsidRDefault="00A13B9A" w:rsidP="00A13B9A">
            <w:pPr>
              <w:pStyle w:val="TableParagraph"/>
              <w:shd w:val="clear" w:color="auto" w:fill="FFFFFF" w:themeFill="background1"/>
              <w:spacing w:line="240" w:lineRule="auto"/>
              <w:ind w:right="-11" w:firstLine="34"/>
              <w:contextualSpacing/>
              <w:rPr>
                <w:color w:val="000000" w:themeColor="text1"/>
                <w:sz w:val="28"/>
                <w:szCs w:val="28"/>
              </w:rPr>
            </w:pPr>
            <w:r w:rsidRPr="009C27B3">
              <w:rPr>
                <w:color w:val="000000" w:themeColor="text1"/>
                <w:sz w:val="28"/>
                <w:szCs w:val="28"/>
              </w:rPr>
              <w:t>Габдрахманова А.М.</w:t>
            </w:r>
          </w:p>
        </w:tc>
        <w:tc>
          <w:tcPr>
            <w:tcW w:w="1560" w:type="dxa"/>
          </w:tcPr>
          <w:p w:rsidR="00A13B9A" w:rsidRPr="009C27B3" w:rsidRDefault="00A13B9A" w:rsidP="00A13B9A">
            <w:pPr>
              <w:pStyle w:val="TableParagraph"/>
              <w:shd w:val="clear" w:color="auto" w:fill="FFFFFF" w:themeFill="background1"/>
              <w:spacing w:line="240" w:lineRule="auto"/>
              <w:ind w:right="-11" w:firstLine="34"/>
              <w:contextualSpacing/>
              <w:jc w:val="center"/>
              <w:rPr>
                <w:color w:val="000000" w:themeColor="text1"/>
                <w:sz w:val="28"/>
                <w:szCs w:val="28"/>
              </w:rPr>
            </w:pPr>
          </w:p>
        </w:tc>
        <w:tc>
          <w:tcPr>
            <w:tcW w:w="1417" w:type="dxa"/>
          </w:tcPr>
          <w:p w:rsidR="00A13B9A" w:rsidRPr="009C27B3" w:rsidRDefault="00A13B9A" w:rsidP="00A13B9A">
            <w:pPr>
              <w:pStyle w:val="TableParagraph"/>
              <w:shd w:val="clear" w:color="auto" w:fill="FFFFFF" w:themeFill="background1"/>
              <w:spacing w:line="240" w:lineRule="auto"/>
              <w:ind w:right="-11"/>
              <w:contextualSpacing/>
              <w:jc w:val="center"/>
              <w:rPr>
                <w:color w:val="000000" w:themeColor="text1"/>
                <w:sz w:val="28"/>
                <w:szCs w:val="28"/>
              </w:rPr>
            </w:pPr>
            <w:r w:rsidRPr="009C27B3">
              <w:rPr>
                <w:color w:val="000000" w:themeColor="text1"/>
                <w:sz w:val="28"/>
                <w:szCs w:val="28"/>
              </w:rPr>
              <w:t>+</w:t>
            </w:r>
          </w:p>
        </w:tc>
        <w:tc>
          <w:tcPr>
            <w:tcW w:w="1134" w:type="dxa"/>
          </w:tcPr>
          <w:p w:rsidR="00A13B9A" w:rsidRPr="009C27B3" w:rsidRDefault="00A13B9A" w:rsidP="00A13B9A">
            <w:pPr>
              <w:pStyle w:val="TableParagraph"/>
              <w:shd w:val="clear" w:color="auto" w:fill="FFFFFF" w:themeFill="background1"/>
              <w:spacing w:line="240" w:lineRule="auto"/>
              <w:ind w:right="-11"/>
              <w:contextualSpacing/>
              <w:jc w:val="center"/>
              <w:rPr>
                <w:color w:val="000000" w:themeColor="text1"/>
                <w:sz w:val="28"/>
                <w:szCs w:val="28"/>
              </w:rPr>
            </w:pPr>
          </w:p>
        </w:tc>
      </w:tr>
      <w:tr w:rsidR="00A13B9A" w:rsidRPr="009C27B3" w:rsidTr="00AE0475">
        <w:tc>
          <w:tcPr>
            <w:tcW w:w="2552" w:type="dxa"/>
            <w:vMerge/>
          </w:tcPr>
          <w:p w:rsidR="00A13B9A" w:rsidRPr="009C27B3" w:rsidRDefault="00A13B9A" w:rsidP="00A13B9A">
            <w:pPr>
              <w:shd w:val="clear" w:color="auto" w:fill="FFFFFF" w:themeFill="background1"/>
              <w:ind w:right="-11" w:firstLine="567"/>
              <w:contextualSpacing/>
              <w:jc w:val="center"/>
              <w:rPr>
                <w:color w:val="000000" w:themeColor="text1"/>
                <w:sz w:val="28"/>
                <w:szCs w:val="28"/>
              </w:rPr>
            </w:pPr>
          </w:p>
        </w:tc>
        <w:tc>
          <w:tcPr>
            <w:tcW w:w="3402" w:type="dxa"/>
          </w:tcPr>
          <w:p w:rsidR="00A13B9A" w:rsidRPr="009C27B3" w:rsidRDefault="00A13B9A" w:rsidP="00A13B9A">
            <w:pPr>
              <w:pStyle w:val="TableParagraph"/>
              <w:shd w:val="clear" w:color="auto" w:fill="FFFFFF" w:themeFill="background1"/>
              <w:spacing w:line="240" w:lineRule="auto"/>
              <w:ind w:right="-11" w:firstLine="34"/>
              <w:contextualSpacing/>
              <w:rPr>
                <w:color w:val="000000" w:themeColor="text1"/>
                <w:sz w:val="28"/>
                <w:szCs w:val="28"/>
              </w:rPr>
            </w:pPr>
            <w:r w:rsidRPr="009C27B3">
              <w:rPr>
                <w:color w:val="000000" w:themeColor="text1"/>
                <w:sz w:val="28"/>
                <w:szCs w:val="28"/>
              </w:rPr>
              <w:t>Салимгараева А.М.</w:t>
            </w:r>
          </w:p>
        </w:tc>
        <w:tc>
          <w:tcPr>
            <w:tcW w:w="1560" w:type="dxa"/>
          </w:tcPr>
          <w:p w:rsidR="00A13B9A" w:rsidRPr="009C27B3" w:rsidRDefault="00A13B9A" w:rsidP="00A13B9A">
            <w:pPr>
              <w:pStyle w:val="TableParagraph"/>
              <w:shd w:val="clear" w:color="auto" w:fill="FFFFFF" w:themeFill="background1"/>
              <w:spacing w:line="240" w:lineRule="auto"/>
              <w:ind w:right="-11" w:firstLine="34"/>
              <w:contextualSpacing/>
              <w:jc w:val="center"/>
              <w:rPr>
                <w:color w:val="000000" w:themeColor="text1"/>
                <w:sz w:val="28"/>
                <w:szCs w:val="28"/>
              </w:rPr>
            </w:pPr>
          </w:p>
        </w:tc>
        <w:tc>
          <w:tcPr>
            <w:tcW w:w="1417" w:type="dxa"/>
          </w:tcPr>
          <w:p w:rsidR="00A13B9A" w:rsidRPr="009C27B3" w:rsidRDefault="00A13B9A" w:rsidP="00A13B9A">
            <w:pPr>
              <w:pStyle w:val="TableParagraph"/>
              <w:shd w:val="clear" w:color="auto" w:fill="FFFFFF" w:themeFill="background1"/>
              <w:spacing w:line="240" w:lineRule="auto"/>
              <w:ind w:right="-11"/>
              <w:contextualSpacing/>
              <w:jc w:val="center"/>
              <w:rPr>
                <w:color w:val="000000" w:themeColor="text1"/>
                <w:sz w:val="28"/>
                <w:szCs w:val="28"/>
              </w:rPr>
            </w:pPr>
          </w:p>
        </w:tc>
        <w:tc>
          <w:tcPr>
            <w:tcW w:w="1134" w:type="dxa"/>
          </w:tcPr>
          <w:p w:rsidR="00A13B9A" w:rsidRPr="009C27B3" w:rsidRDefault="00A13B9A" w:rsidP="00A13B9A">
            <w:pPr>
              <w:pStyle w:val="TableParagraph"/>
              <w:shd w:val="clear" w:color="auto" w:fill="FFFFFF" w:themeFill="background1"/>
              <w:spacing w:line="240" w:lineRule="auto"/>
              <w:ind w:right="-11"/>
              <w:contextualSpacing/>
              <w:jc w:val="center"/>
              <w:rPr>
                <w:color w:val="000000" w:themeColor="text1"/>
                <w:sz w:val="28"/>
                <w:szCs w:val="28"/>
              </w:rPr>
            </w:pPr>
            <w:r w:rsidRPr="009C27B3">
              <w:rPr>
                <w:color w:val="000000" w:themeColor="text1"/>
                <w:sz w:val="28"/>
                <w:szCs w:val="28"/>
              </w:rPr>
              <w:t>+</w:t>
            </w:r>
          </w:p>
        </w:tc>
      </w:tr>
      <w:tr w:rsidR="00A13B9A" w:rsidRPr="009C27B3" w:rsidTr="00AE0475">
        <w:tc>
          <w:tcPr>
            <w:tcW w:w="2552" w:type="dxa"/>
            <w:vMerge/>
          </w:tcPr>
          <w:p w:rsidR="00A13B9A" w:rsidRPr="009C27B3" w:rsidRDefault="00A13B9A" w:rsidP="00A13B9A">
            <w:pPr>
              <w:shd w:val="clear" w:color="auto" w:fill="FFFFFF" w:themeFill="background1"/>
              <w:ind w:right="-11" w:firstLine="567"/>
              <w:contextualSpacing/>
              <w:jc w:val="center"/>
              <w:rPr>
                <w:color w:val="000000" w:themeColor="text1"/>
                <w:sz w:val="28"/>
                <w:szCs w:val="28"/>
              </w:rPr>
            </w:pPr>
          </w:p>
        </w:tc>
        <w:tc>
          <w:tcPr>
            <w:tcW w:w="3402" w:type="dxa"/>
          </w:tcPr>
          <w:p w:rsidR="00A13B9A" w:rsidRPr="009C27B3" w:rsidRDefault="00A13B9A" w:rsidP="00A13B9A">
            <w:pPr>
              <w:pStyle w:val="TableParagraph"/>
              <w:shd w:val="clear" w:color="auto" w:fill="FFFFFF" w:themeFill="background1"/>
              <w:spacing w:line="240" w:lineRule="auto"/>
              <w:ind w:right="-11" w:firstLine="34"/>
              <w:contextualSpacing/>
              <w:rPr>
                <w:color w:val="000000" w:themeColor="text1"/>
                <w:sz w:val="28"/>
                <w:szCs w:val="28"/>
              </w:rPr>
            </w:pPr>
            <w:r w:rsidRPr="009C27B3">
              <w:rPr>
                <w:color w:val="000000" w:themeColor="text1"/>
                <w:sz w:val="28"/>
                <w:szCs w:val="28"/>
              </w:rPr>
              <w:t>Гиниятуллина Т.Я.</w:t>
            </w:r>
          </w:p>
        </w:tc>
        <w:tc>
          <w:tcPr>
            <w:tcW w:w="1560" w:type="dxa"/>
          </w:tcPr>
          <w:p w:rsidR="00A13B9A" w:rsidRPr="009C27B3" w:rsidRDefault="00A13B9A" w:rsidP="00A13B9A">
            <w:pPr>
              <w:pStyle w:val="TableParagraph"/>
              <w:shd w:val="clear" w:color="auto" w:fill="FFFFFF" w:themeFill="background1"/>
              <w:spacing w:line="240" w:lineRule="auto"/>
              <w:ind w:right="-11" w:firstLine="567"/>
              <w:contextualSpacing/>
              <w:jc w:val="center"/>
              <w:rPr>
                <w:color w:val="000000" w:themeColor="text1"/>
                <w:sz w:val="28"/>
                <w:szCs w:val="28"/>
              </w:rPr>
            </w:pPr>
          </w:p>
        </w:tc>
        <w:tc>
          <w:tcPr>
            <w:tcW w:w="1417" w:type="dxa"/>
          </w:tcPr>
          <w:p w:rsidR="00A13B9A" w:rsidRPr="009C27B3" w:rsidRDefault="00A13B9A" w:rsidP="00A13B9A">
            <w:pPr>
              <w:pStyle w:val="TableParagraph"/>
              <w:shd w:val="clear" w:color="auto" w:fill="FFFFFF" w:themeFill="background1"/>
              <w:spacing w:line="240" w:lineRule="auto"/>
              <w:ind w:right="-11"/>
              <w:contextualSpacing/>
              <w:jc w:val="center"/>
              <w:rPr>
                <w:color w:val="000000" w:themeColor="text1"/>
                <w:sz w:val="28"/>
                <w:szCs w:val="28"/>
              </w:rPr>
            </w:pPr>
            <w:r w:rsidRPr="009C27B3">
              <w:rPr>
                <w:color w:val="000000" w:themeColor="text1"/>
                <w:sz w:val="28"/>
                <w:szCs w:val="28"/>
              </w:rPr>
              <w:t>+</w:t>
            </w:r>
          </w:p>
        </w:tc>
        <w:tc>
          <w:tcPr>
            <w:tcW w:w="1134" w:type="dxa"/>
          </w:tcPr>
          <w:p w:rsidR="00A13B9A" w:rsidRPr="009C27B3" w:rsidRDefault="00A13B9A" w:rsidP="00A13B9A">
            <w:pPr>
              <w:pStyle w:val="TableParagraph"/>
              <w:shd w:val="clear" w:color="auto" w:fill="FFFFFF" w:themeFill="background1"/>
              <w:spacing w:line="240" w:lineRule="auto"/>
              <w:ind w:right="-11"/>
              <w:contextualSpacing/>
              <w:jc w:val="center"/>
              <w:rPr>
                <w:color w:val="000000" w:themeColor="text1"/>
                <w:sz w:val="28"/>
                <w:szCs w:val="28"/>
              </w:rPr>
            </w:pPr>
          </w:p>
        </w:tc>
      </w:tr>
      <w:tr w:rsidR="00A13B9A" w:rsidRPr="009C27B3" w:rsidTr="00AE0475">
        <w:tc>
          <w:tcPr>
            <w:tcW w:w="2552" w:type="dxa"/>
            <w:vMerge/>
          </w:tcPr>
          <w:p w:rsidR="00A13B9A" w:rsidRPr="009C27B3" w:rsidRDefault="00A13B9A" w:rsidP="00A13B9A">
            <w:pPr>
              <w:shd w:val="clear" w:color="auto" w:fill="FFFFFF" w:themeFill="background1"/>
              <w:ind w:right="-11" w:firstLine="567"/>
              <w:contextualSpacing/>
              <w:jc w:val="center"/>
              <w:rPr>
                <w:color w:val="000000" w:themeColor="text1"/>
                <w:sz w:val="28"/>
                <w:szCs w:val="28"/>
              </w:rPr>
            </w:pPr>
          </w:p>
        </w:tc>
        <w:tc>
          <w:tcPr>
            <w:tcW w:w="3402" w:type="dxa"/>
          </w:tcPr>
          <w:p w:rsidR="00A13B9A" w:rsidRPr="009C27B3" w:rsidRDefault="00A13B9A" w:rsidP="00A13B9A">
            <w:pPr>
              <w:pStyle w:val="TableParagraph"/>
              <w:shd w:val="clear" w:color="auto" w:fill="FFFFFF" w:themeFill="background1"/>
              <w:spacing w:line="240" w:lineRule="auto"/>
              <w:ind w:right="-11" w:firstLine="34"/>
              <w:contextualSpacing/>
              <w:rPr>
                <w:color w:val="000000" w:themeColor="text1"/>
                <w:sz w:val="28"/>
                <w:szCs w:val="28"/>
              </w:rPr>
            </w:pPr>
            <w:r w:rsidRPr="009C27B3">
              <w:rPr>
                <w:color w:val="000000" w:themeColor="text1"/>
                <w:sz w:val="28"/>
                <w:szCs w:val="28"/>
              </w:rPr>
              <w:t>Нуретдинова А.Г.</w:t>
            </w:r>
          </w:p>
        </w:tc>
        <w:tc>
          <w:tcPr>
            <w:tcW w:w="1560" w:type="dxa"/>
          </w:tcPr>
          <w:p w:rsidR="00A13B9A" w:rsidRPr="009C27B3" w:rsidRDefault="00A13B9A" w:rsidP="00A13B9A">
            <w:pPr>
              <w:pStyle w:val="TableParagraph"/>
              <w:shd w:val="clear" w:color="auto" w:fill="FFFFFF" w:themeFill="background1"/>
              <w:spacing w:line="240" w:lineRule="auto"/>
              <w:ind w:right="-11" w:firstLine="567"/>
              <w:contextualSpacing/>
              <w:jc w:val="center"/>
              <w:rPr>
                <w:color w:val="000000" w:themeColor="text1"/>
                <w:sz w:val="28"/>
                <w:szCs w:val="28"/>
              </w:rPr>
            </w:pPr>
          </w:p>
        </w:tc>
        <w:tc>
          <w:tcPr>
            <w:tcW w:w="1417" w:type="dxa"/>
          </w:tcPr>
          <w:p w:rsidR="00A13B9A" w:rsidRPr="009C27B3" w:rsidRDefault="00A13B9A" w:rsidP="00A13B9A">
            <w:pPr>
              <w:pStyle w:val="TableParagraph"/>
              <w:shd w:val="clear" w:color="auto" w:fill="FFFFFF" w:themeFill="background1"/>
              <w:spacing w:line="240" w:lineRule="auto"/>
              <w:ind w:right="-11"/>
              <w:contextualSpacing/>
              <w:jc w:val="center"/>
              <w:rPr>
                <w:color w:val="000000" w:themeColor="text1"/>
                <w:sz w:val="28"/>
                <w:szCs w:val="28"/>
              </w:rPr>
            </w:pPr>
          </w:p>
        </w:tc>
        <w:tc>
          <w:tcPr>
            <w:tcW w:w="1134" w:type="dxa"/>
          </w:tcPr>
          <w:p w:rsidR="00A13B9A" w:rsidRPr="009C27B3" w:rsidRDefault="00A13B9A" w:rsidP="00A13B9A">
            <w:pPr>
              <w:pStyle w:val="TableParagraph"/>
              <w:shd w:val="clear" w:color="auto" w:fill="FFFFFF" w:themeFill="background1"/>
              <w:spacing w:line="240" w:lineRule="auto"/>
              <w:ind w:right="-11"/>
              <w:contextualSpacing/>
              <w:jc w:val="center"/>
              <w:rPr>
                <w:color w:val="000000" w:themeColor="text1"/>
                <w:sz w:val="28"/>
                <w:szCs w:val="28"/>
              </w:rPr>
            </w:pPr>
            <w:r w:rsidRPr="009C27B3">
              <w:rPr>
                <w:color w:val="000000" w:themeColor="text1"/>
                <w:sz w:val="28"/>
                <w:szCs w:val="28"/>
              </w:rPr>
              <w:t>+</w:t>
            </w:r>
          </w:p>
        </w:tc>
      </w:tr>
      <w:tr w:rsidR="00A13B9A" w:rsidRPr="009C27B3" w:rsidTr="00AE0475">
        <w:tc>
          <w:tcPr>
            <w:tcW w:w="2552" w:type="dxa"/>
            <w:vMerge/>
          </w:tcPr>
          <w:p w:rsidR="00A13B9A" w:rsidRPr="009C27B3" w:rsidRDefault="00A13B9A" w:rsidP="00A13B9A">
            <w:pPr>
              <w:shd w:val="clear" w:color="auto" w:fill="FFFFFF" w:themeFill="background1"/>
              <w:ind w:right="-11" w:firstLine="567"/>
              <w:contextualSpacing/>
              <w:jc w:val="center"/>
              <w:rPr>
                <w:color w:val="000000" w:themeColor="text1"/>
                <w:sz w:val="28"/>
                <w:szCs w:val="28"/>
              </w:rPr>
            </w:pPr>
          </w:p>
        </w:tc>
        <w:tc>
          <w:tcPr>
            <w:tcW w:w="3402" w:type="dxa"/>
          </w:tcPr>
          <w:p w:rsidR="00A13B9A" w:rsidRPr="009C27B3" w:rsidRDefault="00A13B9A" w:rsidP="00A13B9A">
            <w:pPr>
              <w:pStyle w:val="TableParagraph"/>
              <w:shd w:val="clear" w:color="auto" w:fill="FFFFFF" w:themeFill="background1"/>
              <w:spacing w:line="240" w:lineRule="auto"/>
              <w:ind w:right="-11" w:firstLine="34"/>
              <w:contextualSpacing/>
              <w:rPr>
                <w:color w:val="000000" w:themeColor="text1"/>
                <w:sz w:val="28"/>
                <w:szCs w:val="28"/>
              </w:rPr>
            </w:pPr>
            <w:r w:rsidRPr="009C27B3">
              <w:rPr>
                <w:color w:val="000000" w:themeColor="text1"/>
                <w:sz w:val="28"/>
                <w:szCs w:val="28"/>
              </w:rPr>
              <w:t>Ихсанова Р.И.</w:t>
            </w:r>
          </w:p>
        </w:tc>
        <w:tc>
          <w:tcPr>
            <w:tcW w:w="1560" w:type="dxa"/>
          </w:tcPr>
          <w:p w:rsidR="00A13B9A" w:rsidRPr="009C27B3" w:rsidRDefault="00A13B9A" w:rsidP="00A13B9A">
            <w:pPr>
              <w:pStyle w:val="TableParagraph"/>
              <w:shd w:val="clear" w:color="auto" w:fill="FFFFFF" w:themeFill="background1"/>
              <w:spacing w:line="240" w:lineRule="auto"/>
              <w:ind w:right="-11" w:firstLine="34"/>
              <w:contextualSpacing/>
              <w:jc w:val="center"/>
              <w:rPr>
                <w:color w:val="000000" w:themeColor="text1"/>
                <w:sz w:val="28"/>
                <w:szCs w:val="28"/>
              </w:rPr>
            </w:pPr>
          </w:p>
        </w:tc>
        <w:tc>
          <w:tcPr>
            <w:tcW w:w="1417" w:type="dxa"/>
          </w:tcPr>
          <w:p w:rsidR="00A13B9A" w:rsidRPr="009C27B3" w:rsidRDefault="00A13B9A" w:rsidP="00A13B9A">
            <w:pPr>
              <w:pStyle w:val="TableParagraph"/>
              <w:shd w:val="clear" w:color="auto" w:fill="FFFFFF" w:themeFill="background1"/>
              <w:spacing w:line="240" w:lineRule="auto"/>
              <w:ind w:right="-11"/>
              <w:contextualSpacing/>
              <w:jc w:val="center"/>
              <w:rPr>
                <w:color w:val="000000" w:themeColor="text1"/>
                <w:sz w:val="28"/>
                <w:szCs w:val="28"/>
              </w:rPr>
            </w:pPr>
          </w:p>
        </w:tc>
        <w:tc>
          <w:tcPr>
            <w:tcW w:w="1134" w:type="dxa"/>
          </w:tcPr>
          <w:p w:rsidR="00A13B9A" w:rsidRPr="009C27B3" w:rsidRDefault="00A13B9A" w:rsidP="00A13B9A">
            <w:pPr>
              <w:pStyle w:val="TableParagraph"/>
              <w:shd w:val="clear" w:color="auto" w:fill="FFFFFF" w:themeFill="background1"/>
              <w:spacing w:line="240" w:lineRule="auto"/>
              <w:ind w:right="-11"/>
              <w:contextualSpacing/>
              <w:jc w:val="center"/>
              <w:rPr>
                <w:color w:val="000000" w:themeColor="text1"/>
                <w:sz w:val="28"/>
                <w:szCs w:val="28"/>
              </w:rPr>
            </w:pPr>
            <w:r w:rsidRPr="009C27B3">
              <w:rPr>
                <w:color w:val="000000" w:themeColor="text1"/>
                <w:sz w:val="28"/>
                <w:szCs w:val="28"/>
              </w:rPr>
              <w:t>+</w:t>
            </w:r>
          </w:p>
        </w:tc>
      </w:tr>
      <w:tr w:rsidR="00A13B9A" w:rsidRPr="009C27B3" w:rsidTr="00AE0475">
        <w:tc>
          <w:tcPr>
            <w:tcW w:w="2552" w:type="dxa"/>
            <w:vMerge/>
          </w:tcPr>
          <w:p w:rsidR="00A13B9A" w:rsidRPr="009C27B3" w:rsidRDefault="00A13B9A" w:rsidP="00A13B9A">
            <w:pPr>
              <w:shd w:val="clear" w:color="auto" w:fill="FFFFFF" w:themeFill="background1"/>
              <w:ind w:right="-11" w:firstLine="567"/>
              <w:contextualSpacing/>
              <w:jc w:val="center"/>
              <w:rPr>
                <w:color w:val="000000" w:themeColor="text1"/>
                <w:sz w:val="28"/>
                <w:szCs w:val="28"/>
              </w:rPr>
            </w:pPr>
          </w:p>
        </w:tc>
        <w:tc>
          <w:tcPr>
            <w:tcW w:w="3402" w:type="dxa"/>
          </w:tcPr>
          <w:p w:rsidR="00A13B9A" w:rsidRPr="009C27B3" w:rsidRDefault="00A13B9A" w:rsidP="00A13B9A">
            <w:pPr>
              <w:pStyle w:val="TableParagraph"/>
              <w:shd w:val="clear" w:color="auto" w:fill="FFFFFF" w:themeFill="background1"/>
              <w:spacing w:line="240" w:lineRule="auto"/>
              <w:ind w:right="-11" w:firstLine="34"/>
              <w:contextualSpacing/>
              <w:rPr>
                <w:color w:val="000000" w:themeColor="text1"/>
                <w:sz w:val="28"/>
                <w:szCs w:val="28"/>
              </w:rPr>
            </w:pPr>
            <w:r w:rsidRPr="009C27B3">
              <w:rPr>
                <w:color w:val="000000" w:themeColor="text1"/>
                <w:sz w:val="28"/>
                <w:szCs w:val="28"/>
              </w:rPr>
              <w:t>Шайдуллина Ч.К.</w:t>
            </w:r>
          </w:p>
        </w:tc>
        <w:tc>
          <w:tcPr>
            <w:tcW w:w="1560" w:type="dxa"/>
          </w:tcPr>
          <w:p w:rsidR="00A13B9A" w:rsidRPr="009C27B3" w:rsidRDefault="00A13B9A" w:rsidP="00A13B9A">
            <w:pPr>
              <w:pStyle w:val="TableParagraph"/>
              <w:shd w:val="clear" w:color="auto" w:fill="FFFFFF" w:themeFill="background1"/>
              <w:spacing w:line="240" w:lineRule="auto"/>
              <w:ind w:right="-11" w:firstLine="34"/>
              <w:contextualSpacing/>
              <w:jc w:val="center"/>
              <w:rPr>
                <w:color w:val="000000" w:themeColor="text1"/>
                <w:sz w:val="28"/>
                <w:szCs w:val="28"/>
              </w:rPr>
            </w:pPr>
          </w:p>
        </w:tc>
        <w:tc>
          <w:tcPr>
            <w:tcW w:w="1417" w:type="dxa"/>
          </w:tcPr>
          <w:p w:rsidR="00A13B9A" w:rsidRPr="009C27B3" w:rsidRDefault="00A13B9A" w:rsidP="00A13B9A">
            <w:pPr>
              <w:pStyle w:val="TableParagraph"/>
              <w:shd w:val="clear" w:color="auto" w:fill="FFFFFF" w:themeFill="background1"/>
              <w:spacing w:line="240" w:lineRule="auto"/>
              <w:ind w:right="-11"/>
              <w:contextualSpacing/>
              <w:jc w:val="center"/>
              <w:rPr>
                <w:color w:val="000000" w:themeColor="text1"/>
                <w:sz w:val="28"/>
                <w:szCs w:val="28"/>
              </w:rPr>
            </w:pPr>
          </w:p>
        </w:tc>
        <w:tc>
          <w:tcPr>
            <w:tcW w:w="1134" w:type="dxa"/>
          </w:tcPr>
          <w:p w:rsidR="00A13B9A" w:rsidRPr="009C27B3" w:rsidRDefault="00A13B9A" w:rsidP="00A13B9A">
            <w:pPr>
              <w:pStyle w:val="TableParagraph"/>
              <w:shd w:val="clear" w:color="auto" w:fill="FFFFFF" w:themeFill="background1"/>
              <w:spacing w:line="240" w:lineRule="auto"/>
              <w:ind w:right="-11"/>
              <w:contextualSpacing/>
              <w:jc w:val="center"/>
              <w:rPr>
                <w:color w:val="000000" w:themeColor="text1"/>
                <w:sz w:val="28"/>
                <w:szCs w:val="28"/>
              </w:rPr>
            </w:pPr>
            <w:r w:rsidRPr="009C27B3">
              <w:rPr>
                <w:color w:val="000000" w:themeColor="text1"/>
                <w:sz w:val="28"/>
                <w:szCs w:val="28"/>
              </w:rPr>
              <w:t>+</w:t>
            </w:r>
          </w:p>
        </w:tc>
      </w:tr>
      <w:tr w:rsidR="00A13B9A" w:rsidRPr="009C27B3" w:rsidTr="00AE0475">
        <w:tc>
          <w:tcPr>
            <w:tcW w:w="2552" w:type="dxa"/>
            <w:vMerge/>
          </w:tcPr>
          <w:p w:rsidR="00A13B9A" w:rsidRPr="009C27B3" w:rsidRDefault="00A13B9A" w:rsidP="00A13B9A">
            <w:pPr>
              <w:shd w:val="clear" w:color="auto" w:fill="FFFFFF" w:themeFill="background1"/>
              <w:ind w:right="-11" w:firstLine="567"/>
              <w:contextualSpacing/>
              <w:jc w:val="center"/>
              <w:rPr>
                <w:color w:val="000000" w:themeColor="text1"/>
                <w:sz w:val="28"/>
                <w:szCs w:val="28"/>
              </w:rPr>
            </w:pPr>
          </w:p>
        </w:tc>
        <w:tc>
          <w:tcPr>
            <w:tcW w:w="3402" w:type="dxa"/>
          </w:tcPr>
          <w:p w:rsidR="00A13B9A" w:rsidRPr="009C27B3" w:rsidRDefault="00A13B9A" w:rsidP="00A13B9A">
            <w:pPr>
              <w:pStyle w:val="TableParagraph"/>
              <w:shd w:val="clear" w:color="auto" w:fill="FFFFFF" w:themeFill="background1"/>
              <w:spacing w:line="240" w:lineRule="auto"/>
              <w:ind w:right="-11" w:firstLine="34"/>
              <w:contextualSpacing/>
              <w:rPr>
                <w:color w:val="000000" w:themeColor="text1"/>
                <w:sz w:val="28"/>
                <w:szCs w:val="28"/>
              </w:rPr>
            </w:pPr>
            <w:r w:rsidRPr="009C27B3">
              <w:rPr>
                <w:color w:val="000000" w:themeColor="text1"/>
                <w:sz w:val="28"/>
                <w:szCs w:val="28"/>
              </w:rPr>
              <w:t>Нуртдинова Г.С.</w:t>
            </w:r>
          </w:p>
        </w:tc>
        <w:tc>
          <w:tcPr>
            <w:tcW w:w="1560" w:type="dxa"/>
          </w:tcPr>
          <w:p w:rsidR="00A13B9A" w:rsidRPr="009C27B3" w:rsidRDefault="00A13B9A" w:rsidP="00A13B9A">
            <w:pPr>
              <w:pStyle w:val="TableParagraph"/>
              <w:shd w:val="clear" w:color="auto" w:fill="FFFFFF" w:themeFill="background1"/>
              <w:spacing w:line="240" w:lineRule="auto"/>
              <w:ind w:right="-11" w:firstLine="34"/>
              <w:contextualSpacing/>
              <w:jc w:val="center"/>
              <w:rPr>
                <w:color w:val="000000" w:themeColor="text1"/>
                <w:sz w:val="28"/>
                <w:szCs w:val="28"/>
              </w:rPr>
            </w:pPr>
          </w:p>
        </w:tc>
        <w:tc>
          <w:tcPr>
            <w:tcW w:w="1417" w:type="dxa"/>
          </w:tcPr>
          <w:p w:rsidR="00A13B9A" w:rsidRPr="009C27B3" w:rsidRDefault="00A13B9A" w:rsidP="00A13B9A">
            <w:pPr>
              <w:pStyle w:val="TableParagraph"/>
              <w:shd w:val="clear" w:color="auto" w:fill="FFFFFF" w:themeFill="background1"/>
              <w:spacing w:line="240" w:lineRule="auto"/>
              <w:ind w:right="-11"/>
              <w:contextualSpacing/>
              <w:jc w:val="center"/>
              <w:rPr>
                <w:color w:val="000000" w:themeColor="text1"/>
                <w:sz w:val="28"/>
                <w:szCs w:val="28"/>
              </w:rPr>
            </w:pPr>
          </w:p>
        </w:tc>
        <w:tc>
          <w:tcPr>
            <w:tcW w:w="1134" w:type="dxa"/>
          </w:tcPr>
          <w:p w:rsidR="00A13B9A" w:rsidRPr="009C27B3" w:rsidRDefault="00A13B9A" w:rsidP="00A13B9A">
            <w:pPr>
              <w:pStyle w:val="TableParagraph"/>
              <w:shd w:val="clear" w:color="auto" w:fill="FFFFFF" w:themeFill="background1"/>
              <w:spacing w:line="240" w:lineRule="auto"/>
              <w:ind w:right="-11"/>
              <w:contextualSpacing/>
              <w:jc w:val="center"/>
              <w:rPr>
                <w:color w:val="000000" w:themeColor="text1"/>
                <w:sz w:val="28"/>
                <w:szCs w:val="28"/>
              </w:rPr>
            </w:pPr>
            <w:r w:rsidRPr="009C27B3">
              <w:rPr>
                <w:color w:val="000000" w:themeColor="text1"/>
                <w:sz w:val="28"/>
                <w:szCs w:val="28"/>
              </w:rPr>
              <w:t>+</w:t>
            </w:r>
          </w:p>
        </w:tc>
      </w:tr>
      <w:tr w:rsidR="00A13B9A" w:rsidRPr="009C27B3" w:rsidTr="00AE0475">
        <w:tc>
          <w:tcPr>
            <w:tcW w:w="2552" w:type="dxa"/>
            <w:vMerge/>
          </w:tcPr>
          <w:p w:rsidR="00A13B9A" w:rsidRPr="009C27B3" w:rsidRDefault="00A13B9A" w:rsidP="00A13B9A">
            <w:pPr>
              <w:shd w:val="clear" w:color="auto" w:fill="FFFFFF" w:themeFill="background1"/>
              <w:ind w:right="-11" w:firstLine="567"/>
              <w:contextualSpacing/>
              <w:jc w:val="center"/>
              <w:rPr>
                <w:color w:val="000000" w:themeColor="text1"/>
                <w:sz w:val="28"/>
                <w:szCs w:val="28"/>
              </w:rPr>
            </w:pPr>
          </w:p>
        </w:tc>
        <w:tc>
          <w:tcPr>
            <w:tcW w:w="3402" w:type="dxa"/>
          </w:tcPr>
          <w:p w:rsidR="00A13B9A" w:rsidRPr="009C27B3" w:rsidRDefault="00A13B9A" w:rsidP="00A13B9A">
            <w:pPr>
              <w:pStyle w:val="TableParagraph"/>
              <w:shd w:val="clear" w:color="auto" w:fill="FFFFFF" w:themeFill="background1"/>
              <w:spacing w:line="240" w:lineRule="auto"/>
              <w:ind w:right="-11" w:firstLine="34"/>
              <w:contextualSpacing/>
              <w:rPr>
                <w:color w:val="000000" w:themeColor="text1"/>
                <w:sz w:val="28"/>
                <w:szCs w:val="28"/>
              </w:rPr>
            </w:pPr>
            <w:r w:rsidRPr="009C27B3">
              <w:rPr>
                <w:color w:val="000000" w:themeColor="text1"/>
                <w:sz w:val="28"/>
                <w:szCs w:val="28"/>
              </w:rPr>
              <w:t>Мусина Г.Ф.</w:t>
            </w:r>
          </w:p>
        </w:tc>
        <w:tc>
          <w:tcPr>
            <w:tcW w:w="1560" w:type="dxa"/>
          </w:tcPr>
          <w:p w:rsidR="00A13B9A" w:rsidRPr="009C27B3" w:rsidRDefault="00A13B9A" w:rsidP="00A13B9A">
            <w:pPr>
              <w:pStyle w:val="TableParagraph"/>
              <w:shd w:val="clear" w:color="auto" w:fill="FFFFFF" w:themeFill="background1"/>
              <w:spacing w:line="240" w:lineRule="auto"/>
              <w:ind w:right="-11" w:firstLine="34"/>
              <w:contextualSpacing/>
              <w:jc w:val="center"/>
              <w:rPr>
                <w:color w:val="000000" w:themeColor="text1"/>
                <w:sz w:val="28"/>
                <w:szCs w:val="28"/>
              </w:rPr>
            </w:pPr>
          </w:p>
        </w:tc>
        <w:tc>
          <w:tcPr>
            <w:tcW w:w="1417" w:type="dxa"/>
          </w:tcPr>
          <w:p w:rsidR="00A13B9A" w:rsidRPr="009C27B3" w:rsidRDefault="00A13B9A" w:rsidP="00A13B9A">
            <w:pPr>
              <w:pStyle w:val="TableParagraph"/>
              <w:shd w:val="clear" w:color="auto" w:fill="FFFFFF" w:themeFill="background1"/>
              <w:spacing w:line="240" w:lineRule="auto"/>
              <w:ind w:right="-11"/>
              <w:contextualSpacing/>
              <w:jc w:val="center"/>
              <w:rPr>
                <w:color w:val="000000" w:themeColor="text1"/>
                <w:sz w:val="28"/>
                <w:szCs w:val="28"/>
              </w:rPr>
            </w:pPr>
          </w:p>
        </w:tc>
        <w:tc>
          <w:tcPr>
            <w:tcW w:w="1134" w:type="dxa"/>
          </w:tcPr>
          <w:p w:rsidR="00A13B9A" w:rsidRPr="009C27B3" w:rsidRDefault="00A13B9A" w:rsidP="00A13B9A">
            <w:pPr>
              <w:pStyle w:val="TableParagraph"/>
              <w:shd w:val="clear" w:color="auto" w:fill="FFFFFF" w:themeFill="background1"/>
              <w:spacing w:line="240" w:lineRule="auto"/>
              <w:ind w:right="-11"/>
              <w:contextualSpacing/>
              <w:jc w:val="center"/>
              <w:rPr>
                <w:color w:val="000000" w:themeColor="text1"/>
                <w:sz w:val="28"/>
                <w:szCs w:val="28"/>
              </w:rPr>
            </w:pPr>
            <w:r w:rsidRPr="009C27B3">
              <w:rPr>
                <w:color w:val="000000" w:themeColor="text1"/>
                <w:sz w:val="28"/>
                <w:szCs w:val="28"/>
              </w:rPr>
              <w:t>+</w:t>
            </w:r>
          </w:p>
        </w:tc>
      </w:tr>
      <w:tr w:rsidR="00A13B9A" w:rsidRPr="009C27B3" w:rsidTr="00AE0475">
        <w:tc>
          <w:tcPr>
            <w:tcW w:w="2552" w:type="dxa"/>
            <w:vMerge/>
          </w:tcPr>
          <w:p w:rsidR="00A13B9A" w:rsidRPr="009C27B3" w:rsidRDefault="00A13B9A" w:rsidP="00A13B9A">
            <w:pPr>
              <w:shd w:val="clear" w:color="auto" w:fill="FFFFFF" w:themeFill="background1"/>
              <w:ind w:right="-11" w:firstLine="567"/>
              <w:contextualSpacing/>
              <w:jc w:val="center"/>
              <w:rPr>
                <w:color w:val="000000" w:themeColor="text1"/>
                <w:sz w:val="28"/>
                <w:szCs w:val="28"/>
              </w:rPr>
            </w:pPr>
          </w:p>
        </w:tc>
        <w:tc>
          <w:tcPr>
            <w:tcW w:w="3402" w:type="dxa"/>
          </w:tcPr>
          <w:p w:rsidR="00A13B9A" w:rsidRPr="009C27B3" w:rsidRDefault="00A13B9A" w:rsidP="00A13B9A">
            <w:pPr>
              <w:pStyle w:val="TableParagraph"/>
              <w:shd w:val="clear" w:color="auto" w:fill="FFFFFF" w:themeFill="background1"/>
              <w:spacing w:line="240" w:lineRule="auto"/>
              <w:ind w:right="-11" w:firstLine="34"/>
              <w:contextualSpacing/>
              <w:rPr>
                <w:color w:val="000000" w:themeColor="text1"/>
                <w:sz w:val="28"/>
                <w:szCs w:val="28"/>
              </w:rPr>
            </w:pPr>
            <w:r w:rsidRPr="009C27B3">
              <w:rPr>
                <w:color w:val="000000" w:themeColor="text1"/>
                <w:sz w:val="28"/>
                <w:szCs w:val="28"/>
              </w:rPr>
              <w:t>Афзалова Л.А.</w:t>
            </w:r>
          </w:p>
        </w:tc>
        <w:tc>
          <w:tcPr>
            <w:tcW w:w="1560" w:type="dxa"/>
          </w:tcPr>
          <w:p w:rsidR="00A13B9A" w:rsidRPr="009C27B3" w:rsidRDefault="00A13B9A" w:rsidP="00A13B9A">
            <w:pPr>
              <w:pStyle w:val="TableParagraph"/>
              <w:shd w:val="clear" w:color="auto" w:fill="FFFFFF" w:themeFill="background1"/>
              <w:spacing w:line="240" w:lineRule="auto"/>
              <w:ind w:right="-11" w:firstLine="34"/>
              <w:contextualSpacing/>
              <w:jc w:val="center"/>
              <w:rPr>
                <w:color w:val="000000" w:themeColor="text1"/>
                <w:sz w:val="28"/>
                <w:szCs w:val="28"/>
              </w:rPr>
            </w:pPr>
          </w:p>
        </w:tc>
        <w:tc>
          <w:tcPr>
            <w:tcW w:w="1417" w:type="dxa"/>
          </w:tcPr>
          <w:p w:rsidR="00A13B9A" w:rsidRPr="009C27B3" w:rsidRDefault="00A13B9A" w:rsidP="00A13B9A">
            <w:pPr>
              <w:pStyle w:val="TableParagraph"/>
              <w:shd w:val="clear" w:color="auto" w:fill="FFFFFF" w:themeFill="background1"/>
              <w:spacing w:line="240" w:lineRule="auto"/>
              <w:ind w:right="-11"/>
              <w:contextualSpacing/>
              <w:jc w:val="center"/>
              <w:rPr>
                <w:color w:val="000000" w:themeColor="text1"/>
                <w:sz w:val="28"/>
                <w:szCs w:val="28"/>
              </w:rPr>
            </w:pPr>
          </w:p>
        </w:tc>
        <w:tc>
          <w:tcPr>
            <w:tcW w:w="1134" w:type="dxa"/>
          </w:tcPr>
          <w:p w:rsidR="00A13B9A" w:rsidRPr="009C27B3" w:rsidRDefault="00A13B9A" w:rsidP="00A13B9A">
            <w:pPr>
              <w:pStyle w:val="TableParagraph"/>
              <w:shd w:val="clear" w:color="auto" w:fill="FFFFFF" w:themeFill="background1"/>
              <w:spacing w:line="240" w:lineRule="auto"/>
              <w:ind w:right="-11"/>
              <w:contextualSpacing/>
              <w:jc w:val="center"/>
              <w:rPr>
                <w:color w:val="000000" w:themeColor="text1"/>
                <w:sz w:val="28"/>
                <w:szCs w:val="28"/>
              </w:rPr>
            </w:pPr>
            <w:r w:rsidRPr="009C27B3">
              <w:rPr>
                <w:color w:val="000000" w:themeColor="text1"/>
                <w:sz w:val="28"/>
                <w:szCs w:val="28"/>
              </w:rPr>
              <w:t>+</w:t>
            </w:r>
          </w:p>
        </w:tc>
      </w:tr>
      <w:tr w:rsidR="00A13B9A" w:rsidRPr="009C27B3" w:rsidTr="00AE0475">
        <w:tc>
          <w:tcPr>
            <w:tcW w:w="2552" w:type="dxa"/>
            <w:vMerge/>
          </w:tcPr>
          <w:p w:rsidR="00A13B9A" w:rsidRPr="009C27B3" w:rsidRDefault="00A13B9A" w:rsidP="00A13B9A">
            <w:pPr>
              <w:shd w:val="clear" w:color="auto" w:fill="FFFFFF" w:themeFill="background1"/>
              <w:ind w:right="-11" w:firstLine="567"/>
              <w:contextualSpacing/>
              <w:jc w:val="center"/>
              <w:rPr>
                <w:color w:val="000000" w:themeColor="text1"/>
                <w:sz w:val="28"/>
                <w:szCs w:val="28"/>
              </w:rPr>
            </w:pPr>
          </w:p>
        </w:tc>
        <w:tc>
          <w:tcPr>
            <w:tcW w:w="3402" w:type="dxa"/>
          </w:tcPr>
          <w:p w:rsidR="00A13B9A" w:rsidRPr="009C27B3" w:rsidRDefault="00A13B9A" w:rsidP="00A13B9A">
            <w:pPr>
              <w:pStyle w:val="TableParagraph"/>
              <w:shd w:val="clear" w:color="auto" w:fill="FFFFFF" w:themeFill="background1"/>
              <w:spacing w:line="240" w:lineRule="auto"/>
              <w:ind w:right="-11" w:firstLine="34"/>
              <w:contextualSpacing/>
              <w:rPr>
                <w:color w:val="000000" w:themeColor="text1"/>
                <w:sz w:val="28"/>
                <w:szCs w:val="28"/>
              </w:rPr>
            </w:pPr>
            <w:r w:rsidRPr="009C27B3">
              <w:rPr>
                <w:color w:val="000000" w:themeColor="text1"/>
                <w:sz w:val="28"/>
                <w:szCs w:val="28"/>
              </w:rPr>
              <w:t>Фасхутдинова Р.И.</w:t>
            </w:r>
          </w:p>
        </w:tc>
        <w:tc>
          <w:tcPr>
            <w:tcW w:w="1560" w:type="dxa"/>
          </w:tcPr>
          <w:p w:rsidR="00A13B9A" w:rsidRPr="009C27B3" w:rsidRDefault="00A13B9A" w:rsidP="00A13B9A">
            <w:pPr>
              <w:pStyle w:val="TableParagraph"/>
              <w:shd w:val="clear" w:color="auto" w:fill="FFFFFF" w:themeFill="background1"/>
              <w:spacing w:line="240" w:lineRule="auto"/>
              <w:ind w:right="-11" w:firstLine="567"/>
              <w:contextualSpacing/>
              <w:jc w:val="center"/>
              <w:rPr>
                <w:color w:val="000000" w:themeColor="text1"/>
                <w:sz w:val="28"/>
                <w:szCs w:val="28"/>
              </w:rPr>
            </w:pPr>
          </w:p>
        </w:tc>
        <w:tc>
          <w:tcPr>
            <w:tcW w:w="1417" w:type="dxa"/>
          </w:tcPr>
          <w:p w:rsidR="00A13B9A" w:rsidRPr="009C27B3" w:rsidRDefault="00A13B9A" w:rsidP="00A13B9A">
            <w:pPr>
              <w:pStyle w:val="TableParagraph"/>
              <w:shd w:val="clear" w:color="auto" w:fill="FFFFFF" w:themeFill="background1"/>
              <w:spacing w:line="240" w:lineRule="auto"/>
              <w:ind w:right="-11"/>
              <w:contextualSpacing/>
              <w:jc w:val="center"/>
              <w:rPr>
                <w:color w:val="000000" w:themeColor="text1"/>
                <w:sz w:val="28"/>
                <w:szCs w:val="28"/>
              </w:rPr>
            </w:pPr>
            <w:r w:rsidRPr="009C27B3">
              <w:rPr>
                <w:color w:val="000000" w:themeColor="text1"/>
                <w:sz w:val="28"/>
                <w:szCs w:val="28"/>
              </w:rPr>
              <w:t>+</w:t>
            </w:r>
          </w:p>
        </w:tc>
        <w:tc>
          <w:tcPr>
            <w:tcW w:w="1134" w:type="dxa"/>
          </w:tcPr>
          <w:p w:rsidR="00A13B9A" w:rsidRPr="009C27B3" w:rsidRDefault="00A13B9A" w:rsidP="00A13B9A">
            <w:pPr>
              <w:pStyle w:val="TableParagraph"/>
              <w:shd w:val="clear" w:color="auto" w:fill="FFFFFF" w:themeFill="background1"/>
              <w:spacing w:line="240" w:lineRule="auto"/>
              <w:ind w:right="-11"/>
              <w:contextualSpacing/>
              <w:jc w:val="center"/>
              <w:rPr>
                <w:color w:val="000000" w:themeColor="text1"/>
                <w:sz w:val="28"/>
                <w:szCs w:val="28"/>
              </w:rPr>
            </w:pPr>
          </w:p>
        </w:tc>
      </w:tr>
      <w:tr w:rsidR="00A13B9A" w:rsidRPr="009C27B3" w:rsidTr="00AE0475">
        <w:tc>
          <w:tcPr>
            <w:tcW w:w="2552" w:type="dxa"/>
            <w:vMerge/>
          </w:tcPr>
          <w:p w:rsidR="00A13B9A" w:rsidRPr="009C27B3" w:rsidRDefault="00A13B9A" w:rsidP="00A13B9A">
            <w:pPr>
              <w:shd w:val="clear" w:color="auto" w:fill="FFFFFF" w:themeFill="background1"/>
              <w:ind w:right="-11" w:firstLine="567"/>
              <w:contextualSpacing/>
              <w:jc w:val="center"/>
              <w:rPr>
                <w:color w:val="000000" w:themeColor="text1"/>
                <w:sz w:val="28"/>
                <w:szCs w:val="28"/>
              </w:rPr>
            </w:pPr>
          </w:p>
        </w:tc>
        <w:tc>
          <w:tcPr>
            <w:tcW w:w="3402" w:type="dxa"/>
          </w:tcPr>
          <w:p w:rsidR="00A13B9A" w:rsidRPr="009C27B3" w:rsidRDefault="00A13B9A" w:rsidP="00A13B9A">
            <w:pPr>
              <w:pStyle w:val="TableParagraph"/>
              <w:shd w:val="clear" w:color="auto" w:fill="FFFFFF" w:themeFill="background1"/>
              <w:spacing w:line="240" w:lineRule="auto"/>
              <w:ind w:right="-11" w:firstLine="34"/>
              <w:contextualSpacing/>
              <w:rPr>
                <w:color w:val="000000" w:themeColor="text1"/>
                <w:sz w:val="28"/>
                <w:szCs w:val="28"/>
              </w:rPr>
            </w:pPr>
            <w:r>
              <w:rPr>
                <w:color w:val="000000" w:themeColor="text1"/>
                <w:sz w:val="28"/>
                <w:szCs w:val="28"/>
              </w:rPr>
              <w:t>Салихова А.Р.</w:t>
            </w:r>
          </w:p>
        </w:tc>
        <w:tc>
          <w:tcPr>
            <w:tcW w:w="1560" w:type="dxa"/>
          </w:tcPr>
          <w:p w:rsidR="00A13B9A" w:rsidRPr="009C27B3" w:rsidRDefault="00A13B9A" w:rsidP="00A13B9A">
            <w:pPr>
              <w:pStyle w:val="TableParagraph"/>
              <w:shd w:val="clear" w:color="auto" w:fill="FFFFFF" w:themeFill="background1"/>
              <w:spacing w:line="240" w:lineRule="auto"/>
              <w:ind w:right="-11" w:firstLine="567"/>
              <w:contextualSpacing/>
              <w:jc w:val="center"/>
              <w:rPr>
                <w:color w:val="000000" w:themeColor="text1"/>
                <w:sz w:val="28"/>
                <w:szCs w:val="28"/>
              </w:rPr>
            </w:pPr>
          </w:p>
        </w:tc>
        <w:tc>
          <w:tcPr>
            <w:tcW w:w="1417" w:type="dxa"/>
          </w:tcPr>
          <w:p w:rsidR="00A13B9A" w:rsidRPr="009C27B3" w:rsidRDefault="00A13B9A" w:rsidP="00A13B9A">
            <w:pPr>
              <w:pStyle w:val="TableParagraph"/>
              <w:shd w:val="clear" w:color="auto" w:fill="FFFFFF" w:themeFill="background1"/>
              <w:spacing w:line="240" w:lineRule="auto"/>
              <w:ind w:right="-11"/>
              <w:contextualSpacing/>
              <w:jc w:val="center"/>
              <w:rPr>
                <w:color w:val="000000" w:themeColor="text1"/>
                <w:sz w:val="28"/>
                <w:szCs w:val="28"/>
              </w:rPr>
            </w:pPr>
          </w:p>
        </w:tc>
        <w:tc>
          <w:tcPr>
            <w:tcW w:w="1134" w:type="dxa"/>
          </w:tcPr>
          <w:p w:rsidR="00A13B9A" w:rsidRPr="009C27B3" w:rsidRDefault="00A13B9A" w:rsidP="00A13B9A">
            <w:pPr>
              <w:pStyle w:val="TableParagraph"/>
              <w:shd w:val="clear" w:color="auto" w:fill="FFFFFF" w:themeFill="background1"/>
              <w:spacing w:line="240" w:lineRule="auto"/>
              <w:ind w:right="-11"/>
              <w:contextualSpacing/>
              <w:jc w:val="center"/>
              <w:rPr>
                <w:color w:val="000000" w:themeColor="text1"/>
                <w:sz w:val="28"/>
                <w:szCs w:val="28"/>
              </w:rPr>
            </w:pPr>
            <w:r>
              <w:rPr>
                <w:color w:val="000000" w:themeColor="text1"/>
                <w:sz w:val="28"/>
                <w:szCs w:val="28"/>
              </w:rPr>
              <w:t>+</w:t>
            </w:r>
          </w:p>
        </w:tc>
      </w:tr>
      <w:tr w:rsidR="00A13B9A" w:rsidRPr="009C27B3" w:rsidTr="00AE0475">
        <w:tc>
          <w:tcPr>
            <w:tcW w:w="2552" w:type="dxa"/>
            <w:vMerge/>
          </w:tcPr>
          <w:p w:rsidR="00A13B9A" w:rsidRPr="009C27B3" w:rsidRDefault="00A13B9A" w:rsidP="00A13B9A">
            <w:pPr>
              <w:shd w:val="clear" w:color="auto" w:fill="FFFFFF" w:themeFill="background1"/>
              <w:ind w:right="-11" w:firstLine="567"/>
              <w:contextualSpacing/>
              <w:jc w:val="center"/>
              <w:rPr>
                <w:color w:val="000000" w:themeColor="text1"/>
                <w:sz w:val="28"/>
                <w:szCs w:val="28"/>
              </w:rPr>
            </w:pPr>
          </w:p>
        </w:tc>
        <w:tc>
          <w:tcPr>
            <w:tcW w:w="3402" w:type="dxa"/>
          </w:tcPr>
          <w:p w:rsidR="00A13B9A" w:rsidRPr="009C27B3" w:rsidRDefault="00A13B9A" w:rsidP="00A13B9A">
            <w:pPr>
              <w:pStyle w:val="TableParagraph"/>
              <w:shd w:val="clear" w:color="auto" w:fill="FFFFFF" w:themeFill="background1"/>
              <w:spacing w:line="240" w:lineRule="auto"/>
              <w:ind w:right="-11" w:firstLine="34"/>
              <w:contextualSpacing/>
              <w:rPr>
                <w:color w:val="000000" w:themeColor="text1"/>
                <w:sz w:val="28"/>
                <w:szCs w:val="28"/>
              </w:rPr>
            </w:pPr>
            <w:r>
              <w:rPr>
                <w:color w:val="000000" w:themeColor="text1"/>
                <w:sz w:val="28"/>
                <w:szCs w:val="28"/>
              </w:rPr>
              <w:t>Габидуллина Г.И.</w:t>
            </w:r>
          </w:p>
        </w:tc>
        <w:tc>
          <w:tcPr>
            <w:tcW w:w="1560" w:type="dxa"/>
          </w:tcPr>
          <w:p w:rsidR="00A13B9A" w:rsidRPr="009C27B3" w:rsidRDefault="00A13B9A" w:rsidP="00A13B9A">
            <w:pPr>
              <w:pStyle w:val="TableParagraph"/>
              <w:shd w:val="clear" w:color="auto" w:fill="FFFFFF" w:themeFill="background1"/>
              <w:spacing w:line="240" w:lineRule="auto"/>
              <w:ind w:right="-11" w:firstLine="567"/>
              <w:contextualSpacing/>
              <w:jc w:val="center"/>
              <w:rPr>
                <w:color w:val="000000" w:themeColor="text1"/>
                <w:sz w:val="28"/>
                <w:szCs w:val="28"/>
              </w:rPr>
            </w:pPr>
          </w:p>
        </w:tc>
        <w:tc>
          <w:tcPr>
            <w:tcW w:w="1417" w:type="dxa"/>
          </w:tcPr>
          <w:p w:rsidR="00A13B9A" w:rsidRPr="009C27B3" w:rsidRDefault="00A13B9A" w:rsidP="00A13B9A">
            <w:pPr>
              <w:pStyle w:val="TableParagraph"/>
              <w:shd w:val="clear" w:color="auto" w:fill="FFFFFF" w:themeFill="background1"/>
              <w:spacing w:line="240" w:lineRule="auto"/>
              <w:ind w:right="-11"/>
              <w:contextualSpacing/>
              <w:jc w:val="center"/>
              <w:rPr>
                <w:color w:val="000000" w:themeColor="text1"/>
                <w:sz w:val="28"/>
                <w:szCs w:val="28"/>
              </w:rPr>
            </w:pPr>
            <w:r w:rsidRPr="009C27B3">
              <w:rPr>
                <w:color w:val="000000" w:themeColor="text1"/>
                <w:sz w:val="28"/>
                <w:szCs w:val="28"/>
              </w:rPr>
              <w:t>+</w:t>
            </w:r>
          </w:p>
        </w:tc>
        <w:tc>
          <w:tcPr>
            <w:tcW w:w="1134" w:type="dxa"/>
          </w:tcPr>
          <w:p w:rsidR="00A13B9A" w:rsidRPr="009C27B3" w:rsidRDefault="00A13B9A" w:rsidP="00A13B9A">
            <w:pPr>
              <w:pStyle w:val="TableParagraph"/>
              <w:shd w:val="clear" w:color="auto" w:fill="FFFFFF" w:themeFill="background1"/>
              <w:spacing w:line="240" w:lineRule="auto"/>
              <w:ind w:right="-11"/>
              <w:contextualSpacing/>
              <w:jc w:val="center"/>
              <w:rPr>
                <w:color w:val="000000" w:themeColor="text1"/>
                <w:sz w:val="28"/>
                <w:szCs w:val="28"/>
              </w:rPr>
            </w:pPr>
          </w:p>
        </w:tc>
      </w:tr>
      <w:tr w:rsidR="00A13B9A" w:rsidRPr="009C27B3" w:rsidTr="00AE0475">
        <w:tc>
          <w:tcPr>
            <w:tcW w:w="2552" w:type="dxa"/>
            <w:vMerge/>
          </w:tcPr>
          <w:p w:rsidR="00A13B9A" w:rsidRPr="009C27B3" w:rsidRDefault="00A13B9A" w:rsidP="00A13B9A">
            <w:pPr>
              <w:shd w:val="clear" w:color="auto" w:fill="FFFFFF" w:themeFill="background1"/>
              <w:ind w:right="-11" w:firstLine="567"/>
              <w:contextualSpacing/>
              <w:jc w:val="center"/>
              <w:rPr>
                <w:color w:val="000000" w:themeColor="text1"/>
                <w:sz w:val="28"/>
                <w:szCs w:val="28"/>
              </w:rPr>
            </w:pPr>
          </w:p>
        </w:tc>
        <w:tc>
          <w:tcPr>
            <w:tcW w:w="3402" w:type="dxa"/>
          </w:tcPr>
          <w:p w:rsidR="00A13B9A" w:rsidRPr="009C27B3" w:rsidRDefault="00A13B9A" w:rsidP="00A13B9A">
            <w:pPr>
              <w:pStyle w:val="TableParagraph"/>
              <w:shd w:val="clear" w:color="auto" w:fill="FFFFFF" w:themeFill="background1"/>
              <w:spacing w:line="240" w:lineRule="auto"/>
              <w:ind w:right="-11" w:firstLine="34"/>
              <w:contextualSpacing/>
              <w:rPr>
                <w:color w:val="000000" w:themeColor="text1"/>
                <w:sz w:val="28"/>
                <w:szCs w:val="28"/>
              </w:rPr>
            </w:pPr>
            <w:r w:rsidRPr="009C27B3">
              <w:rPr>
                <w:color w:val="000000" w:themeColor="text1"/>
                <w:sz w:val="28"/>
                <w:szCs w:val="28"/>
              </w:rPr>
              <w:t>Харисова И.М.</w:t>
            </w:r>
          </w:p>
        </w:tc>
        <w:tc>
          <w:tcPr>
            <w:tcW w:w="1560" w:type="dxa"/>
          </w:tcPr>
          <w:p w:rsidR="00A13B9A" w:rsidRPr="009C27B3" w:rsidRDefault="00A13B9A" w:rsidP="00A13B9A">
            <w:pPr>
              <w:pStyle w:val="TableParagraph"/>
              <w:shd w:val="clear" w:color="auto" w:fill="FFFFFF" w:themeFill="background1"/>
              <w:spacing w:line="240" w:lineRule="auto"/>
              <w:ind w:right="-11" w:firstLine="567"/>
              <w:contextualSpacing/>
              <w:jc w:val="center"/>
              <w:rPr>
                <w:color w:val="000000" w:themeColor="text1"/>
                <w:sz w:val="28"/>
                <w:szCs w:val="28"/>
              </w:rPr>
            </w:pPr>
          </w:p>
        </w:tc>
        <w:tc>
          <w:tcPr>
            <w:tcW w:w="1417" w:type="dxa"/>
          </w:tcPr>
          <w:p w:rsidR="00A13B9A" w:rsidRPr="009C27B3" w:rsidRDefault="00A13B9A" w:rsidP="00A13B9A">
            <w:pPr>
              <w:pStyle w:val="TableParagraph"/>
              <w:shd w:val="clear" w:color="auto" w:fill="FFFFFF" w:themeFill="background1"/>
              <w:spacing w:line="240" w:lineRule="auto"/>
              <w:ind w:right="-11"/>
              <w:contextualSpacing/>
              <w:jc w:val="center"/>
              <w:rPr>
                <w:color w:val="000000" w:themeColor="text1"/>
                <w:sz w:val="28"/>
                <w:szCs w:val="28"/>
              </w:rPr>
            </w:pPr>
          </w:p>
        </w:tc>
        <w:tc>
          <w:tcPr>
            <w:tcW w:w="1134" w:type="dxa"/>
          </w:tcPr>
          <w:p w:rsidR="00A13B9A" w:rsidRPr="009C27B3" w:rsidRDefault="00A13B9A" w:rsidP="00A13B9A">
            <w:pPr>
              <w:pStyle w:val="TableParagraph"/>
              <w:shd w:val="clear" w:color="auto" w:fill="FFFFFF" w:themeFill="background1"/>
              <w:spacing w:line="240" w:lineRule="auto"/>
              <w:ind w:right="-11"/>
              <w:contextualSpacing/>
              <w:jc w:val="center"/>
              <w:rPr>
                <w:color w:val="000000" w:themeColor="text1"/>
                <w:sz w:val="28"/>
                <w:szCs w:val="28"/>
              </w:rPr>
            </w:pPr>
            <w:r w:rsidRPr="009C27B3">
              <w:rPr>
                <w:color w:val="000000" w:themeColor="text1"/>
                <w:sz w:val="28"/>
                <w:szCs w:val="28"/>
              </w:rPr>
              <w:t>+</w:t>
            </w:r>
          </w:p>
        </w:tc>
      </w:tr>
    </w:tbl>
    <w:p w:rsidR="00AE0475" w:rsidRPr="009C27B3" w:rsidRDefault="00AE0475" w:rsidP="00AE0475">
      <w:pPr>
        <w:pStyle w:val="a4"/>
        <w:shd w:val="clear" w:color="auto" w:fill="FFFFFF" w:themeFill="background1"/>
        <w:spacing w:line="360" w:lineRule="auto"/>
        <w:ind w:left="0" w:firstLine="709"/>
        <w:contextualSpacing/>
        <w:jc w:val="both"/>
        <w:rPr>
          <w:b/>
          <w:color w:val="000000" w:themeColor="text1"/>
          <w:sz w:val="28"/>
          <w:szCs w:val="28"/>
        </w:rPr>
      </w:pPr>
      <w:r w:rsidRPr="009C27B3">
        <w:rPr>
          <w:b/>
          <w:color w:val="000000" w:themeColor="text1"/>
          <w:sz w:val="28"/>
          <w:szCs w:val="28"/>
        </w:rPr>
        <w:t xml:space="preserve">     3. Материально-техническое обеспечение процесса.</w:t>
      </w:r>
    </w:p>
    <w:p w:rsidR="00AE0475" w:rsidRPr="009C27B3" w:rsidRDefault="00AE0475" w:rsidP="00AE0475">
      <w:pPr>
        <w:pStyle w:val="a4"/>
        <w:shd w:val="clear" w:color="auto" w:fill="FFFFFF" w:themeFill="background1"/>
        <w:spacing w:line="360" w:lineRule="auto"/>
        <w:ind w:left="0" w:firstLine="709"/>
        <w:contextualSpacing/>
        <w:jc w:val="both"/>
        <w:rPr>
          <w:color w:val="000000" w:themeColor="text1"/>
          <w:sz w:val="28"/>
          <w:szCs w:val="28"/>
        </w:rPr>
      </w:pPr>
      <w:r w:rsidRPr="009C27B3">
        <w:rPr>
          <w:color w:val="000000" w:themeColor="text1"/>
          <w:sz w:val="28"/>
          <w:szCs w:val="28"/>
        </w:rPr>
        <w:t>Содержание</w:t>
      </w:r>
      <w:r w:rsidRPr="009C27B3">
        <w:rPr>
          <w:color w:val="000000" w:themeColor="text1"/>
          <w:spacing w:val="1"/>
          <w:sz w:val="28"/>
          <w:szCs w:val="28"/>
        </w:rPr>
        <w:t xml:space="preserve"> </w:t>
      </w:r>
      <w:r w:rsidRPr="009C27B3">
        <w:rPr>
          <w:color w:val="000000" w:themeColor="text1"/>
          <w:sz w:val="28"/>
          <w:szCs w:val="28"/>
        </w:rPr>
        <w:t>материально-технического</w:t>
      </w:r>
      <w:r w:rsidRPr="009C27B3">
        <w:rPr>
          <w:color w:val="000000" w:themeColor="text1"/>
          <w:spacing w:val="1"/>
          <w:sz w:val="28"/>
          <w:szCs w:val="28"/>
        </w:rPr>
        <w:t xml:space="preserve"> </w:t>
      </w:r>
      <w:r w:rsidRPr="009C27B3">
        <w:rPr>
          <w:color w:val="000000" w:themeColor="text1"/>
          <w:sz w:val="28"/>
          <w:szCs w:val="28"/>
        </w:rPr>
        <w:t>обеспечения</w:t>
      </w:r>
      <w:r w:rsidRPr="009C27B3">
        <w:rPr>
          <w:color w:val="000000" w:themeColor="text1"/>
          <w:spacing w:val="1"/>
          <w:sz w:val="28"/>
          <w:szCs w:val="28"/>
        </w:rPr>
        <w:t xml:space="preserve"> </w:t>
      </w:r>
      <w:r w:rsidRPr="009C27B3">
        <w:rPr>
          <w:color w:val="000000" w:themeColor="text1"/>
          <w:sz w:val="28"/>
          <w:szCs w:val="28"/>
        </w:rPr>
        <w:t>воспитательной</w:t>
      </w:r>
      <w:r w:rsidRPr="009C27B3">
        <w:rPr>
          <w:color w:val="000000" w:themeColor="text1"/>
          <w:spacing w:val="1"/>
          <w:sz w:val="28"/>
          <w:szCs w:val="28"/>
        </w:rPr>
        <w:t xml:space="preserve"> </w:t>
      </w:r>
      <w:r w:rsidRPr="009C27B3">
        <w:rPr>
          <w:color w:val="000000" w:themeColor="text1"/>
          <w:sz w:val="28"/>
          <w:szCs w:val="28"/>
        </w:rPr>
        <w:t>работы</w:t>
      </w:r>
      <w:r w:rsidRPr="009C27B3">
        <w:rPr>
          <w:color w:val="000000" w:themeColor="text1"/>
          <w:spacing w:val="1"/>
          <w:sz w:val="28"/>
          <w:szCs w:val="28"/>
        </w:rPr>
        <w:t xml:space="preserve"> </w:t>
      </w:r>
      <w:r w:rsidRPr="009C27B3">
        <w:rPr>
          <w:color w:val="000000" w:themeColor="text1"/>
          <w:sz w:val="28"/>
          <w:szCs w:val="28"/>
        </w:rPr>
        <w:t>соответствует требованиям к материально-техническому обеспечению ООП и включает</w:t>
      </w:r>
      <w:r w:rsidRPr="009C27B3">
        <w:rPr>
          <w:color w:val="000000" w:themeColor="text1"/>
          <w:spacing w:val="1"/>
          <w:sz w:val="28"/>
          <w:szCs w:val="28"/>
        </w:rPr>
        <w:t xml:space="preserve"> </w:t>
      </w:r>
      <w:r w:rsidRPr="009C27B3">
        <w:rPr>
          <w:color w:val="000000" w:themeColor="text1"/>
          <w:sz w:val="28"/>
          <w:szCs w:val="28"/>
        </w:rPr>
        <w:t>технические</w:t>
      </w:r>
      <w:r w:rsidRPr="009C27B3">
        <w:rPr>
          <w:color w:val="000000" w:themeColor="text1"/>
          <w:spacing w:val="1"/>
          <w:sz w:val="28"/>
          <w:szCs w:val="28"/>
        </w:rPr>
        <w:t xml:space="preserve"> </w:t>
      </w:r>
      <w:r w:rsidRPr="009C27B3">
        <w:rPr>
          <w:color w:val="000000" w:themeColor="text1"/>
          <w:sz w:val="28"/>
          <w:szCs w:val="28"/>
        </w:rPr>
        <w:t>средства</w:t>
      </w:r>
      <w:r w:rsidRPr="009C27B3">
        <w:rPr>
          <w:color w:val="000000" w:themeColor="text1"/>
          <w:spacing w:val="1"/>
          <w:sz w:val="28"/>
          <w:szCs w:val="28"/>
        </w:rPr>
        <w:t xml:space="preserve"> </w:t>
      </w:r>
      <w:r w:rsidRPr="009C27B3">
        <w:rPr>
          <w:color w:val="000000" w:themeColor="text1"/>
          <w:sz w:val="28"/>
          <w:szCs w:val="28"/>
        </w:rPr>
        <w:t>обучения</w:t>
      </w:r>
      <w:r w:rsidRPr="009C27B3">
        <w:rPr>
          <w:color w:val="000000" w:themeColor="text1"/>
          <w:spacing w:val="1"/>
          <w:sz w:val="28"/>
          <w:szCs w:val="28"/>
        </w:rPr>
        <w:t xml:space="preserve"> </w:t>
      </w:r>
      <w:r w:rsidRPr="009C27B3">
        <w:rPr>
          <w:color w:val="000000" w:themeColor="text1"/>
          <w:sz w:val="28"/>
          <w:szCs w:val="28"/>
        </w:rPr>
        <w:t>и</w:t>
      </w:r>
      <w:r w:rsidRPr="009C27B3">
        <w:rPr>
          <w:color w:val="000000" w:themeColor="text1"/>
          <w:spacing w:val="1"/>
          <w:sz w:val="28"/>
          <w:szCs w:val="28"/>
        </w:rPr>
        <w:t xml:space="preserve"> </w:t>
      </w:r>
      <w:r w:rsidRPr="009C27B3">
        <w:rPr>
          <w:color w:val="000000" w:themeColor="text1"/>
          <w:sz w:val="28"/>
          <w:szCs w:val="28"/>
        </w:rPr>
        <w:t>воспитания,</w:t>
      </w:r>
      <w:r w:rsidRPr="009C27B3">
        <w:rPr>
          <w:color w:val="000000" w:themeColor="text1"/>
          <w:spacing w:val="1"/>
          <w:sz w:val="28"/>
          <w:szCs w:val="28"/>
        </w:rPr>
        <w:t xml:space="preserve"> </w:t>
      </w:r>
      <w:r w:rsidRPr="009C27B3">
        <w:rPr>
          <w:color w:val="000000" w:themeColor="text1"/>
          <w:sz w:val="28"/>
          <w:szCs w:val="28"/>
        </w:rPr>
        <w:t>соответствующие</w:t>
      </w:r>
      <w:r w:rsidRPr="009C27B3">
        <w:rPr>
          <w:color w:val="000000" w:themeColor="text1"/>
          <w:spacing w:val="1"/>
          <w:sz w:val="28"/>
          <w:szCs w:val="28"/>
        </w:rPr>
        <w:t xml:space="preserve"> </w:t>
      </w:r>
      <w:r w:rsidRPr="009C27B3">
        <w:rPr>
          <w:color w:val="000000" w:themeColor="text1"/>
          <w:sz w:val="28"/>
          <w:szCs w:val="28"/>
        </w:rPr>
        <w:t>поставленной</w:t>
      </w:r>
      <w:r w:rsidRPr="009C27B3">
        <w:rPr>
          <w:color w:val="000000" w:themeColor="text1"/>
          <w:spacing w:val="1"/>
          <w:sz w:val="28"/>
          <w:szCs w:val="28"/>
        </w:rPr>
        <w:t xml:space="preserve"> </w:t>
      </w:r>
      <w:r w:rsidRPr="009C27B3">
        <w:rPr>
          <w:color w:val="000000" w:themeColor="text1"/>
          <w:sz w:val="28"/>
          <w:szCs w:val="28"/>
        </w:rPr>
        <w:t>воспитывающей</w:t>
      </w:r>
      <w:r w:rsidRPr="009C27B3">
        <w:rPr>
          <w:color w:val="000000" w:themeColor="text1"/>
          <w:spacing w:val="1"/>
          <w:sz w:val="28"/>
          <w:szCs w:val="28"/>
        </w:rPr>
        <w:t xml:space="preserve"> </w:t>
      </w:r>
      <w:r w:rsidRPr="009C27B3">
        <w:rPr>
          <w:color w:val="000000" w:themeColor="text1"/>
          <w:sz w:val="28"/>
          <w:szCs w:val="28"/>
        </w:rPr>
        <w:t>цели,</w:t>
      </w:r>
      <w:r w:rsidRPr="009C27B3">
        <w:rPr>
          <w:color w:val="000000" w:themeColor="text1"/>
          <w:spacing w:val="1"/>
          <w:sz w:val="28"/>
          <w:szCs w:val="28"/>
        </w:rPr>
        <w:t xml:space="preserve"> </w:t>
      </w:r>
      <w:r w:rsidRPr="009C27B3">
        <w:rPr>
          <w:color w:val="000000" w:themeColor="text1"/>
          <w:sz w:val="28"/>
          <w:szCs w:val="28"/>
        </w:rPr>
        <w:t>задачам, видам,</w:t>
      </w:r>
      <w:r w:rsidRPr="009C27B3">
        <w:rPr>
          <w:color w:val="000000" w:themeColor="text1"/>
          <w:spacing w:val="1"/>
          <w:sz w:val="28"/>
          <w:szCs w:val="28"/>
        </w:rPr>
        <w:t xml:space="preserve"> </w:t>
      </w:r>
      <w:r w:rsidRPr="009C27B3">
        <w:rPr>
          <w:color w:val="000000" w:themeColor="text1"/>
          <w:sz w:val="28"/>
          <w:szCs w:val="28"/>
        </w:rPr>
        <w:t>формам,</w:t>
      </w:r>
      <w:r w:rsidRPr="009C27B3">
        <w:rPr>
          <w:color w:val="000000" w:themeColor="text1"/>
          <w:spacing w:val="1"/>
          <w:sz w:val="28"/>
          <w:szCs w:val="28"/>
        </w:rPr>
        <w:t xml:space="preserve"> </w:t>
      </w:r>
      <w:r w:rsidRPr="009C27B3">
        <w:rPr>
          <w:color w:val="000000" w:themeColor="text1"/>
          <w:sz w:val="28"/>
          <w:szCs w:val="28"/>
        </w:rPr>
        <w:t>методам,</w:t>
      </w:r>
      <w:r w:rsidRPr="009C27B3">
        <w:rPr>
          <w:color w:val="000000" w:themeColor="text1"/>
          <w:spacing w:val="1"/>
          <w:sz w:val="28"/>
          <w:szCs w:val="28"/>
        </w:rPr>
        <w:t xml:space="preserve"> </w:t>
      </w:r>
      <w:r w:rsidRPr="009C27B3">
        <w:rPr>
          <w:color w:val="000000" w:themeColor="text1"/>
          <w:sz w:val="28"/>
          <w:szCs w:val="28"/>
        </w:rPr>
        <w:t>средствам</w:t>
      </w:r>
      <w:r w:rsidRPr="009C27B3">
        <w:rPr>
          <w:color w:val="000000" w:themeColor="text1"/>
          <w:spacing w:val="1"/>
          <w:sz w:val="28"/>
          <w:szCs w:val="28"/>
        </w:rPr>
        <w:t xml:space="preserve"> </w:t>
      </w:r>
      <w:r w:rsidRPr="009C27B3">
        <w:rPr>
          <w:color w:val="000000" w:themeColor="text1"/>
          <w:sz w:val="28"/>
          <w:szCs w:val="28"/>
        </w:rPr>
        <w:t>и</w:t>
      </w:r>
      <w:r w:rsidRPr="009C27B3">
        <w:rPr>
          <w:color w:val="000000" w:themeColor="text1"/>
          <w:spacing w:val="1"/>
          <w:sz w:val="28"/>
          <w:szCs w:val="28"/>
        </w:rPr>
        <w:t xml:space="preserve"> </w:t>
      </w:r>
      <w:r w:rsidRPr="009C27B3">
        <w:rPr>
          <w:color w:val="000000" w:themeColor="text1"/>
          <w:sz w:val="28"/>
          <w:szCs w:val="28"/>
        </w:rPr>
        <w:t>содержанию</w:t>
      </w:r>
      <w:r w:rsidRPr="009C27B3">
        <w:rPr>
          <w:color w:val="000000" w:themeColor="text1"/>
          <w:spacing w:val="1"/>
          <w:sz w:val="28"/>
          <w:szCs w:val="28"/>
        </w:rPr>
        <w:t xml:space="preserve"> </w:t>
      </w:r>
      <w:r w:rsidRPr="009C27B3">
        <w:rPr>
          <w:color w:val="000000" w:themeColor="text1"/>
          <w:sz w:val="28"/>
          <w:szCs w:val="28"/>
        </w:rPr>
        <w:t>воспитательной</w:t>
      </w:r>
      <w:r w:rsidRPr="009C27B3">
        <w:rPr>
          <w:color w:val="000000" w:themeColor="text1"/>
          <w:spacing w:val="-1"/>
          <w:sz w:val="28"/>
          <w:szCs w:val="28"/>
        </w:rPr>
        <w:t xml:space="preserve"> </w:t>
      </w:r>
      <w:r w:rsidRPr="009C27B3">
        <w:rPr>
          <w:color w:val="000000" w:themeColor="text1"/>
          <w:sz w:val="28"/>
          <w:szCs w:val="28"/>
        </w:rPr>
        <w:t xml:space="preserve">деятельности. </w:t>
      </w:r>
    </w:p>
    <w:p w:rsidR="00AE0475" w:rsidRPr="009C27B3" w:rsidRDefault="00AE0475" w:rsidP="00AE0475">
      <w:pPr>
        <w:pStyle w:val="1"/>
        <w:shd w:val="clear" w:color="auto" w:fill="FFFFFF" w:themeFill="background1"/>
        <w:spacing w:before="0" w:line="360" w:lineRule="auto"/>
        <w:ind w:left="0" w:firstLine="709"/>
        <w:contextualSpacing/>
        <w:jc w:val="both"/>
        <w:rPr>
          <w:color w:val="000000" w:themeColor="text1"/>
        </w:rPr>
      </w:pPr>
      <w:r w:rsidRPr="009C27B3">
        <w:rPr>
          <w:color w:val="000000" w:themeColor="text1"/>
          <w:lang w:val="tt-RU"/>
        </w:rPr>
        <w:t xml:space="preserve"> </w:t>
      </w:r>
      <w:r w:rsidRPr="009C27B3">
        <w:rPr>
          <w:color w:val="000000" w:themeColor="text1"/>
        </w:rPr>
        <w:t>Информационное</w:t>
      </w:r>
      <w:r w:rsidRPr="009C27B3">
        <w:rPr>
          <w:color w:val="000000" w:themeColor="text1"/>
          <w:spacing w:val="-8"/>
        </w:rPr>
        <w:t xml:space="preserve"> </w:t>
      </w:r>
      <w:r w:rsidRPr="009C27B3">
        <w:rPr>
          <w:color w:val="000000" w:themeColor="text1"/>
        </w:rPr>
        <w:t>обеспечение</w:t>
      </w:r>
      <w:r w:rsidRPr="009C27B3">
        <w:rPr>
          <w:color w:val="000000" w:themeColor="text1"/>
          <w:spacing w:val="-2"/>
        </w:rPr>
        <w:t xml:space="preserve"> </w:t>
      </w:r>
      <w:r w:rsidRPr="009C27B3">
        <w:rPr>
          <w:color w:val="000000" w:themeColor="text1"/>
        </w:rPr>
        <w:t>воспитательной</w:t>
      </w:r>
      <w:r w:rsidRPr="009C27B3">
        <w:rPr>
          <w:color w:val="000000" w:themeColor="text1"/>
          <w:spacing w:val="-6"/>
        </w:rPr>
        <w:t xml:space="preserve"> </w:t>
      </w:r>
      <w:r w:rsidRPr="009C27B3">
        <w:rPr>
          <w:color w:val="000000" w:themeColor="text1"/>
        </w:rPr>
        <w:t>работы</w:t>
      </w:r>
      <w:r w:rsidRPr="009C27B3">
        <w:rPr>
          <w:color w:val="000000" w:themeColor="text1"/>
          <w:spacing w:val="-5"/>
        </w:rPr>
        <w:t xml:space="preserve"> </w:t>
      </w:r>
      <w:r w:rsidRPr="009C27B3">
        <w:rPr>
          <w:color w:val="000000" w:themeColor="text1"/>
        </w:rPr>
        <w:t>направлено</w:t>
      </w:r>
      <w:r w:rsidRPr="009C27B3">
        <w:rPr>
          <w:color w:val="000000" w:themeColor="text1"/>
          <w:spacing w:val="2"/>
        </w:rPr>
        <w:t xml:space="preserve"> </w:t>
      </w:r>
      <w:r w:rsidRPr="009C27B3">
        <w:rPr>
          <w:color w:val="000000" w:themeColor="text1"/>
        </w:rPr>
        <w:t>на:</w:t>
      </w:r>
    </w:p>
    <w:p w:rsidR="00AE0475" w:rsidRPr="009C27B3" w:rsidRDefault="00AE0475" w:rsidP="00AE0475">
      <w:pPr>
        <w:shd w:val="clear" w:color="auto" w:fill="FFFFFF" w:themeFill="background1"/>
        <w:spacing w:line="360" w:lineRule="auto"/>
        <w:ind w:firstLine="709"/>
        <w:contextualSpacing/>
        <w:jc w:val="both"/>
        <w:rPr>
          <w:color w:val="000000" w:themeColor="text1"/>
          <w:sz w:val="28"/>
          <w:szCs w:val="28"/>
        </w:rPr>
      </w:pPr>
      <w:r w:rsidRPr="009C27B3">
        <w:rPr>
          <w:color w:val="000000" w:themeColor="text1"/>
          <w:sz w:val="28"/>
          <w:szCs w:val="28"/>
        </w:rPr>
        <w:t>-информирование</w:t>
      </w:r>
      <w:r w:rsidRPr="009C27B3">
        <w:rPr>
          <w:color w:val="000000" w:themeColor="text1"/>
          <w:spacing w:val="44"/>
          <w:sz w:val="28"/>
          <w:szCs w:val="28"/>
        </w:rPr>
        <w:t xml:space="preserve"> </w:t>
      </w:r>
      <w:r w:rsidRPr="009C27B3">
        <w:rPr>
          <w:color w:val="000000" w:themeColor="text1"/>
          <w:sz w:val="28"/>
          <w:szCs w:val="28"/>
        </w:rPr>
        <w:t>о</w:t>
      </w:r>
      <w:r w:rsidRPr="009C27B3">
        <w:rPr>
          <w:color w:val="000000" w:themeColor="text1"/>
          <w:spacing w:val="54"/>
          <w:sz w:val="28"/>
          <w:szCs w:val="28"/>
        </w:rPr>
        <w:t xml:space="preserve"> </w:t>
      </w:r>
      <w:r w:rsidRPr="009C27B3">
        <w:rPr>
          <w:color w:val="000000" w:themeColor="text1"/>
          <w:sz w:val="28"/>
          <w:szCs w:val="28"/>
        </w:rPr>
        <w:t>возможностях</w:t>
      </w:r>
      <w:r w:rsidRPr="009C27B3">
        <w:rPr>
          <w:color w:val="000000" w:themeColor="text1"/>
          <w:spacing w:val="50"/>
          <w:sz w:val="28"/>
          <w:szCs w:val="28"/>
        </w:rPr>
        <w:t xml:space="preserve"> </w:t>
      </w:r>
      <w:r w:rsidRPr="009C27B3">
        <w:rPr>
          <w:color w:val="000000" w:themeColor="text1"/>
          <w:sz w:val="28"/>
          <w:szCs w:val="28"/>
        </w:rPr>
        <w:t>для</w:t>
      </w:r>
      <w:r w:rsidRPr="009C27B3">
        <w:rPr>
          <w:color w:val="000000" w:themeColor="text1"/>
          <w:spacing w:val="59"/>
          <w:sz w:val="28"/>
          <w:szCs w:val="28"/>
        </w:rPr>
        <w:t xml:space="preserve"> </w:t>
      </w:r>
      <w:r w:rsidRPr="009C27B3">
        <w:rPr>
          <w:color w:val="000000" w:themeColor="text1"/>
          <w:sz w:val="28"/>
          <w:szCs w:val="28"/>
        </w:rPr>
        <w:t>участия</w:t>
      </w:r>
      <w:r w:rsidRPr="009C27B3">
        <w:rPr>
          <w:color w:val="000000" w:themeColor="text1"/>
          <w:spacing w:val="54"/>
          <w:sz w:val="28"/>
          <w:szCs w:val="28"/>
        </w:rPr>
        <w:t xml:space="preserve"> </w:t>
      </w:r>
      <w:r w:rsidRPr="009C27B3">
        <w:rPr>
          <w:color w:val="000000" w:themeColor="text1"/>
          <w:sz w:val="28"/>
          <w:szCs w:val="28"/>
        </w:rPr>
        <w:t>обучающихся</w:t>
      </w:r>
      <w:r w:rsidRPr="009C27B3">
        <w:rPr>
          <w:color w:val="000000" w:themeColor="text1"/>
          <w:spacing w:val="54"/>
          <w:sz w:val="28"/>
          <w:szCs w:val="28"/>
        </w:rPr>
        <w:t xml:space="preserve"> </w:t>
      </w:r>
      <w:r w:rsidRPr="009C27B3">
        <w:rPr>
          <w:color w:val="000000" w:themeColor="text1"/>
          <w:sz w:val="28"/>
          <w:szCs w:val="28"/>
        </w:rPr>
        <w:t>в</w:t>
      </w:r>
      <w:r w:rsidRPr="009C27B3">
        <w:rPr>
          <w:color w:val="000000" w:themeColor="text1"/>
          <w:spacing w:val="56"/>
          <w:sz w:val="28"/>
          <w:szCs w:val="28"/>
        </w:rPr>
        <w:t xml:space="preserve"> </w:t>
      </w:r>
      <w:r w:rsidRPr="009C27B3">
        <w:rPr>
          <w:color w:val="000000" w:themeColor="text1"/>
          <w:sz w:val="28"/>
          <w:szCs w:val="28"/>
        </w:rPr>
        <w:t>социально</w:t>
      </w:r>
      <w:r w:rsidRPr="009C27B3">
        <w:rPr>
          <w:color w:val="000000" w:themeColor="text1"/>
          <w:spacing w:val="9"/>
          <w:sz w:val="28"/>
          <w:szCs w:val="28"/>
        </w:rPr>
        <w:t xml:space="preserve"> </w:t>
      </w:r>
      <w:proofErr w:type="gramStart"/>
      <w:r w:rsidRPr="009C27B3">
        <w:rPr>
          <w:color w:val="000000" w:themeColor="text1"/>
          <w:sz w:val="28"/>
          <w:szCs w:val="28"/>
        </w:rPr>
        <w:t xml:space="preserve">значимой </w:t>
      </w:r>
      <w:r w:rsidRPr="009C27B3">
        <w:rPr>
          <w:color w:val="000000" w:themeColor="text1"/>
          <w:spacing w:val="-57"/>
          <w:sz w:val="28"/>
          <w:szCs w:val="28"/>
        </w:rPr>
        <w:t xml:space="preserve"> </w:t>
      </w:r>
      <w:r w:rsidRPr="009C27B3">
        <w:rPr>
          <w:color w:val="000000" w:themeColor="text1"/>
          <w:sz w:val="28"/>
          <w:szCs w:val="28"/>
        </w:rPr>
        <w:t>деятельности</w:t>
      </w:r>
      <w:proofErr w:type="gramEnd"/>
      <w:r w:rsidRPr="009C27B3">
        <w:rPr>
          <w:color w:val="000000" w:themeColor="text1"/>
          <w:sz w:val="28"/>
          <w:szCs w:val="28"/>
        </w:rPr>
        <w:t>;</w:t>
      </w:r>
    </w:p>
    <w:p w:rsidR="00AE0475" w:rsidRPr="009C27B3" w:rsidRDefault="00AE0475" w:rsidP="00AE0475">
      <w:pPr>
        <w:shd w:val="clear" w:color="auto" w:fill="FFFFFF" w:themeFill="background1"/>
        <w:spacing w:line="360" w:lineRule="auto"/>
        <w:ind w:firstLine="709"/>
        <w:contextualSpacing/>
        <w:jc w:val="both"/>
        <w:rPr>
          <w:color w:val="000000" w:themeColor="text1"/>
          <w:sz w:val="28"/>
          <w:szCs w:val="28"/>
        </w:rPr>
      </w:pPr>
      <w:r w:rsidRPr="009C27B3">
        <w:rPr>
          <w:color w:val="000000" w:themeColor="text1"/>
          <w:sz w:val="28"/>
          <w:szCs w:val="28"/>
        </w:rPr>
        <w:t>-информационную</w:t>
      </w:r>
      <w:r w:rsidRPr="009C27B3">
        <w:rPr>
          <w:color w:val="000000" w:themeColor="text1"/>
          <w:spacing w:val="-6"/>
          <w:sz w:val="28"/>
          <w:szCs w:val="28"/>
        </w:rPr>
        <w:t xml:space="preserve"> </w:t>
      </w:r>
      <w:r w:rsidRPr="009C27B3">
        <w:rPr>
          <w:color w:val="000000" w:themeColor="text1"/>
          <w:sz w:val="28"/>
          <w:szCs w:val="28"/>
        </w:rPr>
        <w:t>и</w:t>
      </w:r>
      <w:r w:rsidRPr="009C27B3">
        <w:rPr>
          <w:color w:val="000000" w:themeColor="text1"/>
          <w:spacing w:val="-6"/>
          <w:sz w:val="28"/>
          <w:szCs w:val="28"/>
        </w:rPr>
        <w:t xml:space="preserve"> </w:t>
      </w:r>
      <w:r w:rsidRPr="009C27B3">
        <w:rPr>
          <w:color w:val="000000" w:themeColor="text1"/>
          <w:sz w:val="28"/>
          <w:szCs w:val="28"/>
        </w:rPr>
        <w:t>методическую</w:t>
      </w:r>
      <w:r w:rsidRPr="009C27B3">
        <w:rPr>
          <w:color w:val="000000" w:themeColor="text1"/>
          <w:spacing w:val="-6"/>
          <w:sz w:val="28"/>
          <w:szCs w:val="28"/>
        </w:rPr>
        <w:t xml:space="preserve"> </w:t>
      </w:r>
      <w:r w:rsidRPr="009C27B3">
        <w:rPr>
          <w:color w:val="000000" w:themeColor="text1"/>
          <w:sz w:val="28"/>
          <w:szCs w:val="28"/>
        </w:rPr>
        <w:t>поддержку</w:t>
      </w:r>
      <w:r w:rsidRPr="009C27B3">
        <w:rPr>
          <w:color w:val="000000" w:themeColor="text1"/>
          <w:spacing w:val="-15"/>
          <w:sz w:val="28"/>
          <w:szCs w:val="28"/>
        </w:rPr>
        <w:t xml:space="preserve"> </w:t>
      </w:r>
      <w:r w:rsidRPr="009C27B3">
        <w:rPr>
          <w:color w:val="000000" w:themeColor="text1"/>
          <w:sz w:val="28"/>
          <w:szCs w:val="28"/>
        </w:rPr>
        <w:t>воспитательной</w:t>
      </w:r>
      <w:r w:rsidRPr="009C27B3">
        <w:rPr>
          <w:color w:val="000000" w:themeColor="text1"/>
          <w:spacing w:val="-3"/>
          <w:sz w:val="28"/>
          <w:szCs w:val="28"/>
        </w:rPr>
        <w:t xml:space="preserve"> </w:t>
      </w:r>
      <w:r w:rsidRPr="009C27B3">
        <w:rPr>
          <w:color w:val="000000" w:themeColor="text1"/>
          <w:sz w:val="28"/>
          <w:szCs w:val="28"/>
        </w:rPr>
        <w:t>работы;</w:t>
      </w:r>
    </w:p>
    <w:p w:rsidR="00AE0475" w:rsidRPr="009C27B3" w:rsidRDefault="00AE0475" w:rsidP="00AE0475">
      <w:pPr>
        <w:pStyle w:val="a8"/>
        <w:shd w:val="clear" w:color="auto" w:fill="FFFFFF" w:themeFill="background1"/>
        <w:tabs>
          <w:tab w:val="left" w:pos="1721"/>
        </w:tabs>
        <w:spacing w:line="360" w:lineRule="auto"/>
        <w:ind w:left="0" w:firstLine="709"/>
        <w:contextualSpacing/>
        <w:rPr>
          <w:color w:val="000000" w:themeColor="text1"/>
          <w:sz w:val="28"/>
          <w:szCs w:val="28"/>
        </w:rPr>
      </w:pPr>
      <w:r w:rsidRPr="009C27B3">
        <w:rPr>
          <w:color w:val="000000" w:themeColor="text1"/>
          <w:sz w:val="28"/>
          <w:szCs w:val="28"/>
        </w:rPr>
        <w:t>- планирование</w:t>
      </w:r>
      <w:r w:rsidRPr="009C27B3">
        <w:rPr>
          <w:color w:val="000000" w:themeColor="text1"/>
          <w:spacing w:val="-10"/>
          <w:sz w:val="28"/>
          <w:szCs w:val="28"/>
        </w:rPr>
        <w:t xml:space="preserve"> </w:t>
      </w:r>
      <w:r w:rsidRPr="009C27B3">
        <w:rPr>
          <w:color w:val="000000" w:themeColor="text1"/>
          <w:sz w:val="28"/>
          <w:szCs w:val="28"/>
        </w:rPr>
        <w:t>воспитательной</w:t>
      </w:r>
      <w:r w:rsidRPr="009C27B3">
        <w:rPr>
          <w:color w:val="000000" w:themeColor="text1"/>
          <w:spacing w:val="-9"/>
          <w:sz w:val="28"/>
          <w:szCs w:val="28"/>
        </w:rPr>
        <w:t xml:space="preserve"> </w:t>
      </w:r>
      <w:r w:rsidRPr="009C27B3">
        <w:rPr>
          <w:color w:val="000000" w:themeColor="text1"/>
          <w:sz w:val="28"/>
          <w:szCs w:val="28"/>
        </w:rPr>
        <w:t>работы</w:t>
      </w:r>
      <w:r w:rsidRPr="009C27B3">
        <w:rPr>
          <w:color w:val="000000" w:themeColor="text1"/>
          <w:spacing w:val="-9"/>
          <w:sz w:val="28"/>
          <w:szCs w:val="28"/>
        </w:rPr>
        <w:t xml:space="preserve"> </w:t>
      </w:r>
      <w:r w:rsidRPr="009C27B3">
        <w:rPr>
          <w:color w:val="000000" w:themeColor="text1"/>
          <w:sz w:val="28"/>
          <w:szCs w:val="28"/>
        </w:rPr>
        <w:t>и</w:t>
      </w:r>
      <w:r w:rsidRPr="009C27B3">
        <w:rPr>
          <w:color w:val="000000" w:themeColor="text1"/>
          <w:spacing w:val="-5"/>
          <w:sz w:val="28"/>
          <w:szCs w:val="28"/>
        </w:rPr>
        <w:t xml:space="preserve"> </w:t>
      </w:r>
      <w:r w:rsidRPr="009C27B3">
        <w:rPr>
          <w:color w:val="000000" w:themeColor="text1"/>
          <w:sz w:val="28"/>
          <w:szCs w:val="28"/>
        </w:rPr>
        <w:t>её</w:t>
      </w:r>
      <w:r w:rsidRPr="009C27B3">
        <w:rPr>
          <w:color w:val="000000" w:themeColor="text1"/>
          <w:spacing w:val="-8"/>
          <w:sz w:val="28"/>
          <w:szCs w:val="28"/>
        </w:rPr>
        <w:t xml:space="preserve"> </w:t>
      </w:r>
      <w:r w:rsidRPr="009C27B3">
        <w:rPr>
          <w:color w:val="000000" w:themeColor="text1"/>
          <w:sz w:val="28"/>
          <w:szCs w:val="28"/>
        </w:rPr>
        <w:t>ресурсного</w:t>
      </w:r>
      <w:r w:rsidRPr="009C27B3">
        <w:rPr>
          <w:color w:val="000000" w:themeColor="text1"/>
          <w:spacing w:val="-6"/>
          <w:sz w:val="28"/>
          <w:szCs w:val="28"/>
        </w:rPr>
        <w:t xml:space="preserve"> </w:t>
      </w:r>
      <w:r w:rsidRPr="009C27B3">
        <w:rPr>
          <w:color w:val="000000" w:themeColor="text1"/>
          <w:sz w:val="28"/>
          <w:szCs w:val="28"/>
        </w:rPr>
        <w:t>обеспечения;</w:t>
      </w:r>
    </w:p>
    <w:p w:rsidR="00AE0475" w:rsidRPr="009C27B3" w:rsidRDefault="00AE0475" w:rsidP="00AE0475">
      <w:pPr>
        <w:pStyle w:val="a8"/>
        <w:shd w:val="clear" w:color="auto" w:fill="FFFFFF" w:themeFill="background1"/>
        <w:tabs>
          <w:tab w:val="left" w:pos="1721"/>
        </w:tabs>
        <w:spacing w:line="360" w:lineRule="auto"/>
        <w:ind w:left="0" w:firstLine="709"/>
        <w:contextualSpacing/>
        <w:rPr>
          <w:color w:val="000000" w:themeColor="text1"/>
          <w:sz w:val="28"/>
          <w:szCs w:val="28"/>
        </w:rPr>
      </w:pPr>
      <w:r w:rsidRPr="009C27B3">
        <w:rPr>
          <w:color w:val="000000" w:themeColor="text1"/>
          <w:sz w:val="28"/>
          <w:szCs w:val="28"/>
        </w:rPr>
        <w:t>- мониторинг</w:t>
      </w:r>
      <w:r w:rsidRPr="009C27B3">
        <w:rPr>
          <w:color w:val="000000" w:themeColor="text1"/>
          <w:spacing w:val="-7"/>
          <w:sz w:val="28"/>
          <w:szCs w:val="28"/>
        </w:rPr>
        <w:t xml:space="preserve"> </w:t>
      </w:r>
      <w:r w:rsidRPr="009C27B3">
        <w:rPr>
          <w:color w:val="000000" w:themeColor="text1"/>
          <w:sz w:val="28"/>
          <w:szCs w:val="28"/>
        </w:rPr>
        <w:t>воспитательной</w:t>
      </w:r>
      <w:r w:rsidRPr="009C27B3">
        <w:rPr>
          <w:color w:val="000000" w:themeColor="text1"/>
          <w:spacing w:val="-3"/>
          <w:sz w:val="28"/>
          <w:szCs w:val="28"/>
        </w:rPr>
        <w:t xml:space="preserve"> </w:t>
      </w:r>
      <w:r w:rsidRPr="009C27B3">
        <w:rPr>
          <w:color w:val="000000" w:themeColor="text1"/>
          <w:sz w:val="28"/>
          <w:szCs w:val="28"/>
        </w:rPr>
        <w:t>работы;</w:t>
      </w:r>
    </w:p>
    <w:p w:rsidR="00AE0475" w:rsidRPr="009C27B3" w:rsidRDefault="00AE0475" w:rsidP="00AE0475">
      <w:pPr>
        <w:pStyle w:val="a8"/>
        <w:shd w:val="clear" w:color="auto" w:fill="FFFFFF" w:themeFill="background1"/>
        <w:spacing w:line="360" w:lineRule="auto"/>
        <w:ind w:left="0" w:firstLine="709"/>
        <w:contextualSpacing/>
        <w:jc w:val="both"/>
        <w:rPr>
          <w:color w:val="000000" w:themeColor="text1"/>
          <w:sz w:val="28"/>
          <w:szCs w:val="28"/>
        </w:rPr>
      </w:pPr>
      <w:r w:rsidRPr="009C27B3">
        <w:rPr>
          <w:color w:val="000000" w:themeColor="text1"/>
          <w:sz w:val="28"/>
          <w:szCs w:val="28"/>
        </w:rPr>
        <w:lastRenderedPageBreak/>
        <w:t>- дистанционное</w:t>
      </w:r>
      <w:r w:rsidRPr="009C27B3">
        <w:rPr>
          <w:color w:val="000000" w:themeColor="text1"/>
          <w:spacing w:val="39"/>
          <w:sz w:val="28"/>
          <w:szCs w:val="28"/>
        </w:rPr>
        <w:t xml:space="preserve"> </w:t>
      </w:r>
      <w:r w:rsidRPr="009C27B3">
        <w:rPr>
          <w:color w:val="000000" w:themeColor="text1"/>
          <w:sz w:val="28"/>
          <w:szCs w:val="28"/>
        </w:rPr>
        <w:t>взаимодействие</w:t>
      </w:r>
      <w:r w:rsidRPr="009C27B3">
        <w:rPr>
          <w:color w:val="000000" w:themeColor="text1"/>
          <w:spacing w:val="34"/>
          <w:sz w:val="28"/>
          <w:szCs w:val="28"/>
        </w:rPr>
        <w:t xml:space="preserve"> </w:t>
      </w:r>
      <w:r w:rsidRPr="009C27B3">
        <w:rPr>
          <w:color w:val="000000" w:themeColor="text1"/>
          <w:sz w:val="28"/>
          <w:szCs w:val="28"/>
        </w:rPr>
        <w:t>всех</w:t>
      </w:r>
      <w:r w:rsidRPr="009C27B3">
        <w:rPr>
          <w:color w:val="000000" w:themeColor="text1"/>
          <w:spacing w:val="38"/>
          <w:sz w:val="28"/>
          <w:szCs w:val="28"/>
        </w:rPr>
        <w:t xml:space="preserve"> </w:t>
      </w:r>
      <w:r w:rsidRPr="009C27B3">
        <w:rPr>
          <w:color w:val="000000" w:themeColor="text1"/>
          <w:sz w:val="28"/>
          <w:szCs w:val="28"/>
        </w:rPr>
        <w:t>участников</w:t>
      </w:r>
      <w:r w:rsidRPr="009C27B3">
        <w:rPr>
          <w:color w:val="000000" w:themeColor="text1"/>
          <w:spacing w:val="36"/>
          <w:sz w:val="28"/>
          <w:szCs w:val="28"/>
        </w:rPr>
        <w:t xml:space="preserve"> </w:t>
      </w:r>
      <w:r w:rsidRPr="009C27B3">
        <w:rPr>
          <w:color w:val="000000" w:themeColor="text1"/>
          <w:sz w:val="28"/>
          <w:szCs w:val="28"/>
        </w:rPr>
        <w:t>(обучающихся,</w:t>
      </w:r>
      <w:r w:rsidRPr="009C27B3">
        <w:rPr>
          <w:color w:val="000000" w:themeColor="text1"/>
          <w:spacing w:val="42"/>
          <w:sz w:val="28"/>
          <w:szCs w:val="28"/>
        </w:rPr>
        <w:t xml:space="preserve"> </w:t>
      </w:r>
      <w:r w:rsidRPr="009C27B3">
        <w:rPr>
          <w:color w:val="000000" w:themeColor="text1"/>
          <w:sz w:val="28"/>
          <w:szCs w:val="28"/>
        </w:rPr>
        <w:t>педагогических</w:t>
      </w:r>
      <w:r w:rsidRPr="009C27B3">
        <w:rPr>
          <w:color w:val="000000" w:themeColor="text1"/>
          <w:spacing w:val="-57"/>
          <w:sz w:val="28"/>
          <w:szCs w:val="28"/>
        </w:rPr>
        <w:t xml:space="preserve"> </w:t>
      </w:r>
      <w:r w:rsidRPr="009C27B3">
        <w:rPr>
          <w:color w:val="000000" w:themeColor="text1"/>
          <w:sz w:val="28"/>
          <w:szCs w:val="28"/>
        </w:rPr>
        <w:t>работников, органов</w:t>
      </w:r>
      <w:r w:rsidRPr="009C27B3">
        <w:rPr>
          <w:color w:val="000000" w:themeColor="text1"/>
          <w:spacing w:val="3"/>
          <w:sz w:val="28"/>
          <w:szCs w:val="28"/>
        </w:rPr>
        <w:t xml:space="preserve"> </w:t>
      </w:r>
      <w:r w:rsidRPr="009C27B3">
        <w:rPr>
          <w:color w:val="000000" w:themeColor="text1"/>
          <w:sz w:val="28"/>
          <w:szCs w:val="28"/>
        </w:rPr>
        <w:t>управления</w:t>
      </w:r>
      <w:r w:rsidRPr="009C27B3">
        <w:rPr>
          <w:color w:val="000000" w:themeColor="text1"/>
          <w:spacing w:val="3"/>
          <w:sz w:val="28"/>
          <w:szCs w:val="28"/>
        </w:rPr>
        <w:t xml:space="preserve"> </w:t>
      </w:r>
      <w:r w:rsidRPr="009C27B3">
        <w:rPr>
          <w:color w:val="000000" w:themeColor="text1"/>
          <w:sz w:val="28"/>
          <w:szCs w:val="28"/>
        </w:rPr>
        <w:t>в</w:t>
      </w:r>
      <w:r w:rsidRPr="009C27B3">
        <w:rPr>
          <w:color w:val="000000" w:themeColor="text1"/>
          <w:spacing w:val="4"/>
          <w:sz w:val="28"/>
          <w:szCs w:val="28"/>
        </w:rPr>
        <w:t xml:space="preserve"> </w:t>
      </w:r>
      <w:r w:rsidRPr="009C27B3">
        <w:rPr>
          <w:color w:val="000000" w:themeColor="text1"/>
          <w:sz w:val="28"/>
          <w:szCs w:val="28"/>
        </w:rPr>
        <w:t>сфере образования,</w:t>
      </w:r>
      <w:r w:rsidRPr="009C27B3">
        <w:rPr>
          <w:color w:val="000000" w:themeColor="text1"/>
          <w:spacing w:val="-5"/>
          <w:sz w:val="28"/>
          <w:szCs w:val="28"/>
        </w:rPr>
        <w:t xml:space="preserve"> </w:t>
      </w:r>
      <w:r w:rsidRPr="009C27B3">
        <w:rPr>
          <w:color w:val="000000" w:themeColor="text1"/>
          <w:sz w:val="28"/>
          <w:szCs w:val="28"/>
        </w:rPr>
        <w:t>общественности);</w:t>
      </w:r>
    </w:p>
    <w:p w:rsidR="00AE0475" w:rsidRPr="009C27B3" w:rsidRDefault="00AE0475" w:rsidP="00AE0475">
      <w:pPr>
        <w:pStyle w:val="a8"/>
        <w:shd w:val="clear" w:color="auto" w:fill="FFFFFF" w:themeFill="background1"/>
        <w:spacing w:line="360" w:lineRule="auto"/>
        <w:ind w:left="0" w:firstLine="709"/>
        <w:contextualSpacing/>
        <w:rPr>
          <w:color w:val="000000" w:themeColor="text1"/>
          <w:sz w:val="28"/>
          <w:szCs w:val="28"/>
        </w:rPr>
      </w:pPr>
      <w:r w:rsidRPr="009C27B3">
        <w:rPr>
          <w:color w:val="000000" w:themeColor="text1"/>
          <w:sz w:val="28"/>
          <w:szCs w:val="28"/>
        </w:rPr>
        <w:t>- дистанционное</w:t>
      </w:r>
      <w:r w:rsidRPr="009C27B3">
        <w:rPr>
          <w:color w:val="000000" w:themeColor="text1"/>
          <w:spacing w:val="-2"/>
          <w:sz w:val="28"/>
          <w:szCs w:val="28"/>
        </w:rPr>
        <w:t xml:space="preserve"> </w:t>
      </w:r>
      <w:r w:rsidRPr="009C27B3">
        <w:rPr>
          <w:color w:val="000000" w:themeColor="text1"/>
          <w:sz w:val="28"/>
          <w:szCs w:val="28"/>
        </w:rPr>
        <w:t>взаимодействие</w:t>
      </w:r>
      <w:r w:rsidRPr="009C27B3">
        <w:rPr>
          <w:color w:val="000000" w:themeColor="text1"/>
          <w:spacing w:val="-2"/>
          <w:sz w:val="28"/>
          <w:szCs w:val="28"/>
        </w:rPr>
        <w:t xml:space="preserve"> </w:t>
      </w:r>
      <w:r w:rsidRPr="009C27B3">
        <w:rPr>
          <w:color w:val="000000" w:themeColor="text1"/>
          <w:sz w:val="28"/>
          <w:szCs w:val="28"/>
        </w:rPr>
        <w:t>с</w:t>
      </w:r>
      <w:r w:rsidRPr="009C27B3">
        <w:rPr>
          <w:color w:val="000000" w:themeColor="text1"/>
          <w:spacing w:val="-4"/>
          <w:sz w:val="28"/>
          <w:szCs w:val="28"/>
        </w:rPr>
        <w:t xml:space="preserve"> </w:t>
      </w:r>
      <w:r w:rsidRPr="009C27B3">
        <w:rPr>
          <w:color w:val="000000" w:themeColor="text1"/>
          <w:sz w:val="28"/>
          <w:szCs w:val="28"/>
        </w:rPr>
        <w:t>другими</w:t>
      </w:r>
      <w:r w:rsidRPr="009C27B3">
        <w:rPr>
          <w:color w:val="000000" w:themeColor="text1"/>
          <w:spacing w:val="-6"/>
          <w:sz w:val="28"/>
          <w:szCs w:val="28"/>
        </w:rPr>
        <w:t xml:space="preserve"> </w:t>
      </w:r>
      <w:r w:rsidRPr="009C27B3">
        <w:rPr>
          <w:color w:val="000000" w:themeColor="text1"/>
          <w:sz w:val="28"/>
          <w:szCs w:val="28"/>
        </w:rPr>
        <w:t>организациями</w:t>
      </w:r>
      <w:r w:rsidRPr="009C27B3">
        <w:rPr>
          <w:color w:val="000000" w:themeColor="text1"/>
          <w:spacing w:val="1"/>
          <w:sz w:val="28"/>
          <w:szCs w:val="28"/>
        </w:rPr>
        <w:t xml:space="preserve"> </w:t>
      </w:r>
      <w:r w:rsidRPr="009C27B3">
        <w:rPr>
          <w:color w:val="000000" w:themeColor="text1"/>
          <w:sz w:val="28"/>
          <w:szCs w:val="28"/>
        </w:rPr>
        <w:t>социальной</w:t>
      </w:r>
      <w:r w:rsidRPr="009C27B3">
        <w:rPr>
          <w:color w:val="000000" w:themeColor="text1"/>
          <w:spacing w:val="-1"/>
          <w:sz w:val="28"/>
          <w:szCs w:val="28"/>
        </w:rPr>
        <w:t xml:space="preserve"> </w:t>
      </w:r>
      <w:r w:rsidRPr="009C27B3">
        <w:rPr>
          <w:color w:val="000000" w:themeColor="text1"/>
          <w:sz w:val="28"/>
          <w:szCs w:val="28"/>
        </w:rPr>
        <w:t>сферы.</w:t>
      </w:r>
    </w:p>
    <w:p w:rsidR="00AE0475" w:rsidRDefault="00AE0475" w:rsidP="00AE0475">
      <w:pPr>
        <w:pStyle w:val="a8"/>
        <w:shd w:val="clear" w:color="auto" w:fill="FFFFFF" w:themeFill="background1"/>
        <w:spacing w:line="360" w:lineRule="auto"/>
        <w:ind w:left="0" w:firstLine="709"/>
        <w:contextualSpacing/>
        <w:jc w:val="both"/>
        <w:rPr>
          <w:color w:val="000000" w:themeColor="text1"/>
          <w:sz w:val="28"/>
          <w:szCs w:val="28"/>
        </w:rPr>
      </w:pPr>
      <w:r w:rsidRPr="009C27B3">
        <w:rPr>
          <w:color w:val="000000" w:themeColor="text1"/>
          <w:sz w:val="28"/>
          <w:szCs w:val="28"/>
        </w:rPr>
        <w:t xml:space="preserve"> Система воспитательной деятельности образовательной </w:t>
      </w:r>
      <w:r w:rsidRPr="009C27B3">
        <w:rPr>
          <w:color w:val="000000" w:themeColor="text1"/>
          <w:spacing w:val="-2"/>
          <w:sz w:val="28"/>
          <w:szCs w:val="28"/>
        </w:rPr>
        <w:t xml:space="preserve">организации представлена </w:t>
      </w:r>
      <w:r w:rsidRPr="009C27B3">
        <w:rPr>
          <w:color w:val="000000" w:themeColor="text1"/>
          <w:spacing w:val="-4"/>
          <w:sz w:val="28"/>
          <w:szCs w:val="28"/>
        </w:rPr>
        <w:t xml:space="preserve"> </w:t>
      </w:r>
      <w:r w:rsidRPr="009C27B3">
        <w:rPr>
          <w:color w:val="000000" w:themeColor="text1"/>
          <w:sz w:val="28"/>
          <w:szCs w:val="28"/>
        </w:rPr>
        <w:t>на</w:t>
      </w:r>
      <w:r w:rsidRPr="009C27B3">
        <w:rPr>
          <w:color w:val="000000" w:themeColor="text1"/>
          <w:spacing w:val="1"/>
          <w:sz w:val="28"/>
          <w:szCs w:val="28"/>
        </w:rPr>
        <w:t xml:space="preserve"> </w:t>
      </w:r>
      <w:r w:rsidRPr="009C27B3">
        <w:rPr>
          <w:color w:val="000000" w:themeColor="text1"/>
          <w:sz w:val="28"/>
          <w:szCs w:val="28"/>
        </w:rPr>
        <w:t>сайте организации и группе ВК.</w:t>
      </w:r>
    </w:p>
    <w:p w:rsidR="0046274A" w:rsidRPr="00395F72" w:rsidRDefault="0046274A" w:rsidP="0046274A">
      <w:pPr>
        <w:pStyle w:val="a4"/>
        <w:shd w:val="clear" w:color="auto" w:fill="FFFFFF" w:themeFill="background1"/>
        <w:spacing w:line="360" w:lineRule="auto"/>
        <w:ind w:left="0" w:firstLine="709"/>
        <w:contextualSpacing/>
        <w:jc w:val="both"/>
        <w:rPr>
          <w:b/>
          <w:color w:val="000000" w:themeColor="text1"/>
          <w:sz w:val="28"/>
          <w:szCs w:val="28"/>
        </w:rPr>
      </w:pPr>
      <w:r w:rsidRPr="009C27B3">
        <w:rPr>
          <w:color w:val="000000" w:themeColor="text1"/>
          <w:sz w:val="28"/>
          <w:szCs w:val="28"/>
        </w:rPr>
        <w:t>4</w:t>
      </w:r>
      <w:r w:rsidRPr="009C27B3">
        <w:rPr>
          <w:b/>
          <w:color w:val="000000" w:themeColor="text1"/>
          <w:sz w:val="28"/>
          <w:szCs w:val="28"/>
        </w:rPr>
        <w:t>.</w:t>
      </w:r>
      <w:r w:rsidRPr="00395F72">
        <w:rPr>
          <w:b/>
          <w:color w:val="000000" w:themeColor="text1"/>
          <w:sz w:val="28"/>
          <w:szCs w:val="28"/>
        </w:rPr>
        <w:t>Анализ организации воспитательной деятельности, согласно действующей Рабочей программы воспитания.</w:t>
      </w:r>
    </w:p>
    <w:p w:rsidR="0046274A" w:rsidRPr="00395F72" w:rsidRDefault="0046274A" w:rsidP="0046274A">
      <w:pPr>
        <w:pStyle w:val="a4"/>
        <w:shd w:val="clear" w:color="auto" w:fill="FFFFFF" w:themeFill="background1"/>
        <w:spacing w:line="360" w:lineRule="auto"/>
        <w:ind w:left="0" w:firstLine="709"/>
        <w:contextualSpacing/>
        <w:jc w:val="both"/>
        <w:rPr>
          <w:color w:val="000000" w:themeColor="text1"/>
          <w:sz w:val="28"/>
          <w:szCs w:val="28"/>
        </w:rPr>
      </w:pPr>
      <w:bookmarkStart w:id="5" w:name="4._Анализ_организации_воспитательной_дея"/>
      <w:bookmarkEnd w:id="5"/>
      <w:r w:rsidRPr="00395F72">
        <w:rPr>
          <w:color w:val="000000" w:themeColor="text1"/>
          <w:sz w:val="28"/>
          <w:szCs w:val="28"/>
        </w:rPr>
        <w:t>В</w:t>
      </w:r>
      <w:r w:rsidRPr="00395F72">
        <w:rPr>
          <w:color w:val="000000" w:themeColor="text1"/>
          <w:spacing w:val="1"/>
          <w:sz w:val="28"/>
          <w:szCs w:val="28"/>
        </w:rPr>
        <w:t xml:space="preserve"> </w:t>
      </w:r>
      <w:r w:rsidRPr="00395F72">
        <w:rPr>
          <w:color w:val="000000" w:themeColor="text1"/>
          <w:sz w:val="28"/>
          <w:szCs w:val="28"/>
        </w:rPr>
        <w:t>школе реализуется общешкольная модульная рабочая программа воспитания.</w:t>
      </w:r>
      <w:r w:rsidRPr="00395F72">
        <w:rPr>
          <w:color w:val="000000" w:themeColor="text1"/>
          <w:spacing w:val="1"/>
          <w:sz w:val="28"/>
          <w:szCs w:val="28"/>
        </w:rPr>
        <w:t xml:space="preserve"> </w:t>
      </w:r>
      <w:r w:rsidRPr="00395F72">
        <w:rPr>
          <w:color w:val="000000" w:themeColor="text1"/>
          <w:sz w:val="28"/>
          <w:szCs w:val="28"/>
        </w:rPr>
        <w:t>При</w:t>
      </w:r>
      <w:r w:rsidRPr="00395F72">
        <w:rPr>
          <w:color w:val="000000" w:themeColor="text1"/>
          <w:spacing w:val="1"/>
          <w:sz w:val="28"/>
          <w:szCs w:val="28"/>
        </w:rPr>
        <w:t xml:space="preserve"> </w:t>
      </w:r>
      <w:r w:rsidRPr="00395F72">
        <w:rPr>
          <w:color w:val="000000" w:themeColor="text1"/>
          <w:sz w:val="28"/>
          <w:szCs w:val="28"/>
        </w:rPr>
        <w:t>выборе</w:t>
      </w:r>
      <w:r w:rsidRPr="00395F72">
        <w:rPr>
          <w:color w:val="000000" w:themeColor="text1"/>
          <w:spacing w:val="1"/>
          <w:sz w:val="28"/>
          <w:szCs w:val="28"/>
        </w:rPr>
        <w:t xml:space="preserve"> </w:t>
      </w:r>
      <w:r w:rsidRPr="00395F72">
        <w:rPr>
          <w:color w:val="000000" w:themeColor="text1"/>
          <w:sz w:val="28"/>
          <w:szCs w:val="28"/>
        </w:rPr>
        <w:t>модулей</w:t>
      </w:r>
      <w:r w:rsidRPr="00395F72">
        <w:rPr>
          <w:color w:val="000000" w:themeColor="text1"/>
          <w:spacing w:val="1"/>
          <w:sz w:val="28"/>
          <w:szCs w:val="28"/>
        </w:rPr>
        <w:t xml:space="preserve"> </w:t>
      </w:r>
      <w:r w:rsidRPr="00395F72">
        <w:rPr>
          <w:color w:val="000000" w:themeColor="text1"/>
          <w:sz w:val="28"/>
          <w:szCs w:val="28"/>
        </w:rPr>
        <w:t>программы</w:t>
      </w:r>
      <w:r w:rsidRPr="00395F72">
        <w:rPr>
          <w:color w:val="000000" w:themeColor="text1"/>
          <w:spacing w:val="1"/>
          <w:sz w:val="28"/>
          <w:szCs w:val="28"/>
        </w:rPr>
        <w:t xml:space="preserve"> </w:t>
      </w:r>
      <w:r w:rsidRPr="00395F72">
        <w:rPr>
          <w:color w:val="000000" w:themeColor="text1"/>
          <w:sz w:val="28"/>
          <w:szCs w:val="28"/>
        </w:rPr>
        <w:t>руководствовались,</w:t>
      </w:r>
      <w:r w:rsidRPr="00395F72">
        <w:rPr>
          <w:color w:val="000000" w:themeColor="text1"/>
          <w:spacing w:val="1"/>
          <w:sz w:val="28"/>
          <w:szCs w:val="28"/>
        </w:rPr>
        <w:t xml:space="preserve"> </w:t>
      </w:r>
      <w:r w:rsidRPr="00395F72">
        <w:rPr>
          <w:color w:val="000000" w:themeColor="text1"/>
          <w:sz w:val="28"/>
          <w:szCs w:val="28"/>
        </w:rPr>
        <w:t>прежде</w:t>
      </w:r>
      <w:r w:rsidRPr="00395F72">
        <w:rPr>
          <w:color w:val="000000" w:themeColor="text1"/>
          <w:spacing w:val="1"/>
          <w:sz w:val="28"/>
          <w:szCs w:val="28"/>
        </w:rPr>
        <w:t xml:space="preserve"> </w:t>
      </w:r>
      <w:r w:rsidRPr="00395F72">
        <w:rPr>
          <w:color w:val="000000" w:themeColor="text1"/>
          <w:sz w:val="28"/>
          <w:szCs w:val="28"/>
        </w:rPr>
        <w:t>всего,</w:t>
      </w:r>
      <w:r w:rsidRPr="00395F72">
        <w:rPr>
          <w:color w:val="000000" w:themeColor="text1"/>
          <w:spacing w:val="1"/>
          <w:sz w:val="28"/>
          <w:szCs w:val="28"/>
        </w:rPr>
        <w:t xml:space="preserve"> </w:t>
      </w:r>
      <w:r w:rsidRPr="00395F72">
        <w:rPr>
          <w:color w:val="000000" w:themeColor="text1"/>
          <w:sz w:val="28"/>
          <w:szCs w:val="28"/>
        </w:rPr>
        <w:t>особенностями</w:t>
      </w:r>
      <w:r w:rsidRPr="00395F72">
        <w:rPr>
          <w:color w:val="000000" w:themeColor="text1"/>
          <w:spacing w:val="1"/>
          <w:sz w:val="28"/>
          <w:szCs w:val="28"/>
        </w:rPr>
        <w:t xml:space="preserve"> </w:t>
      </w:r>
      <w:r w:rsidRPr="00395F72">
        <w:rPr>
          <w:color w:val="000000" w:themeColor="text1"/>
          <w:sz w:val="28"/>
          <w:szCs w:val="28"/>
        </w:rPr>
        <w:t>социально-культурной</w:t>
      </w:r>
      <w:r w:rsidRPr="00395F72">
        <w:rPr>
          <w:color w:val="000000" w:themeColor="text1"/>
          <w:spacing w:val="1"/>
          <w:sz w:val="28"/>
          <w:szCs w:val="28"/>
        </w:rPr>
        <w:t xml:space="preserve"> </w:t>
      </w:r>
      <w:r w:rsidRPr="00395F72">
        <w:rPr>
          <w:color w:val="000000" w:themeColor="text1"/>
          <w:sz w:val="28"/>
          <w:szCs w:val="28"/>
        </w:rPr>
        <w:t>среды</w:t>
      </w:r>
      <w:r w:rsidRPr="00395F72">
        <w:rPr>
          <w:color w:val="000000" w:themeColor="text1"/>
          <w:spacing w:val="1"/>
          <w:sz w:val="28"/>
          <w:szCs w:val="28"/>
        </w:rPr>
        <w:t xml:space="preserve"> </w:t>
      </w:r>
      <w:r w:rsidRPr="00395F72">
        <w:rPr>
          <w:color w:val="000000" w:themeColor="text1"/>
          <w:sz w:val="28"/>
          <w:szCs w:val="28"/>
        </w:rPr>
        <w:t>проживания</w:t>
      </w:r>
      <w:r w:rsidRPr="00395F72">
        <w:rPr>
          <w:color w:val="000000" w:themeColor="text1"/>
          <w:spacing w:val="1"/>
          <w:sz w:val="28"/>
          <w:szCs w:val="28"/>
        </w:rPr>
        <w:t xml:space="preserve"> </w:t>
      </w:r>
      <w:r w:rsidRPr="00395F72">
        <w:rPr>
          <w:color w:val="000000" w:themeColor="text1"/>
          <w:sz w:val="28"/>
          <w:szCs w:val="28"/>
        </w:rPr>
        <w:t>наших</w:t>
      </w:r>
      <w:r w:rsidRPr="00395F72">
        <w:rPr>
          <w:color w:val="000000" w:themeColor="text1"/>
          <w:spacing w:val="1"/>
          <w:sz w:val="28"/>
          <w:szCs w:val="28"/>
        </w:rPr>
        <w:t xml:space="preserve"> </w:t>
      </w:r>
      <w:r w:rsidRPr="00395F72">
        <w:rPr>
          <w:color w:val="000000" w:themeColor="text1"/>
          <w:sz w:val="28"/>
          <w:szCs w:val="28"/>
        </w:rPr>
        <w:t>учеников</w:t>
      </w:r>
      <w:r w:rsidRPr="00395F72">
        <w:rPr>
          <w:i/>
          <w:color w:val="000000" w:themeColor="text1"/>
          <w:sz w:val="28"/>
          <w:szCs w:val="28"/>
        </w:rPr>
        <w:t>,</w:t>
      </w:r>
      <w:r w:rsidRPr="00395F72">
        <w:rPr>
          <w:i/>
          <w:color w:val="000000" w:themeColor="text1"/>
          <w:spacing w:val="1"/>
          <w:sz w:val="28"/>
          <w:szCs w:val="28"/>
        </w:rPr>
        <w:t xml:space="preserve"> </w:t>
      </w:r>
      <w:r w:rsidRPr="00395F72">
        <w:rPr>
          <w:color w:val="000000" w:themeColor="text1"/>
          <w:sz w:val="28"/>
          <w:szCs w:val="28"/>
        </w:rPr>
        <w:t>социальным</w:t>
      </w:r>
      <w:r w:rsidRPr="00395F72">
        <w:rPr>
          <w:color w:val="000000" w:themeColor="text1"/>
          <w:spacing w:val="1"/>
          <w:sz w:val="28"/>
          <w:szCs w:val="28"/>
        </w:rPr>
        <w:t xml:space="preserve"> </w:t>
      </w:r>
      <w:r w:rsidRPr="00395F72">
        <w:rPr>
          <w:color w:val="000000" w:themeColor="text1"/>
          <w:sz w:val="28"/>
          <w:szCs w:val="28"/>
        </w:rPr>
        <w:t>паспортом</w:t>
      </w:r>
      <w:r w:rsidRPr="00395F72">
        <w:rPr>
          <w:color w:val="000000" w:themeColor="text1"/>
          <w:spacing w:val="1"/>
          <w:sz w:val="28"/>
          <w:szCs w:val="28"/>
        </w:rPr>
        <w:t xml:space="preserve"> </w:t>
      </w:r>
      <w:r w:rsidRPr="00395F72">
        <w:rPr>
          <w:color w:val="000000" w:themeColor="text1"/>
          <w:sz w:val="28"/>
          <w:szCs w:val="28"/>
        </w:rPr>
        <w:t>школы</w:t>
      </w:r>
      <w:r w:rsidRPr="00395F72">
        <w:rPr>
          <w:color w:val="000000" w:themeColor="text1"/>
          <w:spacing w:val="4"/>
          <w:sz w:val="28"/>
          <w:szCs w:val="28"/>
        </w:rPr>
        <w:t xml:space="preserve"> </w:t>
      </w:r>
      <w:r w:rsidRPr="00395F72">
        <w:rPr>
          <w:color w:val="000000" w:themeColor="text1"/>
          <w:sz w:val="28"/>
          <w:szCs w:val="28"/>
        </w:rPr>
        <w:t>и</w:t>
      </w:r>
      <w:r w:rsidRPr="00395F72">
        <w:rPr>
          <w:color w:val="000000" w:themeColor="text1"/>
          <w:spacing w:val="-2"/>
          <w:sz w:val="28"/>
          <w:szCs w:val="28"/>
        </w:rPr>
        <w:t xml:space="preserve"> </w:t>
      </w:r>
      <w:r w:rsidRPr="00395F72">
        <w:rPr>
          <w:color w:val="000000" w:themeColor="text1"/>
          <w:sz w:val="28"/>
          <w:szCs w:val="28"/>
        </w:rPr>
        <w:t>запросом</w:t>
      </w:r>
      <w:r w:rsidRPr="00395F72">
        <w:rPr>
          <w:color w:val="000000" w:themeColor="text1"/>
          <w:spacing w:val="-1"/>
          <w:sz w:val="28"/>
          <w:szCs w:val="28"/>
        </w:rPr>
        <w:t xml:space="preserve"> </w:t>
      </w:r>
      <w:r w:rsidRPr="00395F72">
        <w:rPr>
          <w:color w:val="000000" w:themeColor="text1"/>
          <w:sz w:val="28"/>
          <w:szCs w:val="28"/>
        </w:rPr>
        <w:t xml:space="preserve">общества: </w:t>
      </w:r>
    </w:p>
    <w:p w:rsidR="0046274A" w:rsidRPr="00395F72" w:rsidRDefault="0046274A" w:rsidP="0046274A">
      <w:pPr>
        <w:shd w:val="clear" w:color="auto" w:fill="FFFFFF" w:themeFill="background1"/>
        <w:spacing w:line="360" w:lineRule="auto"/>
        <w:ind w:firstLine="709"/>
        <w:contextualSpacing/>
        <w:jc w:val="both"/>
        <w:rPr>
          <w:color w:val="000000" w:themeColor="text1"/>
          <w:sz w:val="28"/>
          <w:szCs w:val="28"/>
        </w:rPr>
      </w:pPr>
      <w:r w:rsidRPr="00395F72">
        <w:rPr>
          <w:b/>
          <w:color w:val="000000" w:themeColor="text1"/>
          <w:sz w:val="28"/>
          <w:szCs w:val="28"/>
        </w:rPr>
        <w:t>Инвариатные модули:</w:t>
      </w:r>
      <w:bookmarkStart w:id="6" w:name="Инвариантные_модули:"/>
      <w:bookmarkEnd w:id="6"/>
      <w:r w:rsidRPr="00395F72">
        <w:rPr>
          <w:b/>
          <w:color w:val="000000" w:themeColor="text1"/>
          <w:sz w:val="28"/>
          <w:szCs w:val="28"/>
        </w:rPr>
        <w:t xml:space="preserve"> </w:t>
      </w:r>
      <w:r w:rsidRPr="00395F72">
        <w:rPr>
          <w:color w:val="000000" w:themeColor="text1"/>
          <w:sz w:val="28"/>
          <w:szCs w:val="28"/>
        </w:rPr>
        <w:t>урочная</w:t>
      </w:r>
      <w:r w:rsidRPr="00395F72">
        <w:rPr>
          <w:color w:val="000000" w:themeColor="text1"/>
          <w:spacing w:val="-5"/>
          <w:sz w:val="28"/>
          <w:szCs w:val="28"/>
        </w:rPr>
        <w:t xml:space="preserve"> </w:t>
      </w:r>
      <w:r w:rsidRPr="00395F72">
        <w:rPr>
          <w:color w:val="000000" w:themeColor="text1"/>
          <w:sz w:val="28"/>
          <w:szCs w:val="28"/>
        </w:rPr>
        <w:t>деятельность, внеурочная</w:t>
      </w:r>
      <w:r w:rsidRPr="00395F72">
        <w:rPr>
          <w:color w:val="000000" w:themeColor="text1"/>
          <w:spacing w:val="-5"/>
          <w:sz w:val="28"/>
          <w:szCs w:val="28"/>
        </w:rPr>
        <w:t xml:space="preserve"> </w:t>
      </w:r>
      <w:r w:rsidRPr="00395F72">
        <w:rPr>
          <w:color w:val="000000" w:themeColor="text1"/>
          <w:sz w:val="28"/>
          <w:szCs w:val="28"/>
        </w:rPr>
        <w:t>деятельность, классное</w:t>
      </w:r>
      <w:r w:rsidRPr="00395F72">
        <w:rPr>
          <w:color w:val="000000" w:themeColor="text1"/>
          <w:spacing w:val="-8"/>
          <w:sz w:val="28"/>
          <w:szCs w:val="28"/>
        </w:rPr>
        <w:t xml:space="preserve"> </w:t>
      </w:r>
      <w:r w:rsidRPr="00395F72">
        <w:rPr>
          <w:color w:val="000000" w:themeColor="text1"/>
          <w:sz w:val="28"/>
          <w:szCs w:val="28"/>
        </w:rPr>
        <w:t>руководство, основные</w:t>
      </w:r>
      <w:r w:rsidRPr="00395F72">
        <w:rPr>
          <w:color w:val="000000" w:themeColor="text1"/>
          <w:spacing w:val="1"/>
          <w:sz w:val="28"/>
          <w:szCs w:val="28"/>
        </w:rPr>
        <w:t xml:space="preserve"> </w:t>
      </w:r>
      <w:r w:rsidRPr="00395F72">
        <w:rPr>
          <w:color w:val="000000" w:themeColor="text1"/>
          <w:sz w:val="28"/>
          <w:szCs w:val="28"/>
        </w:rPr>
        <w:t>общешкольные дела</w:t>
      </w:r>
      <w:r w:rsidRPr="00395F72">
        <w:rPr>
          <w:color w:val="000000" w:themeColor="text1"/>
          <w:spacing w:val="-57"/>
          <w:sz w:val="28"/>
          <w:szCs w:val="28"/>
        </w:rPr>
        <w:t>,</w:t>
      </w:r>
      <w:r w:rsidRPr="00395F72">
        <w:rPr>
          <w:color w:val="000000" w:themeColor="text1"/>
          <w:sz w:val="28"/>
          <w:szCs w:val="28"/>
        </w:rPr>
        <w:t xml:space="preserve"> внешкольные</w:t>
      </w:r>
      <w:r w:rsidRPr="00395F72">
        <w:rPr>
          <w:color w:val="000000" w:themeColor="text1"/>
          <w:spacing w:val="-2"/>
          <w:sz w:val="28"/>
          <w:szCs w:val="28"/>
        </w:rPr>
        <w:t xml:space="preserve"> </w:t>
      </w:r>
      <w:r w:rsidRPr="00395F72">
        <w:rPr>
          <w:color w:val="000000" w:themeColor="text1"/>
          <w:sz w:val="28"/>
          <w:szCs w:val="28"/>
        </w:rPr>
        <w:t>мероприятия, организация</w:t>
      </w:r>
      <w:r w:rsidRPr="00395F72">
        <w:rPr>
          <w:color w:val="000000" w:themeColor="text1"/>
          <w:spacing w:val="-13"/>
          <w:sz w:val="28"/>
          <w:szCs w:val="28"/>
        </w:rPr>
        <w:t xml:space="preserve"> </w:t>
      </w:r>
      <w:r w:rsidRPr="00395F72">
        <w:rPr>
          <w:color w:val="000000" w:themeColor="text1"/>
          <w:sz w:val="28"/>
          <w:szCs w:val="28"/>
        </w:rPr>
        <w:t>предметно-пространственной</w:t>
      </w:r>
      <w:r w:rsidRPr="00395F72">
        <w:rPr>
          <w:color w:val="000000" w:themeColor="text1"/>
          <w:spacing w:val="-12"/>
          <w:sz w:val="28"/>
          <w:szCs w:val="28"/>
        </w:rPr>
        <w:t xml:space="preserve"> </w:t>
      </w:r>
      <w:r w:rsidRPr="00395F72">
        <w:rPr>
          <w:color w:val="000000" w:themeColor="text1"/>
          <w:sz w:val="28"/>
          <w:szCs w:val="28"/>
        </w:rPr>
        <w:t>среды, самоуправление, взаимодействие с родителями</w:t>
      </w:r>
      <w:proofErr w:type="gramStart"/>
      <w:r w:rsidRPr="00395F72">
        <w:rPr>
          <w:color w:val="000000" w:themeColor="text1"/>
          <w:sz w:val="28"/>
          <w:szCs w:val="28"/>
        </w:rPr>
        <w:t xml:space="preserve">, </w:t>
      </w:r>
      <w:r w:rsidRPr="00395F72">
        <w:rPr>
          <w:color w:val="000000" w:themeColor="text1"/>
          <w:spacing w:val="-58"/>
          <w:sz w:val="28"/>
          <w:szCs w:val="28"/>
        </w:rPr>
        <w:t>,</w:t>
      </w:r>
      <w:r w:rsidRPr="00395F72">
        <w:rPr>
          <w:color w:val="000000" w:themeColor="text1"/>
          <w:sz w:val="28"/>
          <w:szCs w:val="28"/>
        </w:rPr>
        <w:t>профилактика</w:t>
      </w:r>
      <w:proofErr w:type="gramEnd"/>
      <w:r w:rsidRPr="00395F72">
        <w:rPr>
          <w:color w:val="000000" w:themeColor="text1"/>
          <w:spacing w:val="-2"/>
          <w:sz w:val="28"/>
          <w:szCs w:val="28"/>
        </w:rPr>
        <w:t xml:space="preserve"> </w:t>
      </w:r>
      <w:r w:rsidRPr="00395F72">
        <w:rPr>
          <w:color w:val="000000" w:themeColor="text1"/>
          <w:sz w:val="28"/>
          <w:szCs w:val="28"/>
        </w:rPr>
        <w:t>и</w:t>
      </w:r>
      <w:r w:rsidRPr="00395F72">
        <w:rPr>
          <w:color w:val="000000" w:themeColor="text1"/>
          <w:spacing w:val="-10"/>
          <w:sz w:val="28"/>
          <w:szCs w:val="28"/>
        </w:rPr>
        <w:t xml:space="preserve"> </w:t>
      </w:r>
      <w:r w:rsidRPr="00395F72">
        <w:rPr>
          <w:color w:val="000000" w:themeColor="text1"/>
          <w:sz w:val="28"/>
          <w:szCs w:val="28"/>
        </w:rPr>
        <w:t>безопасность, соц.партнерство, профориентация</w:t>
      </w:r>
    </w:p>
    <w:p w:rsidR="0046274A" w:rsidRPr="00395F72" w:rsidRDefault="0046274A" w:rsidP="0046274A">
      <w:pPr>
        <w:pStyle w:val="a8"/>
        <w:shd w:val="clear" w:color="auto" w:fill="FFFFFF" w:themeFill="background1"/>
        <w:spacing w:line="360" w:lineRule="auto"/>
        <w:ind w:left="0" w:firstLine="709"/>
        <w:contextualSpacing/>
        <w:jc w:val="both"/>
        <w:rPr>
          <w:color w:val="000000" w:themeColor="text1"/>
          <w:sz w:val="28"/>
          <w:szCs w:val="28"/>
        </w:rPr>
      </w:pPr>
      <w:r w:rsidRPr="00395F72">
        <w:rPr>
          <w:b/>
          <w:color w:val="000000" w:themeColor="text1"/>
          <w:sz w:val="28"/>
          <w:szCs w:val="28"/>
        </w:rPr>
        <w:t>Вариативные модули</w:t>
      </w:r>
      <w:bookmarkStart w:id="7" w:name="Вариативные_модули:"/>
      <w:bookmarkEnd w:id="7"/>
      <w:r w:rsidRPr="00395F72">
        <w:rPr>
          <w:b/>
          <w:color w:val="000000" w:themeColor="text1"/>
          <w:sz w:val="28"/>
          <w:szCs w:val="28"/>
        </w:rPr>
        <w:t xml:space="preserve">: </w:t>
      </w:r>
      <w:r w:rsidRPr="00395F72">
        <w:rPr>
          <w:color w:val="000000" w:themeColor="text1"/>
          <w:sz w:val="28"/>
          <w:szCs w:val="28"/>
        </w:rPr>
        <w:t>детские</w:t>
      </w:r>
      <w:r w:rsidRPr="00395F72">
        <w:rPr>
          <w:color w:val="000000" w:themeColor="text1"/>
          <w:spacing w:val="-7"/>
          <w:sz w:val="28"/>
          <w:szCs w:val="28"/>
        </w:rPr>
        <w:t xml:space="preserve"> </w:t>
      </w:r>
      <w:r w:rsidRPr="00395F72">
        <w:rPr>
          <w:color w:val="000000" w:themeColor="text1"/>
          <w:sz w:val="28"/>
          <w:szCs w:val="28"/>
        </w:rPr>
        <w:t>общественные</w:t>
      </w:r>
      <w:r w:rsidRPr="00395F72">
        <w:rPr>
          <w:color w:val="000000" w:themeColor="text1"/>
          <w:spacing w:val="-15"/>
          <w:sz w:val="28"/>
          <w:szCs w:val="28"/>
        </w:rPr>
        <w:t xml:space="preserve"> </w:t>
      </w:r>
      <w:r w:rsidRPr="00395F72">
        <w:rPr>
          <w:color w:val="000000" w:themeColor="text1"/>
          <w:sz w:val="28"/>
          <w:szCs w:val="28"/>
        </w:rPr>
        <w:t>объединения, патриотическое</w:t>
      </w:r>
      <w:r w:rsidRPr="00395F72">
        <w:rPr>
          <w:color w:val="000000" w:themeColor="text1"/>
          <w:spacing w:val="-3"/>
          <w:sz w:val="28"/>
          <w:szCs w:val="28"/>
        </w:rPr>
        <w:t xml:space="preserve"> </w:t>
      </w:r>
      <w:r w:rsidRPr="00395F72">
        <w:rPr>
          <w:color w:val="000000" w:themeColor="text1"/>
          <w:sz w:val="28"/>
          <w:szCs w:val="28"/>
        </w:rPr>
        <w:t>воспитание, трудовое</w:t>
      </w:r>
      <w:r w:rsidRPr="00395F72">
        <w:rPr>
          <w:color w:val="000000" w:themeColor="text1"/>
          <w:spacing w:val="-6"/>
          <w:sz w:val="28"/>
          <w:szCs w:val="28"/>
        </w:rPr>
        <w:t xml:space="preserve"> </w:t>
      </w:r>
      <w:r w:rsidRPr="00395F72">
        <w:rPr>
          <w:color w:val="000000" w:themeColor="text1"/>
          <w:sz w:val="28"/>
          <w:szCs w:val="28"/>
        </w:rPr>
        <w:t>воспитание.</w:t>
      </w:r>
    </w:p>
    <w:p w:rsidR="0046274A" w:rsidRPr="00395F72" w:rsidRDefault="0046274A" w:rsidP="0046274A">
      <w:pPr>
        <w:pStyle w:val="a4"/>
        <w:shd w:val="clear" w:color="auto" w:fill="FFFFFF" w:themeFill="background1"/>
        <w:spacing w:line="360" w:lineRule="auto"/>
        <w:ind w:left="0" w:firstLine="709"/>
        <w:contextualSpacing/>
        <w:jc w:val="both"/>
        <w:rPr>
          <w:color w:val="000000" w:themeColor="text1"/>
          <w:sz w:val="28"/>
          <w:szCs w:val="28"/>
        </w:rPr>
      </w:pPr>
      <w:r w:rsidRPr="00395F72">
        <w:rPr>
          <w:color w:val="000000" w:themeColor="text1"/>
          <w:sz w:val="28"/>
          <w:szCs w:val="28"/>
        </w:rPr>
        <w:t>В</w:t>
      </w:r>
      <w:r w:rsidRPr="00395F72">
        <w:rPr>
          <w:color w:val="000000" w:themeColor="text1"/>
          <w:spacing w:val="11"/>
          <w:sz w:val="28"/>
          <w:szCs w:val="28"/>
        </w:rPr>
        <w:t xml:space="preserve"> </w:t>
      </w:r>
      <w:r w:rsidRPr="00395F72">
        <w:rPr>
          <w:color w:val="000000" w:themeColor="text1"/>
          <w:sz w:val="28"/>
          <w:szCs w:val="28"/>
        </w:rPr>
        <w:t>начале</w:t>
      </w:r>
      <w:r w:rsidRPr="00395F72">
        <w:rPr>
          <w:color w:val="000000" w:themeColor="text1"/>
          <w:spacing w:val="13"/>
          <w:sz w:val="28"/>
          <w:szCs w:val="28"/>
        </w:rPr>
        <w:t xml:space="preserve"> </w:t>
      </w:r>
      <w:r w:rsidRPr="00395F72">
        <w:rPr>
          <w:color w:val="000000" w:themeColor="text1"/>
          <w:sz w:val="28"/>
          <w:szCs w:val="28"/>
        </w:rPr>
        <w:t>года</w:t>
      </w:r>
      <w:r w:rsidRPr="00395F72">
        <w:rPr>
          <w:color w:val="000000" w:themeColor="text1"/>
          <w:spacing w:val="13"/>
          <w:sz w:val="28"/>
          <w:szCs w:val="28"/>
        </w:rPr>
        <w:t xml:space="preserve"> </w:t>
      </w:r>
      <w:r w:rsidRPr="00395F72">
        <w:rPr>
          <w:color w:val="000000" w:themeColor="text1"/>
          <w:sz w:val="28"/>
          <w:szCs w:val="28"/>
        </w:rPr>
        <w:t>был</w:t>
      </w:r>
      <w:r w:rsidRPr="00395F72">
        <w:rPr>
          <w:color w:val="000000" w:themeColor="text1"/>
          <w:spacing w:val="5"/>
          <w:sz w:val="28"/>
          <w:szCs w:val="28"/>
        </w:rPr>
        <w:t xml:space="preserve"> </w:t>
      </w:r>
      <w:r w:rsidRPr="00395F72">
        <w:rPr>
          <w:color w:val="000000" w:themeColor="text1"/>
          <w:sz w:val="28"/>
          <w:szCs w:val="28"/>
        </w:rPr>
        <w:t>обновлен</w:t>
      </w:r>
      <w:r w:rsidRPr="00395F72">
        <w:rPr>
          <w:color w:val="000000" w:themeColor="text1"/>
          <w:spacing w:val="10"/>
          <w:sz w:val="28"/>
          <w:szCs w:val="28"/>
        </w:rPr>
        <w:t xml:space="preserve"> </w:t>
      </w:r>
      <w:r w:rsidRPr="00395F72">
        <w:rPr>
          <w:color w:val="000000" w:themeColor="text1"/>
          <w:sz w:val="28"/>
          <w:szCs w:val="28"/>
        </w:rPr>
        <w:t>социальный</w:t>
      </w:r>
      <w:r w:rsidRPr="00395F72">
        <w:rPr>
          <w:color w:val="000000" w:themeColor="text1"/>
          <w:spacing w:val="10"/>
          <w:sz w:val="28"/>
          <w:szCs w:val="28"/>
        </w:rPr>
        <w:t xml:space="preserve"> </w:t>
      </w:r>
      <w:r w:rsidRPr="00395F72">
        <w:rPr>
          <w:color w:val="000000" w:themeColor="text1"/>
          <w:sz w:val="28"/>
          <w:szCs w:val="28"/>
        </w:rPr>
        <w:t>паспорт</w:t>
      </w:r>
      <w:r w:rsidRPr="00395F72">
        <w:rPr>
          <w:color w:val="000000" w:themeColor="text1"/>
          <w:spacing w:val="15"/>
          <w:sz w:val="28"/>
          <w:szCs w:val="28"/>
        </w:rPr>
        <w:t xml:space="preserve"> </w:t>
      </w:r>
      <w:r w:rsidRPr="00395F72">
        <w:rPr>
          <w:color w:val="000000" w:themeColor="text1"/>
          <w:sz w:val="28"/>
          <w:szCs w:val="28"/>
        </w:rPr>
        <w:t>школы,</w:t>
      </w:r>
      <w:r w:rsidRPr="00395F72">
        <w:rPr>
          <w:color w:val="000000" w:themeColor="text1"/>
          <w:spacing w:val="13"/>
          <w:sz w:val="28"/>
          <w:szCs w:val="28"/>
        </w:rPr>
        <w:t xml:space="preserve"> </w:t>
      </w:r>
      <w:r w:rsidRPr="00395F72">
        <w:rPr>
          <w:color w:val="000000" w:themeColor="text1"/>
          <w:sz w:val="28"/>
          <w:szCs w:val="28"/>
        </w:rPr>
        <w:t>(данные</w:t>
      </w:r>
      <w:r w:rsidRPr="00395F72">
        <w:rPr>
          <w:color w:val="000000" w:themeColor="text1"/>
          <w:spacing w:val="8"/>
          <w:sz w:val="28"/>
          <w:szCs w:val="28"/>
        </w:rPr>
        <w:t xml:space="preserve"> </w:t>
      </w:r>
      <w:r w:rsidRPr="00395F72">
        <w:rPr>
          <w:color w:val="000000" w:themeColor="text1"/>
          <w:sz w:val="28"/>
          <w:szCs w:val="28"/>
        </w:rPr>
        <w:t>по</w:t>
      </w:r>
      <w:r w:rsidRPr="00395F72">
        <w:rPr>
          <w:color w:val="000000" w:themeColor="text1"/>
          <w:spacing w:val="16"/>
          <w:sz w:val="28"/>
          <w:szCs w:val="28"/>
        </w:rPr>
        <w:t xml:space="preserve"> </w:t>
      </w:r>
      <w:r w:rsidRPr="00395F72">
        <w:rPr>
          <w:color w:val="000000" w:themeColor="text1"/>
          <w:sz w:val="28"/>
          <w:szCs w:val="28"/>
        </w:rPr>
        <w:t>категориям:</w:t>
      </w:r>
      <w:r w:rsidRPr="00395F72">
        <w:rPr>
          <w:color w:val="000000" w:themeColor="text1"/>
          <w:spacing w:val="-57"/>
          <w:sz w:val="28"/>
          <w:szCs w:val="28"/>
        </w:rPr>
        <w:t xml:space="preserve"> м</w:t>
      </w:r>
      <w:r w:rsidRPr="00395F72">
        <w:rPr>
          <w:color w:val="000000" w:themeColor="text1"/>
          <w:sz w:val="28"/>
          <w:szCs w:val="28"/>
        </w:rPr>
        <w:t>ногодетные,</w:t>
      </w:r>
      <w:r w:rsidRPr="00395F72">
        <w:rPr>
          <w:color w:val="000000" w:themeColor="text1"/>
          <w:spacing w:val="4"/>
          <w:sz w:val="28"/>
          <w:szCs w:val="28"/>
        </w:rPr>
        <w:t xml:space="preserve"> </w:t>
      </w:r>
      <w:r w:rsidRPr="00395F72">
        <w:rPr>
          <w:color w:val="000000" w:themeColor="text1"/>
          <w:sz w:val="28"/>
          <w:szCs w:val="28"/>
        </w:rPr>
        <w:t>неполные</w:t>
      </w:r>
      <w:r w:rsidRPr="00395F72">
        <w:rPr>
          <w:color w:val="000000" w:themeColor="text1"/>
          <w:spacing w:val="2"/>
          <w:sz w:val="28"/>
          <w:szCs w:val="28"/>
        </w:rPr>
        <w:t xml:space="preserve"> </w:t>
      </w:r>
      <w:r w:rsidRPr="00395F72">
        <w:rPr>
          <w:color w:val="000000" w:themeColor="text1"/>
          <w:sz w:val="28"/>
          <w:szCs w:val="28"/>
        </w:rPr>
        <w:t>семьи,</w:t>
      </w:r>
      <w:r w:rsidRPr="00395F72">
        <w:rPr>
          <w:color w:val="000000" w:themeColor="text1"/>
          <w:spacing w:val="-1"/>
          <w:sz w:val="28"/>
          <w:szCs w:val="28"/>
        </w:rPr>
        <w:t xml:space="preserve"> </w:t>
      </w:r>
      <w:r w:rsidRPr="00395F72">
        <w:rPr>
          <w:color w:val="000000" w:themeColor="text1"/>
          <w:sz w:val="28"/>
          <w:szCs w:val="28"/>
        </w:rPr>
        <w:t>группы</w:t>
      </w:r>
      <w:r w:rsidRPr="00395F72">
        <w:rPr>
          <w:color w:val="000000" w:themeColor="text1"/>
          <w:spacing w:val="4"/>
          <w:sz w:val="28"/>
          <w:szCs w:val="28"/>
        </w:rPr>
        <w:t xml:space="preserve"> </w:t>
      </w:r>
      <w:r w:rsidRPr="00395F72">
        <w:rPr>
          <w:color w:val="000000" w:themeColor="text1"/>
          <w:sz w:val="28"/>
          <w:szCs w:val="28"/>
        </w:rPr>
        <w:t>риска,</w:t>
      </w:r>
      <w:r w:rsidRPr="00395F72">
        <w:rPr>
          <w:color w:val="000000" w:themeColor="text1"/>
          <w:spacing w:val="4"/>
          <w:sz w:val="28"/>
          <w:szCs w:val="28"/>
        </w:rPr>
        <w:t xml:space="preserve"> </w:t>
      </w:r>
      <w:r w:rsidRPr="00395F72">
        <w:rPr>
          <w:color w:val="000000" w:themeColor="text1"/>
          <w:sz w:val="28"/>
          <w:szCs w:val="28"/>
        </w:rPr>
        <w:t>ОВЗ,</w:t>
      </w:r>
      <w:r w:rsidRPr="00395F72">
        <w:rPr>
          <w:color w:val="000000" w:themeColor="text1"/>
          <w:spacing w:val="4"/>
          <w:sz w:val="28"/>
          <w:szCs w:val="28"/>
        </w:rPr>
        <w:t xml:space="preserve"> </w:t>
      </w:r>
      <w:r w:rsidRPr="00395F72">
        <w:rPr>
          <w:color w:val="000000" w:themeColor="text1"/>
          <w:sz w:val="28"/>
          <w:szCs w:val="28"/>
        </w:rPr>
        <w:t>дети-инвалиды и</w:t>
      </w:r>
      <w:r w:rsidRPr="00395F72">
        <w:rPr>
          <w:color w:val="000000" w:themeColor="text1"/>
          <w:spacing w:val="-3"/>
          <w:sz w:val="28"/>
          <w:szCs w:val="28"/>
        </w:rPr>
        <w:t xml:space="preserve"> </w:t>
      </w:r>
      <w:r w:rsidRPr="00395F72">
        <w:rPr>
          <w:color w:val="000000" w:themeColor="text1"/>
          <w:sz w:val="28"/>
          <w:szCs w:val="28"/>
        </w:rPr>
        <w:t xml:space="preserve">т.д.). </w:t>
      </w:r>
    </w:p>
    <w:p w:rsidR="0046274A" w:rsidRPr="00395F72" w:rsidRDefault="0046274A" w:rsidP="0046274A">
      <w:pPr>
        <w:shd w:val="clear" w:color="auto" w:fill="FFFFFF" w:themeFill="background1"/>
        <w:spacing w:line="360" w:lineRule="auto"/>
        <w:ind w:firstLine="709"/>
        <w:contextualSpacing/>
        <w:jc w:val="center"/>
        <w:outlineLvl w:val="5"/>
        <w:rPr>
          <w:color w:val="000000" w:themeColor="text1"/>
          <w:sz w:val="28"/>
          <w:szCs w:val="28"/>
          <w:lang w:eastAsia="ru-RU"/>
        </w:rPr>
      </w:pPr>
      <w:r w:rsidRPr="00395F72">
        <w:rPr>
          <w:color w:val="000000" w:themeColor="text1"/>
          <w:sz w:val="28"/>
          <w:szCs w:val="28"/>
          <w:lang w:eastAsia="ru-RU"/>
        </w:rPr>
        <w:t>Дети участников СВО</w:t>
      </w:r>
    </w:p>
    <w:p w:rsidR="0046274A" w:rsidRPr="00395F72" w:rsidRDefault="0046274A" w:rsidP="0046274A">
      <w:pPr>
        <w:shd w:val="clear" w:color="auto" w:fill="FFFFFF" w:themeFill="background1"/>
        <w:spacing w:line="360" w:lineRule="auto"/>
        <w:ind w:firstLine="709"/>
        <w:contextualSpacing/>
        <w:jc w:val="both"/>
        <w:rPr>
          <w:color w:val="000000" w:themeColor="text1"/>
          <w:sz w:val="28"/>
          <w:szCs w:val="28"/>
          <w:lang w:eastAsia="ru-RU"/>
        </w:rPr>
      </w:pPr>
      <w:r w:rsidRPr="00395F72">
        <w:rPr>
          <w:color w:val="000000" w:themeColor="text1"/>
          <w:sz w:val="28"/>
          <w:szCs w:val="28"/>
          <w:lang w:eastAsia="ru-RU"/>
        </w:rPr>
        <w:t>По рекомендациям Минпросвещения (письма от 11.08.2023 № АБ-3386/07 и от 29.03</w:t>
      </w:r>
      <w:r>
        <w:rPr>
          <w:color w:val="000000" w:themeColor="text1"/>
          <w:sz w:val="28"/>
          <w:szCs w:val="28"/>
          <w:lang w:eastAsia="ru-RU"/>
        </w:rPr>
        <w:t>.2024 № АБ-1122/07) для 31 ребенок</w:t>
      </w:r>
      <w:r w:rsidRPr="00395F72">
        <w:rPr>
          <w:color w:val="000000" w:themeColor="text1"/>
          <w:sz w:val="28"/>
          <w:szCs w:val="28"/>
          <w:lang w:eastAsia="ru-RU"/>
        </w:rPr>
        <w:t xml:space="preserve"> из семей участников СВО провели диагностику и мониторинг адаптации. Эти дети включены в список бесплатного питания. Им выделяется бесплатные путевки для отдыха в лагерях во время каникул.</w:t>
      </w:r>
    </w:p>
    <w:p w:rsidR="0046274A" w:rsidRPr="00395F72" w:rsidRDefault="0046274A" w:rsidP="0046274A">
      <w:pPr>
        <w:pStyle w:val="a4"/>
        <w:shd w:val="clear" w:color="auto" w:fill="FFFFFF" w:themeFill="background1"/>
        <w:spacing w:line="360" w:lineRule="auto"/>
        <w:ind w:left="0" w:firstLine="709"/>
        <w:contextualSpacing/>
        <w:rPr>
          <w:b/>
          <w:color w:val="000000" w:themeColor="text1"/>
          <w:sz w:val="28"/>
          <w:szCs w:val="28"/>
        </w:rPr>
      </w:pPr>
      <w:r w:rsidRPr="00395F72">
        <w:rPr>
          <w:b/>
          <w:color w:val="000000" w:themeColor="text1"/>
          <w:sz w:val="28"/>
          <w:szCs w:val="28"/>
        </w:rPr>
        <w:t>Модуль «Урочная деятельность»</w:t>
      </w:r>
    </w:p>
    <w:p w:rsidR="0046274A" w:rsidRPr="00395F72" w:rsidRDefault="0046274A" w:rsidP="0046274A">
      <w:pPr>
        <w:pStyle w:val="a4"/>
        <w:shd w:val="clear" w:color="auto" w:fill="FFFFFF" w:themeFill="background1"/>
        <w:spacing w:line="360" w:lineRule="auto"/>
        <w:ind w:left="0" w:firstLine="709"/>
        <w:contextualSpacing/>
        <w:jc w:val="both"/>
        <w:rPr>
          <w:color w:val="000000" w:themeColor="text1"/>
          <w:sz w:val="28"/>
          <w:szCs w:val="28"/>
        </w:rPr>
      </w:pPr>
      <w:bookmarkStart w:id="8" w:name="Модуль_«Урочная_деятельность»"/>
      <w:bookmarkEnd w:id="8"/>
      <w:r w:rsidRPr="00395F72">
        <w:rPr>
          <w:color w:val="000000" w:themeColor="text1"/>
          <w:sz w:val="28"/>
          <w:szCs w:val="28"/>
        </w:rPr>
        <w:t>Воспитательный</w:t>
      </w:r>
      <w:r w:rsidRPr="00395F72">
        <w:rPr>
          <w:color w:val="000000" w:themeColor="text1"/>
          <w:spacing w:val="1"/>
          <w:sz w:val="28"/>
          <w:szCs w:val="28"/>
        </w:rPr>
        <w:t xml:space="preserve"> </w:t>
      </w:r>
      <w:r w:rsidRPr="00395F72">
        <w:rPr>
          <w:color w:val="000000" w:themeColor="text1"/>
          <w:sz w:val="28"/>
          <w:szCs w:val="28"/>
        </w:rPr>
        <w:t>потенциал</w:t>
      </w:r>
      <w:r w:rsidRPr="00395F72">
        <w:rPr>
          <w:color w:val="000000" w:themeColor="text1"/>
          <w:spacing w:val="1"/>
          <w:sz w:val="28"/>
          <w:szCs w:val="28"/>
        </w:rPr>
        <w:t xml:space="preserve"> </w:t>
      </w:r>
      <w:r w:rsidRPr="00395F72">
        <w:rPr>
          <w:b/>
          <w:color w:val="000000" w:themeColor="text1"/>
          <w:sz w:val="28"/>
          <w:szCs w:val="28"/>
        </w:rPr>
        <w:t>урока</w:t>
      </w:r>
      <w:r w:rsidRPr="00395F72">
        <w:rPr>
          <w:b/>
          <w:color w:val="000000" w:themeColor="text1"/>
          <w:spacing w:val="1"/>
          <w:sz w:val="28"/>
          <w:szCs w:val="28"/>
        </w:rPr>
        <w:t xml:space="preserve"> </w:t>
      </w:r>
      <w:r w:rsidRPr="00395F72">
        <w:rPr>
          <w:color w:val="000000" w:themeColor="text1"/>
          <w:sz w:val="28"/>
          <w:szCs w:val="28"/>
        </w:rPr>
        <w:t>был</w:t>
      </w:r>
      <w:r w:rsidRPr="00395F72">
        <w:rPr>
          <w:color w:val="000000" w:themeColor="text1"/>
          <w:spacing w:val="1"/>
          <w:sz w:val="28"/>
          <w:szCs w:val="28"/>
        </w:rPr>
        <w:t xml:space="preserve"> </w:t>
      </w:r>
      <w:r w:rsidRPr="00395F72">
        <w:rPr>
          <w:color w:val="000000" w:themeColor="text1"/>
          <w:sz w:val="28"/>
          <w:szCs w:val="28"/>
        </w:rPr>
        <w:t>и</w:t>
      </w:r>
      <w:r w:rsidRPr="00395F72">
        <w:rPr>
          <w:color w:val="000000" w:themeColor="text1"/>
          <w:spacing w:val="1"/>
          <w:sz w:val="28"/>
          <w:szCs w:val="28"/>
        </w:rPr>
        <w:t xml:space="preserve"> </w:t>
      </w:r>
      <w:r w:rsidRPr="00395F72">
        <w:rPr>
          <w:color w:val="000000" w:themeColor="text1"/>
          <w:sz w:val="28"/>
          <w:szCs w:val="28"/>
        </w:rPr>
        <w:t>остается</w:t>
      </w:r>
      <w:r w:rsidRPr="00395F72">
        <w:rPr>
          <w:color w:val="000000" w:themeColor="text1"/>
          <w:spacing w:val="1"/>
          <w:sz w:val="28"/>
          <w:szCs w:val="28"/>
        </w:rPr>
        <w:t xml:space="preserve"> </w:t>
      </w:r>
      <w:r w:rsidRPr="00395F72">
        <w:rPr>
          <w:color w:val="000000" w:themeColor="text1"/>
          <w:sz w:val="28"/>
          <w:szCs w:val="28"/>
        </w:rPr>
        <w:t>неотъемлемой</w:t>
      </w:r>
      <w:r w:rsidRPr="00395F72">
        <w:rPr>
          <w:color w:val="000000" w:themeColor="text1"/>
          <w:spacing w:val="1"/>
          <w:sz w:val="28"/>
          <w:szCs w:val="28"/>
        </w:rPr>
        <w:t xml:space="preserve"> </w:t>
      </w:r>
      <w:r w:rsidRPr="00395F72">
        <w:rPr>
          <w:color w:val="000000" w:themeColor="text1"/>
          <w:sz w:val="28"/>
          <w:szCs w:val="28"/>
        </w:rPr>
        <w:t>частью</w:t>
      </w:r>
      <w:r w:rsidRPr="00395F72">
        <w:rPr>
          <w:color w:val="000000" w:themeColor="text1"/>
          <w:spacing w:val="1"/>
          <w:sz w:val="28"/>
          <w:szCs w:val="28"/>
        </w:rPr>
        <w:t xml:space="preserve"> </w:t>
      </w:r>
      <w:r w:rsidRPr="00395F72">
        <w:rPr>
          <w:color w:val="000000" w:themeColor="text1"/>
          <w:sz w:val="28"/>
          <w:szCs w:val="28"/>
        </w:rPr>
        <w:t>воспитательной работы в школе.</w:t>
      </w:r>
      <w:r w:rsidRPr="00395F72">
        <w:rPr>
          <w:color w:val="000000" w:themeColor="text1"/>
          <w:spacing w:val="1"/>
          <w:sz w:val="28"/>
          <w:szCs w:val="28"/>
        </w:rPr>
        <w:t xml:space="preserve"> </w:t>
      </w:r>
      <w:r w:rsidRPr="00395F72">
        <w:rPr>
          <w:color w:val="000000" w:themeColor="text1"/>
          <w:sz w:val="28"/>
          <w:szCs w:val="28"/>
        </w:rPr>
        <w:t>Большинство</w:t>
      </w:r>
      <w:r w:rsidRPr="00395F72">
        <w:rPr>
          <w:color w:val="000000" w:themeColor="text1"/>
          <w:spacing w:val="5"/>
          <w:sz w:val="28"/>
          <w:szCs w:val="28"/>
        </w:rPr>
        <w:t xml:space="preserve"> </w:t>
      </w:r>
      <w:r w:rsidRPr="00395F72">
        <w:rPr>
          <w:color w:val="000000" w:themeColor="text1"/>
          <w:sz w:val="28"/>
          <w:szCs w:val="28"/>
        </w:rPr>
        <w:t>педагогов-предметников</w:t>
      </w:r>
      <w:r w:rsidRPr="00395F72">
        <w:rPr>
          <w:color w:val="000000" w:themeColor="text1"/>
          <w:spacing w:val="2"/>
          <w:sz w:val="28"/>
          <w:szCs w:val="28"/>
        </w:rPr>
        <w:t xml:space="preserve"> </w:t>
      </w:r>
      <w:r w:rsidRPr="00395F72">
        <w:rPr>
          <w:color w:val="000000" w:themeColor="text1"/>
          <w:sz w:val="28"/>
          <w:szCs w:val="28"/>
        </w:rPr>
        <w:t>подбирают</w:t>
      </w:r>
      <w:r w:rsidRPr="00395F72">
        <w:rPr>
          <w:color w:val="000000" w:themeColor="text1"/>
          <w:spacing w:val="6"/>
          <w:sz w:val="28"/>
          <w:szCs w:val="28"/>
        </w:rPr>
        <w:t xml:space="preserve"> </w:t>
      </w:r>
      <w:r w:rsidRPr="00395F72">
        <w:rPr>
          <w:color w:val="000000" w:themeColor="text1"/>
          <w:sz w:val="28"/>
          <w:szCs w:val="28"/>
        </w:rPr>
        <w:t>методы</w:t>
      </w:r>
      <w:r w:rsidRPr="00395F72">
        <w:rPr>
          <w:color w:val="000000" w:themeColor="text1"/>
          <w:spacing w:val="3"/>
          <w:sz w:val="28"/>
          <w:szCs w:val="28"/>
        </w:rPr>
        <w:t xml:space="preserve"> </w:t>
      </w:r>
      <w:r w:rsidRPr="00395F72">
        <w:rPr>
          <w:color w:val="000000" w:themeColor="text1"/>
          <w:sz w:val="28"/>
          <w:szCs w:val="28"/>
        </w:rPr>
        <w:t>обучения</w:t>
      </w:r>
      <w:r w:rsidRPr="00395F72">
        <w:rPr>
          <w:color w:val="000000" w:themeColor="text1"/>
          <w:spacing w:val="5"/>
          <w:sz w:val="28"/>
          <w:szCs w:val="28"/>
        </w:rPr>
        <w:t xml:space="preserve"> </w:t>
      </w:r>
      <w:r w:rsidRPr="00395F72">
        <w:rPr>
          <w:color w:val="000000" w:themeColor="text1"/>
          <w:sz w:val="28"/>
          <w:szCs w:val="28"/>
        </w:rPr>
        <w:t>в</w:t>
      </w:r>
      <w:r w:rsidRPr="00395F72">
        <w:rPr>
          <w:color w:val="000000" w:themeColor="text1"/>
          <w:spacing w:val="13"/>
          <w:sz w:val="28"/>
          <w:szCs w:val="28"/>
        </w:rPr>
        <w:t xml:space="preserve"> </w:t>
      </w:r>
      <w:r w:rsidRPr="00395F72">
        <w:rPr>
          <w:color w:val="000000" w:themeColor="text1"/>
          <w:sz w:val="28"/>
          <w:szCs w:val="28"/>
        </w:rPr>
        <w:t>соответствии</w:t>
      </w:r>
      <w:r w:rsidRPr="00395F72">
        <w:rPr>
          <w:color w:val="000000" w:themeColor="text1"/>
          <w:spacing w:val="-57"/>
          <w:sz w:val="28"/>
          <w:szCs w:val="28"/>
        </w:rPr>
        <w:t xml:space="preserve"> </w:t>
      </w:r>
      <w:r w:rsidRPr="00395F72">
        <w:rPr>
          <w:color w:val="000000" w:themeColor="text1"/>
          <w:sz w:val="28"/>
          <w:szCs w:val="28"/>
        </w:rPr>
        <w:t>с</w:t>
      </w:r>
      <w:r w:rsidRPr="00395F72">
        <w:rPr>
          <w:color w:val="000000" w:themeColor="text1"/>
          <w:spacing w:val="-3"/>
          <w:sz w:val="28"/>
          <w:szCs w:val="28"/>
        </w:rPr>
        <w:t xml:space="preserve"> </w:t>
      </w:r>
      <w:r w:rsidRPr="00395F72">
        <w:rPr>
          <w:color w:val="000000" w:themeColor="text1"/>
          <w:sz w:val="28"/>
          <w:szCs w:val="28"/>
        </w:rPr>
        <w:t>задачами</w:t>
      </w:r>
      <w:r w:rsidRPr="00395F72">
        <w:rPr>
          <w:color w:val="000000" w:themeColor="text1"/>
          <w:spacing w:val="4"/>
          <w:sz w:val="28"/>
          <w:szCs w:val="28"/>
        </w:rPr>
        <w:t xml:space="preserve"> </w:t>
      </w:r>
      <w:r w:rsidRPr="00395F72">
        <w:rPr>
          <w:color w:val="000000" w:themeColor="text1"/>
          <w:sz w:val="28"/>
          <w:szCs w:val="28"/>
        </w:rPr>
        <w:t>уроков</w:t>
      </w:r>
      <w:r w:rsidRPr="00395F72">
        <w:rPr>
          <w:color w:val="000000" w:themeColor="text1"/>
          <w:spacing w:val="-3"/>
          <w:sz w:val="28"/>
          <w:szCs w:val="28"/>
        </w:rPr>
        <w:t xml:space="preserve"> </w:t>
      </w:r>
      <w:r w:rsidRPr="00395F72">
        <w:rPr>
          <w:color w:val="000000" w:themeColor="text1"/>
          <w:sz w:val="28"/>
          <w:szCs w:val="28"/>
        </w:rPr>
        <w:t>и в</w:t>
      </w:r>
      <w:r w:rsidRPr="00395F72">
        <w:rPr>
          <w:color w:val="000000" w:themeColor="text1"/>
          <w:spacing w:val="-5"/>
          <w:sz w:val="28"/>
          <w:szCs w:val="28"/>
        </w:rPr>
        <w:t xml:space="preserve"> </w:t>
      </w:r>
      <w:r w:rsidRPr="00395F72">
        <w:rPr>
          <w:color w:val="000000" w:themeColor="text1"/>
          <w:sz w:val="28"/>
          <w:szCs w:val="28"/>
        </w:rPr>
        <w:t>зависимости</w:t>
      </w:r>
      <w:r w:rsidRPr="00395F72">
        <w:rPr>
          <w:color w:val="000000" w:themeColor="text1"/>
          <w:spacing w:val="-2"/>
          <w:sz w:val="28"/>
          <w:szCs w:val="28"/>
        </w:rPr>
        <w:t xml:space="preserve"> </w:t>
      </w:r>
      <w:r w:rsidRPr="00395F72">
        <w:rPr>
          <w:color w:val="000000" w:themeColor="text1"/>
          <w:sz w:val="28"/>
          <w:szCs w:val="28"/>
        </w:rPr>
        <w:t>от</w:t>
      </w:r>
      <w:r w:rsidRPr="00395F72">
        <w:rPr>
          <w:color w:val="000000" w:themeColor="text1"/>
          <w:spacing w:val="-1"/>
          <w:sz w:val="28"/>
          <w:szCs w:val="28"/>
        </w:rPr>
        <w:t xml:space="preserve"> </w:t>
      </w:r>
      <w:r w:rsidRPr="00395F72">
        <w:rPr>
          <w:color w:val="000000" w:themeColor="text1"/>
          <w:sz w:val="28"/>
          <w:szCs w:val="28"/>
        </w:rPr>
        <w:t>контингента</w:t>
      </w:r>
      <w:r w:rsidRPr="00395F72">
        <w:rPr>
          <w:color w:val="000000" w:themeColor="text1"/>
          <w:spacing w:val="-5"/>
          <w:sz w:val="28"/>
          <w:szCs w:val="28"/>
        </w:rPr>
        <w:t xml:space="preserve"> </w:t>
      </w:r>
      <w:r w:rsidRPr="00395F72">
        <w:rPr>
          <w:color w:val="000000" w:themeColor="text1"/>
          <w:sz w:val="28"/>
          <w:szCs w:val="28"/>
        </w:rPr>
        <w:t>обучающихся. Педагоги- предметники</w:t>
      </w:r>
      <w:r w:rsidRPr="00395F72">
        <w:rPr>
          <w:color w:val="000000" w:themeColor="text1"/>
          <w:sz w:val="28"/>
          <w:szCs w:val="28"/>
        </w:rPr>
        <w:tab/>
        <w:t xml:space="preserve">включают в содержание уроков  </w:t>
      </w:r>
      <w:r w:rsidRPr="00395F72">
        <w:rPr>
          <w:color w:val="000000" w:themeColor="text1"/>
          <w:spacing w:val="96"/>
          <w:sz w:val="28"/>
          <w:szCs w:val="28"/>
        </w:rPr>
        <w:t xml:space="preserve"> </w:t>
      </w:r>
      <w:r w:rsidRPr="00395F72">
        <w:rPr>
          <w:color w:val="000000" w:themeColor="text1"/>
          <w:sz w:val="28"/>
          <w:szCs w:val="28"/>
        </w:rPr>
        <w:t xml:space="preserve">практико-ориентированные </w:t>
      </w:r>
      <w:r w:rsidRPr="00395F72">
        <w:rPr>
          <w:color w:val="000000" w:themeColor="text1"/>
          <w:spacing w:val="-1"/>
          <w:sz w:val="28"/>
          <w:szCs w:val="28"/>
        </w:rPr>
        <w:t>задания,</w:t>
      </w:r>
      <w:r w:rsidRPr="00395F72">
        <w:rPr>
          <w:color w:val="000000" w:themeColor="text1"/>
          <w:spacing w:val="-57"/>
          <w:sz w:val="28"/>
          <w:szCs w:val="28"/>
        </w:rPr>
        <w:t xml:space="preserve"> </w:t>
      </w:r>
      <w:r w:rsidRPr="00395F72">
        <w:rPr>
          <w:color w:val="000000" w:themeColor="text1"/>
          <w:sz w:val="28"/>
          <w:szCs w:val="28"/>
        </w:rPr>
        <w:t>опирающиеся</w:t>
      </w:r>
      <w:r w:rsidRPr="00395F72">
        <w:rPr>
          <w:color w:val="000000" w:themeColor="text1"/>
          <w:spacing w:val="1"/>
          <w:sz w:val="28"/>
          <w:szCs w:val="28"/>
        </w:rPr>
        <w:t xml:space="preserve"> </w:t>
      </w:r>
      <w:r w:rsidRPr="00395F72">
        <w:rPr>
          <w:color w:val="000000" w:themeColor="text1"/>
          <w:sz w:val="28"/>
          <w:szCs w:val="28"/>
        </w:rPr>
        <w:t>на</w:t>
      </w:r>
      <w:r w:rsidRPr="00395F72">
        <w:rPr>
          <w:color w:val="000000" w:themeColor="text1"/>
          <w:spacing w:val="1"/>
          <w:sz w:val="28"/>
          <w:szCs w:val="28"/>
        </w:rPr>
        <w:t xml:space="preserve"> </w:t>
      </w:r>
      <w:r w:rsidRPr="00395F72">
        <w:rPr>
          <w:color w:val="000000" w:themeColor="text1"/>
          <w:sz w:val="28"/>
          <w:szCs w:val="28"/>
        </w:rPr>
        <w:t>личностные</w:t>
      </w:r>
      <w:r w:rsidRPr="00395F72">
        <w:rPr>
          <w:color w:val="000000" w:themeColor="text1"/>
          <w:spacing w:val="1"/>
          <w:sz w:val="28"/>
          <w:szCs w:val="28"/>
        </w:rPr>
        <w:t xml:space="preserve"> </w:t>
      </w:r>
      <w:r w:rsidRPr="00395F72">
        <w:rPr>
          <w:color w:val="000000" w:themeColor="text1"/>
          <w:sz w:val="28"/>
          <w:szCs w:val="28"/>
        </w:rPr>
        <w:t>результаты,</w:t>
      </w:r>
      <w:r w:rsidRPr="00395F72">
        <w:rPr>
          <w:color w:val="000000" w:themeColor="text1"/>
          <w:spacing w:val="1"/>
          <w:sz w:val="28"/>
          <w:szCs w:val="28"/>
        </w:rPr>
        <w:t xml:space="preserve"> </w:t>
      </w:r>
      <w:r w:rsidRPr="00395F72">
        <w:rPr>
          <w:color w:val="000000" w:themeColor="text1"/>
          <w:sz w:val="28"/>
          <w:szCs w:val="28"/>
        </w:rPr>
        <w:t>побуждали</w:t>
      </w:r>
      <w:r w:rsidRPr="00395F72">
        <w:rPr>
          <w:color w:val="000000" w:themeColor="text1"/>
          <w:spacing w:val="1"/>
          <w:sz w:val="28"/>
          <w:szCs w:val="28"/>
        </w:rPr>
        <w:t xml:space="preserve"> </w:t>
      </w:r>
      <w:r w:rsidRPr="00395F72">
        <w:rPr>
          <w:color w:val="000000" w:themeColor="text1"/>
          <w:sz w:val="28"/>
          <w:szCs w:val="28"/>
        </w:rPr>
        <w:t>школьников</w:t>
      </w:r>
      <w:r w:rsidRPr="00395F72">
        <w:rPr>
          <w:color w:val="000000" w:themeColor="text1"/>
          <w:spacing w:val="1"/>
          <w:sz w:val="28"/>
          <w:szCs w:val="28"/>
        </w:rPr>
        <w:t xml:space="preserve"> </w:t>
      </w:r>
      <w:r w:rsidRPr="00395F72">
        <w:rPr>
          <w:color w:val="000000" w:themeColor="text1"/>
          <w:sz w:val="28"/>
          <w:szCs w:val="28"/>
        </w:rPr>
        <w:t>соблюдать</w:t>
      </w:r>
      <w:r w:rsidRPr="00395F72">
        <w:rPr>
          <w:color w:val="000000" w:themeColor="text1"/>
          <w:spacing w:val="1"/>
          <w:sz w:val="28"/>
          <w:szCs w:val="28"/>
        </w:rPr>
        <w:t xml:space="preserve"> </w:t>
      </w:r>
      <w:r w:rsidRPr="00395F72">
        <w:rPr>
          <w:color w:val="000000" w:themeColor="text1"/>
          <w:sz w:val="28"/>
          <w:szCs w:val="28"/>
        </w:rPr>
        <w:t>на</w:t>
      </w:r>
      <w:r w:rsidRPr="00395F72">
        <w:rPr>
          <w:color w:val="000000" w:themeColor="text1"/>
          <w:spacing w:val="1"/>
          <w:sz w:val="28"/>
          <w:szCs w:val="28"/>
        </w:rPr>
        <w:t xml:space="preserve"> </w:t>
      </w:r>
      <w:proofErr w:type="gramStart"/>
      <w:r w:rsidRPr="00395F72">
        <w:rPr>
          <w:color w:val="000000" w:themeColor="text1"/>
          <w:sz w:val="28"/>
          <w:szCs w:val="28"/>
        </w:rPr>
        <w:t xml:space="preserve">уроке </w:t>
      </w:r>
      <w:r w:rsidRPr="00395F72">
        <w:rPr>
          <w:color w:val="000000" w:themeColor="text1"/>
          <w:spacing w:val="-57"/>
          <w:sz w:val="28"/>
          <w:szCs w:val="28"/>
        </w:rPr>
        <w:t xml:space="preserve"> </w:t>
      </w:r>
      <w:r w:rsidRPr="00395F72">
        <w:rPr>
          <w:color w:val="000000" w:themeColor="text1"/>
          <w:sz w:val="28"/>
          <w:szCs w:val="28"/>
        </w:rPr>
        <w:t>общепринятые</w:t>
      </w:r>
      <w:proofErr w:type="gramEnd"/>
      <w:r w:rsidRPr="00395F72">
        <w:rPr>
          <w:color w:val="000000" w:themeColor="text1"/>
          <w:spacing w:val="118"/>
          <w:sz w:val="28"/>
          <w:szCs w:val="28"/>
        </w:rPr>
        <w:t xml:space="preserve"> </w:t>
      </w:r>
      <w:r w:rsidRPr="00395F72">
        <w:rPr>
          <w:color w:val="000000" w:themeColor="text1"/>
          <w:sz w:val="28"/>
          <w:szCs w:val="28"/>
        </w:rPr>
        <w:t xml:space="preserve">нормы  </w:t>
      </w:r>
      <w:r w:rsidRPr="00395F72">
        <w:rPr>
          <w:color w:val="000000" w:themeColor="text1"/>
          <w:spacing w:val="1"/>
          <w:sz w:val="28"/>
          <w:szCs w:val="28"/>
        </w:rPr>
        <w:t xml:space="preserve"> </w:t>
      </w:r>
      <w:r w:rsidRPr="00395F72">
        <w:rPr>
          <w:color w:val="000000" w:themeColor="text1"/>
          <w:sz w:val="28"/>
          <w:szCs w:val="28"/>
        </w:rPr>
        <w:t xml:space="preserve">поведения,  </w:t>
      </w:r>
      <w:r w:rsidRPr="00395F72">
        <w:rPr>
          <w:color w:val="000000" w:themeColor="text1"/>
          <w:spacing w:val="6"/>
          <w:sz w:val="28"/>
          <w:szCs w:val="28"/>
        </w:rPr>
        <w:t xml:space="preserve"> </w:t>
      </w:r>
      <w:r w:rsidRPr="00395F72">
        <w:rPr>
          <w:color w:val="000000" w:themeColor="text1"/>
          <w:sz w:val="28"/>
          <w:szCs w:val="28"/>
        </w:rPr>
        <w:t xml:space="preserve">согласно  </w:t>
      </w:r>
      <w:r w:rsidRPr="00395F72">
        <w:rPr>
          <w:color w:val="000000" w:themeColor="text1"/>
          <w:spacing w:val="3"/>
          <w:sz w:val="28"/>
          <w:szCs w:val="28"/>
        </w:rPr>
        <w:t xml:space="preserve"> </w:t>
      </w:r>
      <w:r w:rsidRPr="00395F72">
        <w:rPr>
          <w:color w:val="000000" w:themeColor="text1"/>
          <w:sz w:val="28"/>
          <w:szCs w:val="28"/>
        </w:rPr>
        <w:t xml:space="preserve">Устава  </w:t>
      </w:r>
      <w:r w:rsidRPr="00395F72">
        <w:rPr>
          <w:color w:val="000000" w:themeColor="text1"/>
          <w:spacing w:val="2"/>
          <w:sz w:val="28"/>
          <w:szCs w:val="28"/>
        </w:rPr>
        <w:t xml:space="preserve"> </w:t>
      </w:r>
      <w:r w:rsidRPr="00395F72">
        <w:rPr>
          <w:color w:val="000000" w:themeColor="text1"/>
          <w:sz w:val="28"/>
          <w:szCs w:val="28"/>
        </w:rPr>
        <w:t xml:space="preserve">школы,  </w:t>
      </w:r>
      <w:r w:rsidRPr="00395F72">
        <w:rPr>
          <w:color w:val="000000" w:themeColor="text1"/>
          <w:spacing w:val="6"/>
          <w:sz w:val="28"/>
          <w:szCs w:val="28"/>
        </w:rPr>
        <w:t xml:space="preserve"> </w:t>
      </w:r>
      <w:r w:rsidRPr="00395F72">
        <w:rPr>
          <w:color w:val="000000" w:themeColor="text1"/>
          <w:sz w:val="28"/>
          <w:szCs w:val="28"/>
        </w:rPr>
        <w:t>Правилам</w:t>
      </w:r>
      <w:r w:rsidRPr="00395F72">
        <w:rPr>
          <w:color w:val="000000" w:themeColor="text1"/>
          <w:sz w:val="28"/>
          <w:szCs w:val="28"/>
        </w:rPr>
        <w:tab/>
        <w:t xml:space="preserve">внутреннего </w:t>
      </w:r>
      <w:r w:rsidRPr="00395F72">
        <w:rPr>
          <w:color w:val="000000" w:themeColor="text1"/>
          <w:spacing w:val="-57"/>
          <w:sz w:val="28"/>
          <w:szCs w:val="28"/>
        </w:rPr>
        <w:t xml:space="preserve"> </w:t>
      </w:r>
      <w:r w:rsidRPr="00395F72">
        <w:rPr>
          <w:color w:val="000000" w:themeColor="text1"/>
          <w:sz w:val="28"/>
          <w:szCs w:val="28"/>
        </w:rPr>
        <w:t>распорядка</w:t>
      </w:r>
      <w:r w:rsidRPr="00395F72">
        <w:rPr>
          <w:color w:val="000000" w:themeColor="text1"/>
          <w:spacing w:val="1"/>
          <w:sz w:val="28"/>
          <w:szCs w:val="28"/>
        </w:rPr>
        <w:t xml:space="preserve"> </w:t>
      </w:r>
      <w:r w:rsidRPr="00395F72">
        <w:rPr>
          <w:color w:val="000000" w:themeColor="text1"/>
          <w:sz w:val="28"/>
          <w:szCs w:val="28"/>
        </w:rPr>
        <w:t>школы.</w:t>
      </w:r>
    </w:p>
    <w:p w:rsidR="0046274A" w:rsidRPr="00395F72" w:rsidRDefault="0046274A" w:rsidP="0046274A">
      <w:pPr>
        <w:pStyle w:val="a4"/>
        <w:shd w:val="clear" w:color="auto" w:fill="FFFFFF" w:themeFill="background1"/>
        <w:spacing w:line="360" w:lineRule="auto"/>
        <w:ind w:left="0" w:firstLine="709"/>
        <w:contextualSpacing/>
        <w:jc w:val="both"/>
        <w:rPr>
          <w:color w:val="000000" w:themeColor="text1"/>
          <w:sz w:val="28"/>
          <w:szCs w:val="28"/>
        </w:rPr>
      </w:pPr>
      <w:r w:rsidRPr="00395F72">
        <w:rPr>
          <w:color w:val="000000" w:themeColor="text1"/>
          <w:sz w:val="28"/>
          <w:szCs w:val="28"/>
        </w:rPr>
        <w:lastRenderedPageBreak/>
        <w:t xml:space="preserve"> </w:t>
      </w:r>
      <w:r w:rsidRPr="00395F72">
        <w:rPr>
          <w:b/>
          <w:color w:val="000000" w:themeColor="text1"/>
          <w:sz w:val="28"/>
          <w:szCs w:val="28"/>
        </w:rPr>
        <w:t xml:space="preserve"> Рекомендации:</w:t>
      </w:r>
      <w:r w:rsidRPr="00395F72">
        <w:rPr>
          <w:b/>
          <w:color w:val="000000" w:themeColor="text1"/>
          <w:spacing w:val="1"/>
          <w:sz w:val="28"/>
          <w:szCs w:val="28"/>
        </w:rPr>
        <w:t xml:space="preserve"> </w:t>
      </w:r>
      <w:r w:rsidRPr="00395F72">
        <w:rPr>
          <w:color w:val="000000" w:themeColor="text1"/>
          <w:sz w:val="28"/>
          <w:szCs w:val="28"/>
        </w:rPr>
        <w:t>поощрять</w:t>
      </w:r>
      <w:r w:rsidRPr="00395F72">
        <w:rPr>
          <w:color w:val="000000" w:themeColor="text1"/>
          <w:spacing w:val="1"/>
          <w:sz w:val="28"/>
          <w:szCs w:val="28"/>
        </w:rPr>
        <w:t xml:space="preserve"> </w:t>
      </w:r>
      <w:r w:rsidRPr="00395F72">
        <w:rPr>
          <w:color w:val="000000" w:themeColor="text1"/>
          <w:sz w:val="28"/>
          <w:szCs w:val="28"/>
        </w:rPr>
        <w:t>активное</w:t>
      </w:r>
      <w:r w:rsidRPr="00395F72">
        <w:rPr>
          <w:color w:val="000000" w:themeColor="text1"/>
          <w:spacing w:val="1"/>
          <w:sz w:val="28"/>
          <w:szCs w:val="28"/>
        </w:rPr>
        <w:t xml:space="preserve"> </w:t>
      </w:r>
      <w:r w:rsidRPr="00395F72">
        <w:rPr>
          <w:color w:val="000000" w:themeColor="text1"/>
          <w:sz w:val="28"/>
          <w:szCs w:val="28"/>
        </w:rPr>
        <w:t>участие</w:t>
      </w:r>
      <w:r w:rsidRPr="00395F72">
        <w:rPr>
          <w:color w:val="000000" w:themeColor="text1"/>
          <w:spacing w:val="1"/>
          <w:sz w:val="28"/>
          <w:szCs w:val="28"/>
        </w:rPr>
        <w:t xml:space="preserve"> </w:t>
      </w:r>
      <w:r w:rsidRPr="00395F72">
        <w:rPr>
          <w:color w:val="000000" w:themeColor="text1"/>
          <w:sz w:val="28"/>
          <w:szCs w:val="28"/>
        </w:rPr>
        <w:t>детей</w:t>
      </w:r>
      <w:r w:rsidRPr="00395F72">
        <w:rPr>
          <w:color w:val="000000" w:themeColor="text1"/>
          <w:spacing w:val="1"/>
          <w:sz w:val="28"/>
          <w:szCs w:val="28"/>
        </w:rPr>
        <w:t xml:space="preserve"> </w:t>
      </w:r>
      <w:r w:rsidRPr="00395F72">
        <w:rPr>
          <w:color w:val="000000" w:themeColor="text1"/>
          <w:sz w:val="28"/>
          <w:szCs w:val="28"/>
        </w:rPr>
        <w:t>в</w:t>
      </w:r>
      <w:r w:rsidRPr="00395F72">
        <w:rPr>
          <w:color w:val="000000" w:themeColor="text1"/>
          <w:spacing w:val="1"/>
          <w:sz w:val="28"/>
          <w:szCs w:val="28"/>
        </w:rPr>
        <w:t xml:space="preserve"> </w:t>
      </w:r>
      <w:r w:rsidRPr="00395F72">
        <w:rPr>
          <w:color w:val="000000" w:themeColor="text1"/>
          <w:sz w:val="28"/>
          <w:szCs w:val="28"/>
        </w:rPr>
        <w:t>олимпиадах</w:t>
      </w:r>
      <w:r w:rsidRPr="00395F72">
        <w:rPr>
          <w:color w:val="000000" w:themeColor="text1"/>
          <w:spacing w:val="1"/>
          <w:sz w:val="28"/>
          <w:szCs w:val="28"/>
        </w:rPr>
        <w:t xml:space="preserve"> </w:t>
      </w:r>
      <w:r w:rsidRPr="00395F72">
        <w:rPr>
          <w:color w:val="000000" w:themeColor="text1"/>
          <w:sz w:val="28"/>
          <w:szCs w:val="28"/>
        </w:rPr>
        <w:t>и</w:t>
      </w:r>
      <w:r w:rsidRPr="00395F72">
        <w:rPr>
          <w:color w:val="000000" w:themeColor="text1"/>
          <w:spacing w:val="1"/>
          <w:sz w:val="28"/>
          <w:szCs w:val="28"/>
        </w:rPr>
        <w:t xml:space="preserve"> </w:t>
      </w:r>
      <w:r w:rsidRPr="00395F72">
        <w:rPr>
          <w:color w:val="000000" w:themeColor="text1"/>
          <w:sz w:val="28"/>
          <w:szCs w:val="28"/>
        </w:rPr>
        <w:t>конкурсах</w:t>
      </w:r>
      <w:r w:rsidRPr="00395F72">
        <w:rPr>
          <w:color w:val="000000" w:themeColor="text1"/>
          <w:spacing w:val="1"/>
          <w:sz w:val="28"/>
          <w:szCs w:val="28"/>
        </w:rPr>
        <w:t xml:space="preserve"> </w:t>
      </w:r>
      <w:r w:rsidRPr="00395F72">
        <w:rPr>
          <w:color w:val="000000" w:themeColor="text1"/>
          <w:sz w:val="28"/>
          <w:szCs w:val="28"/>
        </w:rPr>
        <w:t>по</w:t>
      </w:r>
      <w:r w:rsidRPr="00395F72">
        <w:rPr>
          <w:color w:val="000000" w:themeColor="text1"/>
          <w:spacing w:val="1"/>
          <w:sz w:val="28"/>
          <w:szCs w:val="28"/>
        </w:rPr>
        <w:t xml:space="preserve"> </w:t>
      </w:r>
      <w:r w:rsidRPr="00395F72">
        <w:rPr>
          <w:color w:val="000000" w:themeColor="text1"/>
          <w:sz w:val="28"/>
          <w:szCs w:val="28"/>
        </w:rPr>
        <w:t>предметам, поддерживать инициативу обучающихся, широко применять различные формы</w:t>
      </w:r>
      <w:r w:rsidRPr="00395F72">
        <w:rPr>
          <w:color w:val="000000" w:themeColor="text1"/>
          <w:spacing w:val="1"/>
          <w:sz w:val="28"/>
          <w:szCs w:val="28"/>
        </w:rPr>
        <w:t xml:space="preserve"> </w:t>
      </w:r>
      <w:r w:rsidRPr="00395F72">
        <w:rPr>
          <w:color w:val="000000" w:themeColor="text1"/>
          <w:sz w:val="28"/>
          <w:szCs w:val="28"/>
        </w:rPr>
        <w:t>урока.</w:t>
      </w:r>
    </w:p>
    <w:p w:rsidR="0046274A" w:rsidRPr="00395F72" w:rsidRDefault="0046274A" w:rsidP="0046274A">
      <w:pPr>
        <w:pStyle w:val="a4"/>
        <w:shd w:val="clear" w:color="auto" w:fill="FFFFFF" w:themeFill="background1"/>
        <w:spacing w:line="360" w:lineRule="auto"/>
        <w:ind w:left="0" w:firstLine="709"/>
        <w:contextualSpacing/>
        <w:jc w:val="both"/>
        <w:rPr>
          <w:b/>
          <w:color w:val="000000" w:themeColor="text1"/>
          <w:sz w:val="28"/>
          <w:szCs w:val="28"/>
        </w:rPr>
      </w:pPr>
      <w:r w:rsidRPr="00395F72">
        <w:rPr>
          <w:b/>
          <w:color w:val="000000" w:themeColor="text1"/>
          <w:sz w:val="28"/>
          <w:szCs w:val="28"/>
        </w:rPr>
        <w:t>Модуль «Классное руководство»</w:t>
      </w:r>
    </w:p>
    <w:p w:rsidR="0046274A" w:rsidRPr="00395F72" w:rsidRDefault="0046274A" w:rsidP="0046274A">
      <w:pPr>
        <w:pStyle w:val="a4"/>
        <w:shd w:val="clear" w:color="auto" w:fill="FFFFFF" w:themeFill="background1"/>
        <w:spacing w:line="360" w:lineRule="auto"/>
        <w:ind w:left="0" w:firstLine="709"/>
        <w:contextualSpacing/>
        <w:jc w:val="both"/>
        <w:rPr>
          <w:color w:val="000000" w:themeColor="text1"/>
          <w:sz w:val="28"/>
          <w:szCs w:val="28"/>
        </w:rPr>
      </w:pPr>
      <w:r>
        <w:rPr>
          <w:color w:val="000000" w:themeColor="text1"/>
          <w:sz w:val="28"/>
          <w:szCs w:val="28"/>
        </w:rPr>
        <w:t>На начало 2025-2026</w:t>
      </w:r>
      <w:r w:rsidRPr="00395F72">
        <w:rPr>
          <w:color w:val="000000" w:themeColor="text1"/>
          <w:sz w:val="28"/>
          <w:szCs w:val="28"/>
        </w:rPr>
        <w:t xml:space="preserve"> учебного года в школе сформировано 29 классных коллективов.</w:t>
      </w:r>
      <w:r w:rsidRPr="00395F72">
        <w:rPr>
          <w:color w:val="000000" w:themeColor="text1"/>
          <w:spacing w:val="1"/>
          <w:sz w:val="28"/>
          <w:szCs w:val="28"/>
        </w:rPr>
        <w:t xml:space="preserve"> </w:t>
      </w:r>
      <w:r w:rsidRPr="00395F72">
        <w:rPr>
          <w:color w:val="000000" w:themeColor="text1"/>
          <w:sz w:val="28"/>
          <w:szCs w:val="28"/>
        </w:rPr>
        <w:t>Классные</w:t>
      </w:r>
      <w:r w:rsidRPr="00395F72">
        <w:rPr>
          <w:color w:val="000000" w:themeColor="text1"/>
          <w:spacing w:val="1"/>
          <w:sz w:val="28"/>
          <w:szCs w:val="28"/>
        </w:rPr>
        <w:t xml:space="preserve"> </w:t>
      </w:r>
      <w:r w:rsidRPr="00395F72">
        <w:rPr>
          <w:color w:val="000000" w:themeColor="text1"/>
          <w:sz w:val="28"/>
          <w:szCs w:val="28"/>
        </w:rPr>
        <w:t>руководители</w:t>
      </w:r>
      <w:r w:rsidRPr="00395F72">
        <w:rPr>
          <w:color w:val="000000" w:themeColor="text1"/>
          <w:spacing w:val="1"/>
          <w:sz w:val="28"/>
          <w:szCs w:val="28"/>
        </w:rPr>
        <w:t xml:space="preserve"> </w:t>
      </w:r>
      <w:r w:rsidRPr="00395F72">
        <w:rPr>
          <w:color w:val="000000" w:themeColor="text1"/>
          <w:sz w:val="28"/>
          <w:szCs w:val="28"/>
        </w:rPr>
        <w:t>1–11­х</w:t>
      </w:r>
      <w:r w:rsidRPr="00395F72">
        <w:rPr>
          <w:color w:val="000000" w:themeColor="text1"/>
          <w:spacing w:val="1"/>
          <w:sz w:val="28"/>
          <w:szCs w:val="28"/>
        </w:rPr>
        <w:t xml:space="preserve"> </w:t>
      </w:r>
      <w:r w:rsidRPr="00395F72">
        <w:rPr>
          <w:color w:val="000000" w:themeColor="text1"/>
          <w:sz w:val="28"/>
          <w:szCs w:val="28"/>
        </w:rPr>
        <w:t>классов</w:t>
      </w:r>
      <w:r w:rsidRPr="00395F72">
        <w:rPr>
          <w:color w:val="000000" w:themeColor="text1"/>
          <w:spacing w:val="1"/>
          <w:sz w:val="28"/>
          <w:szCs w:val="28"/>
        </w:rPr>
        <w:t xml:space="preserve"> </w:t>
      </w:r>
      <w:r w:rsidRPr="00395F72">
        <w:rPr>
          <w:color w:val="000000" w:themeColor="text1"/>
          <w:sz w:val="28"/>
          <w:szCs w:val="28"/>
        </w:rPr>
        <w:t>разработали</w:t>
      </w:r>
      <w:r w:rsidRPr="00395F72">
        <w:rPr>
          <w:color w:val="000000" w:themeColor="text1"/>
          <w:spacing w:val="1"/>
          <w:sz w:val="28"/>
          <w:szCs w:val="28"/>
        </w:rPr>
        <w:t xml:space="preserve"> </w:t>
      </w:r>
      <w:r w:rsidRPr="00395F72">
        <w:rPr>
          <w:color w:val="000000" w:themeColor="text1"/>
          <w:sz w:val="28"/>
          <w:szCs w:val="28"/>
        </w:rPr>
        <w:t>планы</w:t>
      </w:r>
      <w:r w:rsidRPr="00395F72">
        <w:rPr>
          <w:color w:val="000000" w:themeColor="text1"/>
          <w:spacing w:val="1"/>
          <w:sz w:val="28"/>
          <w:szCs w:val="28"/>
        </w:rPr>
        <w:t xml:space="preserve"> </w:t>
      </w:r>
      <w:r w:rsidRPr="00395F72">
        <w:rPr>
          <w:color w:val="000000" w:themeColor="text1"/>
          <w:sz w:val="28"/>
          <w:szCs w:val="28"/>
        </w:rPr>
        <w:t>воспитательной</w:t>
      </w:r>
      <w:r w:rsidRPr="00395F72">
        <w:rPr>
          <w:color w:val="000000" w:themeColor="text1"/>
          <w:spacing w:val="1"/>
          <w:sz w:val="28"/>
          <w:szCs w:val="28"/>
        </w:rPr>
        <w:t xml:space="preserve"> </w:t>
      </w:r>
      <w:r w:rsidRPr="00395F72">
        <w:rPr>
          <w:color w:val="000000" w:themeColor="text1"/>
          <w:sz w:val="28"/>
          <w:szCs w:val="28"/>
        </w:rPr>
        <w:t>работы</w:t>
      </w:r>
      <w:r w:rsidRPr="00395F72">
        <w:rPr>
          <w:color w:val="000000" w:themeColor="text1"/>
          <w:spacing w:val="1"/>
          <w:sz w:val="28"/>
          <w:szCs w:val="28"/>
        </w:rPr>
        <w:t xml:space="preserve"> </w:t>
      </w:r>
      <w:r w:rsidRPr="00395F72">
        <w:rPr>
          <w:color w:val="000000" w:themeColor="text1"/>
          <w:sz w:val="28"/>
          <w:szCs w:val="28"/>
        </w:rPr>
        <w:t>с</w:t>
      </w:r>
      <w:r w:rsidRPr="00395F72">
        <w:rPr>
          <w:color w:val="000000" w:themeColor="text1"/>
          <w:spacing w:val="1"/>
          <w:sz w:val="28"/>
          <w:szCs w:val="28"/>
        </w:rPr>
        <w:t xml:space="preserve"> </w:t>
      </w:r>
      <w:r w:rsidRPr="00395F72">
        <w:rPr>
          <w:color w:val="000000" w:themeColor="text1"/>
          <w:sz w:val="28"/>
          <w:szCs w:val="28"/>
        </w:rPr>
        <w:t>классами</w:t>
      </w:r>
      <w:r w:rsidRPr="00395F72">
        <w:rPr>
          <w:color w:val="000000" w:themeColor="text1"/>
          <w:spacing w:val="1"/>
          <w:sz w:val="28"/>
          <w:szCs w:val="28"/>
        </w:rPr>
        <w:t xml:space="preserve"> </w:t>
      </w:r>
      <w:r w:rsidRPr="00395F72">
        <w:rPr>
          <w:color w:val="000000" w:themeColor="text1"/>
          <w:sz w:val="28"/>
          <w:szCs w:val="28"/>
        </w:rPr>
        <w:t>в</w:t>
      </w:r>
      <w:r w:rsidRPr="00395F72">
        <w:rPr>
          <w:color w:val="000000" w:themeColor="text1"/>
          <w:spacing w:val="1"/>
          <w:sz w:val="28"/>
          <w:szCs w:val="28"/>
        </w:rPr>
        <w:t xml:space="preserve"> </w:t>
      </w:r>
      <w:r w:rsidRPr="00395F72">
        <w:rPr>
          <w:color w:val="000000" w:themeColor="text1"/>
          <w:sz w:val="28"/>
          <w:szCs w:val="28"/>
        </w:rPr>
        <w:t>соответствии</w:t>
      </w:r>
      <w:r w:rsidRPr="00395F72">
        <w:rPr>
          <w:color w:val="000000" w:themeColor="text1"/>
          <w:spacing w:val="1"/>
          <w:sz w:val="28"/>
          <w:szCs w:val="28"/>
        </w:rPr>
        <w:t xml:space="preserve"> </w:t>
      </w:r>
      <w:r w:rsidRPr="00395F72">
        <w:rPr>
          <w:color w:val="000000" w:themeColor="text1"/>
          <w:sz w:val="28"/>
          <w:szCs w:val="28"/>
        </w:rPr>
        <w:t>с</w:t>
      </w:r>
      <w:r w:rsidRPr="00395F72">
        <w:rPr>
          <w:color w:val="000000" w:themeColor="text1"/>
          <w:spacing w:val="1"/>
          <w:sz w:val="28"/>
          <w:szCs w:val="28"/>
        </w:rPr>
        <w:t xml:space="preserve"> </w:t>
      </w:r>
      <w:r w:rsidRPr="00395F72">
        <w:rPr>
          <w:color w:val="000000" w:themeColor="text1"/>
          <w:sz w:val="28"/>
          <w:szCs w:val="28"/>
        </w:rPr>
        <w:t>Рабочей</w:t>
      </w:r>
      <w:r w:rsidRPr="00395F72">
        <w:rPr>
          <w:color w:val="000000" w:themeColor="text1"/>
          <w:spacing w:val="1"/>
          <w:sz w:val="28"/>
          <w:szCs w:val="28"/>
        </w:rPr>
        <w:t xml:space="preserve"> </w:t>
      </w:r>
      <w:r w:rsidRPr="00395F72">
        <w:rPr>
          <w:color w:val="000000" w:themeColor="text1"/>
          <w:sz w:val="28"/>
          <w:szCs w:val="28"/>
        </w:rPr>
        <w:t>программой</w:t>
      </w:r>
      <w:r w:rsidRPr="00395F72">
        <w:rPr>
          <w:color w:val="000000" w:themeColor="text1"/>
          <w:spacing w:val="1"/>
          <w:sz w:val="28"/>
          <w:szCs w:val="28"/>
        </w:rPr>
        <w:t xml:space="preserve"> </w:t>
      </w:r>
      <w:r w:rsidRPr="00395F72">
        <w:rPr>
          <w:color w:val="000000" w:themeColor="text1"/>
          <w:sz w:val="28"/>
          <w:szCs w:val="28"/>
        </w:rPr>
        <w:t>воспитания</w:t>
      </w:r>
      <w:r w:rsidRPr="00395F72">
        <w:rPr>
          <w:color w:val="000000" w:themeColor="text1"/>
          <w:spacing w:val="1"/>
          <w:sz w:val="28"/>
          <w:szCs w:val="28"/>
        </w:rPr>
        <w:t xml:space="preserve"> </w:t>
      </w:r>
      <w:r w:rsidRPr="00395F72">
        <w:rPr>
          <w:color w:val="000000" w:themeColor="text1"/>
          <w:sz w:val="28"/>
          <w:szCs w:val="28"/>
        </w:rPr>
        <w:t>и</w:t>
      </w:r>
      <w:r w:rsidRPr="00395F72">
        <w:rPr>
          <w:color w:val="000000" w:themeColor="text1"/>
          <w:spacing w:val="1"/>
          <w:sz w:val="28"/>
          <w:szCs w:val="28"/>
        </w:rPr>
        <w:t xml:space="preserve"> </w:t>
      </w:r>
      <w:r w:rsidRPr="00395F72">
        <w:rPr>
          <w:color w:val="000000" w:themeColor="text1"/>
          <w:sz w:val="28"/>
          <w:szCs w:val="28"/>
        </w:rPr>
        <w:t>календарными</w:t>
      </w:r>
      <w:r w:rsidRPr="00395F72">
        <w:rPr>
          <w:color w:val="000000" w:themeColor="text1"/>
          <w:spacing w:val="1"/>
          <w:sz w:val="28"/>
          <w:szCs w:val="28"/>
        </w:rPr>
        <w:t xml:space="preserve"> </w:t>
      </w:r>
      <w:r w:rsidRPr="00395F72">
        <w:rPr>
          <w:color w:val="000000" w:themeColor="text1"/>
          <w:sz w:val="28"/>
          <w:szCs w:val="28"/>
        </w:rPr>
        <w:t>планами</w:t>
      </w:r>
      <w:r w:rsidRPr="00395F72">
        <w:rPr>
          <w:color w:val="000000" w:themeColor="text1"/>
          <w:spacing w:val="-57"/>
          <w:sz w:val="28"/>
          <w:szCs w:val="28"/>
        </w:rPr>
        <w:t xml:space="preserve"> </w:t>
      </w:r>
      <w:r w:rsidRPr="00395F72">
        <w:rPr>
          <w:color w:val="000000" w:themeColor="text1"/>
          <w:sz w:val="28"/>
          <w:szCs w:val="28"/>
        </w:rPr>
        <w:t>воспитательной</w:t>
      </w:r>
      <w:r w:rsidRPr="00395F72">
        <w:rPr>
          <w:color w:val="000000" w:themeColor="text1"/>
          <w:spacing w:val="-1"/>
          <w:sz w:val="28"/>
          <w:szCs w:val="28"/>
        </w:rPr>
        <w:t xml:space="preserve"> </w:t>
      </w:r>
      <w:r w:rsidRPr="00395F72">
        <w:rPr>
          <w:color w:val="000000" w:themeColor="text1"/>
          <w:sz w:val="28"/>
          <w:szCs w:val="28"/>
        </w:rPr>
        <w:t>работы</w:t>
      </w:r>
      <w:r w:rsidRPr="00395F72">
        <w:rPr>
          <w:color w:val="000000" w:themeColor="text1"/>
          <w:spacing w:val="5"/>
          <w:sz w:val="28"/>
          <w:szCs w:val="28"/>
        </w:rPr>
        <w:t xml:space="preserve"> </w:t>
      </w:r>
      <w:r w:rsidRPr="00395F72">
        <w:rPr>
          <w:color w:val="000000" w:themeColor="text1"/>
          <w:sz w:val="28"/>
          <w:szCs w:val="28"/>
        </w:rPr>
        <w:t>уровней</w:t>
      </w:r>
      <w:r w:rsidRPr="00395F72">
        <w:rPr>
          <w:color w:val="000000" w:themeColor="text1"/>
          <w:spacing w:val="-1"/>
          <w:sz w:val="28"/>
          <w:szCs w:val="28"/>
        </w:rPr>
        <w:t xml:space="preserve"> </w:t>
      </w:r>
      <w:r w:rsidRPr="00395F72">
        <w:rPr>
          <w:color w:val="000000" w:themeColor="text1"/>
          <w:sz w:val="28"/>
          <w:szCs w:val="28"/>
        </w:rPr>
        <w:t>образования.</w:t>
      </w:r>
    </w:p>
    <w:p w:rsidR="0046274A" w:rsidRPr="00395F72" w:rsidRDefault="0046274A" w:rsidP="0046274A">
      <w:pPr>
        <w:pStyle w:val="a4"/>
        <w:shd w:val="clear" w:color="auto" w:fill="FFFFFF" w:themeFill="background1"/>
        <w:spacing w:line="360" w:lineRule="auto"/>
        <w:ind w:left="0" w:firstLine="709"/>
        <w:contextualSpacing/>
        <w:jc w:val="both"/>
        <w:rPr>
          <w:b/>
          <w:color w:val="000000" w:themeColor="text1"/>
          <w:sz w:val="28"/>
          <w:szCs w:val="28"/>
        </w:rPr>
      </w:pPr>
      <w:r w:rsidRPr="00395F72">
        <w:rPr>
          <w:b/>
          <w:color w:val="000000" w:themeColor="text1"/>
          <w:sz w:val="28"/>
          <w:szCs w:val="28"/>
        </w:rPr>
        <w:t xml:space="preserve">Модуль «Внеурочная деятельность» </w:t>
      </w:r>
    </w:p>
    <w:p w:rsidR="0046274A" w:rsidRPr="00395F72" w:rsidRDefault="0046274A" w:rsidP="0046274A">
      <w:pPr>
        <w:pStyle w:val="a4"/>
        <w:shd w:val="clear" w:color="auto" w:fill="FFFFFF" w:themeFill="background1"/>
        <w:spacing w:line="360" w:lineRule="auto"/>
        <w:ind w:left="0" w:firstLine="709"/>
        <w:contextualSpacing/>
        <w:jc w:val="both"/>
        <w:rPr>
          <w:color w:val="000000" w:themeColor="text1"/>
          <w:sz w:val="28"/>
          <w:szCs w:val="28"/>
        </w:rPr>
      </w:pPr>
      <w:r w:rsidRPr="00395F72">
        <w:rPr>
          <w:color w:val="000000" w:themeColor="text1"/>
          <w:sz w:val="28"/>
          <w:szCs w:val="28"/>
        </w:rPr>
        <w:t>Особое</w:t>
      </w:r>
      <w:r w:rsidRPr="00395F72">
        <w:rPr>
          <w:color w:val="000000" w:themeColor="text1"/>
          <w:spacing w:val="1"/>
          <w:sz w:val="28"/>
          <w:szCs w:val="28"/>
        </w:rPr>
        <w:t xml:space="preserve"> </w:t>
      </w:r>
      <w:r w:rsidRPr="00395F72">
        <w:rPr>
          <w:color w:val="000000" w:themeColor="text1"/>
          <w:sz w:val="28"/>
          <w:szCs w:val="28"/>
        </w:rPr>
        <w:t>место</w:t>
      </w:r>
      <w:r w:rsidRPr="00395F72">
        <w:rPr>
          <w:color w:val="000000" w:themeColor="text1"/>
          <w:spacing w:val="1"/>
          <w:sz w:val="28"/>
          <w:szCs w:val="28"/>
        </w:rPr>
        <w:t xml:space="preserve"> </w:t>
      </w:r>
      <w:r w:rsidRPr="00395F72">
        <w:rPr>
          <w:color w:val="000000" w:themeColor="text1"/>
          <w:sz w:val="28"/>
          <w:szCs w:val="28"/>
        </w:rPr>
        <w:t>в</w:t>
      </w:r>
      <w:r w:rsidRPr="00395F72">
        <w:rPr>
          <w:color w:val="000000" w:themeColor="text1"/>
          <w:spacing w:val="1"/>
          <w:sz w:val="28"/>
          <w:szCs w:val="28"/>
        </w:rPr>
        <w:t xml:space="preserve"> </w:t>
      </w:r>
      <w:r w:rsidRPr="00395F72">
        <w:rPr>
          <w:color w:val="000000" w:themeColor="text1"/>
          <w:sz w:val="28"/>
          <w:szCs w:val="28"/>
        </w:rPr>
        <w:t>школе</w:t>
      </w:r>
      <w:r w:rsidRPr="00395F72">
        <w:rPr>
          <w:color w:val="000000" w:themeColor="text1"/>
          <w:spacing w:val="1"/>
          <w:sz w:val="28"/>
          <w:szCs w:val="28"/>
        </w:rPr>
        <w:t xml:space="preserve"> </w:t>
      </w:r>
      <w:r w:rsidRPr="00395F72">
        <w:rPr>
          <w:color w:val="000000" w:themeColor="text1"/>
          <w:sz w:val="28"/>
          <w:szCs w:val="28"/>
        </w:rPr>
        <w:t>отводится</w:t>
      </w:r>
      <w:r w:rsidRPr="00395F72">
        <w:rPr>
          <w:color w:val="000000" w:themeColor="text1"/>
          <w:spacing w:val="1"/>
          <w:sz w:val="28"/>
          <w:szCs w:val="28"/>
        </w:rPr>
        <w:t xml:space="preserve"> </w:t>
      </w:r>
      <w:r w:rsidRPr="00395F72">
        <w:rPr>
          <w:color w:val="000000" w:themeColor="text1"/>
          <w:sz w:val="28"/>
          <w:szCs w:val="28"/>
        </w:rPr>
        <w:t>организации</w:t>
      </w:r>
      <w:r w:rsidRPr="00395F72">
        <w:rPr>
          <w:color w:val="000000" w:themeColor="text1"/>
          <w:spacing w:val="1"/>
          <w:sz w:val="28"/>
          <w:szCs w:val="28"/>
        </w:rPr>
        <w:t xml:space="preserve"> </w:t>
      </w:r>
      <w:r w:rsidRPr="00395F72">
        <w:rPr>
          <w:color w:val="000000" w:themeColor="text1"/>
          <w:sz w:val="28"/>
          <w:szCs w:val="28"/>
        </w:rPr>
        <w:t>внеурочной</w:t>
      </w:r>
      <w:r w:rsidRPr="00395F72">
        <w:rPr>
          <w:color w:val="000000" w:themeColor="text1"/>
          <w:spacing w:val="61"/>
          <w:sz w:val="28"/>
          <w:szCs w:val="28"/>
        </w:rPr>
        <w:t xml:space="preserve"> </w:t>
      </w:r>
      <w:r w:rsidRPr="00395F72">
        <w:rPr>
          <w:color w:val="000000" w:themeColor="text1"/>
          <w:sz w:val="28"/>
          <w:szCs w:val="28"/>
        </w:rPr>
        <w:t>деятельности</w:t>
      </w:r>
      <w:r w:rsidRPr="00395F72">
        <w:rPr>
          <w:color w:val="000000" w:themeColor="text1"/>
          <w:spacing w:val="61"/>
          <w:sz w:val="28"/>
          <w:szCs w:val="28"/>
        </w:rPr>
        <w:t xml:space="preserve"> </w:t>
      </w:r>
      <w:r w:rsidRPr="00395F72">
        <w:rPr>
          <w:color w:val="000000" w:themeColor="text1"/>
          <w:sz w:val="28"/>
          <w:szCs w:val="28"/>
        </w:rPr>
        <w:t>через</w:t>
      </w:r>
      <w:r w:rsidRPr="00395F72">
        <w:rPr>
          <w:color w:val="000000" w:themeColor="text1"/>
          <w:spacing w:val="1"/>
          <w:sz w:val="28"/>
          <w:szCs w:val="28"/>
        </w:rPr>
        <w:t xml:space="preserve"> </w:t>
      </w:r>
      <w:r w:rsidRPr="00395F72">
        <w:rPr>
          <w:color w:val="000000" w:themeColor="text1"/>
          <w:sz w:val="28"/>
          <w:szCs w:val="28"/>
        </w:rPr>
        <w:t>творческие объединения, кружки и спортивные секции. Школа является муниципальной инновационной площадкой по патриотическому воспитанию.  Создано</w:t>
      </w:r>
      <w:r w:rsidRPr="00395F72">
        <w:rPr>
          <w:color w:val="000000" w:themeColor="text1"/>
          <w:spacing w:val="1"/>
          <w:sz w:val="28"/>
          <w:szCs w:val="28"/>
        </w:rPr>
        <w:t xml:space="preserve"> </w:t>
      </w:r>
      <w:r w:rsidRPr="00395F72">
        <w:rPr>
          <w:color w:val="000000" w:themeColor="text1"/>
          <w:sz w:val="28"/>
          <w:szCs w:val="28"/>
        </w:rPr>
        <w:t>структурное подразделение –</w:t>
      </w:r>
      <w:r w:rsidRPr="00395F72">
        <w:rPr>
          <w:color w:val="000000" w:themeColor="text1"/>
          <w:spacing w:val="1"/>
          <w:sz w:val="28"/>
          <w:szCs w:val="28"/>
        </w:rPr>
        <w:t xml:space="preserve"> </w:t>
      </w:r>
      <w:r w:rsidRPr="00395F72">
        <w:rPr>
          <w:color w:val="000000" w:themeColor="text1"/>
          <w:sz w:val="28"/>
          <w:szCs w:val="28"/>
        </w:rPr>
        <w:t>Школьный</w:t>
      </w:r>
      <w:r w:rsidRPr="00395F72">
        <w:rPr>
          <w:color w:val="000000" w:themeColor="text1"/>
          <w:spacing w:val="1"/>
          <w:sz w:val="28"/>
          <w:szCs w:val="28"/>
        </w:rPr>
        <w:t xml:space="preserve"> </w:t>
      </w:r>
      <w:r w:rsidRPr="00395F72">
        <w:rPr>
          <w:color w:val="000000" w:themeColor="text1"/>
          <w:sz w:val="28"/>
          <w:szCs w:val="28"/>
        </w:rPr>
        <w:t>спортивный</w:t>
      </w:r>
      <w:r w:rsidRPr="00395F72">
        <w:rPr>
          <w:color w:val="000000" w:themeColor="text1"/>
          <w:spacing w:val="1"/>
          <w:sz w:val="28"/>
          <w:szCs w:val="28"/>
        </w:rPr>
        <w:t xml:space="preserve"> </w:t>
      </w:r>
      <w:r w:rsidRPr="00395F72">
        <w:rPr>
          <w:color w:val="000000" w:themeColor="text1"/>
          <w:sz w:val="28"/>
          <w:szCs w:val="28"/>
        </w:rPr>
        <w:t>клуб</w:t>
      </w:r>
      <w:r w:rsidRPr="00395F72">
        <w:rPr>
          <w:color w:val="000000" w:themeColor="text1"/>
          <w:spacing w:val="1"/>
          <w:sz w:val="28"/>
          <w:szCs w:val="28"/>
        </w:rPr>
        <w:t xml:space="preserve"> </w:t>
      </w:r>
      <w:r w:rsidRPr="00395F72">
        <w:rPr>
          <w:color w:val="000000" w:themeColor="text1"/>
          <w:sz w:val="28"/>
          <w:szCs w:val="28"/>
        </w:rPr>
        <w:t>«Лидер»,</w:t>
      </w:r>
      <w:r w:rsidRPr="00395F72">
        <w:rPr>
          <w:color w:val="000000" w:themeColor="text1"/>
          <w:spacing w:val="1"/>
          <w:sz w:val="28"/>
          <w:szCs w:val="28"/>
        </w:rPr>
        <w:t xml:space="preserve"> </w:t>
      </w:r>
      <w:r w:rsidRPr="00395F72">
        <w:rPr>
          <w:color w:val="000000" w:themeColor="text1"/>
          <w:sz w:val="28"/>
          <w:szCs w:val="28"/>
        </w:rPr>
        <w:t>которое</w:t>
      </w:r>
      <w:r w:rsidRPr="00395F72">
        <w:rPr>
          <w:color w:val="000000" w:themeColor="text1"/>
          <w:spacing w:val="1"/>
          <w:sz w:val="28"/>
          <w:szCs w:val="28"/>
        </w:rPr>
        <w:t xml:space="preserve"> </w:t>
      </w:r>
      <w:r w:rsidRPr="00395F72">
        <w:rPr>
          <w:color w:val="000000" w:themeColor="text1"/>
          <w:sz w:val="28"/>
          <w:szCs w:val="28"/>
        </w:rPr>
        <w:t>является</w:t>
      </w:r>
      <w:r w:rsidRPr="00395F72">
        <w:rPr>
          <w:color w:val="000000" w:themeColor="text1"/>
          <w:spacing w:val="1"/>
          <w:sz w:val="28"/>
          <w:szCs w:val="28"/>
        </w:rPr>
        <w:t xml:space="preserve"> </w:t>
      </w:r>
      <w:r w:rsidRPr="00395F72">
        <w:rPr>
          <w:color w:val="000000" w:themeColor="text1"/>
          <w:sz w:val="28"/>
          <w:szCs w:val="28"/>
        </w:rPr>
        <w:t>одним</w:t>
      </w:r>
      <w:r w:rsidRPr="00395F72">
        <w:rPr>
          <w:color w:val="000000" w:themeColor="text1"/>
          <w:spacing w:val="1"/>
          <w:sz w:val="28"/>
          <w:szCs w:val="28"/>
        </w:rPr>
        <w:t xml:space="preserve"> </w:t>
      </w:r>
      <w:r w:rsidRPr="00395F72">
        <w:rPr>
          <w:color w:val="000000" w:themeColor="text1"/>
          <w:sz w:val="28"/>
          <w:szCs w:val="28"/>
        </w:rPr>
        <w:t>из</w:t>
      </w:r>
      <w:r w:rsidRPr="00395F72">
        <w:rPr>
          <w:color w:val="000000" w:themeColor="text1"/>
          <w:spacing w:val="1"/>
          <w:sz w:val="28"/>
          <w:szCs w:val="28"/>
        </w:rPr>
        <w:t xml:space="preserve"> </w:t>
      </w:r>
      <w:r w:rsidRPr="00395F72">
        <w:rPr>
          <w:color w:val="000000" w:themeColor="text1"/>
          <w:sz w:val="28"/>
          <w:szCs w:val="28"/>
        </w:rPr>
        <w:t>основных</w:t>
      </w:r>
      <w:r w:rsidRPr="00395F72">
        <w:rPr>
          <w:color w:val="000000" w:themeColor="text1"/>
          <w:spacing w:val="1"/>
          <w:sz w:val="28"/>
          <w:szCs w:val="28"/>
        </w:rPr>
        <w:t xml:space="preserve"> </w:t>
      </w:r>
      <w:r w:rsidRPr="00395F72">
        <w:rPr>
          <w:color w:val="000000" w:themeColor="text1"/>
          <w:sz w:val="28"/>
          <w:szCs w:val="28"/>
        </w:rPr>
        <w:t>направлений развития спортивно-оздоровительной деятельности во внеурочное время в</w:t>
      </w:r>
      <w:r w:rsidRPr="00395F72">
        <w:rPr>
          <w:color w:val="000000" w:themeColor="text1"/>
          <w:spacing w:val="1"/>
          <w:sz w:val="28"/>
          <w:szCs w:val="28"/>
        </w:rPr>
        <w:t xml:space="preserve"> </w:t>
      </w:r>
      <w:r w:rsidRPr="00395F72">
        <w:rPr>
          <w:color w:val="000000" w:themeColor="text1"/>
          <w:sz w:val="28"/>
          <w:szCs w:val="28"/>
        </w:rPr>
        <w:t>школе</w:t>
      </w:r>
      <w:r w:rsidRPr="00395F72">
        <w:rPr>
          <w:color w:val="000000" w:themeColor="text1"/>
          <w:spacing w:val="-5"/>
          <w:sz w:val="28"/>
          <w:szCs w:val="28"/>
        </w:rPr>
        <w:t xml:space="preserve"> </w:t>
      </w:r>
      <w:r w:rsidRPr="00395F72">
        <w:rPr>
          <w:color w:val="000000" w:themeColor="text1"/>
          <w:sz w:val="28"/>
          <w:szCs w:val="28"/>
        </w:rPr>
        <w:t>в</w:t>
      </w:r>
      <w:r w:rsidRPr="00395F72">
        <w:rPr>
          <w:color w:val="000000" w:themeColor="text1"/>
          <w:spacing w:val="2"/>
          <w:sz w:val="28"/>
          <w:szCs w:val="28"/>
        </w:rPr>
        <w:t xml:space="preserve"> </w:t>
      </w:r>
      <w:r w:rsidRPr="00395F72">
        <w:rPr>
          <w:color w:val="000000" w:themeColor="text1"/>
          <w:sz w:val="28"/>
          <w:szCs w:val="28"/>
        </w:rPr>
        <w:t>рамках</w:t>
      </w:r>
      <w:r w:rsidRPr="00395F72">
        <w:rPr>
          <w:color w:val="000000" w:themeColor="text1"/>
          <w:spacing w:val="-3"/>
          <w:sz w:val="28"/>
          <w:szCs w:val="28"/>
        </w:rPr>
        <w:t xml:space="preserve"> </w:t>
      </w:r>
      <w:r w:rsidRPr="00395F72">
        <w:rPr>
          <w:color w:val="000000" w:themeColor="text1"/>
          <w:sz w:val="28"/>
          <w:szCs w:val="28"/>
        </w:rPr>
        <w:t>реализации</w:t>
      </w:r>
      <w:r w:rsidRPr="00395F72">
        <w:rPr>
          <w:color w:val="000000" w:themeColor="text1"/>
          <w:spacing w:val="2"/>
          <w:sz w:val="28"/>
          <w:szCs w:val="28"/>
        </w:rPr>
        <w:t xml:space="preserve"> </w:t>
      </w:r>
      <w:r w:rsidRPr="00395F72">
        <w:rPr>
          <w:color w:val="000000" w:themeColor="text1"/>
          <w:sz w:val="28"/>
          <w:szCs w:val="28"/>
        </w:rPr>
        <w:t>ФГОС и</w:t>
      </w:r>
      <w:r w:rsidRPr="00395F72">
        <w:rPr>
          <w:color w:val="000000" w:themeColor="text1"/>
          <w:spacing w:val="7"/>
          <w:sz w:val="28"/>
          <w:szCs w:val="28"/>
        </w:rPr>
        <w:t xml:space="preserve"> </w:t>
      </w:r>
      <w:r w:rsidRPr="00395F72">
        <w:rPr>
          <w:color w:val="000000" w:themeColor="text1"/>
          <w:sz w:val="28"/>
          <w:szCs w:val="28"/>
        </w:rPr>
        <w:t>дополнительного</w:t>
      </w:r>
      <w:r w:rsidRPr="00395F72">
        <w:rPr>
          <w:color w:val="000000" w:themeColor="text1"/>
          <w:spacing w:val="-1"/>
          <w:sz w:val="28"/>
          <w:szCs w:val="28"/>
        </w:rPr>
        <w:t xml:space="preserve"> </w:t>
      </w:r>
      <w:r w:rsidRPr="00395F72">
        <w:rPr>
          <w:color w:val="000000" w:themeColor="text1"/>
          <w:sz w:val="28"/>
          <w:szCs w:val="28"/>
        </w:rPr>
        <w:t>образования.</w:t>
      </w:r>
    </w:p>
    <w:p w:rsidR="0046274A" w:rsidRPr="00395F72" w:rsidRDefault="0046274A" w:rsidP="0046274A">
      <w:pPr>
        <w:pStyle w:val="a4"/>
        <w:shd w:val="clear" w:color="auto" w:fill="FFFFFF" w:themeFill="background1"/>
        <w:spacing w:line="360" w:lineRule="auto"/>
        <w:ind w:left="0" w:firstLine="709"/>
        <w:contextualSpacing/>
        <w:jc w:val="both"/>
        <w:rPr>
          <w:color w:val="000000" w:themeColor="text1"/>
          <w:sz w:val="28"/>
          <w:szCs w:val="28"/>
        </w:rPr>
      </w:pPr>
      <w:r w:rsidRPr="00395F72">
        <w:rPr>
          <w:color w:val="000000" w:themeColor="text1"/>
          <w:sz w:val="28"/>
          <w:szCs w:val="28"/>
        </w:rPr>
        <w:t>Дополнительное образование в МБОУ «Джалильская СОШ №2» организовано</w:t>
      </w:r>
      <w:r w:rsidRPr="00395F72">
        <w:rPr>
          <w:color w:val="000000" w:themeColor="text1"/>
          <w:spacing w:val="1"/>
          <w:sz w:val="28"/>
          <w:szCs w:val="28"/>
        </w:rPr>
        <w:t xml:space="preserve"> </w:t>
      </w:r>
      <w:r w:rsidRPr="00395F72">
        <w:rPr>
          <w:color w:val="000000" w:themeColor="text1"/>
          <w:sz w:val="28"/>
          <w:szCs w:val="28"/>
        </w:rPr>
        <w:t>через</w:t>
      </w:r>
      <w:r w:rsidRPr="00395F72">
        <w:rPr>
          <w:color w:val="000000" w:themeColor="text1"/>
          <w:spacing w:val="1"/>
          <w:sz w:val="28"/>
          <w:szCs w:val="28"/>
        </w:rPr>
        <w:t xml:space="preserve"> </w:t>
      </w:r>
      <w:r w:rsidRPr="00395F72">
        <w:rPr>
          <w:color w:val="000000" w:themeColor="text1"/>
          <w:sz w:val="28"/>
          <w:szCs w:val="28"/>
        </w:rPr>
        <w:t>работу</w:t>
      </w:r>
      <w:r w:rsidRPr="00395F72">
        <w:rPr>
          <w:color w:val="000000" w:themeColor="text1"/>
          <w:spacing w:val="1"/>
          <w:sz w:val="28"/>
          <w:szCs w:val="28"/>
        </w:rPr>
        <w:t xml:space="preserve"> </w:t>
      </w:r>
      <w:r w:rsidRPr="00395F72">
        <w:rPr>
          <w:color w:val="000000" w:themeColor="text1"/>
          <w:sz w:val="28"/>
          <w:szCs w:val="28"/>
        </w:rPr>
        <w:t>объединений</w:t>
      </w:r>
      <w:r w:rsidRPr="00395F72">
        <w:rPr>
          <w:color w:val="000000" w:themeColor="text1"/>
          <w:spacing w:val="15"/>
          <w:sz w:val="28"/>
          <w:szCs w:val="28"/>
        </w:rPr>
        <w:t xml:space="preserve"> </w:t>
      </w:r>
      <w:r w:rsidRPr="00395F72">
        <w:rPr>
          <w:color w:val="000000" w:themeColor="text1"/>
          <w:sz w:val="28"/>
          <w:szCs w:val="28"/>
        </w:rPr>
        <w:t>дополнительного</w:t>
      </w:r>
      <w:r w:rsidRPr="00395F72">
        <w:rPr>
          <w:color w:val="000000" w:themeColor="text1"/>
          <w:spacing w:val="13"/>
          <w:sz w:val="28"/>
          <w:szCs w:val="28"/>
        </w:rPr>
        <w:t xml:space="preserve"> </w:t>
      </w:r>
      <w:r w:rsidRPr="00395F72">
        <w:rPr>
          <w:color w:val="000000" w:themeColor="text1"/>
          <w:sz w:val="28"/>
          <w:szCs w:val="28"/>
        </w:rPr>
        <w:t>образования</w:t>
      </w:r>
      <w:r w:rsidRPr="00395F72">
        <w:rPr>
          <w:color w:val="000000" w:themeColor="text1"/>
          <w:spacing w:val="10"/>
          <w:sz w:val="28"/>
          <w:szCs w:val="28"/>
        </w:rPr>
        <w:t xml:space="preserve"> </w:t>
      </w:r>
      <w:r w:rsidRPr="00395F72">
        <w:rPr>
          <w:color w:val="000000" w:themeColor="text1"/>
          <w:sz w:val="28"/>
          <w:szCs w:val="28"/>
        </w:rPr>
        <w:t>«Юнармия»,</w:t>
      </w:r>
      <w:r w:rsidRPr="00395F72">
        <w:rPr>
          <w:color w:val="000000" w:themeColor="text1"/>
          <w:spacing w:val="14"/>
          <w:sz w:val="28"/>
          <w:szCs w:val="28"/>
        </w:rPr>
        <w:t xml:space="preserve"> </w:t>
      </w:r>
      <w:r w:rsidRPr="00395F72">
        <w:rPr>
          <w:color w:val="000000" w:themeColor="text1"/>
          <w:sz w:val="28"/>
          <w:szCs w:val="28"/>
        </w:rPr>
        <w:t>«Точка</w:t>
      </w:r>
      <w:r w:rsidRPr="00395F72">
        <w:rPr>
          <w:color w:val="000000" w:themeColor="text1"/>
          <w:spacing w:val="11"/>
          <w:sz w:val="28"/>
          <w:szCs w:val="28"/>
        </w:rPr>
        <w:t xml:space="preserve"> </w:t>
      </w:r>
      <w:r w:rsidRPr="00395F72">
        <w:rPr>
          <w:color w:val="000000" w:themeColor="text1"/>
          <w:sz w:val="28"/>
          <w:szCs w:val="28"/>
        </w:rPr>
        <w:t>роста»,</w:t>
      </w:r>
      <w:r w:rsidRPr="00395F72">
        <w:rPr>
          <w:color w:val="000000" w:themeColor="text1"/>
          <w:spacing w:val="14"/>
          <w:sz w:val="28"/>
          <w:szCs w:val="28"/>
        </w:rPr>
        <w:t xml:space="preserve"> </w:t>
      </w:r>
      <w:r w:rsidRPr="00395F72">
        <w:rPr>
          <w:color w:val="000000" w:themeColor="text1"/>
          <w:sz w:val="28"/>
          <w:szCs w:val="28"/>
        </w:rPr>
        <w:t>«</w:t>
      </w:r>
      <w:r w:rsidRPr="00395F72">
        <w:rPr>
          <w:color w:val="000000" w:themeColor="text1"/>
          <w:sz w:val="28"/>
          <w:szCs w:val="28"/>
          <w:lang w:val="tt-RU"/>
        </w:rPr>
        <w:t>Звездочки</w:t>
      </w:r>
      <w:r>
        <w:rPr>
          <w:color w:val="000000" w:themeColor="text1"/>
          <w:sz w:val="28"/>
          <w:szCs w:val="28"/>
        </w:rPr>
        <w:t>»,  «Умелые руки», «Звуковая мозаика</w:t>
      </w:r>
      <w:r w:rsidRPr="00395F72">
        <w:rPr>
          <w:color w:val="000000" w:themeColor="text1"/>
          <w:sz w:val="28"/>
          <w:szCs w:val="28"/>
        </w:rPr>
        <w:t>», «Светофор».</w:t>
      </w:r>
    </w:p>
    <w:p w:rsidR="0046274A" w:rsidRPr="00395F72" w:rsidRDefault="0046274A" w:rsidP="0046274A">
      <w:pPr>
        <w:pStyle w:val="a4"/>
        <w:shd w:val="clear" w:color="auto" w:fill="FFFFFF" w:themeFill="background1"/>
        <w:spacing w:line="360" w:lineRule="auto"/>
        <w:ind w:left="0" w:firstLine="709"/>
        <w:contextualSpacing/>
        <w:jc w:val="both"/>
        <w:rPr>
          <w:i/>
          <w:color w:val="000000" w:themeColor="text1"/>
          <w:sz w:val="28"/>
          <w:szCs w:val="28"/>
        </w:rPr>
      </w:pPr>
      <w:r w:rsidRPr="00395F72">
        <w:rPr>
          <w:color w:val="000000" w:themeColor="text1"/>
          <w:sz w:val="28"/>
          <w:szCs w:val="28"/>
        </w:rPr>
        <w:t>Школьный</w:t>
      </w:r>
      <w:r w:rsidRPr="00395F72">
        <w:rPr>
          <w:color w:val="000000" w:themeColor="text1"/>
          <w:spacing w:val="1"/>
          <w:sz w:val="28"/>
          <w:szCs w:val="28"/>
        </w:rPr>
        <w:t xml:space="preserve"> </w:t>
      </w:r>
      <w:r w:rsidRPr="00395F72">
        <w:rPr>
          <w:color w:val="000000" w:themeColor="text1"/>
          <w:sz w:val="28"/>
          <w:szCs w:val="28"/>
        </w:rPr>
        <w:t>спортивный</w:t>
      </w:r>
      <w:r w:rsidRPr="00395F72">
        <w:rPr>
          <w:color w:val="000000" w:themeColor="text1"/>
          <w:spacing w:val="1"/>
          <w:sz w:val="28"/>
          <w:szCs w:val="28"/>
        </w:rPr>
        <w:t xml:space="preserve"> </w:t>
      </w:r>
      <w:r w:rsidRPr="00395F72">
        <w:rPr>
          <w:color w:val="000000" w:themeColor="text1"/>
          <w:sz w:val="28"/>
          <w:szCs w:val="28"/>
        </w:rPr>
        <w:t>клуб</w:t>
      </w:r>
      <w:r w:rsidRPr="00395F72">
        <w:rPr>
          <w:color w:val="000000" w:themeColor="text1"/>
          <w:spacing w:val="1"/>
          <w:sz w:val="28"/>
          <w:szCs w:val="28"/>
        </w:rPr>
        <w:t xml:space="preserve"> </w:t>
      </w:r>
      <w:r w:rsidRPr="00395F72">
        <w:rPr>
          <w:color w:val="000000" w:themeColor="text1"/>
          <w:sz w:val="28"/>
          <w:szCs w:val="28"/>
        </w:rPr>
        <w:t>«Лидер»</w:t>
      </w:r>
      <w:r w:rsidRPr="00395F72">
        <w:rPr>
          <w:b/>
          <w:color w:val="000000" w:themeColor="text1"/>
          <w:spacing w:val="1"/>
          <w:sz w:val="28"/>
          <w:szCs w:val="28"/>
        </w:rPr>
        <w:t xml:space="preserve"> </w:t>
      </w:r>
      <w:r w:rsidRPr="00395F72">
        <w:rPr>
          <w:color w:val="000000" w:themeColor="text1"/>
          <w:sz w:val="28"/>
          <w:szCs w:val="28"/>
        </w:rPr>
        <w:t>спортивно-оздоровительной</w:t>
      </w:r>
      <w:r w:rsidRPr="00395F72">
        <w:rPr>
          <w:color w:val="000000" w:themeColor="text1"/>
          <w:spacing w:val="1"/>
          <w:sz w:val="28"/>
          <w:szCs w:val="28"/>
        </w:rPr>
        <w:t xml:space="preserve"> </w:t>
      </w:r>
      <w:r w:rsidRPr="00395F72">
        <w:rPr>
          <w:color w:val="000000" w:themeColor="text1"/>
          <w:sz w:val="28"/>
          <w:szCs w:val="28"/>
        </w:rPr>
        <w:t>направленности</w:t>
      </w:r>
      <w:r w:rsidRPr="00395F72">
        <w:rPr>
          <w:color w:val="000000" w:themeColor="text1"/>
          <w:spacing w:val="48"/>
          <w:sz w:val="28"/>
          <w:szCs w:val="28"/>
        </w:rPr>
        <w:t xml:space="preserve"> </w:t>
      </w:r>
      <w:r w:rsidRPr="00395F72">
        <w:rPr>
          <w:color w:val="000000" w:themeColor="text1"/>
          <w:sz w:val="28"/>
          <w:szCs w:val="28"/>
        </w:rPr>
        <w:t>–</w:t>
      </w:r>
      <w:r w:rsidRPr="00395F72">
        <w:rPr>
          <w:color w:val="000000" w:themeColor="text1"/>
          <w:spacing w:val="39"/>
          <w:sz w:val="28"/>
          <w:szCs w:val="28"/>
        </w:rPr>
        <w:t xml:space="preserve"> </w:t>
      </w:r>
      <w:r w:rsidRPr="00395F72">
        <w:rPr>
          <w:color w:val="000000" w:themeColor="text1"/>
          <w:sz w:val="28"/>
          <w:szCs w:val="28"/>
        </w:rPr>
        <w:t>«Шахматы», «Баскетбол», «Волейбол», «Волшебный волан», «ЛФК», «Спортивные игры» 54%</w:t>
      </w:r>
      <w:r w:rsidRPr="00395F72">
        <w:rPr>
          <w:color w:val="000000" w:themeColor="text1"/>
          <w:spacing w:val="1"/>
          <w:sz w:val="28"/>
          <w:szCs w:val="28"/>
        </w:rPr>
        <w:t xml:space="preserve"> </w:t>
      </w:r>
      <w:r w:rsidRPr="00395F72">
        <w:rPr>
          <w:color w:val="000000" w:themeColor="text1"/>
          <w:sz w:val="28"/>
          <w:szCs w:val="28"/>
        </w:rPr>
        <w:t>охват</w:t>
      </w:r>
      <w:r w:rsidRPr="00395F72">
        <w:rPr>
          <w:color w:val="000000" w:themeColor="text1"/>
          <w:spacing w:val="1"/>
          <w:sz w:val="28"/>
          <w:szCs w:val="28"/>
        </w:rPr>
        <w:t xml:space="preserve"> </w:t>
      </w:r>
      <w:r w:rsidRPr="00395F72">
        <w:rPr>
          <w:color w:val="000000" w:themeColor="text1"/>
          <w:sz w:val="28"/>
          <w:szCs w:val="28"/>
        </w:rPr>
        <w:t>контингента</w:t>
      </w:r>
      <w:r w:rsidRPr="00395F72">
        <w:rPr>
          <w:color w:val="000000" w:themeColor="text1"/>
          <w:spacing w:val="1"/>
          <w:sz w:val="28"/>
          <w:szCs w:val="28"/>
        </w:rPr>
        <w:t xml:space="preserve"> </w:t>
      </w:r>
      <w:r w:rsidRPr="00395F72">
        <w:rPr>
          <w:color w:val="000000" w:themeColor="text1"/>
          <w:sz w:val="28"/>
          <w:szCs w:val="28"/>
        </w:rPr>
        <w:t>обучающихся</w:t>
      </w:r>
      <w:r w:rsidRPr="00395F72">
        <w:rPr>
          <w:color w:val="000000" w:themeColor="text1"/>
          <w:spacing w:val="1"/>
          <w:sz w:val="28"/>
          <w:szCs w:val="28"/>
        </w:rPr>
        <w:t xml:space="preserve"> </w:t>
      </w:r>
      <w:r w:rsidRPr="00395F72">
        <w:rPr>
          <w:color w:val="000000" w:themeColor="text1"/>
          <w:sz w:val="28"/>
          <w:szCs w:val="28"/>
        </w:rPr>
        <w:t>1-11</w:t>
      </w:r>
      <w:r w:rsidRPr="00395F72">
        <w:rPr>
          <w:color w:val="000000" w:themeColor="text1"/>
          <w:spacing w:val="1"/>
          <w:sz w:val="28"/>
          <w:szCs w:val="28"/>
        </w:rPr>
        <w:t xml:space="preserve"> </w:t>
      </w:r>
      <w:r w:rsidRPr="00395F72">
        <w:rPr>
          <w:color w:val="000000" w:themeColor="text1"/>
          <w:sz w:val="28"/>
          <w:szCs w:val="28"/>
        </w:rPr>
        <w:t>классов</w:t>
      </w:r>
      <w:r w:rsidRPr="00395F72">
        <w:rPr>
          <w:color w:val="000000" w:themeColor="text1"/>
          <w:spacing w:val="1"/>
          <w:sz w:val="28"/>
          <w:szCs w:val="28"/>
        </w:rPr>
        <w:t xml:space="preserve"> </w:t>
      </w:r>
      <w:r w:rsidRPr="00395F72">
        <w:rPr>
          <w:color w:val="000000" w:themeColor="text1"/>
          <w:sz w:val="28"/>
          <w:szCs w:val="28"/>
        </w:rPr>
        <w:t>–</w:t>
      </w:r>
      <w:r w:rsidRPr="00395F72">
        <w:rPr>
          <w:color w:val="000000" w:themeColor="text1"/>
          <w:spacing w:val="1"/>
          <w:sz w:val="28"/>
          <w:szCs w:val="28"/>
        </w:rPr>
        <w:t xml:space="preserve"> </w:t>
      </w:r>
      <w:r w:rsidRPr="00395F72">
        <w:rPr>
          <w:color w:val="000000" w:themeColor="text1"/>
          <w:sz w:val="28"/>
          <w:szCs w:val="28"/>
        </w:rPr>
        <w:t>дополнительными</w:t>
      </w:r>
      <w:r w:rsidRPr="00395F72">
        <w:rPr>
          <w:color w:val="000000" w:themeColor="text1"/>
          <w:spacing w:val="1"/>
          <w:sz w:val="28"/>
          <w:szCs w:val="28"/>
        </w:rPr>
        <w:t xml:space="preserve"> </w:t>
      </w:r>
      <w:r w:rsidRPr="00395F72">
        <w:rPr>
          <w:color w:val="000000" w:themeColor="text1"/>
          <w:sz w:val="28"/>
          <w:szCs w:val="28"/>
        </w:rPr>
        <w:t>общеобразовательными программами во внеурочное время.</w:t>
      </w:r>
    </w:p>
    <w:p w:rsidR="0046274A" w:rsidRPr="00395F72" w:rsidRDefault="0046274A" w:rsidP="0046274A">
      <w:pPr>
        <w:pStyle w:val="a8"/>
        <w:shd w:val="clear" w:color="auto" w:fill="FFFFFF" w:themeFill="background1"/>
        <w:tabs>
          <w:tab w:val="left" w:pos="2205"/>
        </w:tabs>
        <w:spacing w:line="360" w:lineRule="auto"/>
        <w:ind w:left="0" w:firstLine="709"/>
        <w:contextualSpacing/>
        <w:rPr>
          <w:b/>
          <w:color w:val="000000" w:themeColor="text1"/>
          <w:sz w:val="28"/>
          <w:szCs w:val="28"/>
        </w:rPr>
      </w:pPr>
      <w:r w:rsidRPr="00395F72">
        <w:rPr>
          <w:color w:val="000000" w:themeColor="text1"/>
          <w:sz w:val="28"/>
          <w:szCs w:val="28"/>
        </w:rPr>
        <w:t xml:space="preserve"> </w:t>
      </w:r>
      <w:r w:rsidRPr="00395F72">
        <w:rPr>
          <w:b/>
          <w:color w:val="000000" w:themeColor="text1"/>
          <w:sz w:val="28"/>
          <w:szCs w:val="28"/>
        </w:rPr>
        <w:t>Модуль «Общешкольные ключевые дела»</w:t>
      </w:r>
    </w:p>
    <w:p w:rsidR="0046274A" w:rsidRPr="00395F72" w:rsidRDefault="0046274A" w:rsidP="0046274A">
      <w:pPr>
        <w:pStyle w:val="a4"/>
        <w:shd w:val="clear" w:color="auto" w:fill="FFFFFF" w:themeFill="background1"/>
        <w:spacing w:line="360" w:lineRule="auto"/>
        <w:ind w:left="0" w:firstLine="709"/>
        <w:contextualSpacing/>
        <w:jc w:val="both"/>
        <w:rPr>
          <w:color w:val="000000" w:themeColor="text1"/>
          <w:sz w:val="28"/>
          <w:szCs w:val="28"/>
        </w:rPr>
      </w:pPr>
      <w:r w:rsidRPr="00395F72">
        <w:rPr>
          <w:color w:val="000000" w:themeColor="text1"/>
          <w:sz w:val="28"/>
          <w:szCs w:val="28"/>
        </w:rPr>
        <w:t xml:space="preserve">  Самыми значимыми</w:t>
      </w:r>
      <w:r w:rsidRPr="00395F72">
        <w:rPr>
          <w:color w:val="000000" w:themeColor="text1"/>
          <w:spacing w:val="47"/>
          <w:sz w:val="28"/>
          <w:szCs w:val="28"/>
        </w:rPr>
        <w:t xml:space="preserve"> </w:t>
      </w:r>
      <w:r w:rsidRPr="00395F72">
        <w:rPr>
          <w:color w:val="000000" w:themeColor="text1"/>
          <w:sz w:val="28"/>
          <w:szCs w:val="28"/>
        </w:rPr>
        <w:t>мероприятиями</w:t>
      </w:r>
      <w:r w:rsidRPr="00395F72">
        <w:rPr>
          <w:color w:val="000000" w:themeColor="text1"/>
          <w:spacing w:val="48"/>
          <w:sz w:val="28"/>
          <w:szCs w:val="28"/>
        </w:rPr>
        <w:t xml:space="preserve"> </w:t>
      </w:r>
      <w:r w:rsidRPr="00395F72">
        <w:rPr>
          <w:color w:val="000000" w:themeColor="text1"/>
          <w:sz w:val="28"/>
          <w:szCs w:val="28"/>
        </w:rPr>
        <w:t>(почти</w:t>
      </w:r>
      <w:r w:rsidRPr="00395F72">
        <w:rPr>
          <w:color w:val="000000" w:themeColor="text1"/>
          <w:spacing w:val="47"/>
          <w:sz w:val="28"/>
          <w:szCs w:val="28"/>
        </w:rPr>
        <w:t xml:space="preserve"> </w:t>
      </w:r>
      <w:r w:rsidRPr="00395F72">
        <w:rPr>
          <w:color w:val="000000" w:themeColor="text1"/>
          <w:sz w:val="28"/>
          <w:szCs w:val="28"/>
        </w:rPr>
        <w:t>100%</w:t>
      </w:r>
      <w:r w:rsidRPr="00395F72">
        <w:rPr>
          <w:color w:val="000000" w:themeColor="text1"/>
          <w:spacing w:val="51"/>
          <w:sz w:val="28"/>
          <w:szCs w:val="28"/>
        </w:rPr>
        <w:t xml:space="preserve"> </w:t>
      </w:r>
      <w:r w:rsidRPr="00395F72">
        <w:rPr>
          <w:color w:val="000000" w:themeColor="text1"/>
          <w:sz w:val="28"/>
          <w:szCs w:val="28"/>
        </w:rPr>
        <w:t>участие</w:t>
      </w:r>
      <w:r w:rsidRPr="00395F72">
        <w:rPr>
          <w:color w:val="000000" w:themeColor="text1"/>
          <w:spacing w:val="49"/>
          <w:sz w:val="28"/>
          <w:szCs w:val="28"/>
        </w:rPr>
        <w:t xml:space="preserve"> </w:t>
      </w:r>
      <w:r w:rsidRPr="00395F72">
        <w:rPr>
          <w:color w:val="000000" w:themeColor="text1"/>
          <w:sz w:val="28"/>
          <w:szCs w:val="28"/>
        </w:rPr>
        <w:t>школьных</w:t>
      </w:r>
      <w:r w:rsidRPr="00395F72">
        <w:rPr>
          <w:color w:val="000000" w:themeColor="text1"/>
          <w:spacing w:val="-57"/>
          <w:sz w:val="28"/>
          <w:szCs w:val="28"/>
        </w:rPr>
        <w:t xml:space="preserve"> </w:t>
      </w:r>
      <w:r w:rsidRPr="00395F72">
        <w:rPr>
          <w:color w:val="000000" w:themeColor="text1"/>
          <w:sz w:val="28"/>
          <w:szCs w:val="28"/>
        </w:rPr>
        <w:t>коллективов),</w:t>
      </w:r>
      <w:r w:rsidRPr="00395F72">
        <w:rPr>
          <w:color w:val="000000" w:themeColor="text1"/>
          <w:spacing w:val="10"/>
          <w:sz w:val="28"/>
          <w:szCs w:val="28"/>
        </w:rPr>
        <w:t xml:space="preserve"> </w:t>
      </w:r>
      <w:r w:rsidRPr="00395F72">
        <w:rPr>
          <w:color w:val="000000" w:themeColor="text1"/>
          <w:sz w:val="28"/>
          <w:szCs w:val="28"/>
        </w:rPr>
        <w:t>по-прежнему</w:t>
      </w:r>
      <w:r w:rsidRPr="00395F72">
        <w:rPr>
          <w:color w:val="000000" w:themeColor="text1"/>
          <w:spacing w:val="-12"/>
          <w:sz w:val="28"/>
          <w:szCs w:val="28"/>
        </w:rPr>
        <w:t xml:space="preserve"> </w:t>
      </w:r>
      <w:r w:rsidRPr="00395F72">
        <w:rPr>
          <w:color w:val="000000" w:themeColor="text1"/>
          <w:sz w:val="28"/>
          <w:szCs w:val="28"/>
        </w:rPr>
        <w:t>являются: День</w:t>
      </w:r>
      <w:r w:rsidRPr="00395F72">
        <w:rPr>
          <w:color w:val="000000" w:themeColor="text1"/>
          <w:spacing w:val="-4"/>
          <w:sz w:val="28"/>
          <w:szCs w:val="28"/>
        </w:rPr>
        <w:t xml:space="preserve"> </w:t>
      </w:r>
      <w:r w:rsidRPr="00395F72">
        <w:rPr>
          <w:color w:val="000000" w:themeColor="text1"/>
          <w:sz w:val="28"/>
          <w:szCs w:val="28"/>
        </w:rPr>
        <w:t>знаний, День</w:t>
      </w:r>
      <w:r w:rsidRPr="00395F72">
        <w:rPr>
          <w:color w:val="000000" w:themeColor="text1"/>
          <w:spacing w:val="-9"/>
          <w:sz w:val="28"/>
          <w:szCs w:val="28"/>
        </w:rPr>
        <w:t xml:space="preserve"> </w:t>
      </w:r>
      <w:r w:rsidRPr="00395F72">
        <w:rPr>
          <w:color w:val="000000" w:themeColor="text1"/>
          <w:sz w:val="28"/>
          <w:szCs w:val="28"/>
        </w:rPr>
        <w:t>самоуправления, Посвящение</w:t>
      </w:r>
      <w:r w:rsidRPr="00395F72">
        <w:rPr>
          <w:color w:val="000000" w:themeColor="text1"/>
          <w:spacing w:val="-6"/>
          <w:sz w:val="28"/>
          <w:szCs w:val="28"/>
        </w:rPr>
        <w:t xml:space="preserve"> </w:t>
      </w:r>
      <w:r w:rsidRPr="00395F72">
        <w:rPr>
          <w:color w:val="000000" w:themeColor="text1"/>
          <w:sz w:val="28"/>
          <w:szCs w:val="28"/>
        </w:rPr>
        <w:t>в</w:t>
      </w:r>
      <w:r w:rsidRPr="00395F72">
        <w:rPr>
          <w:color w:val="000000" w:themeColor="text1"/>
          <w:spacing w:val="-5"/>
          <w:sz w:val="28"/>
          <w:szCs w:val="28"/>
        </w:rPr>
        <w:t xml:space="preserve"> </w:t>
      </w:r>
      <w:r w:rsidRPr="00395F72">
        <w:rPr>
          <w:color w:val="000000" w:themeColor="text1"/>
          <w:sz w:val="28"/>
          <w:szCs w:val="28"/>
        </w:rPr>
        <w:t>первоклассники, День</w:t>
      </w:r>
      <w:r w:rsidRPr="00395F72">
        <w:rPr>
          <w:color w:val="000000" w:themeColor="text1"/>
          <w:spacing w:val="-4"/>
          <w:sz w:val="28"/>
          <w:szCs w:val="28"/>
        </w:rPr>
        <w:t xml:space="preserve"> </w:t>
      </w:r>
      <w:r w:rsidRPr="00395F72">
        <w:rPr>
          <w:color w:val="000000" w:themeColor="text1"/>
          <w:sz w:val="28"/>
          <w:szCs w:val="28"/>
        </w:rPr>
        <w:t>матери, новогодние</w:t>
      </w:r>
      <w:r w:rsidRPr="00395F72">
        <w:rPr>
          <w:color w:val="000000" w:themeColor="text1"/>
          <w:spacing w:val="-6"/>
          <w:sz w:val="28"/>
          <w:szCs w:val="28"/>
        </w:rPr>
        <w:t xml:space="preserve"> </w:t>
      </w:r>
      <w:r w:rsidRPr="00395F72">
        <w:rPr>
          <w:color w:val="000000" w:themeColor="text1"/>
          <w:sz w:val="28"/>
          <w:szCs w:val="28"/>
        </w:rPr>
        <w:t>праздники, фестиваль татарской песни, Зарница, участие</w:t>
      </w:r>
      <w:r w:rsidRPr="00395F72">
        <w:rPr>
          <w:color w:val="000000" w:themeColor="text1"/>
          <w:spacing w:val="-1"/>
          <w:sz w:val="28"/>
          <w:szCs w:val="28"/>
        </w:rPr>
        <w:t xml:space="preserve"> </w:t>
      </w:r>
      <w:r w:rsidRPr="00395F72">
        <w:rPr>
          <w:color w:val="000000" w:themeColor="text1"/>
          <w:sz w:val="28"/>
          <w:szCs w:val="28"/>
        </w:rPr>
        <w:t>в</w:t>
      </w:r>
      <w:r w:rsidRPr="00395F72">
        <w:rPr>
          <w:color w:val="000000" w:themeColor="text1"/>
          <w:spacing w:val="2"/>
          <w:sz w:val="28"/>
          <w:szCs w:val="28"/>
        </w:rPr>
        <w:t xml:space="preserve"> </w:t>
      </w:r>
      <w:r w:rsidRPr="00395F72">
        <w:rPr>
          <w:color w:val="000000" w:themeColor="text1"/>
          <w:sz w:val="28"/>
          <w:szCs w:val="28"/>
        </w:rPr>
        <w:t>параде</w:t>
      </w:r>
      <w:r w:rsidRPr="00395F72">
        <w:rPr>
          <w:color w:val="000000" w:themeColor="text1"/>
          <w:spacing w:val="-1"/>
          <w:sz w:val="28"/>
          <w:szCs w:val="28"/>
        </w:rPr>
        <w:t xml:space="preserve"> </w:t>
      </w:r>
      <w:r w:rsidRPr="00395F72">
        <w:rPr>
          <w:color w:val="000000" w:themeColor="text1"/>
          <w:sz w:val="28"/>
          <w:szCs w:val="28"/>
        </w:rPr>
        <w:t>9</w:t>
      </w:r>
      <w:r w:rsidRPr="00395F72">
        <w:rPr>
          <w:color w:val="000000" w:themeColor="text1"/>
          <w:spacing w:val="-4"/>
          <w:sz w:val="28"/>
          <w:szCs w:val="28"/>
        </w:rPr>
        <w:t xml:space="preserve"> </w:t>
      </w:r>
      <w:r w:rsidRPr="00395F72">
        <w:rPr>
          <w:color w:val="000000" w:themeColor="text1"/>
          <w:sz w:val="28"/>
          <w:szCs w:val="28"/>
        </w:rPr>
        <w:t>мая, Последний</w:t>
      </w:r>
      <w:r w:rsidRPr="00395F72">
        <w:rPr>
          <w:color w:val="000000" w:themeColor="text1"/>
          <w:spacing w:val="-3"/>
          <w:sz w:val="28"/>
          <w:szCs w:val="28"/>
        </w:rPr>
        <w:t xml:space="preserve"> </w:t>
      </w:r>
      <w:r w:rsidRPr="00395F72">
        <w:rPr>
          <w:color w:val="000000" w:themeColor="text1"/>
          <w:sz w:val="28"/>
          <w:szCs w:val="28"/>
        </w:rPr>
        <w:t>звонок, торжественное</w:t>
      </w:r>
      <w:r w:rsidRPr="00395F72">
        <w:rPr>
          <w:color w:val="000000" w:themeColor="text1"/>
          <w:spacing w:val="-10"/>
          <w:sz w:val="28"/>
          <w:szCs w:val="28"/>
        </w:rPr>
        <w:t xml:space="preserve"> </w:t>
      </w:r>
      <w:r w:rsidRPr="00395F72">
        <w:rPr>
          <w:color w:val="000000" w:themeColor="text1"/>
          <w:sz w:val="28"/>
          <w:szCs w:val="28"/>
        </w:rPr>
        <w:t>вручение аттестатов</w:t>
      </w:r>
      <w:r>
        <w:rPr>
          <w:color w:val="000000" w:themeColor="text1"/>
          <w:sz w:val="28"/>
          <w:szCs w:val="28"/>
        </w:rPr>
        <w:t>.</w:t>
      </w:r>
    </w:p>
    <w:p w:rsidR="0046274A" w:rsidRPr="00395F72" w:rsidRDefault="0046274A" w:rsidP="0046274A">
      <w:pPr>
        <w:pStyle w:val="a4"/>
        <w:shd w:val="clear" w:color="auto" w:fill="FFFFFF" w:themeFill="background1"/>
        <w:spacing w:line="360" w:lineRule="auto"/>
        <w:ind w:left="0" w:firstLine="709"/>
        <w:contextualSpacing/>
        <w:jc w:val="both"/>
        <w:rPr>
          <w:color w:val="000000" w:themeColor="text1"/>
          <w:sz w:val="28"/>
          <w:szCs w:val="28"/>
        </w:rPr>
      </w:pPr>
      <w:r w:rsidRPr="00395F72">
        <w:rPr>
          <w:color w:val="000000" w:themeColor="text1"/>
          <w:sz w:val="28"/>
          <w:szCs w:val="28"/>
        </w:rPr>
        <w:t>Большая часть школьных мероприятий</w:t>
      </w:r>
      <w:r w:rsidRPr="00395F72">
        <w:rPr>
          <w:color w:val="000000" w:themeColor="text1"/>
          <w:spacing w:val="1"/>
          <w:sz w:val="28"/>
          <w:szCs w:val="28"/>
        </w:rPr>
        <w:t xml:space="preserve"> </w:t>
      </w:r>
      <w:r w:rsidRPr="00395F72">
        <w:rPr>
          <w:color w:val="000000" w:themeColor="text1"/>
          <w:sz w:val="28"/>
          <w:szCs w:val="28"/>
        </w:rPr>
        <w:t xml:space="preserve">проводимых в ОУ, в настоящее время, проходят под эгидой Всероссийских, </w:t>
      </w:r>
      <w:proofErr w:type="gramStart"/>
      <w:r w:rsidRPr="00395F72">
        <w:rPr>
          <w:color w:val="000000" w:themeColor="text1"/>
          <w:sz w:val="28"/>
          <w:szCs w:val="28"/>
        </w:rPr>
        <w:t>республиканских,</w:t>
      </w:r>
      <w:r w:rsidRPr="00395F72">
        <w:rPr>
          <w:color w:val="000000" w:themeColor="text1"/>
          <w:spacing w:val="-57"/>
          <w:sz w:val="28"/>
          <w:szCs w:val="28"/>
        </w:rPr>
        <w:t xml:space="preserve">   </w:t>
      </w:r>
      <w:proofErr w:type="gramEnd"/>
      <w:r w:rsidRPr="00395F72">
        <w:rPr>
          <w:color w:val="000000" w:themeColor="text1"/>
          <w:spacing w:val="-57"/>
          <w:sz w:val="28"/>
          <w:szCs w:val="28"/>
        </w:rPr>
        <w:t xml:space="preserve">   </w:t>
      </w:r>
      <w:r w:rsidRPr="00395F72">
        <w:rPr>
          <w:color w:val="000000" w:themeColor="text1"/>
          <w:sz w:val="28"/>
          <w:szCs w:val="28"/>
        </w:rPr>
        <w:t>муниципальных, военно-патриотическим акций. Весь коллектив школы (обучающиеся,</w:t>
      </w:r>
      <w:r w:rsidRPr="00395F72">
        <w:rPr>
          <w:color w:val="000000" w:themeColor="text1"/>
          <w:spacing w:val="1"/>
          <w:sz w:val="28"/>
          <w:szCs w:val="28"/>
        </w:rPr>
        <w:t xml:space="preserve"> </w:t>
      </w:r>
      <w:r w:rsidRPr="00395F72">
        <w:rPr>
          <w:color w:val="000000" w:themeColor="text1"/>
          <w:sz w:val="28"/>
          <w:szCs w:val="28"/>
        </w:rPr>
        <w:t>родители,</w:t>
      </w:r>
      <w:r w:rsidRPr="00395F72">
        <w:rPr>
          <w:color w:val="000000" w:themeColor="text1"/>
          <w:spacing w:val="2"/>
          <w:sz w:val="28"/>
          <w:szCs w:val="28"/>
        </w:rPr>
        <w:t xml:space="preserve"> </w:t>
      </w:r>
      <w:r w:rsidRPr="00395F72">
        <w:rPr>
          <w:color w:val="000000" w:themeColor="text1"/>
          <w:sz w:val="28"/>
          <w:szCs w:val="28"/>
        </w:rPr>
        <w:t>педагоги)</w:t>
      </w:r>
      <w:r w:rsidRPr="00395F72">
        <w:rPr>
          <w:color w:val="000000" w:themeColor="text1"/>
          <w:spacing w:val="3"/>
          <w:sz w:val="28"/>
          <w:szCs w:val="28"/>
        </w:rPr>
        <w:t xml:space="preserve"> </w:t>
      </w:r>
      <w:r w:rsidRPr="00395F72">
        <w:rPr>
          <w:color w:val="000000" w:themeColor="text1"/>
          <w:sz w:val="28"/>
          <w:szCs w:val="28"/>
        </w:rPr>
        <w:t>принимает</w:t>
      </w:r>
      <w:r w:rsidRPr="00395F72">
        <w:rPr>
          <w:color w:val="000000" w:themeColor="text1"/>
          <w:spacing w:val="2"/>
          <w:sz w:val="28"/>
          <w:szCs w:val="28"/>
        </w:rPr>
        <w:t xml:space="preserve"> </w:t>
      </w:r>
      <w:r w:rsidRPr="00395F72">
        <w:rPr>
          <w:color w:val="000000" w:themeColor="text1"/>
          <w:sz w:val="28"/>
          <w:szCs w:val="28"/>
        </w:rPr>
        <w:t>активное участие</w:t>
      </w:r>
      <w:r w:rsidRPr="00395F72">
        <w:rPr>
          <w:color w:val="000000" w:themeColor="text1"/>
          <w:spacing w:val="-1"/>
          <w:sz w:val="28"/>
          <w:szCs w:val="28"/>
        </w:rPr>
        <w:t xml:space="preserve"> </w:t>
      </w:r>
      <w:r w:rsidRPr="00395F72">
        <w:rPr>
          <w:color w:val="000000" w:themeColor="text1"/>
          <w:sz w:val="28"/>
          <w:szCs w:val="28"/>
        </w:rPr>
        <w:t>в</w:t>
      </w:r>
      <w:r w:rsidRPr="00395F72">
        <w:rPr>
          <w:color w:val="000000" w:themeColor="text1"/>
          <w:spacing w:val="2"/>
          <w:sz w:val="28"/>
          <w:szCs w:val="28"/>
        </w:rPr>
        <w:t xml:space="preserve"> </w:t>
      </w:r>
      <w:r w:rsidRPr="00395F72">
        <w:rPr>
          <w:color w:val="000000" w:themeColor="text1"/>
          <w:sz w:val="28"/>
          <w:szCs w:val="28"/>
        </w:rPr>
        <w:t>таких</w:t>
      </w:r>
      <w:r w:rsidRPr="00395F72">
        <w:rPr>
          <w:color w:val="000000" w:themeColor="text1"/>
          <w:spacing w:val="-5"/>
          <w:sz w:val="28"/>
          <w:szCs w:val="28"/>
        </w:rPr>
        <w:t xml:space="preserve"> </w:t>
      </w:r>
      <w:r w:rsidRPr="00395F72">
        <w:rPr>
          <w:color w:val="000000" w:themeColor="text1"/>
          <w:sz w:val="28"/>
          <w:szCs w:val="28"/>
        </w:rPr>
        <w:t>мероприятиях</w:t>
      </w:r>
      <w:r w:rsidRPr="00395F72">
        <w:rPr>
          <w:color w:val="000000" w:themeColor="text1"/>
          <w:spacing w:val="3"/>
          <w:sz w:val="28"/>
          <w:szCs w:val="28"/>
        </w:rPr>
        <w:t xml:space="preserve"> </w:t>
      </w:r>
      <w:r w:rsidRPr="00395F72">
        <w:rPr>
          <w:color w:val="000000" w:themeColor="text1"/>
          <w:sz w:val="28"/>
          <w:szCs w:val="28"/>
        </w:rPr>
        <w:t>и</w:t>
      </w:r>
      <w:r w:rsidRPr="00395F72">
        <w:rPr>
          <w:color w:val="000000" w:themeColor="text1"/>
          <w:spacing w:val="-4"/>
          <w:sz w:val="28"/>
          <w:szCs w:val="28"/>
        </w:rPr>
        <w:t xml:space="preserve"> </w:t>
      </w:r>
      <w:r w:rsidRPr="00395F72">
        <w:rPr>
          <w:color w:val="000000" w:themeColor="text1"/>
          <w:sz w:val="28"/>
          <w:szCs w:val="28"/>
        </w:rPr>
        <w:t>конкурсах: час</w:t>
      </w:r>
      <w:r w:rsidRPr="00395F72">
        <w:rPr>
          <w:color w:val="000000" w:themeColor="text1"/>
          <w:spacing w:val="-8"/>
          <w:sz w:val="28"/>
          <w:szCs w:val="28"/>
        </w:rPr>
        <w:t xml:space="preserve"> </w:t>
      </w:r>
      <w:r w:rsidRPr="00395F72">
        <w:rPr>
          <w:color w:val="000000" w:themeColor="text1"/>
          <w:sz w:val="28"/>
          <w:szCs w:val="28"/>
        </w:rPr>
        <w:t>памяти</w:t>
      </w:r>
      <w:r w:rsidRPr="00395F72">
        <w:rPr>
          <w:color w:val="000000" w:themeColor="text1"/>
          <w:spacing w:val="-4"/>
          <w:sz w:val="28"/>
          <w:szCs w:val="28"/>
        </w:rPr>
        <w:t xml:space="preserve"> </w:t>
      </w:r>
      <w:r w:rsidRPr="00395F72">
        <w:rPr>
          <w:color w:val="000000" w:themeColor="text1"/>
          <w:sz w:val="28"/>
          <w:szCs w:val="28"/>
        </w:rPr>
        <w:t>«День</w:t>
      </w:r>
      <w:r w:rsidRPr="00395F72">
        <w:rPr>
          <w:color w:val="000000" w:themeColor="text1"/>
          <w:spacing w:val="-4"/>
          <w:sz w:val="28"/>
          <w:szCs w:val="28"/>
        </w:rPr>
        <w:t xml:space="preserve"> </w:t>
      </w:r>
      <w:r w:rsidRPr="00395F72">
        <w:rPr>
          <w:color w:val="000000" w:themeColor="text1"/>
          <w:sz w:val="28"/>
          <w:szCs w:val="28"/>
        </w:rPr>
        <w:t>неизвестного</w:t>
      </w:r>
      <w:r w:rsidRPr="00395F72">
        <w:rPr>
          <w:color w:val="000000" w:themeColor="text1"/>
          <w:spacing w:val="-1"/>
          <w:sz w:val="28"/>
          <w:szCs w:val="28"/>
        </w:rPr>
        <w:t xml:space="preserve"> </w:t>
      </w:r>
      <w:r w:rsidRPr="00395F72">
        <w:rPr>
          <w:color w:val="000000" w:themeColor="text1"/>
          <w:sz w:val="28"/>
          <w:szCs w:val="28"/>
        </w:rPr>
        <w:t>солдата», День</w:t>
      </w:r>
      <w:r w:rsidRPr="00395F72">
        <w:rPr>
          <w:color w:val="000000" w:themeColor="text1"/>
          <w:spacing w:val="6"/>
          <w:sz w:val="28"/>
          <w:szCs w:val="28"/>
        </w:rPr>
        <w:t xml:space="preserve"> </w:t>
      </w:r>
      <w:r w:rsidRPr="00395F72">
        <w:rPr>
          <w:color w:val="000000" w:themeColor="text1"/>
          <w:sz w:val="28"/>
          <w:szCs w:val="28"/>
        </w:rPr>
        <w:t>Героев</w:t>
      </w:r>
      <w:r w:rsidRPr="00395F72">
        <w:rPr>
          <w:color w:val="000000" w:themeColor="text1"/>
          <w:spacing w:val="-4"/>
          <w:sz w:val="28"/>
          <w:szCs w:val="28"/>
        </w:rPr>
        <w:t xml:space="preserve"> </w:t>
      </w:r>
      <w:r w:rsidRPr="00395F72">
        <w:rPr>
          <w:color w:val="000000" w:themeColor="text1"/>
          <w:sz w:val="28"/>
          <w:szCs w:val="28"/>
        </w:rPr>
        <w:t>Отечества, Час</w:t>
      </w:r>
      <w:r w:rsidRPr="00395F72">
        <w:rPr>
          <w:color w:val="000000" w:themeColor="text1"/>
          <w:spacing w:val="-8"/>
          <w:sz w:val="28"/>
          <w:szCs w:val="28"/>
        </w:rPr>
        <w:t xml:space="preserve"> </w:t>
      </w:r>
      <w:r w:rsidRPr="00395F72">
        <w:rPr>
          <w:color w:val="000000" w:themeColor="text1"/>
          <w:sz w:val="28"/>
          <w:szCs w:val="28"/>
        </w:rPr>
        <w:t>памяти</w:t>
      </w:r>
      <w:r w:rsidRPr="00395F72">
        <w:rPr>
          <w:color w:val="000000" w:themeColor="text1"/>
          <w:spacing w:val="-3"/>
          <w:sz w:val="28"/>
          <w:szCs w:val="28"/>
        </w:rPr>
        <w:t xml:space="preserve"> </w:t>
      </w:r>
      <w:r w:rsidRPr="00395F72">
        <w:rPr>
          <w:color w:val="000000" w:themeColor="text1"/>
          <w:sz w:val="28"/>
          <w:szCs w:val="28"/>
        </w:rPr>
        <w:t>«Блокада</w:t>
      </w:r>
      <w:r w:rsidRPr="00395F72">
        <w:rPr>
          <w:color w:val="000000" w:themeColor="text1"/>
          <w:spacing w:val="-1"/>
          <w:sz w:val="28"/>
          <w:szCs w:val="28"/>
        </w:rPr>
        <w:t xml:space="preserve"> </w:t>
      </w:r>
      <w:r w:rsidRPr="00395F72">
        <w:rPr>
          <w:color w:val="000000" w:themeColor="text1"/>
          <w:sz w:val="28"/>
          <w:szCs w:val="28"/>
        </w:rPr>
        <w:t xml:space="preserve">Ленинграда», </w:t>
      </w:r>
      <w:r w:rsidRPr="00395F72">
        <w:rPr>
          <w:color w:val="000000" w:themeColor="text1"/>
          <w:sz w:val="28"/>
          <w:szCs w:val="28"/>
        </w:rPr>
        <w:lastRenderedPageBreak/>
        <w:t>мероприятия</w:t>
      </w:r>
      <w:r w:rsidRPr="00395F72">
        <w:rPr>
          <w:color w:val="000000" w:themeColor="text1"/>
          <w:spacing w:val="-9"/>
          <w:sz w:val="28"/>
          <w:szCs w:val="28"/>
        </w:rPr>
        <w:t xml:space="preserve"> </w:t>
      </w:r>
      <w:r w:rsidRPr="00395F72">
        <w:rPr>
          <w:color w:val="000000" w:themeColor="text1"/>
          <w:sz w:val="28"/>
          <w:szCs w:val="28"/>
        </w:rPr>
        <w:t>месячника</w:t>
      </w:r>
      <w:r w:rsidRPr="00395F72">
        <w:rPr>
          <w:color w:val="000000" w:themeColor="text1"/>
          <w:spacing w:val="-9"/>
          <w:sz w:val="28"/>
          <w:szCs w:val="28"/>
        </w:rPr>
        <w:t xml:space="preserve"> </w:t>
      </w:r>
      <w:r w:rsidRPr="00395F72">
        <w:rPr>
          <w:color w:val="000000" w:themeColor="text1"/>
          <w:sz w:val="28"/>
          <w:szCs w:val="28"/>
        </w:rPr>
        <w:t>гражданского</w:t>
      </w:r>
      <w:r w:rsidRPr="00395F72">
        <w:rPr>
          <w:color w:val="000000" w:themeColor="text1"/>
          <w:spacing w:val="-8"/>
          <w:sz w:val="28"/>
          <w:szCs w:val="28"/>
        </w:rPr>
        <w:t xml:space="preserve"> </w:t>
      </w:r>
      <w:r w:rsidRPr="00395F72">
        <w:rPr>
          <w:color w:val="000000" w:themeColor="text1"/>
          <w:sz w:val="28"/>
          <w:szCs w:val="28"/>
        </w:rPr>
        <w:t>и</w:t>
      </w:r>
      <w:r w:rsidRPr="00395F72">
        <w:rPr>
          <w:color w:val="000000" w:themeColor="text1"/>
          <w:spacing w:val="-4"/>
          <w:sz w:val="28"/>
          <w:szCs w:val="28"/>
        </w:rPr>
        <w:t xml:space="preserve"> </w:t>
      </w:r>
      <w:r w:rsidRPr="00395F72">
        <w:rPr>
          <w:color w:val="000000" w:themeColor="text1"/>
          <w:sz w:val="28"/>
          <w:szCs w:val="28"/>
        </w:rPr>
        <w:t>патриотического</w:t>
      </w:r>
      <w:r w:rsidRPr="00395F72">
        <w:rPr>
          <w:color w:val="000000" w:themeColor="text1"/>
          <w:spacing w:val="-3"/>
          <w:sz w:val="28"/>
          <w:szCs w:val="28"/>
        </w:rPr>
        <w:t xml:space="preserve"> </w:t>
      </w:r>
      <w:r w:rsidRPr="00395F72">
        <w:rPr>
          <w:color w:val="000000" w:themeColor="text1"/>
          <w:sz w:val="28"/>
          <w:szCs w:val="28"/>
        </w:rPr>
        <w:t>воспитания, День</w:t>
      </w:r>
      <w:r w:rsidRPr="00395F72">
        <w:rPr>
          <w:color w:val="000000" w:themeColor="text1"/>
          <w:spacing w:val="-4"/>
          <w:sz w:val="28"/>
          <w:szCs w:val="28"/>
        </w:rPr>
        <w:t xml:space="preserve"> </w:t>
      </w:r>
      <w:r w:rsidRPr="00395F72">
        <w:rPr>
          <w:color w:val="000000" w:themeColor="text1"/>
          <w:sz w:val="28"/>
          <w:szCs w:val="28"/>
        </w:rPr>
        <w:t>Победы,</w:t>
      </w:r>
      <w:r w:rsidRPr="00395F72">
        <w:rPr>
          <w:color w:val="000000" w:themeColor="text1"/>
          <w:spacing w:val="-7"/>
          <w:sz w:val="28"/>
          <w:szCs w:val="28"/>
        </w:rPr>
        <w:t xml:space="preserve"> </w:t>
      </w:r>
      <w:r w:rsidRPr="00395F72">
        <w:rPr>
          <w:color w:val="000000" w:themeColor="text1"/>
          <w:sz w:val="28"/>
          <w:szCs w:val="28"/>
        </w:rPr>
        <w:t>Бессмертный</w:t>
      </w:r>
      <w:r w:rsidRPr="00395F72">
        <w:rPr>
          <w:color w:val="000000" w:themeColor="text1"/>
          <w:spacing w:val="-2"/>
          <w:sz w:val="28"/>
          <w:szCs w:val="28"/>
        </w:rPr>
        <w:t xml:space="preserve"> </w:t>
      </w:r>
      <w:r w:rsidRPr="00395F72">
        <w:rPr>
          <w:color w:val="000000" w:themeColor="text1"/>
          <w:sz w:val="28"/>
          <w:szCs w:val="28"/>
        </w:rPr>
        <w:t>полк, кинолектории</w:t>
      </w:r>
      <w:r w:rsidRPr="00395F72">
        <w:rPr>
          <w:color w:val="000000" w:themeColor="text1"/>
          <w:spacing w:val="-7"/>
          <w:sz w:val="28"/>
          <w:szCs w:val="28"/>
        </w:rPr>
        <w:t xml:space="preserve"> </w:t>
      </w:r>
      <w:r w:rsidRPr="00395F72">
        <w:rPr>
          <w:color w:val="000000" w:themeColor="text1"/>
          <w:sz w:val="28"/>
          <w:szCs w:val="28"/>
        </w:rPr>
        <w:t>«Без</w:t>
      </w:r>
      <w:r w:rsidRPr="00395F72">
        <w:rPr>
          <w:color w:val="000000" w:themeColor="text1"/>
          <w:spacing w:val="-4"/>
          <w:sz w:val="28"/>
          <w:szCs w:val="28"/>
        </w:rPr>
        <w:t xml:space="preserve"> </w:t>
      </w:r>
      <w:r w:rsidRPr="00395F72">
        <w:rPr>
          <w:color w:val="000000" w:themeColor="text1"/>
          <w:sz w:val="28"/>
          <w:szCs w:val="28"/>
        </w:rPr>
        <w:t>срока</w:t>
      </w:r>
      <w:r w:rsidRPr="00395F72">
        <w:rPr>
          <w:color w:val="000000" w:themeColor="text1"/>
          <w:spacing w:val="-6"/>
          <w:sz w:val="28"/>
          <w:szCs w:val="28"/>
        </w:rPr>
        <w:t xml:space="preserve"> </w:t>
      </w:r>
      <w:r w:rsidRPr="00395F72">
        <w:rPr>
          <w:color w:val="000000" w:themeColor="text1"/>
          <w:sz w:val="28"/>
          <w:szCs w:val="28"/>
        </w:rPr>
        <w:t>давности», военные</w:t>
      </w:r>
      <w:r w:rsidRPr="00395F72">
        <w:rPr>
          <w:color w:val="000000" w:themeColor="text1"/>
          <w:spacing w:val="-3"/>
          <w:sz w:val="28"/>
          <w:szCs w:val="28"/>
        </w:rPr>
        <w:t xml:space="preserve"> </w:t>
      </w:r>
      <w:r w:rsidRPr="00395F72">
        <w:rPr>
          <w:color w:val="000000" w:themeColor="text1"/>
          <w:sz w:val="28"/>
          <w:szCs w:val="28"/>
        </w:rPr>
        <w:t>сборы, Всероссийские</w:t>
      </w:r>
      <w:r w:rsidRPr="00395F72">
        <w:rPr>
          <w:color w:val="000000" w:themeColor="text1"/>
          <w:spacing w:val="-7"/>
          <w:sz w:val="28"/>
          <w:szCs w:val="28"/>
        </w:rPr>
        <w:t xml:space="preserve"> </w:t>
      </w:r>
      <w:r w:rsidRPr="00395F72">
        <w:rPr>
          <w:color w:val="000000" w:themeColor="text1"/>
          <w:sz w:val="28"/>
          <w:szCs w:val="28"/>
        </w:rPr>
        <w:t>акции</w:t>
      </w:r>
      <w:r w:rsidRPr="00395F72">
        <w:rPr>
          <w:color w:val="000000" w:themeColor="text1"/>
          <w:spacing w:val="1"/>
          <w:sz w:val="28"/>
          <w:szCs w:val="28"/>
        </w:rPr>
        <w:t xml:space="preserve"> </w:t>
      </w:r>
      <w:r w:rsidRPr="00395F72">
        <w:rPr>
          <w:color w:val="000000" w:themeColor="text1"/>
          <w:sz w:val="28"/>
          <w:szCs w:val="28"/>
        </w:rPr>
        <w:t>«Окна</w:t>
      </w:r>
      <w:r w:rsidRPr="00395F72">
        <w:rPr>
          <w:color w:val="000000" w:themeColor="text1"/>
          <w:spacing w:val="-4"/>
          <w:sz w:val="28"/>
          <w:szCs w:val="28"/>
        </w:rPr>
        <w:t xml:space="preserve"> </w:t>
      </w:r>
      <w:r w:rsidRPr="00395F72">
        <w:rPr>
          <w:color w:val="000000" w:themeColor="text1"/>
          <w:sz w:val="28"/>
          <w:szCs w:val="28"/>
        </w:rPr>
        <w:t>победы»,</w:t>
      </w:r>
      <w:r w:rsidRPr="00395F72">
        <w:rPr>
          <w:color w:val="000000" w:themeColor="text1"/>
          <w:spacing w:val="-5"/>
          <w:sz w:val="28"/>
          <w:szCs w:val="28"/>
        </w:rPr>
        <w:t xml:space="preserve"> </w:t>
      </w:r>
      <w:r w:rsidRPr="00395F72">
        <w:rPr>
          <w:color w:val="000000" w:themeColor="text1"/>
          <w:sz w:val="28"/>
          <w:szCs w:val="28"/>
        </w:rPr>
        <w:t>«Свеча</w:t>
      </w:r>
      <w:r w:rsidRPr="00395F72">
        <w:rPr>
          <w:color w:val="000000" w:themeColor="text1"/>
          <w:spacing w:val="-3"/>
          <w:sz w:val="28"/>
          <w:szCs w:val="28"/>
        </w:rPr>
        <w:t xml:space="preserve"> </w:t>
      </w:r>
      <w:r w:rsidRPr="00395F72">
        <w:rPr>
          <w:color w:val="000000" w:themeColor="text1"/>
          <w:sz w:val="28"/>
          <w:szCs w:val="28"/>
        </w:rPr>
        <w:t>Победы», Письмо солдату, Свеча</w:t>
      </w:r>
      <w:r w:rsidRPr="00395F72">
        <w:rPr>
          <w:color w:val="000000" w:themeColor="text1"/>
          <w:spacing w:val="-4"/>
          <w:sz w:val="28"/>
          <w:szCs w:val="28"/>
        </w:rPr>
        <w:t xml:space="preserve"> </w:t>
      </w:r>
      <w:r w:rsidRPr="00395F72">
        <w:rPr>
          <w:color w:val="000000" w:themeColor="text1"/>
          <w:sz w:val="28"/>
          <w:szCs w:val="28"/>
        </w:rPr>
        <w:t>Памяти.</w:t>
      </w:r>
    </w:p>
    <w:p w:rsidR="0046274A" w:rsidRPr="00395F72" w:rsidRDefault="0046274A" w:rsidP="0046274A">
      <w:pPr>
        <w:pStyle w:val="a4"/>
        <w:shd w:val="clear" w:color="auto" w:fill="FFFFFF" w:themeFill="background1"/>
        <w:spacing w:line="360" w:lineRule="auto"/>
        <w:ind w:left="0" w:firstLine="709"/>
        <w:contextualSpacing/>
        <w:jc w:val="both"/>
        <w:rPr>
          <w:b/>
          <w:color w:val="000000" w:themeColor="text1"/>
          <w:sz w:val="28"/>
          <w:szCs w:val="28"/>
        </w:rPr>
      </w:pPr>
      <w:r w:rsidRPr="00395F72">
        <w:rPr>
          <w:color w:val="000000" w:themeColor="text1"/>
          <w:sz w:val="28"/>
          <w:szCs w:val="28"/>
        </w:rPr>
        <w:t xml:space="preserve"> </w:t>
      </w:r>
      <w:r w:rsidRPr="00395F72">
        <w:rPr>
          <w:b/>
          <w:color w:val="000000" w:themeColor="text1"/>
          <w:sz w:val="28"/>
          <w:szCs w:val="28"/>
        </w:rPr>
        <w:t>Модуль «Внешкольные мероприятия»</w:t>
      </w:r>
    </w:p>
    <w:p w:rsidR="0046274A" w:rsidRPr="00395F72" w:rsidRDefault="0046274A" w:rsidP="0046274A">
      <w:pPr>
        <w:pStyle w:val="a4"/>
        <w:shd w:val="clear" w:color="auto" w:fill="FFFFFF" w:themeFill="background1"/>
        <w:spacing w:line="360" w:lineRule="auto"/>
        <w:ind w:left="0" w:firstLine="709"/>
        <w:contextualSpacing/>
        <w:jc w:val="both"/>
        <w:rPr>
          <w:color w:val="000000" w:themeColor="text1"/>
          <w:sz w:val="28"/>
          <w:szCs w:val="28"/>
        </w:rPr>
      </w:pPr>
      <w:r w:rsidRPr="00395F72">
        <w:rPr>
          <w:color w:val="000000" w:themeColor="text1"/>
          <w:sz w:val="28"/>
          <w:szCs w:val="28"/>
        </w:rPr>
        <w:t>Большая часть мероприятий, проводимых в школе, в настоящее время являются</w:t>
      </w:r>
      <w:r w:rsidRPr="00395F72">
        <w:rPr>
          <w:color w:val="000000" w:themeColor="text1"/>
          <w:spacing w:val="1"/>
          <w:sz w:val="28"/>
          <w:szCs w:val="28"/>
        </w:rPr>
        <w:t xml:space="preserve"> </w:t>
      </w:r>
      <w:r w:rsidRPr="00395F72">
        <w:rPr>
          <w:color w:val="000000" w:themeColor="text1"/>
          <w:sz w:val="28"/>
          <w:szCs w:val="28"/>
        </w:rPr>
        <w:t>Всероссийскими, республиканскими акциями или конкурсами, и все классные коллективы</w:t>
      </w:r>
      <w:r w:rsidRPr="00395F72">
        <w:rPr>
          <w:color w:val="000000" w:themeColor="text1"/>
          <w:spacing w:val="1"/>
          <w:sz w:val="28"/>
          <w:szCs w:val="28"/>
        </w:rPr>
        <w:t xml:space="preserve"> </w:t>
      </w:r>
      <w:r w:rsidRPr="00395F72">
        <w:rPr>
          <w:color w:val="000000" w:themeColor="text1"/>
          <w:sz w:val="28"/>
          <w:szCs w:val="28"/>
        </w:rPr>
        <w:t>подключены к этим мероприятиям, обучающиеся принимают активное участие в</w:t>
      </w:r>
      <w:r w:rsidRPr="00395F72">
        <w:rPr>
          <w:color w:val="000000" w:themeColor="text1"/>
          <w:spacing w:val="1"/>
          <w:sz w:val="28"/>
          <w:szCs w:val="28"/>
        </w:rPr>
        <w:t xml:space="preserve"> </w:t>
      </w:r>
      <w:r w:rsidRPr="00395F72">
        <w:rPr>
          <w:color w:val="000000" w:themeColor="text1"/>
          <w:sz w:val="28"/>
          <w:szCs w:val="28"/>
        </w:rPr>
        <w:t>них,</w:t>
      </w:r>
      <w:r w:rsidRPr="00395F72">
        <w:rPr>
          <w:color w:val="000000" w:themeColor="text1"/>
          <w:spacing w:val="1"/>
          <w:sz w:val="28"/>
          <w:szCs w:val="28"/>
        </w:rPr>
        <w:t xml:space="preserve"> </w:t>
      </w:r>
      <w:r w:rsidRPr="00395F72">
        <w:rPr>
          <w:color w:val="000000" w:themeColor="text1"/>
          <w:sz w:val="28"/>
          <w:szCs w:val="28"/>
        </w:rPr>
        <w:t>занимают</w:t>
      </w:r>
      <w:r w:rsidRPr="00395F72">
        <w:rPr>
          <w:color w:val="000000" w:themeColor="text1"/>
          <w:spacing w:val="-2"/>
          <w:sz w:val="28"/>
          <w:szCs w:val="28"/>
        </w:rPr>
        <w:t xml:space="preserve"> </w:t>
      </w:r>
      <w:r w:rsidRPr="00395F72">
        <w:rPr>
          <w:color w:val="000000" w:themeColor="text1"/>
          <w:sz w:val="28"/>
          <w:szCs w:val="28"/>
        </w:rPr>
        <w:t>призовые</w:t>
      </w:r>
      <w:r w:rsidRPr="00395F72">
        <w:rPr>
          <w:color w:val="000000" w:themeColor="text1"/>
          <w:spacing w:val="-4"/>
          <w:sz w:val="28"/>
          <w:szCs w:val="28"/>
        </w:rPr>
        <w:t xml:space="preserve"> </w:t>
      </w:r>
      <w:r w:rsidRPr="00395F72">
        <w:rPr>
          <w:color w:val="000000" w:themeColor="text1"/>
          <w:sz w:val="28"/>
          <w:szCs w:val="28"/>
        </w:rPr>
        <w:t>места.</w:t>
      </w:r>
    </w:p>
    <w:p w:rsidR="0046274A" w:rsidRPr="00395F72" w:rsidRDefault="0046274A" w:rsidP="0046274A">
      <w:pPr>
        <w:pStyle w:val="a4"/>
        <w:shd w:val="clear" w:color="auto" w:fill="FFFFFF" w:themeFill="background1"/>
        <w:spacing w:line="360" w:lineRule="auto"/>
        <w:ind w:left="0" w:firstLine="709"/>
        <w:contextualSpacing/>
        <w:rPr>
          <w:b/>
          <w:color w:val="000000" w:themeColor="text1"/>
          <w:sz w:val="28"/>
          <w:szCs w:val="28"/>
        </w:rPr>
      </w:pPr>
      <w:r w:rsidRPr="00395F72">
        <w:rPr>
          <w:b/>
          <w:color w:val="000000" w:themeColor="text1"/>
          <w:sz w:val="28"/>
          <w:szCs w:val="28"/>
        </w:rPr>
        <w:t xml:space="preserve"> Модуль «Организация предметно-эстетической среды»</w:t>
      </w:r>
    </w:p>
    <w:p w:rsidR="0046274A" w:rsidRPr="00395F72" w:rsidRDefault="0046274A" w:rsidP="0046274A">
      <w:pPr>
        <w:pStyle w:val="a4"/>
        <w:shd w:val="clear" w:color="auto" w:fill="FFFFFF" w:themeFill="background1"/>
        <w:spacing w:line="360" w:lineRule="auto"/>
        <w:ind w:left="0" w:firstLine="709"/>
        <w:contextualSpacing/>
        <w:jc w:val="both"/>
        <w:rPr>
          <w:color w:val="000000" w:themeColor="text1"/>
          <w:sz w:val="28"/>
          <w:szCs w:val="28"/>
        </w:rPr>
      </w:pPr>
      <w:bookmarkStart w:id="9" w:name="Модуль_«Организация_предметно-эстетическ"/>
      <w:bookmarkEnd w:id="9"/>
      <w:r w:rsidRPr="00395F72">
        <w:rPr>
          <w:color w:val="000000" w:themeColor="text1"/>
          <w:sz w:val="28"/>
          <w:szCs w:val="28"/>
        </w:rPr>
        <w:t>Окружающая</w:t>
      </w:r>
      <w:r w:rsidRPr="00395F72">
        <w:rPr>
          <w:color w:val="000000" w:themeColor="text1"/>
          <w:spacing w:val="1"/>
          <w:sz w:val="28"/>
          <w:szCs w:val="28"/>
        </w:rPr>
        <w:t xml:space="preserve"> </w:t>
      </w:r>
      <w:hyperlink r:id="rId25">
        <w:r w:rsidRPr="00395F72">
          <w:rPr>
            <w:color w:val="000000" w:themeColor="text1"/>
            <w:sz w:val="28"/>
            <w:szCs w:val="28"/>
          </w:rPr>
          <w:t>ребенка</w:t>
        </w:r>
        <w:r w:rsidRPr="00395F72">
          <w:rPr>
            <w:color w:val="000000" w:themeColor="text1"/>
            <w:spacing w:val="1"/>
            <w:sz w:val="28"/>
            <w:szCs w:val="28"/>
          </w:rPr>
          <w:t xml:space="preserve"> </w:t>
        </w:r>
        <w:r w:rsidRPr="00395F72">
          <w:rPr>
            <w:color w:val="000000" w:themeColor="text1"/>
            <w:sz w:val="28"/>
            <w:szCs w:val="28"/>
          </w:rPr>
          <w:t>предметно-эстетическая</w:t>
        </w:r>
        <w:r w:rsidRPr="00395F72">
          <w:rPr>
            <w:color w:val="000000" w:themeColor="text1"/>
            <w:spacing w:val="1"/>
            <w:sz w:val="28"/>
            <w:szCs w:val="28"/>
          </w:rPr>
          <w:t xml:space="preserve"> </w:t>
        </w:r>
        <w:r w:rsidRPr="00395F72">
          <w:rPr>
            <w:color w:val="000000" w:themeColor="text1"/>
            <w:sz w:val="28"/>
            <w:szCs w:val="28"/>
          </w:rPr>
          <w:t>среда</w:t>
        </w:r>
        <w:r w:rsidRPr="00395F72">
          <w:rPr>
            <w:color w:val="000000" w:themeColor="text1"/>
            <w:spacing w:val="1"/>
            <w:sz w:val="28"/>
            <w:szCs w:val="28"/>
          </w:rPr>
          <w:t xml:space="preserve"> </w:t>
        </w:r>
        <w:r w:rsidRPr="00395F72">
          <w:rPr>
            <w:color w:val="000000" w:themeColor="text1"/>
            <w:sz w:val="28"/>
            <w:szCs w:val="28"/>
          </w:rPr>
          <w:t>школы</w:t>
        </w:r>
      </w:hyperlink>
      <w:r w:rsidRPr="00395F72">
        <w:rPr>
          <w:color w:val="000000" w:themeColor="text1"/>
          <w:sz w:val="28"/>
          <w:szCs w:val="28"/>
        </w:rPr>
        <w:t>,</w:t>
      </w:r>
      <w:r w:rsidRPr="00395F72">
        <w:rPr>
          <w:color w:val="000000" w:themeColor="text1"/>
          <w:spacing w:val="1"/>
          <w:sz w:val="28"/>
          <w:szCs w:val="28"/>
        </w:rPr>
        <w:t xml:space="preserve"> </w:t>
      </w:r>
      <w:r w:rsidRPr="00395F72">
        <w:rPr>
          <w:color w:val="000000" w:themeColor="text1"/>
          <w:sz w:val="28"/>
          <w:szCs w:val="28"/>
        </w:rPr>
        <w:t>при</w:t>
      </w:r>
      <w:r w:rsidRPr="00395F72">
        <w:rPr>
          <w:color w:val="000000" w:themeColor="text1"/>
          <w:spacing w:val="1"/>
          <w:sz w:val="28"/>
          <w:szCs w:val="28"/>
        </w:rPr>
        <w:t xml:space="preserve"> </w:t>
      </w:r>
      <w:r w:rsidRPr="00395F72">
        <w:rPr>
          <w:color w:val="000000" w:themeColor="text1"/>
          <w:sz w:val="28"/>
          <w:szCs w:val="28"/>
        </w:rPr>
        <w:t>условии</w:t>
      </w:r>
      <w:r w:rsidRPr="00395F72">
        <w:rPr>
          <w:color w:val="000000" w:themeColor="text1"/>
          <w:spacing w:val="1"/>
          <w:sz w:val="28"/>
          <w:szCs w:val="28"/>
        </w:rPr>
        <w:t xml:space="preserve"> </w:t>
      </w:r>
      <w:r w:rsidRPr="00395F72">
        <w:rPr>
          <w:color w:val="000000" w:themeColor="text1"/>
          <w:sz w:val="28"/>
          <w:szCs w:val="28"/>
        </w:rPr>
        <w:t>ее</w:t>
      </w:r>
      <w:r w:rsidRPr="00395F72">
        <w:rPr>
          <w:color w:val="000000" w:themeColor="text1"/>
          <w:spacing w:val="1"/>
          <w:sz w:val="28"/>
          <w:szCs w:val="28"/>
        </w:rPr>
        <w:t xml:space="preserve"> </w:t>
      </w:r>
      <w:r w:rsidRPr="00395F72">
        <w:rPr>
          <w:color w:val="000000" w:themeColor="text1"/>
          <w:sz w:val="28"/>
          <w:szCs w:val="28"/>
        </w:rPr>
        <w:t>грамотной организации, обогащает внутренний мир ученика, способствует формированию</w:t>
      </w:r>
      <w:r w:rsidRPr="00395F72">
        <w:rPr>
          <w:color w:val="000000" w:themeColor="text1"/>
          <w:spacing w:val="-57"/>
          <w:sz w:val="28"/>
          <w:szCs w:val="28"/>
        </w:rPr>
        <w:t xml:space="preserve"> </w:t>
      </w:r>
      <w:r w:rsidRPr="00395F72">
        <w:rPr>
          <w:color w:val="000000" w:themeColor="text1"/>
          <w:spacing w:val="-1"/>
          <w:sz w:val="28"/>
          <w:szCs w:val="28"/>
        </w:rPr>
        <w:t xml:space="preserve">у него чувства вкуса и стиля, создает атмосферу психологического </w:t>
      </w:r>
      <w:r w:rsidRPr="00395F72">
        <w:rPr>
          <w:color w:val="000000" w:themeColor="text1"/>
          <w:sz w:val="28"/>
          <w:szCs w:val="28"/>
        </w:rPr>
        <w:t xml:space="preserve">комфорта, </w:t>
      </w:r>
      <w:hyperlink r:id="rId26">
        <w:r w:rsidRPr="00395F72">
          <w:rPr>
            <w:color w:val="000000" w:themeColor="text1"/>
            <w:sz w:val="28"/>
            <w:szCs w:val="28"/>
          </w:rPr>
          <w:t>поднимает</w:t>
        </w:r>
      </w:hyperlink>
      <w:r w:rsidRPr="00395F72">
        <w:rPr>
          <w:color w:val="000000" w:themeColor="text1"/>
          <w:spacing w:val="1"/>
          <w:sz w:val="28"/>
          <w:szCs w:val="28"/>
        </w:rPr>
        <w:t xml:space="preserve"> </w:t>
      </w:r>
      <w:hyperlink r:id="rId27">
        <w:r w:rsidRPr="00395F72">
          <w:rPr>
            <w:color w:val="000000" w:themeColor="text1"/>
            <w:sz w:val="28"/>
            <w:szCs w:val="28"/>
          </w:rPr>
          <w:t>настроение</w:t>
        </w:r>
      </w:hyperlink>
      <w:r w:rsidRPr="00395F72">
        <w:rPr>
          <w:color w:val="000000" w:themeColor="text1"/>
          <w:sz w:val="28"/>
          <w:szCs w:val="28"/>
        </w:rPr>
        <w:t>, предупреждает стрессовые ситуации, способствует позитивному восприятию</w:t>
      </w:r>
      <w:r w:rsidRPr="00395F72">
        <w:rPr>
          <w:color w:val="000000" w:themeColor="text1"/>
          <w:spacing w:val="1"/>
          <w:sz w:val="28"/>
          <w:szCs w:val="28"/>
        </w:rPr>
        <w:t xml:space="preserve"> </w:t>
      </w:r>
      <w:r w:rsidRPr="00395F72">
        <w:rPr>
          <w:color w:val="000000" w:themeColor="text1"/>
          <w:sz w:val="28"/>
          <w:szCs w:val="28"/>
        </w:rPr>
        <w:t>ребенком</w:t>
      </w:r>
      <w:r w:rsidRPr="00395F72">
        <w:rPr>
          <w:color w:val="000000" w:themeColor="text1"/>
          <w:spacing w:val="-1"/>
          <w:sz w:val="28"/>
          <w:szCs w:val="28"/>
        </w:rPr>
        <w:t xml:space="preserve"> </w:t>
      </w:r>
      <w:r w:rsidRPr="00395F72">
        <w:rPr>
          <w:color w:val="000000" w:themeColor="text1"/>
          <w:sz w:val="28"/>
          <w:szCs w:val="28"/>
        </w:rPr>
        <w:t>школы.  На</w:t>
      </w:r>
      <w:r w:rsidRPr="00395F72">
        <w:rPr>
          <w:color w:val="000000" w:themeColor="text1"/>
          <w:spacing w:val="22"/>
          <w:sz w:val="28"/>
          <w:szCs w:val="28"/>
        </w:rPr>
        <w:t xml:space="preserve"> </w:t>
      </w:r>
      <w:r w:rsidRPr="00395F72">
        <w:rPr>
          <w:color w:val="000000" w:themeColor="text1"/>
          <w:spacing w:val="50"/>
          <w:sz w:val="28"/>
          <w:szCs w:val="28"/>
        </w:rPr>
        <w:t xml:space="preserve"> </w:t>
      </w:r>
      <w:r w:rsidRPr="00395F72">
        <w:rPr>
          <w:color w:val="000000" w:themeColor="text1"/>
          <w:sz w:val="28"/>
          <w:szCs w:val="28"/>
        </w:rPr>
        <w:t>этажах</w:t>
      </w:r>
      <w:r w:rsidRPr="00395F72">
        <w:rPr>
          <w:color w:val="000000" w:themeColor="text1"/>
          <w:spacing w:val="22"/>
          <w:sz w:val="28"/>
          <w:szCs w:val="28"/>
        </w:rPr>
        <w:t xml:space="preserve"> </w:t>
      </w:r>
      <w:r w:rsidRPr="00395F72">
        <w:rPr>
          <w:color w:val="000000" w:themeColor="text1"/>
          <w:sz w:val="28"/>
          <w:szCs w:val="28"/>
        </w:rPr>
        <w:t>постоянно</w:t>
      </w:r>
      <w:r w:rsidRPr="00395F72">
        <w:rPr>
          <w:color w:val="000000" w:themeColor="text1"/>
          <w:spacing w:val="24"/>
          <w:sz w:val="28"/>
          <w:szCs w:val="28"/>
        </w:rPr>
        <w:t xml:space="preserve"> </w:t>
      </w:r>
      <w:r w:rsidRPr="00395F72">
        <w:rPr>
          <w:color w:val="000000" w:themeColor="text1"/>
          <w:sz w:val="28"/>
          <w:szCs w:val="28"/>
        </w:rPr>
        <w:t>обновляются</w:t>
      </w:r>
      <w:r w:rsidRPr="00395F72">
        <w:rPr>
          <w:color w:val="000000" w:themeColor="text1"/>
          <w:spacing w:val="20"/>
          <w:sz w:val="28"/>
          <w:szCs w:val="28"/>
        </w:rPr>
        <w:t xml:space="preserve"> </w:t>
      </w:r>
      <w:r w:rsidRPr="00395F72">
        <w:rPr>
          <w:color w:val="000000" w:themeColor="text1"/>
          <w:sz w:val="28"/>
          <w:szCs w:val="28"/>
        </w:rPr>
        <w:t>выставки</w:t>
      </w:r>
      <w:r w:rsidRPr="00395F72">
        <w:rPr>
          <w:color w:val="000000" w:themeColor="text1"/>
          <w:spacing w:val="20"/>
          <w:sz w:val="28"/>
          <w:szCs w:val="28"/>
        </w:rPr>
        <w:t xml:space="preserve"> </w:t>
      </w:r>
      <w:r w:rsidRPr="00395F72">
        <w:rPr>
          <w:color w:val="000000" w:themeColor="text1"/>
          <w:sz w:val="28"/>
          <w:szCs w:val="28"/>
        </w:rPr>
        <w:t>творческих</w:t>
      </w:r>
      <w:r w:rsidRPr="00395F72">
        <w:rPr>
          <w:color w:val="000000" w:themeColor="text1"/>
          <w:spacing w:val="19"/>
          <w:sz w:val="28"/>
          <w:szCs w:val="28"/>
        </w:rPr>
        <w:t xml:space="preserve"> </w:t>
      </w:r>
      <w:r w:rsidRPr="00395F72">
        <w:rPr>
          <w:color w:val="000000" w:themeColor="text1"/>
          <w:sz w:val="28"/>
          <w:szCs w:val="28"/>
        </w:rPr>
        <w:t>работ</w:t>
      </w:r>
      <w:r w:rsidRPr="00395F72">
        <w:rPr>
          <w:color w:val="000000" w:themeColor="text1"/>
          <w:spacing w:val="24"/>
          <w:sz w:val="28"/>
          <w:szCs w:val="28"/>
        </w:rPr>
        <w:t xml:space="preserve"> </w:t>
      </w:r>
      <w:r w:rsidRPr="00395F72">
        <w:rPr>
          <w:color w:val="000000" w:themeColor="text1"/>
          <w:sz w:val="28"/>
          <w:szCs w:val="28"/>
        </w:rPr>
        <w:t>детей (поделки,</w:t>
      </w:r>
      <w:r w:rsidRPr="00395F72">
        <w:rPr>
          <w:color w:val="000000" w:themeColor="text1"/>
          <w:spacing w:val="-57"/>
          <w:sz w:val="28"/>
          <w:szCs w:val="28"/>
        </w:rPr>
        <w:t xml:space="preserve"> </w:t>
      </w:r>
      <w:r w:rsidRPr="00395F72">
        <w:rPr>
          <w:color w:val="000000" w:themeColor="text1"/>
          <w:sz w:val="28"/>
          <w:szCs w:val="28"/>
        </w:rPr>
        <w:t>рисунки). В</w:t>
      </w:r>
      <w:r w:rsidRPr="00395F72">
        <w:rPr>
          <w:color w:val="000000" w:themeColor="text1"/>
          <w:spacing w:val="-4"/>
          <w:sz w:val="28"/>
          <w:szCs w:val="28"/>
        </w:rPr>
        <w:t xml:space="preserve"> </w:t>
      </w:r>
      <w:r w:rsidRPr="00395F72">
        <w:rPr>
          <w:color w:val="000000" w:themeColor="text1"/>
          <w:sz w:val="28"/>
          <w:szCs w:val="28"/>
        </w:rPr>
        <w:t>каждом</w:t>
      </w:r>
      <w:r w:rsidRPr="00395F72">
        <w:rPr>
          <w:color w:val="000000" w:themeColor="text1"/>
          <w:spacing w:val="-4"/>
          <w:sz w:val="28"/>
          <w:szCs w:val="28"/>
        </w:rPr>
        <w:t xml:space="preserve"> </w:t>
      </w:r>
      <w:r w:rsidRPr="00395F72">
        <w:rPr>
          <w:color w:val="000000" w:themeColor="text1"/>
          <w:sz w:val="28"/>
          <w:szCs w:val="28"/>
        </w:rPr>
        <w:t>кабинете</w:t>
      </w:r>
      <w:r w:rsidRPr="00395F72">
        <w:rPr>
          <w:color w:val="000000" w:themeColor="text1"/>
          <w:spacing w:val="-2"/>
          <w:sz w:val="28"/>
          <w:szCs w:val="28"/>
        </w:rPr>
        <w:t xml:space="preserve"> </w:t>
      </w:r>
      <w:r w:rsidRPr="00395F72">
        <w:rPr>
          <w:color w:val="000000" w:themeColor="text1"/>
          <w:sz w:val="28"/>
          <w:szCs w:val="28"/>
        </w:rPr>
        <w:t>есть</w:t>
      </w:r>
      <w:r w:rsidRPr="00395F72">
        <w:rPr>
          <w:color w:val="000000" w:themeColor="text1"/>
          <w:spacing w:val="1"/>
          <w:sz w:val="28"/>
          <w:szCs w:val="28"/>
        </w:rPr>
        <w:t xml:space="preserve"> </w:t>
      </w:r>
      <w:r w:rsidRPr="00395F72">
        <w:rPr>
          <w:color w:val="000000" w:themeColor="text1"/>
          <w:sz w:val="28"/>
          <w:szCs w:val="28"/>
        </w:rPr>
        <w:t>свои</w:t>
      </w:r>
      <w:r w:rsidRPr="00395F72">
        <w:rPr>
          <w:color w:val="000000" w:themeColor="text1"/>
          <w:spacing w:val="-1"/>
          <w:sz w:val="28"/>
          <w:szCs w:val="28"/>
        </w:rPr>
        <w:t xml:space="preserve"> </w:t>
      </w:r>
      <w:r w:rsidRPr="00395F72">
        <w:rPr>
          <w:color w:val="000000" w:themeColor="text1"/>
          <w:sz w:val="28"/>
          <w:szCs w:val="28"/>
        </w:rPr>
        <w:t>выставки</w:t>
      </w:r>
      <w:r w:rsidRPr="00395F72">
        <w:rPr>
          <w:color w:val="000000" w:themeColor="text1"/>
          <w:spacing w:val="-1"/>
          <w:sz w:val="28"/>
          <w:szCs w:val="28"/>
        </w:rPr>
        <w:t xml:space="preserve"> </w:t>
      </w:r>
      <w:r w:rsidRPr="00395F72">
        <w:rPr>
          <w:color w:val="000000" w:themeColor="text1"/>
          <w:sz w:val="28"/>
          <w:szCs w:val="28"/>
        </w:rPr>
        <w:t>достижений</w:t>
      </w:r>
      <w:r w:rsidRPr="00395F72">
        <w:rPr>
          <w:color w:val="000000" w:themeColor="text1"/>
          <w:spacing w:val="-3"/>
          <w:sz w:val="28"/>
          <w:szCs w:val="28"/>
        </w:rPr>
        <w:t xml:space="preserve"> </w:t>
      </w:r>
      <w:r w:rsidRPr="00395F72">
        <w:rPr>
          <w:color w:val="000000" w:themeColor="text1"/>
          <w:sz w:val="28"/>
          <w:szCs w:val="28"/>
        </w:rPr>
        <w:t>и</w:t>
      </w:r>
      <w:r w:rsidRPr="00395F72">
        <w:rPr>
          <w:color w:val="000000" w:themeColor="text1"/>
          <w:spacing w:val="4"/>
          <w:sz w:val="28"/>
          <w:szCs w:val="28"/>
        </w:rPr>
        <w:t xml:space="preserve"> </w:t>
      </w:r>
      <w:r w:rsidRPr="00395F72">
        <w:rPr>
          <w:color w:val="000000" w:themeColor="text1"/>
          <w:sz w:val="28"/>
          <w:szCs w:val="28"/>
        </w:rPr>
        <w:t>информационная панель класса. Продолжена работа по оформлению зоны по истории образовательного учреждения.  К каждому</w:t>
      </w:r>
      <w:r w:rsidRPr="00395F72">
        <w:rPr>
          <w:color w:val="000000" w:themeColor="text1"/>
          <w:spacing w:val="49"/>
          <w:sz w:val="28"/>
          <w:szCs w:val="28"/>
        </w:rPr>
        <w:t xml:space="preserve"> </w:t>
      </w:r>
      <w:r w:rsidRPr="00395F72">
        <w:rPr>
          <w:color w:val="000000" w:themeColor="text1"/>
          <w:sz w:val="28"/>
          <w:szCs w:val="28"/>
        </w:rPr>
        <w:t>общешкольному</w:t>
      </w:r>
      <w:r w:rsidRPr="00395F72">
        <w:rPr>
          <w:color w:val="000000" w:themeColor="text1"/>
          <w:spacing w:val="51"/>
          <w:sz w:val="28"/>
          <w:szCs w:val="28"/>
        </w:rPr>
        <w:t xml:space="preserve"> </w:t>
      </w:r>
      <w:r w:rsidRPr="00395F72">
        <w:rPr>
          <w:color w:val="000000" w:themeColor="text1"/>
          <w:sz w:val="28"/>
          <w:szCs w:val="28"/>
        </w:rPr>
        <w:t>мероприятию</w:t>
      </w:r>
      <w:r w:rsidRPr="00395F72">
        <w:rPr>
          <w:color w:val="000000" w:themeColor="text1"/>
          <w:spacing w:val="58"/>
          <w:sz w:val="28"/>
          <w:szCs w:val="28"/>
        </w:rPr>
        <w:t xml:space="preserve"> </w:t>
      </w:r>
      <w:r w:rsidRPr="00395F72">
        <w:rPr>
          <w:color w:val="000000" w:themeColor="text1"/>
          <w:sz w:val="28"/>
          <w:szCs w:val="28"/>
        </w:rPr>
        <w:t>украшаются</w:t>
      </w:r>
      <w:r w:rsidRPr="00395F72">
        <w:rPr>
          <w:color w:val="000000" w:themeColor="text1"/>
          <w:spacing w:val="64"/>
          <w:sz w:val="28"/>
          <w:szCs w:val="28"/>
        </w:rPr>
        <w:t xml:space="preserve"> </w:t>
      </w:r>
      <w:r w:rsidRPr="00395F72">
        <w:rPr>
          <w:color w:val="000000" w:themeColor="text1"/>
          <w:sz w:val="28"/>
          <w:szCs w:val="28"/>
        </w:rPr>
        <w:t>рекреации</w:t>
      </w:r>
      <w:r w:rsidRPr="00395F72">
        <w:rPr>
          <w:color w:val="000000" w:themeColor="text1"/>
          <w:spacing w:val="60"/>
          <w:sz w:val="28"/>
          <w:szCs w:val="28"/>
        </w:rPr>
        <w:t xml:space="preserve"> </w:t>
      </w:r>
      <w:r w:rsidRPr="00395F72">
        <w:rPr>
          <w:color w:val="000000" w:themeColor="text1"/>
          <w:sz w:val="28"/>
          <w:szCs w:val="28"/>
        </w:rPr>
        <w:t>и</w:t>
      </w:r>
      <w:r w:rsidRPr="00395F72">
        <w:rPr>
          <w:color w:val="000000" w:themeColor="text1"/>
          <w:spacing w:val="-2"/>
          <w:sz w:val="28"/>
          <w:szCs w:val="28"/>
        </w:rPr>
        <w:t xml:space="preserve"> </w:t>
      </w:r>
      <w:r w:rsidRPr="00395F72">
        <w:rPr>
          <w:color w:val="000000" w:themeColor="text1"/>
          <w:sz w:val="28"/>
          <w:szCs w:val="28"/>
        </w:rPr>
        <w:t>фойе школы</w:t>
      </w:r>
      <w:r w:rsidRPr="00395F72">
        <w:rPr>
          <w:color w:val="000000" w:themeColor="text1"/>
          <w:spacing w:val="-4"/>
          <w:sz w:val="28"/>
          <w:szCs w:val="28"/>
        </w:rPr>
        <w:t xml:space="preserve"> </w:t>
      </w:r>
      <w:r w:rsidRPr="00395F72">
        <w:rPr>
          <w:color w:val="000000" w:themeColor="text1"/>
          <w:sz w:val="28"/>
          <w:szCs w:val="28"/>
        </w:rPr>
        <w:t>(1</w:t>
      </w:r>
      <w:r w:rsidRPr="00395F72">
        <w:rPr>
          <w:color w:val="000000" w:themeColor="text1"/>
          <w:spacing w:val="-2"/>
          <w:sz w:val="28"/>
          <w:szCs w:val="28"/>
        </w:rPr>
        <w:t xml:space="preserve"> </w:t>
      </w:r>
      <w:r w:rsidRPr="00395F72">
        <w:rPr>
          <w:color w:val="000000" w:themeColor="text1"/>
          <w:sz w:val="28"/>
          <w:szCs w:val="28"/>
        </w:rPr>
        <w:t>сентября,</w:t>
      </w:r>
      <w:r w:rsidRPr="00395F72">
        <w:rPr>
          <w:color w:val="000000" w:themeColor="text1"/>
          <w:spacing w:val="-4"/>
          <w:sz w:val="28"/>
          <w:szCs w:val="28"/>
        </w:rPr>
        <w:t xml:space="preserve"> </w:t>
      </w:r>
      <w:r w:rsidRPr="00395F72">
        <w:rPr>
          <w:color w:val="000000" w:themeColor="text1"/>
          <w:sz w:val="28"/>
          <w:szCs w:val="28"/>
        </w:rPr>
        <w:t>День</w:t>
      </w:r>
      <w:r w:rsidRPr="00395F72">
        <w:rPr>
          <w:color w:val="000000" w:themeColor="text1"/>
          <w:spacing w:val="-4"/>
          <w:sz w:val="28"/>
          <w:szCs w:val="28"/>
        </w:rPr>
        <w:t xml:space="preserve"> </w:t>
      </w:r>
      <w:r w:rsidRPr="00395F72">
        <w:rPr>
          <w:color w:val="000000" w:themeColor="text1"/>
          <w:sz w:val="28"/>
          <w:szCs w:val="28"/>
        </w:rPr>
        <w:t>учителя,</w:t>
      </w:r>
      <w:r w:rsidRPr="00395F72">
        <w:rPr>
          <w:color w:val="000000" w:themeColor="text1"/>
          <w:spacing w:val="1"/>
          <w:sz w:val="28"/>
          <w:szCs w:val="28"/>
        </w:rPr>
        <w:t xml:space="preserve"> </w:t>
      </w:r>
      <w:r w:rsidRPr="00395F72">
        <w:rPr>
          <w:color w:val="000000" w:themeColor="text1"/>
          <w:sz w:val="28"/>
          <w:szCs w:val="28"/>
        </w:rPr>
        <w:t>День матери,</w:t>
      </w:r>
      <w:r w:rsidRPr="00395F72">
        <w:rPr>
          <w:color w:val="000000" w:themeColor="text1"/>
          <w:spacing w:val="-4"/>
          <w:sz w:val="28"/>
          <w:szCs w:val="28"/>
        </w:rPr>
        <w:t xml:space="preserve"> </w:t>
      </w:r>
      <w:r w:rsidRPr="00395F72">
        <w:rPr>
          <w:color w:val="000000" w:themeColor="text1"/>
          <w:sz w:val="28"/>
          <w:szCs w:val="28"/>
        </w:rPr>
        <w:t>Новый</w:t>
      </w:r>
      <w:r w:rsidRPr="00395F72">
        <w:rPr>
          <w:color w:val="000000" w:themeColor="text1"/>
          <w:spacing w:val="-5"/>
          <w:sz w:val="28"/>
          <w:szCs w:val="28"/>
        </w:rPr>
        <w:t xml:space="preserve"> </w:t>
      </w:r>
      <w:r w:rsidRPr="00395F72">
        <w:rPr>
          <w:color w:val="000000" w:themeColor="text1"/>
          <w:sz w:val="28"/>
          <w:szCs w:val="28"/>
        </w:rPr>
        <w:t>год, День Космонавтики, Последний звонок).</w:t>
      </w:r>
    </w:p>
    <w:p w:rsidR="0046274A" w:rsidRPr="00395F72" w:rsidRDefault="0046274A" w:rsidP="0046274A">
      <w:pPr>
        <w:pStyle w:val="a8"/>
        <w:shd w:val="clear" w:color="auto" w:fill="FFFFFF" w:themeFill="background1"/>
        <w:spacing w:line="360" w:lineRule="auto"/>
        <w:ind w:left="0" w:firstLine="709"/>
        <w:contextualSpacing/>
        <w:jc w:val="both"/>
        <w:rPr>
          <w:b/>
          <w:color w:val="000000" w:themeColor="text1"/>
          <w:sz w:val="28"/>
          <w:szCs w:val="28"/>
        </w:rPr>
      </w:pPr>
      <w:r w:rsidRPr="00395F72">
        <w:rPr>
          <w:b/>
          <w:color w:val="000000" w:themeColor="text1"/>
          <w:sz w:val="28"/>
          <w:szCs w:val="28"/>
        </w:rPr>
        <w:t>Модуль «Взаимодействие с родителями (законными представителями)»</w:t>
      </w:r>
    </w:p>
    <w:p w:rsidR="0046274A" w:rsidRPr="00395F72" w:rsidRDefault="0046274A" w:rsidP="0046274A">
      <w:pPr>
        <w:pStyle w:val="a4"/>
        <w:shd w:val="clear" w:color="auto" w:fill="FFFFFF" w:themeFill="background1"/>
        <w:spacing w:line="360" w:lineRule="auto"/>
        <w:ind w:left="0" w:firstLine="709"/>
        <w:contextualSpacing/>
        <w:jc w:val="both"/>
        <w:rPr>
          <w:color w:val="000000" w:themeColor="text1"/>
          <w:sz w:val="28"/>
          <w:szCs w:val="28"/>
        </w:rPr>
      </w:pPr>
      <w:r w:rsidRPr="00395F72">
        <w:rPr>
          <w:color w:val="000000" w:themeColor="text1"/>
          <w:sz w:val="28"/>
          <w:szCs w:val="28"/>
        </w:rPr>
        <w:t>Воспитательный</w:t>
      </w:r>
      <w:r w:rsidRPr="00395F72">
        <w:rPr>
          <w:color w:val="000000" w:themeColor="text1"/>
          <w:spacing w:val="1"/>
          <w:sz w:val="28"/>
          <w:szCs w:val="28"/>
        </w:rPr>
        <w:t xml:space="preserve"> </w:t>
      </w:r>
      <w:r w:rsidRPr="00395F72">
        <w:rPr>
          <w:color w:val="000000" w:themeColor="text1"/>
          <w:sz w:val="28"/>
          <w:szCs w:val="28"/>
        </w:rPr>
        <w:t>процесс</w:t>
      </w:r>
      <w:r w:rsidRPr="00395F72">
        <w:rPr>
          <w:color w:val="000000" w:themeColor="text1"/>
          <w:spacing w:val="1"/>
          <w:sz w:val="28"/>
          <w:szCs w:val="28"/>
        </w:rPr>
        <w:t xml:space="preserve"> </w:t>
      </w:r>
      <w:r w:rsidRPr="00395F72">
        <w:rPr>
          <w:color w:val="000000" w:themeColor="text1"/>
          <w:sz w:val="28"/>
          <w:szCs w:val="28"/>
        </w:rPr>
        <w:t>в</w:t>
      </w:r>
      <w:r w:rsidRPr="00395F72">
        <w:rPr>
          <w:color w:val="000000" w:themeColor="text1"/>
          <w:spacing w:val="1"/>
          <w:sz w:val="28"/>
          <w:szCs w:val="28"/>
        </w:rPr>
        <w:t xml:space="preserve"> </w:t>
      </w:r>
      <w:r w:rsidRPr="00395F72">
        <w:rPr>
          <w:color w:val="000000" w:themeColor="text1"/>
          <w:sz w:val="28"/>
          <w:szCs w:val="28"/>
        </w:rPr>
        <w:t>школе</w:t>
      </w:r>
      <w:r w:rsidRPr="00395F72">
        <w:rPr>
          <w:color w:val="000000" w:themeColor="text1"/>
          <w:spacing w:val="1"/>
          <w:sz w:val="28"/>
          <w:szCs w:val="28"/>
        </w:rPr>
        <w:t xml:space="preserve"> </w:t>
      </w:r>
      <w:r w:rsidRPr="00395F72">
        <w:rPr>
          <w:color w:val="000000" w:themeColor="text1"/>
          <w:sz w:val="28"/>
          <w:szCs w:val="28"/>
        </w:rPr>
        <w:t>невозможен</w:t>
      </w:r>
      <w:r w:rsidRPr="00395F72">
        <w:rPr>
          <w:color w:val="000000" w:themeColor="text1"/>
          <w:spacing w:val="1"/>
          <w:sz w:val="28"/>
          <w:szCs w:val="28"/>
        </w:rPr>
        <w:t xml:space="preserve"> </w:t>
      </w:r>
      <w:r w:rsidRPr="00395F72">
        <w:rPr>
          <w:color w:val="000000" w:themeColor="text1"/>
          <w:sz w:val="28"/>
          <w:szCs w:val="28"/>
        </w:rPr>
        <w:t>без</w:t>
      </w:r>
      <w:r w:rsidRPr="00395F72">
        <w:rPr>
          <w:color w:val="000000" w:themeColor="text1"/>
          <w:spacing w:val="1"/>
          <w:sz w:val="28"/>
          <w:szCs w:val="28"/>
        </w:rPr>
        <w:t xml:space="preserve"> </w:t>
      </w:r>
      <w:r w:rsidRPr="00395F72">
        <w:rPr>
          <w:color w:val="000000" w:themeColor="text1"/>
          <w:sz w:val="28"/>
          <w:szCs w:val="28"/>
        </w:rPr>
        <w:t>тесного</w:t>
      </w:r>
      <w:r w:rsidRPr="00395F72">
        <w:rPr>
          <w:color w:val="000000" w:themeColor="text1"/>
          <w:spacing w:val="1"/>
          <w:sz w:val="28"/>
          <w:szCs w:val="28"/>
        </w:rPr>
        <w:t xml:space="preserve"> </w:t>
      </w:r>
      <w:r w:rsidRPr="00395F72">
        <w:rPr>
          <w:color w:val="000000" w:themeColor="text1"/>
          <w:sz w:val="28"/>
          <w:szCs w:val="28"/>
        </w:rPr>
        <w:t>сотрудничества</w:t>
      </w:r>
      <w:r w:rsidRPr="00395F72">
        <w:rPr>
          <w:color w:val="000000" w:themeColor="text1"/>
          <w:spacing w:val="1"/>
          <w:sz w:val="28"/>
          <w:szCs w:val="28"/>
        </w:rPr>
        <w:t xml:space="preserve"> </w:t>
      </w:r>
      <w:r w:rsidRPr="00395F72">
        <w:rPr>
          <w:color w:val="000000" w:themeColor="text1"/>
          <w:sz w:val="28"/>
          <w:szCs w:val="28"/>
        </w:rPr>
        <w:t>с</w:t>
      </w:r>
      <w:r w:rsidRPr="00395F72">
        <w:rPr>
          <w:color w:val="000000" w:themeColor="text1"/>
          <w:spacing w:val="1"/>
          <w:sz w:val="28"/>
          <w:szCs w:val="28"/>
        </w:rPr>
        <w:t xml:space="preserve"> </w:t>
      </w:r>
      <w:r w:rsidRPr="00395F72">
        <w:rPr>
          <w:color w:val="000000" w:themeColor="text1"/>
          <w:sz w:val="28"/>
          <w:szCs w:val="28"/>
        </w:rPr>
        <w:t>родителями</w:t>
      </w:r>
      <w:r w:rsidRPr="00395F72">
        <w:rPr>
          <w:color w:val="000000" w:themeColor="text1"/>
          <w:spacing w:val="1"/>
          <w:sz w:val="28"/>
          <w:szCs w:val="28"/>
        </w:rPr>
        <w:t xml:space="preserve"> </w:t>
      </w:r>
      <w:r w:rsidRPr="00395F72">
        <w:rPr>
          <w:color w:val="000000" w:themeColor="text1"/>
          <w:sz w:val="28"/>
          <w:szCs w:val="28"/>
        </w:rPr>
        <w:t>учеников.</w:t>
      </w:r>
      <w:r w:rsidRPr="00395F72">
        <w:rPr>
          <w:color w:val="000000" w:themeColor="text1"/>
          <w:spacing w:val="1"/>
          <w:sz w:val="28"/>
          <w:szCs w:val="28"/>
        </w:rPr>
        <w:t xml:space="preserve"> </w:t>
      </w:r>
      <w:r w:rsidRPr="00395F72">
        <w:rPr>
          <w:color w:val="000000" w:themeColor="text1"/>
          <w:sz w:val="28"/>
          <w:szCs w:val="28"/>
        </w:rPr>
        <w:t>Согласно</w:t>
      </w:r>
      <w:r w:rsidRPr="00395F72">
        <w:rPr>
          <w:color w:val="000000" w:themeColor="text1"/>
          <w:spacing w:val="1"/>
          <w:sz w:val="28"/>
          <w:szCs w:val="28"/>
        </w:rPr>
        <w:t xml:space="preserve"> </w:t>
      </w:r>
      <w:r w:rsidRPr="00395F72">
        <w:rPr>
          <w:color w:val="000000" w:themeColor="text1"/>
          <w:sz w:val="28"/>
          <w:szCs w:val="28"/>
        </w:rPr>
        <w:t>протоколам</w:t>
      </w:r>
      <w:r w:rsidRPr="00395F72">
        <w:rPr>
          <w:color w:val="000000" w:themeColor="text1"/>
          <w:spacing w:val="1"/>
          <w:sz w:val="28"/>
          <w:szCs w:val="28"/>
        </w:rPr>
        <w:t xml:space="preserve"> </w:t>
      </w:r>
      <w:r w:rsidRPr="00395F72">
        <w:rPr>
          <w:color w:val="000000" w:themeColor="text1"/>
          <w:sz w:val="28"/>
          <w:szCs w:val="28"/>
        </w:rPr>
        <w:t>родительских</w:t>
      </w:r>
      <w:r w:rsidRPr="00395F72">
        <w:rPr>
          <w:color w:val="000000" w:themeColor="text1"/>
          <w:spacing w:val="1"/>
          <w:sz w:val="28"/>
          <w:szCs w:val="28"/>
        </w:rPr>
        <w:t xml:space="preserve"> </w:t>
      </w:r>
      <w:r w:rsidRPr="00395F72">
        <w:rPr>
          <w:color w:val="000000" w:themeColor="text1"/>
          <w:sz w:val="28"/>
          <w:szCs w:val="28"/>
        </w:rPr>
        <w:t>собраний</w:t>
      </w:r>
      <w:r w:rsidRPr="00395F72">
        <w:rPr>
          <w:color w:val="000000" w:themeColor="text1"/>
          <w:spacing w:val="1"/>
          <w:sz w:val="28"/>
          <w:szCs w:val="28"/>
        </w:rPr>
        <w:t xml:space="preserve"> </w:t>
      </w:r>
      <w:r w:rsidRPr="00395F72">
        <w:rPr>
          <w:color w:val="000000" w:themeColor="text1"/>
          <w:sz w:val="28"/>
          <w:szCs w:val="28"/>
        </w:rPr>
        <w:t>отмечено,</w:t>
      </w:r>
      <w:r w:rsidRPr="00395F72">
        <w:rPr>
          <w:color w:val="000000" w:themeColor="text1"/>
          <w:spacing w:val="1"/>
          <w:sz w:val="28"/>
          <w:szCs w:val="28"/>
        </w:rPr>
        <w:t xml:space="preserve"> </w:t>
      </w:r>
      <w:r w:rsidRPr="00395F72">
        <w:rPr>
          <w:color w:val="000000" w:themeColor="text1"/>
          <w:sz w:val="28"/>
          <w:szCs w:val="28"/>
        </w:rPr>
        <w:t>что</w:t>
      </w:r>
      <w:r w:rsidRPr="00395F72">
        <w:rPr>
          <w:color w:val="000000" w:themeColor="text1"/>
          <w:spacing w:val="1"/>
          <w:sz w:val="28"/>
          <w:szCs w:val="28"/>
        </w:rPr>
        <w:t xml:space="preserve"> </w:t>
      </w:r>
      <w:r w:rsidRPr="00395F72">
        <w:rPr>
          <w:color w:val="000000" w:themeColor="text1"/>
          <w:sz w:val="28"/>
          <w:szCs w:val="28"/>
        </w:rPr>
        <w:t>в</w:t>
      </w:r>
      <w:r w:rsidRPr="00395F72">
        <w:rPr>
          <w:color w:val="000000" w:themeColor="text1"/>
          <w:spacing w:val="1"/>
          <w:sz w:val="28"/>
          <w:szCs w:val="28"/>
        </w:rPr>
        <w:t xml:space="preserve"> </w:t>
      </w:r>
      <w:r w:rsidRPr="00395F72">
        <w:rPr>
          <w:color w:val="000000" w:themeColor="text1"/>
          <w:sz w:val="28"/>
          <w:szCs w:val="28"/>
        </w:rPr>
        <w:t>каждом</w:t>
      </w:r>
      <w:r w:rsidRPr="00395F72">
        <w:rPr>
          <w:color w:val="000000" w:themeColor="text1"/>
          <w:spacing w:val="1"/>
          <w:sz w:val="28"/>
          <w:szCs w:val="28"/>
        </w:rPr>
        <w:t xml:space="preserve"> </w:t>
      </w:r>
      <w:r w:rsidRPr="00395F72">
        <w:rPr>
          <w:color w:val="000000" w:themeColor="text1"/>
          <w:sz w:val="28"/>
          <w:szCs w:val="28"/>
        </w:rPr>
        <w:t>классе</w:t>
      </w:r>
      <w:r w:rsidRPr="00395F72">
        <w:rPr>
          <w:color w:val="000000" w:themeColor="text1"/>
          <w:spacing w:val="1"/>
          <w:sz w:val="28"/>
          <w:szCs w:val="28"/>
        </w:rPr>
        <w:t xml:space="preserve"> </w:t>
      </w:r>
      <w:r w:rsidRPr="00395F72">
        <w:rPr>
          <w:color w:val="000000" w:themeColor="text1"/>
          <w:sz w:val="28"/>
          <w:szCs w:val="28"/>
        </w:rPr>
        <w:t>создан</w:t>
      </w:r>
      <w:r w:rsidRPr="00395F72">
        <w:rPr>
          <w:color w:val="000000" w:themeColor="text1"/>
          <w:spacing w:val="1"/>
          <w:sz w:val="28"/>
          <w:szCs w:val="28"/>
        </w:rPr>
        <w:t xml:space="preserve"> </w:t>
      </w:r>
      <w:r w:rsidRPr="00395F72">
        <w:rPr>
          <w:color w:val="000000" w:themeColor="text1"/>
          <w:sz w:val="28"/>
          <w:szCs w:val="28"/>
        </w:rPr>
        <w:t>родительский</w:t>
      </w:r>
      <w:r w:rsidRPr="00395F72">
        <w:rPr>
          <w:color w:val="000000" w:themeColor="text1"/>
          <w:spacing w:val="1"/>
          <w:sz w:val="28"/>
          <w:szCs w:val="28"/>
        </w:rPr>
        <w:t xml:space="preserve"> </w:t>
      </w:r>
      <w:r w:rsidRPr="00395F72">
        <w:rPr>
          <w:color w:val="000000" w:themeColor="text1"/>
          <w:sz w:val="28"/>
          <w:szCs w:val="28"/>
        </w:rPr>
        <w:t>комитет.</w:t>
      </w:r>
      <w:r w:rsidRPr="00395F72">
        <w:rPr>
          <w:color w:val="000000" w:themeColor="text1"/>
          <w:spacing w:val="1"/>
          <w:sz w:val="28"/>
          <w:szCs w:val="28"/>
        </w:rPr>
        <w:t xml:space="preserve"> </w:t>
      </w:r>
      <w:r w:rsidRPr="00395F72">
        <w:rPr>
          <w:color w:val="000000" w:themeColor="text1"/>
          <w:sz w:val="28"/>
          <w:szCs w:val="28"/>
        </w:rPr>
        <w:t>При</w:t>
      </w:r>
      <w:r w:rsidRPr="00395F72">
        <w:rPr>
          <w:color w:val="000000" w:themeColor="text1"/>
          <w:spacing w:val="1"/>
          <w:sz w:val="28"/>
          <w:szCs w:val="28"/>
        </w:rPr>
        <w:t xml:space="preserve"> </w:t>
      </w:r>
      <w:r w:rsidRPr="00395F72">
        <w:rPr>
          <w:color w:val="000000" w:themeColor="text1"/>
          <w:sz w:val="28"/>
          <w:szCs w:val="28"/>
        </w:rPr>
        <w:t>непосредственном</w:t>
      </w:r>
      <w:r w:rsidRPr="00395F72">
        <w:rPr>
          <w:color w:val="000000" w:themeColor="text1"/>
          <w:spacing w:val="1"/>
          <w:sz w:val="28"/>
          <w:szCs w:val="28"/>
        </w:rPr>
        <w:t xml:space="preserve"> </w:t>
      </w:r>
      <w:r w:rsidRPr="00395F72">
        <w:rPr>
          <w:color w:val="000000" w:themeColor="text1"/>
          <w:sz w:val="28"/>
          <w:szCs w:val="28"/>
        </w:rPr>
        <w:t>участии</w:t>
      </w:r>
      <w:r w:rsidRPr="00395F72">
        <w:rPr>
          <w:color w:val="000000" w:themeColor="text1"/>
          <w:spacing w:val="1"/>
          <w:sz w:val="28"/>
          <w:szCs w:val="28"/>
        </w:rPr>
        <w:t xml:space="preserve"> </w:t>
      </w:r>
      <w:r w:rsidRPr="00395F72">
        <w:rPr>
          <w:color w:val="000000" w:themeColor="text1"/>
          <w:sz w:val="28"/>
          <w:szCs w:val="28"/>
        </w:rPr>
        <w:t>родительской</w:t>
      </w:r>
      <w:r w:rsidRPr="00395F72">
        <w:rPr>
          <w:color w:val="000000" w:themeColor="text1"/>
          <w:spacing w:val="1"/>
          <w:sz w:val="28"/>
          <w:szCs w:val="28"/>
        </w:rPr>
        <w:t xml:space="preserve"> </w:t>
      </w:r>
      <w:r w:rsidRPr="00395F72">
        <w:rPr>
          <w:color w:val="000000" w:themeColor="text1"/>
          <w:sz w:val="28"/>
          <w:szCs w:val="28"/>
        </w:rPr>
        <w:t>общественности</w:t>
      </w:r>
      <w:r w:rsidRPr="00395F72">
        <w:rPr>
          <w:color w:val="000000" w:themeColor="text1"/>
          <w:spacing w:val="1"/>
          <w:sz w:val="28"/>
          <w:szCs w:val="28"/>
        </w:rPr>
        <w:t xml:space="preserve"> </w:t>
      </w:r>
      <w:r w:rsidRPr="00395F72">
        <w:rPr>
          <w:color w:val="000000" w:themeColor="text1"/>
          <w:sz w:val="28"/>
          <w:szCs w:val="28"/>
        </w:rPr>
        <w:t>утверждается</w:t>
      </w:r>
      <w:r w:rsidRPr="00395F72">
        <w:rPr>
          <w:color w:val="000000" w:themeColor="text1"/>
          <w:spacing w:val="1"/>
          <w:sz w:val="28"/>
          <w:szCs w:val="28"/>
        </w:rPr>
        <w:t xml:space="preserve"> </w:t>
      </w:r>
      <w:r w:rsidRPr="00395F72">
        <w:rPr>
          <w:color w:val="000000" w:themeColor="text1"/>
          <w:sz w:val="28"/>
          <w:szCs w:val="28"/>
        </w:rPr>
        <w:t>уклад</w:t>
      </w:r>
      <w:r w:rsidRPr="00395F72">
        <w:rPr>
          <w:color w:val="000000" w:themeColor="text1"/>
          <w:spacing w:val="1"/>
          <w:sz w:val="28"/>
          <w:szCs w:val="28"/>
        </w:rPr>
        <w:t xml:space="preserve"> </w:t>
      </w:r>
      <w:r w:rsidRPr="00395F72">
        <w:rPr>
          <w:color w:val="000000" w:themeColor="text1"/>
          <w:sz w:val="28"/>
          <w:szCs w:val="28"/>
        </w:rPr>
        <w:t>школьной</w:t>
      </w:r>
      <w:r w:rsidRPr="00395F72">
        <w:rPr>
          <w:color w:val="000000" w:themeColor="text1"/>
          <w:spacing w:val="1"/>
          <w:sz w:val="28"/>
          <w:szCs w:val="28"/>
        </w:rPr>
        <w:t xml:space="preserve"> </w:t>
      </w:r>
      <w:r w:rsidRPr="00395F72">
        <w:rPr>
          <w:color w:val="000000" w:themeColor="text1"/>
          <w:sz w:val="28"/>
          <w:szCs w:val="28"/>
        </w:rPr>
        <w:t>жизни</w:t>
      </w:r>
      <w:r w:rsidRPr="00395F72">
        <w:rPr>
          <w:color w:val="000000" w:themeColor="text1"/>
          <w:spacing w:val="1"/>
          <w:sz w:val="28"/>
          <w:szCs w:val="28"/>
        </w:rPr>
        <w:t xml:space="preserve"> </w:t>
      </w:r>
      <w:r w:rsidRPr="00395F72">
        <w:rPr>
          <w:color w:val="000000" w:themeColor="text1"/>
          <w:sz w:val="28"/>
          <w:szCs w:val="28"/>
        </w:rPr>
        <w:t>внешний</w:t>
      </w:r>
      <w:r w:rsidRPr="00395F72">
        <w:rPr>
          <w:color w:val="000000" w:themeColor="text1"/>
          <w:spacing w:val="60"/>
          <w:sz w:val="28"/>
          <w:szCs w:val="28"/>
        </w:rPr>
        <w:t xml:space="preserve"> </w:t>
      </w:r>
      <w:r w:rsidRPr="00395F72">
        <w:rPr>
          <w:color w:val="000000" w:themeColor="text1"/>
          <w:sz w:val="28"/>
          <w:szCs w:val="28"/>
        </w:rPr>
        <w:t>вид</w:t>
      </w:r>
      <w:r w:rsidRPr="00395F72">
        <w:rPr>
          <w:color w:val="000000" w:themeColor="text1"/>
          <w:spacing w:val="60"/>
          <w:sz w:val="28"/>
          <w:szCs w:val="28"/>
        </w:rPr>
        <w:t xml:space="preserve"> </w:t>
      </w:r>
      <w:r w:rsidRPr="00395F72">
        <w:rPr>
          <w:color w:val="000000" w:themeColor="text1"/>
          <w:sz w:val="28"/>
          <w:szCs w:val="28"/>
        </w:rPr>
        <w:t>и</w:t>
      </w:r>
      <w:r w:rsidRPr="00395F72">
        <w:rPr>
          <w:color w:val="000000" w:themeColor="text1"/>
          <w:spacing w:val="1"/>
          <w:sz w:val="28"/>
          <w:szCs w:val="28"/>
        </w:rPr>
        <w:t xml:space="preserve"> </w:t>
      </w:r>
      <w:r w:rsidRPr="00395F72">
        <w:rPr>
          <w:color w:val="000000" w:themeColor="text1"/>
          <w:sz w:val="28"/>
          <w:szCs w:val="28"/>
        </w:rPr>
        <w:t>форма обучающихся, контролируется школьное питание, посещение кружков внеурочной</w:t>
      </w:r>
      <w:r w:rsidRPr="00395F72">
        <w:rPr>
          <w:color w:val="000000" w:themeColor="text1"/>
          <w:spacing w:val="1"/>
          <w:sz w:val="28"/>
          <w:szCs w:val="28"/>
        </w:rPr>
        <w:t xml:space="preserve"> </w:t>
      </w:r>
      <w:r w:rsidRPr="00395F72">
        <w:rPr>
          <w:color w:val="000000" w:themeColor="text1"/>
          <w:sz w:val="28"/>
          <w:szCs w:val="28"/>
        </w:rPr>
        <w:t>деятельности и</w:t>
      </w:r>
      <w:r w:rsidRPr="00395F72">
        <w:rPr>
          <w:color w:val="000000" w:themeColor="text1"/>
          <w:spacing w:val="3"/>
          <w:sz w:val="28"/>
          <w:szCs w:val="28"/>
        </w:rPr>
        <w:t xml:space="preserve"> </w:t>
      </w:r>
      <w:r w:rsidRPr="00395F72">
        <w:rPr>
          <w:color w:val="000000" w:themeColor="text1"/>
          <w:sz w:val="28"/>
          <w:szCs w:val="28"/>
        </w:rPr>
        <w:t>дополнительного</w:t>
      </w:r>
      <w:r w:rsidRPr="00395F72">
        <w:rPr>
          <w:color w:val="000000" w:themeColor="text1"/>
          <w:spacing w:val="-1"/>
          <w:sz w:val="28"/>
          <w:szCs w:val="28"/>
        </w:rPr>
        <w:t xml:space="preserve"> </w:t>
      </w:r>
      <w:r w:rsidRPr="00395F72">
        <w:rPr>
          <w:color w:val="000000" w:themeColor="text1"/>
          <w:sz w:val="28"/>
          <w:szCs w:val="28"/>
        </w:rPr>
        <w:t>образования.</w:t>
      </w:r>
    </w:p>
    <w:p w:rsidR="0046274A" w:rsidRPr="00395F72" w:rsidRDefault="0046274A" w:rsidP="0046274A">
      <w:pPr>
        <w:pStyle w:val="a4"/>
        <w:shd w:val="clear" w:color="auto" w:fill="FFFFFF" w:themeFill="background1"/>
        <w:spacing w:line="360" w:lineRule="auto"/>
        <w:ind w:left="0" w:firstLine="709"/>
        <w:contextualSpacing/>
        <w:jc w:val="both"/>
        <w:rPr>
          <w:color w:val="000000" w:themeColor="text1"/>
          <w:sz w:val="28"/>
          <w:szCs w:val="28"/>
        </w:rPr>
      </w:pPr>
      <w:r w:rsidRPr="00395F72">
        <w:rPr>
          <w:color w:val="000000" w:themeColor="text1"/>
          <w:sz w:val="28"/>
          <w:szCs w:val="28"/>
        </w:rPr>
        <w:t>Родители</w:t>
      </w:r>
      <w:r w:rsidRPr="00395F72">
        <w:rPr>
          <w:color w:val="000000" w:themeColor="text1"/>
          <w:spacing w:val="1"/>
          <w:sz w:val="28"/>
          <w:szCs w:val="28"/>
        </w:rPr>
        <w:t xml:space="preserve"> </w:t>
      </w:r>
      <w:r w:rsidRPr="00395F72">
        <w:rPr>
          <w:color w:val="000000" w:themeColor="text1"/>
          <w:sz w:val="28"/>
          <w:szCs w:val="28"/>
        </w:rPr>
        <w:t>постоянные</w:t>
      </w:r>
      <w:r w:rsidRPr="00395F72">
        <w:rPr>
          <w:color w:val="000000" w:themeColor="text1"/>
          <w:spacing w:val="1"/>
          <w:sz w:val="28"/>
          <w:szCs w:val="28"/>
        </w:rPr>
        <w:t xml:space="preserve"> </w:t>
      </w:r>
      <w:r w:rsidRPr="00395F72">
        <w:rPr>
          <w:color w:val="000000" w:themeColor="text1"/>
          <w:sz w:val="28"/>
          <w:szCs w:val="28"/>
        </w:rPr>
        <w:t>участники</w:t>
      </w:r>
      <w:r w:rsidRPr="00395F72">
        <w:rPr>
          <w:color w:val="000000" w:themeColor="text1"/>
          <w:spacing w:val="1"/>
          <w:sz w:val="28"/>
          <w:szCs w:val="28"/>
        </w:rPr>
        <w:t xml:space="preserve"> </w:t>
      </w:r>
      <w:r w:rsidRPr="00395F72">
        <w:rPr>
          <w:color w:val="000000" w:themeColor="text1"/>
          <w:sz w:val="28"/>
          <w:szCs w:val="28"/>
        </w:rPr>
        <w:t>и</w:t>
      </w:r>
      <w:r w:rsidRPr="00395F72">
        <w:rPr>
          <w:color w:val="000000" w:themeColor="text1"/>
          <w:spacing w:val="1"/>
          <w:sz w:val="28"/>
          <w:szCs w:val="28"/>
        </w:rPr>
        <w:t xml:space="preserve"> </w:t>
      </w:r>
      <w:r w:rsidRPr="00395F72">
        <w:rPr>
          <w:color w:val="000000" w:themeColor="text1"/>
          <w:sz w:val="28"/>
          <w:szCs w:val="28"/>
        </w:rPr>
        <w:t>организаторы</w:t>
      </w:r>
      <w:r w:rsidRPr="00395F72">
        <w:rPr>
          <w:color w:val="000000" w:themeColor="text1"/>
          <w:spacing w:val="1"/>
          <w:sz w:val="28"/>
          <w:szCs w:val="28"/>
        </w:rPr>
        <w:t xml:space="preserve"> </w:t>
      </w:r>
      <w:r w:rsidRPr="00395F72">
        <w:rPr>
          <w:color w:val="000000" w:themeColor="text1"/>
          <w:sz w:val="28"/>
          <w:szCs w:val="28"/>
        </w:rPr>
        <w:t>классных</w:t>
      </w:r>
      <w:r w:rsidRPr="00395F72">
        <w:rPr>
          <w:color w:val="000000" w:themeColor="text1"/>
          <w:spacing w:val="1"/>
          <w:sz w:val="28"/>
          <w:szCs w:val="28"/>
        </w:rPr>
        <w:t xml:space="preserve"> </w:t>
      </w:r>
      <w:r w:rsidRPr="00395F72">
        <w:rPr>
          <w:color w:val="000000" w:themeColor="text1"/>
          <w:sz w:val="28"/>
          <w:szCs w:val="28"/>
        </w:rPr>
        <w:t>праздников,</w:t>
      </w:r>
      <w:r w:rsidRPr="00395F72">
        <w:rPr>
          <w:color w:val="000000" w:themeColor="text1"/>
          <w:spacing w:val="1"/>
          <w:sz w:val="28"/>
          <w:szCs w:val="28"/>
        </w:rPr>
        <w:t xml:space="preserve"> </w:t>
      </w:r>
      <w:r w:rsidRPr="00395F72">
        <w:rPr>
          <w:color w:val="000000" w:themeColor="text1"/>
          <w:sz w:val="28"/>
          <w:szCs w:val="28"/>
        </w:rPr>
        <w:t>экскурсионных</w:t>
      </w:r>
      <w:r w:rsidRPr="00395F72">
        <w:rPr>
          <w:color w:val="000000" w:themeColor="text1"/>
          <w:spacing w:val="1"/>
          <w:sz w:val="28"/>
          <w:szCs w:val="28"/>
        </w:rPr>
        <w:t xml:space="preserve"> </w:t>
      </w:r>
      <w:r w:rsidRPr="00395F72">
        <w:rPr>
          <w:color w:val="000000" w:themeColor="text1"/>
          <w:sz w:val="28"/>
          <w:szCs w:val="28"/>
        </w:rPr>
        <w:t>поездок,</w:t>
      </w:r>
      <w:r w:rsidRPr="00395F72">
        <w:rPr>
          <w:color w:val="000000" w:themeColor="text1"/>
          <w:spacing w:val="1"/>
          <w:sz w:val="28"/>
          <w:szCs w:val="28"/>
        </w:rPr>
        <w:t xml:space="preserve"> </w:t>
      </w:r>
      <w:r w:rsidRPr="00395F72">
        <w:rPr>
          <w:color w:val="000000" w:themeColor="text1"/>
          <w:sz w:val="28"/>
          <w:szCs w:val="28"/>
        </w:rPr>
        <w:t>которые</w:t>
      </w:r>
      <w:r w:rsidRPr="00395F72">
        <w:rPr>
          <w:color w:val="000000" w:themeColor="text1"/>
          <w:spacing w:val="1"/>
          <w:sz w:val="28"/>
          <w:szCs w:val="28"/>
        </w:rPr>
        <w:t xml:space="preserve"> </w:t>
      </w:r>
      <w:r w:rsidRPr="00395F72">
        <w:rPr>
          <w:color w:val="000000" w:themeColor="text1"/>
          <w:sz w:val="28"/>
          <w:szCs w:val="28"/>
        </w:rPr>
        <w:t>организуются</w:t>
      </w:r>
      <w:r w:rsidRPr="00395F72">
        <w:rPr>
          <w:color w:val="000000" w:themeColor="text1"/>
          <w:spacing w:val="1"/>
          <w:sz w:val="28"/>
          <w:szCs w:val="28"/>
        </w:rPr>
        <w:t xml:space="preserve"> </w:t>
      </w:r>
      <w:r w:rsidRPr="00395F72">
        <w:rPr>
          <w:color w:val="000000" w:themeColor="text1"/>
          <w:sz w:val="28"/>
          <w:szCs w:val="28"/>
        </w:rPr>
        <w:t>для</w:t>
      </w:r>
      <w:r w:rsidRPr="00395F72">
        <w:rPr>
          <w:color w:val="000000" w:themeColor="text1"/>
          <w:spacing w:val="1"/>
          <w:sz w:val="28"/>
          <w:szCs w:val="28"/>
        </w:rPr>
        <w:t xml:space="preserve"> </w:t>
      </w:r>
      <w:r w:rsidRPr="00395F72">
        <w:rPr>
          <w:color w:val="000000" w:themeColor="text1"/>
          <w:sz w:val="28"/>
          <w:szCs w:val="28"/>
        </w:rPr>
        <w:t>обучающихся.</w:t>
      </w:r>
      <w:r w:rsidRPr="00395F72">
        <w:rPr>
          <w:color w:val="000000" w:themeColor="text1"/>
          <w:spacing w:val="1"/>
          <w:sz w:val="28"/>
          <w:szCs w:val="28"/>
        </w:rPr>
        <w:t xml:space="preserve"> </w:t>
      </w:r>
      <w:r w:rsidRPr="00395F72">
        <w:rPr>
          <w:color w:val="000000" w:themeColor="text1"/>
          <w:sz w:val="28"/>
          <w:szCs w:val="28"/>
        </w:rPr>
        <w:t>В</w:t>
      </w:r>
      <w:r w:rsidRPr="00395F72">
        <w:rPr>
          <w:color w:val="000000" w:themeColor="text1"/>
          <w:spacing w:val="1"/>
          <w:sz w:val="28"/>
          <w:szCs w:val="28"/>
        </w:rPr>
        <w:t xml:space="preserve"> </w:t>
      </w:r>
      <w:r w:rsidRPr="00395F72">
        <w:rPr>
          <w:color w:val="000000" w:themeColor="text1"/>
          <w:sz w:val="28"/>
          <w:szCs w:val="28"/>
        </w:rPr>
        <w:t>каждом</w:t>
      </w:r>
      <w:r w:rsidRPr="00395F72">
        <w:rPr>
          <w:color w:val="000000" w:themeColor="text1"/>
          <w:spacing w:val="1"/>
          <w:sz w:val="28"/>
          <w:szCs w:val="28"/>
        </w:rPr>
        <w:t xml:space="preserve"> </w:t>
      </w:r>
      <w:r w:rsidRPr="00395F72">
        <w:rPr>
          <w:color w:val="000000" w:themeColor="text1"/>
          <w:sz w:val="28"/>
          <w:szCs w:val="28"/>
        </w:rPr>
        <w:t>классе</w:t>
      </w:r>
      <w:r w:rsidRPr="00395F72">
        <w:rPr>
          <w:color w:val="000000" w:themeColor="text1"/>
          <w:spacing w:val="1"/>
          <w:sz w:val="28"/>
          <w:szCs w:val="28"/>
        </w:rPr>
        <w:t xml:space="preserve"> </w:t>
      </w:r>
      <w:r w:rsidRPr="00395F72">
        <w:rPr>
          <w:color w:val="000000" w:themeColor="text1"/>
          <w:sz w:val="28"/>
          <w:szCs w:val="28"/>
        </w:rPr>
        <w:t>проведены</w:t>
      </w:r>
      <w:r w:rsidRPr="00395F72">
        <w:rPr>
          <w:color w:val="000000" w:themeColor="text1"/>
          <w:spacing w:val="2"/>
          <w:sz w:val="28"/>
          <w:szCs w:val="28"/>
        </w:rPr>
        <w:t xml:space="preserve"> </w:t>
      </w:r>
      <w:r w:rsidRPr="00395F72">
        <w:rPr>
          <w:color w:val="000000" w:themeColor="text1"/>
          <w:sz w:val="28"/>
          <w:szCs w:val="28"/>
        </w:rPr>
        <w:t>плановые</w:t>
      </w:r>
      <w:r w:rsidRPr="00395F72">
        <w:rPr>
          <w:color w:val="000000" w:themeColor="text1"/>
          <w:spacing w:val="11"/>
          <w:sz w:val="28"/>
          <w:szCs w:val="28"/>
        </w:rPr>
        <w:t xml:space="preserve"> </w:t>
      </w:r>
      <w:r w:rsidRPr="00395F72">
        <w:rPr>
          <w:color w:val="000000" w:themeColor="text1"/>
          <w:sz w:val="28"/>
          <w:szCs w:val="28"/>
        </w:rPr>
        <w:t>родительские</w:t>
      </w:r>
      <w:r w:rsidRPr="00395F72">
        <w:rPr>
          <w:color w:val="000000" w:themeColor="text1"/>
          <w:spacing w:val="-2"/>
          <w:sz w:val="28"/>
          <w:szCs w:val="28"/>
        </w:rPr>
        <w:t xml:space="preserve"> </w:t>
      </w:r>
      <w:r w:rsidRPr="00395F72">
        <w:rPr>
          <w:color w:val="000000" w:themeColor="text1"/>
          <w:sz w:val="28"/>
          <w:szCs w:val="28"/>
        </w:rPr>
        <w:t>собрания.</w:t>
      </w:r>
    </w:p>
    <w:p w:rsidR="0046274A" w:rsidRPr="00395F72" w:rsidRDefault="0046274A" w:rsidP="0046274A">
      <w:pPr>
        <w:pStyle w:val="a8"/>
        <w:shd w:val="clear" w:color="auto" w:fill="FFFFFF" w:themeFill="background1"/>
        <w:spacing w:line="360" w:lineRule="auto"/>
        <w:ind w:left="0" w:firstLine="709"/>
        <w:contextualSpacing/>
        <w:jc w:val="both"/>
        <w:rPr>
          <w:b/>
          <w:color w:val="000000" w:themeColor="text1"/>
          <w:sz w:val="28"/>
          <w:szCs w:val="28"/>
        </w:rPr>
      </w:pPr>
      <w:r w:rsidRPr="00395F72">
        <w:rPr>
          <w:color w:val="000000" w:themeColor="text1"/>
          <w:sz w:val="28"/>
          <w:szCs w:val="28"/>
        </w:rPr>
        <w:t xml:space="preserve"> </w:t>
      </w:r>
      <w:r w:rsidRPr="00395F72">
        <w:rPr>
          <w:b/>
          <w:color w:val="000000" w:themeColor="text1"/>
          <w:sz w:val="28"/>
          <w:szCs w:val="28"/>
        </w:rPr>
        <w:t>Модуль «Самоуправление»</w:t>
      </w:r>
    </w:p>
    <w:p w:rsidR="0046274A" w:rsidRPr="00395F72" w:rsidRDefault="0046274A" w:rsidP="0046274A">
      <w:pPr>
        <w:pStyle w:val="a4"/>
        <w:shd w:val="clear" w:color="auto" w:fill="FFFFFF" w:themeFill="background1"/>
        <w:spacing w:line="360" w:lineRule="auto"/>
        <w:ind w:left="0" w:firstLine="709"/>
        <w:contextualSpacing/>
        <w:jc w:val="both"/>
        <w:rPr>
          <w:color w:val="000000" w:themeColor="text1"/>
          <w:sz w:val="28"/>
          <w:szCs w:val="28"/>
        </w:rPr>
      </w:pPr>
      <w:bookmarkStart w:id="10" w:name="Модуль_«Самоуправление»"/>
      <w:bookmarkEnd w:id="10"/>
      <w:r w:rsidRPr="00395F72">
        <w:rPr>
          <w:color w:val="000000" w:themeColor="text1"/>
          <w:sz w:val="28"/>
          <w:szCs w:val="28"/>
        </w:rPr>
        <w:t>Самоуправление</w:t>
      </w:r>
      <w:r w:rsidRPr="00395F72">
        <w:rPr>
          <w:color w:val="000000" w:themeColor="text1"/>
          <w:spacing w:val="1"/>
          <w:sz w:val="28"/>
          <w:szCs w:val="28"/>
        </w:rPr>
        <w:t xml:space="preserve"> </w:t>
      </w:r>
      <w:r w:rsidRPr="00395F72">
        <w:rPr>
          <w:color w:val="000000" w:themeColor="text1"/>
          <w:sz w:val="28"/>
          <w:szCs w:val="28"/>
        </w:rPr>
        <w:t>учащихся</w:t>
      </w:r>
      <w:r w:rsidRPr="00395F72">
        <w:rPr>
          <w:color w:val="000000" w:themeColor="text1"/>
          <w:spacing w:val="1"/>
          <w:sz w:val="28"/>
          <w:szCs w:val="28"/>
        </w:rPr>
        <w:t xml:space="preserve"> </w:t>
      </w:r>
      <w:r w:rsidRPr="00395F72">
        <w:rPr>
          <w:color w:val="000000" w:themeColor="text1"/>
          <w:sz w:val="28"/>
          <w:szCs w:val="28"/>
        </w:rPr>
        <w:t>выражается</w:t>
      </w:r>
      <w:r w:rsidRPr="00395F72">
        <w:rPr>
          <w:color w:val="000000" w:themeColor="text1"/>
          <w:spacing w:val="1"/>
          <w:sz w:val="28"/>
          <w:szCs w:val="28"/>
        </w:rPr>
        <w:t xml:space="preserve"> </w:t>
      </w:r>
      <w:r w:rsidRPr="00395F72">
        <w:rPr>
          <w:color w:val="000000" w:themeColor="text1"/>
          <w:sz w:val="28"/>
          <w:szCs w:val="28"/>
        </w:rPr>
        <w:t>в</w:t>
      </w:r>
      <w:r w:rsidRPr="00395F72">
        <w:rPr>
          <w:color w:val="000000" w:themeColor="text1"/>
          <w:spacing w:val="1"/>
          <w:sz w:val="28"/>
          <w:szCs w:val="28"/>
        </w:rPr>
        <w:t xml:space="preserve"> </w:t>
      </w:r>
      <w:r w:rsidRPr="00395F72">
        <w:rPr>
          <w:color w:val="000000" w:themeColor="text1"/>
          <w:sz w:val="28"/>
          <w:szCs w:val="28"/>
        </w:rPr>
        <w:t>возможности</w:t>
      </w:r>
      <w:r w:rsidRPr="00395F72">
        <w:rPr>
          <w:color w:val="000000" w:themeColor="text1"/>
          <w:spacing w:val="1"/>
          <w:sz w:val="28"/>
          <w:szCs w:val="28"/>
        </w:rPr>
        <w:t xml:space="preserve"> </w:t>
      </w:r>
      <w:r w:rsidRPr="00395F72">
        <w:rPr>
          <w:color w:val="000000" w:themeColor="text1"/>
          <w:sz w:val="28"/>
          <w:szCs w:val="28"/>
        </w:rPr>
        <w:t>самостоятельно</w:t>
      </w:r>
      <w:r w:rsidRPr="00395F72">
        <w:rPr>
          <w:color w:val="000000" w:themeColor="text1"/>
          <w:spacing w:val="1"/>
          <w:sz w:val="28"/>
          <w:szCs w:val="28"/>
        </w:rPr>
        <w:t xml:space="preserve"> </w:t>
      </w:r>
      <w:r w:rsidRPr="00395F72">
        <w:rPr>
          <w:color w:val="000000" w:themeColor="text1"/>
          <w:sz w:val="28"/>
          <w:szCs w:val="28"/>
        </w:rPr>
        <w:t>проявлять</w:t>
      </w:r>
      <w:r w:rsidRPr="00395F72">
        <w:rPr>
          <w:color w:val="000000" w:themeColor="text1"/>
          <w:spacing w:val="1"/>
          <w:sz w:val="28"/>
          <w:szCs w:val="28"/>
        </w:rPr>
        <w:t xml:space="preserve"> </w:t>
      </w:r>
      <w:r w:rsidRPr="00395F72">
        <w:rPr>
          <w:color w:val="000000" w:themeColor="text1"/>
          <w:sz w:val="28"/>
          <w:szCs w:val="28"/>
        </w:rPr>
        <w:t>инициативу,</w:t>
      </w:r>
      <w:r w:rsidRPr="00395F72">
        <w:rPr>
          <w:color w:val="000000" w:themeColor="text1"/>
          <w:spacing w:val="1"/>
          <w:sz w:val="28"/>
          <w:szCs w:val="28"/>
        </w:rPr>
        <w:t xml:space="preserve"> </w:t>
      </w:r>
      <w:r w:rsidRPr="00395F72">
        <w:rPr>
          <w:color w:val="000000" w:themeColor="text1"/>
          <w:sz w:val="28"/>
          <w:szCs w:val="28"/>
        </w:rPr>
        <w:t>принимать</w:t>
      </w:r>
      <w:r w:rsidRPr="00395F72">
        <w:rPr>
          <w:color w:val="000000" w:themeColor="text1"/>
          <w:spacing w:val="1"/>
          <w:sz w:val="28"/>
          <w:szCs w:val="28"/>
        </w:rPr>
        <w:t xml:space="preserve"> </w:t>
      </w:r>
      <w:r w:rsidRPr="00395F72">
        <w:rPr>
          <w:color w:val="000000" w:themeColor="text1"/>
          <w:sz w:val="28"/>
          <w:szCs w:val="28"/>
        </w:rPr>
        <w:t>решения</w:t>
      </w:r>
      <w:r w:rsidRPr="00395F72">
        <w:rPr>
          <w:color w:val="000000" w:themeColor="text1"/>
          <w:spacing w:val="1"/>
          <w:sz w:val="28"/>
          <w:szCs w:val="28"/>
        </w:rPr>
        <w:t xml:space="preserve"> </w:t>
      </w:r>
      <w:r w:rsidRPr="00395F72">
        <w:rPr>
          <w:color w:val="000000" w:themeColor="text1"/>
          <w:sz w:val="28"/>
          <w:szCs w:val="28"/>
        </w:rPr>
        <w:t>и</w:t>
      </w:r>
      <w:r w:rsidRPr="00395F72">
        <w:rPr>
          <w:color w:val="000000" w:themeColor="text1"/>
          <w:spacing w:val="1"/>
          <w:sz w:val="28"/>
          <w:szCs w:val="28"/>
        </w:rPr>
        <w:t xml:space="preserve"> </w:t>
      </w:r>
      <w:r w:rsidRPr="00395F72">
        <w:rPr>
          <w:color w:val="000000" w:themeColor="text1"/>
          <w:sz w:val="28"/>
          <w:szCs w:val="28"/>
        </w:rPr>
        <w:t>реализовывать</w:t>
      </w:r>
      <w:r w:rsidRPr="00395F72">
        <w:rPr>
          <w:color w:val="000000" w:themeColor="text1"/>
          <w:spacing w:val="1"/>
          <w:sz w:val="28"/>
          <w:szCs w:val="28"/>
        </w:rPr>
        <w:t xml:space="preserve"> </w:t>
      </w:r>
      <w:r w:rsidRPr="00395F72">
        <w:rPr>
          <w:color w:val="000000" w:themeColor="text1"/>
          <w:sz w:val="28"/>
          <w:szCs w:val="28"/>
        </w:rPr>
        <w:t>их</w:t>
      </w:r>
      <w:r w:rsidRPr="00395F72">
        <w:rPr>
          <w:color w:val="000000" w:themeColor="text1"/>
          <w:spacing w:val="1"/>
          <w:sz w:val="28"/>
          <w:szCs w:val="28"/>
        </w:rPr>
        <w:t xml:space="preserve"> </w:t>
      </w:r>
      <w:r w:rsidRPr="00395F72">
        <w:rPr>
          <w:color w:val="000000" w:themeColor="text1"/>
          <w:sz w:val="28"/>
          <w:szCs w:val="28"/>
        </w:rPr>
        <w:t>в</w:t>
      </w:r>
      <w:r w:rsidRPr="00395F72">
        <w:rPr>
          <w:color w:val="000000" w:themeColor="text1"/>
          <w:spacing w:val="1"/>
          <w:sz w:val="28"/>
          <w:szCs w:val="28"/>
        </w:rPr>
        <w:t xml:space="preserve"> </w:t>
      </w:r>
      <w:r w:rsidRPr="00395F72">
        <w:rPr>
          <w:color w:val="000000" w:themeColor="text1"/>
          <w:sz w:val="28"/>
          <w:szCs w:val="28"/>
        </w:rPr>
        <w:t>интересах</w:t>
      </w:r>
      <w:r w:rsidRPr="00395F72">
        <w:rPr>
          <w:color w:val="000000" w:themeColor="text1"/>
          <w:spacing w:val="1"/>
          <w:sz w:val="28"/>
          <w:szCs w:val="28"/>
        </w:rPr>
        <w:t xml:space="preserve"> </w:t>
      </w:r>
      <w:r w:rsidRPr="00395F72">
        <w:rPr>
          <w:color w:val="000000" w:themeColor="text1"/>
          <w:sz w:val="28"/>
          <w:szCs w:val="28"/>
        </w:rPr>
        <w:t>ученического</w:t>
      </w:r>
      <w:r w:rsidRPr="00395F72">
        <w:rPr>
          <w:color w:val="000000" w:themeColor="text1"/>
          <w:spacing w:val="1"/>
          <w:sz w:val="28"/>
          <w:szCs w:val="28"/>
        </w:rPr>
        <w:t xml:space="preserve"> </w:t>
      </w:r>
      <w:r w:rsidRPr="00395F72">
        <w:rPr>
          <w:color w:val="000000" w:themeColor="text1"/>
          <w:sz w:val="28"/>
          <w:szCs w:val="28"/>
        </w:rPr>
        <w:lastRenderedPageBreak/>
        <w:t>коллектива.</w:t>
      </w:r>
      <w:r w:rsidRPr="00395F72">
        <w:rPr>
          <w:color w:val="000000" w:themeColor="text1"/>
          <w:spacing w:val="1"/>
          <w:sz w:val="28"/>
          <w:szCs w:val="28"/>
        </w:rPr>
        <w:t xml:space="preserve"> </w:t>
      </w:r>
      <w:r w:rsidRPr="00395F72">
        <w:rPr>
          <w:color w:val="000000" w:themeColor="text1"/>
          <w:sz w:val="28"/>
          <w:szCs w:val="28"/>
        </w:rPr>
        <w:t>Как</w:t>
      </w:r>
      <w:r w:rsidRPr="00395F72">
        <w:rPr>
          <w:color w:val="000000" w:themeColor="text1"/>
          <w:spacing w:val="1"/>
          <w:sz w:val="28"/>
          <w:szCs w:val="28"/>
        </w:rPr>
        <w:t xml:space="preserve"> </w:t>
      </w:r>
      <w:r w:rsidRPr="00395F72">
        <w:rPr>
          <w:color w:val="000000" w:themeColor="text1"/>
          <w:sz w:val="28"/>
          <w:szCs w:val="28"/>
        </w:rPr>
        <w:t>правило,</w:t>
      </w:r>
      <w:r w:rsidRPr="00395F72">
        <w:rPr>
          <w:color w:val="000000" w:themeColor="text1"/>
          <w:spacing w:val="1"/>
          <w:sz w:val="28"/>
          <w:szCs w:val="28"/>
        </w:rPr>
        <w:t xml:space="preserve"> </w:t>
      </w:r>
      <w:r w:rsidRPr="00395F72">
        <w:rPr>
          <w:color w:val="000000" w:themeColor="text1"/>
          <w:sz w:val="28"/>
          <w:szCs w:val="28"/>
        </w:rPr>
        <w:t>самоуправление</w:t>
      </w:r>
      <w:r w:rsidRPr="00395F72">
        <w:rPr>
          <w:color w:val="000000" w:themeColor="text1"/>
          <w:spacing w:val="1"/>
          <w:sz w:val="28"/>
          <w:szCs w:val="28"/>
        </w:rPr>
        <w:t xml:space="preserve"> </w:t>
      </w:r>
      <w:r w:rsidRPr="00395F72">
        <w:rPr>
          <w:color w:val="000000" w:themeColor="text1"/>
          <w:sz w:val="28"/>
          <w:szCs w:val="28"/>
        </w:rPr>
        <w:t>проявляется</w:t>
      </w:r>
      <w:r w:rsidRPr="00395F72">
        <w:rPr>
          <w:color w:val="000000" w:themeColor="text1"/>
          <w:spacing w:val="1"/>
          <w:sz w:val="28"/>
          <w:szCs w:val="28"/>
        </w:rPr>
        <w:t xml:space="preserve"> </w:t>
      </w:r>
      <w:r w:rsidRPr="00395F72">
        <w:rPr>
          <w:color w:val="000000" w:themeColor="text1"/>
          <w:sz w:val="28"/>
          <w:szCs w:val="28"/>
        </w:rPr>
        <w:t>в планировании</w:t>
      </w:r>
      <w:r w:rsidRPr="00395F72">
        <w:rPr>
          <w:color w:val="000000" w:themeColor="text1"/>
          <w:spacing w:val="1"/>
          <w:sz w:val="28"/>
          <w:szCs w:val="28"/>
        </w:rPr>
        <w:t xml:space="preserve"> </w:t>
      </w:r>
      <w:r w:rsidRPr="00395F72">
        <w:rPr>
          <w:color w:val="000000" w:themeColor="text1"/>
          <w:sz w:val="28"/>
          <w:szCs w:val="28"/>
        </w:rPr>
        <w:t>деятельности</w:t>
      </w:r>
      <w:r w:rsidRPr="00395F72">
        <w:rPr>
          <w:color w:val="000000" w:themeColor="text1"/>
          <w:spacing w:val="1"/>
          <w:sz w:val="28"/>
          <w:szCs w:val="28"/>
        </w:rPr>
        <w:t xml:space="preserve"> </w:t>
      </w:r>
      <w:r w:rsidRPr="00395F72">
        <w:rPr>
          <w:color w:val="000000" w:themeColor="text1"/>
          <w:sz w:val="28"/>
          <w:szCs w:val="28"/>
        </w:rPr>
        <w:t>коллектива, организации этой деятельности, анализе своей работы, подведении итогов</w:t>
      </w:r>
      <w:r w:rsidRPr="00395F72">
        <w:rPr>
          <w:color w:val="000000" w:themeColor="text1"/>
          <w:spacing w:val="1"/>
          <w:sz w:val="28"/>
          <w:szCs w:val="28"/>
        </w:rPr>
        <w:t xml:space="preserve"> </w:t>
      </w:r>
      <w:r w:rsidRPr="00395F72">
        <w:rPr>
          <w:color w:val="000000" w:themeColor="text1"/>
          <w:sz w:val="28"/>
          <w:szCs w:val="28"/>
        </w:rPr>
        <w:t>сделанного</w:t>
      </w:r>
      <w:r w:rsidRPr="00395F72">
        <w:rPr>
          <w:color w:val="000000" w:themeColor="text1"/>
          <w:spacing w:val="2"/>
          <w:sz w:val="28"/>
          <w:szCs w:val="28"/>
        </w:rPr>
        <w:t xml:space="preserve"> </w:t>
      </w:r>
      <w:r w:rsidRPr="00395F72">
        <w:rPr>
          <w:color w:val="000000" w:themeColor="text1"/>
          <w:sz w:val="28"/>
          <w:szCs w:val="28"/>
        </w:rPr>
        <w:t>и</w:t>
      </w:r>
      <w:r w:rsidRPr="00395F72">
        <w:rPr>
          <w:color w:val="000000" w:themeColor="text1"/>
          <w:spacing w:val="3"/>
          <w:sz w:val="28"/>
          <w:szCs w:val="28"/>
        </w:rPr>
        <w:t xml:space="preserve"> </w:t>
      </w:r>
      <w:r w:rsidRPr="00395F72">
        <w:rPr>
          <w:color w:val="000000" w:themeColor="text1"/>
          <w:sz w:val="28"/>
          <w:szCs w:val="28"/>
        </w:rPr>
        <w:t>принятии соответствующих</w:t>
      </w:r>
      <w:r w:rsidRPr="00395F72">
        <w:rPr>
          <w:color w:val="000000" w:themeColor="text1"/>
          <w:spacing w:val="-2"/>
          <w:sz w:val="28"/>
          <w:szCs w:val="28"/>
        </w:rPr>
        <w:t xml:space="preserve"> </w:t>
      </w:r>
      <w:r w:rsidRPr="00395F72">
        <w:rPr>
          <w:color w:val="000000" w:themeColor="text1"/>
          <w:sz w:val="28"/>
          <w:szCs w:val="28"/>
        </w:rPr>
        <w:t>решений</w:t>
      </w:r>
      <w:r w:rsidRPr="00395F72">
        <w:rPr>
          <w:color w:val="000000" w:themeColor="text1"/>
          <w:spacing w:val="-5"/>
          <w:sz w:val="28"/>
          <w:szCs w:val="28"/>
        </w:rPr>
        <w:t xml:space="preserve"> </w:t>
      </w:r>
      <w:r w:rsidRPr="00395F72">
        <w:rPr>
          <w:color w:val="000000" w:themeColor="text1"/>
          <w:sz w:val="28"/>
          <w:szCs w:val="28"/>
        </w:rPr>
        <w:t>образования. С</w:t>
      </w:r>
      <w:r w:rsidRPr="00395F72">
        <w:rPr>
          <w:color w:val="000000" w:themeColor="text1"/>
          <w:spacing w:val="1"/>
          <w:sz w:val="28"/>
          <w:szCs w:val="28"/>
        </w:rPr>
        <w:t xml:space="preserve"> </w:t>
      </w:r>
      <w:r w:rsidRPr="00395F72">
        <w:rPr>
          <w:color w:val="000000" w:themeColor="text1"/>
          <w:sz w:val="28"/>
          <w:szCs w:val="28"/>
        </w:rPr>
        <w:t>начала</w:t>
      </w:r>
      <w:r w:rsidRPr="00395F72">
        <w:rPr>
          <w:color w:val="000000" w:themeColor="text1"/>
          <w:spacing w:val="1"/>
          <w:sz w:val="28"/>
          <w:szCs w:val="28"/>
        </w:rPr>
        <w:t xml:space="preserve"> </w:t>
      </w:r>
      <w:r w:rsidRPr="00395F72">
        <w:rPr>
          <w:color w:val="000000" w:themeColor="text1"/>
          <w:sz w:val="28"/>
          <w:szCs w:val="28"/>
        </w:rPr>
        <w:t>учебного</w:t>
      </w:r>
      <w:r w:rsidRPr="00395F72">
        <w:rPr>
          <w:color w:val="000000" w:themeColor="text1"/>
          <w:spacing w:val="1"/>
          <w:sz w:val="28"/>
          <w:szCs w:val="28"/>
        </w:rPr>
        <w:t xml:space="preserve"> </w:t>
      </w:r>
      <w:r w:rsidRPr="00395F72">
        <w:rPr>
          <w:color w:val="000000" w:themeColor="text1"/>
          <w:sz w:val="28"/>
          <w:szCs w:val="28"/>
        </w:rPr>
        <w:t>года</w:t>
      </w:r>
      <w:r w:rsidRPr="00395F72">
        <w:rPr>
          <w:color w:val="000000" w:themeColor="text1"/>
          <w:spacing w:val="1"/>
          <w:sz w:val="28"/>
          <w:szCs w:val="28"/>
        </w:rPr>
        <w:t xml:space="preserve"> </w:t>
      </w:r>
      <w:r w:rsidRPr="00395F72">
        <w:rPr>
          <w:color w:val="000000" w:themeColor="text1"/>
          <w:sz w:val="28"/>
          <w:szCs w:val="28"/>
        </w:rPr>
        <w:t>создан</w:t>
      </w:r>
      <w:r w:rsidRPr="00395F72">
        <w:rPr>
          <w:color w:val="000000" w:themeColor="text1"/>
          <w:spacing w:val="1"/>
          <w:sz w:val="28"/>
          <w:szCs w:val="28"/>
        </w:rPr>
        <w:t xml:space="preserve"> </w:t>
      </w:r>
      <w:r w:rsidRPr="00395F72">
        <w:rPr>
          <w:color w:val="000000" w:themeColor="text1"/>
          <w:sz w:val="28"/>
          <w:szCs w:val="28"/>
        </w:rPr>
        <w:t>Совет</w:t>
      </w:r>
      <w:r w:rsidRPr="00395F72">
        <w:rPr>
          <w:color w:val="000000" w:themeColor="text1"/>
          <w:spacing w:val="1"/>
          <w:sz w:val="28"/>
          <w:szCs w:val="28"/>
        </w:rPr>
        <w:t xml:space="preserve"> </w:t>
      </w:r>
      <w:r w:rsidRPr="00395F72">
        <w:rPr>
          <w:color w:val="000000" w:themeColor="text1"/>
          <w:spacing w:val="1"/>
          <w:sz w:val="28"/>
          <w:szCs w:val="28"/>
          <w:lang w:val="tt-RU"/>
        </w:rPr>
        <w:t xml:space="preserve">обучающихся </w:t>
      </w:r>
      <w:r w:rsidRPr="00395F72">
        <w:rPr>
          <w:color w:val="000000" w:themeColor="text1"/>
          <w:sz w:val="28"/>
          <w:szCs w:val="28"/>
        </w:rPr>
        <w:t>ученического</w:t>
      </w:r>
      <w:r w:rsidRPr="00395F72">
        <w:rPr>
          <w:color w:val="000000" w:themeColor="text1"/>
          <w:spacing w:val="1"/>
          <w:sz w:val="28"/>
          <w:szCs w:val="28"/>
        </w:rPr>
        <w:t xml:space="preserve"> </w:t>
      </w:r>
      <w:r w:rsidRPr="00395F72">
        <w:rPr>
          <w:color w:val="000000" w:themeColor="text1"/>
          <w:sz w:val="28"/>
          <w:szCs w:val="28"/>
        </w:rPr>
        <w:t>самоуправления.</w:t>
      </w:r>
      <w:r w:rsidRPr="00395F72">
        <w:rPr>
          <w:color w:val="000000" w:themeColor="text1"/>
          <w:spacing w:val="1"/>
          <w:sz w:val="28"/>
          <w:szCs w:val="28"/>
        </w:rPr>
        <w:t xml:space="preserve">  </w:t>
      </w:r>
      <w:r w:rsidRPr="00395F72">
        <w:rPr>
          <w:color w:val="000000" w:themeColor="text1"/>
          <w:sz w:val="28"/>
          <w:szCs w:val="28"/>
        </w:rPr>
        <w:t>В</w:t>
      </w:r>
      <w:r w:rsidRPr="00395F72">
        <w:rPr>
          <w:color w:val="000000" w:themeColor="text1"/>
          <w:spacing w:val="1"/>
          <w:sz w:val="28"/>
          <w:szCs w:val="28"/>
        </w:rPr>
        <w:t xml:space="preserve"> </w:t>
      </w:r>
      <w:r w:rsidRPr="00395F72">
        <w:rPr>
          <w:color w:val="000000" w:themeColor="text1"/>
          <w:sz w:val="28"/>
          <w:szCs w:val="28"/>
        </w:rPr>
        <w:t>Совет</w:t>
      </w:r>
      <w:r w:rsidRPr="00395F72">
        <w:rPr>
          <w:color w:val="000000" w:themeColor="text1"/>
          <w:spacing w:val="1"/>
          <w:sz w:val="28"/>
          <w:szCs w:val="28"/>
        </w:rPr>
        <w:t xml:space="preserve"> </w:t>
      </w:r>
      <w:r w:rsidRPr="00395F72">
        <w:rPr>
          <w:color w:val="000000" w:themeColor="text1"/>
          <w:sz w:val="28"/>
          <w:szCs w:val="28"/>
        </w:rPr>
        <w:t>обучающихся включены</w:t>
      </w:r>
      <w:r w:rsidRPr="00395F72">
        <w:rPr>
          <w:color w:val="000000" w:themeColor="text1"/>
          <w:spacing w:val="1"/>
          <w:sz w:val="28"/>
          <w:szCs w:val="28"/>
        </w:rPr>
        <w:t xml:space="preserve"> </w:t>
      </w:r>
      <w:r w:rsidRPr="00395F72">
        <w:rPr>
          <w:color w:val="000000" w:themeColor="text1"/>
          <w:sz w:val="28"/>
          <w:szCs w:val="28"/>
        </w:rPr>
        <w:t>лидеры</w:t>
      </w:r>
      <w:r w:rsidRPr="00395F72">
        <w:rPr>
          <w:color w:val="000000" w:themeColor="text1"/>
          <w:spacing w:val="1"/>
          <w:sz w:val="28"/>
          <w:szCs w:val="28"/>
        </w:rPr>
        <w:t xml:space="preserve"> </w:t>
      </w:r>
      <w:r w:rsidRPr="00395F72">
        <w:rPr>
          <w:color w:val="000000" w:themeColor="text1"/>
          <w:sz w:val="28"/>
          <w:szCs w:val="28"/>
        </w:rPr>
        <w:t>классов</w:t>
      </w:r>
      <w:r w:rsidRPr="00395F72">
        <w:rPr>
          <w:color w:val="000000" w:themeColor="text1"/>
          <w:spacing w:val="1"/>
          <w:sz w:val="28"/>
          <w:szCs w:val="28"/>
        </w:rPr>
        <w:t xml:space="preserve"> </w:t>
      </w:r>
      <w:r w:rsidRPr="00395F72">
        <w:rPr>
          <w:color w:val="000000" w:themeColor="text1"/>
          <w:sz w:val="28"/>
          <w:szCs w:val="28"/>
        </w:rPr>
        <w:t>с 8 по</w:t>
      </w:r>
      <w:r w:rsidRPr="00395F72">
        <w:rPr>
          <w:color w:val="000000" w:themeColor="text1"/>
          <w:spacing w:val="1"/>
          <w:sz w:val="28"/>
          <w:szCs w:val="28"/>
        </w:rPr>
        <w:t xml:space="preserve"> </w:t>
      </w:r>
      <w:r w:rsidRPr="00395F72">
        <w:rPr>
          <w:color w:val="000000" w:themeColor="text1"/>
          <w:sz w:val="28"/>
          <w:szCs w:val="28"/>
        </w:rPr>
        <w:t xml:space="preserve">11 класс. </w:t>
      </w:r>
    </w:p>
    <w:p w:rsidR="0046274A" w:rsidRPr="00395F72" w:rsidRDefault="0046274A" w:rsidP="0046274A">
      <w:pPr>
        <w:pStyle w:val="a8"/>
        <w:shd w:val="clear" w:color="auto" w:fill="FFFFFF" w:themeFill="background1"/>
        <w:tabs>
          <w:tab w:val="left" w:pos="1831"/>
        </w:tabs>
        <w:spacing w:line="360" w:lineRule="auto"/>
        <w:ind w:left="0" w:firstLine="709"/>
        <w:contextualSpacing/>
        <w:rPr>
          <w:b/>
          <w:color w:val="000000" w:themeColor="text1"/>
          <w:sz w:val="28"/>
          <w:szCs w:val="28"/>
        </w:rPr>
      </w:pPr>
      <w:r w:rsidRPr="00395F72">
        <w:rPr>
          <w:b/>
          <w:color w:val="000000" w:themeColor="text1"/>
          <w:sz w:val="28"/>
          <w:szCs w:val="28"/>
        </w:rPr>
        <w:t>Модуль «Профилактика и безопасность»</w:t>
      </w:r>
    </w:p>
    <w:p w:rsidR="0046274A" w:rsidRPr="00395F72" w:rsidRDefault="0046274A" w:rsidP="0046274A">
      <w:pPr>
        <w:pStyle w:val="a4"/>
        <w:shd w:val="clear" w:color="auto" w:fill="FFFFFF" w:themeFill="background1"/>
        <w:spacing w:line="360" w:lineRule="auto"/>
        <w:ind w:left="0" w:firstLine="709"/>
        <w:contextualSpacing/>
        <w:jc w:val="both"/>
        <w:rPr>
          <w:color w:val="000000" w:themeColor="text1"/>
          <w:sz w:val="28"/>
          <w:szCs w:val="28"/>
        </w:rPr>
      </w:pPr>
      <w:bookmarkStart w:id="11" w:name="Модуль_«Профилактика_и_безопасность»"/>
      <w:bookmarkEnd w:id="11"/>
      <w:r w:rsidRPr="00395F72">
        <w:rPr>
          <w:color w:val="000000" w:themeColor="text1"/>
          <w:sz w:val="28"/>
          <w:szCs w:val="28"/>
        </w:rPr>
        <w:t>Модуль</w:t>
      </w:r>
      <w:r w:rsidRPr="00395F72">
        <w:rPr>
          <w:color w:val="000000" w:themeColor="text1"/>
          <w:spacing w:val="1"/>
          <w:sz w:val="28"/>
          <w:szCs w:val="28"/>
        </w:rPr>
        <w:t xml:space="preserve"> </w:t>
      </w:r>
      <w:r w:rsidRPr="00395F72">
        <w:rPr>
          <w:color w:val="000000" w:themeColor="text1"/>
          <w:sz w:val="28"/>
          <w:szCs w:val="28"/>
        </w:rPr>
        <w:t>«Профилактика</w:t>
      </w:r>
      <w:r w:rsidRPr="00395F72">
        <w:rPr>
          <w:color w:val="000000" w:themeColor="text1"/>
          <w:spacing w:val="1"/>
          <w:sz w:val="28"/>
          <w:szCs w:val="28"/>
        </w:rPr>
        <w:t xml:space="preserve"> </w:t>
      </w:r>
      <w:r w:rsidRPr="00395F72">
        <w:rPr>
          <w:color w:val="000000" w:themeColor="text1"/>
          <w:sz w:val="28"/>
          <w:szCs w:val="28"/>
        </w:rPr>
        <w:t>и</w:t>
      </w:r>
      <w:r w:rsidRPr="00395F72">
        <w:rPr>
          <w:color w:val="000000" w:themeColor="text1"/>
          <w:spacing w:val="1"/>
          <w:sz w:val="28"/>
          <w:szCs w:val="28"/>
        </w:rPr>
        <w:t xml:space="preserve"> </w:t>
      </w:r>
      <w:r w:rsidRPr="00395F72">
        <w:rPr>
          <w:color w:val="000000" w:themeColor="text1"/>
          <w:sz w:val="28"/>
          <w:szCs w:val="28"/>
        </w:rPr>
        <w:t>безопасность»</w:t>
      </w:r>
      <w:r w:rsidRPr="00395F72">
        <w:rPr>
          <w:color w:val="000000" w:themeColor="text1"/>
          <w:spacing w:val="1"/>
          <w:sz w:val="28"/>
          <w:szCs w:val="28"/>
        </w:rPr>
        <w:t xml:space="preserve"> </w:t>
      </w:r>
      <w:r w:rsidRPr="00395F72">
        <w:rPr>
          <w:color w:val="000000" w:themeColor="text1"/>
          <w:sz w:val="28"/>
          <w:szCs w:val="28"/>
        </w:rPr>
        <w:t xml:space="preserve"> реализуется</w:t>
      </w:r>
      <w:r w:rsidRPr="00395F72">
        <w:rPr>
          <w:color w:val="000000" w:themeColor="text1"/>
          <w:spacing w:val="1"/>
          <w:sz w:val="28"/>
          <w:szCs w:val="28"/>
        </w:rPr>
        <w:t xml:space="preserve"> </w:t>
      </w:r>
      <w:r w:rsidRPr="00395F72">
        <w:rPr>
          <w:color w:val="000000" w:themeColor="text1"/>
          <w:sz w:val="28"/>
          <w:szCs w:val="28"/>
        </w:rPr>
        <w:t>через</w:t>
      </w:r>
      <w:r w:rsidRPr="00395F72">
        <w:rPr>
          <w:color w:val="000000" w:themeColor="text1"/>
          <w:spacing w:val="1"/>
          <w:sz w:val="28"/>
          <w:szCs w:val="28"/>
        </w:rPr>
        <w:t xml:space="preserve"> </w:t>
      </w:r>
      <w:r w:rsidRPr="00395F72">
        <w:rPr>
          <w:color w:val="000000" w:themeColor="text1"/>
          <w:sz w:val="28"/>
          <w:szCs w:val="28"/>
        </w:rPr>
        <w:t>систему</w:t>
      </w:r>
      <w:r w:rsidRPr="00395F72">
        <w:rPr>
          <w:color w:val="000000" w:themeColor="text1"/>
          <w:spacing w:val="1"/>
          <w:sz w:val="28"/>
          <w:szCs w:val="28"/>
        </w:rPr>
        <w:t xml:space="preserve"> </w:t>
      </w:r>
      <w:r w:rsidRPr="00395F72">
        <w:rPr>
          <w:color w:val="000000" w:themeColor="text1"/>
          <w:sz w:val="28"/>
          <w:szCs w:val="28"/>
        </w:rPr>
        <w:t>классных</w:t>
      </w:r>
      <w:r w:rsidRPr="00395F72">
        <w:rPr>
          <w:color w:val="000000" w:themeColor="text1"/>
          <w:spacing w:val="1"/>
          <w:sz w:val="28"/>
          <w:szCs w:val="28"/>
        </w:rPr>
        <w:t xml:space="preserve"> </w:t>
      </w:r>
      <w:r w:rsidRPr="00395F72">
        <w:rPr>
          <w:color w:val="000000" w:themeColor="text1"/>
          <w:sz w:val="28"/>
          <w:szCs w:val="28"/>
        </w:rPr>
        <w:t>часов,</w:t>
      </w:r>
      <w:r w:rsidRPr="00395F72">
        <w:rPr>
          <w:color w:val="000000" w:themeColor="text1"/>
          <w:spacing w:val="1"/>
          <w:sz w:val="28"/>
          <w:szCs w:val="28"/>
        </w:rPr>
        <w:t xml:space="preserve"> </w:t>
      </w:r>
      <w:r w:rsidRPr="00395F72">
        <w:rPr>
          <w:color w:val="000000" w:themeColor="text1"/>
          <w:sz w:val="28"/>
          <w:szCs w:val="28"/>
        </w:rPr>
        <w:t>общешкольных</w:t>
      </w:r>
      <w:r w:rsidRPr="00395F72">
        <w:rPr>
          <w:color w:val="000000" w:themeColor="text1"/>
          <w:spacing w:val="11"/>
          <w:sz w:val="28"/>
          <w:szCs w:val="28"/>
        </w:rPr>
        <w:t xml:space="preserve"> </w:t>
      </w:r>
      <w:r w:rsidRPr="00395F72">
        <w:rPr>
          <w:color w:val="000000" w:themeColor="text1"/>
          <w:sz w:val="28"/>
          <w:szCs w:val="28"/>
        </w:rPr>
        <w:t>мероприятий,</w:t>
      </w:r>
      <w:r w:rsidRPr="00395F72">
        <w:rPr>
          <w:color w:val="000000" w:themeColor="text1"/>
          <w:spacing w:val="5"/>
          <w:sz w:val="28"/>
          <w:szCs w:val="28"/>
        </w:rPr>
        <w:t xml:space="preserve"> </w:t>
      </w:r>
      <w:r w:rsidRPr="00395F72">
        <w:rPr>
          <w:color w:val="000000" w:themeColor="text1"/>
          <w:sz w:val="28"/>
          <w:szCs w:val="28"/>
        </w:rPr>
        <w:t>индивидуальные</w:t>
      </w:r>
      <w:r w:rsidRPr="00395F72">
        <w:rPr>
          <w:color w:val="000000" w:themeColor="text1"/>
          <w:spacing w:val="-2"/>
          <w:sz w:val="28"/>
          <w:szCs w:val="28"/>
        </w:rPr>
        <w:t xml:space="preserve"> </w:t>
      </w:r>
      <w:r w:rsidRPr="00395F72">
        <w:rPr>
          <w:color w:val="000000" w:themeColor="text1"/>
          <w:sz w:val="28"/>
          <w:szCs w:val="28"/>
        </w:rPr>
        <w:t xml:space="preserve">беседы. Создан отряд профилактики правонарушений, действует отряд </w:t>
      </w:r>
      <w:r w:rsidRPr="00395F72">
        <w:rPr>
          <w:color w:val="000000" w:themeColor="text1"/>
          <w:sz w:val="28"/>
          <w:szCs w:val="28"/>
          <w:lang w:val="en-US"/>
        </w:rPr>
        <w:t>SMS</w:t>
      </w:r>
      <w:r w:rsidRPr="00395F72">
        <w:rPr>
          <w:color w:val="000000" w:themeColor="text1"/>
          <w:sz w:val="28"/>
          <w:szCs w:val="28"/>
        </w:rPr>
        <w:t>-дети. Тесно сотрудничаем с движением Форпост, и работниками КДН И ЗП, сотрудниками</w:t>
      </w:r>
      <w:r w:rsidRPr="00395F72">
        <w:rPr>
          <w:color w:val="000000" w:themeColor="text1"/>
          <w:spacing w:val="1"/>
          <w:sz w:val="28"/>
          <w:szCs w:val="28"/>
        </w:rPr>
        <w:t xml:space="preserve"> </w:t>
      </w:r>
      <w:r w:rsidRPr="00395F72">
        <w:rPr>
          <w:color w:val="000000" w:themeColor="text1"/>
          <w:sz w:val="28"/>
          <w:szCs w:val="28"/>
        </w:rPr>
        <w:t>ОВД</w:t>
      </w:r>
      <w:r w:rsidRPr="00395F72">
        <w:rPr>
          <w:color w:val="000000" w:themeColor="text1"/>
          <w:spacing w:val="1"/>
          <w:sz w:val="28"/>
          <w:szCs w:val="28"/>
        </w:rPr>
        <w:t xml:space="preserve"> </w:t>
      </w:r>
      <w:r w:rsidRPr="00395F72">
        <w:rPr>
          <w:color w:val="000000" w:themeColor="text1"/>
          <w:sz w:val="28"/>
          <w:szCs w:val="28"/>
        </w:rPr>
        <w:t>и</w:t>
      </w:r>
      <w:r w:rsidRPr="00395F72">
        <w:rPr>
          <w:color w:val="000000" w:themeColor="text1"/>
          <w:spacing w:val="3"/>
          <w:sz w:val="28"/>
          <w:szCs w:val="28"/>
        </w:rPr>
        <w:t xml:space="preserve"> </w:t>
      </w:r>
      <w:r w:rsidRPr="00395F72">
        <w:rPr>
          <w:color w:val="000000" w:themeColor="text1"/>
          <w:sz w:val="28"/>
          <w:szCs w:val="28"/>
        </w:rPr>
        <w:t>МЧС. Целенаправленно проводится работа по</w:t>
      </w:r>
      <w:r w:rsidRPr="00395F72">
        <w:rPr>
          <w:color w:val="000000" w:themeColor="text1"/>
          <w:spacing w:val="1"/>
          <w:sz w:val="28"/>
          <w:szCs w:val="28"/>
        </w:rPr>
        <w:t xml:space="preserve"> </w:t>
      </w:r>
      <w:r w:rsidRPr="00395F72">
        <w:rPr>
          <w:color w:val="000000" w:themeColor="text1"/>
          <w:sz w:val="28"/>
          <w:szCs w:val="28"/>
        </w:rPr>
        <w:t>улучшению качества воспитания</w:t>
      </w:r>
      <w:r w:rsidRPr="00395F72">
        <w:rPr>
          <w:color w:val="000000" w:themeColor="text1"/>
          <w:spacing w:val="1"/>
          <w:sz w:val="28"/>
          <w:szCs w:val="28"/>
        </w:rPr>
        <w:t xml:space="preserve"> </w:t>
      </w:r>
      <w:r w:rsidRPr="00395F72">
        <w:rPr>
          <w:color w:val="000000" w:themeColor="text1"/>
          <w:sz w:val="28"/>
          <w:szCs w:val="28"/>
        </w:rPr>
        <w:t>за счет формирования у обучающихся ценностей здорового образа жизни, формирования</w:t>
      </w:r>
      <w:r w:rsidRPr="00395F72">
        <w:rPr>
          <w:color w:val="000000" w:themeColor="text1"/>
          <w:spacing w:val="1"/>
          <w:sz w:val="28"/>
          <w:szCs w:val="28"/>
        </w:rPr>
        <w:t xml:space="preserve"> </w:t>
      </w:r>
      <w:r w:rsidRPr="00395F72">
        <w:rPr>
          <w:color w:val="000000" w:themeColor="text1"/>
          <w:sz w:val="28"/>
          <w:szCs w:val="28"/>
        </w:rPr>
        <w:t>активной</w:t>
      </w:r>
      <w:r w:rsidRPr="00395F72">
        <w:rPr>
          <w:color w:val="000000" w:themeColor="text1"/>
          <w:spacing w:val="1"/>
          <w:sz w:val="28"/>
          <w:szCs w:val="28"/>
        </w:rPr>
        <w:t xml:space="preserve"> </w:t>
      </w:r>
      <w:r w:rsidRPr="00395F72">
        <w:rPr>
          <w:color w:val="000000" w:themeColor="text1"/>
          <w:sz w:val="28"/>
          <w:szCs w:val="28"/>
        </w:rPr>
        <w:t>гражданской</w:t>
      </w:r>
      <w:r w:rsidRPr="00395F72">
        <w:rPr>
          <w:color w:val="000000" w:themeColor="text1"/>
          <w:spacing w:val="1"/>
          <w:sz w:val="28"/>
          <w:szCs w:val="28"/>
        </w:rPr>
        <w:t xml:space="preserve"> </w:t>
      </w:r>
      <w:r w:rsidRPr="00395F72">
        <w:rPr>
          <w:color w:val="000000" w:themeColor="text1"/>
          <w:sz w:val="28"/>
          <w:szCs w:val="28"/>
        </w:rPr>
        <w:t>позиции</w:t>
      </w:r>
      <w:r w:rsidRPr="00395F72">
        <w:rPr>
          <w:color w:val="000000" w:themeColor="text1"/>
          <w:spacing w:val="1"/>
          <w:sz w:val="28"/>
          <w:szCs w:val="28"/>
        </w:rPr>
        <w:t xml:space="preserve"> </w:t>
      </w:r>
      <w:r w:rsidRPr="00395F72">
        <w:rPr>
          <w:color w:val="000000" w:themeColor="text1"/>
          <w:sz w:val="28"/>
          <w:szCs w:val="28"/>
        </w:rPr>
        <w:t>в сфере</w:t>
      </w:r>
      <w:r w:rsidRPr="00395F72">
        <w:rPr>
          <w:color w:val="000000" w:themeColor="text1"/>
          <w:spacing w:val="1"/>
          <w:sz w:val="28"/>
          <w:szCs w:val="28"/>
        </w:rPr>
        <w:t xml:space="preserve"> </w:t>
      </w:r>
      <w:r w:rsidRPr="00395F72">
        <w:rPr>
          <w:color w:val="000000" w:themeColor="text1"/>
          <w:sz w:val="28"/>
          <w:szCs w:val="28"/>
        </w:rPr>
        <w:t>профилактики</w:t>
      </w:r>
      <w:r w:rsidRPr="00395F72">
        <w:rPr>
          <w:color w:val="000000" w:themeColor="text1"/>
          <w:spacing w:val="1"/>
          <w:sz w:val="28"/>
          <w:szCs w:val="28"/>
        </w:rPr>
        <w:t xml:space="preserve"> </w:t>
      </w:r>
      <w:r w:rsidRPr="00395F72">
        <w:rPr>
          <w:color w:val="000000" w:themeColor="text1"/>
          <w:sz w:val="28"/>
          <w:szCs w:val="28"/>
        </w:rPr>
        <w:t>наркомании.</w:t>
      </w:r>
      <w:r w:rsidRPr="00395F72">
        <w:rPr>
          <w:color w:val="000000" w:themeColor="text1"/>
          <w:spacing w:val="1"/>
          <w:sz w:val="28"/>
          <w:szCs w:val="28"/>
        </w:rPr>
        <w:t xml:space="preserve"> </w:t>
      </w:r>
      <w:r w:rsidRPr="00395F72">
        <w:rPr>
          <w:color w:val="000000" w:themeColor="text1"/>
          <w:sz w:val="28"/>
          <w:szCs w:val="28"/>
        </w:rPr>
        <w:t>Планомерно</w:t>
      </w:r>
      <w:r w:rsidRPr="00395F72">
        <w:rPr>
          <w:color w:val="000000" w:themeColor="text1"/>
          <w:spacing w:val="1"/>
          <w:sz w:val="28"/>
          <w:szCs w:val="28"/>
        </w:rPr>
        <w:t xml:space="preserve"> </w:t>
      </w:r>
      <w:r w:rsidRPr="00395F72">
        <w:rPr>
          <w:color w:val="000000" w:themeColor="text1"/>
          <w:sz w:val="28"/>
          <w:szCs w:val="28"/>
        </w:rPr>
        <w:t>и</w:t>
      </w:r>
      <w:r w:rsidRPr="00395F72">
        <w:rPr>
          <w:color w:val="000000" w:themeColor="text1"/>
          <w:spacing w:val="1"/>
          <w:sz w:val="28"/>
          <w:szCs w:val="28"/>
        </w:rPr>
        <w:t xml:space="preserve"> </w:t>
      </w:r>
      <w:r w:rsidRPr="00395F72">
        <w:rPr>
          <w:color w:val="000000" w:themeColor="text1"/>
          <w:sz w:val="28"/>
          <w:szCs w:val="28"/>
        </w:rPr>
        <w:t>целенаправленно</w:t>
      </w:r>
      <w:r w:rsidRPr="00395F72">
        <w:rPr>
          <w:color w:val="000000" w:themeColor="text1"/>
          <w:spacing w:val="1"/>
          <w:sz w:val="28"/>
          <w:szCs w:val="28"/>
        </w:rPr>
        <w:t xml:space="preserve"> </w:t>
      </w:r>
      <w:r w:rsidRPr="00395F72">
        <w:rPr>
          <w:color w:val="000000" w:themeColor="text1"/>
          <w:sz w:val="28"/>
          <w:szCs w:val="28"/>
        </w:rPr>
        <w:t>проводится</w:t>
      </w:r>
      <w:r w:rsidRPr="00395F72">
        <w:rPr>
          <w:color w:val="000000" w:themeColor="text1"/>
          <w:spacing w:val="1"/>
          <w:sz w:val="28"/>
          <w:szCs w:val="28"/>
        </w:rPr>
        <w:t xml:space="preserve"> </w:t>
      </w:r>
      <w:r w:rsidRPr="00395F72">
        <w:rPr>
          <w:color w:val="000000" w:themeColor="text1"/>
          <w:sz w:val="28"/>
          <w:szCs w:val="28"/>
        </w:rPr>
        <w:t>информационно-наглядная</w:t>
      </w:r>
      <w:r w:rsidRPr="00395F72">
        <w:rPr>
          <w:color w:val="000000" w:themeColor="text1"/>
          <w:spacing w:val="1"/>
          <w:sz w:val="28"/>
          <w:szCs w:val="28"/>
        </w:rPr>
        <w:t xml:space="preserve"> </w:t>
      </w:r>
      <w:r w:rsidRPr="00395F72">
        <w:rPr>
          <w:color w:val="000000" w:themeColor="text1"/>
          <w:sz w:val="28"/>
          <w:szCs w:val="28"/>
        </w:rPr>
        <w:t>агитация,</w:t>
      </w:r>
      <w:r w:rsidRPr="00395F72">
        <w:rPr>
          <w:color w:val="000000" w:themeColor="text1"/>
          <w:spacing w:val="1"/>
          <w:sz w:val="28"/>
          <w:szCs w:val="28"/>
        </w:rPr>
        <w:t xml:space="preserve"> </w:t>
      </w:r>
      <w:r w:rsidRPr="00395F72">
        <w:rPr>
          <w:color w:val="000000" w:themeColor="text1"/>
          <w:sz w:val="28"/>
          <w:szCs w:val="28"/>
        </w:rPr>
        <w:t>развитие</w:t>
      </w:r>
      <w:r w:rsidRPr="00395F72">
        <w:rPr>
          <w:color w:val="000000" w:themeColor="text1"/>
          <w:spacing w:val="1"/>
          <w:sz w:val="28"/>
          <w:szCs w:val="28"/>
        </w:rPr>
        <w:t xml:space="preserve"> </w:t>
      </w:r>
      <w:r w:rsidRPr="00395F72">
        <w:rPr>
          <w:color w:val="000000" w:themeColor="text1"/>
          <w:sz w:val="28"/>
          <w:szCs w:val="28"/>
        </w:rPr>
        <w:t>и</w:t>
      </w:r>
      <w:r w:rsidRPr="00395F72">
        <w:rPr>
          <w:color w:val="000000" w:themeColor="text1"/>
          <w:spacing w:val="1"/>
          <w:sz w:val="28"/>
          <w:szCs w:val="28"/>
        </w:rPr>
        <w:t xml:space="preserve"> </w:t>
      </w:r>
      <w:r w:rsidRPr="00395F72">
        <w:rPr>
          <w:color w:val="000000" w:themeColor="text1"/>
          <w:sz w:val="28"/>
          <w:szCs w:val="28"/>
        </w:rPr>
        <w:t>стимулирование</w:t>
      </w:r>
      <w:r w:rsidRPr="00395F72">
        <w:rPr>
          <w:color w:val="000000" w:themeColor="text1"/>
          <w:spacing w:val="3"/>
          <w:sz w:val="28"/>
          <w:szCs w:val="28"/>
        </w:rPr>
        <w:t xml:space="preserve"> </w:t>
      </w:r>
      <w:r w:rsidRPr="00395F72">
        <w:rPr>
          <w:color w:val="000000" w:themeColor="text1"/>
          <w:sz w:val="28"/>
          <w:szCs w:val="28"/>
        </w:rPr>
        <w:t>детского</w:t>
      </w:r>
      <w:r w:rsidRPr="00395F72">
        <w:rPr>
          <w:color w:val="000000" w:themeColor="text1"/>
          <w:spacing w:val="2"/>
          <w:sz w:val="28"/>
          <w:szCs w:val="28"/>
        </w:rPr>
        <w:t xml:space="preserve"> </w:t>
      </w:r>
      <w:r w:rsidRPr="00395F72">
        <w:rPr>
          <w:color w:val="000000" w:themeColor="text1"/>
          <w:sz w:val="28"/>
          <w:szCs w:val="28"/>
        </w:rPr>
        <w:t>творчества. Проведены заседания Совета профилактики правонарушений, но несмотря на это выросло число несовершеннолетних состоящих на учете в ПДН (красная зона). На конец учебного года в внутреннем контроле школы состояло:</w:t>
      </w:r>
    </w:p>
    <w:tbl>
      <w:tblPr>
        <w:tblStyle w:val="ab"/>
        <w:tblpPr w:leftFromText="180" w:rightFromText="180" w:vertAnchor="text" w:horzAnchor="margin" w:tblpY="97"/>
        <w:tblW w:w="0" w:type="auto"/>
        <w:tblLook w:val="04A0" w:firstRow="1" w:lastRow="0" w:firstColumn="1" w:lastColumn="0" w:noHBand="0" w:noVBand="1"/>
      </w:tblPr>
      <w:tblGrid>
        <w:gridCol w:w="4248"/>
        <w:gridCol w:w="2935"/>
        <w:gridCol w:w="2820"/>
      </w:tblGrid>
      <w:tr w:rsidR="0046274A" w:rsidRPr="00395F72" w:rsidTr="00193418">
        <w:tc>
          <w:tcPr>
            <w:tcW w:w="4248" w:type="dxa"/>
          </w:tcPr>
          <w:p w:rsidR="0046274A" w:rsidRPr="00395F72" w:rsidRDefault="0046274A" w:rsidP="00193418">
            <w:pPr>
              <w:pStyle w:val="a4"/>
              <w:shd w:val="clear" w:color="auto" w:fill="FFFFFF" w:themeFill="background1"/>
              <w:tabs>
                <w:tab w:val="left" w:pos="3325"/>
              </w:tabs>
              <w:spacing w:line="360" w:lineRule="auto"/>
              <w:ind w:left="0" w:right="110"/>
              <w:jc w:val="center"/>
              <w:rPr>
                <w:color w:val="000000" w:themeColor="text1"/>
                <w:sz w:val="28"/>
                <w:szCs w:val="28"/>
              </w:rPr>
            </w:pPr>
            <w:r w:rsidRPr="00395F72">
              <w:rPr>
                <w:color w:val="000000" w:themeColor="text1"/>
                <w:sz w:val="28"/>
                <w:szCs w:val="28"/>
              </w:rPr>
              <w:t>Красная зона</w:t>
            </w:r>
          </w:p>
        </w:tc>
        <w:tc>
          <w:tcPr>
            <w:tcW w:w="2935" w:type="dxa"/>
          </w:tcPr>
          <w:p w:rsidR="0046274A" w:rsidRPr="00395F72" w:rsidRDefault="0046274A" w:rsidP="00193418">
            <w:pPr>
              <w:pStyle w:val="a4"/>
              <w:shd w:val="clear" w:color="auto" w:fill="FFFFFF" w:themeFill="background1"/>
              <w:tabs>
                <w:tab w:val="left" w:pos="3325"/>
              </w:tabs>
              <w:spacing w:line="360" w:lineRule="auto"/>
              <w:ind w:left="0" w:right="110"/>
              <w:jc w:val="center"/>
              <w:rPr>
                <w:color w:val="000000" w:themeColor="text1"/>
                <w:sz w:val="28"/>
                <w:szCs w:val="28"/>
              </w:rPr>
            </w:pPr>
            <w:r w:rsidRPr="00395F72">
              <w:rPr>
                <w:color w:val="000000" w:themeColor="text1"/>
                <w:sz w:val="28"/>
                <w:szCs w:val="28"/>
              </w:rPr>
              <w:t>Желтая зона</w:t>
            </w:r>
          </w:p>
        </w:tc>
        <w:tc>
          <w:tcPr>
            <w:tcW w:w="2820" w:type="dxa"/>
          </w:tcPr>
          <w:p w:rsidR="0046274A" w:rsidRPr="00395F72" w:rsidRDefault="0046274A" w:rsidP="00193418">
            <w:pPr>
              <w:pStyle w:val="a4"/>
              <w:shd w:val="clear" w:color="auto" w:fill="FFFFFF" w:themeFill="background1"/>
              <w:tabs>
                <w:tab w:val="left" w:pos="3325"/>
              </w:tabs>
              <w:spacing w:line="360" w:lineRule="auto"/>
              <w:ind w:left="0" w:right="110"/>
              <w:jc w:val="center"/>
              <w:rPr>
                <w:color w:val="000000" w:themeColor="text1"/>
                <w:sz w:val="28"/>
                <w:szCs w:val="28"/>
              </w:rPr>
            </w:pPr>
            <w:r w:rsidRPr="00395F72">
              <w:rPr>
                <w:color w:val="000000" w:themeColor="text1"/>
                <w:sz w:val="28"/>
                <w:szCs w:val="28"/>
              </w:rPr>
              <w:t>Зеленая зона</w:t>
            </w:r>
          </w:p>
        </w:tc>
      </w:tr>
      <w:tr w:rsidR="0046274A" w:rsidRPr="00395F72" w:rsidTr="00193418">
        <w:tc>
          <w:tcPr>
            <w:tcW w:w="4248" w:type="dxa"/>
          </w:tcPr>
          <w:p w:rsidR="0046274A" w:rsidRPr="00395F72" w:rsidRDefault="0046274A" w:rsidP="00193418">
            <w:pPr>
              <w:pStyle w:val="a4"/>
              <w:shd w:val="clear" w:color="auto" w:fill="FFFFFF" w:themeFill="background1"/>
              <w:tabs>
                <w:tab w:val="left" w:pos="3325"/>
              </w:tabs>
              <w:spacing w:line="360" w:lineRule="auto"/>
              <w:ind w:left="0" w:right="110"/>
              <w:jc w:val="center"/>
              <w:rPr>
                <w:color w:val="000000" w:themeColor="text1"/>
                <w:sz w:val="28"/>
                <w:szCs w:val="28"/>
                <w:lang w:val="tt-RU"/>
              </w:rPr>
            </w:pPr>
            <w:r w:rsidRPr="00395F72">
              <w:rPr>
                <w:color w:val="000000" w:themeColor="text1"/>
                <w:sz w:val="28"/>
                <w:szCs w:val="28"/>
                <w:lang w:val="tt-RU"/>
              </w:rPr>
              <w:t>3</w:t>
            </w:r>
          </w:p>
        </w:tc>
        <w:tc>
          <w:tcPr>
            <w:tcW w:w="2935" w:type="dxa"/>
          </w:tcPr>
          <w:p w:rsidR="0046274A" w:rsidRPr="00395F72" w:rsidRDefault="0046274A" w:rsidP="00193418">
            <w:pPr>
              <w:pStyle w:val="a4"/>
              <w:shd w:val="clear" w:color="auto" w:fill="FFFFFF" w:themeFill="background1"/>
              <w:tabs>
                <w:tab w:val="left" w:pos="3325"/>
              </w:tabs>
              <w:spacing w:line="360" w:lineRule="auto"/>
              <w:ind w:left="0" w:right="110"/>
              <w:jc w:val="center"/>
              <w:rPr>
                <w:color w:val="000000" w:themeColor="text1"/>
                <w:sz w:val="28"/>
                <w:szCs w:val="28"/>
                <w:lang w:val="tt-RU"/>
              </w:rPr>
            </w:pPr>
            <w:r>
              <w:rPr>
                <w:color w:val="000000" w:themeColor="text1"/>
                <w:sz w:val="28"/>
                <w:szCs w:val="28"/>
              </w:rPr>
              <w:t>23</w:t>
            </w:r>
          </w:p>
        </w:tc>
        <w:tc>
          <w:tcPr>
            <w:tcW w:w="2820" w:type="dxa"/>
          </w:tcPr>
          <w:p w:rsidR="0046274A" w:rsidRPr="00395F72" w:rsidRDefault="0046274A" w:rsidP="00193418">
            <w:pPr>
              <w:pStyle w:val="a4"/>
              <w:shd w:val="clear" w:color="auto" w:fill="FFFFFF" w:themeFill="background1"/>
              <w:spacing w:line="360" w:lineRule="auto"/>
              <w:ind w:left="0" w:right="110"/>
              <w:jc w:val="center"/>
              <w:rPr>
                <w:color w:val="000000" w:themeColor="text1"/>
                <w:sz w:val="28"/>
                <w:szCs w:val="28"/>
                <w:lang w:val="tt-RU"/>
              </w:rPr>
            </w:pPr>
            <w:r>
              <w:rPr>
                <w:color w:val="000000" w:themeColor="text1"/>
                <w:sz w:val="28"/>
                <w:szCs w:val="28"/>
                <w:lang w:val="tt-RU"/>
              </w:rPr>
              <w:t>165</w:t>
            </w:r>
          </w:p>
        </w:tc>
      </w:tr>
    </w:tbl>
    <w:p w:rsidR="0046274A" w:rsidRPr="00395F72" w:rsidRDefault="0046274A" w:rsidP="0046274A">
      <w:pPr>
        <w:pStyle w:val="a4"/>
        <w:shd w:val="clear" w:color="auto" w:fill="FFFFFF" w:themeFill="background1"/>
        <w:spacing w:before="1" w:line="360" w:lineRule="auto"/>
        <w:ind w:left="0" w:right="112" w:firstLine="696"/>
        <w:jc w:val="both"/>
        <w:rPr>
          <w:b/>
          <w:color w:val="000000" w:themeColor="text1"/>
          <w:sz w:val="28"/>
          <w:szCs w:val="28"/>
        </w:rPr>
      </w:pPr>
      <w:r w:rsidRPr="00395F72">
        <w:rPr>
          <w:color w:val="000000" w:themeColor="text1"/>
          <w:sz w:val="28"/>
          <w:szCs w:val="28"/>
        </w:rPr>
        <w:t xml:space="preserve"> </w:t>
      </w:r>
      <w:r w:rsidRPr="00395F72">
        <w:rPr>
          <w:b/>
          <w:color w:val="000000" w:themeColor="text1"/>
          <w:sz w:val="28"/>
          <w:szCs w:val="28"/>
        </w:rPr>
        <w:t>Модуль «Социальное партнерство»</w:t>
      </w:r>
    </w:p>
    <w:p w:rsidR="0046274A" w:rsidRPr="00395F72" w:rsidRDefault="0046274A" w:rsidP="0046274A">
      <w:pPr>
        <w:shd w:val="clear" w:color="auto" w:fill="FFFFFF" w:themeFill="background1"/>
        <w:spacing w:line="360" w:lineRule="auto"/>
        <w:jc w:val="center"/>
        <w:rPr>
          <w:b/>
          <w:i/>
          <w:color w:val="000000" w:themeColor="text1"/>
          <w:sz w:val="28"/>
          <w:szCs w:val="28"/>
        </w:rPr>
      </w:pPr>
      <w:bookmarkStart w:id="12" w:name="Модуль_«Социальное_партнерство»"/>
      <w:bookmarkEnd w:id="12"/>
      <w:r w:rsidRPr="00395F72">
        <w:rPr>
          <w:b/>
          <w:i/>
          <w:color w:val="000000" w:themeColor="text1"/>
          <w:sz w:val="28"/>
          <w:szCs w:val="28"/>
        </w:rPr>
        <w:t>Взаимодействие</w:t>
      </w:r>
      <w:r w:rsidRPr="00395F72">
        <w:rPr>
          <w:b/>
          <w:i/>
          <w:color w:val="000000" w:themeColor="text1"/>
          <w:spacing w:val="-10"/>
          <w:sz w:val="28"/>
          <w:szCs w:val="28"/>
        </w:rPr>
        <w:t xml:space="preserve"> </w:t>
      </w:r>
      <w:r w:rsidRPr="00395F72">
        <w:rPr>
          <w:b/>
          <w:i/>
          <w:color w:val="000000" w:themeColor="text1"/>
          <w:sz w:val="28"/>
          <w:szCs w:val="28"/>
        </w:rPr>
        <w:t>школы</w:t>
      </w:r>
      <w:r w:rsidRPr="00395F72">
        <w:rPr>
          <w:b/>
          <w:i/>
          <w:color w:val="000000" w:themeColor="text1"/>
          <w:spacing w:val="-11"/>
          <w:sz w:val="28"/>
          <w:szCs w:val="28"/>
        </w:rPr>
        <w:t xml:space="preserve"> </w:t>
      </w:r>
      <w:r w:rsidRPr="00395F72">
        <w:rPr>
          <w:b/>
          <w:i/>
          <w:color w:val="000000" w:themeColor="text1"/>
          <w:sz w:val="28"/>
          <w:szCs w:val="28"/>
        </w:rPr>
        <w:t>с</w:t>
      </w:r>
      <w:r w:rsidRPr="00395F72">
        <w:rPr>
          <w:b/>
          <w:i/>
          <w:color w:val="000000" w:themeColor="text1"/>
          <w:spacing w:val="-10"/>
          <w:sz w:val="28"/>
          <w:szCs w:val="28"/>
        </w:rPr>
        <w:t xml:space="preserve"> </w:t>
      </w:r>
      <w:r w:rsidRPr="00395F72">
        <w:rPr>
          <w:b/>
          <w:i/>
          <w:color w:val="000000" w:themeColor="text1"/>
          <w:sz w:val="28"/>
          <w:szCs w:val="28"/>
        </w:rPr>
        <w:t>социальными</w:t>
      </w:r>
      <w:r w:rsidRPr="00395F72">
        <w:rPr>
          <w:b/>
          <w:i/>
          <w:color w:val="000000" w:themeColor="text1"/>
          <w:spacing w:val="-12"/>
          <w:sz w:val="28"/>
          <w:szCs w:val="28"/>
        </w:rPr>
        <w:t xml:space="preserve"> </w:t>
      </w:r>
      <w:r w:rsidRPr="00395F72">
        <w:rPr>
          <w:b/>
          <w:i/>
          <w:color w:val="000000" w:themeColor="text1"/>
          <w:sz w:val="28"/>
          <w:szCs w:val="28"/>
        </w:rPr>
        <w:t>партнерами:</w:t>
      </w:r>
    </w:p>
    <w:tbl>
      <w:tblPr>
        <w:tblStyle w:val="TableNormal1"/>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4"/>
        <w:gridCol w:w="6521"/>
      </w:tblGrid>
      <w:tr w:rsidR="0046274A" w:rsidRPr="00395F72" w:rsidTr="00193418">
        <w:trPr>
          <w:trHeight w:val="358"/>
        </w:trPr>
        <w:tc>
          <w:tcPr>
            <w:tcW w:w="3544" w:type="dxa"/>
          </w:tcPr>
          <w:p w:rsidR="0046274A" w:rsidRPr="00395F72" w:rsidRDefault="0046274A" w:rsidP="00193418">
            <w:pPr>
              <w:shd w:val="clear" w:color="auto" w:fill="FFFFFF" w:themeFill="background1"/>
              <w:contextualSpacing/>
              <w:jc w:val="center"/>
              <w:rPr>
                <w:b/>
                <w:i/>
                <w:color w:val="000000" w:themeColor="text1"/>
                <w:sz w:val="28"/>
                <w:szCs w:val="28"/>
              </w:rPr>
            </w:pPr>
            <w:r w:rsidRPr="00395F72">
              <w:rPr>
                <w:b/>
                <w:i/>
                <w:color w:val="000000" w:themeColor="text1"/>
                <w:sz w:val="28"/>
                <w:szCs w:val="28"/>
              </w:rPr>
              <w:t>Социальные</w:t>
            </w:r>
            <w:r w:rsidRPr="00395F72">
              <w:rPr>
                <w:b/>
                <w:i/>
                <w:color w:val="000000" w:themeColor="text1"/>
                <w:spacing w:val="-5"/>
                <w:sz w:val="28"/>
                <w:szCs w:val="28"/>
              </w:rPr>
              <w:t xml:space="preserve"> </w:t>
            </w:r>
            <w:r w:rsidRPr="00395F72">
              <w:rPr>
                <w:b/>
                <w:i/>
                <w:color w:val="000000" w:themeColor="text1"/>
                <w:sz w:val="28"/>
                <w:szCs w:val="28"/>
              </w:rPr>
              <w:t>партнеры</w:t>
            </w:r>
          </w:p>
        </w:tc>
        <w:tc>
          <w:tcPr>
            <w:tcW w:w="6521" w:type="dxa"/>
          </w:tcPr>
          <w:p w:rsidR="0046274A" w:rsidRPr="00395F72" w:rsidRDefault="0046274A" w:rsidP="00193418">
            <w:pPr>
              <w:shd w:val="clear" w:color="auto" w:fill="FFFFFF" w:themeFill="background1"/>
              <w:contextualSpacing/>
              <w:jc w:val="center"/>
              <w:rPr>
                <w:b/>
                <w:i/>
                <w:color w:val="000000" w:themeColor="text1"/>
                <w:sz w:val="28"/>
                <w:szCs w:val="28"/>
              </w:rPr>
            </w:pPr>
            <w:r w:rsidRPr="00395F72">
              <w:rPr>
                <w:b/>
                <w:i/>
                <w:color w:val="000000" w:themeColor="text1"/>
                <w:sz w:val="28"/>
                <w:szCs w:val="28"/>
              </w:rPr>
              <w:t>Совместная</w:t>
            </w:r>
            <w:r w:rsidRPr="00395F72">
              <w:rPr>
                <w:b/>
                <w:i/>
                <w:color w:val="000000" w:themeColor="text1"/>
                <w:spacing w:val="-11"/>
                <w:sz w:val="28"/>
                <w:szCs w:val="28"/>
              </w:rPr>
              <w:t xml:space="preserve"> </w:t>
            </w:r>
            <w:r w:rsidRPr="00395F72">
              <w:rPr>
                <w:b/>
                <w:i/>
                <w:color w:val="000000" w:themeColor="text1"/>
                <w:sz w:val="28"/>
                <w:szCs w:val="28"/>
              </w:rPr>
              <w:t>деятельность</w:t>
            </w:r>
          </w:p>
        </w:tc>
      </w:tr>
      <w:tr w:rsidR="0046274A" w:rsidRPr="00395F72" w:rsidTr="00193418">
        <w:trPr>
          <w:trHeight w:val="549"/>
        </w:trPr>
        <w:tc>
          <w:tcPr>
            <w:tcW w:w="3544" w:type="dxa"/>
          </w:tcPr>
          <w:p w:rsidR="0046274A" w:rsidRPr="00395F72" w:rsidRDefault="0046274A" w:rsidP="00193418">
            <w:pPr>
              <w:shd w:val="clear" w:color="auto" w:fill="FFFFFF" w:themeFill="background1"/>
              <w:ind w:left="142" w:right="129"/>
              <w:contextualSpacing/>
              <w:rPr>
                <w:color w:val="000000" w:themeColor="text1"/>
                <w:sz w:val="28"/>
                <w:szCs w:val="28"/>
              </w:rPr>
            </w:pPr>
            <w:r w:rsidRPr="00395F72">
              <w:rPr>
                <w:color w:val="000000" w:themeColor="text1"/>
                <w:sz w:val="28"/>
                <w:szCs w:val="28"/>
              </w:rPr>
              <w:t>Музей Трудовой славы поселка</w:t>
            </w:r>
          </w:p>
        </w:tc>
        <w:tc>
          <w:tcPr>
            <w:tcW w:w="6521" w:type="dxa"/>
          </w:tcPr>
          <w:p w:rsidR="0046274A" w:rsidRPr="00395F72" w:rsidRDefault="0046274A" w:rsidP="00193418">
            <w:pPr>
              <w:shd w:val="clear" w:color="auto" w:fill="FFFFFF" w:themeFill="background1"/>
              <w:ind w:left="142" w:right="129"/>
              <w:contextualSpacing/>
              <w:jc w:val="center"/>
              <w:rPr>
                <w:color w:val="000000" w:themeColor="text1"/>
                <w:sz w:val="28"/>
                <w:szCs w:val="28"/>
                <w:lang w:val="ru-RU"/>
              </w:rPr>
            </w:pPr>
            <w:r w:rsidRPr="00395F72">
              <w:rPr>
                <w:color w:val="000000" w:themeColor="text1"/>
                <w:sz w:val="28"/>
                <w:szCs w:val="28"/>
                <w:lang w:val="ru-RU"/>
              </w:rPr>
              <w:t>Проведение экскурсий, занятий по программе «Школа молодого нефтяника» и мероприятий</w:t>
            </w:r>
          </w:p>
        </w:tc>
      </w:tr>
      <w:tr w:rsidR="0046274A" w:rsidRPr="00395F72" w:rsidTr="00193418">
        <w:trPr>
          <w:trHeight w:val="831"/>
        </w:trPr>
        <w:tc>
          <w:tcPr>
            <w:tcW w:w="3544" w:type="dxa"/>
          </w:tcPr>
          <w:p w:rsidR="0046274A" w:rsidRPr="00395F72" w:rsidRDefault="0046274A" w:rsidP="00193418">
            <w:pPr>
              <w:shd w:val="clear" w:color="auto" w:fill="FFFFFF" w:themeFill="background1"/>
              <w:ind w:left="142" w:right="129"/>
              <w:contextualSpacing/>
              <w:rPr>
                <w:color w:val="000000" w:themeColor="text1"/>
                <w:sz w:val="28"/>
                <w:szCs w:val="28"/>
              </w:rPr>
            </w:pPr>
            <w:r w:rsidRPr="00395F72">
              <w:rPr>
                <w:color w:val="000000" w:themeColor="text1"/>
                <w:sz w:val="28"/>
                <w:szCs w:val="28"/>
              </w:rPr>
              <w:t>Поселковая библиотека</w:t>
            </w:r>
          </w:p>
        </w:tc>
        <w:tc>
          <w:tcPr>
            <w:tcW w:w="6521" w:type="dxa"/>
          </w:tcPr>
          <w:p w:rsidR="0046274A" w:rsidRPr="00395F72" w:rsidRDefault="0046274A" w:rsidP="00193418">
            <w:pPr>
              <w:shd w:val="clear" w:color="auto" w:fill="FFFFFF" w:themeFill="background1"/>
              <w:ind w:left="142" w:right="129"/>
              <w:contextualSpacing/>
              <w:jc w:val="center"/>
              <w:rPr>
                <w:color w:val="000000" w:themeColor="text1"/>
                <w:sz w:val="28"/>
                <w:szCs w:val="28"/>
                <w:lang w:val="ru-RU"/>
              </w:rPr>
            </w:pPr>
            <w:r w:rsidRPr="00395F72">
              <w:rPr>
                <w:color w:val="000000" w:themeColor="text1"/>
                <w:sz w:val="28"/>
                <w:szCs w:val="28"/>
                <w:lang w:val="ru-RU"/>
              </w:rPr>
              <w:t>Проведение</w:t>
            </w:r>
            <w:r w:rsidRPr="00395F72">
              <w:rPr>
                <w:color w:val="000000" w:themeColor="text1"/>
                <w:spacing w:val="1"/>
                <w:sz w:val="28"/>
                <w:szCs w:val="28"/>
                <w:lang w:val="ru-RU"/>
              </w:rPr>
              <w:t xml:space="preserve"> </w:t>
            </w:r>
            <w:r w:rsidRPr="00395F72">
              <w:rPr>
                <w:color w:val="000000" w:themeColor="text1"/>
                <w:sz w:val="28"/>
                <w:szCs w:val="28"/>
                <w:lang w:val="ru-RU"/>
              </w:rPr>
              <w:t>библиотечных</w:t>
            </w:r>
            <w:r w:rsidRPr="00395F72">
              <w:rPr>
                <w:color w:val="000000" w:themeColor="text1"/>
                <w:spacing w:val="1"/>
                <w:sz w:val="28"/>
                <w:szCs w:val="28"/>
                <w:lang w:val="ru-RU"/>
              </w:rPr>
              <w:t xml:space="preserve"> </w:t>
            </w:r>
            <w:r w:rsidRPr="00395F72">
              <w:rPr>
                <w:color w:val="000000" w:themeColor="text1"/>
                <w:sz w:val="28"/>
                <w:szCs w:val="28"/>
                <w:lang w:val="ru-RU"/>
              </w:rPr>
              <w:t>уроков,</w:t>
            </w:r>
            <w:r w:rsidRPr="00395F72">
              <w:rPr>
                <w:color w:val="000000" w:themeColor="text1"/>
                <w:spacing w:val="-65"/>
                <w:sz w:val="28"/>
                <w:szCs w:val="28"/>
                <w:lang w:val="ru-RU"/>
              </w:rPr>
              <w:t xml:space="preserve"> </w:t>
            </w:r>
            <w:r w:rsidRPr="00395F72">
              <w:rPr>
                <w:color w:val="000000" w:themeColor="text1"/>
                <w:sz w:val="28"/>
                <w:szCs w:val="28"/>
                <w:lang w:val="ru-RU"/>
              </w:rPr>
              <w:t>праздников,</w:t>
            </w:r>
            <w:r w:rsidRPr="00395F72">
              <w:rPr>
                <w:color w:val="000000" w:themeColor="text1"/>
                <w:spacing w:val="1"/>
                <w:sz w:val="28"/>
                <w:szCs w:val="28"/>
                <w:lang w:val="ru-RU"/>
              </w:rPr>
              <w:t xml:space="preserve"> </w:t>
            </w:r>
            <w:r w:rsidRPr="00395F72">
              <w:rPr>
                <w:color w:val="000000" w:themeColor="text1"/>
                <w:sz w:val="28"/>
                <w:szCs w:val="28"/>
                <w:lang w:val="ru-RU"/>
              </w:rPr>
              <w:t>тематических</w:t>
            </w:r>
            <w:r w:rsidRPr="00395F72">
              <w:rPr>
                <w:color w:val="000000" w:themeColor="text1"/>
                <w:spacing w:val="1"/>
                <w:sz w:val="28"/>
                <w:szCs w:val="28"/>
                <w:lang w:val="ru-RU"/>
              </w:rPr>
              <w:t xml:space="preserve"> </w:t>
            </w:r>
            <w:r w:rsidRPr="00395F72">
              <w:rPr>
                <w:color w:val="000000" w:themeColor="text1"/>
                <w:sz w:val="28"/>
                <w:szCs w:val="28"/>
                <w:lang w:val="ru-RU"/>
              </w:rPr>
              <w:t>занятий,</w:t>
            </w:r>
            <w:r w:rsidRPr="00395F72">
              <w:rPr>
                <w:color w:val="000000" w:themeColor="text1"/>
                <w:spacing w:val="-65"/>
                <w:sz w:val="28"/>
                <w:szCs w:val="28"/>
                <w:lang w:val="ru-RU"/>
              </w:rPr>
              <w:t xml:space="preserve"> </w:t>
            </w:r>
            <w:r w:rsidRPr="00395F72">
              <w:rPr>
                <w:color w:val="000000" w:themeColor="text1"/>
                <w:sz w:val="28"/>
                <w:szCs w:val="28"/>
                <w:lang w:val="ru-RU"/>
              </w:rPr>
              <w:t>организация</w:t>
            </w:r>
            <w:r w:rsidRPr="00395F72">
              <w:rPr>
                <w:color w:val="000000" w:themeColor="text1"/>
                <w:spacing w:val="27"/>
                <w:sz w:val="28"/>
                <w:szCs w:val="28"/>
                <w:lang w:val="ru-RU"/>
              </w:rPr>
              <w:t xml:space="preserve"> </w:t>
            </w:r>
            <w:r w:rsidRPr="00395F72">
              <w:rPr>
                <w:color w:val="000000" w:themeColor="text1"/>
                <w:sz w:val="28"/>
                <w:szCs w:val="28"/>
                <w:lang w:val="ru-RU"/>
              </w:rPr>
              <w:t>встреч</w:t>
            </w:r>
            <w:r w:rsidRPr="00395F72">
              <w:rPr>
                <w:color w:val="000000" w:themeColor="text1"/>
                <w:spacing w:val="28"/>
                <w:sz w:val="28"/>
                <w:szCs w:val="28"/>
                <w:lang w:val="ru-RU"/>
              </w:rPr>
              <w:t xml:space="preserve"> </w:t>
            </w:r>
            <w:r w:rsidRPr="00395F72">
              <w:rPr>
                <w:color w:val="000000" w:themeColor="text1"/>
                <w:sz w:val="28"/>
                <w:szCs w:val="28"/>
                <w:lang w:val="ru-RU"/>
              </w:rPr>
              <w:t>с</w:t>
            </w:r>
            <w:r w:rsidRPr="00395F72">
              <w:rPr>
                <w:color w:val="000000" w:themeColor="text1"/>
                <w:spacing w:val="27"/>
                <w:sz w:val="28"/>
                <w:szCs w:val="28"/>
                <w:lang w:val="ru-RU"/>
              </w:rPr>
              <w:t xml:space="preserve"> </w:t>
            </w:r>
            <w:r w:rsidRPr="00395F72">
              <w:rPr>
                <w:color w:val="000000" w:themeColor="text1"/>
                <w:sz w:val="28"/>
                <w:szCs w:val="28"/>
                <w:lang w:val="ru-RU"/>
              </w:rPr>
              <w:t>местными писателями</w:t>
            </w:r>
            <w:r w:rsidRPr="00395F72">
              <w:rPr>
                <w:color w:val="000000" w:themeColor="text1"/>
                <w:spacing w:val="-4"/>
                <w:sz w:val="28"/>
                <w:szCs w:val="28"/>
                <w:lang w:val="ru-RU"/>
              </w:rPr>
              <w:t xml:space="preserve"> </w:t>
            </w:r>
            <w:r w:rsidRPr="00395F72">
              <w:rPr>
                <w:color w:val="000000" w:themeColor="text1"/>
                <w:sz w:val="28"/>
                <w:szCs w:val="28"/>
                <w:lang w:val="ru-RU"/>
              </w:rPr>
              <w:t>и поэтами</w:t>
            </w:r>
          </w:p>
        </w:tc>
      </w:tr>
      <w:tr w:rsidR="0046274A" w:rsidRPr="00395F72" w:rsidTr="00193418">
        <w:trPr>
          <w:trHeight w:val="583"/>
        </w:trPr>
        <w:tc>
          <w:tcPr>
            <w:tcW w:w="3544" w:type="dxa"/>
          </w:tcPr>
          <w:p w:rsidR="0046274A" w:rsidRPr="00395F72" w:rsidRDefault="0046274A" w:rsidP="00193418">
            <w:pPr>
              <w:shd w:val="clear" w:color="auto" w:fill="FFFFFF" w:themeFill="background1"/>
              <w:ind w:left="142" w:right="129"/>
              <w:contextualSpacing/>
              <w:rPr>
                <w:color w:val="000000" w:themeColor="text1"/>
                <w:sz w:val="28"/>
                <w:szCs w:val="28"/>
              </w:rPr>
            </w:pPr>
            <w:r w:rsidRPr="00395F72">
              <w:rPr>
                <w:color w:val="000000" w:themeColor="text1"/>
                <w:sz w:val="28"/>
                <w:szCs w:val="28"/>
              </w:rPr>
              <w:t>ДДМШ</w:t>
            </w:r>
          </w:p>
        </w:tc>
        <w:tc>
          <w:tcPr>
            <w:tcW w:w="6521" w:type="dxa"/>
          </w:tcPr>
          <w:p w:rsidR="0046274A" w:rsidRPr="00395F72" w:rsidRDefault="0046274A" w:rsidP="00193418">
            <w:pPr>
              <w:shd w:val="clear" w:color="auto" w:fill="FFFFFF" w:themeFill="background1"/>
              <w:tabs>
                <w:tab w:val="left" w:pos="1693"/>
                <w:tab w:val="left" w:pos="3197"/>
                <w:tab w:val="left" w:pos="4361"/>
              </w:tabs>
              <w:ind w:left="142" w:right="129"/>
              <w:contextualSpacing/>
              <w:jc w:val="center"/>
              <w:rPr>
                <w:color w:val="000000" w:themeColor="text1"/>
                <w:sz w:val="28"/>
                <w:szCs w:val="28"/>
                <w:lang w:val="ru-RU"/>
              </w:rPr>
            </w:pPr>
            <w:r w:rsidRPr="00395F72">
              <w:rPr>
                <w:color w:val="000000" w:themeColor="text1"/>
                <w:sz w:val="28"/>
                <w:szCs w:val="28"/>
                <w:lang w:val="ru-RU"/>
              </w:rPr>
              <w:t>Посещение концертов, участие в конкурсах.</w:t>
            </w:r>
            <w:r w:rsidRPr="00395F72">
              <w:rPr>
                <w:color w:val="000000" w:themeColor="text1"/>
                <w:spacing w:val="55"/>
                <w:sz w:val="28"/>
                <w:szCs w:val="28"/>
                <w:lang w:val="ru-RU"/>
              </w:rPr>
              <w:t xml:space="preserve"> </w:t>
            </w:r>
            <w:r w:rsidRPr="00395F72">
              <w:rPr>
                <w:color w:val="000000" w:themeColor="text1"/>
                <w:sz w:val="28"/>
                <w:szCs w:val="28"/>
                <w:lang w:val="ru-RU"/>
              </w:rPr>
              <w:t>Организация</w:t>
            </w:r>
            <w:r w:rsidRPr="00395F72">
              <w:rPr>
                <w:color w:val="000000" w:themeColor="text1"/>
                <w:spacing w:val="56"/>
                <w:sz w:val="28"/>
                <w:szCs w:val="28"/>
                <w:lang w:val="ru-RU"/>
              </w:rPr>
              <w:t xml:space="preserve"> </w:t>
            </w:r>
            <w:r w:rsidRPr="00395F72">
              <w:rPr>
                <w:color w:val="000000" w:themeColor="text1"/>
                <w:sz w:val="28"/>
                <w:szCs w:val="28"/>
                <w:lang w:val="ru-RU"/>
              </w:rPr>
              <w:t>совместных</w:t>
            </w:r>
            <w:r w:rsidRPr="00395F72">
              <w:rPr>
                <w:color w:val="000000" w:themeColor="text1"/>
                <w:spacing w:val="-65"/>
                <w:sz w:val="28"/>
                <w:szCs w:val="28"/>
                <w:lang w:val="ru-RU"/>
              </w:rPr>
              <w:t xml:space="preserve"> </w:t>
            </w:r>
            <w:r w:rsidRPr="00395F72">
              <w:rPr>
                <w:color w:val="000000" w:themeColor="text1"/>
                <w:sz w:val="28"/>
                <w:szCs w:val="28"/>
                <w:lang w:val="ru-RU"/>
              </w:rPr>
              <w:t>культурно-досуговых</w:t>
            </w:r>
            <w:r w:rsidRPr="00395F72">
              <w:rPr>
                <w:color w:val="000000" w:themeColor="text1"/>
                <w:spacing w:val="-4"/>
                <w:sz w:val="28"/>
                <w:szCs w:val="28"/>
                <w:lang w:val="ru-RU"/>
              </w:rPr>
              <w:t xml:space="preserve"> </w:t>
            </w:r>
            <w:r w:rsidRPr="00395F72">
              <w:rPr>
                <w:color w:val="000000" w:themeColor="text1"/>
                <w:sz w:val="28"/>
                <w:szCs w:val="28"/>
                <w:lang w:val="ru-RU"/>
              </w:rPr>
              <w:t>проектов</w:t>
            </w:r>
          </w:p>
        </w:tc>
      </w:tr>
      <w:tr w:rsidR="0046274A" w:rsidRPr="00395F72" w:rsidTr="00193418">
        <w:trPr>
          <w:trHeight w:val="563"/>
        </w:trPr>
        <w:tc>
          <w:tcPr>
            <w:tcW w:w="3544" w:type="dxa"/>
          </w:tcPr>
          <w:p w:rsidR="0046274A" w:rsidRPr="00395F72" w:rsidRDefault="0046274A" w:rsidP="00193418">
            <w:pPr>
              <w:shd w:val="clear" w:color="auto" w:fill="FFFFFF" w:themeFill="background1"/>
              <w:ind w:left="142" w:right="129"/>
              <w:contextualSpacing/>
              <w:rPr>
                <w:color w:val="000000" w:themeColor="text1"/>
                <w:sz w:val="28"/>
                <w:szCs w:val="28"/>
              </w:rPr>
            </w:pPr>
            <w:r w:rsidRPr="00395F72">
              <w:rPr>
                <w:color w:val="000000" w:themeColor="text1"/>
                <w:sz w:val="28"/>
                <w:szCs w:val="28"/>
              </w:rPr>
              <w:t>ДДХШ</w:t>
            </w:r>
          </w:p>
        </w:tc>
        <w:tc>
          <w:tcPr>
            <w:tcW w:w="6521" w:type="dxa"/>
          </w:tcPr>
          <w:p w:rsidR="0046274A" w:rsidRPr="00395F72" w:rsidRDefault="0046274A" w:rsidP="00193418">
            <w:pPr>
              <w:shd w:val="clear" w:color="auto" w:fill="FFFFFF" w:themeFill="background1"/>
              <w:ind w:left="142" w:right="129"/>
              <w:contextualSpacing/>
              <w:jc w:val="center"/>
              <w:rPr>
                <w:color w:val="000000" w:themeColor="text1"/>
                <w:sz w:val="28"/>
                <w:szCs w:val="28"/>
                <w:lang w:val="ru-RU"/>
              </w:rPr>
            </w:pPr>
            <w:r w:rsidRPr="00395F72">
              <w:rPr>
                <w:color w:val="000000" w:themeColor="text1"/>
                <w:sz w:val="28"/>
                <w:szCs w:val="28"/>
                <w:lang w:val="ru-RU"/>
              </w:rPr>
              <w:t>Совместные</w:t>
            </w:r>
            <w:r w:rsidRPr="00395F72">
              <w:rPr>
                <w:color w:val="000000" w:themeColor="text1"/>
                <w:spacing w:val="7"/>
                <w:sz w:val="28"/>
                <w:szCs w:val="28"/>
                <w:lang w:val="ru-RU"/>
              </w:rPr>
              <w:t xml:space="preserve"> </w:t>
            </w:r>
            <w:r w:rsidRPr="00395F72">
              <w:rPr>
                <w:color w:val="000000" w:themeColor="text1"/>
                <w:sz w:val="28"/>
                <w:szCs w:val="28"/>
                <w:lang w:val="ru-RU"/>
              </w:rPr>
              <w:t>выставки</w:t>
            </w:r>
            <w:r w:rsidRPr="00395F72">
              <w:rPr>
                <w:color w:val="000000" w:themeColor="text1"/>
                <w:spacing w:val="5"/>
                <w:sz w:val="28"/>
                <w:szCs w:val="28"/>
                <w:lang w:val="ru-RU"/>
              </w:rPr>
              <w:t xml:space="preserve"> </w:t>
            </w:r>
            <w:r w:rsidRPr="00395F72">
              <w:rPr>
                <w:color w:val="000000" w:themeColor="text1"/>
                <w:sz w:val="28"/>
                <w:szCs w:val="28"/>
                <w:lang w:val="ru-RU"/>
              </w:rPr>
              <w:t>работ.</w:t>
            </w:r>
            <w:r w:rsidRPr="00395F72">
              <w:rPr>
                <w:color w:val="000000" w:themeColor="text1"/>
                <w:spacing w:val="5"/>
                <w:sz w:val="28"/>
                <w:szCs w:val="28"/>
                <w:lang w:val="ru-RU"/>
              </w:rPr>
              <w:t xml:space="preserve"> </w:t>
            </w:r>
            <w:r w:rsidRPr="00395F72">
              <w:rPr>
                <w:color w:val="000000" w:themeColor="text1"/>
                <w:sz w:val="28"/>
                <w:szCs w:val="28"/>
                <w:lang w:val="ru-RU"/>
              </w:rPr>
              <w:t>Участие</w:t>
            </w:r>
            <w:r w:rsidRPr="00395F72">
              <w:rPr>
                <w:color w:val="000000" w:themeColor="text1"/>
                <w:spacing w:val="-65"/>
                <w:sz w:val="28"/>
                <w:szCs w:val="28"/>
                <w:lang w:val="ru-RU"/>
              </w:rPr>
              <w:t xml:space="preserve">                                          </w:t>
            </w:r>
            <w:r w:rsidRPr="00395F72">
              <w:rPr>
                <w:color w:val="000000" w:themeColor="text1"/>
                <w:sz w:val="28"/>
                <w:szCs w:val="28"/>
                <w:lang w:val="ru-RU"/>
              </w:rPr>
              <w:t xml:space="preserve"> в муниципальных</w:t>
            </w:r>
          </w:p>
          <w:p w:rsidR="0046274A" w:rsidRPr="00395F72" w:rsidRDefault="0046274A" w:rsidP="00193418">
            <w:pPr>
              <w:shd w:val="clear" w:color="auto" w:fill="FFFFFF" w:themeFill="background1"/>
              <w:ind w:left="142" w:right="129"/>
              <w:contextualSpacing/>
              <w:jc w:val="center"/>
              <w:rPr>
                <w:color w:val="000000" w:themeColor="text1"/>
                <w:sz w:val="28"/>
                <w:szCs w:val="28"/>
              </w:rPr>
            </w:pPr>
            <w:r w:rsidRPr="00395F72">
              <w:rPr>
                <w:color w:val="000000" w:themeColor="text1"/>
                <w:sz w:val="28"/>
                <w:szCs w:val="28"/>
              </w:rPr>
              <w:t>и республиканских конкурсах</w:t>
            </w:r>
          </w:p>
        </w:tc>
      </w:tr>
      <w:tr w:rsidR="0046274A" w:rsidRPr="00395F72" w:rsidTr="00193418">
        <w:trPr>
          <w:trHeight w:val="549"/>
        </w:trPr>
        <w:tc>
          <w:tcPr>
            <w:tcW w:w="3544" w:type="dxa"/>
          </w:tcPr>
          <w:p w:rsidR="0046274A" w:rsidRPr="00395F72" w:rsidRDefault="0046274A" w:rsidP="00193418">
            <w:pPr>
              <w:shd w:val="clear" w:color="auto" w:fill="FFFFFF" w:themeFill="background1"/>
              <w:tabs>
                <w:tab w:val="left" w:pos="1348"/>
                <w:tab w:val="left" w:pos="2605"/>
                <w:tab w:val="left" w:pos="3017"/>
              </w:tabs>
              <w:ind w:left="142" w:right="129"/>
              <w:contextualSpacing/>
              <w:rPr>
                <w:color w:val="000000" w:themeColor="text1"/>
                <w:sz w:val="28"/>
                <w:szCs w:val="28"/>
                <w:lang w:val="ru-RU"/>
              </w:rPr>
            </w:pPr>
            <w:r w:rsidRPr="00395F72">
              <w:rPr>
                <w:color w:val="000000" w:themeColor="text1"/>
                <w:sz w:val="28"/>
                <w:szCs w:val="28"/>
                <w:lang w:val="ru-RU"/>
              </w:rPr>
              <w:t xml:space="preserve">Отдел по делам молодежи, спорта и туризма ИК </w:t>
            </w:r>
          </w:p>
        </w:tc>
        <w:tc>
          <w:tcPr>
            <w:tcW w:w="6521" w:type="dxa"/>
          </w:tcPr>
          <w:p w:rsidR="0046274A" w:rsidRPr="00395F72" w:rsidRDefault="0046274A" w:rsidP="00193418">
            <w:pPr>
              <w:shd w:val="clear" w:color="auto" w:fill="FFFFFF" w:themeFill="background1"/>
              <w:ind w:left="142" w:right="129"/>
              <w:contextualSpacing/>
              <w:jc w:val="center"/>
              <w:rPr>
                <w:color w:val="000000" w:themeColor="text1"/>
                <w:sz w:val="28"/>
                <w:szCs w:val="28"/>
                <w:lang w:val="ru-RU"/>
              </w:rPr>
            </w:pPr>
            <w:r w:rsidRPr="00395F72">
              <w:rPr>
                <w:color w:val="000000" w:themeColor="text1"/>
                <w:sz w:val="28"/>
                <w:szCs w:val="28"/>
                <w:lang w:val="ru-RU"/>
              </w:rPr>
              <w:t>Участие в соревнованиях, турнирах,</w:t>
            </w:r>
            <w:r w:rsidRPr="00395F72">
              <w:rPr>
                <w:color w:val="000000" w:themeColor="text1"/>
                <w:spacing w:val="1"/>
                <w:sz w:val="28"/>
                <w:szCs w:val="28"/>
                <w:lang w:val="ru-RU"/>
              </w:rPr>
              <w:t xml:space="preserve"> </w:t>
            </w:r>
            <w:r w:rsidRPr="00395F72">
              <w:rPr>
                <w:color w:val="000000" w:themeColor="text1"/>
                <w:sz w:val="28"/>
                <w:szCs w:val="28"/>
                <w:lang w:val="ru-RU"/>
              </w:rPr>
              <w:t>эстафетах</w:t>
            </w:r>
            <w:r w:rsidRPr="00395F72">
              <w:rPr>
                <w:color w:val="000000" w:themeColor="text1"/>
                <w:spacing w:val="1"/>
                <w:sz w:val="28"/>
                <w:szCs w:val="28"/>
                <w:lang w:val="ru-RU"/>
              </w:rPr>
              <w:t xml:space="preserve"> </w:t>
            </w:r>
            <w:r w:rsidRPr="00395F72">
              <w:rPr>
                <w:color w:val="000000" w:themeColor="text1"/>
                <w:sz w:val="28"/>
                <w:szCs w:val="28"/>
                <w:lang w:val="ru-RU"/>
              </w:rPr>
              <w:t>в</w:t>
            </w:r>
            <w:r w:rsidRPr="00395F72">
              <w:rPr>
                <w:color w:val="000000" w:themeColor="text1"/>
                <w:spacing w:val="1"/>
                <w:sz w:val="28"/>
                <w:szCs w:val="28"/>
                <w:lang w:val="ru-RU"/>
              </w:rPr>
              <w:t xml:space="preserve"> </w:t>
            </w:r>
            <w:r w:rsidRPr="00395F72">
              <w:rPr>
                <w:color w:val="000000" w:themeColor="text1"/>
                <w:sz w:val="28"/>
                <w:szCs w:val="28"/>
                <w:lang w:val="ru-RU"/>
              </w:rPr>
              <w:t>рамках</w:t>
            </w:r>
            <w:r w:rsidRPr="00395F72">
              <w:rPr>
                <w:color w:val="000000" w:themeColor="text1"/>
                <w:spacing w:val="1"/>
                <w:sz w:val="28"/>
                <w:szCs w:val="28"/>
                <w:lang w:val="ru-RU"/>
              </w:rPr>
              <w:t xml:space="preserve"> </w:t>
            </w:r>
            <w:r w:rsidRPr="00395F72">
              <w:rPr>
                <w:color w:val="000000" w:themeColor="text1"/>
                <w:sz w:val="28"/>
                <w:szCs w:val="28"/>
                <w:lang w:val="ru-RU"/>
              </w:rPr>
              <w:t>месячников</w:t>
            </w:r>
          </w:p>
        </w:tc>
      </w:tr>
      <w:tr w:rsidR="0046274A" w:rsidRPr="00395F72" w:rsidTr="00193418">
        <w:trPr>
          <w:trHeight w:val="694"/>
        </w:trPr>
        <w:tc>
          <w:tcPr>
            <w:tcW w:w="3544" w:type="dxa"/>
          </w:tcPr>
          <w:p w:rsidR="0046274A" w:rsidRPr="00395F72" w:rsidRDefault="0046274A" w:rsidP="00193418">
            <w:pPr>
              <w:shd w:val="clear" w:color="auto" w:fill="FFFFFF" w:themeFill="background1"/>
              <w:tabs>
                <w:tab w:val="left" w:pos="2477"/>
                <w:tab w:val="left" w:pos="4292"/>
              </w:tabs>
              <w:ind w:left="142" w:right="129"/>
              <w:contextualSpacing/>
              <w:rPr>
                <w:color w:val="000000" w:themeColor="text1"/>
                <w:sz w:val="28"/>
                <w:szCs w:val="28"/>
              </w:rPr>
            </w:pPr>
            <w:r w:rsidRPr="00395F72">
              <w:rPr>
                <w:color w:val="000000" w:themeColor="text1"/>
                <w:sz w:val="28"/>
                <w:szCs w:val="28"/>
              </w:rPr>
              <w:lastRenderedPageBreak/>
              <w:t xml:space="preserve">Образовательные организации </w:t>
            </w:r>
            <w:r w:rsidRPr="00395F72">
              <w:rPr>
                <w:color w:val="000000" w:themeColor="text1"/>
                <w:spacing w:val="-17"/>
                <w:sz w:val="28"/>
                <w:szCs w:val="28"/>
              </w:rPr>
              <w:t>пгт. Джалиль</w:t>
            </w:r>
          </w:p>
        </w:tc>
        <w:tc>
          <w:tcPr>
            <w:tcW w:w="6521" w:type="dxa"/>
          </w:tcPr>
          <w:p w:rsidR="0046274A" w:rsidRPr="00395F72" w:rsidRDefault="0046274A" w:rsidP="00193418">
            <w:pPr>
              <w:shd w:val="clear" w:color="auto" w:fill="FFFFFF" w:themeFill="background1"/>
              <w:tabs>
                <w:tab w:val="left" w:pos="2564"/>
              </w:tabs>
              <w:ind w:left="142" w:right="129"/>
              <w:contextualSpacing/>
              <w:jc w:val="center"/>
              <w:rPr>
                <w:color w:val="000000" w:themeColor="text1"/>
                <w:sz w:val="28"/>
                <w:szCs w:val="28"/>
                <w:lang w:val="ru-RU"/>
              </w:rPr>
            </w:pPr>
            <w:r w:rsidRPr="00395F72">
              <w:rPr>
                <w:color w:val="000000" w:themeColor="text1"/>
                <w:sz w:val="28"/>
                <w:szCs w:val="28"/>
                <w:lang w:val="ru-RU"/>
              </w:rPr>
              <w:t xml:space="preserve">Поддержка </w:t>
            </w:r>
            <w:r w:rsidRPr="00395F72">
              <w:rPr>
                <w:color w:val="000000" w:themeColor="text1"/>
                <w:spacing w:val="-1"/>
                <w:sz w:val="28"/>
                <w:szCs w:val="28"/>
                <w:lang w:val="ru-RU"/>
              </w:rPr>
              <w:t xml:space="preserve">образовательной </w:t>
            </w:r>
            <w:r w:rsidRPr="00395F72">
              <w:rPr>
                <w:color w:val="000000" w:themeColor="text1"/>
                <w:spacing w:val="-65"/>
                <w:sz w:val="28"/>
                <w:szCs w:val="28"/>
                <w:lang w:val="ru-RU"/>
              </w:rPr>
              <w:t xml:space="preserve"> </w:t>
            </w:r>
            <w:r w:rsidRPr="00395F72">
              <w:rPr>
                <w:color w:val="000000" w:themeColor="text1"/>
                <w:sz w:val="28"/>
                <w:szCs w:val="28"/>
                <w:lang w:val="ru-RU"/>
              </w:rPr>
              <w:t>программы,</w:t>
            </w:r>
          </w:p>
          <w:p w:rsidR="0046274A" w:rsidRPr="00395F72" w:rsidRDefault="0046274A" w:rsidP="00193418">
            <w:pPr>
              <w:shd w:val="clear" w:color="auto" w:fill="FFFFFF" w:themeFill="background1"/>
              <w:ind w:left="142" w:right="129"/>
              <w:contextualSpacing/>
              <w:jc w:val="center"/>
              <w:rPr>
                <w:color w:val="000000" w:themeColor="text1"/>
                <w:sz w:val="28"/>
                <w:szCs w:val="28"/>
                <w:lang w:val="ru-RU"/>
              </w:rPr>
            </w:pPr>
            <w:r w:rsidRPr="00395F72">
              <w:rPr>
                <w:color w:val="000000" w:themeColor="text1"/>
                <w:sz w:val="28"/>
                <w:szCs w:val="28"/>
                <w:lang w:val="ru-RU"/>
              </w:rPr>
              <w:t>расширение</w:t>
            </w:r>
            <w:r w:rsidRPr="00395F72">
              <w:rPr>
                <w:color w:val="000000" w:themeColor="text1"/>
                <w:spacing w:val="42"/>
                <w:sz w:val="28"/>
                <w:szCs w:val="28"/>
                <w:lang w:val="ru-RU"/>
              </w:rPr>
              <w:t xml:space="preserve"> </w:t>
            </w:r>
            <w:r w:rsidRPr="00395F72">
              <w:rPr>
                <w:color w:val="000000" w:themeColor="text1"/>
                <w:sz w:val="28"/>
                <w:szCs w:val="28"/>
                <w:lang w:val="ru-RU"/>
              </w:rPr>
              <w:t>или</w:t>
            </w:r>
            <w:r w:rsidRPr="00395F72">
              <w:rPr>
                <w:color w:val="000000" w:themeColor="text1"/>
                <w:spacing w:val="43"/>
                <w:sz w:val="28"/>
                <w:szCs w:val="28"/>
                <w:lang w:val="ru-RU"/>
              </w:rPr>
              <w:t xml:space="preserve"> </w:t>
            </w:r>
            <w:r w:rsidRPr="00395F72">
              <w:rPr>
                <w:color w:val="000000" w:themeColor="text1"/>
                <w:sz w:val="28"/>
                <w:szCs w:val="28"/>
                <w:lang w:val="ru-RU"/>
              </w:rPr>
              <w:t>обогащение</w:t>
            </w:r>
            <w:r w:rsidRPr="00395F72">
              <w:rPr>
                <w:color w:val="000000" w:themeColor="text1"/>
                <w:spacing w:val="44"/>
                <w:sz w:val="28"/>
                <w:szCs w:val="28"/>
                <w:lang w:val="ru-RU"/>
              </w:rPr>
              <w:t xml:space="preserve"> </w:t>
            </w:r>
            <w:r w:rsidRPr="00395F72">
              <w:rPr>
                <w:color w:val="000000" w:themeColor="text1"/>
                <w:sz w:val="28"/>
                <w:szCs w:val="28"/>
                <w:lang w:val="ru-RU"/>
              </w:rPr>
              <w:t>ее</w:t>
            </w:r>
            <w:r w:rsidRPr="00395F72">
              <w:rPr>
                <w:color w:val="000000" w:themeColor="text1"/>
                <w:spacing w:val="44"/>
                <w:sz w:val="28"/>
                <w:szCs w:val="28"/>
                <w:lang w:val="ru-RU"/>
              </w:rPr>
              <w:t xml:space="preserve"> </w:t>
            </w:r>
            <w:r w:rsidRPr="00395F72">
              <w:rPr>
                <w:color w:val="000000" w:themeColor="text1"/>
                <w:sz w:val="28"/>
                <w:szCs w:val="28"/>
                <w:lang w:val="ru-RU"/>
              </w:rPr>
              <w:t>за</w:t>
            </w:r>
            <w:r w:rsidRPr="00395F72">
              <w:rPr>
                <w:color w:val="000000" w:themeColor="text1"/>
                <w:spacing w:val="-65"/>
                <w:sz w:val="28"/>
                <w:szCs w:val="28"/>
                <w:lang w:val="ru-RU"/>
              </w:rPr>
              <w:t xml:space="preserve"> </w:t>
            </w:r>
            <w:r w:rsidRPr="00395F72">
              <w:rPr>
                <w:color w:val="000000" w:themeColor="text1"/>
                <w:sz w:val="28"/>
                <w:szCs w:val="28"/>
                <w:lang w:val="ru-RU"/>
              </w:rPr>
              <w:t>счет</w:t>
            </w:r>
            <w:r w:rsidRPr="00395F72">
              <w:rPr>
                <w:color w:val="000000" w:themeColor="text1"/>
                <w:spacing w:val="21"/>
                <w:sz w:val="28"/>
                <w:szCs w:val="28"/>
                <w:lang w:val="ru-RU"/>
              </w:rPr>
              <w:t xml:space="preserve"> </w:t>
            </w:r>
            <w:r w:rsidRPr="00395F72">
              <w:rPr>
                <w:color w:val="000000" w:themeColor="text1"/>
                <w:sz w:val="28"/>
                <w:szCs w:val="28"/>
                <w:lang w:val="ru-RU"/>
              </w:rPr>
              <w:t>совместной</w:t>
            </w:r>
            <w:r w:rsidRPr="00395F72">
              <w:rPr>
                <w:color w:val="000000" w:themeColor="text1"/>
                <w:spacing w:val="23"/>
                <w:sz w:val="28"/>
                <w:szCs w:val="28"/>
                <w:lang w:val="ru-RU"/>
              </w:rPr>
              <w:t xml:space="preserve"> </w:t>
            </w:r>
            <w:r w:rsidRPr="00395F72">
              <w:rPr>
                <w:color w:val="000000" w:themeColor="text1"/>
                <w:sz w:val="28"/>
                <w:szCs w:val="28"/>
                <w:lang w:val="ru-RU"/>
              </w:rPr>
              <w:t>проектной</w:t>
            </w:r>
            <w:r w:rsidRPr="00395F72">
              <w:rPr>
                <w:color w:val="000000" w:themeColor="text1"/>
                <w:spacing w:val="23"/>
                <w:sz w:val="28"/>
                <w:szCs w:val="28"/>
                <w:lang w:val="ru-RU"/>
              </w:rPr>
              <w:t xml:space="preserve"> </w:t>
            </w:r>
            <w:r w:rsidRPr="00395F72">
              <w:rPr>
                <w:color w:val="000000" w:themeColor="text1"/>
                <w:sz w:val="28"/>
                <w:szCs w:val="28"/>
                <w:lang w:val="ru-RU"/>
              </w:rPr>
              <w:t>работы</w:t>
            </w:r>
            <w:r w:rsidRPr="00395F72">
              <w:rPr>
                <w:color w:val="000000" w:themeColor="text1"/>
                <w:spacing w:val="20"/>
                <w:sz w:val="28"/>
                <w:szCs w:val="28"/>
                <w:lang w:val="ru-RU"/>
              </w:rPr>
              <w:t xml:space="preserve"> </w:t>
            </w:r>
            <w:r w:rsidRPr="00395F72">
              <w:rPr>
                <w:color w:val="000000" w:themeColor="text1"/>
                <w:sz w:val="28"/>
                <w:szCs w:val="28"/>
                <w:lang w:val="ru-RU"/>
              </w:rPr>
              <w:t>и коммуникаций</w:t>
            </w:r>
          </w:p>
        </w:tc>
      </w:tr>
      <w:tr w:rsidR="0046274A" w:rsidRPr="00395F72" w:rsidTr="00193418">
        <w:trPr>
          <w:trHeight w:val="247"/>
        </w:trPr>
        <w:tc>
          <w:tcPr>
            <w:tcW w:w="3544" w:type="dxa"/>
          </w:tcPr>
          <w:p w:rsidR="0046274A" w:rsidRPr="00395F72" w:rsidRDefault="0046274A" w:rsidP="00193418">
            <w:pPr>
              <w:shd w:val="clear" w:color="auto" w:fill="FFFFFF" w:themeFill="background1"/>
              <w:ind w:left="142" w:right="129" w:hanging="38"/>
              <w:contextualSpacing/>
              <w:rPr>
                <w:color w:val="000000" w:themeColor="text1"/>
                <w:sz w:val="28"/>
                <w:szCs w:val="28"/>
              </w:rPr>
            </w:pPr>
            <w:r w:rsidRPr="00395F72">
              <w:rPr>
                <w:color w:val="000000" w:themeColor="text1"/>
                <w:spacing w:val="-2"/>
                <w:sz w:val="28"/>
                <w:szCs w:val="28"/>
              </w:rPr>
              <w:t>СОК «Батыр»</w:t>
            </w:r>
          </w:p>
        </w:tc>
        <w:tc>
          <w:tcPr>
            <w:tcW w:w="6521" w:type="dxa"/>
          </w:tcPr>
          <w:p w:rsidR="0046274A" w:rsidRPr="00395F72" w:rsidRDefault="0046274A" w:rsidP="00193418">
            <w:pPr>
              <w:shd w:val="clear" w:color="auto" w:fill="FFFFFF" w:themeFill="background1"/>
              <w:tabs>
                <w:tab w:val="left" w:pos="2564"/>
              </w:tabs>
              <w:ind w:left="142" w:right="129"/>
              <w:contextualSpacing/>
              <w:jc w:val="center"/>
              <w:rPr>
                <w:color w:val="000000" w:themeColor="text1"/>
                <w:sz w:val="28"/>
                <w:szCs w:val="28"/>
              </w:rPr>
            </w:pPr>
            <w:r w:rsidRPr="00395F72">
              <w:rPr>
                <w:color w:val="000000" w:themeColor="text1"/>
                <w:sz w:val="28"/>
                <w:szCs w:val="28"/>
              </w:rPr>
              <w:t>Участие в спортивных мероприятиях</w:t>
            </w:r>
          </w:p>
        </w:tc>
      </w:tr>
      <w:tr w:rsidR="0046274A" w:rsidRPr="00395F72" w:rsidTr="00193418">
        <w:trPr>
          <w:trHeight w:val="130"/>
        </w:trPr>
        <w:tc>
          <w:tcPr>
            <w:tcW w:w="3544" w:type="dxa"/>
          </w:tcPr>
          <w:p w:rsidR="0046274A" w:rsidRPr="00395F72" w:rsidRDefault="0046274A" w:rsidP="00193418">
            <w:pPr>
              <w:shd w:val="clear" w:color="auto" w:fill="FFFFFF" w:themeFill="background1"/>
              <w:ind w:left="142" w:right="129" w:hanging="609"/>
              <w:contextualSpacing/>
              <w:rPr>
                <w:color w:val="000000" w:themeColor="text1"/>
                <w:sz w:val="28"/>
                <w:szCs w:val="28"/>
              </w:rPr>
            </w:pPr>
            <w:r w:rsidRPr="00395F72">
              <w:rPr>
                <w:color w:val="000000" w:themeColor="text1"/>
                <w:sz w:val="28"/>
                <w:szCs w:val="28"/>
              </w:rPr>
              <w:t>Дом культуры</w:t>
            </w:r>
          </w:p>
        </w:tc>
        <w:tc>
          <w:tcPr>
            <w:tcW w:w="6521" w:type="dxa"/>
          </w:tcPr>
          <w:p w:rsidR="0046274A" w:rsidRPr="00395F72" w:rsidRDefault="0046274A" w:rsidP="00193418">
            <w:pPr>
              <w:shd w:val="clear" w:color="auto" w:fill="FFFFFF" w:themeFill="background1"/>
              <w:tabs>
                <w:tab w:val="left" w:pos="2564"/>
              </w:tabs>
              <w:ind w:left="142" w:right="129"/>
              <w:contextualSpacing/>
              <w:jc w:val="center"/>
              <w:rPr>
                <w:color w:val="000000" w:themeColor="text1"/>
                <w:sz w:val="28"/>
                <w:szCs w:val="28"/>
                <w:lang w:val="ru-RU"/>
              </w:rPr>
            </w:pPr>
            <w:r w:rsidRPr="00395F72">
              <w:rPr>
                <w:color w:val="000000" w:themeColor="text1"/>
                <w:sz w:val="28"/>
                <w:szCs w:val="28"/>
                <w:lang w:val="ru-RU"/>
              </w:rPr>
              <w:t>Посещение концертов, участие в конкурсах. Организация совместных культурно-досуговых проектов, по пушкинской карте</w:t>
            </w:r>
          </w:p>
        </w:tc>
      </w:tr>
      <w:tr w:rsidR="0046274A" w:rsidRPr="00395F72" w:rsidTr="00193418">
        <w:trPr>
          <w:trHeight w:val="295"/>
        </w:trPr>
        <w:tc>
          <w:tcPr>
            <w:tcW w:w="3544" w:type="dxa"/>
            <w:shd w:val="clear" w:color="auto" w:fill="FFFFFF" w:themeFill="background1"/>
          </w:tcPr>
          <w:p w:rsidR="0046274A" w:rsidRPr="00395F72" w:rsidRDefault="0046274A" w:rsidP="00193418">
            <w:pPr>
              <w:shd w:val="clear" w:color="auto" w:fill="FFFFFF" w:themeFill="background1"/>
              <w:ind w:left="142" w:right="129"/>
              <w:contextualSpacing/>
              <w:rPr>
                <w:color w:val="000000" w:themeColor="text1"/>
                <w:sz w:val="28"/>
                <w:szCs w:val="28"/>
              </w:rPr>
            </w:pPr>
            <w:r w:rsidRPr="00395F72">
              <w:rPr>
                <w:color w:val="000000" w:themeColor="text1"/>
                <w:spacing w:val="-2"/>
                <w:sz w:val="28"/>
                <w:szCs w:val="28"/>
              </w:rPr>
              <w:t>ДЮСШ</w:t>
            </w:r>
          </w:p>
        </w:tc>
        <w:tc>
          <w:tcPr>
            <w:tcW w:w="6521" w:type="dxa"/>
          </w:tcPr>
          <w:p w:rsidR="0046274A" w:rsidRPr="00395F72" w:rsidRDefault="0046274A" w:rsidP="00193418">
            <w:pPr>
              <w:shd w:val="clear" w:color="auto" w:fill="FFFFFF" w:themeFill="background1"/>
              <w:tabs>
                <w:tab w:val="left" w:pos="2564"/>
              </w:tabs>
              <w:ind w:left="142" w:right="129"/>
              <w:contextualSpacing/>
              <w:jc w:val="center"/>
              <w:rPr>
                <w:color w:val="000000" w:themeColor="text1"/>
                <w:sz w:val="28"/>
                <w:szCs w:val="28"/>
              </w:rPr>
            </w:pPr>
            <w:r w:rsidRPr="00395F72">
              <w:rPr>
                <w:color w:val="000000" w:themeColor="text1"/>
                <w:sz w:val="28"/>
                <w:szCs w:val="28"/>
              </w:rPr>
              <w:t>Участие в спортивных мероприятиях</w:t>
            </w:r>
          </w:p>
        </w:tc>
      </w:tr>
      <w:tr w:rsidR="0046274A" w:rsidRPr="00395F72" w:rsidTr="00193418">
        <w:trPr>
          <w:trHeight w:val="271"/>
        </w:trPr>
        <w:tc>
          <w:tcPr>
            <w:tcW w:w="3544" w:type="dxa"/>
            <w:shd w:val="clear" w:color="auto" w:fill="FFFFFF" w:themeFill="background1"/>
          </w:tcPr>
          <w:p w:rsidR="0046274A" w:rsidRPr="00395F72" w:rsidRDefault="0046274A" w:rsidP="00193418">
            <w:pPr>
              <w:shd w:val="clear" w:color="auto" w:fill="FFFFFF" w:themeFill="background1"/>
              <w:ind w:left="142" w:right="129"/>
              <w:contextualSpacing/>
              <w:rPr>
                <w:color w:val="000000" w:themeColor="text1"/>
                <w:spacing w:val="-2"/>
                <w:sz w:val="28"/>
                <w:szCs w:val="28"/>
              </w:rPr>
            </w:pPr>
            <w:r w:rsidRPr="00395F72">
              <w:rPr>
                <w:color w:val="000000" w:themeColor="text1"/>
                <w:spacing w:val="-2"/>
                <w:sz w:val="28"/>
                <w:szCs w:val="28"/>
              </w:rPr>
              <w:t>Кинотеатр «Джалиль»</w:t>
            </w:r>
          </w:p>
        </w:tc>
        <w:tc>
          <w:tcPr>
            <w:tcW w:w="6521" w:type="dxa"/>
          </w:tcPr>
          <w:p w:rsidR="0046274A" w:rsidRPr="00395F72" w:rsidRDefault="0046274A" w:rsidP="00193418">
            <w:pPr>
              <w:shd w:val="clear" w:color="auto" w:fill="FFFFFF" w:themeFill="background1"/>
              <w:tabs>
                <w:tab w:val="left" w:pos="2564"/>
              </w:tabs>
              <w:ind w:left="142" w:right="129"/>
              <w:contextualSpacing/>
              <w:jc w:val="center"/>
              <w:rPr>
                <w:color w:val="000000" w:themeColor="text1"/>
                <w:sz w:val="28"/>
                <w:szCs w:val="28"/>
                <w:lang w:val="ru-RU"/>
              </w:rPr>
            </w:pPr>
            <w:r w:rsidRPr="00395F72">
              <w:rPr>
                <w:color w:val="000000" w:themeColor="text1"/>
                <w:sz w:val="28"/>
                <w:szCs w:val="28"/>
                <w:lang w:val="ru-RU"/>
              </w:rPr>
              <w:t>Организация совместных культурно-досуговых проектов</w:t>
            </w:r>
          </w:p>
        </w:tc>
      </w:tr>
    </w:tbl>
    <w:p w:rsidR="0046274A" w:rsidRPr="00395F72" w:rsidRDefault="0046274A" w:rsidP="0046274A">
      <w:pPr>
        <w:pStyle w:val="a4"/>
        <w:shd w:val="clear" w:color="auto" w:fill="FFFFFF" w:themeFill="background1"/>
        <w:spacing w:line="360" w:lineRule="auto"/>
        <w:ind w:right="111" w:firstLine="76"/>
        <w:rPr>
          <w:b/>
          <w:color w:val="000000" w:themeColor="text1"/>
          <w:sz w:val="28"/>
          <w:szCs w:val="28"/>
        </w:rPr>
      </w:pPr>
    </w:p>
    <w:p w:rsidR="0046274A" w:rsidRPr="00395F72" w:rsidRDefault="0046274A" w:rsidP="0046274A">
      <w:pPr>
        <w:pStyle w:val="a4"/>
        <w:shd w:val="clear" w:color="auto" w:fill="FFFFFF" w:themeFill="background1"/>
        <w:spacing w:line="360" w:lineRule="auto"/>
        <w:ind w:left="0" w:right="111" w:firstLine="709"/>
        <w:rPr>
          <w:b/>
          <w:color w:val="000000" w:themeColor="text1"/>
          <w:sz w:val="28"/>
          <w:szCs w:val="28"/>
        </w:rPr>
      </w:pPr>
      <w:r w:rsidRPr="00395F72">
        <w:rPr>
          <w:b/>
          <w:color w:val="000000" w:themeColor="text1"/>
          <w:sz w:val="28"/>
          <w:szCs w:val="28"/>
        </w:rPr>
        <w:t>Модуль «Профориентация»</w:t>
      </w:r>
    </w:p>
    <w:p w:rsidR="0046274A" w:rsidRPr="00395F72" w:rsidRDefault="0046274A" w:rsidP="0046274A">
      <w:pPr>
        <w:pStyle w:val="a4"/>
        <w:shd w:val="clear" w:color="auto" w:fill="FFFFFF" w:themeFill="background1"/>
        <w:spacing w:line="360" w:lineRule="auto"/>
        <w:ind w:left="0" w:firstLine="709"/>
        <w:contextualSpacing/>
        <w:jc w:val="both"/>
        <w:rPr>
          <w:color w:val="000000" w:themeColor="text1"/>
          <w:sz w:val="28"/>
          <w:szCs w:val="28"/>
        </w:rPr>
      </w:pPr>
      <w:bookmarkStart w:id="13" w:name="Модуль_«Профориентация»"/>
      <w:bookmarkEnd w:id="13"/>
      <w:r w:rsidRPr="00395F72">
        <w:rPr>
          <w:color w:val="000000" w:themeColor="text1"/>
          <w:sz w:val="28"/>
          <w:szCs w:val="28"/>
        </w:rPr>
        <w:t>Профориентационная</w:t>
      </w:r>
      <w:r w:rsidRPr="00395F72">
        <w:rPr>
          <w:color w:val="000000" w:themeColor="text1"/>
          <w:spacing w:val="1"/>
          <w:sz w:val="28"/>
          <w:szCs w:val="28"/>
        </w:rPr>
        <w:t xml:space="preserve"> </w:t>
      </w:r>
      <w:r w:rsidRPr="00395F72">
        <w:rPr>
          <w:color w:val="000000" w:themeColor="text1"/>
          <w:sz w:val="28"/>
          <w:szCs w:val="28"/>
        </w:rPr>
        <w:t>работа</w:t>
      </w:r>
      <w:r w:rsidRPr="00395F72">
        <w:rPr>
          <w:color w:val="000000" w:themeColor="text1"/>
          <w:spacing w:val="1"/>
          <w:sz w:val="28"/>
          <w:szCs w:val="28"/>
        </w:rPr>
        <w:t xml:space="preserve"> </w:t>
      </w:r>
      <w:r w:rsidRPr="00395F72">
        <w:rPr>
          <w:color w:val="000000" w:themeColor="text1"/>
          <w:sz w:val="28"/>
          <w:szCs w:val="28"/>
        </w:rPr>
        <w:t>заложена</w:t>
      </w:r>
      <w:r w:rsidRPr="00395F72">
        <w:rPr>
          <w:color w:val="000000" w:themeColor="text1"/>
          <w:spacing w:val="1"/>
          <w:sz w:val="28"/>
          <w:szCs w:val="28"/>
        </w:rPr>
        <w:t xml:space="preserve"> </w:t>
      </w:r>
      <w:r w:rsidRPr="00395F72">
        <w:rPr>
          <w:color w:val="000000" w:themeColor="text1"/>
          <w:sz w:val="28"/>
          <w:szCs w:val="28"/>
        </w:rPr>
        <w:t>в</w:t>
      </w:r>
      <w:r w:rsidRPr="00395F72">
        <w:rPr>
          <w:color w:val="000000" w:themeColor="text1"/>
          <w:spacing w:val="1"/>
          <w:sz w:val="28"/>
          <w:szCs w:val="28"/>
        </w:rPr>
        <w:t xml:space="preserve"> </w:t>
      </w:r>
      <w:r w:rsidRPr="00395F72">
        <w:rPr>
          <w:color w:val="000000" w:themeColor="text1"/>
          <w:sz w:val="28"/>
          <w:szCs w:val="28"/>
        </w:rPr>
        <w:t>программах</w:t>
      </w:r>
      <w:r w:rsidRPr="00395F72">
        <w:rPr>
          <w:color w:val="000000" w:themeColor="text1"/>
          <w:spacing w:val="1"/>
          <w:sz w:val="28"/>
          <w:szCs w:val="28"/>
        </w:rPr>
        <w:t xml:space="preserve"> </w:t>
      </w:r>
      <w:r w:rsidRPr="00395F72">
        <w:rPr>
          <w:color w:val="000000" w:themeColor="text1"/>
          <w:sz w:val="28"/>
          <w:szCs w:val="28"/>
        </w:rPr>
        <w:t>внеурочной</w:t>
      </w:r>
      <w:r w:rsidRPr="00395F72">
        <w:rPr>
          <w:color w:val="000000" w:themeColor="text1"/>
          <w:spacing w:val="1"/>
          <w:sz w:val="28"/>
          <w:szCs w:val="28"/>
        </w:rPr>
        <w:t xml:space="preserve"> </w:t>
      </w:r>
      <w:r w:rsidRPr="00395F72">
        <w:rPr>
          <w:color w:val="000000" w:themeColor="text1"/>
          <w:sz w:val="28"/>
          <w:szCs w:val="28"/>
        </w:rPr>
        <w:t>деятельности</w:t>
      </w:r>
      <w:r w:rsidRPr="00395F72">
        <w:rPr>
          <w:color w:val="000000" w:themeColor="text1"/>
          <w:spacing w:val="1"/>
          <w:sz w:val="28"/>
          <w:szCs w:val="28"/>
        </w:rPr>
        <w:t xml:space="preserve"> </w:t>
      </w:r>
      <w:r w:rsidRPr="00395F72">
        <w:rPr>
          <w:color w:val="000000" w:themeColor="text1"/>
          <w:sz w:val="28"/>
          <w:szCs w:val="28"/>
        </w:rPr>
        <w:t>в</w:t>
      </w:r>
      <w:r w:rsidRPr="00395F72">
        <w:rPr>
          <w:color w:val="000000" w:themeColor="text1"/>
          <w:spacing w:val="1"/>
          <w:sz w:val="28"/>
          <w:szCs w:val="28"/>
        </w:rPr>
        <w:t xml:space="preserve"> </w:t>
      </w:r>
      <w:r w:rsidRPr="00395F72">
        <w:rPr>
          <w:color w:val="000000" w:themeColor="text1"/>
          <w:sz w:val="28"/>
          <w:szCs w:val="28"/>
        </w:rPr>
        <w:t>каждом</w:t>
      </w:r>
      <w:r w:rsidRPr="00395F72">
        <w:rPr>
          <w:color w:val="000000" w:themeColor="text1"/>
          <w:spacing w:val="-1"/>
          <w:sz w:val="28"/>
          <w:szCs w:val="28"/>
        </w:rPr>
        <w:t xml:space="preserve"> </w:t>
      </w:r>
      <w:r w:rsidRPr="00395F72">
        <w:rPr>
          <w:color w:val="000000" w:themeColor="text1"/>
          <w:sz w:val="28"/>
          <w:szCs w:val="28"/>
        </w:rPr>
        <w:t>классе.</w:t>
      </w:r>
    </w:p>
    <w:p w:rsidR="0046274A" w:rsidRPr="00395F72" w:rsidRDefault="0046274A" w:rsidP="0046274A">
      <w:pPr>
        <w:pStyle w:val="a4"/>
        <w:shd w:val="clear" w:color="auto" w:fill="FFFFFF" w:themeFill="background1"/>
        <w:spacing w:line="360" w:lineRule="auto"/>
        <w:ind w:left="0" w:firstLine="709"/>
        <w:contextualSpacing/>
        <w:jc w:val="both"/>
        <w:rPr>
          <w:b/>
          <w:color w:val="000000" w:themeColor="text1"/>
          <w:sz w:val="28"/>
          <w:szCs w:val="28"/>
        </w:rPr>
      </w:pPr>
      <w:r w:rsidRPr="00395F72">
        <w:rPr>
          <w:color w:val="000000" w:themeColor="text1"/>
          <w:sz w:val="28"/>
          <w:szCs w:val="28"/>
        </w:rPr>
        <w:t>Начиная с начальной школы, проводятся уроки знакомств с профессиями, которыми</w:t>
      </w:r>
      <w:r w:rsidRPr="00395F72">
        <w:rPr>
          <w:color w:val="000000" w:themeColor="text1"/>
          <w:spacing w:val="1"/>
          <w:sz w:val="28"/>
          <w:szCs w:val="28"/>
        </w:rPr>
        <w:t xml:space="preserve"> </w:t>
      </w:r>
      <w:r w:rsidRPr="00395F72">
        <w:rPr>
          <w:color w:val="000000" w:themeColor="text1"/>
          <w:sz w:val="28"/>
          <w:szCs w:val="28"/>
        </w:rPr>
        <w:t>владеют</w:t>
      </w:r>
      <w:r w:rsidRPr="00395F72">
        <w:rPr>
          <w:color w:val="000000" w:themeColor="text1"/>
          <w:spacing w:val="-2"/>
          <w:sz w:val="28"/>
          <w:szCs w:val="28"/>
        </w:rPr>
        <w:t xml:space="preserve"> </w:t>
      </w:r>
      <w:r w:rsidRPr="00395F72">
        <w:rPr>
          <w:color w:val="000000" w:themeColor="text1"/>
          <w:sz w:val="28"/>
          <w:szCs w:val="28"/>
        </w:rPr>
        <w:t>родители</w:t>
      </w:r>
      <w:r w:rsidRPr="00395F72">
        <w:rPr>
          <w:color w:val="000000" w:themeColor="text1"/>
          <w:spacing w:val="-5"/>
          <w:sz w:val="28"/>
          <w:szCs w:val="28"/>
        </w:rPr>
        <w:t xml:space="preserve"> </w:t>
      </w:r>
      <w:r w:rsidRPr="00395F72">
        <w:rPr>
          <w:color w:val="000000" w:themeColor="text1"/>
          <w:sz w:val="28"/>
          <w:szCs w:val="28"/>
        </w:rPr>
        <w:t>учеников,</w:t>
      </w:r>
      <w:r w:rsidRPr="00395F72">
        <w:rPr>
          <w:color w:val="000000" w:themeColor="text1"/>
          <w:spacing w:val="-4"/>
          <w:sz w:val="28"/>
          <w:szCs w:val="28"/>
        </w:rPr>
        <w:t xml:space="preserve"> </w:t>
      </w:r>
      <w:r w:rsidRPr="00395F72">
        <w:rPr>
          <w:color w:val="000000" w:themeColor="text1"/>
          <w:sz w:val="28"/>
          <w:szCs w:val="28"/>
        </w:rPr>
        <w:t>проходят</w:t>
      </w:r>
      <w:r w:rsidRPr="00395F72">
        <w:rPr>
          <w:color w:val="000000" w:themeColor="text1"/>
          <w:spacing w:val="-6"/>
          <w:sz w:val="28"/>
          <w:szCs w:val="28"/>
        </w:rPr>
        <w:t xml:space="preserve"> </w:t>
      </w:r>
      <w:r w:rsidRPr="00395F72">
        <w:rPr>
          <w:color w:val="000000" w:themeColor="text1"/>
          <w:sz w:val="28"/>
          <w:szCs w:val="28"/>
        </w:rPr>
        <w:t>презентация</w:t>
      </w:r>
      <w:r w:rsidRPr="00395F72">
        <w:rPr>
          <w:color w:val="000000" w:themeColor="text1"/>
          <w:spacing w:val="6"/>
          <w:sz w:val="28"/>
          <w:szCs w:val="28"/>
        </w:rPr>
        <w:t xml:space="preserve"> </w:t>
      </w:r>
      <w:r w:rsidRPr="00395F72">
        <w:rPr>
          <w:color w:val="000000" w:themeColor="text1"/>
          <w:sz w:val="28"/>
          <w:szCs w:val="28"/>
        </w:rPr>
        <w:t>наиболее</w:t>
      </w:r>
      <w:r w:rsidRPr="00395F72">
        <w:rPr>
          <w:color w:val="000000" w:themeColor="text1"/>
          <w:spacing w:val="4"/>
          <w:sz w:val="28"/>
          <w:szCs w:val="28"/>
        </w:rPr>
        <w:t xml:space="preserve"> </w:t>
      </w:r>
      <w:r w:rsidRPr="00395F72">
        <w:rPr>
          <w:color w:val="000000" w:themeColor="text1"/>
          <w:sz w:val="28"/>
          <w:szCs w:val="28"/>
        </w:rPr>
        <w:t>востребованных</w:t>
      </w:r>
      <w:r w:rsidRPr="00395F72">
        <w:rPr>
          <w:color w:val="000000" w:themeColor="text1"/>
          <w:spacing w:val="-5"/>
          <w:sz w:val="28"/>
          <w:szCs w:val="28"/>
        </w:rPr>
        <w:t xml:space="preserve"> </w:t>
      </w:r>
      <w:r w:rsidRPr="00395F72">
        <w:rPr>
          <w:color w:val="000000" w:themeColor="text1"/>
          <w:sz w:val="28"/>
          <w:szCs w:val="28"/>
        </w:rPr>
        <w:t xml:space="preserve">профессий. </w:t>
      </w:r>
      <w:r w:rsidRPr="00395F72">
        <w:rPr>
          <w:color w:val="000000" w:themeColor="text1"/>
          <w:spacing w:val="-3"/>
          <w:sz w:val="28"/>
          <w:szCs w:val="28"/>
        </w:rPr>
        <w:t xml:space="preserve">В </w:t>
      </w:r>
      <w:r w:rsidRPr="00395F72">
        <w:rPr>
          <w:color w:val="000000" w:themeColor="text1"/>
          <w:sz w:val="28"/>
          <w:szCs w:val="28"/>
        </w:rPr>
        <w:t>практику</w:t>
      </w:r>
      <w:r w:rsidRPr="00395F72">
        <w:rPr>
          <w:color w:val="000000" w:themeColor="text1"/>
          <w:spacing w:val="-13"/>
          <w:sz w:val="28"/>
          <w:szCs w:val="28"/>
        </w:rPr>
        <w:t xml:space="preserve"> </w:t>
      </w:r>
      <w:r w:rsidRPr="00395F72">
        <w:rPr>
          <w:color w:val="000000" w:themeColor="text1"/>
          <w:sz w:val="28"/>
          <w:szCs w:val="28"/>
        </w:rPr>
        <w:t>профориентационной</w:t>
      </w:r>
      <w:r w:rsidRPr="00395F72">
        <w:rPr>
          <w:color w:val="000000" w:themeColor="text1"/>
          <w:spacing w:val="-1"/>
          <w:sz w:val="28"/>
          <w:szCs w:val="28"/>
        </w:rPr>
        <w:t xml:space="preserve"> </w:t>
      </w:r>
      <w:r w:rsidRPr="00395F72">
        <w:rPr>
          <w:color w:val="000000" w:themeColor="text1"/>
          <w:sz w:val="28"/>
          <w:szCs w:val="28"/>
        </w:rPr>
        <w:t>работы</w:t>
      </w:r>
      <w:r w:rsidRPr="00395F72">
        <w:rPr>
          <w:color w:val="000000" w:themeColor="text1"/>
          <w:spacing w:val="4"/>
          <w:sz w:val="28"/>
          <w:szCs w:val="28"/>
        </w:rPr>
        <w:t xml:space="preserve"> </w:t>
      </w:r>
      <w:r w:rsidRPr="00395F72">
        <w:rPr>
          <w:color w:val="000000" w:themeColor="text1"/>
          <w:sz w:val="28"/>
          <w:szCs w:val="28"/>
        </w:rPr>
        <w:t>школы включены: проведение</w:t>
      </w:r>
      <w:r w:rsidRPr="00395F72">
        <w:rPr>
          <w:color w:val="000000" w:themeColor="text1"/>
          <w:spacing w:val="-6"/>
          <w:sz w:val="28"/>
          <w:szCs w:val="28"/>
        </w:rPr>
        <w:t xml:space="preserve"> </w:t>
      </w:r>
      <w:r w:rsidRPr="00395F72">
        <w:rPr>
          <w:color w:val="000000" w:themeColor="text1"/>
          <w:sz w:val="28"/>
          <w:szCs w:val="28"/>
        </w:rPr>
        <w:t>предметных</w:t>
      </w:r>
      <w:r w:rsidRPr="00395F72">
        <w:rPr>
          <w:color w:val="000000" w:themeColor="text1"/>
          <w:spacing w:val="-8"/>
          <w:sz w:val="28"/>
          <w:szCs w:val="28"/>
        </w:rPr>
        <w:t xml:space="preserve">   </w:t>
      </w:r>
      <w:r w:rsidRPr="00395F72">
        <w:rPr>
          <w:color w:val="000000" w:themeColor="text1"/>
          <w:sz w:val="28"/>
          <w:szCs w:val="28"/>
        </w:rPr>
        <w:t>недель; встречи</w:t>
      </w:r>
      <w:r w:rsidRPr="00395F72">
        <w:rPr>
          <w:color w:val="000000" w:themeColor="text1"/>
          <w:spacing w:val="-5"/>
          <w:sz w:val="28"/>
          <w:szCs w:val="28"/>
        </w:rPr>
        <w:t xml:space="preserve"> </w:t>
      </w:r>
      <w:r w:rsidRPr="00395F72">
        <w:rPr>
          <w:color w:val="000000" w:themeColor="text1"/>
          <w:sz w:val="28"/>
          <w:szCs w:val="28"/>
        </w:rPr>
        <w:t>со</w:t>
      </w:r>
      <w:r w:rsidRPr="00395F72">
        <w:rPr>
          <w:color w:val="000000" w:themeColor="text1"/>
          <w:spacing w:val="-1"/>
          <w:sz w:val="28"/>
          <w:szCs w:val="28"/>
        </w:rPr>
        <w:t xml:space="preserve"> </w:t>
      </w:r>
      <w:r w:rsidRPr="00395F72">
        <w:rPr>
          <w:color w:val="000000" w:themeColor="text1"/>
          <w:sz w:val="28"/>
          <w:szCs w:val="28"/>
        </w:rPr>
        <w:t>специалистами</w:t>
      </w:r>
      <w:r w:rsidRPr="00395F72">
        <w:rPr>
          <w:color w:val="000000" w:themeColor="text1"/>
          <w:spacing w:val="-3"/>
          <w:sz w:val="28"/>
          <w:szCs w:val="28"/>
        </w:rPr>
        <w:t xml:space="preserve"> </w:t>
      </w:r>
      <w:r w:rsidRPr="00395F72">
        <w:rPr>
          <w:color w:val="000000" w:themeColor="text1"/>
          <w:sz w:val="28"/>
          <w:szCs w:val="28"/>
        </w:rPr>
        <w:t>службы</w:t>
      </w:r>
      <w:r w:rsidRPr="00395F72">
        <w:rPr>
          <w:color w:val="000000" w:themeColor="text1"/>
          <w:spacing w:val="-3"/>
          <w:sz w:val="28"/>
          <w:szCs w:val="28"/>
        </w:rPr>
        <w:t xml:space="preserve"> </w:t>
      </w:r>
      <w:r w:rsidRPr="00395F72">
        <w:rPr>
          <w:color w:val="000000" w:themeColor="text1"/>
          <w:sz w:val="28"/>
          <w:szCs w:val="28"/>
        </w:rPr>
        <w:t>занятости; дни</w:t>
      </w:r>
      <w:r w:rsidRPr="00395F72">
        <w:rPr>
          <w:color w:val="000000" w:themeColor="text1"/>
          <w:spacing w:val="-4"/>
          <w:sz w:val="28"/>
          <w:szCs w:val="28"/>
        </w:rPr>
        <w:t xml:space="preserve"> </w:t>
      </w:r>
      <w:r w:rsidRPr="00395F72">
        <w:rPr>
          <w:color w:val="000000" w:themeColor="text1"/>
          <w:sz w:val="28"/>
          <w:szCs w:val="28"/>
        </w:rPr>
        <w:t>открытых</w:t>
      </w:r>
      <w:r w:rsidRPr="00395F72">
        <w:rPr>
          <w:color w:val="000000" w:themeColor="text1"/>
          <w:spacing w:val="-10"/>
          <w:sz w:val="28"/>
          <w:szCs w:val="28"/>
        </w:rPr>
        <w:t xml:space="preserve"> </w:t>
      </w:r>
      <w:r w:rsidRPr="00395F72">
        <w:rPr>
          <w:color w:val="000000" w:themeColor="text1"/>
          <w:sz w:val="28"/>
          <w:szCs w:val="28"/>
        </w:rPr>
        <w:t>дверей</w:t>
      </w:r>
      <w:r w:rsidRPr="00395F72">
        <w:rPr>
          <w:color w:val="000000" w:themeColor="text1"/>
          <w:spacing w:val="-9"/>
          <w:sz w:val="28"/>
          <w:szCs w:val="28"/>
        </w:rPr>
        <w:t xml:space="preserve"> </w:t>
      </w:r>
      <w:r w:rsidRPr="00395F72">
        <w:rPr>
          <w:color w:val="000000" w:themeColor="text1"/>
          <w:sz w:val="28"/>
          <w:szCs w:val="28"/>
        </w:rPr>
        <w:t>в</w:t>
      </w:r>
      <w:r w:rsidRPr="00395F72">
        <w:rPr>
          <w:color w:val="000000" w:themeColor="text1"/>
          <w:spacing w:val="-8"/>
          <w:sz w:val="28"/>
          <w:szCs w:val="28"/>
        </w:rPr>
        <w:t xml:space="preserve"> </w:t>
      </w:r>
      <w:r w:rsidRPr="00395F72">
        <w:rPr>
          <w:color w:val="000000" w:themeColor="text1"/>
          <w:sz w:val="28"/>
          <w:szCs w:val="28"/>
        </w:rPr>
        <w:t>профессиональных</w:t>
      </w:r>
      <w:r w:rsidRPr="00395F72">
        <w:rPr>
          <w:color w:val="000000" w:themeColor="text1"/>
          <w:spacing w:val="-8"/>
          <w:sz w:val="28"/>
          <w:szCs w:val="28"/>
        </w:rPr>
        <w:t xml:space="preserve"> </w:t>
      </w:r>
      <w:r w:rsidRPr="00395F72">
        <w:rPr>
          <w:color w:val="000000" w:themeColor="text1"/>
          <w:sz w:val="28"/>
          <w:szCs w:val="28"/>
        </w:rPr>
        <w:t>образовательных</w:t>
      </w:r>
      <w:r w:rsidRPr="00395F72">
        <w:rPr>
          <w:color w:val="000000" w:themeColor="text1"/>
          <w:spacing w:val="-13"/>
          <w:sz w:val="28"/>
          <w:szCs w:val="28"/>
        </w:rPr>
        <w:t xml:space="preserve"> </w:t>
      </w:r>
      <w:r w:rsidRPr="00395F72">
        <w:rPr>
          <w:color w:val="000000" w:themeColor="text1"/>
          <w:sz w:val="28"/>
          <w:szCs w:val="28"/>
        </w:rPr>
        <w:t>организациях по</w:t>
      </w:r>
      <w:r w:rsidRPr="00395F72">
        <w:rPr>
          <w:color w:val="000000" w:themeColor="text1"/>
          <w:spacing w:val="-1"/>
          <w:sz w:val="28"/>
          <w:szCs w:val="28"/>
        </w:rPr>
        <w:t xml:space="preserve"> </w:t>
      </w:r>
      <w:r w:rsidRPr="00395F72">
        <w:rPr>
          <w:color w:val="000000" w:themeColor="text1"/>
          <w:sz w:val="28"/>
          <w:szCs w:val="28"/>
        </w:rPr>
        <w:t>графику</w:t>
      </w:r>
      <w:r w:rsidRPr="00395F72">
        <w:rPr>
          <w:color w:val="000000" w:themeColor="text1"/>
          <w:spacing w:val="-57"/>
          <w:sz w:val="28"/>
          <w:szCs w:val="28"/>
        </w:rPr>
        <w:t xml:space="preserve"> </w:t>
      </w:r>
      <w:r w:rsidRPr="00395F72">
        <w:rPr>
          <w:color w:val="000000" w:themeColor="text1"/>
          <w:sz w:val="28"/>
          <w:szCs w:val="28"/>
        </w:rPr>
        <w:t>(ВУЗов,</w:t>
      </w:r>
      <w:r w:rsidRPr="00395F72">
        <w:rPr>
          <w:color w:val="000000" w:themeColor="text1"/>
          <w:spacing w:val="1"/>
          <w:sz w:val="28"/>
          <w:szCs w:val="28"/>
        </w:rPr>
        <w:t xml:space="preserve"> </w:t>
      </w:r>
      <w:r w:rsidRPr="00395F72">
        <w:rPr>
          <w:color w:val="000000" w:themeColor="text1"/>
          <w:sz w:val="28"/>
          <w:szCs w:val="28"/>
        </w:rPr>
        <w:t xml:space="preserve">СПО); встречи с </w:t>
      </w:r>
      <w:r>
        <w:rPr>
          <w:color w:val="000000" w:themeColor="text1"/>
          <w:sz w:val="28"/>
          <w:szCs w:val="28"/>
        </w:rPr>
        <w:t xml:space="preserve">представителям </w:t>
      </w:r>
      <w:r w:rsidRPr="00395F72">
        <w:rPr>
          <w:color w:val="000000" w:themeColor="text1"/>
          <w:sz w:val="28"/>
          <w:szCs w:val="28"/>
        </w:rPr>
        <w:t xml:space="preserve">профессиональных </w:t>
      </w:r>
      <w:proofErr w:type="gramStart"/>
      <w:r w:rsidRPr="00395F72">
        <w:rPr>
          <w:color w:val="000000" w:themeColor="text1"/>
          <w:spacing w:val="-1"/>
          <w:sz w:val="28"/>
          <w:szCs w:val="28"/>
        </w:rPr>
        <w:t xml:space="preserve">образовательных </w:t>
      </w:r>
      <w:r w:rsidRPr="00395F72">
        <w:rPr>
          <w:color w:val="000000" w:themeColor="text1"/>
          <w:spacing w:val="-57"/>
          <w:sz w:val="28"/>
          <w:szCs w:val="28"/>
        </w:rPr>
        <w:t xml:space="preserve"> </w:t>
      </w:r>
      <w:r w:rsidRPr="00395F72">
        <w:rPr>
          <w:color w:val="000000" w:themeColor="text1"/>
          <w:sz w:val="28"/>
          <w:szCs w:val="28"/>
        </w:rPr>
        <w:t>организаций</w:t>
      </w:r>
      <w:proofErr w:type="gramEnd"/>
      <w:r w:rsidRPr="00395F72">
        <w:rPr>
          <w:color w:val="000000" w:themeColor="text1"/>
          <w:sz w:val="28"/>
          <w:szCs w:val="28"/>
        </w:rPr>
        <w:t xml:space="preserve">, По графику </w:t>
      </w:r>
      <w:r w:rsidRPr="00395F72">
        <w:rPr>
          <w:color w:val="000000" w:themeColor="text1"/>
          <w:spacing w:val="-3"/>
          <w:sz w:val="28"/>
          <w:szCs w:val="28"/>
        </w:rPr>
        <w:t xml:space="preserve"> обучающиеся 9 классов посетили ГАПОУ «Сармановский аграрный колледж».</w:t>
      </w:r>
      <w:r w:rsidRPr="00395F72">
        <w:rPr>
          <w:color w:val="000000" w:themeColor="text1"/>
          <w:sz w:val="28"/>
          <w:szCs w:val="28"/>
        </w:rPr>
        <w:t xml:space="preserve">            </w:t>
      </w:r>
    </w:p>
    <w:p w:rsidR="0046274A" w:rsidRPr="00395F72" w:rsidRDefault="0046274A" w:rsidP="0046274A">
      <w:pPr>
        <w:shd w:val="clear" w:color="auto" w:fill="FFFFFF" w:themeFill="background1"/>
        <w:spacing w:line="360" w:lineRule="auto"/>
        <w:ind w:firstLine="709"/>
        <w:contextualSpacing/>
        <w:rPr>
          <w:b/>
          <w:color w:val="000000" w:themeColor="text1"/>
          <w:sz w:val="28"/>
          <w:szCs w:val="28"/>
        </w:rPr>
      </w:pPr>
      <w:r w:rsidRPr="00395F72">
        <w:rPr>
          <w:b/>
          <w:color w:val="000000" w:themeColor="text1"/>
          <w:sz w:val="28"/>
          <w:szCs w:val="28"/>
        </w:rPr>
        <w:t>Модуль «Детские общественные объединения»</w:t>
      </w:r>
    </w:p>
    <w:p w:rsidR="0046274A" w:rsidRPr="00395F72" w:rsidRDefault="0046274A" w:rsidP="0046274A">
      <w:pPr>
        <w:pStyle w:val="a4"/>
        <w:shd w:val="clear" w:color="auto" w:fill="FFFFFF" w:themeFill="background1"/>
        <w:spacing w:line="360" w:lineRule="auto"/>
        <w:ind w:left="0" w:firstLine="709"/>
        <w:contextualSpacing/>
        <w:jc w:val="both"/>
        <w:rPr>
          <w:color w:val="000000" w:themeColor="text1"/>
          <w:sz w:val="28"/>
          <w:szCs w:val="28"/>
        </w:rPr>
      </w:pPr>
      <w:bookmarkStart w:id="14" w:name="Модуль_«Детские_общественные_объединения"/>
      <w:bookmarkEnd w:id="14"/>
      <w:r w:rsidRPr="00395F72">
        <w:rPr>
          <w:color w:val="000000" w:themeColor="text1"/>
          <w:sz w:val="28"/>
          <w:szCs w:val="28"/>
        </w:rPr>
        <w:t>Осуществление</w:t>
      </w:r>
      <w:r w:rsidRPr="00395F72">
        <w:rPr>
          <w:color w:val="000000" w:themeColor="text1"/>
          <w:spacing w:val="1"/>
          <w:sz w:val="28"/>
          <w:szCs w:val="28"/>
        </w:rPr>
        <w:t xml:space="preserve"> </w:t>
      </w:r>
      <w:r w:rsidRPr="00395F72">
        <w:rPr>
          <w:color w:val="000000" w:themeColor="text1"/>
          <w:sz w:val="28"/>
          <w:szCs w:val="28"/>
        </w:rPr>
        <w:t>цели</w:t>
      </w:r>
      <w:r w:rsidRPr="00395F72">
        <w:rPr>
          <w:color w:val="000000" w:themeColor="text1"/>
          <w:spacing w:val="1"/>
          <w:sz w:val="28"/>
          <w:szCs w:val="28"/>
        </w:rPr>
        <w:t xml:space="preserve"> </w:t>
      </w:r>
      <w:r w:rsidRPr="00395F72">
        <w:rPr>
          <w:color w:val="000000" w:themeColor="text1"/>
          <w:sz w:val="28"/>
          <w:szCs w:val="28"/>
        </w:rPr>
        <w:t>и</w:t>
      </w:r>
      <w:r w:rsidRPr="00395F72">
        <w:rPr>
          <w:color w:val="000000" w:themeColor="text1"/>
          <w:spacing w:val="1"/>
          <w:sz w:val="28"/>
          <w:szCs w:val="28"/>
        </w:rPr>
        <w:t xml:space="preserve"> </w:t>
      </w:r>
      <w:r w:rsidRPr="00395F72">
        <w:rPr>
          <w:color w:val="000000" w:themeColor="text1"/>
          <w:sz w:val="28"/>
          <w:szCs w:val="28"/>
        </w:rPr>
        <w:t>задач</w:t>
      </w:r>
      <w:r w:rsidRPr="00395F72">
        <w:rPr>
          <w:color w:val="000000" w:themeColor="text1"/>
          <w:spacing w:val="1"/>
          <w:sz w:val="28"/>
          <w:szCs w:val="28"/>
        </w:rPr>
        <w:t xml:space="preserve"> </w:t>
      </w:r>
      <w:r w:rsidRPr="00395F72">
        <w:rPr>
          <w:color w:val="000000" w:themeColor="text1"/>
          <w:sz w:val="28"/>
          <w:szCs w:val="28"/>
        </w:rPr>
        <w:t>РДДМ</w:t>
      </w:r>
      <w:r w:rsidRPr="00395F72">
        <w:rPr>
          <w:color w:val="000000" w:themeColor="text1"/>
          <w:spacing w:val="1"/>
          <w:sz w:val="28"/>
          <w:szCs w:val="28"/>
        </w:rPr>
        <w:t xml:space="preserve"> </w:t>
      </w:r>
      <w:r w:rsidRPr="00395F72">
        <w:rPr>
          <w:color w:val="000000" w:themeColor="text1"/>
          <w:sz w:val="28"/>
          <w:szCs w:val="28"/>
        </w:rPr>
        <w:t>«Движение</w:t>
      </w:r>
      <w:r w:rsidRPr="00395F72">
        <w:rPr>
          <w:color w:val="000000" w:themeColor="text1"/>
          <w:spacing w:val="1"/>
          <w:sz w:val="28"/>
          <w:szCs w:val="28"/>
        </w:rPr>
        <w:t xml:space="preserve"> </w:t>
      </w:r>
      <w:r w:rsidRPr="00395F72">
        <w:rPr>
          <w:color w:val="000000" w:themeColor="text1"/>
          <w:sz w:val="28"/>
          <w:szCs w:val="28"/>
        </w:rPr>
        <w:t>первых»</w:t>
      </w:r>
      <w:r w:rsidRPr="00395F72">
        <w:rPr>
          <w:color w:val="000000" w:themeColor="text1"/>
          <w:spacing w:val="1"/>
          <w:sz w:val="28"/>
          <w:szCs w:val="28"/>
        </w:rPr>
        <w:t xml:space="preserve"> </w:t>
      </w:r>
      <w:r w:rsidRPr="00395F72">
        <w:rPr>
          <w:color w:val="000000" w:themeColor="text1"/>
          <w:sz w:val="28"/>
          <w:szCs w:val="28"/>
        </w:rPr>
        <w:t>проводилось</w:t>
      </w:r>
      <w:r w:rsidRPr="00395F72">
        <w:rPr>
          <w:color w:val="000000" w:themeColor="text1"/>
          <w:spacing w:val="1"/>
          <w:sz w:val="28"/>
          <w:szCs w:val="28"/>
        </w:rPr>
        <w:t xml:space="preserve"> </w:t>
      </w:r>
      <w:r w:rsidRPr="00395F72">
        <w:rPr>
          <w:color w:val="000000" w:themeColor="text1"/>
          <w:sz w:val="28"/>
          <w:szCs w:val="28"/>
        </w:rPr>
        <w:t>как</w:t>
      </w:r>
      <w:r w:rsidRPr="00395F72">
        <w:rPr>
          <w:color w:val="000000" w:themeColor="text1"/>
          <w:spacing w:val="60"/>
          <w:sz w:val="28"/>
          <w:szCs w:val="28"/>
        </w:rPr>
        <w:t xml:space="preserve"> </w:t>
      </w:r>
      <w:r w:rsidRPr="00395F72">
        <w:rPr>
          <w:color w:val="000000" w:themeColor="text1"/>
          <w:sz w:val="28"/>
          <w:szCs w:val="28"/>
        </w:rPr>
        <w:t>в</w:t>
      </w:r>
      <w:r w:rsidRPr="00395F72">
        <w:rPr>
          <w:color w:val="000000" w:themeColor="text1"/>
          <w:spacing w:val="1"/>
          <w:sz w:val="28"/>
          <w:szCs w:val="28"/>
        </w:rPr>
        <w:t xml:space="preserve"> </w:t>
      </w:r>
      <w:r w:rsidRPr="00395F72">
        <w:rPr>
          <w:color w:val="000000" w:themeColor="text1"/>
          <w:sz w:val="28"/>
          <w:szCs w:val="28"/>
        </w:rPr>
        <w:t>урочное,</w:t>
      </w:r>
      <w:r w:rsidRPr="00395F72">
        <w:rPr>
          <w:color w:val="000000" w:themeColor="text1"/>
          <w:spacing w:val="1"/>
          <w:sz w:val="28"/>
          <w:szCs w:val="28"/>
        </w:rPr>
        <w:t xml:space="preserve"> </w:t>
      </w:r>
      <w:r w:rsidRPr="00395F72">
        <w:rPr>
          <w:color w:val="000000" w:themeColor="text1"/>
          <w:sz w:val="28"/>
          <w:szCs w:val="28"/>
        </w:rPr>
        <w:t>так</w:t>
      </w:r>
      <w:r w:rsidRPr="00395F72">
        <w:rPr>
          <w:color w:val="000000" w:themeColor="text1"/>
          <w:spacing w:val="1"/>
          <w:sz w:val="28"/>
          <w:szCs w:val="28"/>
        </w:rPr>
        <w:t xml:space="preserve"> </w:t>
      </w:r>
      <w:r w:rsidRPr="00395F72">
        <w:rPr>
          <w:color w:val="000000" w:themeColor="text1"/>
          <w:sz w:val="28"/>
          <w:szCs w:val="28"/>
        </w:rPr>
        <w:t>и</w:t>
      </w:r>
      <w:r w:rsidRPr="00395F72">
        <w:rPr>
          <w:color w:val="000000" w:themeColor="text1"/>
          <w:spacing w:val="1"/>
          <w:sz w:val="28"/>
          <w:szCs w:val="28"/>
        </w:rPr>
        <w:t xml:space="preserve"> </w:t>
      </w:r>
      <w:r w:rsidRPr="00395F72">
        <w:rPr>
          <w:color w:val="000000" w:themeColor="text1"/>
          <w:sz w:val="28"/>
          <w:szCs w:val="28"/>
        </w:rPr>
        <w:t>внеурочное</w:t>
      </w:r>
      <w:r w:rsidRPr="00395F72">
        <w:rPr>
          <w:color w:val="000000" w:themeColor="text1"/>
          <w:spacing w:val="1"/>
          <w:sz w:val="28"/>
          <w:szCs w:val="28"/>
        </w:rPr>
        <w:t xml:space="preserve"> </w:t>
      </w:r>
      <w:r w:rsidRPr="00395F72">
        <w:rPr>
          <w:color w:val="000000" w:themeColor="text1"/>
          <w:sz w:val="28"/>
          <w:szCs w:val="28"/>
        </w:rPr>
        <w:t>время</w:t>
      </w:r>
      <w:r w:rsidRPr="00395F72">
        <w:rPr>
          <w:color w:val="000000" w:themeColor="text1"/>
          <w:spacing w:val="1"/>
          <w:sz w:val="28"/>
          <w:szCs w:val="28"/>
        </w:rPr>
        <w:t xml:space="preserve"> </w:t>
      </w:r>
      <w:r w:rsidRPr="00395F72">
        <w:rPr>
          <w:color w:val="000000" w:themeColor="text1"/>
          <w:sz w:val="28"/>
          <w:szCs w:val="28"/>
        </w:rPr>
        <w:t>через</w:t>
      </w:r>
      <w:r w:rsidRPr="00395F72">
        <w:rPr>
          <w:color w:val="000000" w:themeColor="text1"/>
          <w:spacing w:val="1"/>
          <w:sz w:val="28"/>
          <w:szCs w:val="28"/>
        </w:rPr>
        <w:t xml:space="preserve"> </w:t>
      </w:r>
      <w:r w:rsidRPr="00395F72">
        <w:rPr>
          <w:color w:val="000000" w:themeColor="text1"/>
          <w:sz w:val="28"/>
          <w:szCs w:val="28"/>
        </w:rPr>
        <w:t>классные</w:t>
      </w:r>
      <w:r w:rsidRPr="00395F72">
        <w:rPr>
          <w:color w:val="000000" w:themeColor="text1"/>
          <w:spacing w:val="1"/>
          <w:sz w:val="28"/>
          <w:szCs w:val="28"/>
        </w:rPr>
        <w:t xml:space="preserve"> </w:t>
      </w:r>
      <w:r w:rsidRPr="00395F72">
        <w:rPr>
          <w:color w:val="000000" w:themeColor="text1"/>
          <w:sz w:val="28"/>
          <w:szCs w:val="28"/>
        </w:rPr>
        <w:t>часы,</w:t>
      </w:r>
      <w:r w:rsidRPr="00395F72">
        <w:rPr>
          <w:color w:val="000000" w:themeColor="text1"/>
          <w:spacing w:val="1"/>
          <w:sz w:val="28"/>
          <w:szCs w:val="28"/>
        </w:rPr>
        <w:t xml:space="preserve"> </w:t>
      </w:r>
      <w:r w:rsidRPr="00395F72">
        <w:rPr>
          <w:color w:val="000000" w:themeColor="text1"/>
          <w:sz w:val="28"/>
          <w:szCs w:val="28"/>
        </w:rPr>
        <w:t>МО</w:t>
      </w:r>
      <w:r w:rsidRPr="00395F72">
        <w:rPr>
          <w:color w:val="000000" w:themeColor="text1"/>
          <w:spacing w:val="1"/>
          <w:sz w:val="28"/>
          <w:szCs w:val="28"/>
        </w:rPr>
        <w:t xml:space="preserve"> </w:t>
      </w:r>
      <w:r w:rsidRPr="00395F72">
        <w:rPr>
          <w:color w:val="000000" w:themeColor="text1"/>
          <w:sz w:val="28"/>
          <w:szCs w:val="28"/>
        </w:rPr>
        <w:t>учителей-предметников, участие обучающихся в классных, муниципальных</w:t>
      </w:r>
      <w:r w:rsidRPr="00395F72">
        <w:rPr>
          <w:color w:val="000000" w:themeColor="text1"/>
          <w:spacing w:val="1"/>
          <w:sz w:val="28"/>
          <w:szCs w:val="28"/>
        </w:rPr>
        <w:t xml:space="preserve"> </w:t>
      </w:r>
      <w:r w:rsidRPr="00395F72">
        <w:rPr>
          <w:color w:val="000000" w:themeColor="text1"/>
          <w:sz w:val="28"/>
          <w:szCs w:val="28"/>
        </w:rPr>
        <w:t>дистанционных</w:t>
      </w:r>
      <w:r w:rsidRPr="00395F72">
        <w:rPr>
          <w:color w:val="000000" w:themeColor="text1"/>
          <w:spacing w:val="1"/>
          <w:sz w:val="28"/>
          <w:szCs w:val="28"/>
        </w:rPr>
        <w:t xml:space="preserve"> </w:t>
      </w:r>
      <w:r w:rsidRPr="00395F72">
        <w:rPr>
          <w:color w:val="000000" w:themeColor="text1"/>
          <w:sz w:val="28"/>
          <w:szCs w:val="28"/>
        </w:rPr>
        <w:t>и</w:t>
      </w:r>
      <w:r w:rsidRPr="00395F72">
        <w:rPr>
          <w:color w:val="000000" w:themeColor="text1"/>
          <w:spacing w:val="1"/>
          <w:sz w:val="28"/>
          <w:szCs w:val="28"/>
        </w:rPr>
        <w:t xml:space="preserve"> </w:t>
      </w:r>
      <w:r w:rsidRPr="00395F72">
        <w:rPr>
          <w:color w:val="000000" w:themeColor="text1"/>
          <w:sz w:val="28"/>
          <w:szCs w:val="28"/>
        </w:rPr>
        <w:t>очных мероприятиях. Основной темой работы в данном направлении</w:t>
      </w:r>
      <w:r w:rsidRPr="00395F72">
        <w:rPr>
          <w:color w:val="000000" w:themeColor="text1"/>
          <w:spacing w:val="1"/>
          <w:sz w:val="28"/>
          <w:szCs w:val="28"/>
        </w:rPr>
        <w:t xml:space="preserve"> </w:t>
      </w:r>
      <w:r w:rsidRPr="00395F72">
        <w:rPr>
          <w:color w:val="000000" w:themeColor="text1"/>
          <w:sz w:val="28"/>
          <w:szCs w:val="28"/>
        </w:rPr>
        <w:t>стало:</w:t>
      </w:r>
      <w:r w:rsidRPr="00395F72">
        <w:rPr>
          <w:color w:val="000000" w:themeColor="text1"/>
          <w:spacing w:val="37"/>
          <w:sz w:val="28"/>
          <w:szCs w:val="28"/>
        </w:rPr>
        <w:t xml:space="preserve"> </w:t>
      </w:r>
      <w:r w:rsidRPr="00395F72">
        <w:rPr>
          <w:color w:val="000000" w:themeColor="text1"/>
          <w:sz w:val="28"/>
          <w:szCs w:val="28"/>
        </w:rPr>
        <w:t xml:space="preserve">акция </w:t>
      </w:r>
      <w:r w:rsidRPr="00395F72">
        <w:rPr>
          <w:color w:val="000000" w:themeColor="text1"/>
          <w:spacing w:val="-1"/>
          <w:sz w:val="28"/>
          <w:szCs w:val="28"/>
        </w:rPr>
        <w:t xml:space="preserve">«Добрые письма», Акция «Письмо солдату», Акция «Твори добро», празднование </w:t>
      </w:r>
      <w:r>
        <w:rPr>
          <w:color w:val="000000" w:themeColor="text1"/>
          <w:sz w:val="28"/>
          <w:szCs w:val="28"/>
        </w:rPr>
        <w:t>80</w:t>
      </w:r>
      <w:r w:rsidRPr="00395F72">
        <w:rPr>
          <w:color w:val="000000" w:themeColor="text1"/>
          <w:sz w:val="28"/>
          <w:szCs w:val="28"/>
        </w:rPr>
        <w:t>-ой</w:t>
      </w:r>
      <w:r w:rsidRPr="00395F72">
        <w:rPr>
          <w:color w:val="000000" w:themeColor="text1"/>
          <w:spacing w:val="1"/>
          <w:sz w:val="28"/>
          <w:szCs w:val="28"/>
        </w:rPr>
        <w:t xml:space="preserve"> </w:t>
      </w:r>
      <w:r w:rsidRPr="00395F72">
        <w:rPr>
          <w:color w:val="000000" w:themeColor="text1"/>
          <w:sz w:val="28"/>
          <w:szCs w:val="28"/>
        </w:rPr>
        <w:t>годовщины Победы в Великой</w:t>
      </w:r>
      <w:r>
        <w:rPr>
          <w:color w:val="000000" w:themeColor="text1"/>
          <w:sz w:val="28"/>
          <w:szCs w:val="28"/>
        </w:rPr>
        <w:t xml:space="preserve"> Отечественной войне (9 мая 2025</w:t>
      </w:r>
      <w:r w:rsidRPr="00395F72">
        <w:rPr>
          <w:color w:val="000000" w:themeColor="text1"/>
          <w:sz w:val="28"/>
          <w:szCs w:val="28"/>
        </w:rPr>
        <w:t xml:space="preserve"> года). Все мероприятия</w:t>
      </w:r>
      <w:r w:rsidRPr="00395F72">
        <w:rPr>
          <w:color w:val="000000" w:themeColor="text1"/>
          <w:spacing w:val="1"/>
          <w:sz w:val="28"/>
          <w:szCs w:val="28"/>
        </w:rPr>
        <w:t xml:space="preserve"> </w:t>
      </w:r>
      <w:r w:rsidRPr="00395F72">
        <w:rPr>
          <w:color w:val="000000" w:themeColor="text1"/>
          <w:sz w:val="28"/>
          <w:szCs w:val="28"/>
        </w:rPr>
        <w:t>проходили</w:t>
      </w:r>
      <w:r w:rsidRPr="00395F72">
        <w:rPr>
          <w:color w:val="000000" w:themeColor="text1"/>
          <w:spacing w:val="-3"/>
          <w:sz w:val="28"/>
          <w:szCs w:val="28"/>
        </w:rPr>
        <w:t xml:space="preserve"> </w:t>
      </w:r>
      <w:r w:rsidRPr="00395F72">
        <w:rPr>
          <w:color w:val="000000" w:themeColor="text1"/>
          <w:sz w:val="28"/>
          <w:szCs w:val="28"/>
        </w:rPr>
        <w:t>в</w:t>
      </w:r>
      <w:r w:rsidRPr="00395F72">
        <w:rPr>
          <w:color w:val="000000" w:themeColor="text1"/>
          <w:spacing w:val="-4"/>
          <w:sz w:val="28"/>
          <w:szCs w:val="28"/>
        </w:rPr>
        <w:t xml:space="preserve"> </w:t>
      </w:r>
      <w:r w:rsidRPr="00395F72">
        <w:rPr>
          <w:color w:val="000000" w:themeColor="text1"/>
          <w:sz w:val="28"/>
          <w:szCs w:val="28"/>
        </w:rPr>
        <w:t>обычном режиме.</w:t>
      </w:r>
    </w:p>
    <w:p w:rsidR="0046274A" w:rsidRPr="00395F72" w:rsidRDefault="0046274A" w:rsidP="0046274A">
      <w:pPr>
        <w:pStyle w:val="a4"/>
        <w:shd w:val="clear" w:color="auto" w:fill="FFFFFF" w:themeFill="background1"/>
        <w:spacing w:line="360" w:lineRule="auto"/>
        <w:ind w:left="0" w:firstLine="709"/>
        <w:contextualSpacing/>
        <w:jc w:val="both"/>
        <w:rPr>
          <w:color w:val="000000" w:themeColor="text1"/>
          <w:sz w:val="28"/>
          <w:szCs w:val="28"/>
        </w:rPr>
      </w:pPr>
      <w:r w:rsidRPr="00395F72">
        <w:rPr>
          <w:color w:val="000000" w:themeColor="text1"/>
          <w:sz w:val="28"/>
          <w:szCs w:val="28"/>
        </w:rPr>
        <w:t>Работа классных руководителей показала, что большинство классных руководителей</w:t>
      </w:r>
      <w:r w:rsidRPr="00395F72">
        <w:rPr>
          <w:color w:val="000000" w:themeColor="text1"/>
          <w:spacing w:val="-57"/>
          <w:sz w:val="28"/>
          <w:szCs w:val="28"/>
        </w:rPr>
        <w:t xml:space="preserve"> </w:t>
      </w:r>
      <w:r w:rsidRPr="00395F72">
        <w:rPr>
          <w:color w:val="000000" w:themeColor="text1"/>
          <w:sz w:val="28"/>
          <w:szCs w:val="28"/>
        </w:rPr>
        <w:t>ответственно и добросовестно готовились, и проводили классные часы в соответствии с</w:t>
      </w:r>
      <w:r w:rsidRPr="00395F72">
        <w:rPr>
          <w:color w:val="000000" w:themeColor="text1"/>
          <w:spacing w:val="1"/>
          <w:sz w:val="28"/>
          <w:szCs w:val="28"/>
        </w:rPr>
        <w:t xml:space="preserve"> </w:t>
      </w:r>
      <w:r w:rsidRPr="00395F72">
        <w:rPr>
          <w:color w:val="000000" w:themeColor="text1"/>
          <w:sz w:val="28"/>
          <w:szCs w:val="28"/>
        </w:rPr>
        <w:t>планом</w:t>
      </w:r>
      <w:r w:rsidRPr="00395F72">
        <w:rPr>
          <w:color w:val="000000" w:themeColor="text1"/>
          <w:spacing w:val="1"/>
          <w:sz w:val="28"/>
          <w:szCs w:val="28"/>
        </w:rPr>
        <w:t xml:space="preserve"> </w:t>
      </w:r>
      <w:r w:rsidRPr="00395F72">
        <w:rPr>
          <w:color w:val="000000" w:themeColor="text1"/>
          <w:sz w:val="28"/>
          <w:szCs w:val="28"/>
        </w:rPr>
        <w:t>работы</w:t>
      </w:r>
      <w:r w:rsidRPr="00395F72">
        <w:rPr>
          <w:color w:val="000000" w:themeColor="text1"/>
          <w:spacing w:val="1"/>
          <w:sz w:val="28"/>
          <w:szCs w:val="28"/>
        </w:rPr>
        <w:t xml:space="preserve"> </w:t>
      </w:r>
      <w:r w:rsidRPr="00395F72">
        <w:rPr>
          <w:color w:val="000000" w:themeColor="text1"/>
          <w:sz w:val="28"/>
          <w:szCs w:val="28"/>
        </w:rPr>
        <w:t>к</w:t>
      </w:r>
      <w:r w:rsidRPr="00395F72">
        <w:rPr>
          <w:color w:val="000000" w:themeColor="text1"/>
          <w:spacing w:val="1"/>
          <w:sz w:val="28"/>
          <w:szCs w:val="28"/>
        </w:rPr>
        <w:t xml:space="preserve"> </w:t>
      </w:r>
      <w:r w:rsidRPr="00395F72">
        <w:rPr>
          <w:color w:val="000000" w:themeColor="text1"/>
          <w:sz w:val="28"/>
          <w:szCs w:val="28"/>
        </w:rPr>
        <w:t>памятным</w:t>
      </w:r>
      <w:r w:rsidRPr="00395F72">
        <w:rPr>
          <w:color w:val="000000" w:themeColor="text1"/>
          <w:spacing w:val="1"/>
          <w:sz w:val="28"/>
          <w:szCs w:val="28"/>
        </w:rPr>
        <w:t xml:space="preserve"> </w:t>
      </w:r>
      <w:r w:rsidRPr="00395F72">
        <w:rPr>
          <w:color w:val="000000" w:themeColor="text1"/>
          <w:sz w:val="28"/>
          <w:szCs w:val="28"/>
        </w:rPr>
        <w:t>календарным</w:t>
      </w:r>
      <w:r w:rsidRPr="00395F72">
        <w:rPr>
          <w:color w:val="000000" w:themeColor="text1"/>
          <w:spacing w:val="1"/>
          <w:sz w:val="28"/>
          <w:szCs w:val="28"/>
        </w:rPr>
        <w:t xml:space="preserve"> </w:t>
      </w:r>
      <w:r w:rsidRPr="00395F72">
        <w:rPr>
          <w:color w:val="000000" w:themeColor="text1"/>
          <w:sz w:val="28"/>
          <w:szCs w:val="28"/>
        </w:rPr>
        <w:t>датам:</w:t>
      </w:r>
      <w:r w:rsidRPr="00395F72">
        <w:rPr>
          <w:color w:val="000000" w:themeColor="text1"/>
          <w:spacing w:val="1"/>
          <w:sz w:val="28"/>
          <w:szCs w:val="28"/>
        </w:rPr>
        <w:t xml:space="preserve"> </w:t>
      </w:r>
      <w:r w:rsidRPr="00395F72">
        <w:rPr>
          <w:color w:val="000000" w:themeColor="text1"/>
          <w:sz w:val="28"/>
          <w:szCs w:val="28"/>
        </w:rPr>
        <w:t>классные</w:t>
      </w:r>
      <w:r w:rsidRPr="00395F72">
        <w:rPr>
          <w:color w:val="000000" w:themeColor="text1"/>
          <w:spacing w:val="1"/>
          <w:sz w:val="28"/>
          <w:szCs w:val="28"/>
        </w:rPr>
        <w:t xml:space="preserve"> </w:t>
      </w:r>
      <w:r w:rsidRPr="00395F72">
        <w:rPr>
          <w:color w:val="000000" w:themeColor="text1"/>
          <w:sz w:val="28"/>
          <w:szCs w:val="28"/>
        </w:rPr>
        <w:t>часы</w:t>
      </w:r>
      <w:r w:rsidRPr="00395F72">
        <w:rPr>
          <w:color w:val="000000" w:themeColor="text1"/>
          <w:spacing w:val="1"/>
          <w:sz w:val="28"/>
          <w:szCs w:val="28"/>
        </w:rPr>
        <w:t xml:space="preserve"> </w:t>
      </w:r>
      <w:r w:rsidRPr="00395F72">
        <w:rPr>
          <w:color w:val="000000" w:themeColor="text1"/>
          <w:sz w:val="28"/>
          <w:szCs w:val="28"/>
        </w:rPr>
        <w:t>к</w:t>
      </w:r>
      <w:r w:rsidRPr="00395F72">
        <w:rPr>
          <w:color w:val="000000" w:themeColor="text1"/>
          <w:spacing w:val="1"/>
          <w:sz w:val="28"/>
          <w:szCs w:val="28"/>
        </w:rPr>
        <w:t xml:space="preserve"> </w:t>
      </w:r>
      <w:r w:rsidRPr="00395F72">
        <w:rPr>
          <w:color w:val="000000" w:themeColor="text1"/>
          <w:sz w:val="28"/>
          <w:szCs w:val="28"/>
        </w:rPr>
        <w:t>Дню</w:t>
      </w:r>
      <w:r w:rsidRPr="00395F72">
        <w:rPr>
          <w:color w:val="000000" w:themeColor="text1"/>
          <w:spacing w:val="1"/>
          <w:sz w:val="28"/>
          <w:szCs w:val="28"/>
        </w:rPr>
        <w:t xml:space="preserve"> </w:t>
      </w:r>
      <w:r w:rsidRPr="00395F72">
        <w:rPr>
          <w:color w:val="000000" w:themeColor="text1"/>
          <w:sz w:val="28"/>
          <w:szCs w:val="28"/>
        </w:rPr>
        <w:t>Неизвестного</w:t>
      </w:r>
      <w:r w:rsidRPr="00395F72">
        <w:rPr>
          <w:color w:val="000000" w:themeColor="text1"/>
          <w:spacing w:val="1"/>
          <w:sz w:val="28"/>
          <w:szCs w:val="28"/>
        </w:rPr>
        <w:t xml:space="preserve"> </w:t>
      </w:r>
      <w:r w:rsidRPr="00395F72">
        <w:rPr>
          <w:color w:val="000000" w:themeColor="text1"/>
          <w:sz w:val="28"/>
          <w:szCs w:val="28"/>
        </w:rPr>
        <w:t>Солдата,</w:t>
      </w:r>
      <w:r w:rsidRPr="00395F72">
        <w:rPr>
          <w:color w:val="000000" w:themeColor="text1"/>
          <w:spacing w:val="1"/>
          <w:sz w:val="28"/>
          <w:szCs w:val="28"/>
        </w:rPr>
        <w:t xml:space="preserve"> </w:t>
      </w:r>
      <w:r w:rsidRPr="00395F72">
        <w:rPr>
          <w:color w:val="000000" w:themeColor="text1"/>
          <w:sz w:val="28"/>
          <w:szCs w:val="28"/>
        </w:rPr>
        <w:t>Дню</w:t>
      </w:r>
      <w:r w:rsidRPr="00395F72">
        <w:rPr>
          <w:color w:val="000000" w:themeColor="text1"/>
          <w:spacing w:val="1"/>
          <w:sz w:val="28"/>
          <w:szCs w:val="28"/>
        </w:rPr>
        <w:t xml:space="preserve"> </w:t>
      </w:r>
      <w:r w:rsidRPr="00395F72">
        <w:rPr>
          <w:color w:val="000000" w:themeColor="text1"/>
          <w:sz w:val="28"/>
          <w:szCs w:val="28"/>
        </w:rPr>
        <w:t>Героев</w:t>
      </w:r>
      <w:r w:rsidRPr="00395F72">
        <w:rPr>
          <w:color w:val="000000" w:themeColor="text1"/>
          <w:spacing w:val="1"/>
          <w:sz w:val="28"/>
          <w:szCs w:val="28"/>
        </w:rPr>
        <w:t xml:space="preserve"> </w:t>
      </w:r>
      <w:r w:rsidRPr="00395F72">
        <w:rPr>
          <w:color w:val="000000" w:themeColor="text1"/>
          <w:sz w:val="28"/>
          <w:szCs w:val="28"/>
        </w:rPr>
        <w:t>Отечества,</w:t>
      </w:r>
      <w:r w:rsidRPr="00395F72">
        <w:rPr>
          <w:color w:val="000000" w:themeColor="text1"/>
          <w:spacing w:val="1"/>
          <w:sz w:val="28"/>
          <w:szCs w:val="28"/>
        </w:rPr>
        <w:t xml:space="preserve"> </w:t>
      </w:r>
      <w:r w:rsidRPr="00395F72">
        <w:rPr>
          <w:color w:val="000000" w:themeColor="text1"/>
          <w:sz w:val="28"/>
          <w:szCs w:val="28"/>
        </w:rPr>
        <w:t>уроки</w:t>
      </w:r>
      <w:r w:rsidRPr="00395F72">
        <w:rPr>
          <w:color w:val="000000" w:themeColor="text1"/>
          <w:spacing w:val="1"/>
          <w:sz w:val="28"/>
          <w:szCs w:val="28"/>
        </w:rPr>
        <w:t xml:space="preserve"> </w:t>
      </w:r>
      <w:r w:rsidRPr="00395F72">
        <w:rPr>
          <w:color w:val="000000" w:themeColor="text1"/>
          <w:sz w:val="28"/>
          <w:szCs w:val="28"/>
        </w:rPr>
        <w:t>мужества</w:t>
      </w:r>
      <w:r w:rsidRPr="00395F72">
        <w:rPr>
          <w:color w:val="000000" w:themeColor="text1"/>
          <w:spacing w:val="1"/>
          <w:sz w:val="28"/>
          <w:szCs w:val="28"/>
        </w:rPr>
        <w:t xml:space="preserve"> </w:t>
      </w:r>
      <w:r w:rsidRPr="00395F72">
        <w:rPr>
          <w:color w:val="000000" w:themeColor="text1"/>
          <w:sz w:val="28"/>
          <w:szCs w:val="28"/>
        </w:rPr>
        <w:t>к</w:t>
      </w:r>
      <w:r w:rsidRPr="00395F72">
        <w:rPr>
          <w:color w:val="000000" w:themeColor="text1"/>
          <w:spacing w:val="1"/>
          <w:sz w:val="28"/>
          <w:szCs w:val="28"/>
        </w:rPr>
        <w:t xml:space="preserve"> </w:t>
      </w:r>
      <w:r w:rsidRPr="00395F72">
        <w:rPr>
          <w:color w:val="000000" w:themeColor="text1"/>
          <w:sz w:val="28"/>
          <w:szCs w:val="28"/>
        </w:rPr>
        <w:t>23</w:t>
      </w:r>
      <w:r w:rsidRPr="00395F72">
        <w:rPr>
          <w:color w:val="000000" w:themeColor="text1"/>
          <w:spacing w:val="1"/>
          <w:sz w:val="28"/>
          <w:szCs w:val="28"/>
        </w:rPr>
        <w:t xml:space="preserve"> </w:t>
      </w:r>
      <w:r w:rsidRPr="00395F72">
        <w:rPr>
          <w:color w:val="000000" w:themeColor="text1"/>
          <w:sz w:val="28"/>
          <w:szCs w:val="28"/>
        </w:rPr>
        <w:t>февраля,</w:t>
      </w:r>
      <w:r w:rsidRPr="00395F72">
        <w:rPr>
          <w:color w:val="000000" w:themeColor="text1"/>
          <w:spacing w:val="1"/>
          <w:sz w:val="28"/>
          <w:szCs w:val="28"/>
        </w:rPr>
        <w:t xml:space="preserve"> </w:t>
      </w:r>
      <w:r w:rsidRPr="00395F72">
        <w:rPr>
          <w:color w:val="000000" w:themeColor="text1"/>
          <w:sz w:val="28"/>
          <w:szCs w:val="28"/>
        </w:rPr>
        <w:t>«День</w:t>
      </w:r>
      <w:r w:rsidRPr="00395F72">
        <w:rPr>
          <w:color w:val="000000" w:themeColor="text1"/>
          <w:spacing w:val="1"/>
          <w:sz w:val="28"/>
          <w:szCs w:val="28"/>
        </w:rPr>
        <w:t xml:space="preserve"> </w:t>
      </w:r>
      <w:r w:rsidRPr="00395F72">
        <w:rPr>
          <w:color w:val="000000" w:themeColor="text1"/>
          <w:sz w:val="28"/>
          <w:szCs w:val="28"/>
        </w:rPr>
        <w:t>начала</w:t>
      </w:r>
      <w:r w:rsidRPr="00395F72">
        <w:rPr>
          <w:color w:val="000000" w:themeColor="text1"/>
          <w:spacing w:val="1"/>
          <w:sz w:val="28"/>
          <w:szCs w:val="28"/>
        </w:rPr>
        <w:t xml:space="preserve"> </w:t>
      </w:r>
      <w:r w:rsidRPr="00395F72">
        <w:rPr>
          <w:color w:val="000000" w:themeColor="text1"/>
          <w:sz w:val="28"/>
          <w:szCs w:val="28"/>
        </w:rPr>
        <w:t>Нюрнбергского</w:t>
      </w:r>
      <w:r w:rsidRPr="00395F72">
        <w:rPr>
          <w:color w:val="000000" w:themeColor="text1"/>
          <w:spacing w:val="6"/>
          <w:sz w:val="28"/>
          <w:szCs w:val="28"/>
        </w:rPr>
        <w:t xml:space="preserve"> </w:t>
      </w:r>
      <w:r w:rsidRPr="00395F72">
        <w:rPr>
          <w:color w:val="000000" w:themeColor="text1"/>
          <w:sz w:val="28"/>
          <w:szCs w:val="28"/>
        </w:rPr>
        <w:t>процесса»,</w:t>
      </w:r>
      <w:r w:rsidRPr="00395F72">
        <w:rPr>
          <w:color w:val="000000" w:themeColor="text1"/>
          <w:spacing w:val="5"/>
          <w:sz w:val="28"/>
          <w:szCs w:val="28"/>
        </w:rPr>
        <w:t xml:space="preserve"> </w:t>
      </w:r>
      <w:r>
        <w:rPr>
          <w:color w:val="000000" w:themeColor="text1"/>
          <w:sz w:val="28"/>
          <w:szCs w:val="28"/>
        </w:rPr>
        <w:t>80</w:t>
      </w:r>
      <w:r w:rsidRPr="00395F72">
        <w:rPr>
          <w:color w:val="000000" w:themeColor="text1"/>
          <w:sz w:val="28"/>
          <w:szCs w:val="28"/>
        </w:rPr>
        <w:t>-я</w:t>
      </w:r>
      <w:r w:rsidRPr="00395F72">
        <w:rPr>
          <w:color w:val="000000" w:themeColor="text1"/>
          <w:spacing w:val="3"/>
          <w:sz w:val="28"/>
          <w:szCs w:val="28"/>
        </w:rPr>
        <w:t xml:space="preserve"> </w:t>
      </w:r>
      <w:r w:rsidRPr="00395F72">
        <w:rPr>
          <w:color w:val="000000" w:themeColor="text1"/>
          <w:sz w:val="28"/>
          <w:szCs w:val="28"/>
        </w:rPr>
        <w:t>годовщина</w:t>
      </w:r>
      <w:r w:rsidRPr="00395F72">
        <w:rPr>
          <w:color w:val="000000" w:themeColor="text1"/>
          <w:spacing w:val="4"/>
          <w:sz w:val="28"/>
          <w:szCs w:val="28"/>
        </w:rPr>
        <w:t xml:space="preserve"> </w:t>
      </w:r>
      <w:r w:rsidRPr="00395F72">
        <w:rPr>
          <w:color w:val="000000" w:themeColor="text1"/>
          <w:sz w:val="28"/>
          <w:szCs w:val="28"/>
        </w:rPr>
        <w:t>«Дня</w:t>
      </w:r>
      <w:r w:rsidRPr="00395F72">
        <w:rPr>
          <w:color w:val="000000" w:themeColor="text1"/>
          <w:spacing w:val="4"/>
          <w:sz w:val="28"/>
          <w:szCs w:val="28"/>
        </w:rPr>
        <w:t xml:space="preserve"> </w:t>
      </w:r>
      <w:r w:rsidRPr="00395F72">
        <w:rPr>
          <w:color w:val="000000" w:themeColor="text1"/>
          <w:sz w:val="28"/>
          <w:szCs w:val="28"/>
        </w:rPr>
        <w:t>полного</w:t>
      </w:r>
      <w:r w:rsidRPr="00395F72">
        <w:rPr>
          <w:color w:val="000000" w:themeColor="text1"/>
          <w:spacing w:val="4"/>
          <w:sz w:val="28"/>
          <w:szCs w:val="28"/>
        </w:rPr>
        <w:t xml:space="preserve"> </w:t>
      </w:r>
      <w:r w:rsidRPr="00395F72">
        <w:rPr>
          <w:color w:val="000000" w:themeColor="text1"/>
          <w:sz w:val="28"/>
          <w:szCs w:val="28"/>
        </w:rPr>
        <w:t>освобождение</w:t>
      </w:r>
      <w:r w:rsidRPr="00395F72">
        <w:rPr>
          <w:color w:val="000000" w:themeColor="text1"/>
          <w:spacing w:val="4"/>
          <w:sz w:val="28"/>
          <w:szCs w:val="28"/>
        </w:rPr>
        <w:t xml:space="preserve"> </w:t>
      </w:r>
      <w:r w:rsidRPr="00395F72">
        <w:rPr>
          <w:color w:val="000000" w:themeColor="text1"/>
          <w:sz w:val="28"/>
          <w:szCs w:val="28"/>
        </w:rPr>
        <w:t>Ленинграда»,</w:t>
      </w:r>
    </w:p>
    <w:p w:rsidR="0046274A" w:rsidRPr="00395F72" w:rsidRDefault="0046274A" w:rsidP="0046274A">
      <w:pPr>
        <w:pStyle w:val="a4"/>
        <w:shd w:val="clear" w:color="auto" w:fill="FFFFFF" w:themeFill="background1"/>
        <w:spacing w:line="360" w:lineRule="auto"/>
        <w:ind w:left="0" w:firstLine="709"/>
        <w:contextualSpacing/>
        <w:jc w:val="both"/>
        <w:rPr>
          <w:color w:val="000000" w:themeColor="text1"/>
          <w:sz w:val="28"/>
          <w:szCs w:val="28"/>
        </w:rPr>
      </w:pPr>
      <w:r w:rsidRPr="00395F72">
        <w:rPr>
          <w:color w:val="000000" w:themeColor="text1"/>
          <w:spacing w:val="1"/>
          <w:sz w:val="28"/>
          <w:szCs w:val="28"/>
        </w:rPr>
        <w:t xml:space="preserve">Школа </w:t>
      </w:r>
      <w:r w:rsidRPr="00395F72">
        <w:rPr>
          <w:color w:val="000000" w:themeColor="text1"/>
          <w:sz w:val="28"/>
          <w:szCs w:val="28"/>
        </w:rPr>
        <w:t>принимает</w:t>
      </w:r>
      <w:r w:rsidRPr="00395F72">
        <w:rPr>
          <w:color w:val="000000" w:themeColor="text1"/>
          <w:spacing w:val="1"/>
          <w:sz w:val="28"/>
          <w:szCs w:val="28"/>
        </w:rPr>
        <w:t xml:space="preserve"> </w:t>
      </w:r>
      <w:r w:rsidRPr="00395F72">
        <w:rPr>
          <w:color w:val="000000" w:themeColor="text1"/>
          <w:sz w:val="28"/>
          <w:szCs w:val="28"/>
        </w:rPr>
        <w:t>участие</w:t>
      </w:r>
      <w:r w:rsidRPr="00395F72">
        <w:rPr>
          <w:color w:val="000000" w:themeColor="text1"/>
          <w:spacing w:val="1"/>
          <w:sz w:val="28"/>
          <w:szCs w:val="28"/>
        </w:rPr>
        <w:t xml:space="preserve"> </w:t>
      </w:r>
      <w:r w:rsidRPr="00395F72">
        <w:rPr>
          <w:color w:val="000000" w:themeColor="text1"/>
          <w:sz w:val="28"/>
          <w:szCs w:val="28"/>
        </w:rPr>
        <w:t>в</w:t>
      </w:r>
      <w:r w:rsidRPr="00395F72">
        <w:rPr>
          <w:color w:val="000000" w:themeColor="text1"/>
          <w:spacing w:val="1"/>
          <w:sz w:val="28"/>
          <w:szCs w:val="28"/>
        </w:rPr>
        <w:t xml:space="preserve"> </w:t>
      </w:r>
      <w:r w:rsidRPr="00395F72">
        <w:rPr>
          <w:color w:val="000000" w:themeColor="text1"/>
          <w:sz w:val="28"/>
          <w:szCs w:val="28"/>
        </w:rPr>
        <w:t>Программе</w:t>
      </w:r>
      <w:r w:rsidRPr="00395F72">
        <w:rPr>
          <w:color w:val="000000" w:themeColor="text1"/>
          <w:spacing w:val="1"/>
          <w:sz w:val="28"/>
          <w:szCs w:val="28"/>
        </w:rPr>
        <w:t xml:space="preserve"> </w:t>
      </w:r>
      <w:r w:rsidRPr="00395F72">
        <w:rPr>
          <w:color w:val="000000" w:themeColor="text1"/>
          <w:sz w:val="28"/>
          <w:szCs w:val="28"/>
        </w:rPr>
        <w:t>развития</w:t>
      </w:r>
      <w:r w:rsidRPr="00395F72">
        <w:rPr>
          <w:color w:val="000000" w:themeColor="text1"/>
          <w:spacing w:val="1"/>
          <w:sz w:val="28"/>
          <w:szCs w:val="28"/>
        </w:rPr>
        <w:t xml:space="preserve"> </w:t>
      </w:r>
      <w:r w:rsidRPr="00395F72">
        <w:rPr>
          <w:color w:val="000000" w:themeColor="text1"/>
          <w:sz w:val="28"/>
          <w:szCs w:val="28"/>
        </w:rPr>
        <w:t xml:space="preserve">социальной активности учащихся </w:t>
      </w:r>
      <w:r w:rsidRPr="00395F72">
        <w:rPr>
          <w:color w:val="000000" w:themeColor="text1"/>
          <w:sz w:val="28"/>
          <w:szCs w:val="28"/>
        </w:rPr>
        <w:lastRenderedPageBreak/>
        <w:t>начальных классов «Орлята России». Эта программа</w:t>
      </w:r>
      <w:r w:rsidRPr="00395F72">
        <w:rPr>
          <w:color w:val="000000" w:themeColor="text1"/>
          <w:spacing w:val="1"/>
          <w:sz w:val="28"/>
          <w:szCs w:val="28"/>
        </w:rPr>
        <w:t xml:space="preserve"> </w:t>
      </w:r>
      <w:r w:rsidRPr="00395F72">
        <w:rPr>
          <w:color w:val="000000" w:themeColor="text1"/>
          <w:sz w:val="28"/>
          <w:szCs w:val="28"/>
        </w:rPr>
        <w:t>разработана с целью удовлетворения потребностей младших школьников в социальной</w:t>
      </w:r>
      <w:r w:rsidRPr="00395F72">
        <w:rPr>
          <w:color w:val="000000" w:themeColor="text1"/>
          <w:spacing w:val="1"/>
          <w:sz w:val="28"/>
          <w:szCs w:val="28"/>
        </w:rPr>
        <w:t xml:space="preserve"> </w:t>
      </w:r>
      <w:r w:rsidRPr="00395F72">
        <w:rPr>
          <w:color w:val="000000" w:themeColor="text1"/>
          <w:sz w:val="28"/>
          <w:szCs w:val="28"/>
        </w:rPr>
        <w:t>активности,</w:t>
      </w:r>
      <w:r w:rsidRPr="00395F72">
        <w:rPr>
          <w:color w:val="000000" w:themeColor="text1"/>
          <w:spacing w:val="1"/>
          <w:sz w:val="28"/>
          <w:szCs w:val="28"/>
        </w:rPr>
        <w:t xml:space="preserve"> </w:t>
      </w:r>
      <w:r w:rsidRPr="00395F72">
        <w:rPr>
          <w:color w:val="000000" w:themeColor="text1"/>
          <w:sz w:val="28"/>
          <w:szCs w:val="28"/>
        </w:rPr>
        <w:t>поддержания</w:t>
      </w:r>
      <w:r w:rsidRPr="00395F72">
        <w:rPr>
          <w:color w:val="000000" w:themeColor="text1"/>
          <w:spacing w:val="1"/>
          <w:sz w:val="28"/>
          <w:szCs w:val="28"/>
        </w:rPr>
        <w:t xml:space="preserve"> </w:t>
      </w:r>
      <w:r w:rsidRPr="00395F72">
        <w:rPr>
          <w:color w:val="000000" w:themeColor="text1"/>
          <w:sz w:val="28"/>
          <w:szCs w:val="28"/>
        </w:rPr>
        <w:t>и</w:t>
      </w:r>
      <w:r w:rsidRPr="00395F72">
        <w:rPr>
          <w:color w:val="000000" w:themeColor="text1"/>
          <w:spacing w:val="1"/>
          <w:sz w:val="28"/>
          <w:szCs w:val="28"/>
        </w:rPr>
        <w:t xml:space="preserve"> </w:t>
      </w:r>
      <w:r w:rsidRPr="00395F72">
        <w:rPr>
          <w:color w:val="000000" w:themeColor="text1"/>
          <w:sz w:val="28"/>
          <w:szCs w:val="28"/>
        </w:rPr>
        <w:t>развития</w:t>
      </w:r>
      <w:r w:rsidRPr="00395F72">
        <w:rPr>
          <w:color w:val="000000" w:themeColor="text1"/>
          <w:spacing w:val="1"/>
          <w:sz w:val="28"/>
          <w:szCs w:val="28"/>
        </w:rPr>
        <w:t xml:space="preserve"> </w:t>
      </w:r>
      <w:r w:rsidRPr="00395F72">
        <w:rPr>
          <w:color w:val="000000" w:themeColor="text1"/>
          <w:sz w:val="28"/>
          <w:szCs w:val="28"/>
        </w:rPr>
        <w:t>интереса</w:t>
      </w:r>
      <w:r w:rsidRPr="00395F72">
        <w:rPr>
          <w:color w:val="000000" w:themeColor="text1"/>
          <w:spacing w:val="1"/>
          <w:sz w:val="28"/>
          <w:szCs w:val="28"/>
        </w:rPr>
        <w:t xml:space="preserve"> </w:t>
      </w:r>
      <w:r w:rsidRPr="00395F72">
        <w:rPr>
          <w:color w:val="000000" w:themeColor="text1"/>
          <w:sz w:val="28"/>
          <w:szCs w:val="28"/>
        </w:rPr>
        <w:t>к</w:t>
      </w:r>
      <w:r w:rsidRPr="00395F72">
        <w:rPr>
          <w:color w:val="000000" w:themeColor="text1"/>
          <w:spacing w:val="1"/>
          <w:sz w:val="28"/>
          <w:szCs w:val="28"/>
        </w:rPr>
        <w:t xml:space="preserve"> </w:t>
      </w:r>
      <w:r w:rsidRPr="00395F72">
        <w:rPr>
          <w:color w:val="000000" w:themeColor="text1"/>
          <w:sz w:val="28"/>
          <w:szCs w:val="28"/>
        </w:rPr>
        <w:t>учебным</w:t>
      </w:r>
      <w:r w:rsidRPr="00395F72">
        <w:rPr>
          <w:color w:val="000000" w:themeColor="text1"/>
          <w:spacing w:val="1"/>
          <w:sz w:val="28"/>
          <w:szCs w:val="28"/>
        </w:rPr>
        <w:t xml:space="preserve"> </w:t>
      </w:r>
      <w:r w:rsidRPr="00395F72">
        <w:rPr>
          <w:color w:val="000000" w:themeColor="text1"/>
          <w:sz w:val="28"/>
          <w:szCs w:val="28"/>
        </w:rPr>
        <w:t>и</w:t>
      </w:r>
      <w:r w:rsidRPr="00395F72">
        <w:rPr>
          <w:color w:val="000000" w:themeColor="text1"/>
          <w:spacing w:val="1"/>
          <w:sz w:val="28"/>
          <w:szCs w:val="28"/>
        </w:rPr>
        <w:t xml:space="preserve"> </w:t>
      </w:r>
      <w:r w:rsidRPr="00395F72">
        <w:rPr>
          <w:color w:val="000000" w:themeColor="text1"/>
          <w:sz w:val="28"/>
          <w:szCs w:val="28"/>
        </w:rPr>
        <w:t>внеурочным</w:t>
      </w:r>
      <w:r w:rsidRPr="00395F72">
        <w:rPr>
          <w:color w:val="000000" w:themeColor="text1"/>
          <w:spacing w:val="1"/>
          <w:sz w:val="28"/>
          <w:szCs w:val="28"/>
        </w:rPr>
        <w:t xml:space="preserve"> </w:t>
      </w:r>
      <w:r w:rsidRPr="00395F72">
        <w:rPr>
          <w:color w:val="000000" w:themeColor="text1"/>
          <w:sz w:val="28"/>
          <w:szCs w:val="28"/>
        </w:rPr>
        <w:t>видам</w:t>
      </w:r>
      <w:r w:rsidRPr="00395F72">
        <w:rPr>
          <w:color w:val="000000" w:themeColor="text1"/>
          <w:spacing w:val="1"/>
          <w:sz w:val="28"/>
          <w:szCs w:val="28"/>
        </w:rPr>
        <w:t xml:space="preserve"> </w:t>
      </w:r>
      <w:r w:rsidRPr="00395F72">
        <w:rPr>
          <w:color w:val="000000" w:themeColor="text1"/>
          <w:sz w:val="28"/>
          <w:szCs w:val="28"/>
        </w:rPr>
        <w:t>деятельности. Для участия в программе «Орлята России» охват из 100% обучающихся</w:t>
      </w:r>
      <w:r w:rsidRPr="00395F72">
        <w:rPr>
          <w:color w:val="000000" w:themeColor="text1"/>
          <w:spacing w:val="1"/>
          <w:sz w:val="28"/>
          <w:szCs w:val="28"/>
        </w:rPr>
        <w:t xml:space="preserve"> </w:t>
      </w:r>
      <w:r w:rsidRPr="00395F72">
        <w:rPr>
          <w:color w:val="000000" w:themeColor="text1"/>
          <w:sz w:val="28"/>
          <w:szCs w:val="28"/>
        </w:rPr>
        <w:t>начальных</w:t>
      </w:r>
      <w:r w:rsidRPr="00395F72">
        <w:rPr>
          <w:color w:val="000000" w:themeColor="text1"/>
          <w:spacing w:val="-4"/>
          <w:sz w:val="28"/>
          <w:szCs w:val="28"/>
        </w:rPr>
        <w:t xml:space="preserve"> </w:t>
      </w:r>
      <w:r w:rsidRPr="00395F72">
        <w:rPr>
          <w:color w:val="000000" w:themeColor="text1"/>
          <w:sz w:val="28"/>
          <w:szCs w:val="28"/>
        </w:rPr>
        <w:t>классов составил</w:t>
      </w:r>
      <w:r w:rsidRPr="00395F72">
        <w:rPr>
          <w:color w:val="000000" w:themeColor="text1"/>
          <w:spacing w:val="2"/>
          <w:sz w:val="28"/>
          <w:szCs w:val="28"/>
        </w:rPr>
        <w:t xml:space="preserve"> </w:t>
      </w:r>
      <w:r>
        <w:rPr>
          <w:color w:val="000000" w:themeColor="text1"/>
          <w:sz w:val="28"/>
          <w:szCs w:val="28"/>
        </w:rPr>
        <w:t>20</w:t>
      </w:r>
      <w:r w:rsidRPr="00395F72">
        <w:rPr>
          <w:color w:val="000000" w:themeColor="text1"/>
          <w:sz w:val="28"/>
          <w:szCs w:val="28"/>
        </w:rPr>
        <w:t>%</w:t>
      </w:r>
      <w:r w:rsidRPr="00395F72">
        <w:rPr>
          <w:color w:val="000000" w:themeColor="text1"/>
          <w:spacing w:val="10"/>
          <w:sz w:val="28"/>
          <w:szCs w:val="28"/>
        </w:rPr>
        <w:t xml:space="preserve"> </w:t>
      </w:r>
      <w:r w:rsidRPr="00395F72">
        <w:rPr>
          <w:color w:val="000000" w:themeColor="text1"/>
          <w:sz w:val="28"/>
          <w:szCs w:val="28"/>
        </w:rPr>
        <w:t>задействованы</w:t>
      </w:r>
      <w:r w:rsidRPr="00395F72">
        <w:rPr>
          <w:color w:val="000000" w:themeColor="text1"/>
          <w:spacing w:val="55"/>
          <w:sz w:val="28"/>
          <w:szCs w:val="28"/>
        </w:rPr>
        <w:t xml:space="preserve"> </w:t>
      </w:r>
      <w:r w:rsidRPr="00395F72">
        <w:rPr>
          <w:color w:val="000000" w:themeColor="text1"/>
          <w:sz w:val="28"/>
          <w:szCs w:val="28"/>
        </w:rPr>
        <w:t>обучающиеся</w:t>
      </w:r>
      <w:r w:rsidRPr="00395F72">
        <w:rPr>
          <w:color w:val="000000" w:themeColor="text1"/>
          <w:spacing w:val="1"/>
          <w:sz w:val="28"/>
          <w:szCs w:val="28"/>
        </w:rPr>
        <w:t xml:space="preserve"> 2 классов.</w:t>
      </w:r>
    </w:p>
    <w:p w:rsidR="0046274A" w:rsidRPr="00395F72" w:rsidRDefault="0046274A" w:rsidP="0046274A">
      <w:pPr>
        <w:pStyle w:val="a4"/>
        <w:shd w:val="clear" w:color="auto" w:fill="FFFFFF" w:themeFill="background1"/>
        <w:spacing w:line="360" w:lineRule="auto"/>
        <w:ind w:left="0" w:firstLine="709"/>
        <w:contextualSpacing/>
        <w:jc w:val="both"/>
        <w:rPr>
          <w:color w:val="000000" w:themeColor="text1"/>
          <w:sz w:val="28"/>
          <w:szCs w:val="28"/>
        </w:rPr>
      </w:pPr>
      <w:r>
        <w:rPr>
          <w:color w:val="000000" w:themeColor="text1"/>
          <w:sz w:val="28"/>
          <w:szCs w:val="28"/>
        </w:rPr>
        <w:t>В 2025</w:t>
      </w:r>
      <w:r w:rsidRPr="00395F72">
        <w:rPr>
          <w:color w:val="000000" w:themeColor="text1"/>
          <w:sz w:val="28"/>
          <w:szCs w:val="28"/>
        </w:rPr>
        <w:t xml:space="preserve"> году в нашей школе </w:t>
      </w:r>
      <w:r w:rsidRPr="00395F72">
        <w:rPr>
          <w:color w:val="000000" w:themeColor="text1"/>
          <w:sz w:val="28"/>
          <w:szCs w:val="28"/>
          <w:lang w:val="tt-RU"/>
        </w:rPr>
        <w:t>работают</w:t>
      </w:r>
      <w:r w:rsidRPr="00395F72">
        <w:rPr>
          <w:color w:val="000000" w:themeColor="text1"/>
          <w:spacing w:val="1"/>
          <w:sz w:val="28"/>
          <w:szCs w:val="28"/>
          <w:lang w:val="tt-RU"/>
        </w:rPr>
        <w:t xml:space="preserve"> </w:t>
      </w:r>
      <w:proofErr w:type="gramStart"/>
      <w:r w:rsidRPr="00395F72">
        <w:rPr>
          <w:color w:val="000000" w:themeColor="text1"/>
          <w:sz w:val="28"/>
          <w:szCs w:val="28"/>
        </w:rPr>
        <w:t>РДДМ,</w:t>
      </w:r>
      <w:r w:rsidRPr="00395F72">
        <w:rPr>
          <w:color w:val="000000" w:themeColor="text1"/>
          <w:spacing w:val="1"/>
          <w:sz w:val="28"/>
          <w:szCs w:val="28"/>
        </w:rPr>
        <w:t xml:space="preserve">  </w:t>
      </w:r>
      <w:r w:rsidRPr="00395F72">
        <w:rPr>
          <w:color w:val="000000" w:themeColor="text1"/>
          <w:sz w:val="28"/>
          <w:szCs w:val="28"/>
        </w:rPr>
        <w:t>«</w:t>
      </w:r>
      <w:proofErr w:type="gramEnd"/>
      <w:r w:rsidRPr="00395F72">
        <w:rPr>
          <w:color w:val="000000" w:themeColor="text1"/>
          <w:sz w:val="28"/>
          <w:szCs w:val="28"/>
        </w:rPr>
        <w:t>Движение</w:t>
      </w:r>
      <w:r w:rsidRPr="00395F72">
        <w:rPr>
          <w:color w:val="000000" w:themeColor="text1"/>
          <w:spacing w:val="1"/>
          <w:sz w:val="28"/>
          <w:szCs w:val="28"/>
        </w:rPr>
        <w:t xml:space="preserve"> </w:t>
      </w:r>
      <w:r w:rsidRPr="00395F72">
        <w:rPr>
          <w:color w:val="000000" w:themeColor="text1"/>
          <w:sz w:val="28"/>
          <w:szCs w:val="28"/>
        </w:rPr>
        <w:t>Первых»,</w:t>
      </w:r>
      <w:r w:rsidRPr="00395F72">
        <w:rPr>
          <w:color w:val="000000" w:themeColor="text1"/>
          <w:spacing w:val="1"/>
          <w:sz w:val="28"/>
          <w:szCs w:val="28"/>
        </w:rPr>
        <w:t xml:space="preserve"> </w:t>
      </w:r>
      <w:r w:rsidRPr="00395F72">
        <w:rPr>
          <w:color w:val="000000" w:themeColor="text1"/>
          <w:sz w:val="28"/>
          <w:szCs w:val="28"/>
        </w:rPr>
        <w:t>и</w:t>
      </w:r>
      <w:r w:rsidRPr="00395F72">
        <w:rPr>
          <w:color w:val="000000" w:themeColor="text1"/>
          <w:spacing w:val="1"/>
          <w:sz w:val="28"/>
          <w:szCs w:val="28"/>
        </w:rPr>
        <w:t xml:space="preserve"> </w:t>
      </w:r>
      <w:r w:rsidRPr="00395F72">
        <w:rPr>
          <w:color w:val="000000" w:themeColor="text1"/>
          <w:sz w:val="28"/>
          <w:szCs w:val="28"/>
        </w:rPr>
        <w:t>мы</w:t>
      </w:r>
      <w:r w:rsidRPr="00395F72">
        <w:rPr>
          <w:color w:val="000000" w:themeColor="text1"/>
          <w:spacing w:val="1"/>
          <w:sz w:val="28"/>
          <w:szCs w:val="28"/>
        </w:rPr>
        <w:t xml:space="preserve"> </w:t>
      </w:r>
      <w:r w:rsidRPr="00395F72">
        <w:rPr>
          <w:color w:val="000000" w:themeColor="text1"/>
          <w:sz w:val="28"/>
          <w:szCs w:val="28"/>
        </w:rPr>
        <w:t>продолжаем</w:t>
      </w:r>
      <w:r w:rsidRPr="00395F72">
        <w:rPr>
          <w:color w:val="000000" w:themeColor="text1"/>
          <w:spacing w:val="1"/>
          <w:sz w:val="28"/>
          <w:szCs w:val="28"/>
        </w:rPr>
        <w:t xml:space="preserve"> </w:t>
      </w:r>
      <w:r w:rsidRPr="00395F72">
        <w:rPr>
          <w:color w:val="000000" w:themeColor="text1"/>
          <w:sz w:val="28"/>
          <w:szCs w:val="28"/>
        </w:rPr>
        <w:t>свою</w:t>
      </w:r>
      <w:r w:rsidRPr="00395F72">
        <w:rPr>
          <w:color w:val="000000" w:themeColor="text1"/>
          <w:spacing w:val="1"/>
          <w:sz w:val="28"/>
          <w:szCs w:val="28"/>
        </w:rPr>
        <w:t xml:space="preserve"> </w:t>
      </w:r>
      <w:r w:rsidRPr="00395F72">
        <w:rPr>
          <w:color w:val="000000" w:themeColor="text1"/>
          <w:sz w:val="28"/>
          <w:szCs w:val="28"/>
        </w:rPr>
        <w:t>работу</w:t>
      </w:r>
      <w:r w:rsidRPr="00395F72">
        <w:rPr>
          <w:color w:val="000000" w:themeColor="text1"/>
          <w:spacing w:val="1"/>
          <w:sz w:val="28"/>
          <w:szCs w:val="28"/>
        </w:rPr>
        <w:t xml:space="preserve"> </w:t>
      </w:r>
      <w:r w:rsidRPr="00395F72">
        <w:rPr>
          <w:color w:val="000000" w:themeColor="text1"/>
          <w:sz w:val="28"/>
          <w:szCs w:val="28"/>
        </w:rPr>
        <w:t>по</w:t>
      </w:r>
      <w:r w:rsidRPr="00395F72">
        <w:rPr>
          <w:color w:val="000000" w:themeColor="text1"/>
          <w:spacing w:val="1"/>
          <w:sz w:val="28"/>
          <w:szCs w:val="28"/>
        </w:rPr>
        <w:t xml:space="preserve"> </w:t>
      </w:r>
      <w:r w:rsidRPr="00395F72">
        <w:rPr>
          <w:color w:val="000000" w:themeColor="text1"/>
          <w:sz w:val="28"/>
          <w:szCs w:val="28"/>
        </w:rPr>
        <w:t>направлениям РДДМ: военно - патриотическому, «Гражданская активность», «Личностное</w:t>
      </w:r>
      <w:r w:rsidRPr="00395F72">
        <w:rPr>
          <w:color w:val="000000" w:themeColor="text1"/>
          <w:spacing w:val="-57"/>
          <w:sz w:val="28"/>
          <w:szCs w:val="28"/>
        </w:rPr>
        <w:t xml:space="preserve">          </w:t>
      </w:r>
      <w:r w:rsidRPr="00395F72">
        <w:rPr>
          <w:color w:val="000000" w:themeColor="text1"/>
          <w:sz w:val="28"/>
          <w:szCs w:val="28"/>
        </w:rPr>
        <w:t>развитие». Ведет активную  деятельность юнармейское движение. Действует  школьный добровольческий отряд «</w:t>
      </w:r>
      <w:r w:rsidRPr="00395F72">
        <w:rPr>
          <w:color w:val="000000" w:themeColor="text1"/>
          <w:sz w:val="28"/>
          <w:szCs w:val="28"/>
          <w:lang w:val="tt-RU"/>
        </w:rPr>
        <w:t>Добрый Татарстан</w:t>
      </w:r>
      <w:r w:rsidRPr="00395F72">
        <w:rPr>
          <w:color w:val="000000" w:themeColor="text1"/>
          <w:sz w:val="28"/>
          <w:szCs w:val="28"/>
        </w:rPr>
        <w:t xml:space="preserve">».     Руководитель отряда </w:t>
      </w:r>
      <w:r w:rsidRPr="00395F72">
        <w:rPr>
          <w:color w:val="000000" w:themeColor="text1"/>
          <w:sz w:val="28"/>
          <w:szCs w:val="28"/>
          <w:lang w:val="tt-RU"/>
        </w:rPr>
        <w:t>Бадертдинова Алина Лаисовна</w:t>
      </w:r>
      <w:r w:rsidRPr="00395F72">
        <w:rPr>
          <w:color w:val="000000" w:themeColor="text1"/>
          <w:sz w:val="28"/>
          <w:szCs w:val="28"/>
        </w:rPr>
        <w:t xml:space="preserve">. </w:t>
      </w:r>
    </w:p>
    <w:p w:rsidR="0046274A" w:rsidRPr="00395F72" w:rsidRDefault="0046274A" w:rsidP="0046274A">
      <w:pPr>
        <w:pStyle w:val="a4"/>
        <w:shd w:val="clear" w:color="auto" w:fill="FFFFFF" w:themeFill="background1"/>
        <w:spacing w:line="360" w:lineRule="auto"/>
        <w:ind w:left="0" w:firstLine="709"/>
        <w:contextualSpacing/>
        <w:jc w:val="both"/>
        <w:rPr>
          <w:b/>
          <w:color w:val="000000" w:themeColor="text1"/>
          <w:sz w:val="28"/>
          <w:szCs w:val="28"/>
        </w:rPr>
      </w:pPr>
      <w:r w:rsidRPr="00395F72">
        <w:rPr>
          <w:color w:val="000000" w:themeColor="text1"/>
          <w:sz w:val="28"/>
          <w:szCs w:val="28"/>
        </w:rPr>
        <w:t xml:space="preserve"> </w:t>
      </w:r>
      <w:r w:rsidRPr="00395F72">
        <w:rPr>
          <w:b/>
          <w:color w:val="000000" w:themeColor="text1"/>
          <w:sz w:val="28"/>
          <w:szCs w:val="28"/>
        </w:rPr>
        <w:t>Модуль «Трудовое воспитание»</w:t>
      </w:r>
    </w:p>
    <w:p w:rsidR="0046274A" w:rsidRPr="00395F72" w:rsidRDefault="0046274A" w:rsidP="0046274A">
      <w:pPr>
        <w:pStyle w:val="a4"/>
        <w:shd w:val="clear" w:color="auto" w:fill="FFFFFF" w:themeFill="background1"/>
        <w:spacing w:line="360" w:lineRule="auto"/>
        <w:ind w:left="0" w:firstLine="709"/>
        <w:contextualSpacing/>
        <w:jc w:val="both"/>
        <w:rPr>
          <w:color w:val="000000" w:themeColor="text1"/>
          <w:sz w:val="28"/>
          <w:szCs w:val="28"/>
        </w:rPr>
      </w:pPr>
      <w:r w:rsidRPr="00395F72">
        <w:rPr>
          <w:color w:val="000000" w:themeColor="text1"/>
          <w:sz w:val="28"/>
          <w:szCs w:val="28"/>
        </w:rPr>
        <w:t>Трудовое воспитание – один из важнейших видов деятельности школы. Все</w:t>
      </w:r>
      <w:r w:rsidRPr="00395F72">
        <w:rPr>
          <w:color w:val="000000" w:themeColor="text1"/>
          <w:spacing w:val="1"/>
          <w:sz w:val="28"/>
          <w:szCs w:val="28"/>
        </w:rPr>
        <w:t xml:space="preserve"> </w:t>
      </w:r>
      <w:r w:rsidRPr="00395F72">
        <w:rPr>
          <w:color w:val="000000" w:themeColor="text1"/>
          <w:sz w:val="28"/>
          <w:szCs w:val="28"/>
        </w:rPr>
        <w:t>трудовые</w:t>
      </w:r>
      <w:r w:rsidRPr="00395F72">
        <w:rPr>
          <w:color w:val="000000" w:themeColor="text1"/>
          <w:spacing w:val="1"/>
          <w:sz w:val="28"/>
          <w:szCs w:val="28"/>
        </w:rPr>
        <w:t xml:space="preserve"> </w:t>
      </w:r>
      <w:r w:rsidRPr="00395F72">
        <w:rPr>
          <w:color w:val="000000" w:themeColor="text1"/>
          <w:sz w:val="28"/>
          <w:szCs w:val="28"/>
        </w:rPr>
        <w:t>дела</w:t>
      </w:r>
      <w:r w:rsidRPr="00395F72">
        <w:rPr>
          <w:color w:val="000000" w:themeColor="text1"/>
          <w:spacing w:val="1"/>
          <w:sz w:val="28"/>
          <w:szCs w:val="28"/>
        </w:rPr>
        <w:t xml:space="preserve"> </w:t>
      </w:r>
      <w:r w:rsidRPr="00395F72">
        <w:rPr>
          <w:color w:val="000000" w:themeColor="text1"/>
          <w:sz w:val="28"/>
          <w:szCs w:val="28"/>
        </w:rPr>
        <w:t>в</w:t>
      </w:r>
      <w:r w:rsidRPr="00395F72">
        <w:rPr>
          <w:color w:val="000000" w:themeColor="text1"/>
          <w:spacing w:val="1"/>
          <w:sz w:val="28"/>
          <w:szCs w:val="28"/>
        </w:rPr>
        <w:t xml:space="preserve"> </w:t>
      </w:r>
      <w:r w:rsidRPr="00395F72">
        <w:rPr>
          <w:color w:val="000000" w:themeColor="text1"/>
          <w:sz w:val="28"/>
          <w:szCs w:val="28"/>
        </w:rPr>
        <w:t>школе</w:t>
      </w:r>
      <w:r w:rsidRPr="00395F72">
        <w:rPr>
          <w:color w:val="000000" w:themeColor="text1"/>
          <w:spacing w:val="1"/>
          <w:sz w:val="28"/>
          <w:szCs w:val="28"/>
        </w:rPr>
        <w:t xml:space="preserve"> </w:t>
      </w:r>
      <w:r w:rsidRPr="00395F72">
        <w:rPr>
          <w:color w:val="000000" w:themeColor="text1"/>
          <w:sz w:val="28"/>
          <w:szCs w:val="28"/>
        </w:rPr>
        <w:t>проводятся</w:t>
      </w:r>
      <w:r w:rsidRPr="00395F72">
        <w:rPr>
          <w:color w:val="000000" w:themeColor="text1"/>
          <w:spacing w:val="1"/>
          <w:sz w:val="28"/>
          <w:szCs w:val="28"/>
        </w:rPr>
        <w:t xml:space="preserve"> </w:t>
      </w:r>
      <w:r w:rsidRPr="00395F72">
        <w:rPr>
          <w:color w:val="000000" w:themeColor="text1"/>
          <w:sz w:val="28"/>
          <w:szCs w:val="28"/>
        </w:rPr>
        <w:t>через</w:t>
      </w:r>
      <w:r w:rsidRPr="00395F72">
        <w:rPr>
          <w:color w:val="000000" w:themeColor="text1"/>
          <w:spacing w:val="1"/>
          <w:sz w:val="28"/>
          <w:szCs w:val="28"/>
        </w:rPr>
        <w:t xml:space="preserve"> </w:t>
      </w:r>
      <w:r w:rsidRPr="00395F72">
        <w:rPr>
          <w:color w:val="000000" w:themeColor="text1"/>
          <w:sz w:val="28"/>
          <w:szCs w:val="28"/>
        </w:rPr>
        <w:t>общественно-полезную</w:t>
      </w:r>
      <w:r w:rsidRPr="00395F72">
        <w:rPr>
          <w:color w:val="000000" w:themeColor="text1"/>
          <w:spacing w:val="1"/>
          <w:sz w:val="28"/>
          <w:szCs w:val="28"/>
        </w:rPr>
        <w:t xml:space="preserve"> </w:t>
      </w:r>
      <w:r w:rsidRPr="00395F72">
        <w:rPr>
          <w:color w:val="000000" w:themeColor="text1"/>
          <w:sz w:val="28"/>
          <w:szCs w:val="28"/>
        </w:rPr>
        <w:t>работу.</w:t>
      </w:r>
      <w:r w:rsidRPr="00395F72">
        <w:rPr>
          <w:color w:val="000000" w:themeColor="text1"/>
          <w:spacing w:val="1"/>
          <w:sz w:val="28"/>
          <w:szCs w:val="28"/>
        </w:rPr>
        <w:t xml:space="preserve"> </w:t>
      </w:r>
      <w:r w:rsidRPr="00395F72">
        <w:rPr>
          <w:color w:val="000000" w:themeColor="text1"/>
          <w:sz w:val="28"/>
          <w:szCs w:val="28"/>
        </w:rPr>
        <w:t>Основным</w:t>
      </w:r>
      <w:r w:rsidRPr="00395F72">
        <w:rPr>
          <w:color w:val="000000" w:themeColor="text1"/>
          <w:spacing w:val="1"/>
          <w:sz w:val="28"/>
          <w:szCs w:val="28"/>
        </w:rPr>
        <w:t xml:space="preserve"> </w:t>
      </w:r>
      <w:r w:rsidRPr="00395F72">
        <w:rPr>
          <w:color w:val="000000" w:themeColor="text1"/>
          <w:sz w:val="28"/>
          <w:szCs w:val="28"/>
        </w:rPr>
        <w:t>направлением в</w:t>
      </w:r>
      <w:r w:rsidRPr="00395F72">
        <w:rPr>
          <w:color w:val="000000" w:themeColor="text1"/>
          <w:spacing w:val="1"/>
          <w:sz w:val="28"/>
          <w:szCs w:val="28"/>
        </w:rPr>
        <w:t xml:space="preserve"> </w:t>
      </w:r>
      <w:r w:rsidRPr="00395F72">
        <w:rPr>
          <w:color w:val="000000" w:themeColor="text1"/>
          <w:sz w:val="28"/>
          <w:szCs w:val="28"/>
        </w:rPr>
        <w:t>этой</w:t>
      </w:r>
      <w:r w:rsidRPr="00395F72">
        <w:rPr>
          <w:color w:val="000000" w:themeColor="text1"/>
          <w:spacing w:val="1"/>
          <w:sz w:val="28"/>
          <w:szCs w:val="28"/>
        </w:rPr>
        <w:t xml:space="preserve"> </w:t>
      </w:r>
      <w:r w:rsidRPr="00395F72">
        <w:rPr>
          <w:color w:val="000000" w:themeColor="text1"/>
          <w:sz w:val="28"/>
          <w:szCs w:val="28"/>
        </w:rPr>
        <w:t>работе является самообслуживание.</w:t>
      </w:r>
      <w:r w:rsidRPr="00395F72">
        <w:rPr>
          <w:color w:val="000000" w:themeColor="text1"/>
          <w:spacing w:val="1"/>
          <w:sz w:val="28"/>
          <w:szCs w:val="28"/>
        </w:rPr>
        <w:t xml:space="preserve"> </w:t>
      </w:r>
      <w:r w:rsidRPr="00395F72">
        <w:rPr>
          <w:color w:val="000000" w:themeColor="text1"/>
          <w:sz w:val="28"/>
          <w:szCs w:val="28"/>
        </w:rPr>
        <w:t>В самообслуживание входит</w:t>
      </w:r>
      <w:r w:rsidRPr="00395F72">
        <w:rPr>
          <w:color w:val="000000" w:themeColor="text1"/>
          <w:spacing w:val="1"/>
          <w:sz w:val="28"/>
          <w:szCs w:val="28"/>
        </w:rPr>
        <w:t xml:space="preserve"> </w:t>
      </w:r>
      <w:r w:rsidRPr="00395F72">
        <w:rPr>
          <w:color w:val="000000" w:themeColor="text1"/>
          <w:sz w:val="28"/>
          <w:szCs w:val="28"/>
        </w:rPr>
        <w:t>дежурство по школе и в кабинетах. Дежурные в классах следят за порядком в кабинетах, а</w:t>
      </w:r>
      <w:r w:rsidRPr="00395F72">
        <w:rPr>
          <w:color w:val="000000" w:themeColor="text1"/>
          <w:spacing w:val="1"/>
          <w:sz w:val="28"/>
          <w:szCs w:val="28"/>
        </w:rPr>
        <w:t xml:space="preserve"> </w:t>
      </w:r>
      <w:r w:rsidRPr="00395F72">
        <w:rPr>
          <w:color w:val="000000" w:themeColor="text1"/>
          <w:sz w:val="28"/>
          <w:szCs w:val="28"/>
        </w:rPr>
        <w:t>дежурные</w:t>
      </w:r>
      <w:r w:rsidRPr="00395F72">
        <w:rPr>
          <w:color w:val="000000" w:themeColor="text1"/>
          <w:spacing w:val="1"/>
          <w:sz w:val="28"/>
          <w:szCs w:val="28"/>
        </w:rPr>
        <w:t xml:space="preserve"> </w:t>
      </w:r>
      <w:r w:rsidRPr="00395F72">
        <w:rPr>
          <w:color w:val="000000" w:themeColor="text1"/>
          <w:sz w:val="28"/>
          <w:szCs w:val="28"/>
        </w:rPr>
        <w:t>по</w:t>
      </w:r>
      <w:r w:rsidRPr="00395F72">
        <w:rPr>
          <w:color w:val="000000" w:themeColor="text1"/>
          <w:spacing w:val="1"/>
          <w:sz w:val="28"/>
          <w:szCs w:val="28"/>
        </w:rPr>
        <w:t xml:space="preserve"> </w:t>
      </w:r>
      <w:r w:rsidRPr="00395F72">
        <w:rPr>
          <w:color w:val="000000" w:themeColor="text1"/>
          <w:sz w:val="28"/>
          <w:szCs w:val="28"/>
        </w:rPr>
        <w:t>школе</w:t>
      </w:r>
      <w:r w:rsidRPr="00395F72">
        <w:rPr>
          <w:color w:val="000000" w:themeColor="text1"/>
          <w:spacing w:val="1"/>
          <w:sz w:val="28"/>
          <w:szCs w:val="28"/>
        </w:rPr>
        <w:t xml:space="preserve"> </w:t>
      </w:r>
      <w:r w:rsidRPr="00395F72">
        <w:rPr>
          <w:color w:val="000000" w:themeColor="text1"/>
          <w:sz w:val="28"/>
          <w:szCs w:val="28"/>
        </w:rPr>
        <w:t>следят</w:t>
      </w:r>
      <w:r w:rsidRPr="00395F72">
        <w:rPr>
          <w:color w:val="000000" w:themeColor="text1"/>
          <w:spacing w:val="1"/>
          <w:sz w:val="28"/>
          <w:szCs w:val="28"/>
        </w:rPr>
        <w:t xml:space="preserve"> </w:t>
      </w:r>
      <w:r w:rsidRPr="00395F72">
        <w:rPr>
          <w:color w:val="000000" w:themeColor="text1"/>
          <w:sz w:val="28"/>
          <w:szCs w:val="28"/>
        </w:rPr>
        <w:t>за</w:t>
      </w:r>
      <w:r w:rsidRPr="00395F72">
        <w:rPr>
          <w:color w:val="000000" w:themeColor="text1"/>
          <w:spacing w:val="1"/>
          <w:sz w:val="28"/>
          <w:szCs w:val="28"/>
        </w:rPr>
        <w:t xml:space="preserve"> </w:t>
      </w:r>
      <w:r w:rsidRPr="00395F72">
        <w:rPr>
          <w:color w:val="000000" w:themeColor="text1"/>
          <w:sz w:val="28"/>
          <w:szCs w:val="28"/>
        </w:rPr>
        <w:t>порядком</w:t>
      </w:r>
      <w:r w:rsidRPr="00395F72">
        <w:rPr>
          <w:color w:val="000000" w:themeColor="text1"/>
          <w:spacing w:val="1"/>
          <w:sz w:val="28"/>
          <w:szCs w:val="28"/>
        </w:rPr>
        <w:t xml:space="preserve"> </w:t>
      </w:r>
      <w:r w:rsidRPr="00395F72">
        <w:rPr>
          <w:color w:val="000000" w:themeColor="text1"/>
          <w:sz w:val="28"/>
          <w:szCs w:val="28"/>
        </w:rPr>
        <w:t>в</w:t>
      </w:r>
      <w:r w:rsidRPr="00395F72">
        <w:rPr>
          <w:color w:val="000000" w:themeColor="text1"/>
          <w:spacing w:val="1"/>
          <w:sz w:val="28"/>
          <w:szCs w:val="28"/>
        </w:rPr>
        <w:t xml:space="preserve"> </w:t>
      </w:r>
      <w:r w:rsidRPr="00395F72">
        <w:rPr>
          <w:color w:val="000000" w:themeColor="text1"/>
          <w:sz w:val="28"/>
          <w:szCs w:val="28"/>
        </w:rPr>
        <w:t>школе.</w:t>
      </w:r>
      <w:r w:rsidRPr="00395F72">
        <w:rPr>
          <w:color w:val="000000" w:themeColor="text1"/>
          <w:spacing w:val="1"/>
          <w:sz w:val="28"/>
          <w:szCs w:val="28"/>
        </w:rPr>
        <w:t xml:space="preserve"> Организовано дежурство в гардеробах и в столовой. </w:t>
      </w:r>
      <w:r w:rsidRPr="00395F72">
        <w:rPr>
          <w:color w:val="000000" w:themeColor="text1"/>
          <w:sz w:val="28"/>
          <w:szCs w:val="28"/>
        </w:rPr>
        <w:t xml:space="preserve"> Осенью весной прошел традиционный общешкольный трудовой десант, в ходе, которого</w:t>
      </w:r>
      <w:r w:rsidRPr="00395F72">
        <w:rPr>
          <w:color w:val="000000" w:themeColor="text1"/>
          <w:spacing w:val="1"/>
          <w:sz w:val="28"/>
          <w:szCs w:val="28"/>
        </w:rPr>
        <w:t xml:space="preserve"> </w:t>
      </w:r>
      <w:r w:rsidRPr="00395F72">
        <w:rPr>
          <w:color w:val="000000" w:themeColor="text1"/>
          <w:sz w:val="28"/>
          <w:szCs w:val="28"/>
        </w:rPr>
        <w:t>была</w:t>
      </w:r>
      <w:r w:rsidRPr="00395F72">
        <w:rPr>
          <w:color w:val="000000" w:themeColor="text1"/>
          <w:spacing w:val="1"/>
          <w:sz w:val="28"/>
          <w:szCs w:val="28"/>
        </w:rPr>
        <w:t xml:space="preserve"> </w:t>
      </w:r>
      <w:r w:rsidRPr="00395F72">
        <w:rPr>
          <w:color w:val="000000" w:themeColor="text1"/>
          <w:sz w:val="28"/>
          <w:szCs w:val="28"/>
        </w:rPr>
        <w:t>убрана</w:t>
      </w:r>
      <w:r w:rsidRPr="00395F72">
        <w:rPr>
          <w:color w:val="000000" w:themeColor="text1"/>
          <w:spacing w:val="1"/>
          <w:sz w:val="28"/>
          <w:szCs w:val="28"/>
        </w:rPr>
        <w:t xml:space="preserve"> </w:t>
      </w:r>
      <w:r w:rsidRPr="00395F72">
        <w:rPr>
          <w:color w:val="000000" w:themeColor="text1"/>
          <w:sz w:val="28"/>
          <w:szCs w:val="28"/>
        </w:rPr>
        <w:t>и</w:t>
      </w:r>
      <w:r w:rsidRPr="00395F72">
        <w:rPr>
          <w:color w:val="000000" w:themeColor="text1"/>
          <w:spacing w:val="1"/>
          <w:sz w:val="28"/>
          <w:szCs w:val="28"/>
        </w:rPr>
        <w:t xml:space="preserve"> </w:t>
      </w:r>
      <w:r w:rsidRPr="00395F72">
        <w:rPr>
          <w:color w:val="000000" w:themeColor="text1"/>
          <w:sz w:val="28"/>
          <w:szCs w:val="28"/>
        </w:rPr>
        <w:t>облагорожена</w:t>
      </w:r>
      <w:r w:rsidRPr="00395F72">
        <w:rPr>
          <w:color w:val="000000" w:themeColor="text1"/>
          <w:spacing w:val="1"/>
          <w:sz w:val="28"/>
          <w:szCs w:val="28"/>
        </w:rPr>
        <w:t xml:space="preserve"> </w:t>
      </w:r>
      <w:r w:rsidRPr="00395F72">
        <w:rPr>
          <w:color w:val="000000" w:themeColor="text1"/>
          <w:sz w:val="28"/>
          <w:szCs w:val="28"/>
        </w:rPr>
        <w:t>пришкольная</w:t>
      </w:r>
      <w:r w:rsidRPr="00395F72">
        <w:rPr>
          <w:color w:val="000000" w:themeColor="text1"/>
          <w:spacing w:val="1"/>
          <w:sz w:val="28"/>
          <w:szCs w:val="28"/>
        </w:rPr>
        <w:t xml:space="preserve"> </w:t>
      </w:r>
      <w:r w:rsidRPr="00395F72">
        <w:rPr>
          <w:color w:val="000000" w:themeColor="text1"/>
          <w:sz w:val="28"/>
          <w:szCs w:val="28"/>
        </w:rPr>
        <w:t>территория.</w:t>
      </w:r>
      <w:r w:rsidRPr="00395F72">
        <w:rPr>
          <w:color w:val="000000" w:themeColor="text1"/>
          <w:spacing w:val="1"/>
          <w:sz w:val="28"/>
          <w:szCs w:val="28"/>
        </w:rPr>
        <w:t xml:space="preserve"> </w:t>
      </w:r>
      <w:r w:rsidRPr="00395F72">
        <w:rPr>
          <w:color w:val="000000" w:themeColor="text1"/>
          <w:sz w:val="28"/>
          <w:szCs w:val="28"/>
        </w:rPr>
        <w:t>В</w:t>
      </w:r>
      <w:r w:rsidRPr="00395F72">
        <w:rPr>
          <w:color w:val="000000" w:themeColor="text1"/>
          <w:spacing w:val="1"/>
          <w:sz w:val="28"/>
          <w:szCs w:val="28"/>
        </w:rPr>
        <w:t xml:space="preserve"> </w:t>
      </w:r>
      <w:r w:rsidRPr="00395F72">
        <w:rPr>
          <w:color w:val="000000" w:themeColor="text1"/>
          <w:sz w:val="28"/>
          <w:szCs w:val="28"/>
        </w:rPr>
        <w:t>школе</w:t>
      </w:r>
      <w:r w:rsidRPr="00395F72">
        <w:rPr>
          <w:color w:val="000000" w:themeColor="text1"/>
          <w:spacing w:val="1"/>
          <w:sz w:val="28"/>
          <w:szCs w:val="28"/>
        </w:rPr>
        <w:t xml:space="preserve"> </w:t>
      </w:r>
      <w:r w:rsidRPr="00395F72">
        <w:rPr>
          <w:color w:val="000000" w:themeColor="text1"/>
          <w:sz w:val="28"/>
          <w:szCs w:val="28"/>
        </w:rPr>
        <w:t>функционируют</w:t>
      </w:r>
      <w:r w:rsidRPr="00395F72">
        <w:rPr>
          <w:color w:val="000000" w:themeColor="text1"/>
          <w:spacing w:val="1"/>
          <w:sz w:val="28"/>
          <w:szCs w:val="28"/>
        </w:rPr>
        <w:t xml:space="preserve"> </w:t>
      </w:r>
      <w:r w:rsidRPr="00395F72">
        <w:rPr>
          <w:color w:val="000000" w:themeColor="text1"/>
          <w:sz w:val="28"/>
          <w:szCs w:val="28"/>
        </w:rPr>
        <w:t xml:space="preserve">волонтерский отряд. В течение </w:t>
      </w:r>
      <w:proofErr w:type="gramStart"/>
      <w:r w:rsidRPr="00395F72">
        <w:rPr>
          <w:color w:val="000000" w:themeColor="text1"/>
          <w:sz w:val="28"/>
          <w:szCs w:val="28"/>
        </w:rPr>
        <w:t>года</w:t>
      </w:r>
      <w:proofErr w:type="gramEnd"/>
      <w:r w:rsidRPr="00395F72">
        <w:rPr>
          <w:color w:val="000000" w:themeColor="text1"/>
          <w:sz w:val="28"/>
          <w:szCs w:val="28"/>
        </w:rPr>
        <w:t xml:space="preserve"> учащиеся оказывали помощь одиноким ветеранам педагогического труда, детям-войны. Коллектив школы активно собирал помощь участникам СВО. Проводились акции «Осенняя и весенняя неделя добра», в декаде инвалидов благотворительная ярмарка «Протяни руку помощи». </w:t>
      </w:r>
    </w:p>
    <w:p w:rsidR="0046274A" w:rsidRPr="00395F72" w:rsidRDefault="0046274A" w:rsidP="0046274A">
      <w:pPr>
        <w:pStyle w:val="a4"/>
        <w:shd w:val="clear" w:color="auto" w:fill="FFFFFF" w:themeFill="background1"/>
        <w:spacing w:line="360" w:lineRule="auto"/>
        <w:ind w:left="0" w:firstLine="709"/>
        <w:contextualSpacing/>
        <w:jc w:val="both"/>
        <w:rPr>
          <w:color w:val="000000" w:themeColor="text1"/>
          <w:spacing w:val="1"/>
          <w:sz w:val="28"/>
          <w:szCs w:val="28"/>
        </w:rPr>
      </w:pPr>
      <w:r w:rsidRPr="00395F72">
        <w:rPr>
          <w:color w:val="000000" w:themeColor="text1"/>
          <w:sz w:val="28"/>
          <w:szCs w:val="28"/>
        </w:rPr>
        <w:t>Дети  получают навыки</w:t>
      </w:r>
      <w:r w:rsidRPr="00395F72">
        <w:rPr>
          <w:color w:val="000000" w:themeColor="text1"/>
          <w:spacing w:val="1"/>
          <w:sz w:val="28"/>
          <w:szCs w:val="28"/>
        </w:rPr>
        <w:t xml:space="preserve"> работы на пришкольном участке, цветниках. Традиционно был организован лагерь труда и отдыха.  </w:t>
      </w:r>
    </w:p>
    <w:p w:rsidR="0046274A" w:rsidRPr="00395F72" w:rsidRDefault="0046274A" w:rsidP="0046274A">
      <w:pPr>
        <w:shd w:val="clear" w:color="auto" w:fill="FFFFFF" w:themeFill="background1"/>
        <w:spacing w:after="29" w:line="360" w:lineRule="auto"/>
        <w:ind w:firstLine="567"/>
        <w:jc w:val="both"/>
        <w:rPr>
          <w:color w:val="000000" w:themeColor="text1"/>
          <w:sz w:val="28"/>
          <w:szCs w:val="28"/>
        </w:rPr>
      </w:pPr>
      <w:r w:rsidRPr="00395F72">
        <w:rPr>
          <w:color w:val="000000" w:themeColor="text1"/>
          <w:sz w:val="28"/>
          <w:szCs w:val="28"/>
        </w:rPr>
        <w:t xml:space="preserve"> </w:t>
      </w:r>
    </w:p>
    <w:p w:rsidR="0046274A" w:rsidRPr="00395F72" w:rsidRDefault="0046274A" w:rsidP="0046274A">
      <w:pPr>
        <w:shd w:val="clear" w:color="auto" w:fill="FFFFFF" w:themeFill="background1"/>
        <w:spacing w:after="4" w:line="360" w:lineRule="auto"/>
        <w:ind w:firstLine="709"/>
        <w:jc w:val="both"/>
        <w:rPr>
          <w:color w:val="000000" w:themeColor="text1"/>
          <w:sz w:val="28"/>
          <w:szCs w:val="28"/>
        </w:rPr>
      </w:pPr>
      <w:r w:rsidRPr="00395F72">
        <w:rPr>
          <w:color w:val="000000" w:themeColor="text1"/>
          <w:sz w:val="28"/>
          <w:szCs w:val="28"/>
        </w:rPr>
        <w:t xml:space="preserve"> </w:t>
      </w:r>
      <w:r w:rsidRPr="00395F72">
        <w:rPr>
          <w:b/>
          <w:color w:val="000000" w:themeColor="text1"/>
          <w:sz w:val="28"/>
          <w:szCs w:val="28"/>
        </w:rPr>
        <w:t>3.4.</w:t>
      </w:r>
      <w:r w:rsidRPr="00395F72">
        <w:rPr>
          <w:rFonts w:eastAsia="Arial"/>
          <w:b/>
          <w:color w:val="000000" w:themeColor="text1"/>
          <w:sz w:val="28"/>
          <w:szCs w:val="28"/>
        </w:rPr>
        <w:t xml:space="preserve"> </w:t>
      </w:r>
      <w:r w:rsidRPr="00395F72">
        <w:rPr>
          <w:b/>
          <w:color w:val="000000" w:themeColor="text1"/>
          <w:sz w:val="28"/>
          <w:szCs w:val="28"/>
        </w:rPr>
        <w:t xml:space="preserve">Дополнительное образование. </w:t>
      </w:r>
    </w:p>
    <w:p w:rsidR="0046274A" w:rsidRPr="00395F72" w:rsidRDefault="0046274A" w:rsidP="0046274A">
      <w:pPr>
        <w:shd w:val="clear" w:color="auto" w:fill="FFFFFF" w:themeFill="background1"/>
        <w:spacing w:line="360" w:lineRule="auto"/>
        <w:ind w:firstLine="709"/>
        <w:jc w:val="both"/>
        <w:rPr>
          <w:color w:val="000000" w:themeColor="text1"/>
          <w:sz w:val="28"/>
          <w:szCs w:val="28"/>
        </w:rPr>
      </w:pPr>
      <w:r w:rsidRPr="00395F72">
        <w:rPr>
          <w:color w:val="000000" w:themeColor="text1"/>
          <w:sz w:val="28"/>
          <w:szCs w:val="28"/>
        </w:rPr>
        <w:t xml:space="preserve">В МБОУ «Джалильская СОШ №2» дополнительное образования обучающихся реализуется по следующим направленностям: </w:t>
      </w:r>
    </w:p>
    <w:p w:rsidR="0046274A" w:rsidRPr="00395F72" w:rsidRDefault="0046274A" w:rsidP="00EB579F">
      <w:pPr>
        <w:widowControl/>
        <w:numPr>
          <w:ilvl w:val="0"/>
          <w:numId w:val="31"/>
        </w:numPr>
        <w:shd w:val="clear" w:color="auto" w:fill="FFFFFF" w:themeFill="background1"/>
        <w:autoSpaceDE/>
        <w:autoSpaceDN/>
        <w:spacing w:after="12" w:line="360" w:lineRule="auto"/>
        <w:ind w:left="0" w:firstLine="709"/>
        <w:jc w:val="both"/>
        <w:rPr>
          <w:color w:val="000000" w:themeColor="text1"/>
          <w:sz w:val="28"/>
          <w:szCs w:val="28"/>
        </w:rPr>
      </w:pPr>
      <w:r w:rsidRPr="00395F72">
        <w:rPr>
          <w:color w:val="000000" w:themeColor="text1"/>
          <w:sz w:val="28"/>
          <w:szCs w:val="28"/>
        </w:rPr>
        <w:t xml:space="preserve">Физкультурно-спортивное </w:t>
      </w:r>
    </w:p>
    <w:p w:rsidR="0046274A" w:rsidRPr="00395F72" w:rsidRDefault="0046274A" w:rsidP="00EB579F">
      <w:pPr>
        <w:widowControl/>
        <w:numPr>
          <w:ilvl w:val="0"/>
          <w:numId w:val="31"/>
        </w:numPr>
        <w:shd w:val="clear" w:color="auto" w:fill="FFFFFF" w:themeFill="background1"/>
        <w:autoSpaceDE/>
        <w:autoSpaceDN/>
        <w:spacing w:after="12" w:line="360" w:lineRule="auto"/>
        <w:ind w:left="0" w:firstLine="709"/>
        <w:jc w:val="both"/>
        <w:rPr>
          <w:color w:val="000000" w:themeColor="text1"/>
          <w:sz w:val="28"/>
          <w:szCs w:val="28"/>
        </w:rPr>
      </w:pPr>
      <w:r w:rsidRPr="00395F72">
        <w:rPr>
          <w:color w:val="000000" w:themeColor="text1"/>
          <w:sz w:val="28"/>
          <w:szCs w:val="28"/>
        </w:rPr>
        <w:t>Социально-гуманитарное</w:t>
      </w:r>
    </w:p>
    <w:p w:rsidR="0046274A" w:rsidRPr="00395F72" w:rsidRDefault="0046274A" w:rsidP="00EB579F">
      <w:pPr>
        <w:widowControl/>
        <w:numPr>
          <w:ilvl w:val="0"/>
          <w:numId w:val="31"/>
        </w:numPr>
        <w:shd w:val="clear" w:color="auto" w:fill="FFFFFF" w:themeFill="background1"/>
        <w:autoSpaceDE/>
        <w:autoSpaceDN/>
        <w:spacing w:after="12" w:line="360" w:lineRule="auto"/>
        <w:ind w:left="0" w:firstLine="709"/>
        <w:jc w:val="both"/>
        <w:rPr>
          <w:color w:val="000000" w:themeColor="text1"/>
          <w:sz w:val="28"/>
          <w:szCs w:val="28"/>
        </w:rPr>
      </w:pPr>
      <w:r w:rsidRPr="00395F72">
        <w:rPr>
          <w:color w:val="000000" w:themeColor="text1"/>
          <w:sz w:val="28"/>
          <w:szCs w:val="28"/>
        </w:rPr>
        <w:t xml:space="preserve">Художественное </w:t>
      </w:r>
    </w:p>
    <w:p w:rsidR="0046274A" w:rsidRPr="00395F72" w:rsidRDefault="0046274A" w:rsidP="0046274A">
      <w:pPr>
        <w:widowControl/>
        <w:shd w:val="clear" w:color="auto" w:fill="FFFFFF" w:themeFill="background1"/>
        <w:autoSpaceDE/>
        <w:autoSpaceDN/>
        <w:spacing w:after="12" w:line="360" w:lineRule="auto"/>
        <w:jc w:val="both"/>
        <w:rPr>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
        <w:gridCol w:w="2227"/>
        <w:gridCol w:w="2379"/>
        <w:gridCol w:w="1016"/>
        <w:gridCol w:w="726"/>
        <w:gridCol w:w="717"/>
        <w:gridCol w:w="797"/>
        <w:gridCol w:w="1217"/>
        <w:gridCol w:w="1169"/>
      </w:tblGrid>
      <w:tr w:rsidR="0046274A" w:rsidRPr="00395F72" w:rsidTr="00193418">
        <w:trPr>
          <w:trHeight w:val="562"/>
        </w:trPr>
        <w:tc>
          <w:tcPr>
            <w:tcW w:w="507" w:type="dxa"/>
            <w:tcBorders>
              <w:top w:val="single" w:sz="4" w:space="0" w:color="auto"/>
              <w:left w:val="single" w:sz="4" w:space="0" w:color="auto"/>
              <w:bottom w:val="single" w:sz="4" w:space="0" w:color="auto"/>
              <w:right w:val="single" w:sz="4" w:space="0" w:color="auto"/>
            </w:tcBorders>
            <w:hideMark/>
          </w:tcPr>
          <w:p w:rsidR="0046274A" w:rsidRPr="00395F72" w:rsidRDefault="0046274A" w:rsidP="00193418">
            <w:pPr>
              <w:shd w:val="clear" w:color="auto" w:fill="FFFFFF" w:themeFill="background1"/>
              <w:contextualSpacing/>
              <w:rPr>
                <w:rFonts w:eastAsia="Calibri"/>
                <w:color w:val="000000" w:themeColor="text1"/>
                <w:sz w:val="28"/>
                <w:szCs w:val="28"/>
              </w:rPr>
            </w:pPr>
            <w:r w:rsidRPr="00395F72">
              <w:rPr>
                <w:rFonts w:eastAsia="Calibri"/>
                <w:color w:val="000000" w:themeColor="text1"/>
                <w:sz w:val="28"/>
                <w:szCs w:val="28"/>
              </w:rPr>
              <w:lastRenderedPageBreak/>
              <w:t>№</w:t>
            </w:r>
          </w:p>
        </w:tc>
        <w:tc>
          <w:tcPr>
            <w:tcW w:w="2227" w:type="dxa"/>
            <w:tcBorders>
              <w:top w:val="single" w:sz="4" w:space="0" w:color="auto"/>
              <w:left w:val="single" w:sz="4" w:space="0" w:color="auto"/>
              <w:bottom w:val="single" w:sz="4" w:space="0" w:color="auto"/>
              <w:right w:val="single" w:sz="4" w:space="0" w:color="auto"/>
            </w:tcBorders>
            <w:hideMark/>
          </w:tcPr>
          <w:p w:rsidR="0046274A" w:rsidRPr="00395F72" w:rsidRDefault="0046274A" w:rsidP="00193418">
            <w:pPr>
              <w:shd w:val="clear" w:color="auto" w:fill="FFFFFF" w:themeFill="background1"/>
              <w:contextualSpacing/>
              <w:rPr>
                <w:rFonts w:eastAsia="Calibri"/>
                <w:color w:val="000000" w:themeColor="text1"/>
                <w:sz w:val="28"/>
                <w:szCs w:val="28"/>
              </w:rPr>
            </w:pPr>
            <w:r w:rsidRPr="00395F72">
              <w:rPr>
                <w:rFonts w:eastAsia="Calibri"/>
                <w:color w:val="000000" w:themeColor="text1"/>
                <w:sz w:val="28"/>
                <w:szCs w:val="28"/>
              </w:rPr>
              <w:t>Направление</w:t>
            </w:r>
          </w:p>
        </w:tc>
        <w:tc>
          <w:tcPr>
            <w:tcW w:w="2398" w:type="dxa"/>
            <w:tcBorders>
              <w:top w:val="single" w:sz="4" w:space="0" w:color="auto"/>
              <w:left w:val="single" w:sz="4" w:space="0" w:color="auto"/>
              <w:bottom w:val="single" w:sz="4" w:space="0" w:color="auto"/>
              <w:right w:val="single" w:sz="4" w:space="0" w:color="auto"/>
            </w:tcBorders>
            <w:hideMark/>
          </w:tcPr>
          <w:p w:rsidR="0046274A" w:rsidRPr="00395F72" w:rsidRDefault="0046274A" w:rsidP="00193418">
            <w:pPr>
              <w:shd w:val="clear" w:color="auto" w:fill="FFFFFF" w:themeFill="background1"/>
              <w:contextualSpacing/>
              <w:rPr>
                <w:rFonts w:eastAsia="Calibri"/>
                <w:color w:val="000000" w:themeColor="text1"/>
                <w:sz w:val="28"/>
                <w:szCs w:val="28"/>
              </w:rPr>
            </w:pPr>
            <w:r w:rsidRPr="00395F72">
              <w:rPr>
                <w:rFonts w:eastAsia="Calibri"/>
                <w:color w:val="000000" w:themeColor="text1"/>
                <w:sz w:val="28"/>
                <w:szCs w:val="28"/>
              </w:rPr>
              <w:t xml:space="preserve">   Название кружка</w:t>
            </w:r>
          </w:p>
        </w:tc>
        <w:tc>
          <w:tcPr>
            <w:tcW w:w="1033" w:type="dxa"/>
            <w:tcBorders>
              <w:top w:val="single" w:sz="4" w:space="0" w:color="auto"/>
              <w:left w:val="single" w:sz="4" w:space="0" w:color="auto"/>
              <w:bottom w:val="single" w:sz="4" w:space="0" w:color="auto"/>
              <w:right w:val="single" w:sz="4" w:space="0" w:color="auto"/>
            </w:tcBorders>
            <w:hideMark/>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sidRPr="00395F72">
              <w:rPr>
                <w:rFonts w:eastAsia="Calibri"/>
                <w:color w:val="000000" w:themeColor="text1"/>
                <w:sz w:val="28"/>
                <w:szCs w:val="28"/>
              </w:rPr>
              <w:t>Кол-во часов ДОП</w:t>
            </w:r>
          </w:p>
        </w:tc>
        <w:tc>
          <w:tcPr>
            <w:tcW w:w="3638" w:type="dxa"/>
            <w:gridSpan w:val="4"/>
            <w:tcBorders>
              <w:top w:val="single" w:sz="4" w:space="0" w:color="auto"/>
              <w:left w:val="single" w:sz="4" w:space="0" w:color="auto"/>
              <w:right w:val="single" w:sz="4" w:space="0" w:color="auto"/>
            </w:tcBorders>
            <w:hideMark/>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sidRPr="00395F72">
              <w:rPr>
                <w:rFonts w:eastAsia="Calibri"/>
                <w:color w:val="000000" w:themeColor="text1"/>
                <w:sz w:val="28"/>
                <w:szCs w:val="28"/>
              </w:rPr>
              <w:t xml:space="preserve">Численность </w:t>
            </w:r>
          </w:p>
          <w:p w:rsidR="0046274A" w:rsidRPr="00395F72" w:rsidRDefault="0046274A" w:rsidP="00193418">
            <w:pPr>
              <w:shd w:val="clear" w:color="auto" w:fill="FFFFFF" w:themeFill="background1"/>
              <w:contextualSpacing/>
              <w:jc w:val="center"/>
              <w:rPr>
                <w:rFonts w:eastAsia="Calibri"/>
                <w:color w:val="000000" w:themeColor="text1"/>
                <w:sz w:val="28"/>
                <w:szCs w:val="28"/>
              </w:rPr>
            </w:pPr>
            <w:r w:rsidRPr="00395F72">
              <w:rPr>
                <w:rFonts w:eastAsia="Calibri"/>
                <w:color w:val="000000" w:themeColor="text1"/>
                <w:sz w:val="28"/>
                <w:szCs w:val="28"/>
              </w:rPr>
              <w:t xml:space="preserve">обучающихся  </w:t>
            </w:r>
          </w:p>
          <w:p w:rsidR="0046274A" w:rsidRPr="00395F72" w:rsidRDefault="0046274A" w:rsidP="00193418">
            <w:pPr>
              <w:shd w:val="clear" w:color="auto" w:fill="FFFFFF" w:themeFill="background1"/>
              <w:contextualSpacing/>
              <w:rPr>
                <w:rFonts w:eastAsia="Calibri"/>
                <w:color w:val="000000" w:themeColor="text1"/>
                <w:sz w:val="28"/>
                <w:szCs w:val="28"/>
              </w:rPr>
            </w:pPr>
            <w:r w:rsidRPr="00395F72">
              <w:rPr>
                <w:rFonts w:eastAsia="Calibri"/>
                <w:color w:val="000000" w:themeColor="text1"/>
                <w:sz w:val="28"/>
                <w:szCs w:val="28"/>
              </w:rPr>
              <w:t>2021    2022    2023       2024</w:t>
            </w:r>
          </w:p>
        </w:tc>
        <w:tc>
          <w:tcPr>
            <w:tcW w:w="1217" w:type="dxa"/>
            <w:tcBorders>
              <w:top w:val="single" w:sz="4" w:space="0" w:color="auto"/>
              <w:left w:val="single" w:sz="4" w:space="0" w:color="auto"/>
              <w:right w:val="single" w:sz="4" w:space="0" w:color="auto"/>
            </w:tcBorders>
          </w:tcPr>
          <w:p w:rsidR="0046274A" w:rsidRDefault="0046274A" w:rsidP="00193418">
            <w:pPr>
              <w:shd w:val="clear" w:color="auto" w:fill="FFFFFF" w:themeFill="background1"/>
              <w:contextualSpacing/>
              <w:jc w:val="center"/>
              <w:rPr>
                <w:rFonts w:eastAsia="Calibri"/>
                <w:color w:val="000000" w:themeColor="text1"/>
                <w:sz w:val="28"/>
                <w:szCs w:val="28"/>
              </w:rPr>
            </w:pPr>
          </w:p>
          <w:p w:rsidR="0046274A" w:rsidRDefault="0046274A" w:rsidP="00193418">
            <w:pPr>
              <w:shd w:val="clear" w:color="auto" w:fill="FFFFFF" w:themeFill="background1"/>
              <w:contextualSpacing/>
              <w:jc w:val="center"/>
              <w:rPr>
                <w:rFonts w:eastAsia="Calibri"/>
                <w:color w:val="000000" w:themeColor="text1"/>
                <w:sz w:val="28"/>
                <w:szCs w:val="28"/>
              </w:rPr>
            </w:pPr>
          </w:p>
          <w:p w:rsidR="0046274A" w:rsidRPr="00395F72" w:rsidRDefault="0046274A" w:rsidP="00193418">
            <w:pPr>
              <w:shd w:val="clear" w:color="auto" w:fill="FFFFFF" w:themeFill="background1"/>
              <w:contextualSpacing/>
              <w:jc w:val="center"/>
              <w:rPr>
                <w:rFonts w:eastAsia="Calibri"/>
                <w:color w:val="000000" w:themeColor="text1"/>
                <w:sz w:val="28"/>
                <w:szCs w:val="28"/>
              </w:rPr>
            </w:pPr>
            <w:r>
              <w:rPr>
                <w:rFonts w:eastAsia="Calibri"/>
                <w:color w:val="000000" w:themeColor="text1"/>
                <w:sz w:val="28"/>
                <w:szCs w:val="28"/>
              </w:rPr>
              <w:t>2025</w:t>
            </w:r>
          </w:p>
        </w:tc>
      </w:tr>
      <w:tr w:rsidR="0046274A" w:rsidRPr="00395F72" w:rsidTr="00193418">
        <w:tc>
          <w:tcPr>
            <w:tcW w:w="507" w:type="dxa"/>
            <w:tcBorders>
              <w:top w:val="single" w:sz="4" w:space="0" w:color="auto"/>
              <w:left w:val="single" w:sz="4" w:space="0" w:color="auto"/>
              <w:right w:val="single" w:sz="4" w:space="0" w:color="auto"/>
            </w:tcBorders>
            <w:hideMark/>
          </w:tcPr>
          <w:p w:rsidR="0046274A" w:rsidRPr="00395F72" w:rsidRDefault="0046274A" w:rsidP="00193418">
            <w:pPr>
              <w:shd w:val="clear" w:color="auto" w:fill="FFFFFF" w:themeFill="background1"/>
              <w:contextualSpacing/>
              <w:rPr>
                <w:rFonts w:eastAsia="Calibri"/>
                <w:color w:val="000000" w:themeColor="text1"/>
                <w:sz w:val="28"/>
                <w:szCs w:val="28"/>
              </w:rPr>
            </w:pPr>
            <w:r w:rsidRPr="00395F72">
              <w:rPr>
                <w:rFonts w:eastAsia="Calibri"/>
                <w:color w:val="000000" w:themeColor="text1"/>
                <w:sz w:val="28"/>
                <w:szCs w:val="28"/>
              </w:rPr>
              <w:t>1</w:t>
            </w:r>
          </w:p>
          <w:p w:rsidR="0046274A" w:rsidRPr="00395F72" w:rsidRDefault="0046274A" w:rsidP="00193418">
            <w:pPr>
              <w:shd w:val="clear" w:color="auto" w:fill="FFFFFF" w:themeFill="background1"/>
              <w:contextualSpacing/>
              <w:rPr>
                <w:rFonts w:eastAsia="Calibri"/>
                <w:color w:val="000000" w:themeColor="text1"/>
                <w:sz w:val="28"/>
                <w:szCs w:val="28"/>
              </w:rPr>
            </w:pPr>
          </w:p>
        </w:tc>
        <w:tc>
          <w:tcPr>
            <w:tcW w:w="2227" w:type="dxa"/>
            <w:tcBorders>
              <w:top w:val="single" w:sz="4" w:space="0" w:color="auto"/>
              <w:left w:val="single" w:sz="4" w:space="0" w:color="auto"/>
              <w:right w:val="single" w:sz="4" w:space="0" w:color="auto"/>
            </w:tcBorders>
            <w:hideMark/>
          </w:tcPr>
          <w:p w:rsidR="0046274A" w:rsidRPr="00395F72" w:rsidRDefault="0046274A" w:rsidP="00193418">
            <w:pPr>
              <w:shd w:val="clear" w:color="auto" w:fill="FFFFFF" w:themeFill="background1"/>
              <w:contextualSpacing/>
              <w:rPr>
                <w:rFonts w:eastAsia="Calibri"/>
                <w:color w:val="000000" w:themeColor="text1"/>
                <w:sz w:val="28"/>
                <w:szCs w:val="28"/>
              </w:rPr>
            </w:pPr>
            <w:r w:rsidRPr="00395F72">
              <w:rPr>
                <w:rFonts w:eastAsia="Calibri"/>
                <w:color w:val="000000" w:themeColor="text1"/>
                <w:sz w:val="28"/>
                <w:szCs w:val="28"/>
              </w:rPr>
              <w:t>Социально-гуманитарное</w:t>
            </w:r>
          </w:p>
        </w:tc>
        <w:tc>
          <w:tcPr>
            <w:tcW w:w="2398" w:type="dxa"/>
            <w:tcBorders>
              <w:top w:val="single" w:sz="4" w:space="0" w:color="auto"/>
              <w:left w:val="single" w:sz="4" w:space="0" w:color="auto"/>
              <w:bottom w:val="single" w:sz="4" w:space="0" w:color="auto"/>
              <w:right w:val="single" w:sz="4" w:space="0" w:color="auto"/>
            </w:tcBorders>
            <w:hideMark/>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sidRPr="00395F72">
              <w:rPr>
                <w:rFonts w:eastAsia="Calibri"/>
                <w:color w:val="000000" w:themeColor="text1"/>
                <w:sz w:val="28"/>
                <w:szCs w:val="28"/>
              </w:rPr>
              <w:t>«Светофор»</w:t>
            </w:r>
          </w:p>
        </w:tc>
        <w:tc>
          <w:tcPr>
            <w:tcW w:w="1033" w:type="dxa"/>
            <w:tcBorders>
              <w:top w:val="single" w:sz="4" w:space="0" w:color="auto"/>
              <w:left w:val="single" w:sz="4" w:space="0" w:color="auto"/>
              <w:bottom w:val="single" w:sz="4" w:space="0" w:color="auto"/>
              <w:right w:val="single" w:sz="4" w:space="0" w:color="auto"/>
            </w:tcBorders>
            <w:hideMark/>
          </w:tcPr>
          <w:p w:rsidR="0046274A" w:rsidRPr="00395F72" w:rsidRDefault="0046274A" w:rsidP="00193418">
            <w:pPr>
              <w:shd w:val="clear" w:color="auto" w:fill="FFFFFF" w:themeFill="background1"/>
              <w:contextualSpacing/>
              <w:jc w:val="center"/>
              <w:rPr>
                <w:rFonts w:eastAsia="Calibri"/>
                <w:color w:val="000000" w:themeColor="text1"/>
                <w:sz w:val="28"/>
                <w:szCs w:val="28"/>
              </w:rPr>
            </w:pPr>
          </w:p>
          <w:p w:rsidR="0046274A" w:rsidRPr="00395F72" w:rsidRDefault="0046274A" w:rsidP="00193418">
            <w:pPr>
              <w:shd w:val="clear" w:color="auto" w:fill="FFFFFF" w:themeFill="background1"/>
              <w:contextualSpacing/>
              <w:jc w:val="center"/>
              <w:rPr>
                <w:rFonts w:eastAsia="Calibri"/>
                <w:color w:val="000000" w:themeColor="text1"/>
                <w:sz w:val="28"/>
                <w:szCs w:val="28"/>
              </w:rPr>
            </w:pPr>
            <w:r w:rsidRPr="00395F72">
              <w:rPr>
                <w:rFonts w:eastAsia="Calibri"/>
                <w:color w:val="000000" w:themeColor="text1"/>
                <w:sz w:val="28"/>
                <w:szCs w:val="28"/>
              </w:rPr>
              <w:t>2</w:t>
            </w:r>
          </w:p>
        </w:tc>
        <w:tc>
          <w:tcPr>
            <w:tcW w:w="754" w:type="dxa"/>
            <w:tcBorders>
              <w:top w:val="single" w:sz="4" w:space="0" w:color="auto"/>
              <w:left w:val="single" w:sz="4" w:space="0" w:color="auto"/>
              <w:bottom w:val="single" w:sz="4" w:space="0" w:color="auto"/>
              <w:right w:val="single" w:sz="4" w:space="0" w:color="auto"/>
            </w:tcBorders>
            <w:hideMark/>
          </w:tcPr>
          <w:p w:rsidR="0046274A" w:rsidRPr="00395F72" w:rsidRDefault="0046274A" w:rsidP="00193418">
            <w:pPr>
              <w:shd w:val="clear" w:color="auto" w:fill="FFFFFF" w:themeFill="background1"/>
              <w:contextualSpacing/>
              <w:jc w:val="center"/>
              <w:rPr>
                <w:rFonts w:eastAsia="Calibri"/>
                <w:color w:val="000000" w:themeColor="text1"/>
                <w:sz w:val="28"/>
                <w:szCs w:val="28"/>
              </w:rPr>
            </w:pPr>
          </w:p>
        </w:tc>
        <w:tc>
          <w:tcPr>
            <w:tcW w:w="744" w:type="dxa"/>
            <w:tcBorders>
              <w:top w:val="single" w:sz="4" w:space="0" w:color="auto"/>
              <w:left w:val="single" w:sz="4" w:space="0" w:color="auto"/>
              <w:bottom w:val="single" w:sz="4" w:space="0" w:color="auto"/>
              <w:right w:val="single" w:sz="4" w:space="0" w:color="auto"/>
            </w:tcBorders>
            <w:hideMark/>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sidRPr="00395F72">
              <w:rPr>
                <w:rFonts w:eastAsia="Calibri"/>
                <w:color w:val="000000" w:themeColor="text1"/>
                <w:sz w:val="28"/>
                <w:szCs w:val="28"/>
              </w:rPr>
              <w:t>15</w:t>
            </w:r>
          </w:p>
        </w:tc>
        <w:tc>
          <w:tcPr>
            <w:tcW w:w="834" w:type="dxa"/>
            <w:tcBorders>
              <w:top w:val="single" w:sz="4" w:space="0" w:color="auto"/>
              <w:left w:val="single" w:sz="4" w:space="0" w:color="auto"/>
              <w:bottom w:val="single" w:sz="4" w:space="0" w:color="auto"/>
              <w:right w:val="single" w:sz="4" w:space="0" w:color="auto"/>
            </w:tcBorders>
            <w:hideMark/>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sidRPr="00395F72">
              <w:rPr>
                <w:rFonts w:eastAsia="Calibri"/>
                <w:color w:val="000000" w:themeColor="text1"/>
                <w:sz w:val="28"/>
                <w:szCs w:val="28"/>
              </w:rPr>
              <w:t>24</w:t>
            </w:r>
          </w:p>
        </w:tc>
        <w:tc>
          <w:tcPr>
            <w:tcW w:w="1306" w:type="dxa"/>
            <w:tcBorders>
              <w:top w:val="single" w:sz="4" w:space="0" w:color="auto"/>
              <w:left w:val="single" w:sz="4" w:space="0" w:color="auto"/>
              <w:bottom w:val="single" w:sz="4" w:space="0" w:color="auto"/>
              <w:right w:val="single" w:sz="4" w:space="0" w:color="auto"/>
            </w:tcBorders>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sidRPr="00395F72">
              <w:rPr>
                <w:rFonts w:eastAsia="Calibri"/>
                <w:color w:val="000000" w:themeColor="text1"/>
                <w:sz w:val="28"/>
                <w:szCs w:val="28"/>
              </w:rPr>
              <w:t>26</w:t>
            </w:r>
          </w:p>
        </w:tc>
        <w:tc>
          <w:tcPr>
            <w:tcW w:w="1217" w:type="dxa"/>
            <w:tcBorders>
              <w:top w:val="single" w:sz="4" w:space="0" w:color="auto"/>
              <w:left w:val="single" w:sz="4" w:space="0" w:color="auto"/>
              <w:bottom w:val="single" w:sz="4" w:space="0" w:color="auto"/>
              <w:right w:val="single" w:sz="4" w:space="0" w:color="auto"/>
            </w:tcBorders>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Pr>
                <w:rFonts w:eastAsia="Calibri"/>
                <w:color w:val="000000" w:themeColor="text1"/>
                <w:sz w:val="28"/>
                <w:szCs w:val="28"/>
              </w:rPr>
              <w:t>21</w:t>
            </w:r>
          </w:p>
        </w:tc>
      </w:tr>
      <w:tr w:rsidR="0046274A" w:rsidRPr="00395F72" w:rsidTr="00193418">
        <w:tc>
          <w:tcPr>
            <w:tcW w:w="507" w:type="dxa"/>
            <w:vMerge w:val="restart"/>
            <w:tcBorders>
              <w:top w:val="single" w:sz="4" w:space="0" w:color="auto"/>
              <w:left w:val="single" w:sz="4" w:space="0" w:color="auto"/>
              <w:right w:val="single" w:sz="4" w:space="0" w:color="auto"/>
            </w:tcBorders>
          </w:tcPr>
          <w:p w:rsidR="0046274A" w:rsidRPr="00395F72" w:rsidRDefault="0046274A" w:rsidP="00193418">
            <w:pPr>
              <w:shd w:val="clear" w:color="auto" w:fill="FFFFFF" w:themeFill="background1"/>
              <w:contextualSpacing/>
              <w:rPr>
                <w:rFonts w:eastAsia="Calibri"/>
                <w:color w:val="000000" w:themeColor="text1"/>
                <w:sz w:val="28"/>
                <w:szCs w:val="28"/>
              </w:rPr>
            </w:pPr>
            <w:r w:rsidRPr="00395F72">
              <w:rPr>
                <w:rFonts w:eastAsia="Calibri"/>
                <w:color w:val="000000" w:themeColor="text1"/>
                <w:sz w:val="28"/>
                <w:szCs w:val="28"/>
              </w:rPr>
              <w:t>2</w:t>
            </w:r>
          </w:p>
          <w:p w:rsidR="0046274A" w:rsidRPr="00395F72" w:rsidRDefault="0046274A" w:rsidP="00193418">
            <w:pPr>
              <w:shd w:val="clear" w:color="auto" w:fill="FFFFFF" w:themeFill="background1"/>
              <w:contextualSpacing/>
              <w:rPr>
                <w:rFonts w:eastAsia="Calibri"/>
                <w:color w:val="000000" w:themeColor="text1"/>
                <w:sz w:val="28"/>
                <w:szCs w:val="28"/>
              </w:rPr>
            </w:pPr>
          </w:p>
        </w:tc>
        <w:tc>
          <w:tcPr>
            <w:tcW w:w="2227" w:type="dxa"/>
            <w:vMerge w:val="restart"/>
            <w:tcBorders>
              <w:top w:val="single" w:sz="4" w:space="0" w:color="auto"/>
              <w:left w:val="single" w:sz="4" w:space="0" w:color="auto"/>
              <w:right w:val="single" w:sz="4" w:space="0" w:color="auto"/>
            </w:tcBorders>
          </w:tcPr>
          <w:p w:rsidR="0046274A" w:rsidRPr="00395F72" w:rsidRDefault="0046274A" w:rsidP="00193418">
            <w:pPr>
              <w:shd w:val="clear" w:color="auto" w:fill="FFFFFF" w:themeFill="background1"/>
              <w:contextualSpacing/>
              <w:rPr>
                <w:rFonts w:eastAsia="Calibri"/>
                <w:color w:val="000000" w:themeColor="text1"/>
                <w:sz w:val="28"/>
                <w:szCs w:val="28"/>
              </w:rPr>
            </w:pPr>
            <w:r w:rsidRPr="00395F72">
              <w:rPr>
                <w:rFonts w:eastAsia="Calibri"/>
                <w:color w:val="000000" w:themeColor="text1"/>
                <w:sz w:val="28"/>
                <w:szCs w:val="28"/>
              </w:rPr>
              <w:t>Физкультурно-спортивное</w:t>
            </w:r>
          </w:p>
          <w:p w:rsidR="0046274A" w:rsidRPr="00395F72" w:rsidRDefault="0046274A" w:rsidP="00193418">
            <w:pPr>
              <w:shd w:val="clear" w:color="auto" w:fill="FFFFFF" w:themeFill="background1"/>
              <w:contextualSpacing/>
              <w:rPr>
                <w:rFonts w:eastAsia="Calibri"/>
                <w:color w:val="000000" w:themeColor="text1"/>
                <w:sz w:val="28"/>
                <w:szCs w:val="28"/>
              </w:rPr>
            </w:pPr>
          </w:p>
          <w:p w:rsidR="0046274A" w:rsidRPr="00395F72" w:rsidRDefault="0046274A" w:rsidP="00193418">
            <w:pPr>
              <w:shd w:val="clear" w:color="auto" w:fill="FFFFFF" w:themeFill="background1"/>
              <w:contextualSpacing/>
              <w:rPr>
                <w:rFonts w:eastAsia="Calibri"/>
                <w:color w:val="000000" w:themeColor="text1"/>
                <w:sz w:val="28"/>
                <w:szCs w:val="28"/>
              </w:rPr>
            </w:pPr>
          </w:p>
        </w:tc>
        <w:tc>
          <w:tcPr>
            <w:tcW w:w="2398" w:type="dxa"/>
            <w:tcBorders>
              <w:top w:val="single" w:sz="4" w:space="0" w:color="auto"/>
              <w:left w:val="single" w:sz="4" w:space="0" w:color="auto"/>
              <w:bottom w:val="single" w:sz="4" w:space="0" w:color="auto"/>
              <w:right w:val="single" w:sz="4" w:space="0" w:color="auto"/>
            </w:tcBorders>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sidRPr="00395F72">
              <w:rPr>
                <w:rFonts w:eastAsia="Calibri"/>
                <w:color w:val="000000" w:themeColor="text1"/>
                <w:sz w:val="28"/>
                <w:szCs w:val="28"/>
              </w:rPr>
              <w:t>Шахматы</w:t>
            </w:r>
          </w:p>
          <w:p w:rsidR="0046274A" w:rsidRPr="00395F72" w:rsidRDefault="0046274A" w:rsidP="00193418">
            <w:pPr>
              <w:shd w:val="clear" w:color="auto" w:fill="FFFFFF" w:themeFill="background1"/>
              <w:contextualSpacing/>
              <w:jc w:val="center"/>
              <w:rPr>
                <w:rFonts w:eastAsia="Calibri"/>
                <w:color w:val="000000" w:themeColor="text1"/>
                <w:sz w:val="28"/>
                <w:szCs w:val="28"/>
              </w:rPr>
            </w:pPr>
            <w:r w:rsidRPr="00395F72">
              <w:rPr>
                <w:rFonts w:eastAsia="Calibri"/>
                <w:color w:val="000000" w:themeColor="text1"/>
                <w:sz w:val="28"/>
                <w:szCs w:val="28"/>
              </w:rPr>
              <w:t>(1 класс)</w:t>
            </w:r>
          </w:p>
        </w:tc>
        <w:tc>
          <w:tcPr>
            <w:tcW w:w="1033" w:type="dxa"/>
            <w:tcBorders>
              <w:top w:val="single" w:sz="4" w:space="0" w:color="auto"/>
              <w:left w:val="single" w:sz="4" w:space="0" w:color="auto"/>
              <w:bottom w:val="single" w:sz="4" w:space="0" w:color="auto"/>
              <w:right w:val="single" w:sz="4" w:space="0" w:color="auto"/>
            </w:tcBorders>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sidRPr="00395F72">
              <w:rPr>
                <w:rFonts w:eastAsia="Calibri"/>
                <w:color w:val="000000" w:themeColor="text1"/>
                <w:sz w:val="28"/>
                <w:szCs w:val="28"/>
              </w:rPr>
              <w:t>3</w:t>
            </w:r>
          </w:p>
        </w:tc>
        <w:tc>
          <w:tcPr>
            <w:tcW w:w="754" w:type="dxa"/>
            <w:tcBorders>
              <w:top w:val="single" w:sz="4" w:space="0" w:color="auto"/>
              <w:left w:val="single" w:sz="4" w:space="0" w:color="auto"/>
              <w:bottom w:val="single" w:sz="4" w:space="0" w:color="auto"/>
              <w:right w:val="single" w:sz="4" w:space="0" w:color="auto"/>
            </w:tcBorders>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sidRPr="00395F72">
              <w:rPr>
                <w:rFonts w:eastAsia="Calibri"/>
                <w:color w:val="000000" w:themeColor="text1"/>
                <w:sz w:val="28"/>
                <w:szCs w:val="28"/>
              </w:rPr>
              <w:t>80</w:t>
            </w:r>
          </w:p>
        </w:tc>
        <w:tc>
          <w:tcPr>
            <w:tcW w:w="744" w:type="dxa"/>
            <w:tcBorders>
              <w:top w:val="single" w:sz="4" w:space="0" w:color="auto"/>
              <w:left w:val="single" w:sz="4" w:space="0" w:color="auto"/>
              <w:bottom w:val="single" w:sz="4" w:space="0" w:color="auto"/>
              <w:right w:val="single" w:sz="4" w:space="0" w:color="auto"/>
            </w:tcBorders>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sidRPr="00395F72">
              <w:rPr>
                <w:rFonts w:eastAsia="Calibri"/>
                <w:color w:val="000000" w:themeColor="text1"/>
                <w:sz w:val="28"/>
                <w:szCs w:val="28"/>
              </w:rPr>
              <w:t>67</w:t>
            </w:r>
          </w:p>
        </w:tc>
        <w:tc>
          <w:tcPr>
            <w:tcW w:w="834" w:type="dxa"/>
            <w:tcBorders>
              <w:top w:val="single" w:sz="4" w:space="0" w:color="auto"/>
              <w:left w:val="single" w:sz="4" w:space="0" w:color="auto"/>
              <w:bottom w:val="single" w:sz="4" w:space="0" w:color="auto"/>
              <w:right w:val="single" w:sz="4" w:space="0" w:color="auto"/>
            </w:tcBorders>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sidRPr="00395F72">
              <w:rPr>
                <w:rFonts w:eastAsia="Calibri"/>
                <w:color w:val="000000" w:themeColor="text1"/>
                <w:sz w:val="28"/>
                <w:szCs w:val="28"/>
              </w:rPr>
              <w:t>52</w:t>
            </w:r>
          </w:p>
        </w:tc>
        <w:tc>
          <w:tcPr>
            <w:tcW w:w="1306" w:type="dxa"/>
            <w:tcBorders>
              <w:top w:val="single" w:sz="4" w:space="0" w:color="auto"/>
              <w:left w:val="single" w:sz="4" w:space="0" w:color="auto"/>
              <w:bottom w:val="single" w:sz="4" w:space="0" w:color="auto"/>
              <w:right w:val="single" w:sz="4" w:space="0" w:color="auto"/>
            </w:tcBorders>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sidRPr="00395F72">
              <w:rPr>
                <w:rFonts w:eastAsia="Calibri"/>
                <w:color w:val="000000" w:themeColor="text1"/>
                <w:sz w:val="28"/>
                <w:szCs w:val="28"/>
              </w:rPr>
              <w:t>49</w:t>
            </w:r>
          </w:p>
        </w:tc>
        <w:tc>
          <w:tcPr>
            <w:tcW w:w="1217" w:type="dxa"/>
            <w:tcBorders>
              <w:top w:val="single" w:sz="4" w:space="0" w:color="auto"/>
              <w:left w:val="single" w:sz="4" w:space="0" w:color="auto"/>
              <w:bottom w:val="single" w:sz="4" w:space="0" w:color="auto"/>
              <w:right w:val="single" w:sz="4" w:space="0" w:color="auto"/>
            </w:tcBorders>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Pr>
                <w:rFonts w:eastAsia="Calibri"/>
                <w:color w:val="000000" w:themeColor="text1"/>
                <w:sz w:val="28"/>
                <w:szCs w:val="28"/>
              </w:rPr>
              <w:t>62</w:t>
            </w:r>
          </w:p>
        </w:tc>
      </w:tr>
      <w:tr w:rsidR="0046274A" w:rsidRPr="00395F72" w:rsidTr="00193418">
        <w:tc>
          <w:tcPr>
            <w:tcW w:w="507" w:type="dxa"/>
            <w:vMerge/>
            <w:tcBorders>
              <w:left w:val="single" w:sz="4" w:space="0" w:color="auto"/>
              <w:right w:val="single" w:sz="4" w:space="0" w:color="auto"/>
            </w:tcBorders>
            <w:hideMark/>
          </w:tcPr>
          <w:p w:rsidR="0046274A" w:rsidRPr="00395F72" w:rsidRDefault="0046274A" w:rsidP="00193418">
            <w:pPr>
              <w:shd w:val="clear" w:color="auto" w:fill="FFFFFF" w:themeFill="background1"/>
              <w:contextualSpacing/>
              <w:rPr>
                <w:rFonts w:eastAsia="Calibri"/>
                <w:color w:val="000000" w:themeColor="text1"/>
                <w:sz w:val="28"/>
                <w:szCs w:val="28"/>
              </w:rPr>
            </w:pPr>
          </w:p>
        </w:tc>
        <w:tc>
          <w:tcPr>
            <w:tcW w:w="2227" w:type="dxa"/>
            <w:vMerge/>
            <w:tcBorders>
              <w:left w:val="single" w:sz="4" w:space="0" w:color="auto"/>
              <w:right w:val="single" w:sz="4" w:space="0" w:color="auto"/>
            </w:tcBorders>
            <w:hideMark/>
          </w:tcPr>
          <w:p w:rsidR="0046274A" w:rsidRPr="00395F72" w:rsidRDefault="0046274A" w:rsidP="00193418">
            <w:pPr>
              <w:shd w:val="clear" w:color="auto" w:fill="FFFFFF" w:themeFill="background1"/>
              <w:contextualSpacing/>
              <w:rPr>
                <w:rFonts w:eastAsia="Calibri"/>
                <w:color w:val="000000" w:themeColor="text1"/>
                <w:sz w:val="28"/>
                <w:szCs w:val="28"/>
              </w:rPr>
            </w:pPr>
          </w:p>
        </w:tc>
        <w:tc>
          <w:tcPr>
            <w:tcW w:w="2398" w:type="dxa"/>
            <w:tcBorders>
              <w:top w:val="single" w:sz="4" w:space="0" w:color="auto"/>
              <w:left w:val="single" w:sz="4" w:space="0" w:color="auto"/>
              <w:bottom w:val="single" w:sz="4" w:space="0" w:color="auto"/>
              <w:right w:val="single" w:sz="4" w:space="0" w:color="auto"/>
            </w:tcBorders>
            <w:hideMark/>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sidRPr="00395F72">
              <w:rPr>
                <w:rFonts w:eastAsia="Calibri"/>
                <w:color w:val="000000" w:themeColor="text1"/>
                <w:sz w:val="28"/>
                <w:szCs w:val="28"/>
              </w:rPr>
              <w:t>«Лечебно-оздоровительная физкультура» (ЛФК)</w:t>
            </w:r>
          </w:p>
        </w:tc>
        <w:tc>
          <w:tcPr>
            <w:tcW w:w="1033" w:type="dxa"/>
            <w:tcBorders>
              <w:top w:val="single" w:sz="4" w:space="0" w:color="auto"/>
              <w:left w:val="single" w:sz="4" w:space="0" w:color="auto"/>
              <w:bottom w:val="single" w:sz="4" w:space="0" w:color="auto"/>
              <w:right w:val="single" w:sz="4" w:space="0" w:color="auto"/>
            </w:tcBorders>
            <w:hideMark/>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sidRPr="00395F72">
              <w:rPr>
                <w:rFonts w:eastAsia="Calibri"/>
                <w:color w:val="000000" w:themeColor="text1"/>
                <w:sz w:val="28"/>
                <w:szCs w:val="28"/>
              </w:rPr>
              <w:t>3</w:t>
            </w:r>
          </w:p>
        </w:tc>
        <w:tc>
          <w:tcPr>
            <w:tcW w:w="754" w:type="dxa"/>
            <w:tcBorders>
              <w:top w:val="single" w:sz="4" w:space="0" w:color="auto"/>
              <w:left w:val="single" w:sz="4" w:space="0" w:color="auto"/>
              <w:bottom w:val="single" w:sz="4" w:space="0" w:color="auto"/>
              <w:right w:val="single" w:sz="4" w:space="0" w:color="auto"/>
            </w:tcBorders>
            <w:hideMark/>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sidRPr="00395F72">
              <w:rPr>
                <w:rFonts w:eastAsia="Calibri"/>
                <w:color w:val="000000" w:themeColor="text1"/>
                <w:sz w:val="28"/>
                <w:szCs w:val="28"/>
              </w:rPr>
              <w:t>-</w:t>
            </w:r>
          </w:p>
        </w:tc>
        <w:tc>
          <w:tcPr>
            <w:tcW w:w="744" w:type="dxa"/>
            <w:tcBorders>
              <w:top w:val="single" w:sz="4" w:space="0" w:color="auto"/>
              <w:left w:val="single" w:sz="4" w:space="0" w:color="auto"/>
              <w:bottom w:val="single" w:sz="4" w:space="0" w:color="auto"/>
              <w:right w:val="single" w:sz="4" w:space="0" w:color="auto"/>
            </w:tcBorders>
            <w:hideMark/>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sidRPr="00395F72">
              <w:rPr>
                <w:rFonts w:eastAsia="Calibri"/>
                <w:color w:val="000000" w:themeColor="text1"/>
                <w:sz w:val="28"/>
                <w:szCs w:val="28"/>
              </w:rPr>
              <w:t xml:space="preserve"> 24</w:t>
            </w:r>
          </w:p>
        </w:tc>
        <w:tc>
          <w:tcPr>
            <w:tcW w:w="834" w:type="dxa"/>
            <w:tcBorders>
              <w:top w:val="single" w:sz="4" w:space="0" w:color="auto"/>
              <w:left w:val="single" w:sz="4" w:space="0" w:color="auto"/>
              <w:bottom w:val="single" w:sz="4" w:space="0" w:color="auto"/>
              <w:right w:val="single" w:sz="4" w:space="0" w:color="auto"/>
            </w:tcBorders>
            <w:hideMark/>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sidRPr="00395F72">
              <w:rPr>
                <w:rFonts w:eastAsia="Calibri"/>
                <w:color w:val="000000" w:themeColor="text1"/>
                <w:sz w:val="28"/>
                <w:szCs w:val="28"/>
              </w:rPr>
              <w:t>29</w:t>
            </w:r>
          </w:p>
        </w:tc>
        <w:tc>
          <w:tcPr>
            <w:tcW w:w="1306" w:type="dxa"/>
            <w:tcBorders>
              <w:top w:val="single" w:sz="4" w:space="0" w:color="auto"/>
              <w:left w:val="single" w:sz="4" w:space="0" w:color="auto"/>
              <w:bottom w:val="single" w:sz="4" w:space="0" w:color="auto"/>
              <w:right w:val="single" w:sz="4" w:space="0" w:color="auto"/>
            </w:tcBorders>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sidRPr="00395F72">
              <w:rPr>
                <w:rFonts w:eastAsia="Calibri"/>
                <w:color w:val="000000" w:themeColor="text1"/>
                <w:sz w:val="28"/>
                <w:szCs w:val="28"/>
              </w:rPr>
              <w:t>41</w:t>
            </w:r>
          </w:p>
        </w:tc>
        <w:tc>
          <w:tcPr>
            <w:tcW w:w="1217" w:type="dxa"/>
            <w:tcBorders>
              <w:top w:val="single" w:sz="4" w:space="0" w:color="auto"/>
              <w:left w:val="single" w:sz="4" w:space="0" w:color="auto"/>
              <w:bottom w:val="single" w:sz="4" w:space="0" w:color="auto"/>
              <w:right w:val="single" w:sz="4" w:space="0" w:color="auto"/>
            </w:tcBorders>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Pr>
                <w:rFonts w:eastAsia="Calibri"/>
                <w:color w:val="000000" w:themeColor="text1"/>
                <w:sz w:val="28"/>
                <w:szCs w:val="28"/>
              </w:rPr>
              <w:t>45</w:t>
            </w:r>
          </w:p>
        </w:tc>
      </w:tr>
      <w:tr w:rsidR="0046274A" w:rsidRPr="00395F72" w:rsidTr="00193418">
        <w:tc>
          <w:tcPr>
            <w:tcW w:w="507" w:type="dxa"/>
            <w:vMerge/>
            <w:tcBorders>
              <w:left w:val="single" w:sz="4" w:space="0" w:color="auto"/>
              <w:right w:val="single" w:sz="4" w:space="0" w:color="auto"/>
            </w:tcBorders>
          </w:tcPr>
          <w:p w:rsidR="0046274A" w:rsidRPr="00395F72" w:rsidRDefault="0046274A" w:rsidP="00193418">
            <w:pPr>
              <w:shd w:val="clear" w:color="auto" w:fill="FFFFFF" w:themeFill="background1"/>
              <w:contextualSpacing/>
              <w:rPr>
                <w:rFonts w:eastAsia="Calibri"/>
                <w:color w:val="000000" w:themeColor="text1"/>
                <w:sz w:val="28"/>
                <w:szCs w:val="28"/>
              </w:rPr>
            </w:pPr>
          </w:p>
        </w:tc>
        <w:tc>
          <w:tcPr>
            <w:tcW w:w="2227" w:type="dxa"/>
            <w:vMerge/>
            <w:tcBorders>
              <w:left w:val="single" w:sz="4" w:space="0" w:color="auto"/>
              <w:right w:val="single" w:sz="4" w:space="0" w:color="auto"/>
            </w:tcBorders>
          </w:tcPr>
          <w:p w:rsidR="0046274A" w:rsidRPr="00395F72" w:rsidRDefault="0046274A" w:rsidP="00193418">
            <w:pPr>
              <w:shd w:val="clear" w:color="auto" w:fill="FFFFFF" w:themeFill="background1"/>
              <w:contextualSpacing/>
              <w:rPr>
                <w:rFonts w:eastAsia="Calibri"/>
                <w:color w:val="000000" w:themeColor="text1"/>
                <w:sz w:val="28"/>
                <w:szCs w:val="28"/>
              </w:rPr>
            </w:pPr>
          </w:p>
        </w:tc>
        <w:tc>
          <w:tcPr>
            <w:tcW w:w="2398" w:type="dxa"/>
            <w:tcBorders>
              <w:top w:val="single" w:sz="4" w:space="0" w:color="auto"/>
              <w:left w:val="single" w:sz="4" w:space="0" w:color="auto"/>
              <w:bottom w:val="single" w:sz="4" w:space="0" w:color="auto"/>
              <w:right w:val="single" w:sz="4" w:space="0" w:color="auto"/>
            </w:tcBorders>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sidRPr="00395F72">
              <w:rPr>
                <w:rFonts w:eastAsia="Calibri"/>
                <w:color w:val="000000" w:themeColor="text1"/>
                <w:sz w:val="28"/>
                <w:szCs w:val="28"/>
              </w:rPr>
              <w:t>Волшебный волан</w:t>
            </w:r>
          </w:p>
        </w:tc>
        <w:tc>
          <w:tcPr>
            <w:tcW w:w="1033" w:type="dxa"/>
            <w:tcBorders>
              <w:top w:val="single" w:sz="4" w:space="0" w:color="auto"/>
              <w:left w:val="single" w:sz="4" w:space="0" w:color="auto"/>
              <w:bottom w:val="single" w:sz="4" w:space="0" w:color="auto"/>
              <w:right w:val="single" w:sz="4" w:space="0" w:color="auto"/>
            </w:tcBorders>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sidRPr="00395F72">
              <w:rPr>
                <w:rFonts w:eastAsia="Calibri"/>
                <w:color w:val="000000" w:themeColor="text1"/>
                <w:sz w:val="28"/>
                <w:szCs w:val="28"/>
              </w:rPr>
              <w:t>3</w:t>
            </w:r>
          </w:p>
        </w:tc>
        <w:tc>
          <w:tcPr>
            <w:tcW w:w="754" w:type="dxa"/>
            <w:tcBorders>
              <w:top w:val="single" w:sz="4" w:space="0" w:color="auto"/>
              <w:left w:val="single" w:sz="4" w:space="0" w:color="auto"/>
              <w:bottom w:val="single" w:sz="4" w:space="0" w:color="auto"/>
              <w:right w:val="single" w:sz="4" w:space="0" w:color="auto"/>
            </w:tcBorders>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sidRPr="00395F72">
              <w:rPr>
                <w:rFonts w:eastAsia="Calibri"/>
                <w:color w:val="000000" w:themeColor="text1"/>
                <w:sz w:val="28"/>
                <w:szCs w:val="28"/>
              </w:rPr>
              <w:t>21</w:t>
            </w:r>
          </w:p>
        </w:tc>
        <w:tc>
          <w:tcPr>
            <w:tcW w:w="744" w:type="dxa"/>
            <w:tcBorders>
              <w:top w:val="single" w:sz="4" w:space="0" w:color="auto"/>
              <w:left w:val="single" w:sz="4" w:space="0" w:color="auto"/>
              <w:bottom w:val="single" w:sz="4" w:space="0" w:color="auto"/>
              <w:right w:val="single" w:sz="4" w:space="0" w:color="auto"/>
            </w:tcBorders>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sidRPr="00395F72">
              <w:rPr>
                <w:rFonts w:eastAsia="Calibri"/>
                <w:color w:val="000000" w:themeColor="text1"/>
                <w:sz w:val="28"/>
                <w:szCs w:val="28"/>
              </w:rPr>
              <w:t>15</w:t>
            </w:r>
          </w:p>
        </w:tc>
        <w:tc>
          <w:tcPr>
            <w:tcW w:w="834" w:type="dxa"/>
            <w:tcBorders>
              <w:top w:val="single" w:sz="4" w:space="0" w:color="auto"/>
              <w:left w:val="single" w:sz="4" w:space="0" w:color="auto"/>
              <w:bottom w:val="single" w:sz="4" w:space="0" w:color="auto"/>
              <w:right w:val="single" w:sz="4" w:space="0" w:color="auto"/>
            </w:tcBorders>
          </w:tcPr>
          <w:p w:rsidR="0046274A" w:rsidRPr="00395F72" w:rsidRDefault="0046274A" w:rsidP="00193418">
            <w:pPr>
              <w:shd w:val="clear" w:color="auto" w:fill="FFFFFF" w:themeFill="background1"/>
              <w:contextualSpacing/>
              <w:jc w:val="center"/>
              <w:rPr>
                <w:rFonts w:eastAsia="Calibri"/>
                <w:color w:val="000000" w:themeColor="text1"/>
                <w:sz w:val="28"/>
                <w:szCs w:val="28"/>
              </w:rPr>
            </w:pPr>
          </w:p>
        </w:tc>
        <w:tc>
          <w:tcPr>
            <w:tcW w:w="1306" w:type="dxa"/>
            <w:tcBorders>
              <w:top w:val="single" w:sz="4" w:space="0" w:color="auto"/>
              <w:left w:val="single" w:sz="4" w:space="0" w:color="auto"/>
              <w:bottom w:val="single" w:sz="4" w:space="0" w:color="auto"/>
              <w:right w:val="single" w:sz="4" w:space="0" w:color="auto"/>
            </w:tcBorders>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Pr>
                <w:rFonts w:eastAsia="Calibri"/>
                <w:color w:val="000000" w:themeColor="text1"/>
                <w:sz w:val="28"/>
                <w:szCs w:val="28"/>
              </w:rPr>
              <w:t>-</w:t>
            </w:r>
          </w:p>
        </w:tc>
        <w:tc>
          <w:tcPr>
            <w:tcW w:w="1217" w:type="dxa"/>
            <w:tcBorders>
              <w:top w:val="single" w:sz="4" w:space="0" w:color="auto"/>
              <w:left w:val="single" w:sz="4" w:space="0" w:color="auto"/>
              <w:bottom w:val="single" w:sz="4" w:space="0" w:color="auto"/>
              <w:right w:val="single" w:sz="4" w:space="0" w:color="auto"/>
            </w:tcBorders>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Pr>
                <w:rFonts w:eastAsia="Calibri"/>
                <w:color w:val="000000" w:themeColor="text1"/>
                <w:sz w:val="28"/>
                <w:szCs w:val="28"/>
              </w:rPr>
              <w:t>-</w:t>
            </w:r>
          </w:p>
        </w:tc>
      </w:tr>
      <w:tr w:rsidR="0046274A" w:rsidRPr="00395F72" w:rsidTr="00193418">
        <w:tc>
          <w:tcPr>
            <w:tcW w:w="507" w:type="dxa"/>
            <w:vMerge/>
            <w:tcBorders>
              <w:left w:val="single" w:sz="4" w:space="0" w:color="auto"/>
              <w:right w:val="single" w:sz="4" w:space="0" w:color="auto"/>
            </w:tcBorders>
          </w:tcPr>
          <w:p w:rsidR="0046274A" w:rsidRPr="00395F72" w:rsidRDefault="0046274A" w:rsidP="00193418">
            <w:pPr>
              <w:shd w:val="clear" w:color="auto" w:fill="FFFFFF" w:themeFill="background1"/>
              <w:contextualSpacing/>
              <w:rPr>
                <w:rFonts w:eastAsia="Calibri"/>
                <w:color w:val="000000" w:themeColor="text1"/>
                <w:sz w:val="28"/>
                <w:szCs w:val="28"/>
              </w:rPr>
            </w:pPr>
          </w:p>
        </w:tc>
        <w:tc>
          <w:tcPr>
            <w:tcW w:w="2227" w:type="dxa"/>
            <w:vMerge/>
            <w:tcBorders>
              <w:left w:val="single" w:sz="4" w:space="0" w:color="auto"/>
              <w:right w:val="single" w:sz="4" w:space="0" w:color="auto"/>
            </w:tcBorders>
          </w:tcPr>
          <w:p w:rsidR="0046274A" w:rsidRPr="00395F72" w:rsidRDefault="0046274A" w:rsidP="00193418">
            <w:pPr>
              <w:shd w:val="clear" w:color="auto" w:fill="FFFFFF" w:themeFill="background1"/>
              <w:contextualSpacing/>
              <w:rPr>
                <w:rFonts w:eastAsia="Calibri"/>
                <w:color w:val="000000" w:themeColor="text1"/>
                <w:sz w:val="28"/>
                <w:szCs w:val="28"/>
              </w:rPr>
            </w:pPr>
          </w:p>
        </w:tc>
        <w:tc>
          <w:tcPr>
            <w:tcW w:w="2398" w:type="dxa"/>
            <w:tcBorders>
              <w:top w:val="single" w:sz="4" w:space="0" w:color="auto"/>
              <w:left w:val="single" w:sz="4" w:space="0" w:color="auto"/>
              <w:bottom w:val="single" w:sz="4" w:space="0" w:color="auto"/>
              <w:right w:val="single" w:sz="4" w:space="0" w:color="auto"/>
            </w:tcBorders>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sidRPr="00395F72">
              <w:rPr>
                <w:rFonts w:eastAsia="Calibri"/>
                <w:color w:val="000000" w:themeColor="text1"/>
                <w:sz w:val="28"/>
                <w:szCs w:val="28"/>
              </w:rPr>
              <w:t>Настольный теннис</w:t>
            </w:r>
          </w:p>
        </w:tc>
        <w:tc>
          <w:tcPr>
            <w:tcW w:w="1033" w:type="dxa"/>
            <w:tcBorders>
              <w:top w:val="single" w:sz="4" w:space="0" w:color="auto"/>
              <w:left w:val="single" w:sz="4" w:space="0" w:color="auto"/>
              <w:bottom w:val="single" w:sz="4" w:space="0" w:color="auto"/>
              <w:right w:val="single" w:sz="4" w:space="0" w:color="auto"/>
            </w:tcBorders>
          </w:tcPr>
          <w:p w:rsidR="0046274A" w:rsidRPr="00395F72" w:rsidRDefault="0046274A" w:rsidP="00193418">
            <w:pPr>
              <w:shd w:val="clear" w:color="auto" w:fill="FFFFFF" w:themeFill="background1"/>
              <w:contextualSpacing/>
              <w:jc w:val="center"/>
              <w:rPr>
                <w:rFonts w:eastAsia="Calibri"/>
                <w:color w:val="000000" w:themeColor="text1"/>
                <w:sz w:val="28"/>
                <w:szCs w:val="28"/>
              </w:rPr>
            </w:pPr>
          </w:p>
        </w:tc>
        <w:tc>
          <w:tcPr>
            <w:tcW w:w="754" w:type="dxa"/>
            <w:tcBorders>
              <w:top w:val="single" w:sz="4" w:space="0" w:color="auto"/>
              <w:left w:val="single" w:sz="4" w:space="0" w:color="auto"/>
              <w:bottom w:val="single" w:sz="4" w:space="0" w:color="auto"/>
              <w:right w:val="single" w:sz="4" w:space="0" w:color="auto"/>
            </w:tcBorders>
          </w:tcPr>
          <w:p w:rsidR="0046274A" w:rsidRPr="00395F72" w:rsidRDefault="0046274A" w:rsidP="00193418">
            <w:pPr>
              <w:shd w:val="clear" w:color="auto" w:fill="FFFFFF" w:themeFill="background1"/>
              <w:contextualSpacing/>
              <w:jc w:val="center"/>
              <w:rPr>
                <w:rFonts w:eastAsia="Calibri"/>
                <w:color w:val="000000" w:themeColor="text1"/>
                <w:sz w:val="28"/>
                <w:szCs w:val="28"/>
              </w:rPr>
            </w:pPr>
          </w:p>
        </w:tc>
        <w:tc>
          <w:tcPr>
            <w:tcW w:w="744" w:type="dxa"/>
            <w:tcBorders>
              <w:top w:val="single" w:sz="4" w:space="0" w:color="auto"/>
              <w:left w:val="single" w:sz="4" w:space="0" w:color="auto"/>
              <w:bottom w:val="single" w:sz="4" w:space="0" w:color="auto"/>
              <w:right w:val="single" w:sz="4" w:space="0" w:color="auto"/>
            </w:tcBorders>
          </w:tcPr>
          <w:p w:rsidR="0046274A" w:rsidRPr="00395F72" w:rsidRDefault="0046274A" w:rsidP="00193418">
            <w:pPr>
              <w:shd w:val="clear" w:color="auto" w:fill="FFFFFF" w:themeFill="background1"/>
              <w:contextualSpacing/>
              <w:jc w:val="center"/>
              <w:rPr>
                <w:rFonts w:eastAsia="Calibri"/>
                <w:color w:val="000000" w:themeColor="text1"/>
                <w:sz w:val="28"/>
                <w:szCs w:val="28"/>
              </w:rPr>
            </w:pPr>
          </w:p>
        </w:tc>
        <w:tc>
          <w:tcPr>
            <w:tcW w:w="834" w:type="dxa"/>
            <w:tcBorders>
              <w:top w:val="single" w:sz="4" w:space="0" w:color="auto"/>
              <w:left w:val="single" w:sz="4" w:space="0" w:color="auto"/>
              <w:bottom w:val="single" w:sz="4" w:space="0" w:color="auto"/>
              <w:right w:val="single" w:sz="4" w:space="0" w:color="auto"/>
            </w:tcBorders>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sidRPr="00395F72">
              <w:rPr>
                <w:rFonts w:eastAsia="Calibri"/>
                <w:color w:val="000000" w:themeColor="text1"/>
                <w:sz w:val="28"/>
                <w:szCs w:val="28"/>
              </w:rPr>
              <w:t>28</w:t>
            </w:r>
          </w:p>
        </w:tc>
        <w:tc>
          <w:tcPr>
            <w:tcW w:w="1306" w:type="dxa"/>
            <w:tcBorders>
              <w:top w:val="single" w:sz="4" w:space="0" w:color="auto"/>
              <w:left w:val="single" w:sz="4" w:space="0" w:color="auto"/>
              <w:bottom w:val="single" w:sz="4" w:space="0" w:color="auto"/>
              <w:right w:val="single" w:sz="4" w:space="0" w:color="auto"/>
            </w:tcBorders>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sidRPr="00395F72">
              <w:rPr>
                <w:rFonts w:eastAsia="Calibri"/>
                <w:color w:val="000000" w:themeColor="text1"/>
                <w:sz w:val="28"/>
                <w:szCs w:val="28"/>
              </w:rPr>
              <w:t>53</w:t>
            </w:r>
          </w:p>
        </w:tc>
        <w:tc>
          <w:tcPr>
            <w:tcW w:w="1217" w:type="dxa"/>
            <w:tcBorders>
              <w:top w:val="single" w:sz="4" w:space="0" w:color="auto"/>
              <w:left w:val="single" w:sz="4" w:space="0" w:color="auto"/>
              <w:bottom w:val="single" w:sz="4" w:space="0" w:color="auto"/>
              <w:right w:val="single" w:sz="4" w:space="0" w:color="auto"/>
            </w:tcBorders>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Pr>
                <w:rFonts w:eastAsia="Calibri"/>
                <w:color w:val="000000" w:themeColor="text1"/>
                <w:sz w:val="28"/>
                <w:szCs w:val="28"/>
              </w:rPr>
              <w:t>47</w:t>
            </w:r>
          </w:p>
        </w:tc>
      </w:tr>
      <w:tr w:rsidR="0046274A" w:rsidRPr="00395F72" w:rsidTr="00193418">
        <w:tc>
          <w:tcPr>
            <w:tcW w:w="507" w:type="dxa"/>
            <w:vMerge/>
            <w:tcBorders>
              <w:left w:val="single" w:sz="4" w:space="0" w:color="auto"/>
              <w:right w:val="single" w:sz="4" w:space="0" w:color="auto"/>
            </w:tcBorders>
            <w:hideMark/>
          </w:tcPr>
          <w:p w:rsidR="0046274A" w:rsidRPr="00395F72" w:rsidRDefault="0046274A" w:rsidP="00193418">
            <w:pPr>
              <w:shd w:val="clear" w:color="auto" w:fill="FFFFFF" w:themeFill="background1"/>
              <w:contextualSpacing/>
              <w:rPr>
                <w:rFonts w:eastAsia="Calibri"/>
                <w:color w:val="000000" w:themeColor="text1"/>
                <w:sz w:val="28"/>
                <w:szCs w:val="28"/>
              </w:rPr>
            </w:pPr>
          </w:p>
        </w:tc>
        <w:tc>
          <w:tcPr>
            <w:tcW w:w="2227" w:type="dxa"/>
            <w:vMerge/>
            <w:tcBorders>
              <w:left w:val="single" w:sz="4" w:space="0" w:color="auto"/>
              <w:right w:val="single" w:sz="4" w:space="0" w:color="auto"/>
            </w:tcBorders>
          </w:tcPr>
          <w:p w:rsidR="0046274A" w:rsidRPr="00395F72" w:rsidRDefault="0046274A" w:rsidP="00193418">
            <w:pPr>
              <w:shd w:val="clear" w:color="auto" w:fill="FFFFFF" w:themeFill="background1"/>
              <w:contextualSpacing/>
              <w:rPr>
                <w:rFonts w:eastAsia="Calibri"/>
                <w:color w:val="000000" w:themeColor="text1"/>
                <w:sz w:val="28"/>
                <w:szCs w:val="28"/>
              </w:rPr>
            </w:pPr>
          </w:p>
        </w:tc>
        <w:tc>
          <w:tcPr>
            <w:tcW w:w="2398" w:type="dxa"/>
            <w:tcBorders>
              <w:top w:val="single" w:sz="4" w:space="0" w:color="auto"/>
              <w:left w:val="single" w:sz="4" w:space="0" w:color="auto"/>
              <w:bottom w:val="single" w:sz="4" w:space="0" w:color="auto"/>
              <w:right w:val="single" w:sz="4" w:space="0" w:color="auto"/>
            </w:tcBorders>
            <w:hideMark/>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sidRPr="00395F72">
              <w:rPr>
                <w:rFonts w:eastAsia="Calibri"/>
                <w:color w:val="000000" w:themeColor="text1"/>
                <w:sz w:val="28"/>
                <w:szCs w:val="28"/>
              </w:rPr>
              <w:t>Волейбол</w:t>
            </w:r>
          </w:p>
        </w:tc>
        <w:tc>
          <w:tcPr>
            <w:tcW w:w="1033" w:type="dxa"/>
            <w:tcBorders>
              <w:top w:val="single" w:sz="4" w:space="0" w:color="auto"/>
              <w:left w:val="single" w:sz="4" w:space="0" w:color="auto"/>
              <w:bottom w:val="single" w:sz="4" w:space="0" w:color="auto"/>
              <w:right w:val="single" w:sz="4" w:space="0" w:color="auto"/>
            </w:tcBorders>
            <w:hideMark/>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sidRPr="00395F72">
              <w:rPr>
                <w:rFonts w:eastAsia="Calibri"/>
                <w:color w:val="000000" w:themeColor="text1"/>
                <w:sz w:val="28"/>
                <w:szCs w:val="28"/>
              </w:rPr>
              <w:t>3</w:t>
            </w:r>
          </w:p>
        </w:tc>
        <w:tc>
          <w:tcPr>
            <w:tcW w:w="754" w:type="dxa"/>
            <w:tcBorders>
              <w:top w:val="single" w:sz="4" w:space="0" w:color="auto"/>
              <w:left w:val="single" w:sz="4" w:space="0" w:color="auto"/>
              <w:bottom w:val="single" w:sz="4" w:space="0" w:color="auto"/>
              <w:right w:val="single" w:sz="4" w:space="0" w:color="auto"/>
            </w:tcBorders>
            <w:hideMark/>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sidRPr="00395F72">
              <w:rPr>
                <w:rFonts w:eastAsia="Calibri"/>
                <w:color w:val="000000" w:themeColor="text1"/>
                <w:sz w:val="28"/>
                <w:szCs w:val="28"/>
              </w:rPr>
              <w:t>15</w:t>
            </w:r>
          </w:p>
        </w:tc>
        <w:tc>
          <w:tcPr>
            <w:tcW w:w="744" w:type="dxa"/>
            <w:tcBorders>
              <w:top w:val="single" w:sz="4" w:space="0" w:color="auto"/>
              <w:left w:val="single" w:sz="4" w:space="0" w:color="auto"/>
              <w:bottom w:val="single" w:sz="4" w:space="0" w:color="auto"/>
              <w:right w:val="single" w:sz="4" w:space="0" w:color="auto"/>
            </w:tcBorders>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sidRPr="00395F72">
              <w:rPr>
                <w:rFonts w:eastAsia="Calibri"/>
                <w:color w:val="000000" w:themeColor="text1"/>
                <w:sz w:val="28"/>
                <w:szCs w:val="28"/>
              </w:rPr>
              <w:t>13</w:t>
            </w:r>
          </w:p>
        </w:tc>
        <w:tc>
          <w:tcPr>
            <w:tcW w:w="834" w:type="dxa"/>
            <w:tcBorders>
              <w:top w:val="single" w:sz="4" w:space="0" w:color="auto"/>
              <w:left w:val="single" w:sz="4" w:space="0" w:color="auto"/>
              <w:bottom w:val="single" w:sz="4" w:space="0" w:color="auto"/>
              <w:right w:val="single" w:sz="4" w:space="0" w:color="auto"/>
            </w:tcBorders>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sidRPr="00395F72">
              <w:rPr>
                <w:rFonts w:eastAsia="Calibri"/>
                <w:color w:val="000000" w:themeColor="text1"/>
                <w:sz w:val="28"/>
                <w:szCs w:val="28"/>
              </w:rPr>
              <w:t>16</w:t>
            </w:r>
          </w:p>
        </w:tc>
        <w:tc>
          <w:tcPr>
            <w:tcW w:w="1306" w:type="dxa"/>
            <w:tcBorders>
              <w:top w:val="single" w:sz="4" w:space="0" w:color="auto"/>
              <w:left w:val="single" w:sz="4" w:space="0" w:color="auto"/>
              <w:bottom w:val="single" w:sz="4" w:space="0" w:color="auto"/>
              <w:right w:val="single" w:sz="4" w:space="0" w:color="auto"/>
            </w:tcBorders>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sidRPr="00395F72">
              <w:rPr>
                <w:rFonts w:eastAsia="Calibri"/>
                <w:color w:val="000000" w:themeColor="text1"/>
                <w:sz w:val="28"/>
                <w:szCs w:val="28"/>
              </w:rPr>
              <w:t>23</w:t>
            </w:r>
          </w:p>
        </w:tc>
        <w:tc>
          <w:tcPr>
            <w:tcW w:w="1217" w:type="dxa"/>
            <w:tcBorders>
              <w:top w:val="single" w:sz="4" w:space="0" w:color="auto"/>
              <w:left w:val="single" w:sz="4" w:space="0" w:color="auto"/>
              <w:bottom w:val="single" w:sz="4" w:space="0" w:color="auto"/>
              <w:right w:val="single" w:sz="4" w:space="0" w:color="auto"/>
            </w:tcBorders>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Pr>
                <w:rFonts w:eastAsia="Calibri"/>
                <w:color w:val="000000" w:themeColor="text1"/>
                <w:sz w:val="28"/>
                <w:szCs w:val="28"/>
              </w:rPr>
              <w:t>21</w:t>
            </w:r>
          </w:p>
        </w:tc>
      </w:tr>
      <w:tr w:rsidR="0046274A" w:rsidRPr="00395F72" w:rsidTr="00193418">
        <w:tc>
          <w:tcPr>
            <w:tcW w:w="507" w:type="dxa"/>
            <w:vMerge/>
            <w:tcBorders>
              <w:left w:val="single" w:sz="4" w:space="0" w:color="auto"/>
              <w:bottom w:val="single" w:sz="4" w:space="0" w:color="auto"/>
              <w:right w:val="single" w:sz="4" w:space="0" w:color="auto"/>
            </w:tcBorders>
          </w:tcPr>
          <w:p w:rsidR="0046274A" w:rsidRPr="00395F72" w:rsidRDefault="0046274A" w:rsidP="00193418">
            <w:pPr>
              <w:shd w:val="clear" w:color="auto" w:fill="FFFFFF" w:themeFill="background1"/>
              <w:contextualSpacing/>
              <w:rPr>
                <w:rFonts w:eastAsia="Calibri"/>
                <w:color w:val="000000" w:themeColor="text1"/>
                <w:sz w:val="28"/>
                <w:szCs w:val="28"/>
              </w:rPr>
            </w:pPr>
          </w:p>
        </w:tc>
        <w:tc>
          <w:tcPr>
            <w:tcW w:w="2227" w:type="dxa"/>
            <w:vMerge/>
            <w:tcBorders>
              <w:left w:val="single" w:sz="4" w:space="0" w:color="auto"/>
              <w:bottom w:val="single" w:sz="4" w:space="0" w:color="auto"/>
              <w:right w:val="single" w:sz="4" w:space="0" w:color="auto"/>
            </w:tcBorders>
          </w:tcPr>
          <w:p w:rsidR="0046274A" w:rsidRPr="00395F72" w:rsidRDefault="0046274A" w:rsidP="00193418">
            <w:pPr>
              <w:shd w:val="clear" w:color="auto" w:fill="FFFFFF" w:themeFill="background1"/>
              <w:contextualSpacing/>
              <w:rPr>
                <w:rFonts w:eastAsia="Calibri"/>
                <w:color w:val="000000" w:themeColor="text1"/>
                <w:sz w:val="28"/>
                <w:szCs w:val="28"/>
              </w:rPr>
            </w:pPr>
          </w:p>
        </w:tc>
        <w:tc>
          <w:tcPr>
            <w:tcW w:w="2398" w:type="dxa"/>
            <w:tcBorders>
              <w:top w:val="single" w:sz="4" w:space="0" w:color="auto"/>
              <w:left w:val="single" w:sz="4" w:space="0" w:color="auto"/>
              <w:bottom w:val="single" w:sz="4" w:space="0" w:color="auto"/>
              <w:right w:val="single" w:sz="4" w:space="0" w:color="auto"/>
            </w:tcBorders>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sidRPr="00395F72">
              <w:rPr>
                <w:rFonts w:eastAsia="Calibri"/>
                <w:color w:val="000000" w:themeColor="text1"/>
                <w:sz w:val="28"/>
                <w:szCs w:val="28"/>
              </w:rPr>
              <w:t>Баскетбол</w:t>
            </w:r>
          </w:p>
        </w:tc>
        <w:tc>
          <w:tcPr>
            <w:tcW w:w="1033" w:type="dxa"/>
            <w:tcBorders>
              <w:top w:val="single" w:sz="4" w:space="0" w:color="auto"/>
              <w:left w:val="single" w:sz="4" w:space="0" w:color="auto"/>
              <w:bottom w:val="single" w:sz="4" w:space="0" w:color="auto"/>
              <w:right w:val="single" w:sz="4" w:space="0" w:color="auto"/>
            </w:tcBorders>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sidRPr="00395F72">
              <w:rPr>
                <w:rFonts w:eastAsia="Calibri"/>
                <w:color w:val="000000" w:themeColor="text1"/>
                <w:sz w:val="28"/>
                <w:szCs w:val="28"/>
              </w:rPr>
              <w:t>3</w:t>
            </w:r>
          </w:p>
        </w:tc>
        <w:tc>
          <w:tcPr>
            <w:tcW w:w="754" w:type="dxa"/>
            <w:tcBorders>
              <w:top w:val="single" w:sz="4" w:space="0" w:color="auto"/>
              <w:left w:val="single" w:sz="4" w:space="0" w:color="auto"/>
              <w:bottom w:val="single" w:sz="4" w:space="0" w:color="auto"/>
              <w:right w:val="single" w:sz="4" w:space="0" w:color="auto"/>
            </w:tcBorders>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sidRPr="00395F72">
              <w:rPr>
                <w:rFonts w:eastAsia="Calibri"/>
                <w:color w:val="000000" w:themeColor="text1"/>
                <w:sz w:val="28"/>
                <w:szCs w:val="28"/>
              </w:rPr>
              <w:t>15</w:t>
            </w:r>
          </w:p>
        </w:tc>
        <w:tc>
          <w:tcPr>
            <w:tcW w:w="744" w:type="dxa"/>
            <w:tcBorders>
              <w:top w:val="single" w:sz="4" w:space="0" w:color="auto"/>
              <w:left w:val="single" w:sz="4" w:space="0" w:color="auto"/>
              <w:bottom w:val="single" w:sz="4" w:space="0" w:color="auto"/>
              <w:right w:val="single" w:sz="4" w:space="0" w:color="auto"/>
            </w:tcBorders>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sidRPr="00395F72">
              <w:rPr>
                <w:rFonts w:eastAsia="Calibri"/>
                <w:color w:val="000000" w:themeColor="text1"/>
                <w:sz w:val="28"/>
                <w:szCs w:val="28"/>
              </w:rPr>
              <w:t>13</w:t>
            </w:r>
          </w:p>
        </w:tc>
        <w:tc>
          <w:tcPr>
            <w:tcW w:w="834" w:type="dxa"/>
            <w:tcBorders>
              <w:top w:val="single" w:sz="4" w:space="0" w:color="auto"/>
              <w:left w:val="single" w:sz="4" w:space="0" w:color="auto"/>
              <w:bottom w:val="single" w:sz="4" w:space="0" w:color="auto"/>
              <w:right w:val="single" w:sz="4" w:space="0" w:color="auto"/>
            </w:tcBorders>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sidRPr="00395F72">
              <w:rPr>
                <w:rFonts w:eastAsia="Calibri"/>
                <w:color w:val="000000" w:themeColor="text1"/>
                <w:sz w:val="28"/>
                <w:szCs w:val="28"/>
              </w:rPr>
              <w:t>19</w:t>
            </w:r>
          </w:p>
        </w:tc>
        <w:tc>
          <w:tcPr>
            <w:tcW w:w="1306" w:type="dxa"/>
            <w:tcBorders>
              <w:top w:val="single" w:sz="4" w:space="0" w:color="auto"/>
              <w:left w:val="single" w:sz="4" w:space="0" w:color="auto"/>
              <w:bottom w:val="single" w:sz="4" w:space="0" w:color="auto"/>
              <w:right w:val="single" w:sz="4" w:space="0" w:color="auto"/>
            </w:tcBorders>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sidRPr="00395F72">
              <w:rPr>
                <w:rFonts w:eastAsia="Calibri"/>
                <w:color w:val="000000" w:themeColor="text1"/>
                <w:sz w:val="28"/>
                <w:szCs w:val="28"/>
              </w:rPr>
              <w:t>22</w:t>
            </w:r>
          </w:p>
        </w:tc>
        <w:tc>
          <w:tcPr>
            <w:tcW w:w="1217" w:type="dxa"/>
            <w:tcBorders>
              <w:top w:val="single" w:sz="4" w:space="0" w:color="auto"/>
              <w:left w:val="single" w:sz="4" w:space="0" w:color="auto"/>
              <w:bottom w:val="single" w:sz="4" w:space="0" w:color="auto"/>
              <w:right w:val="single" w:sz="4" w:space="0" w:color="auto"/>
            </w:tcBorders>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Pr>
                <w:rFonts w:eastAsia="Calibri"/>
                <w:color w:val="000000" w:themeColor="text1"/>
                <w:sz w:val="28"/>
                <w:szCs w:val="28"/>
              </w:rPr>
              <w:t>23</w:t>
            </w:r>
          </w:p>
        </w:tc>
      </w:tr>
      <w:tr w:rsidR="0046274A" w:rsidRPr="00395F72" w:rsidTr="00193418">
        <w:tc>
          <w:tcPr>
            <w:tcW w:w="507" w:type="dxa"/>
            <w:vMerge w:val="restart"/>
            <w:tcBorders>
              <w:top w:val="single" w:sz="4" w:space="0" w:color="auto"/>
              <w:left w:val="single" w:sz="4" w:space="0" w:color="auto"/>
              <w:right w:val="single" w:sz="4" w:space="0" w:color="auto"/>
            </w:tcBorders>
            <w:hideMark/>
          </w:tcPr>
          <w:p w:rsidR="0046274A" w:rsidRPr="00395F72" w:rsidRDefault="0046274A" w:rsidP="00193418">
            <w:pPr>
              <w:shd w:val="clear" w:color="auto" w:fill="FFFFFF" w:themeFill="background1"/>
              <w:contextualSpacing/>
              <w:rPr>
                <w:rFonts w:eastAsia="Calibri"/>
                <w:color w:val="000000" w:themeColor="text1"/>
                <w:sz w:val="28"/>
                <w:szCs w:val="28"/>
              </w:rPr>
            </w:pPr>
            <w:r w:rsidRPr="00395F72">
              <w:rPr>
                <w:rFonts w:eastAsia="Calibri"/>
                <w:color w:val="000000" w:themeColor="text1"/>
                <w:sz w:val="28"/>
                <w:szCs w:val="28"/>
              </w:rPr>
              <w:t>3</w:t>
            </w:r>
          </w:p>
        </w:tc>
        <w:tc>
          <w:tcPr>
            <w:tcW w:w="2227" w:type="dxa"/>
            <w:vMerge w:val="restart"/>
            <w:tcBorders>
              <w:top w:val="single" w:sz="4" w:space="0" w:color="auto"/>
              <w:left w:val="single" w:sz="4" w:space="0" w:color="auto"/>
              <w:right w:val="single" w:sz="4" w:space="0" w:color="auto"/>
            </w:tcBorders>
            <w:hideMark/>
          </w:tcPr>
          <w:p w:rsidR="0046274A" w:rsidRPr="00395F72" w:rsidRDefault="0046274A" w:rsidP="00193418">
            <w:pPr>
              <w:shd w:val="clear" w:color="auto" w:fill="FFFFFF" w:themeFill="background1"/>
              <w:contextualSpacing/>
              <w:rPr>
                <w:rFonts w:eastAsia="Calibri"/>
                <w:color w:val="000000" w:themeColor="text1"/>
                <w:sz w:val="28"/>
                <w:szCs w:val="28"/>
              </w:rPr>
            </w:pPr>
            <w:r w:rsidRPr="00395F72">
              <w:rPr>
                <w:rFonts w:eastAsia="Calibri"/>
                <w:color w:val="000000" w:themeColor="text1"/>
                <w:sz w:val="28"/>
                <w:szCs w:val="28"/>
              </w:rPr>
              <w:t xml:space="preserve"> Художественное</w:t>
            </w:r>
          </w:p>
          <w:p w:rsidR="0046274A" w:rsidRPr="00395F72" w:rsidRDefault="0046274A" w:rsidP="00193418">
            <w:pPr>
              <w:shd w:val="clear" w:color="auto" w:fill="FFFFFF" w:themeFill="background1"/>
              <w:contextualSpacing/>
              <w:rPr>
                <w:rFonts w:eastAsia="Calibri"/>
                <w:color w:val="000000" w:themeColor="text1"/>
                <w:sz w:val="28"/>
                <w:szCs w:val="28"/>
              </w:rPr>
            </w:pPr>
          </w:p>
        </w:tc>
        <w:tc>
          <w:tcPr>
            <w:tcW w:w="2398" w:type="dxa"/>
            <w:tcBorders>
              <w:top w:val="single" w:sz="4" w:space="0" w:color="auto"/>
              <w:left w:val="single" w:sz="4" w:space="0" w:color="auto"/>
              <w:bottom w:val="single" w:sz="4" w:space="0" w:color="auto"/>
              <w:right w:val="single" w:sz="4" w:space="0" w:color="auto"/>
            </w:tcBorders>
            <w:hideMark/>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sidRPr="00395F72">
              <w:rPr>
                <w:rFonts w:eastAsia="Calibri"/>
                <w:color w:val="000000" w:themeColor="text1"/>
                <w:sz w:val="28"/>
                <w:szCs w:val="28"/>
              </w:rPr>
              <w:t>Умелые руки</w:t>
            </w:r>
          </w:p>
          <w:p w:rsidR="0046274A" w:rsidRPr="00395F72" w:rsidRDefault="0046274A" w:rsidP="00193418">
            <w:pPr>
              <w:shd w:val="clear" w:color="auto" w:fill="FFFFFF" w:themeFill="background1"/>
              <w:contextualSpacing/>
              <w:jc w:val="center"/>
              <w:rPr>
                <w:rFonts w:eastAsia="Calibri"/>
                <w:color w:val="000000" w:themeColor="text1"/>
                <w:sz w:val="28"/>
                <w:szCs w:val="28"/>
              </w:rPr>
            </w:pPr>
            <w:r w:rsidRPr="00395F72">
              <w:rPr>
                <w:rFonts w:eastAsia="Calibri"/>
                <w:color w:val="000000" w:themeColor="text1"/>
                <w:sz w:val="28"/>
                <w:szCs w:val="28"/>
              </w:rPr>
              <w:t>(1-4 классы)</w:t>
            </w:r>
          </w:p>
        </w:tc>
        <w:tc>
          <w:tcPr>
            <w:tcW w:w="1033" w:type="dxa"/>
            <w:tcBorders>
              <w:top w:val="single" w:sz="4" w:space="0" w:color="auto"/>
              <w:left w:val="single" w:sz="4" w:space="0" w:color="auto"/>
              <w:bottom w:val="single" w:sz="4" w:space="0" w:color="auto"/>
              <w:right w:val="single" w:sz="4" w:space="0" w:color="auto"/>
            </w:tcBorders>
            <w:hideMark/>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sidRPr="00395F72">
              <w:rPr>
                <w:rFonts w:eastAsia="Calibri"/>
                <w:color w:val="000000" w:themeColor="text1"/>
                <w:sz w:val="28"/>
                <w:szCs w:val="28"/>
              </w:rPr>
              <w:t>2</w:t>
            </w:r>
          </w:p>
        </w:tc>
        <w:tc>
          <w:tcPr>
            <w:tcW w:w="754" w:type="dxa"/>
            <w:tcBorders>
              <w:top w:val="single" w:sz="4" w:space="0" w:color="auto"/>
              <w:left w:val="single" w:sz="4" w:space="0" w:color="auto"/>
              <w:bottom w:val="single" w:sz="4" w:space="0" w:color="auto"/>
              <w:right w:val="single" w:sz="4" w:space="0" w:color="auto"/>
            </w:tcBorders>
            <w:hideMark/>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sidRPr="00395F72">
              <w:rPr>
                <w:rFonts w:eastAsia="Calibri"/>
                <w:color w:val="000000" w:themeColor="text1"/>
                <w:sz w:val="28"/>
                <w:szCs w:val="28"/>
              </w:rPr>
              <w:t xml:space="preserve">32  </w:t>
            </w:r>
          </w:p>
        </w:tc>
        <w:tc>
          <w:tcPr>
            <w:tcW w:w="744" w:type="dxa"/>
            <w:tcBorders>
              <w:top w:val="single" w:sz="4" w:space="0" w:color="auto"/>
              <w:left w:val="single" w:sz="4" w:space="0" w:color="auto"/>
              <w:bottom w:val="single" w:sz="4" w:space="0" w:color="auto"/>
              <w:right w:val="single" w:sz="4" w:space="0" w:color="auto"/>
            </w:tcBorders>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sidRPr="00395F72">
              <w:rPr>
                <w:rFonts w:eastAsia="Calibri"/>
                <w:color w:val="000000" w:themeColor="text1"/>
                <w:sz w:val="28"/>
                <w:szCs w:val="28"/>
              </w:rPr>
              <w:t>24</w:t>
            </w:r>
          </w:p>
        </w:tc>
        <w:tc>
          <w:tcPr>
            <w:tcW w:w="834" w:type="dxa"/>
            <w:tcBorders>
              <w:top w:val="single" w:sz="4" w:space="0" w:color="auto"/>
              <w:left w:val="single" w:sz="4" w:space="0" w:color="auto"/>
              <w:bottom w:val="single" w:sz="4" w:space="0" w:color="auto"/>
              <w:right w:val="single" w:sz="4" w:space="0" w:color="auto"/>
            </w:tcBorders>
          </w:tcPr>
          <w:p w:rsidR="0046274A" w:rsidRPr="00395F72" w:rsidRDefault="0046274A" w:rsidP="00193418">
            <w:pPr>
              <w:shd w:val="clear" w:color="auto" w:fill="FFFFFF" w:themeFill="background1"/>
              <w:contextualSpacing/>
              <w:jc w:val="center"/>
              <w:rPr>
                <w:rFonts w:eastAsia="Calibri"/>
                <w:color w:val="000000" w:themeColor="text1"/>
                <w:sz w:val="28"/>
                <w:szCs w:val="28"/>
              </w:rPr>
            </w:pPr>
          </w:p>
        </w:tc>
        <w:tc>
          <w:tcPr>
            <w:tcW w:w="1306" w:type="dxa"/>
            <w:tcBorders>
              <w:top w:val="single" w:sz="4" w:space="0" w:color="auto"/>
              <w:left w:val="single" w:sz="4" w:space="0" w:color="auto"/>
              <w:bottom w:val="single" w:sz="4" w:space="0" w:color="auto"/>
              <w:right w:val="single" w:sz="4" w:space="0" w:color="auto"/>
            </w:tcBorders>
          </w:tcPr>
          <w:p w:rsidR="0046274A" w:rsidRPr="00395F72" w:rsidRDefault="0046274A" w:rsidP="00193418">
            <w:pPr>
              <w:shd w:val="clear" w:color="auto" w:fill="FFFFFF" w:themeFill="background1"/>
              <w:contextualSpacing/>
              <w:jc w:val="center"/>
              <w:rPr>
                <w:rFonts w:eastAsia="Calibri"/>
                <w:color w:val="000000" w:themeColor="text1"/>
                <w:sz w:val="28"/>
                <w:szCs w:val="28"/>
              </w:rPr>
            </w:pPr>
          </w:p>
        </w:tc>
        <w:tc>
          <w:tcPr>
            <w:tcW w:w="1217" w:type="dxa"/>
            <w:tcBorders>
              <w:top w:val="single" w:sz="4" w:space="0" w:color="auto"/>
              <w:left w:val="single" w:sz="4" w:space="0" w:color="auto"/>
              <w:bottom w:val="single" w:sz="4" w:space="0" w:color="auto"/>
              <w:right w:val="single" w:sz="4" w:space="0" w:color="auto"/>
            </w:tcBorders>
          </w:tcPr>
          <w:p w:rsidR="0046274A" w:rsidRPr="00395F72" w:rsidRDefault="0046274A" w:rsidP="00193418">
            <w:pPr>
              <w:shd w:val="clear" w:color="auto" w:fill="FFFFFF" w:themeFill="background1"/>
              <w:contextualSpacing/>
              <w:jc w:val="center"/>
              <w:rPr>
                <w:rFonts w:eastAsia="Calibri"/>
                <w:color w:val="000000" w:themeColor="text1"/>
                <w:sz w:val="28"/>
                <w:szCs w:val="28"/>
              </w:rPr>
            </w:pPr>
          </w:p>
        </w:tc>
      </w:tr>
      <w:tr w:rsidR="0046274A" w:rsidRPr="00395F72" w:rsidTr="00193418">
        <w:tc>
          <w:tcPr>
            <w:tcW w:w="507" w:type="dxa"/>
            <w:vMerge/>
            <w:tcBorders>
              <w:left w:val="single" w:sz="4" w:space="0" w:color="auto"/>
              <w:right w:val="single" w:sz="4" w:space="0" w:color="auto"/>
            </w:tcBorders>
          </w:tcPr>
          <w:p w:rsidR="0046274A" w:rsidRPr="00395F72" w:rsidRDefault="0046274A" w:rsidP="00193418">
            <w:pPr>
              <w:shd w:val="clear" w:color="auto" w:fill="FFFFFF" w:themeFill="background1"/>
              <w:contextualSpacing/>
              <w:rPr>
                <w:rFonts w:eastAsia="Calibri"/>
                <w:color w:val="000000" w:themeColor="text1"/>
                <w:sz w:val="28"/>
                <w:szCs w:val="28"/>
              </w:rPr>
            </w:pPr>
          </w:p>
        </w:tc>
        <w:tc>
          <w:tcPr>
            <w:tcW w:w="2227" w:type="dxa"/>
            <w:vMerge/>
            <w:tcBorders>
              <w:left w:val="single" w:sz="4" w:space="0" w:color="auto"/>
              <w:right w:val="single" w:sz="4" w:space="0" w:color="auto"/>
            </w:tcBorders>
          </w:tcPr>
          <w:p w:rsidR="0046274A" w:rsidRPr="00395F72" w:rsidRDefault="0046274A" w:rsidP="00193418">
            <w:pPr>
              <w:shd w:val="clear" w:color="auto" w:fill="FFFFFF" w:themeFill="background1"/>
              <w:contextualSpacing/>
              <w:rPr>
                <w:rFonts w:eastAsia="Calibri"/>
                <w:color w:val="000000" w:themeColor="text1"/>
                <w:sz w:val="28"/>
                <w:szCs w:val="28"/>
              </w:rPr>
            </w:pPr>
          </w:p>
        </w:tc>
        <w:tc>
          <w:tcPr>
            <w:tcW w:w="2398" w:type="dxa"/>
            <w:tcBorders>
              <w:top w:val="single" w:sz="4" w:space="0" w:color="auto"/>
              <w:left w:val="single" w:sz="4" w:space="0" w:color="auto"/>
              <w:bottom w:val="single" w:sz="4" w:space="0" w:color="auto"/>
              <w:right w:val="single" w:sz="4" w:space="0" w:color="auto"/>
            </w:tcBorders>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sidRPr="00395F72">
              <w:rPr>
                <w:rFonts w:eastAsia="Calibri"/>
                <w:color w:val="000000" w:themeColor="text1"/>
                <w:sz w:val="28"/>
                <w:szCs w:val="28"/>
              </w:rPr>
              <w:t>«РукоТворцы»</w:t>
            </w:r>
          </w:p>
        </w:tc>
        <w:tc>
          <w:tcPr>
            <w:tcW w:w="1033" w:type="dxa"/>
            <w:tcBorders>
              <w:top w:val="single" w:sz="4" w:space="0" w:color="auto"/>
              <w:left w:val="single" w:sz="4" w:space="0" w:color="auto"/>
              <w:bottom w:val="single" w:sz="4" w:space="0" w:color="auto"/>
              <w:right w:val="single" w:sz="4" w:space="0" w:color="auto"/>
            </w:tcBorders>
          </w:tcPr>
          <w:p w:rsidR="0046274A" w:rsidRPr="00395F72" w:rsidRDefault="0046274A" w:rsidP="00193418">
            <w:pPr>
              <w:shd w:val="clear" w:color="auto" w:fill="FFFFFF" w:themeFill="background1"/>
              <w:contextualSpacing/>
              <w:jc w:val="center"/>
              <w:rPr>
                <w:rFonts w:eastAsia="Calibri"/>
                <w:color w:val="000000" w:themeColor="text1"/>
                <w:sz w:val="28"/>
                <w:szCs w:val="28"/>
              </w:rPr>
            </w:pPr>
          </w:p>
        </w:tc>
        <w:tc>
          <w:tcPr>
            <w:tcW w:w="754" w:type="dxa"/>
            <w:tcBorders>
              <w:top w:val="single" w:sz="4" w:space="0" w:color="auto"/>
              <w:left w:val="single" w:sz="4" w:space="0" w:color="auto"/>
              <w:bottom w:val="single" w:sz="4" w:space="0" w:color="auto"/>
              <w:right w:val="single" w:sz="4" w:space="0" w:color="auto"/>
            </w:tcBorders>
          </w:tcPr>
          <w:p w:rsidR="0046274A" w:rsidRPr="00395F72" w:rsidRDefault="0046274A" w:rsidP="00193418">
            <w:pPr>
              <w:shd w:val="clear" w:color="auto" w:fill="FFFFFF" w:themeFill="background1"/>
              <w:contextualSpacing/>
              <w:jc w:val="center"/>
              <w:rPr>
                <w:rFonts w:eastAsia="Calibri"/>
                <w:color w:val="000000" w:themeColor="text1"/>
                <w:sz w:val="28"/>
                <w:szCs w:val="28"/>
              </w:rPr>
            </w:pPr>
          </w:p>
        </w:tc>
        <w:tc>
          <w:tcPr>
            <w:tcW w:w="744" w:type="dxa"/>
            <w:tcBorders>
              <w:top w:val="single" w:sz="4" w:space="0" w:color="auto"/>
              <w:left w:val="single" w:sz="4" w:space="0" w:color="auto"/>
              <w:bottom w:val="single" w:sz="4" w:space="0" w:color="auto"/>
              <w:right w:val="single" w:sz="4" w:space="0" w:color="auto"/>
            </w:tcBorders>
          </w:tcPr>
          <w:p w:rsidR="0046274A" w:rsidRPr="00395F72" w:rsidRDefault="0046274A" w:rsidP="00193418">
            <w:pPr>
              <w:shd w:val="clear" w:color="auto" w:fill="FFFFFF" w:themeFill="background1"/>
              <w:contextualSpacing/>
              <w:jc w:val="center"/>
              <w:rPr>
                <w:rFonts w:eastAsia="Calibri"/>
                <w:color w:val="000000" w:themeColor="text1"/>
                <w:sz w:val="28"/>
                <w:szCs w:val="28"/>
              </w:rPr>
            </w:pPr>
          </w:p>
        </w:tc>
        <w:tc>
          <w:tcPr>
            <w:tcW w:w="834" w:type="dxa"/>
            <w:tcBorders>
              <w:top w:val="single" w:sz="4" w:space="0" w:color="auto"/>
              <w:left w:val="single" w:sz="4" w:space="0" w:color="auto"/>
              <w:bottom w:val="single" w:sz="4" w:space="0" w:color="auto"/>
              <w:right w:val="single" w:sz="4" w:space="0" w:color="auto"/>
            </w:tcBorders>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sidRPr="00395F72">
              <w:rPr>
                <w:rFonts w:eastAsia="Calibri"/>
                <w:color w:val="000000" w:themeColor="text1"/>
                <w:sz w:val="28"/>
                <w:szCs w:val="28"/>
              </w:rPr>
              <w:t>13</w:t>
            </w:r>
          </w:p>
        </w:tc>
        <w:tc>
          <w:tcPr>
            <w:tcW w:w="1306" w:type="dxa"/>
            <w:tcBorders>
              <w:top w:val="single" w:sz="4" w:space="0" w:color="auto"/>
              <w:left w:val="single" w:sz="4" w:space="0" w:color="auto"/>
              <w:bottom w:val="single" w:sz="4" w:space="0" w:color="auto"/>
              <w:right w:val="single" w:sz="4" w:space="0" w:color="auto"/>
            </w:tcBorders>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sidRPr="00395F72">
              <w:rPr>
                <w:rFonts w:eastAsia="Calibri"/>
                <w:color w:val="000000" w:themeColor="text1"/>
                <w:sz w:val="28"/>
                <w:szCs w:val="28"/>
              </w:rPr>
              <w:t>16</w:t>
            </w:r>
          </w:p>
        </w:tc>
        <w:tc>
          <w:tcPr>
            <w:tcW w:w="1217" w:type="dxa"/>
            <w:tcBorders>
              <w:top w:val="single" w:sz="4" w:space="0" w:color="auto"/>
              <w:left w:val="single" w:sz="4" w:space="0" w:color="auto"/>
              <w:bottom w:val="single" w:sz="4" w:space="0" w:color="auto"/>
              <w:right w:val="single" w:sz="4" w:space="0" w:color="auto"/>
            </w:tcBorders>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Pr>
                <w:rFonts w:eastAsia="Calibri"/>
                <w:color w:val="000000" w:themeColor="text1"/>
                <w:sz w:val="28"/>
                <w:szCs w:val="28"/>
              </w:rPr>
              <w:t>18</w:t>
            </w:r>
          </w:p>
        </w:tc>
      </w:tr>
      <w:tr w:rsidR="0046274A" w:rsidRPr="00395F72" w:rsidTr="00193418">
        <w:tc>
          <w:tcPr>
            <w:tcW w:w="507" w:type="dxa"/>
            <w:vMerge/>
            <w:tcBorders>
              <w:left w:val="single" w:sz="4" w:space="0" w:color="auto"/>
              <w:right w:val="single" w:sz="4" w:space="0" w:color="auto"/>
            </w:tcBorders>
            <w:hideMark/>
          </w:tcPr>
          <w:p w:rsidR="0046274A" w:rsidRPr="00395F72" w:rsidRDefault="0046274A" w:rsidP="00193418">
            <w:pPr>
              <w:shd w:val="clear" w:color="auto" w:fill="FFFFFF" w:themeFill="background1"/>
              <w:contextualSpacing/>
              <w:rPr>
                <w:rFonts w:eastAsia="Calibri"/>
                <w:color w:val="000000" w:themeColor="text1"/>
                <w:sz w:val="28"/>
                <w:szCs w:val="28"/>
              </w:rPr>
            </w:pPr>
          </w:p>
        </w:tc>
        <w:tc>
          <w:tcPr>
            <w:tcW w:w="2227" w:type="dxa"/>
            <w:vMerge/>
            <w:tcBorders>
              <w:left w:val="single" w:sz="4" w:space="0" w:color="auto"/>
              <w:right w:val="single" w:sz="4" w:space="0" w:color="auto"/>
            </w:tcBorders>
            <w:hideMark/>
          </w:tcPr>
          <w:p w:rsidR="0046274A" w:rsidRPr="00395F72" w:rsidRDefault="0046274A" w:rsidP="00193418">
            <w:pPr>
              <w:shd w:val="clear" w:color="auto" w:fill="FFFFFF" w:themeFill="background1"/>
              <w:contextualSpacing/>
              <w:rPr>
                <w:rFonts w:eastAsia="Calibri"/>
                <w:color w:val="000000" w:themeColor="text1"/>
                <w:sz w:val="28"/>
                <w:szCs w:val="28"/>
              </w:rPr>
            </w:pPr>
          </w:p>
        </w:tc>
        <w:tc>
          <w:tcPr>
            <w:tcW w:w="2398" w:type="dxa"/>
            <w:tcBorders>
              <w:top w:val="single" w:sz="4" w:space="0" w:color="auto"/>
              <w:left w:val="single" w:sz="4" w:space="0" w:color="auto"/>
              <w:bottom w:val="single" w:sz="4" w:space="0" w:color="auto"/>
              <w:right w:val="single" w:sz="4" w:space="0" w:color="auto"/>
            </w:tcBorders>
            <w:hideMark/>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sidRPr="00395F72">
              <w:rPr>
                <w:rFonts w:eastAsia="Calibri"/>
                <w:color w:val="000000" w:themeColor="text1"/>
                <w:sz w:val="28"/>
                <w:szCs w:val="28"/>
              </w:rPr>
              <w:t>Школьная студия «Тамчы»</w:t>
            </w:r>
          </w:p>
        </w:tc>
        <w:tc>
          <w:tcPr>
            <w:tcW w:w="1033" w:type="dxa"/>
            <w:tcBorders>
              <w:top w:val="single" w:sz="4" w:space="0" w:color="auto"/>
              <w:left w:val="single" w:sz="4" w:space="0" w:color="auto"/>
              <w:bottom w:val="single" w:sz="4" w:space="0" w:color="auto"/>
              <w:right w:val="single" w:sz="4" w:space="0" w:color="auto"/>
            </w:tcBorders>
            <w:hideMark/>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sidRPr="00395F72">
              <w:rPr>
                <w:rFonts w:eastAsia="Calibri"/>
                <w:color w:val="000000" w:themeColor="text1"/>
                <w:sz w:val="28"/>
                <w:szCs w:val="28"/>
              </w:rPr>
              <w:t>3</w:t>
            </w:r>
          </w:p>
        </w:tc>
        <w:tc>
          <w:tcPr>
            <w:tcW w:w="754" w:type="dxa"/>
            <w:tcBorders>
              <w:top w:val="single" w:sz="4" w:space="0" w:color="auto"/>
              <w:left w:val="single" w:sz="4" w:space="0" w:color="auto"/>
              <w:bottom w:val="single" w:sz="4" w:space="0" w:color="auto"/>
              <w:right w:val="single" w:sz="4" w:space="0" w:color="auto"/>
            </w:tcBorders>
            <w:hideMark/>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sidRPr="00395F72">
              <w:rPr>
                <w:rFonts w:eastAsia="Calibri"/>
                <w:color w:val="000000" w:themeColor="text1"/>
                <w:sz w:val="28"/>
                <w:szCs w:val="28"/>
              </w:rPr>
              <w:t xml:space="preserve"> 24</w:t>
            </w:r>
          </w:p>
        </w:tc>
        <w:tc>
          <w:tcPr>
            <w:tcW w:w="744" w:type="dxa"/>
            <w:tcBorders>
              <w:top w:val="single" w:sz="4" w:space="0" w:color="auto"/>
              <w:left w:val="single" w:sz="4" w:space="0" w:color="auto"/>
              <w:bottom w:val="single" w:sz="4" w:space="0" w:color="auto"/>
              <w:right w:val="single" w:sz="4" w:space="0" w:color="auto"/>
            </w:tcBorders>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sidRPr="00395F72">
              <w:rPr>
                <w:rFonts w:eastAsia="Calibri"/>
                <w:color w:val="000000" w:themeColor="text1"/>
                <w:sz w:val="28"/>
                <w:szCs w:val="28"/>
              </w:rPr>
              <w:t>16</w:t>
            </w:r>
          </w:p>
        </w:tc>
        <w:tc>
          <w:tcPr>
            <w:tcW w:w="834" w:type="dxa"/>
            <w:tcBorders>
              <w:top w:val="single" w:sz="4" w:space="0" w:color="auto"/>
              <w:left w:val="single" w:sz="4" w:space="0" w:color="auto"/>
              <w:bottom w:val="single" w:sz="4" w:space="0" w:color="auto"/>
              <w:right w:val="single" w:sz="4" w:space="0" w:color="auto"/>
            </w:tcBorders>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sidRPr="00395F72">
              <w:rPr>
                <w:rFonts w:eastAsia="Calibri"/>
                <w:color w:val="000000" w:themeColor="text1"/>
                <w:sz w:val="28"/>
                <w:szCs w:val="28"/>
              </w:rPr>
              <w:t>14</w:t>
            </w:r>
          </w:p>
        </w:tc>
        <w:tc>
          <w:tcPr>
            <w:tcW w:w="1306" w:type="dxa"/>
            <w:tcBorders>
              <w:top w:val="single" w:sz="4" w:space="0" w:color="auto"/>
              <w:left w:val="single" w:sz="4" w:space="0" w:color="auto"/>
              <w:bottom w:val="single" w:sz="4" w:space="0" w:color="auto"/>
              <w:right w:val="single" w:sz="4" w:space="0" w:color="auto"/>
            </w:tcBorders>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sidRPr="00395F72">
              <w:rPr>
                <w:rFonts w:eastAsia="Calibri"/>
                <w:color w:val="000000" w:themeColor="text1"/>
                <w:sz w:val="28"/>
                <w:szCs w:val="28"/>
              </w:rPr>
              <w:t>-</w:t>
            </w:r>
          </w:p>
        </w:tc>
        <w:tc>
          <w:tcPr>
            <w:tcW w:w="1217" w:type="dxa"/>
            <w:tcBorders>
              <w:top w:val="single" w:sz="4" w:space="0" w:color="auto"/>
              <w:left w:val="single" w:sz="4" w:space="0" w:color="auto"/>
              <w:bottom w:val="single" w:sz="4" w:space="0" w:color="auto"/>
              <w:right w:val="single" w:sz="4" w:space="0" w:color="auto"/>
            </w:tcBorders>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Pr>
                <w:rFonts w:eastAsia="Calibri"/>
                <w:color w:val="000000" w:themeColor="text1"/>
                <w:sz w:val="28"/>
                <w:szCs w:val="28"/>
              </w:rPr>
              <w:t>-</w:t>
            </w:r>
          </w:p>
        </w:tc>
      </w:tr>
      <w:tr w:rsidR="0046274A" w:rsidRPr="00395F72" w:rsidTr="00193418">
        <w:tc>
          <w:tcPr>
            <w:tcW w:w="507" w:type="dxa"/>
            <w:vMerge/>
            <w:tcBorders>
              <w:left w:val="single" w:sz="4" w:space="0" w:color="auto"/>
              <w:right w:val="single" w:sz="4" w:space="0" w:color="auto"/>
            </w:tcBorders>
            <w:hideMark/>
          </w:tcPr>
          <w:p w:rsidR="0046274A" w:rsidRPr="00395F72" w:rsidRDefault="0046274A" w:rsidP="00193418">
            <w:pPr>
              <w:shd w:val="clear" w:color="auto" w:fill="FFFFFF" w:themeFill="background1"/>
              <w:contextualSpacing/>
              <w:rPr>
                <w:rFonts w:eastAsia="Calibri"/>
                <w:color w:val="000000" w:themeColor="text1"/>
                <w:sz w:val="28"/>
                <w:szCs w:val="28"/>
              </w:rPr>
            </w:pPr>
          </w:p>
        </w:tc>
        <w:tc>
          <w:tcPr>
            <w:tcW w:w="2227" w:type="dxa"/>
            <w:vMerge/>
            <w:tcBorders>
              <w:left w:val="single" w:sz="4" w:space="0" w:color="auto"/>
              <w:right w:val="single" w:sz="4" w:space="0" w:color="auto"/>
            </w:tcBorders>
          </w:tcPr>
          <w:p w:rsidR="0046274A" w:rsidRPr="00395F72" w:rsidRDefault="0046274A" w:rsidP="00193418">
            <w:pPr>
              <w:shd w:val="clear" w:color="auto" w:fill="FFFFFF" w:themeFill="background1"/>
              <w:contextualSpacing/>
              <w:rPr>
                <w:rFonts w:eastAsia="Calibri"/>
                <w:color w:val="000000" w:themeColor="text1"/>
                <w:sz w:val="28"/>
                <w:szCs w:val="28"/>
              </w:rPr>
            </w:pPr>
          </w:p>
        </w:tc>
        <w:tc>
          <w:tcPr>
            <w:tcW w:w="2398" w:type="dxa"/>
            <w:tcBorders>
              <w:top w:val="single" w:sz="4" w:space="0" w:color="auto"/>
              <w:left w:val="single" w:sz="4" w:space="0" w:color="auto"/>
              <w:bottom w:val="single" w:sz="4" w:space="0" w:color="auto"/>
              <w:right w:val="single" w:sz="4" w:space="0" w:color="auto"/>
            </w:tcBorders>
            <w:hideMark/>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sidRPr="00395F72">
              <w:rPr>
                <w:rFonts w:eastAsia="Calibri"/>
                <w:color w:val="000000" w:themeColor="text1"/>
                <w:sz w:val="28"/>
                <w:szCs w:val="28"/>
              </w:rPr>
              <w:t>Вокальный  кружок «Звездочки»</w:t>
            </w:r>
          </w:p>
        </w:tc>
        <w:tc>
          <w:tcPr>
            <w:tcW w:w="1033" w:type="dxa"/>
            <w:tcBorders>
              <w:top w:val="single" w:sz="4" w:space="0" w:color="auto"/>
              <w:left w:val="single" w:sz="4" w:space="0" w:color="auto"/>
              <w:bottom w:val="single" w:sz="4" w:space="0" w:color="auto"/>
              <w:right w:val="single" w:sz="4" w:space="0" w:color="auto"/>
            </w:tcBorders>
            <w:hideMark/>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sidRPr="00395F72">
              <w:rPr>
                <w:rFonts w:eastAsia="Calibri"/>
                <w:color w:val="000000" w:themeColor="text1"/>
                <w:sz w:val="28"/>
                <w:szCs w:val="28"/>
              </w:rPr>
              <w:t>3</w:t>
            </w:r>
          </w:p>
        </w:tc>
        <w:tc>
          <w:tcPr>
            <w:tcW w:w="754" w:type="dxa"/>
            <w:tcBorders>
              <w:top w:val="single" w:sz="4" w:space="0" w:color="auto"/>
              <w:left w:val="single" w:sz="4" w:space="0" w:color="auto"/>
              <w:bottom w:val="single" w:sz="4" w:space="0" w:color="auto"/>
              <w:right w:val="single" w:sz="4" w:space="0" w:color="auto"/>
            </w:tcBorders>
            <w:hideMark/>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sidRPr="00395F72">
              <w:rPr>
                <w:rFonts w:eastAsia="Calibri"/>
                <w:color w:val="000000" w:themeColor="text1"/>
                <w:sz w:val="28"/>
                <w:szCs w:val="28"/>
              </w:rPr>
              <w:t xml:space="preserve"> 20</w:t>
            </w:r>
          </w:p>
        </w:tc>
        <w:tc>
          <w:tcPr>
            <w:tcW w:w="744" w:type="dxa"/>
            <w:tcBorders>
              <w:top w:val="single" w:sz="4" w:space="0" w:color="auto"/>
              <w:left w:val="single" w:sz="4" w:space="0" w:color="auto"/>
              <w:bottom w:val="single" w:sz="4" w:space="0" w:color="auto"/>
              <w:right w:val="single" w:sz="4" w:space="0" w:color="auto"/>
            </w:tcBorders>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sidRPr="00395F72">
              <w:rPr>
                <w:rFonts w:eastAsia="Calibri"/>
                <w:color w:val="000000" w:themeColor="text1"/>
                <w:sz w:val="28"/>
                <w:szCs w:val="28"/>
              </w:rPr>
              <w:t>18</w:t>
            </w:r>
          </w:p>
        </w:tc>
        <w:tc>
          <w:tcPr>
            <w:tcW w:w="834" w:type="dxa"/>
            <w:tcBorders>
              <w:top w:val="single" w:sz="4" w:space="0" w:color="auto"/>
              <w:left w:val="single" w:sz="4" w:space="0" w:color="auto"/>
              <w:bottom w:val="single" w:sz="4" w:space="0" w:color="auto"/>
              <w:right w:val="single" w:sz="4" w:space="0" w:color="auto"/>
            </w:tcBorders>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sidRPr="00395F72">
              <w:rPr>
                <w:rFonts w:eastAsia="Calibri"/>
                <w:color w:val="000000" w:themeColor="text1"/>
                <w:sz w:val="28"/>
                <w:szCs w:val="28"/>
              </w:rPr>
              <w:t>10</w:t>
            </w:r>
          </w:p>
        </w:tc>
        <w:tc>
          <w:tcPr>
            <w:tcW w:w="1306" w:type="dxa"/>
            <w:tcBorders>
              <w:top w:val="single" w:sz="4" w:space="0" w:color="auto"/>
              <w:left w:val="single" w:sz="4" w:space="0" w:color="auto"/>
              <w:bottom w:val="single" w:sz="4" w:space="0" w:color="auto"/>
              <w:right w:val="single" w:sz="4" w:space="0" w:color="auto"/>
            </w:tcBorders>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sidRPr="00395F72">
              <w:rPr>
                <w:rFonts w:eastAsia="Calibri"/>
                <w:color w:val="000000" w:themeColor="text1"/>
                <w:sz w:val="28"/>
                <w:szCs w:val="28"/>
              </w:rPr>
              <w:t>26</w:t>
            </w:r>
          </w:p>
        </w:tc>
        <w:tc>
          <w:tcPr>
            <w:tcW w:w="1217" w:type="dxa"/>
            <w:tcBorders>
              <w:top w:val="single" w:sz="4" w:space="0" w:color="auto"/>
              <w:left w:val="single" w:sz="4" w:space="0" w:color="auto"/>
              <w:bottom w:val="single" w:sz="4" w:space="0" w:color="auto"/>
              <w:right w:val="single" w:sz="4" w:space="0" w:color="auto"/>
            </w:tcBorders>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Pr>
                <w:rFonts w:eastAsia="Calibri"/>
                <w:color w:val="000000" w:themeColor="text1"/>
                <w:sz w:val="28"/>
                <w:szCs w:val="28"/>
              </w:rPr>
              <w:t>25</w:t>
            </w:r>
          </w:p>
        </w:tc>
      </w:tr>
      <w:tr w:rsidR="0046274A" w:rsidRPr="00395F72" w:rsidTr="00193418">
        <w:tc>
          <w:tcPr>
            <w:tcW w:w="507" w:type="dxa"/>
            <w:vMerge/>
            <w:tcBorders>
              <w:left w:val="single" w:sz="4" w:space="0" w:color="auto"/>
              <w:right w:val="single" w:sz="4" w:space="0" w:color="auto"/>
            </w:tcBorders>
            <w:hideMark/>
          </w:tcPr>
          <w:p w:rsidR="0046274A" w:rsidRPr="00395F72" w:rsidRDefault="0046274A" w:rsidP="00193418">
            <w:pPr>
              <w:shd w:val="clear" w:color="auto" w:fill="FFFFFF" w:themeFill="background1"/>
              <w:contextualSpacing/>
              <w:rPr>
                <w:rFonts w:eastAsia="Calibri"/>
                <w:color w:val="000000" w:themeColor="text1"/>
                <w:sz w:val="28"/>
                <w:szCs w:val="28"/>
              </w:rPr>
            </w:pPr>
          </w:p>
        </w:tc>
        <w:tc>
          <w:tcPr>
            <w:tcW w:w="2227" w:type="dxa"/>
            <w:vMerge/>
            <w:tcBorders>
              <w:left w:val="single" w:sz="4" w:space="0" w:color="auto"/>
              <w:right w:val="single" w:sz="4" w:space="0" w:color="auto"/>
            </w:tcBorders>
          </w:tcPr>
          <w:p w:rsidR="0046274A" w:rsidRPr="00395F72" w:rsidRDefault="0046274A" w:rsidP="00193418">
            <w:pPr>
              <w:shd w:val="clear" w:color="auto" w:fill="FFFFFF" w:themeFill="background1"/>
              <w:contextualSpacing/>
              <w:rPr>
                <w:rFonts w:eastAsia="Calibri"/>
                <w:color w:val="000000" w:themeColor="text1"/>
                <w:sz w:val="28"/>
                <w:szCs w:val="28"/>
              </w:rPr>
            </w:pPr>
          </w:p>
        </w:tc>
        <w:tc>
          <w:tcPr>
            <w:tcW w:w="2398" w:type="dxa"/>
            <w:tcBorders>
              <w:top w:val="single" w:sz="4" w:space="0" w:color="auto"/>
              <w:left w:val="single" w:sz="4" w:space="0" w:color="auto"/>
              <w:bottom w:val="single" w:sz="4" w:space="0" w:color="auto"/>
              <w:right w:val="single" w:sz="4" w:space="0" w:color="auto"/>
            </w:tcBorders>
            <w:hideMark/>
          </w:tcPr>
          <w:p w:rsidR="0046274A" w:rsidRPr="00395F72" w:rsidRDefault="0046274A" w:rsidP="00193418">
            <w:pPr>
              <w:shd w:val="clear" w:color="auto" w:fill="FFFFFF" w:themeFill="background1"/>
              <w:contextualSpacing/>
              <w:jc w:val="center"/>
              <w:rPr>
                <w:color w:val="000000" w:themeColor="text1"/>
                <w:sz w:val="28"/>
                <w:szCs w:val="28"/>
                <w:lang w:val="tt-RU"/>
              </w:rPr>
            </w:pPr>
            <w:r w:rsidRPr="00395F72">
              <w:rPr>
                <w:color w:val="000000" w:themeColor="text1"/>
                <w:sz w:val="28"/>
                <w:szCs w:val="28"/>
                <w:lang w:val="tt-RU"/>
              </w:rPr>
              <w:t>Выпуск газет</w:t>
            </w:r>
          </w:p>
          <w:p w:rsidR="0046274A" w:rsidRPr="00395F72" w:rsidRDefault="0046274A" w:rsidP="00193418">
            <w:pPr>
              <w:shd w:val="clear" w:color="auto" w:fill="FFFFFF" w:themeFill="background1"/>
              <w:contextualSpacing/>
              <w:jc w:val="center"/>
              <w:rPr>
                <w:rFonts w:eastAsia="Calibri"/>
                <w:color w:val="000000" w:themeColor="text1"/>
                <w:sz w:val="28"/>
                <w:szCs w:val="28"/>
              </w:rPr>
            </w:pPr>
            <w:r w:rsidRPr="00395F72">
              <w:rPr>
                <w:color w:val="000000" w:themeColor="text1"/>
                <w:sz w:val="28"/>
                <w:szCs w:val="28"/>
              </w:rPr>
              <w:t>«</w:t>
            </w:r>
            <w:r w:rsidRPr="00395F72">
              <w:rPr>
                <w:color w:val="000000" w:themeColor="text1"/>
                <w:sz w:val="28"/>
                <w:szCs w:val="28"/>
                <w:lang w:val="tt-RU"/>
              </w:rPr>
              <w:t>На волне...</w:t>
            </w:r>
            <w:r w:rsidRPr="00395F72">
              <w:rPr>
                <w:color w:val="000000" w:themeColor="text1"/>
                <w:sz w:val="28"/>
                <w:szCs w:val="28"/>
              </w:rPr>
              <w:t xml:space="preserve"> »</w:t>
            </w:r>
          </w:p>
        </w:tc>
        <w:tc>
          <w:tcPr>
            <w:tcW w:w="1033" w:type="dxa"/>
            <w:tcBorders>
              <w:top w:val="single" w:sz="4" w:space="0" w:color="auto"/>
              <w:left w:val="single" w:sz="4" w:space="0" w:color="auto"/>
              <w:bottom w:val="single" w:sz="4" w:space="0" w:color="auto"/>
              <w:right w:val="single" w:sz="4" w:space="0" w:color="auto"/>
            </w:tcBorders>
            <w:hideMark/>
          </w:tcPr>
          <w:p w:rsidR="0046274A" w:rsidRPr="00395F72" w:rsidRDefault="0046274A" w:rsidP="00193418">
            <w:pPr>
              <w:shd w:val="clear" w:color="auto" w:fill="FFFFFF" w:themeFill="background1"/>
              <w:contextualSpacing/>
              <w:jc w:val="center"/>
              <w:rPr>
                <w:rFonts w:eastAsia="Calibri"/>
                <w:color w:val="000000" w:themeColor="text1"/>
                <w:sz w:val="28"/>
                <w:szCs w:val="28"/>
              </w:rPr>
            </w:pPr>
          </w:p>
        </w:tc>
        <w:tc>
          <w:tcPr>
            <w:tcW w:w="754" w:type="dxa"/>
            <w:tcBorders>
              <w:top w:val="single" w:sz="4" w:space="0" w:color="auto"/>
              <w:left w:val="single" w:sz="4" w:space="0" w:color="auto"/>
              <w:bottom w:val="single" w:sz="4" w:space="0" w:color="auto"/>
              <w:right w:val="single" w:sz="4" w:space="0" w:color="auto"/>
            </w:tcBorders>
            <w:hideMark/>
          </w:tcPr>
          <w:p w:rsidR="0046274A" w:rsidRPr="00395F72" w:rsidRDefault="0046274A" w:rsidP="00193418">
            <w:pPr>
              <w:shd w:val="clear" w:color="auto" w:fill="FFFFFF" w:themeFill="background1"/>
              <w:contextualSpacing/>
              <w:jc w:val="center"/>
              <w:rPr>
                <w:rFonts w:eastAsia="Calibri"/>
                <w:color w:val="000000" w:themeColor="text1"/>
                <w:sz w:val="28"/>
                <w:szCs w:val="28"/>
              </w:rPr>
            </w:pPr>
          </w:p>
        </w:tc>
        <w:tc>
          <w:tcPr>
            <w:tcW w:w="744" w:type="dxa"/>
            <w:tcBorders>
              <w:top w:val="single" w:sz="4" w:space="0" w:color="auto"/>
              <w:left w:val="single" w:sz="4" w:space="0" w:color="auto"/>
              <w:bottom w:val="single" w:sz="4" w:space="0" w:color="auto"/>
              <w:right w:val="single" w:sz="4" w:space="0" w:color="auto"/>
            </w:tcBorders>
          </w:tcPr>
          <w:p w:rsidR="0046274A" w:rsidRPr="00395F72" w:rsidRDefault="0046274A" w:rsidP="00193418">
            <w:pPr>
              <w:shd w:val="clear" w:color="auto" w:fill="FFFFFF" w:themeFill="background1"/>
              <w:contextualSpacing/>
              <w:jc w:val="center"/>
              <w:rPr>
                <w:rFonts w:eastAsia="Calibri"/>
                <w:color w:val="000000" w:themeColor="text1"/>
                <w:sz w:val="28"/>
                <w:szCs w:val="28"/>
              </w:rPr>
            </w:pPr>
          </w:p>
        </w:tc>
        <w:tc>
          <w:tcPr>
            <w:tcW w:w="834" w:type="dxa"/>
            <w:tcBorders>
              <w:top w:val="single" w:sz="4" w:space="0" w:color="auto"/>
              <w:left w:val="single" w:sz="4" w:space="0" w:color="auto"/>
              <w:bottom w:val="single" w:sz="4" w:space="0" w:color="auto"/>
              <w:right w:val="single" w:sz="4" w:space="0" w:color="auto"/>
            </w:tcBorders>
          </w:tcPr>
          <w:p w:rsidR="0046274A" w:rsidRPr="00395F72" w:rsidRDefault="0046274A" w:rsidP="00193418">
            <w:pPr>
              <w:shd w:val="clear" w:color="auto" w:fill="FFFFFF" w:themeFill="background1"/>
              <w:contextualSpacing/>
              <w:jc w:val="center"/>
              <w:rPr>
                <w:rFonts w:eastAsia="Calibri"/>
                <w:color w:val="000000" w:themeColor="text1"/>
                <w:sz w:val="28"/>
                <w:szCs w:val="28"/>
              </w:rPr>
            </w:pPr>
          </w:p>
        </w:tc>
        <w:tc>
          <w:tcPr>
            <w:tcW w:w="1306" w:type="dxa"/>
            <w:tcBorders>
              <w:top w:val="single" w:sz="4" w:space="0" w:color="auto"/>
              <w:left w:val="single" w:sz="4" w:space="0" w:color="auto"/>
              <w:bottom w:val="single" w:sz="4" w:space="0" w:color="auto"/>
              <w:right w:val="single" w:sz="4" w:space="0" w:color="auto"/>
            </w:tcBorders>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sidRPr="00395F72">
              <w:rPr>
                <w:rFonts w:eastAsia="Calibri"/>
                <w:color w:val="000000" w:themeColor="text1"/>
                <w:sz w:val="28"/>
                <w:szCs w:val="28"/>
              </w:rPr>
              <w:t>17</w:t>
            </w:r>
          </w:p>
        </w:tc>
        <w:tc>
          <w:tcPr>
            <w:tcW w:w="1217" w:type="dxa"/>
            <w:tcBorders>
              <w:top w:val="single" w:sz="4" w:space="0" w:color="auto"/>
              <w:left w:val="single" w:sz="4" w:space="0" w:color="auto"/>
              <w:bottom w:val="single" w:sz="4" w:space="0" w:color="auto"/>
              <w:right w:val="single" w:sz="4" w:space="0" w:color="auto"/>
            </w:tcBorders>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Pr>
                <w:rFonts w:eastAsia="Calibri"/>
                <w:color w:val="000000" w:themeColor="text1"/>
                <w:sz w:val="28"/>
                <w:szCs w:val="28"/>
              </w:rPr>
              <w:t>18</w:t>
            </w:r>
          </w:p>
        </w:tc>
      </w:tr>
      <w:tr w:rsidR="0046274A" w:rsidRPr="00A13B9A" w:rsidTr="00193418">
        <w:tc>
          <w:tcPr>
            <w:tcW w:w="507" w:type="dxa"/>
            <w:vMerge/>
            <w:tcBorders>
              <w:left w:val="single" w:sz="4" w:space="0" w:color="auto"/>
              <w:right w:val="single" w:sz="4" w:space="0" w:color="auto"/>
            </w:tcBorders>
            <w:hideMark/>
          </w:tcPr>
          <w:p w:rsidR="0046274A" w:rsidRPr="00395F72" w:rsidRDefault="0046274A" w:rsidP="00193418">
            <w:pPr>
              <w:shd w:val="clear" w:color="auto" w:fill="FFFFFF" w:themeFill="background1"/>
              <w:contextualSpacing/>
              <w:rPr>
                <w:rFonts w:eastAsia="Calibri"/>
                <w:color w:val="000000" w:themeColor="text1"/>
                <w:sz w:val="28"/>
                <w:szCs w:val="28"/>
              </w:rPr>
            </w:pPr>
          </w:p>
        </w:tc>
        <w:tc>
          <w:tcPr>
            <w:tcW w:w="2227" w:type="dxa"/>
            <w:vMerge/>
            <w:tcBorders>
              <w:left w:val="single" w:sz="4" w:space="0" w:color="auto"/>
              <w:right w:val="single" w:sz="4" w:space="0" w:color="auto"/>
            </w:tcBorders>
          </w:tcPr>
          <w:p w:rsidR="0046274A" w:rsidRPr="00395F72" w:rsidRDefault="0046274A" w:rsidP="00193418">
            <w:pPr>
              <w:shd w:val="clear" w:color="auto" w:fill="FFFFFF" w:themeFill="background1"/>
              <w:contextualSpacing/>
              <w:rPr>
                <w:rFonts w:eastAsia="Calibri"/>
                <w:color w:val="000000" w:themeColor="text1"/>
                <w:sz w:val="28"/>
                <w:szCs w:val="28"/>
              </w:rPr>
            </w:pPr>
          </w:p>
        </w:tc>
        <w:tc>
          <w:tcPr>
            <w:tcW w:w="2398" w:type="dxa"/>
            <w:tcBorders>
              <w:top w:val="single" w:sz="4" w:space="0" w:color="auto"/>
              <w:left w:val="single" w:sz="4" w:space="0" w:color="auto"/>
              <w:bottom w:val="single" w:sz="4" w:space="0" w:color="auto"/>
              <w:right w:val="single" w:sz="4" w:space="0" w:color="auto"/>
            </w:tcBorders>
            <w:hideMark/>
          </w:tcPr>
          <w:p w:rsidR="0046274A" w:rsidRPr="00395F72" w:rsidRDefault="0046274A" w:rsidP="00193418">
            <w:pPr>
              <w:shd w:val="clear" w:color="auto" w:fill="FFFFFF" w:themeFill="background1"/>
              <w:contextualSpacing/>
              <w:jc w:val="center"/>
              <w:rPr>
                <w:color w:val="000000" w:themeColor="text1"/>
                <w:sz w:val="28"/>
                <w:szCs w:val="28"/>
                <w:lang w:val="tt-RU"/>
              </w:rPr>
            </w:pPr>
            <w:r w:rsidRPr="00395F72">
              <w:rPr>
                <w:color w:val="000000" w:themeColor="text1"/>
                <w:sz w:val="28"/>
                <w:szCs w:val="28"/>
                <w:lang w:val="tt-RU"/>
              </w:rPr>
              <w:t>Театр</w:t>
            </w:r>
          </w:p>
        </w:tc>
        <w:tc>
          <w:tcPr>
            <w:tcW w:w="1033" w:type="dxa"/>
            <w:tcBorders>
              <w:top w:val="single" w:sz="4" w:space="0" w:color="auto"/>
              <w:left w:val="single" w:sz="4" w:space="0" w:color="auto"/>
              <w:bottom w:val="single" w:sz="4" w:space="0" w:color="auto"/>
              <w:right w:val="single" w:sz="4" w:space="0" w:color="auto"/>
            </w:tcBorders>
            <w:hideMark/>
          </w:tcPr>
          <w:p w:rsidR="0046274A" w:rsidRPr="00395F72" w:rsidRDefault="0046274A" w:rsidP="00193418">
            <w:pPr>
              <w:shd w:val="clear" w:color="auto" w:fill="FFFFFF" w:themeFill="background1"/>
              <w:contextualSpacing/>
              <w:jc w:val="center"/>
              <w:rPr>
                <w:rFonts w:eastAsia="Calibri"/>
                <w:color w:val="000000" w:themeColor="text1"/>
                <w:sz w:val="28"/>
                <w:szCs w:val="28"/>
              </w:rPr>
            </w:pPr>
          </w:p>
        </w:tc>
        <w:tc>
          <w:tcPr>
            <w:tcW w:w="754" w:type="dxa"/>
            <w:tcBorders>
              <w:top w:val="single" w:sz="4" w:space="0" w:color="auto"/>
              <w:left w:val="single" w:sz="4" w:space="0" w:color="auto"/>
              <w:bottom w:val="single" w:sz="4" w:space="0" w:color="auto"/>
              <w:right w:val="single" w:sz="4" w:space="0" w:color="auto"/>
            </w:tcBorders>
            <w:hideMark/>
          </w:tcPr>
          <w:p w:rsidR="0046274A" w:rsidRPr="00395F72" w:rsidRDefault="0046274A" w:rsidP="00193418">
            <w:pPr>
              <w:shd w:val="clear" w:color="auto" w:fill="FFFFFF" w:themeFill="background1"/>
              <w:contextualSpacing/>
              <w:jc w:val="center"/>
              <w:rPr>
                <w:rFonts w:eastAsia="Calibri"/>
                <w:color w:val="000000" w:themeColor="text1"/>
                <w:sz w:val="28"/>
                <w:szCs w:val="28"/>
              </w:rPr>
            </w:pPr>
          </w:p>
        </w:tc>
        <w:tc>
          <w:tcPr>
            <w:tcW w:w="744" w:type="dxa"/>
            <w:tcBorders>
              <w:top w:val="single" w:sz="4" w:space="0" w:color="auto"/>
              <w:left w:val="single" w:sz="4" w:space="0" w:color="auto"/>
              <w:bottom w:val="single" w:sz="4" w:space="0" w:color="auto"/>
              <w:right w:val="single" w:sz="4" w:space="0" w:color="auto"/>
            </w:tcBorders>
          </w:tcPr>
          <w:p w:rsidR="0046274A" w:rsidRPr="00395F72" w:rsidRDefault="0046274A" w:rsidP="00193418">
            <w:pPr>
              <w:shd w:val="clear" w:color="auto" w:fill="FFFFFF" w:themeFill="background1"/>
              <w:contextualSpacing/>
              <w:jc w:val="center"/>
              <w:rPr>
                <w:rFonts w:eastAsia="Calibri"/>
                <w:color w:val="000000" w:themeColor="text1"/>
                <w:sz w:val="28"/>
                <w:szCs w:val="28"/>
              </w:rPr>
            </w:pPr>
          </w:p>
        </w:tc>
        <w:tc>
          <w:tcPr>
            <w:tcW w:w="834" w:type="dxa"/>
            <w:tcBorders>
              <w:top w:val="single" w:sz="4" w:space="0" w:color="auto"/>
              <w:left w:val="single" w:sz="4" w:space="0" w:color="auto"/>
              <w:bottom w:val="single" w:sz="4" w:space="0" w:color="auto"/>
              <w:right w:val="single" w:sz="4" w:space="0" w:color="auto"/>
            </w:tcBorders>
          </w:tcPr>
          <w:p w:rsidR="0046274A" w:rsidRPr="00395F72" w:rsidRDefault="0046274A" w:rsidP="00193418">
            <w:pPr>
              <w:shd w:val="clear" w:color="auto" w:fill="FFFFFF" w:themeFill="background1"/>
              <w:contextualSpacing/>
              <w:jc w:val="center"/>
              <w:rPr>
                <w:rFonts w:eastAsia="Calibri"/>
                <w:color w:val="000000" w:themeColor="text1"/>
                <w:sz w:val="28"/>
                <w:szCs w:val="28"/>
              </w:rPr>
            </w:pPr>
          </w:p>
        </w:tc>
        <w:tc>
          <w:tcPr>
            <w:tcW w:w="1306" w:type="dxa"/>
            <w:tcBorders>
              <w:top w:val="single" w:sz="4" w:space="0" w:color="auto"/>
              <w:left w:val="single" w:sz="4" w:space="0" w:color="auto"/>
              <w:bottom w:val="single" w:sz="4" w:space="0" w:color="auto"/>
              <w:right w:val="single" w:sz="4" w:space="0" w:color="auto"/>
            </w:tcBorders>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sidRPr="00395F72">
              <w:rPr>
                <w:rFonts w:eastAsia="Calibri"/>
                <w:color w:val="000000" w:themeColor="text1"/>
                <w:sz w:val="28"/>
                <w:szCs w:val="28"/>
              </w:rPr>
              <w:t>37</w:t>
            </w:r>
          </w:p>
        </w:tc>
        <w:tc>
          <w:tcPr>
            <w:tcW w:w="1217" w:type="dxa"/>
            <w:tcBorders>
              <w:top w:val="single" w:sz="4" w:space="0" w:color="auto"/>
              <w:left w:val="single" w:sz="4" w:space="0" w:color="auto"/>
              <w:bottom w:val="single" w:sz="4" w:space="0" w:color="auto"/>
              <w:right w:val="single" w:sz="4" w:space="0" w:color="auto"/>
            </w:tcBorders>
          </w:tcPr>
          <w:p w:rsidR="0046274A" w:rsidRPr="00395F72" w:rsidRDefault="0046274A" w:rsidP="00193418">
            <w:pPr>
              <w:shd w:val="clear" w:color="auto" w:fill="FFFFFF" w:themeFill="background1"/>
              <w:contextualSpacing/>
              <w:jc w:val="center"/>
              <w:rPr>
                <w:rFonts w:eastAsia="Calibri"/>
                <w:color w:val="000000" w:themeColor="text1"/>
                <w:sz w:val="28"/>
                <w:szCs w:val="28"/>
              </w:rPr>
            </w:pPr>
            <w:r>
              <w:rPr>
                <w:rFonts w:eastAsia="Calibri"/>
                <w:color w:val="000000" w:themeColor="text1"/>
                <w:sz w:val="28"/>
                <w:szCs w:val="28"/>
              </w:rPr>
              <w:t>24</w:t>
            </w:r>
          </w:p>
        </w:tc>
      </w:tr>
    </w:tbl>
    <w:p w:rsidR="0046274A" w:rsidRPr="00A13B9A" w:rsidRDefault="0046274A" w:rsidP="0046274A">
      <w:pPr>
        <w:shd w:val="clear" w:color="auto" w:fill="FFFFFF" w:themeFill="background1"/>
        <w:spacing w:line="360" w:lineRule="auto"/>
        <w:ind w:right="14" w:firstLine="709"/>
        <w:rPr>
          <w:color w:val="000000" w:themeColor="text1"/>
          <w:sz w:val="28"/>
          <w:szCs w:val="28"/>
          <w:highlight w:val="yellow"/>
        </w:rPr>
      </w:pPr>
    </w:p>
    <w:p w:rsidR="0046274A" w:rsidRPr="00D3746E" w:rsidRDefault="0046274A" w:rsidP="0046274A">
      <w:pPr>
        <w:shd w:val="clear" w:color="auto" w:fill="FFFFFF" w:themeFill="background1"/>
        <w:spacing w:line="360" w:lineRule="auto"/>
        <w:ind w:firstLine="709"/>
        <w:contextualSpacing/>
        <w:jc w:val="both"/>
        <w:rPr>
          <w:color w:val="000000" w:themeColor="text1"/>
          <w:sz w:val="28"/>
          <w:szCs w:val="28"/>
        </w:rPr>
      </w:pPr>
      <w:r w:rsidRPr="00D3746E">
        <w:rPr>
          <w:color w:val="000000" w:themeColor="text1"/>
          <w:sz w:val="28"/>
          <w:szCs w:val="28"/>
        </w:rPr>
        <w:t xml:space="preserve">Система дополнительного образования предполагает: </w:t>
      </w:r>
    </w:p>
    <w:p w:rsidR="0046274A" w:rsidRPr="00D3746E" w:rsidRDefault="0046274A" w:rsidP="0046274A">
      <w:pPr>
        <w:shd w:val="clear" w:color="auto" w:fill="FFFFFF" w:themeFill="background1"/>
        <w:spacing w:line="360" w:lineRule="auto"/>
        <w:ind w:firstLine="709"/>
        <w:contextualSpacing/>
        <w:jc w:val="both"/>
        <w:rPr>
          <w:color w:val="000000" w:themeColor="text1"/>
          <w:sz w:val="28"/>
          <w:szCs w:val="28"/>
        </w:rPr>
      </w:pPr>
      <w:r w:rsidRPr="00D3746E">
        <w:rPr>
          <w:color w:val="000000" w:themeColor="text1"/>
          <w:sz w:val="28"/>
          <w:szCs w:val="28"/>
        </w:rPr>
        <w:t xml:space="preserve">- удовлетворение образовательных потребностей учащихся и их родителей; </w:t>
      </w:r>
    </w:p>
    <w:p w:rsidR="0046274A" w:rsidRPr="00D3746E" w:rsidRDefault="0046274A" w:rsidP="0046274A">
      <w:pPr>
        <w:shd w:val="clear" w:color="auto" w:fill="FFFFFF" w:themeFill="background1"/>
        <w:spacing w:line="360" w:lineRule="auto"/>
        <w:ind w:firstLine="709"/>
        <w:contextualSpacing/>
        <w:jc w:val="both"/>
        <w:rPr>
          <w:color w:val="000000" w:themeColor="text1"/>
          <w:sz w:val="28"/>
          <w:szCs w:val="28"/>
        </w:rPr>
      </w:pPr>
      <w:r w:rsidRPr="00D3746E">
        <w:rPr>
          <w:color w:val="000000" w:themeColor="text1"/>
          <w:sz w:val="28"/>
          <w:szCs w:val="28"/>
        </w:rPr>
        <w:t xml:space="preserve">- создание каждому ученику условий для самореализации и профессиональной ориентации; </w:t>
      </w:r>
    </w:p>
    <w:p w:rsidR="0046274A" w:rsidRPr="00D3746E" w:rsidRDefault="0046274A" w:rsidP="0046274A">
      <w:pPr>
        <w:shd w:val="clear" w:color="auto" w:fill="FFFFFF" w:themeFill="background1"/>
        <w:spacing w:line="360" w:lineRule="auto"/>
        <w:ind w:firstLine="709"/>
        <w:contextualSpacing/>
        <w:jc w:val="both"/>
        <w:rPr>
          <w:color w:val="000000" w:themeColor="text1"/>
          <w:sz w:val="28"/>
          <w:szCs w:val="28"/>
        </w:rPr>
      </w:pPr>
      <w:r w:rsidRPr="00D3746E">
        <w:rPr>
          <w:color w:val="000000" w:themeColor="text1"/>
          <w:sz w:val="28"/>
          <w:szCs w:val="28"/>
        </w:rPr>
        <w:t xml:space="preserve">- обеспечение духовного, интеллектуального и физического развития личности ребенка; </w:t>
      </w:r>
    </w:p>
    <w:p w:rsidR="0046274A" w:rsidRPr="009C27B3" w:rsidRDefault="0046274A" w:rsidP="0046274A">
      <w:pPr>
        <w:shd w:val="clear" w:color="auto" w:fill="FFFFFF" w:themeFill="background1"/>
        <w:spacing w:line="360" w:lineRule="auto"/>
        <w:ind w:firstLine="709"/>
        <w:contextualSpacing/>
        <w:jc w:val="both"/>
        <w:rPr>
          <w:color w:val="000000" w:themeColor="text1"/>
          <w:sz w:val="28"/>
          <w:szCs w:val="28"/>
        </w:rPr>
      </w:pPr>
      <w:r w:rsidRPr="00D3746E">
        <w:rPr>
          <w:color w:val="000000" w:themeColor="text1"/>
          <w:sz w:val="28"/>
          <w:szCs w:val="28"/>
        </w:rPr>
        <w:t>- организацию досуга учащихся, отвлечение их от негативного влияния социума.</w:t>
      </w:r>
      <w:r w:rsidRPr="009C27B3">
        <w:rPr>
          <w:color w:val="000000" w:themeColor="text1"/>
          <w:sz w:val="28"/>
          <w:szCs w:val="28"/>
        </w:rPr>
        <w:t xml:space="preserve"> </w:t>
      </w:r>
    </w:p>
    <w:p w:rsidR="00AE0475" w:rsidRPr="009C27B3" w:rsidRDefault="00AE0475" w:rsidP="00AE0475">
      <w:pPr>
        <w:pStyle w:val="2"/>
        <w:shd w:val="clear" w:color="auto" w:fill="FFFFFF" w:themeFill="background1"/>
        <w:tabs>
          <w:tab w:val="left" w:pos="1133"/>
        </w:tabs>
        <w:spacing w:line="360" w:lineRule="auto"/>
        <w:ind w:left="0" w:firstLine="709"/>
        <w:contextualSpacing/>
        <w:jc w:val="both"/>
        <w:rPr>
          <w:color w:val="000000" w:themeColor="text1"/>
          <w:sz w:val="28"/>
          <w:szCs w:val="28"/>
        </w:rPr>
      </w:pPr>
      <w:r w:rsidRPr="009C27B3">
        <w:rPr>
          <w:color w:val="000000" w:themeColor="text1"/>
          <w:sz w:val="28"/>
          <w:szCs w:val="28"/>
        </w:rPr>
        <w:t>4. СОДЕРЖАНИЕ</w:t>
      </w:r>
      <w:r w:rsidRPr="009C27B3">
        <w:rPr>
          <w:color w:val="000000" w:themeColor="text1"/>
          <w:spacing w:val="-4"/>
          <w:sz w:val="28"/>
          <w:szCs w:val="28"/>
        </w:rPr>
        <w:t xml:space="preserve"> </w:t>
      </w:r>
      <w:r w:rsidRPr="009C27B3">
        <w:rPr>
          <w:color w:val="000000" w:themeColor="text1"/>
          <w:sz w:val="28"/>
          <w:szCs w:val="28"/>
        </w:rPr>
        <w:t>И</w:t>
      </w:r>
      <w:r w:rsidRPr="009C27B3">
        <w:rPr>
          <w:color w:val="000000" w:themeColor="text1"/>
          <w:spacing w:val="-3"/>
          <w:sz w:val="28"/>
          <w:szCs w:val="28"/>
        </w:rPr>
        <w:t xml:space="preserve"> </w:t>
      </w:r>
      <w:r w:rsidRPr="009C27B3">
        <w:rPr>
          <w:color w:val="000000" w:themeColor="text1"/>
          <w:sz w:val="28"/>
          <w:szCs w:val="28"/>
        </w:rPr>
        <w:t>КАЧЕСТВО</w:t>
      </w:r>
      <w:r w:rsidRPr="009C27B3">
        <w:rPr>
          <w:color w:val="000000" w:themeColor="text1"/>
          <w:spacing w:val="-3"/>
          <w:sz w:val="28"/>
          <w:szCs w:val="28"/>
        </w:rPr>
        <w:t xml:space="preserve"> </w:t>
      </w:r>
      <w:r w:rsidRPr="009C27B3">
        <w:rPr>
          <w:color w:val="000000" w:themeColor="text1"/>
          <w:sz w:val="28"/>
          <w:szCs w:val="28"/>
        </w:rPr>
        <w:t>ПОДГОТОВКИ</w:t>
      </w:r>
      <w:r w:rsidRPr="009C27B3">
        <w:rPr>
          <w:color w:val="000000" w:themeColor="text1"/>
          <w:spacing w:val="-3"/>
          <w:sz w:val="28"/>
          <w:szCs w:val="28"/>
        </w:rPr>
        <w:t xml:space="preserve"> </w:t>
      </w:r>
      <w:r w:rsidRPr="009C27B3">
        <w:rPr>
          <w:color w:val="000000" w:themeColor="text1"/>
          <w:sz w:val="28"/>
          <w:szCs w:val="28"/>
        </w:rPr>
        <w:t>УЧАЩИХСЯ</w:t>
      </w:r>
    </w:p>
    <w:p w:rsidR="00AE0475" w:rsidRPr="009C27B3" w:rsidRDefault="00AE0475" w:rsidP="00AE0475">
      <w:pPr>
        <w:pStyle w:val="a4"/>
        <w:shd w:val="clear" w:color="auto" w:fill="FFFFFF" w:themeFill="background1"/>
        <w:spacing w:line="360" w:lineRule="auto"/>
        <w:ind w:left="0" w:firstLine="709"/>
        <w:contextualSpacing/>
        <w:jc w:val="both"/>
        <w:rPr>
          <w:color w:val="000000" w:themeColor="text1"/>
          <w:sz w:val="28"/>
          <w:szCs w:val="28"/>
        </w:rPr>
      </w:pPr>
      <w:r w:rsidRPr="009C27B3">
        <w:rPr>
          <w:color w:val="000000" w:themeColor="text1"/>
          <w:sz w:val="28"/>
          <w:szCs w:val="28"/>
        </w:rPr>
        <w:t>Показателями результативности образовательной деятельности являются</w:t>
      </w:r>
      <w:r w:rsidRPr="009C27B3">
        <w:rPr>
          <w:color w:val="000000" w:themeColor="text1"/>
          <w:spacing w:val="1"/>
          <w:sz w:val="28"/>
          <w:szCs w:val="28"/>
        </w:rPr>
        <w:t xml:space="preserve"> </w:t>
      </w:r>
      <w:r w:rsidRPr="009C27B3">
        <w:rPr>
          <w:color w:val="000000" w:themeColor="text1"/>
          <w:sz w:val="28"/>
          <w:szCs w:val="28"/>
        </w:rPr>
        <w:t>успеваемость и</w:t>
      </w:r>
      <w:r w:rsidRPr="009C27B3">
        <w:rPr>
          <w:color w:val="000000" w:themeColor="text1"/>
          <w:spacing w:val="1"/>
          <w:sz w:val="28"/>
          <w:szCs w:val="28"/>
        </w:rPr>
        <w:t xml:space="preserve"> </w:t>
      </w:r>
      <w:r w:rsidRPr="009C27B3">
        <w:rPr>
          <w:color w:val="000000" w:themeColor="text1"/>
          <w:sz w:val="28"/>
          <w:szCs w:val="28"/>
        </w:rPr>
        <w:t>качество</w:t>
      </w:r>
      <w:r w:rsidRPr="009C27B3">
        <w:rPr>
          <w:color w:val="000000" w:themeColor="text1"/>
          <w:spacing w:val="-1"/>
          <w:sz w:val="28"/>
          <w:szCs w:val="28"/>
        </w:rPr>
        <w:t xml:space="preserve"> </w:t>
      </w:r>
      <w:r w:rsidRPr="009C27B3">
        <w:rPr>
          <w:color w:val="000000" w:themeColor="text1"/>
          <w:sz w:val="28"/>
          <w:szCs w:val="28"/>
        </w:rPr>
        <w:t>знаний</w:t>
      </w:r>
      <w:r w:rsidRPr="009C27B3">
        <w:rPr>
          <w:color w:val="000000" w:themeColor="text1"/>
          <w:spacing w:val="-2"/>
          <w:sz w:val="28"/>
          <w:szCs w:val="28"/>
        </w:rPr>
        <w:t xml:space="preserve"> </w:t>
      </w:r>
      <w:r w:rsidRPr="009C27B3">
        <w:rPr>
          <w:color w:val="000000" w:themeColor="text1"/>
          <w:sz w:val="28"/>
          <w:szCs w:val="28"/>
        </w:rPr>
        <w:t>обучающихся,</w:t>
      </w:r>
      <w:r w:rsidRPr="009C27B3">
        <w:rPr>
          <w:color w:val="000000" w:themeColor="text1"/>
          <w:spacing w:val="59"/>
          <w:sz w:val="28"/>
          <w:szCs w:val="28"/>
        </w:rPr>
        <w:t xml:space="preserve"> </w:t>
      </w:r>
      <w:r w:rsidRPr="009C27B3">
        <w:rPr>
          <w:color w:val="000000" w:themeColor="text1"/>
          <w:sz w:val="28"/>
          <w:szCs w:val="28"/>
        </w:rPr>
        <w:t>результаты</w:t>
      </w:r>
      <w:r w:rsidRPr="009C27B3">
        <w:rPr>
          <w:color w:val="000000" w:themeColor="text1"/>
          <w:spacing w:val="-3"/>
          <w:sz w:val="28"/>
          <w:szCs w:val="28"/>
        </w:rPr>
        <w:t xml:space="preserve"> </w:t>
      </w:r>
      <w:r w:rsidRPr="009C27B3">
        <w:rPr>
          <w:color w:val="000000" w:themeColor="text1"/>
          <w:sz w:val="28"/>
          <w:szCs w:val="28"/>
        </w:rPr>
        <w:t>государственной</w:t>
      </w:r>
      <w:r w:rsidRPr="009C27B3">
        <w:rPr>
          <w:color w:val="000000" w:themeColor="text1"/>
          <w:spacing w:val="-1"/>
          <w:sz w:val="28"/>
          <w:szCs w:val="28"/>
        </w:rPr>
        <w:t xml:space="preserve"> </w:t>
      </w:r>
      <w:r w:rsidRPr="009C27B3">
        <w:rPr>
          <w:color w:val="000000" w:themeColor="text1"/>
          <w:sz w:val="28"/>
          <w:szCs w:val="28"/>
        </w:rPr>
        <w:t>итоговой аттестации.</w:t>
      </w:r>
    </w:p>
    <w:p w:rsidR="00AE0475" w:rsidRPr="009C27B3" w:rsidRDefault="00AE0475" w:rsidP="00AE0475">
      <w:pPr>
        <w:pStyle w:val="a8"/>
        <w:shd w:val="clear" w:color="auto" w:fill="FFFFFF" w:themeFill="background1"/>
        <w:spacing w:line="360" w:lineRule="auto"/>
        <w:ind w:left="0" w:firstLine="709"/>
        <w:contextualSpacing/>
        <w:jc w:val="both"/>
        <w:rPr>
          <w:color w:val="000000" w:themeColor="text1"/>
          <w:sz w:val="28"/>
          <w:szCs w:val="28"/>
        </w:rPr>
      </w:pPr>
      <w:r w:rsidRPr="009C27B3">
        <w:rPr>
          <w:color w:val="000000" w:themeColor="text1"/>
          <w:sz w:val="28"/>
          <w:szCs w:val="28"/>
        </w:rPr>
        <w:t>Диагностика</w:t>
      </w:r>
      <w:r w:rsidRPr="009C27B3">
        <w:rPr>
          <w:color w:val="000000" w:themeColor="text1"/>
          <w:spacing w:val="1"/>
          <w:sz w:val="28"/>
          <w:szCs w:val="28"/>
        </w:rPr>
        <w:t xml:space="preserve"> </w:t>
      </w:r>
      <w:r w:rsidRPr="009C27B3">
        <w:rPr>
          <w:color w:val="000000" w:themeColor="text1"/>
          <w:sz w:val="28"/>
          <w:szCs w:val="28"/>
        </w:rPr>
        <w:t>состояния</w:t>
      </w:r>
      <w:r w:rsidRPr="009C27B3">
        <w:rPr>
          <w:color w:val="000000" w:themeColor="text1"/>
          <w:spacing w:val="1"/>
          <w:sz w:val="28"/>
          <w:szCs w:val="28"/>
        </w:rPr>
        <w:t xml:space="preserve"> </w:t>
      </w:r>
      <w:r w:rsidRPr="009C27B3">
        <w:rPr>
          <w:color w:val="000000" w:themeColor="text1"/>
          <w:sz w:val="28"/>
          <w:szCs w:val="28"/>
        </w:rPr>
        <w:t>образовательного</w:t>
      </w:r>
      <w:r w:rsidRPr="009C27B3">
        <w:rPr>
          <w:color w:val="000000" w:themeColor="text1"/>
          <w:spacing w:val="1"/>
          <w:sz w:val="28"/>
          <w:szCs w:val="28"/>
        </w:rPr>
        <w:t xml:space="preserve"> </w:t>
      </w:r>
      <w:r w:rsidRPr="009C27B3">
        <w:rPr>
          <w:color w:val="000000" w:themeColor="text1"/>
          <w:sz w:val="28"/>
          <w:szCs w:val="28"/>
        </w:rPr>
        <w:t>процесса,</w:t>
      </w:r>
      <w:r w:rsidRPr="009C27B3">
        <w:rPr>
          <w:color w:val="000000" w:themeColor="text1"/>
          <w:spacing w:val="1"/>
          <w:sz w:val="28"/>
          <w:szCs w:val="28"/>
        </w:rPr>
        <w:t xml:space="preserve"> </w:t>
      </w:r>
      <w:r w:rsidRPr="009C27B3">
        <w:rPr>
          <w:color w:val="000000" w:themeColor="text1"/>
          <w:sz w:val="28"/>
          <w:szCs w:val="28"/>
        </w:rPr>
        <w:t>основных</w:t>
      </w:r>
      <w:r w:rsidRPr="009C27B3">
        <w:rPr>
          <w:color w:val="000000" w:themeColor="text1"/>
          <w:spacing w:val="1"/>
          <w:sz w:val="28"/>
          <w:szCs w:val="28"/>
        </w:rPr>
        <w:t xml:space="preserve"> </w:t>
      </w:r>
      <w:r w:rsidRPr="009C27B3">
        <w:rPr>
          <w:color w:val="000000" w:themeColor="text1"/>
          <w:sz w:val="28"/>
          <w:szCs w:val="28"/>
        </w:rPr>
        <w:t>результатов</w:t>
      </w:r>
      <w:r w:rsidRPr="009C27B3">
        <w:rPr>
          <w:color w:val="000000" w:themeColor="text1"/>
          <w:spacing w:val="1"/>
          <w:sz w:val="28"/>
          <w:szCs w:val="28"/>
        </w:rPr>
        <w:t xml:space="preserve"> </w:t>
      </w:r>
      <w:r w:rsidRPr="009C27B3">
        <w:rPr>
          <w:color w:val="000000" w:themeColor="text1"/>
          <w:sz w:val="28"/>
          <w:szCs w:val="28"/>
        </w:rPr>
        <w:lastRenderedPageBreak/>
        <w:t>деятельности</w:t>
      </w:r>
      <w:r w:rsidRPr="009C27B3">
        <w:rPr>
          <w:color w:val="000000" w:themeColor="text1"/>
          <w:spacing w:val="1"/>
          <w:sz w:val="28"/>
          <w:szCs w:val="28"/>
        </w:rPr>
        <w:t xml:space="preserve"> </w:t>
      </w:r>
      <w:r w:rsidRPr="009C27B3">
        <w:rPr>
          <w:color w:val="000000" w:themeColor="text1"/>
          <w:sz w:val="28"/>
          <w:szCs w:val="28"/>
        </w:rPr>
        <w:t>образовательного учреждения проводится в соответствии с Положением «О внутренней системе</w:t>
      </w:r>
      <w:r w:rsidRPr="009C27B3">
        <w:rPr>
          <w:color w:val="000000" w:themeColor="text1"/>
          <w:spacing w:val="1"/>
          <w:sz w:val="28"/>
          <w:szCs w:val="28"/>
        </w:rPr>
        <w:t xml:space="preserve"> </w:t>
      </w:r>
      <w:r w:rsidRPr="009C27B3">
        <w:rPr>
          <w:color w:val="000000" w:themeColor="text1"/>
          <w:sz w:val="28"/>
          <w:szCs w:val="28"/>
        </w:rPr>
        <w:t>оценки</w:t>
      </w:r>
      <w:r w:rsidRPr="009C27B3">
        <w:rPr>
          <w:color w:val="000000" w:themeColor="text1"/>
          <w:spacing w:val="50"/>
          <w:sz w:val="28"/>
          <w:szCs w:val="28"/>
        </w:rPr>
        <w:t xml:space="preserve"> </w:t>
      </w:r>
      <w:r w:rsidRPr="009C27B3">
        <w:rPr>
          <w:color w:val="000000" w:themeColor="text1"/>
          <w:sz w:val="28"/>
          <w:szCs w:val="28"/>
        </w:rPr>
        <w:t>качества</w:t>
      </w:r>
      <w:r w:rsidRPr="009C27B3">
        <w:rPr>
          <w:color w:val="000000" w:themeColor="text1"/>
          <w:spacing w:val="51"/>
          <w:sz w:val="28"/>
          <w:szCs w:val="28"/>
        </w:rPr>
        <w:t xml:space="preserve"> </w:t>
      </w:r>
      <w:r w:rsidRPr="009C27B3">
        <w:rPr>
          <w:color w:val="000000" w:themeColor="text1"/>
          <w:sz w:val="28"/>
          <w:szCs w:val="28"/>
        </w:rPr>
        <w:t>образования</w:t>
      </w:r>
      <w:r w:rsidRPr="009C27B3">
        <w:rPr>
          <w:color w:val="000000" w:themeColor="text1"/>
          <w:spacing w:val="55"/>
          <w:sz w:val="28"/>
          <w:szCs w:val="28"/>
        </w:rPr>
        <w:t xml:space="preserve"> </w:t>
      </w:r>
      <w:r w:rsidRPr="009C27B3">
        <w:rPr>
          <w:color w:val="000000" w:themeColor="text1"/>
          <w:sz w:val="28"/>
          <w:szCs w:val="28"/>
        </w:rPr>
        <w:t>в</w:t>
      </w:r>
      <w:r w:rsidRPr="009C27B3">
        <w:rPr>
          <w:color w:val="000000" w:themeColor="text1"/>
          <w:spacing w:val="48"/>
          <w:sz w:val="28"/>
          <w:szCs w:val="28"/>
        </w:rPr>
        <w:t xml:space="preserve"> </w:t>
      </w:r>
      <w:r w:rsidRPr="009C27B3">
        <w:rPr>
          <w:color w:val="000000" w:themeColor="text1"/>
          <w:sz w:val="28"/>
          <w:szCs w:val="28"/>
        </w:rPr>
        <w:t>МБОУ</w:t>
      </w:r>
      <w:r w:rsidRPr="009C27B3">
        <w:rPr>
          <w:color w:val="000000" w:themeColor="text1"/>
          <w:spacing w:val="51"/>
          <w:sz w:val="28"/>
          <w:szCs w:val="28"/>
        </w:rPr>
        <w:t xml:space="preserve"> </w:t>
      </w:r>
      <w:r w:rsidRPr="009C27B3">
        <w:rPr>
          <w:color w:val="000000" w:themeColor="text1"/>
          <w:sz w:val="28"/>
          <w:szCs w:val="28"/>
        </w:rPr>
        <w:t>«Джалильская СОШ №2»</w:t>
      </w:r>
      <w:r w:rsidRPr="009C27B3">
        <w:rPr>
          <w:color w:val="000000" w:themeColor="text1"/>
          <w:spacing w:val="-3"/>
          <w:sz w:val="28"/>
          <w:szCs w:val="28"/>
        </w:rPr>
        <w:t xml:space="preserve"> </w:t>
      </w:r>
      <w:r w:rsidRPr="009C27B3">
        <w:rPr>
          <w:color w:val="000000" w:themeColor="text1"/>
          <w:sz w:val="28"/>
          <w:szCs w:val="28"/>
        </w:rPr>
        <w:t>(утв. приказом от</w:t>
      </w:r>
      <w:r w:rsidRPr="009C27B3">
        <w:rPr>
          <w:color w:val="000000" w:themeColor="text1"/>
          <w:spacing w:val="-1"/>
          <w:sz w:val="28"/>
          <w:szCs w:val="28"/>
        </w:rPr>
        <w:t xml:space="preserve"> </w:t>
      </w:r>
      <w:r w:rsidRPr="009C27B3">
        <w:rPr>
          <w:color w:val="000000" w:themeColor="text1"/>
          <w:sz w:val="28"/>
          <w:szCs w:val="28"/>
        </w:rPr>
        <w:t>05.09.2022 г. №</w:t>
      </w:r>
      <w:r w:rsidRPr="009C27B3">
        <w:rPr>
          <w:color w:val="000000" w:themeColor="text1"/>
          <w:spacing w:val="-1"/>
          <w:sz w:val="28"/>
          <w:szCs w:val="28"/>
        </w:rPr>
        <w:t xml:space="preserve"> </w:t>
      </w:r>
      <w:r w:rsidRPr="009C27B3">
        <w:rPr>
          <w:color w:val="000000" w:themeColor="text1"/>
          <w:sz w:val="28"/>
          <w:szCs w:val="28"/>
        </w:rPr>
        <w:t xml:space="preserve">168). </w:t>
      </w:r>
    </w:p>
    <w:p w:rsidR="00AE0475" w:rsidRPr="009C27B3" w:rsidRDefault="00AE0475" w:rsidP="00AE0475">
      <w:pPr>
        <w:pStyle w:val="a4"/>
        <w:shd w:val="clear" w:color="auto" w:fill="FFFFFF" w:themeFill="background1"/>
        <w:spacing w:line="360" w:lineRule="auto"/>
        <w:ind w:left="0" w:firstLine="709"/>
        <w:contextualSpacing/>
        <w:jc w:val="both"/>
        <w:rPr>
          <w:color w:val="000000" w:themeColor="text1"/>
          <w:sz w:val="28"/>
          <w:szCs w:val="28"/>
        </w:rPr>
      </w:pPr>
      <w:r w:rsidRPr="009C27B3">
        <w:rPr>
          <w:color w:val="000000" w:themeColor="text1"/>
          <w:sz w:val="28"/>
          <w:szCs w:val="28"/>
        </w:rPr>
        <w:t>Одна из основных задач, стоящих перед школьной администрацией,</w:t>
      </w:r>
      <w:r w:rsidRPr="009C27B3">
        <w:rPr>
          <w:color w:val="000000" w:themeColor="text1"/>
          <w:spacing w:val="1"/>
          <w:sz w:val="28"/>
          <w:szCs w:val="28"/>
        </w:rPr>
        <w:t xml:space="preserve"> </w:t>
      </w:r>
      <w:r w:rsidRPr="009C27B3">
        <w:rPr>
          <w:color w:val="000000" w:themeColor="text1"/>
          <w:sz w:val="28"/>
          <w:szCs w:val="28"/>
        </w:rPr>
        <w:t>- это оптимизация</w:t>
      </w:r>
      <w:r w:rsidRPr="009C27B3">
        <w:rPr>
          <w:color w:val="000000" w:themeColor="text1"/>
          <w:spacing w:val="1"/>
          <w:sz w:val="28"/>
          <w:szCs w:val="28"/>
        </w:rPr>
        <w:t xml:space="preserve"> </w:t>
      </w:r>
      <w:r w:rsidRPr="009C27B3">
        <w:rPr>
          <w:color w:val="000000" w:themeColor="text1"/>
          <w:sz w:val="28"/>
          <w:szCs w:val="28"/>
        </w:rPr>
        <w:t>управления:</w:t>
      </w:r>
      <w:r w:rsidRPr="009C27B3">
        <w:rPr>
          <w:color w:val="000000" w:themeColor="text1"/>
          <w:spacing w:val="1"/>
          <w:sz w:val="28"/>
          <w:szCs w:val="28"/>
        </w:rPr>
        <w:t xml:space="preserve"> </w:t>
      </w:r>
      <w:r w:rsidRPr="009C27B3">
        <w:rPr>
          <w:color w:val="000000" w:themeColor="text1"/>
          <w:sz w:val="28"/>
          <w:szCs w:val="28"/>
        </w:rPr>
        <w:t>выбор</w:t>
      </w:r>
      <w:r w:rsidRPr="009C27B3">
        <w:rPr>
          <w:color w:val="000000" w:themeColor="text1"/>
          <w:spacing w:val="1"/>
          <w:sz w:val="28"/>
          <w:szCs w:val="28"/>
        </w:rPr>
        <w:t xml:space="preserve"> </w:t>
      </w:r>
      <w:r w:rsidRPr="009C27B3">
        <w:rPr>
          <w:color w:val="000000" w:themeColor="text1"/>
          <w:sz w:val="28"/>
          <w:szCs w:val="28"/>
        </w:rPr>
        <w:t>и</w:t>
      </w:r>
      <w:r w:rsidRPr="009C27B3">
        <w:rPr>
          <w:color w:val="000000" w:themeColor="text1"/>
          <w:spacing w:val="1"/>
          <w:sz w:val="28"/>
          <w:szCs w:val="28"/>
        </w:rPr>
        <w:t xml:space="preserve"> </w:t>
      </w:r>
      <w:r w:rsidRPr="009C27B3">
        <w:rPr>
          <w:color w:val="000000" w:themeColor="text1"/>
          <w:sz w:val="28"/>
          <w:szCs w:val="28"/>
        </w:rPr>
        <w:t>реализация</w:t>
      </w:r>
      <w:r w:rsidRPr="009C27B3">
        <w:rPr>
          <w:color w:val="000000" w:themeColor="text1"/>
          <w:spacing w:val="1"/>
          <w:sz w:val="28"/>
          <w:szCs w:val="28"/>
        </w:rPr>
        <w:t xml:space="preserve"> </w:t>
      </w:r>
      <w:r w:rsidRPr="009C27B3">
        <w:rPr>
          <w:color w:val="000000" w:themeColor="text1"/>
          <w:sz w:val="28"/>
          <w:szCs w:val="28"/>
        </w:rPr>
        <w:t>мер,</w:t>
      </w:r>
      <w:r w:rsidRPr="009C27B3">
        <w:rPr>
          <w:color w:val="000000" w:themeColor="text1"/>
          <w:spacing w:val="1"/>
          <w:sz w:val="28"/>
          <w:szCs w:val="28"/>
        </w:rPr>
        <w:t xml:space="preserve"> </w:t>
      </w:r>
      <w:r w:rsidRPr="009C27B3">
        <w:rPr>
          <w:color w:val="000000" w:themeColor="text1"/>
          <w:sz w:val="28"/>
          <w:szCs w:val="28"/>
        </w:rPr>
        <w:t>позволяющих</w:t>
      </w:r>
      <w:r w:rsidRPr="009C27B3">
        <w:rPr>
          <w:color w:val="000000" w:themeColor="text1"/>
          <w:spacing w:val="1"/>
          <w:sz w:val="28"/>
          <w:szCs w:val="28"/>
        </w:rPr>
        <w:t xml:space="preserve"> </w:t>
      </w:r>
      <w:r w:rsidRPr="009C27B3">
        <w:rPr>
          <w:color w:val="000000" w:themeColor="text1"/>
          <w:sz w:val="28"/>
          <w:szCs w:val="28"/>
        </w:rPr>
        <w:t>получить</w:t>
      </w:r>
      <w:r w:rsidRPr="009C27B3">
        <w:rPr>
          <w:color w:val="000000" w:themeColor="text1"/>
          <w:spacing w:val="1"/>
          <w:sz w:val="28"/>
          <w:szCs w:val="28"/>
        </w:rPr>
        <w:t xml:space="preserve"> </w:t>
      </w:r>
      <w:r w:rsidRPr="009C27B3">
        <w:rPr>
          <w:color w:val="000000" w:themeColor="text1"/>
          <w:sz w:val="28"/>
          <w:szCs w:val="28"/>
        </w:rPr>
        <w:t>высокие</w:t>
      </w:r>
      <w:r w:rsidRPr="009C27B3">
        <w:rPr>
          <w:color w:val="000000" w:themeColor="text1"/>
          <w:spacing w:val="1"/>
          <w:sz w:val="28"/>
          <w:szCs w:val="28"/>
        </w:rPr>
        <w:t xml:space="preserve"> </w:t>
      </w:r>
      <w:r w:rsidRPr="009C27B3">
        <w:rPr>
          <w:color w:val="000000" w:themeColor="text1"/>
          <w:sz w:val="28"/>
          <w:szCs w:val="28"/>
        </w:rPr>
        <w:t>результаты</w:t>
      </w:r>
      <w:r w:rsidRPr="009C27B3">
        <w:rPr>
          <w:color w:val="000000" w:themeColor="text1"/>
          <w:spacing w:val="1"/>
          <w:sz w:val="28"/>
          <w:szCs w:val="28"/>
        </w:rPr>
        <w:t xml:space="preserve"> </w:t>
      </w:r>
      <w:r w:rsidRPr="009C27B3">
        <w:rPr>
          <w:color w:val="000000" w:themeColor="text1"/>
          <w:sz w:val="28"/>
          <w:szCs w:val="28"/>
        </w:rPr>
        <w:t>образовательного</w:t>
      </w:r>
      <w:r w:rsidRPr="009C27B3">
        <w:rPr>
          <w:color w:val="000000" w:themeColor="text1"/>
          <w:spacing w:val="1"/>
          <w:sz w:val="28"/>
          <w:szCs w:val="28"/>
        </w:rPr>
        <w:t xml:space="preserve"> </w:t>
      </w:r>
      <w:r w:rsidRPr="009C27B3">
        <w:rPr>
          <w:color w:val="000000" w:themeColor="text1"/>
          <w:sz w:val="28"/>
          <w:szCs w:val="28"/>
        </w:rPr>
        <w:t>процесса.</w:t>
      </w:r>
      <w:r w:rsidRPr="009C27B3">
        <w:rPr>
          <w:color w:val="000000" w:themeColor="text1"/>
          <w:spacing w:val="1"/>
          <w:sz w:val="28"/>
          <w:szCs w:val="28"/>
        </w:rPr>
        <w:t xml:space="preserve"> </w:t>
      </w:r>
      <w:r w:rsidRPr="009C27B3">
        <w:rPr>
          <w:color w:val="000000" w:themeColor="text1"/>
          <w:sz w:val="28"/>
          <w:szCs w:val="28"/>
        </w:rPr>
        <w:t>Педагогический</w:t>
      </w:r>
      <w:r w:rsidRPr="009C27B3">
        <w:rPr>
          <w:color w:val="000000" w:themeColor="text1"/>
          <w:spacing w:val="1"/>
          <w:sz w:val="28"/>
          <w:szCs w:val="28"/>
        </w:rPr>
        <w:t xml:space="preserve"> </w:t>
      </w:r>
      <w:r w:rsidRPr="009C27B3">
        <w:rPr>
          <w:color w:val="000000" w:themeColor="text1"/>
          <w:sz w:val="28"/>
          <w:szCs w:val="28"/>
        </w:rPr>
        <w:t>мониторинг</w:t>
      </w:r>
      <w:r w:rsidRPr="009C27B3">
        <w:rPr>
          <w:color w:val="000000" w:themeColor="text1"/>
          <w:spacing w:val="1"/>
          <w:sz w:val="28"/>
          <w:szCs w:val="28"/>
        </w:rPr>
        <w:t xml:space="preserve"> </w:t>
      </w:r>
      <w:r w:rsidRPr="009C27B3">
        <w:rPr>
          <w:color w:val="000000" w:themeColor="text1"/>
          <w:sz w:val="28"/>
          <w:szCs w:val="28"/>
        </w:rPr>
        <w:t>в</w:t>
      </w:r>
      <w:r w:rsidRPr="009C27B3">
        <w:rPr>
          <w:color w:val="000000" w:themeColor="text1"/>
          <w:spacing w:val="1"/>
          <w:sz w:val="28"/>
          <w:szCs w:val="28"/>
        </w:rPr>
        <w:t xml:space="preserve"> </w:t>
      </w:r>
      <w:r w:rsidRPr="009C27B3">
        <w:rPr>
          <w:color w:val="000000" w:themeColor="text1"/>
          <w:sz w:val="28"/>
          <w:szCs w:val="28"/>
        </w:rPr>
        <w:t>решении</w:t>
      </w:r>
      <w:r w:rsidRPr="009C27B3">
        <w:rPr>
          <w:color w:val="000000" w:themeColor="text1"/>
          <w:spacing w:val="1"/>
          <w:sz w:val="28"/>
          <w:szCs w:val="28"/>
        </w:rPr>
        <w:t xml:space="preserve"> </w:t>
      </w:r>
      <w:r w:rsidRPr="009C27B3">
        <w:rPr>
          <w:color w:val="000000" w:themeColor="text1"/>
          <w:sz w:val="28"/>
          <w:szCs w:val="28"/>
        </w:rPr>
        <w:t>этой</w:t>
      </w:r>
      <w:r w:rsidRPr="009C27B3">
        <w:rPr>
          <w:color w:val="000000" w:themeColor="text1"/>
          <w:spacing w:val="1"/>
          <w:sz w:val="28"/>
          <w:szCs w:val="28"/>
        </w:rPr>
        <w:t xml:space="preserve"> </w:t>
      </w:r>
      <w:r w:rsidRPr="009C27B3">
        <w:rPr>
          <w:color w:val="000000" w:themeColor="text1"/>
          <w:sz w:val="28"/>
          <w:szCs w:val="28"/>
        </w:rPr>
        <w:t>задачи</w:t>
      </w:r>
      <w:r w:rsidRPr="009C27B3">
        <w:rPr>
          <w:color w:val="000000" w:themeColor="text1"/>
          <w:spacing w:val="1"/>
          <w:sz w:val="28"/>
          <w:szCs w:val="28"/>
        </w:rPr>
        <w:t xml:space="preserve"> </w:t>
      </w:r>
      <w:r w:rsidRPr="009C27B3">
        <w:rPr>
          <w:color w:val="000000" w:themeColor="text1"/>
          <w:sz w:val="28"/>
          <w:szCs w:val="28"/>
        </w:rPr>
        <w:t>играет</w:t>
      </w:r>
      <w:r w:rsidRPr="009C27B3">
        <w:rPr>
          <w:color w:val="000000" w:themeColor="text1"/>
          <w:spacing w:val="1"/>
          <w:sz w:val="28"/>
          <w:szCs w:val="28"/>
        </w:rPr>
        <w:t xml:space="preserve"> </w:t>
      </w:r>
      <w:r w:rsidRPr="009C27B3">
        <w:rPr>
          <w:color w:val="000000" w:themeColor="text1"/>
          <w:sz w:val="28"/>
          <w:szCs w:val="28"/>
        </w:rPr>
        <w:t>существенную</w:t>
      </w:r>
      <w:r w:rsidRPr="009C27B3">
        <w:rPr>
          <w:color w:val="000000" w:themeColor="text1"/>
          <w:spacing w:val="-3"/>
          <w:sz w:val="28"/>
          <w:szCs w:val="28"/>
        </w:rPr>
        <w:t xml:space="preserve"> </w:t>
      </w:r>
      <w:r w:rsidRPr="009C27B3">
        <w:rPr>
          <w:color w:val="000000" w:themeColor="text1"/>
          <w:sz w:val="28"/>
          <w:szCs w:val="28"/>
        </w:rPr>
        <w:t>роль.</w:t>
      </w:r>
      <w:r w:rsidRPr="009C27B3">
        <w:rPr>
          <w:color w:val="000000" w:themeColor="text1"/>
          <w:spacing w:val="-2"/>
          <w:sz w:val="28"/>
          <w:szCs w:val="28"/>
        </w:rPr>
        <w:t xml:space="preserve"> </w:t>
      </w:r>
      <w:r w:rsidRPr="009C27B3">
        <w:rPr>
          <w:color w:val="000000" w:themeColor="text1"/>
          <w:sz w:val="28"/>
          <w:szCs w:val="28"/>
        </w:rPr>
        <w:t>Объекты</w:t>
      </w:r>
      <w:r w:rsidRPr="009C27B3">
        <w:rPr>
          <w:color w:val="000000" w:themeColor="text1"/>
          <w:spacing w:val="-4"/>
          <w:sz w:val="28"/>
          <w:szCs w:val="28"/>
        </w:rPr>
        <w:t xml:space="preserve"> </w:t>
      </w:r>
      <w:r w:rsidRPr="009C27B3">
        <w:rPr>
          <w:color w:val="000000" w:themeColor="text1"/>
          <w:sz w:val="28"/>
          <w:szCs w:val="28"/>
        </w:rPr>
        <w:t>мониторинга:</w:t>
      </w:r>
      <w:r w:rsidRPr="009C27B3">
        <w:rPr>
          <w:color w:val="000000" w:themeColor="text1"/>
          <w:spacing w:val="-5"/>
          <w:sz w:val="28"/>
          <w:szCs w:val="28"/>
        </w:rPr>
        <w:t xml:space="preserve"> </w:t>
      </w:r>
      <w:r w:rsidRPr="009C27B3">
        <w:rPr>
          <w:color w:val="000000" w:themeColor="text1"/>
          <w:sz w:val="28"/>
          <w:szCs w:val="28"/>
        </w:rPr>
        <w:t>ученик,</w:t>
      </w:r>
      <w:r w:rsidRPr="009C27B3">
        <w:rPr>
          <w:color w:val="000000" w:themeColor="text1"/>
          <w:spacing w:val="-3"/>
          <w:sz w:val="28"/>
          <w:szCs w:val="28"/>
        </w:rPr>
        <w:t xml:space="preserve"> </w:t>
      </w:r>
      <w:r w:rsidRPr="009C27B3">
        <w:rPr>
          <w:color w:val="000000" w:themeColor="text1"/>
          <w:sz w:val="28"/>
          <w:szCs w:val="28"/>
        </w:rPr>
        <w:t>класс,</w:t>
      </w:r>
      <w:r w:rsidRPr="009C27B3">
        <w:rPr>
          <w:color w:val="000000" w:themeColor="text1"/>
          <w:spacing w:val="6"/>
          <w:sz w:val="28"/>
          <w:szCs w:val="28"/>
        </w:rPr>
        <w:t xml:space="preserve"> </w:t>
      </w:r>
      <w:r w:rsidRPr="009C27B3">
        <w:rPr>
          <w:color w:val="000000" w:themeColor="text1"/>
          <w:sz w:val="28"/>
          <w:szCs w:val="28"/>
        </w:rPr>
        <w:t>уровень</w:t>
      </w:r>
      <w:r w:rsidRPr="009C27B3">
        <w:rPr>
          <w:color w:val="000000" w:themeColor="text1"/>
          <w:spacing w:val="-4"/>
          <w:sz w:val="28"/>
          <w:szCs w:val="28"/>
        </w:rPr>
        <w:t xml:space="preserve"> </w:t>
      </w:r>
      <w:r w:rsidRPr="009C27B3">
        <w:rPr>
          <w:color w:val="000000" w:themeColor="text1"/>
          <w:sz w:val="28"/>
          <w:szCs w:val="28"/>
        </w:rPr>
        <w:t>обучения, учитель,</w:t>
      </w:r>
      <w:r w:rsidRPr="009C27B3">
        <w:rPr>
          <w:color w:val="000000" w:themeColor="text1"/>
          <w:spacing w:val="-2"/>
          <w:sz w:val="28"/>
          <w:szCs w:val="28"/>
        </w:rPr>
        <w:t xml:space="preserve"> </w:t>
      </w:r>
      <w:r w:rsidRPr="009C27B3">
        <w:rPr>
          <w:color w:val="000000" w:themeColor="text1"/>
          <w:sz w:val="28"/>
          <w:szCs w:val="28"/>
        </w:rPr>
        <w:t>предмет.</w:t>
      </w:r>
    </w:p>
    <w:p w:rsidR="00AE0475" w:rsidRPr="009C27B3" w:rsidRDefault="00AE0475" w:rsidP="00AE0475">
      <w:pPr>
        <w:pStyle w:val="a4"/>
        <w:shd w:val="clear" w:color="auto" w:fill="FFFFFF" w:themeFill="background1"/>
        <w:spacing w:line="360" w:lineRule="auto"/>
        <w:ind w:left="0" w:firstLine="709"/>
        <w:contextualSpacing/>
        <w:jc w:val="both"/>
        <w:rPr>
          <w:color w:val="000000" w:themeColor="text1"/>
          <w:sz w:val="28"/>
          <w:szCs w:val="28"/>
        </w:rPr>
      </w:pPr>
      <w:r w:rsidRPr="009C27B3">
        <w:rPr>
          <w:color w:val="000000" w:themeColor="text1"/>
          <w:sz w:val="28"/>
          <w:szCs w:val="28"/>
        </w:rPr>
        <w:t>Мониторинг проводится по классам, уровням обучения и предусматривает источники и способы</w:t>
      </w:r>
      <w:r w:rsidRPr="009C27B3">
        <w:rPr>
          <w:color w:val="000000" w:themeColor="text1"/>
          <w:spacing w:val="1"/>
          <w:sz w:val="28"/>
          <w:szCs w:val="28"/>
        </w:rPr>
        <w:t xml:space="preserve"> </w:t>
      </w:r>
      <w:r w:rsidRPr="009C27B3">
        <w:rPr>
          <w:color w:val="000000" w:themeColor="text1"/>
          <w:sz w:val="28"/>
          <w:szCs w:val="28"/>
        </w:rPr>
        <w:t>получения информации в форме промежуточного контроля по четвертям, полугодиям, итоговой и</w:t>
      </w:r>
      <w:r w:rsidRPr="009C27B3">
        <w:rPr>
          <w:color w:val="000000" w:themeColor="text1"/>
          <w:spacing w:val="1"/>
          <w:sz w:val="28"/>
          <w:szCs w:val="28"/>
        </w:rPr>
        <w:t xml:space="preserve"> </w:t>
      </w:r>
      <w:r w:rsidRPr="009C27B3">
        <w:rPr>
          <w:color w:val="000000" w:themeColor="text1"/>
          <w:sz w:val="28"/>
          <w:szCs w:val="28"/>
        </w:rPr>
        <w:t>промежуточной</w:t>
      </w:r>
      <w:r w:rsidRPr="009C27B3">
        <w:rPr>
          <w:color w:val="000000" w:themeColor="text1"/>
          <w:spacing w:val="-2"/>
          <w:sz w:val="28"/>
          <w:szCs w:val="28"/>
        </w:rPr>
        <w:t xml:space="preserve"> </w:t>
      </w:r>
      <w:r w:rsidRPr="009C27B3">
        <w:rPr>
          <w:color w:val="000000" w:themeColor="text1"/>
          <w:sz w:val="28"/>
          <w:szCs w:val="28"/>
        </w:rPr>
        <w:t>аттестации.</w:t>
      </w:r>
    </w:p>
    <w:p w:rsidR="00AE0475" w:rsidRPr="009C27B3" w:rsidRDefault="00AE0475" w:rsidP="00AE0475">
      <w:pPr>
        <w:pStyle w:val="3"/>
        <w:shd w:val="clear" w:color="auto" w:fill="FFFFFF" w:themeFill="background1"/>
        <w:spacing w:before="4" w:line="360" w:lineRule="auto"/>
        <w:ind w:left="0"/>
        <w:jc w:val="center"/>
        <w:rPr>
          <w:color w:val="000000" w:themeColor="text1"/>
          <w:sz w:val="28"/>
          <w:szCs w:val="28"/>
        </w:rPr>
      </w:pPr>
      <w:r w:rsidRPr="009C27B3">
        <w:rPr>
          <w:color w:val="000000" w:themeColor="text1"/>
          <w:sz w:val="28"/>
          <w:szCs w:val="28"/>
        </w:rPr>
        <w:t>Статистика</w:t>
      </w:r>
      <w:r w:rsidRPr="009C27B3">
        <w:rPr>
          <w:color w:val="000000" w:themeColor="text1"/>
          <w:spacing w:val="-2"/>
          <w:sz w:val="28"/>
          <w:szCs w:val="28"/>
        </w:rPr>
        <w:t xml:space="preserve"> </w:t>
      </w:r>
      <w:r w:rsidRPr="009C27B3">
        <w:rPr>
          <w:color w:val="000000" w:themeColor="text1"/>
          <w:sz w:val="28"/>
          <w:szCs w:val="28"/>
        </w:rPr>
        <w:t>показателей</w:t>
      </w:r>
      <w:r w:rsidRPr="009C27B3">
        <w:rPr>
          <w:color w:val="000000" w:themeColor="text1"/>
          <w:spacing w:val="-4"/>
          <w:sz w:val="28"/>
          <w:szCs w:val="28"/>
        </w:rPr>
        <w:t xml:space="preserve"> </w:t>
      </w:r>
      <w:r w:rsidRPr="009C27B3">
        <w:rPr>
          <w:color w:val="000000" w:themeColor="text1"/>
          <w:sz w:val="28"/>
          <w:szCs w:val="28"/>
        </w:rPr>
        <w:t>за</w:t>
      </w:r>
      <w:r w:rsidRPr="009C27B3">
        <w:rPr>
          <w:color w:val="000000" w:themeColor="text1"/>
          <w:spacing w:val="-2"/>
          <w:sz w:val="28"/>
          <w:szCs w:val="28"/>
        </w:rPr>
        <w:t xml:space="preserve"> </w:t>
      </w:r>
      <w:r w:rsidRPr="009C27B3">
        <w:rPr>
          <w:color w:val="000000" w:themeColor="text1"/>
          <w:sz w:val="28"/>
          <w:szCs w:val="28"/>
        </w:rPr>
        <w:t>202</w:t>
      </w:r>
      <w:r w:rsidRPr="009C27B3">
        <w:rPr>
          <w:color w:val="000000" w:themeColor="text1"/>
          <w:sz w:val="28"/>
          <w:szCs w:val="28"/>
          <w:lang w:val="en-US"/>
        </w:rPr>
        <w:t>3</w:t>
      </w:r>
      <w:r w:rsidRPr="009C27B3">
        <w:rPr>
          <w:color w:val="000000" w:themeColor="text1"/>
          <w:sz w:val="28"/>
          <w:szCs w:val="28"/>
        </w:rPr>
        <w:t>–202</w:t>
      </w:r>
      <w:r w:rsidRPr="009C27B3">
        <w:rPr>
          <w:color w:val="000000" w:themeColor="text1"/>
          <w:sz w:val="28"/>
          <w:szCs w:val="28"/>
          <w:lang w:val="en-US"/>
        </w:rPr>
        <w:t>4</w:t>
      </w:r>
      <w:r w:rsidRPr="009C27B3">
        <w:rPr>
          <w:color w:val="000000" w:themeColor="text1"/>
          <w:spacing w:val="-1"/>
          <w:sz w:val="28"/>
          <w:szCs w:val="28"/>
        </w:rPr>
        <w:t xml:space="preserve"> </w:t>
      </w:r>
      <w:r w:rsidRPr="009C27B3">
        <w:rPr>
          <w:color w:val="000000" w:themeColor="text1"/>
          <w:sz w:val="28"/>
          <w:szCs w:val="28"/>
        </w:rPr>
        <w:t>годы</w:t>
      </w:r>
    </w:p>
    <w:tbl>
      <w:tblPr>
        <w:tblStyle w:val="TableNormal"/>
        <w:tblW w:w="984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3119"/>
        <w:gridCol w:w="1236"/>
        <w:gridCol w:w="1236"/>
        <w:gridCol w:w="1236"/>
        <w:gridCol w:w="1236"/>
        <w:gridCol w:w="1211"/>
      </w:tblGrid>
      <w:tr w:rsidR="00121D26" w:rsidRPr="00F037F1" w:rsidTr="00121D26">
        <w:trPr>
          <w:trHeight w:val="553"/>
        </w:trPr>
        <w:tc>
          <w:tcPr>
            <w:tcW w:w="567" w:type="dxa"/>
          </w:tcPr>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r w:rsidRPr="00F037F1">
              <w:rPr>
                <w:color w:val="000000" w:themeColor="text1"/>
                <w:sz w:val="28"/>
                <w:szCs w:val="28"/>
              </w:rPr>
              <w:t>№ п/п</w:t>
            </w:r>
          </w:p>
        </w:tc>
        <w:tc>
          <w:tcPr>
            <w:tcW w:w="3119" w:type="dxa"/>
          </w:tcPr>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r w:rsidRPr="00F037F1">
              <w:rPr>
                <w:color w:val="000000" w:themeColor="text1"/>
                <w:sz w:val="28"/>
                <w:szCs w:val="28"/>
              </w:rPr>
              <w:t>Параметры статистики</w:t>
            </w:r>
          </w:p>
        </w:tc>
        <w:tc>
          <w:tcPr>
            <w:tcW w:w="1236" w:type="dxa"/>
          </w:tcPr>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r w:rsidRPr="00F037F1">
              <w:rPr>
                <w:color w:val="000000" w:themeColor="text1"/>
                <w:sz w:val="28"/>
                <w:szCs w:val="28"/>
              </w:rPr>
              <w:t>2021/2022</w:t>
            </w:r>
          </w:p>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r w:rsidRPr="00F037F1">
              <w:rPr>
                <w:color w:val="000000" w:themeColor="text1"/>
                <w:sz w:val="28"/>
                <w:szCs w:val="28"/>
              </w:rPr>
              <w:t>уч. год</w:t>
            </w:r>
          </w:p>
        </w:tc>
        <w:tc>
          <w:tcPr>
            <w:tcW w:w="1236" w:type="dxa"/>
          </w:tcPr>
          <w:p w:rsidR="00121D26"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r w:rsidRPr="00F037F1">
              <w:rPr>
                <w:color w:val="000000" w:themeColor="text1"/>
                <w:sz w:val="28"/>
                <w:szCs w:val="28"/>
              </w:rPr>
              <w:t>2022/2023</w:t>
            </w:r>
          </w:p>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p>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r w:rsidRPr="00F037F1">
              <w:rPr>
                <w:color w:val="000000" w:themeColor="text1"/>
                <w:sz w:val="28"/>
                <w:szCs w:val="28"/>
              </w:rPr>
              <w:t>уч. год</w:t>
            </w:r>
          </w:p>
        </w:tc>
        <w:tc>
          <w:tcPr>
            <w:tcW w:w="1236" w:type="dxa"/>
          </w:tcPr>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r w:rsidRPr="00F037F1">
              <w:rPr>
                <w:color w:val="000000" w:themeColor="text1"/>
                <w:sz w:val="28"/>
                <w:szCs w:val="28"/>
              </w:rPr>
              <w:t>2023/2024</w:t>
            </w:r>
          </w:p>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r w:rsidRPr="00F037F1">
              <w:rPr>
                <w:color w:val="000000" w:themeColor="text1"/>
                <w:sz w:val="28"/>
                <w:szCs w:val="28"/>
              </w:rPr>
              <w:t>уч.год</w:t>
            </w:r>
          </w:p>
        </w:tc>
        <w:tc>
          <w:tcPr>
            <w:tcW w:w="1236" w:type="dxa"/>
          </w:tcPr>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r>
              <w:rPr>
                <w:color w:val="000000" w:themeColor="text1"/>
                <w:sz w:val="28"/>
                <w:szCs w:val="28"/>
              </w:rPr>
              <w:t>2024/2025</w:t>
            </w:r>
          </w:p>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r w:rsidRPr="00F037F1">
              <w:rPr>
                <w:color w:val="000000" w:themeColor="text1"/>
                <w:sz w:val="28"/>
                <w:szCs w:val="28"/>
              </w:rPr>
              <w:t>уч.год</w:t>
            </w:r>
          </w:p>
        </w:tc>
        <w:tc>
          <w:tcPr>
            <w:tcW w:w="1211" w:type="dxa"/>
          </w:tcPr>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r>
              <w:rPr>
                <w:color w:val="000000" w:themeColor="text1"/>
                <w:sz w:val="28"/>
                <w:szCs w:val="28"/>
              </w:rPr>
              <w:t>На конец 2025</w:t>
            </w:r>
            <w:r w:rsidRPr="00F037F1">
              <w:rPr>
                <w:color w:val="000000" w:themeColor="text1"/>
                <w:sz w:val="28"/>
                <w:szCs w:val="28"/>
              </w:rPr>
              <w:t xml:space="preserve"> года</w:t>
            </w:r>
          </w:p>
        </w:tc>
      </w:tr>
      <w:tr w:rsidR="00121D26" w:rsidRPr="00F037F1" w:rsidTr="00121D26">
        <w:trPr>
          <w:trHeight w:val="1226"/>
        </w:trPr>
        <w:tc>
          <w:tcPr>
            <w:tcW w:w="567" w:type="dxa"/>
            <w:vMerge w:val="restart"/>
          </w:tcPr>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r w:rsidRPr="00F037F1">
              <w:rPr>
                <w:color w:val="000000" w:themeColor="text1"/>
                <w:sz w:val="28"/>
                <w:szCs w:val="28"/>
              </w:rPr>
              <w:t>1.</w:t>
            </w:r>
          </w:p>
        </w:tc>
        <w:tc>
          <w:tcPr>
            <w:tcW w:w="3119" w:type="dxa"/>
          </w:tcPr>
          <w:p w:rsidR="00121D26" w:rsidRPr="00772218" w:rsidRDefault="00121D26" w:rsidP="00121D26">
            <w:pPr>
              <w:pStyle w:val="TableParagraph"/>
              <w:shd w:val="clear" w:color="auto" w:fill="FFFFFF" w:themeFill="background1"/>
              <w:spacing w:line="240" w:lineRule="auto"/>
              <w:ind w:left="111" w:right="94"/>
              <w:contextualSpacing/>
              <w:rPr>
                <w:color w:val="000000" w:themeColor="text1"/>
                <w:sz w:val="28"/>
                <w:szCs w:val="28"/>
                <w:lang w:val="ru-RU"/>
              </w:rPr>
            </w:pPr>
            <w:r w:rsidRPr="00772218">
              <w:rPr>
                <w:color w:val="000000" w:themeColor="text1"/>
                <w:sz w:val="28"/>
                <w:szCs w:val="28"/>
                <w:lang w:val="ru-RU"/>
              </w:rPr>
              <w:t>Количество</w:t>
            </w:r>
            <w:r w:rsidRPr="00772218">
              <w:rPr>
                <w:color w:val="000000" w:themeColor="text1"/>
                <w:sz w:val="28"/>
                <w:szCs w:val="28"/>
                <w:lang w:val="ru-RU"/>
              </w:rPr>
              <w:tab/>
              <w:t>детей, обучавшихся на конец учебного года, в том числе:</w:t>
            </w:r>
          </w:p>
          <w:p w:rsidR="00121D26" w:rsidRPr="00F037F1" w:rsidRDefault="00121D26" w:rsidP="00EB579F">
            <w:pPr>
              <w:pStyle w:val="TableParagraph"/>
              <w:numPr>
                <w:ilvl w:val="0"/>
                <w:numId w:val="14"/>
              </w:numPr>
              <w:shd w:val="clear" w:color="auto" w:fill="FFFFFF" w:themeFill="background1"/>
              <w:spacing w:line="240" w:lineRule="auto"/>
              <w:ind w:left="111" w:firstLine="0"/>
              <w:contextualSpacing/>
              <w:rPr>
                <w:color w:val="000000" w:themeColor="text1"/>
                <w:sz w:val="28"/>
                <w:szCs w:val="28"/>
              </w:rPr>
            </w:pPr>
            <w:r w:rsidRPr="00F037F1">
              <w:rPr>
                <w:color w:val="000000" w:themeColor="text1"/>
                <w:sz w:val="28"/>
                <w:szCs w:val="28"/>
              </w:rPr>
              <w:t>на уровне НОО</w:t>
            </w:r>
          </w:p>
        </w:tc>
        <w:tc>
          <w:tcPr>
            <w:tcW w:w="1236" w:type="dxa"/>
          </w:tcPr>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r w:rsidRPr="00F037F1">
              <w:rPr>
                <w:color w:val="000000" w:themeColor="text1"/>
                <w:sz w:val="28"/>
                <w:szCs w:val="28"/>
              </w:rPr>
              <w:t>697</w:t>
            </w:r>
          </w:p>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p>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p>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r w:rsidRPr="00F037F1">
              <w:rPr>
                <w:color w:val="000000" w:themeColor="text1"/>
                <w:sz w:val="28"/>
                <w:szCs w:val="28"/>
              </w:rPr>
              <w:t>253</w:t>
            </w:r>
          </w:p>
        </w:tc>
        <w:tc>
          <w:tcPr>
            <w:tcW w:w="1236" w:type="dxa"/>
          </w:tcPr>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r w:rsidRPr="00F037F1">
              <w:rPr>
                <w:color w:val="000000" w:themeColor="text1"/>
                <w:sz w:val="28"/>
                <w:szCs w:val="28"/>
              </w:rPr>
              <w:t>755</w:t>
            </w:r>
          </w:p>
        </w:tc>
        <w:tc>
          <w:tcPr>
            <w:tcW w:w="1236" w:type="dxa"/>
          </w:tcPr>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r w:rsidRPr="00F037F1">
              <w:rPr>
                <w:color w:val="000000" w:themeColor="text1"/>
                <w:sz w:val="28"/>
                <w:szCs w:val="28"/>
              </w:rPr>
              <w:t>726</w:t>
            </w:r>
          </w:p>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p>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p>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r w:rsidRPr="00F037F1">
              <w:rPr>
                <w:color w:val="000000" w:themeColor="text1"/>
                <w:sz w:val="28"/>
                <w:szCs w:val="28"/>
              </w:rPr>
              <w:t>294</w:t>
            </w:r>
          </w:p>
        </w:tc>
        <w:tc>
          <w:tcPr>
            <w:tcW w:w="1236" w:type="dxa"/>
          </w:tcPr>
          <w:p w:rsidR="00121D26" w:rsidRDefault="00E87370" w:rsidP="00121D26">
            <w:pPr>
              <w:pStyle w:val="TableParagraph"/>
              <w:shd w:val="clear" w:color="auto" w:fill="FFFFFF" w:themeFill="background1"/>
              <w:spacing w:line="240" w:lineRule="auto"/>
              <w:ind w:left="111"/>
              <w:contextualSpacing/>
              <w:jc w:val="center"/>
              <w:rPr>
                <w:color w:val="000000" w:themeColor="text1"/>
                <w:sz w:val="28"/>
                <w:szCs w:val="28"/>
                <w:lang w:val="ru-RU"/>
              </w:rPr>
            </w:pPr>
            <w:r>
              <w:rPr>
                <w:color w:val="000000" w:themeColor="text1"/>
                <w:sz w:val="28"/>
                <w:szCs w:val="28"/>
                <w:lang w:val="ru-RU"/>
              </w:rPr>
              <w:t>695</w:t>
            </w:r>
          </w:p>
          <w:p w:rsidR="00E87370" w:rsidRDefault="00E87370" w:rsidP="00121D26">
            <w:pPr>
              <w:pStyle w:val="TableParagraph"/>
              <w:shd w:val="clear" w:color="auto" w:fill="FFFFFF" w:themeFill="background1"/>
              <w:spacing w:line="240" w:lineRule="auto"/>
              <w:ind w:left="111"/>
              <w:contextualSpacing/>
              <w:jc w:val="center"/>
              <w:rPr>
                <w:color w:val="000000" w:themeColor="text1"/>
                <w:sz w:val="28"/>
                <w:szCs w:val="28"/>
                <w:lang w:val="ru-RU"/>
              </w:rPr>
            </w:pPr>
          </w:p>
          <w:p w:rsidR="00E87370" w:rsidRDefault="00E87370" w:rsidP="00121D26">
            <w:pPr>
              <w:pStyle w:val="TableParagraph"/>
              <w:shd w:val="clear" w:color="auto" w:fill="FFFFFF" w:themeFill="background1"/>
              <w:spacing w:line="240" w:lineRule="auto"/>
              <w:ind w:left="111"/>
              <w:contextualSpacing/>
              <w:jc w:val="center"/>
              <w:rPr>
                <w:color w:val="000000" w:themeColor="text1"/>
                <w:sz w:val="28"/>
                <w:szCs w:val="28"/>
                <w:lang w:val="ru-RU"/>
              </w:rPr>
            </w:pPr>
          </w:p>
          <w:p w:rsidR="00E87370" w:rsidRPr="00E87370" w:rsidRDefault="00E87370" w:rsidP="00121D26">
            <w:pPr>
              <w:pStyle w:val="TableParagraph"/>
              <w:shd w:val="clear" w:color="auto" w:fill="FFFFFF" w:themeFill="background1"/>
              <w:spacing w:line="240" w:lineRule="auto"/>
              <w:ind w:left="111"/>
              <w:contextualSpacing/>
              <w:jc w:val="center"/>
              <w:rPr>
                <w:color w:val="000000" w:themeColor="text1"/>
                <w:sz w:val="28"/>
                <w:szCs w:val="28"/>
                <w:lang w:val="ru-RU"/>
              </w:rPr>
            </w:pPr>
            <w:r>
              <w:rPr>
                <w:color w:val="000000" w:themeColor="text1"/>
                <w:sz w:val="28"/>
                <w:szCs w:val="28"/>
                <w:lang w:val="ru-RU"/>
              </w:rPr>
              <w:t>264</w:t>
            </w:r>
          </w:p>
        </w:tc>
        <w:tc>
          <w:tcPr>
            <w:tcW w:w="1211" w:type="dxa"/>
          </w:tcPr>
          <w:p w:rsidR="00121D26" w:rsidRDefault="00E87370" w:rsidP="00121D26">
            <w:pPr>
              <w:pStyle w:val="TableParagraph"/>
              <w:shd w:val="clear" w:color="auto" w:fill="FFFFFF" w:themeFill="background1"/>
              <w:spacing w:line="240" w:lineRule="auto"/>
              <w:ind w:left="111"/>
              <w:contextualSpacing/>
              <w:jc w:val="center"/>
              <w:rPr>
                <w:color w:val="000000" w:themeColor="text1"/>
                <w:sz w:val="28"/>
                <w:szCs w:val="28"/>
                <w:lang w:val="ru-RU"/>
              </w:rPr>
            </w:pPr>
            <w:r>
              <w:rPr>
                <w:color w:val="000000" w:themeColor="text1"/>
                <w:sz w:val="28"/>
                <w:szCs w:val="28"/>
                <w:lang w:val="ru-RU"/>
              </w:rPr>
              <w:t>679</w:t>
            </w:r>
          </w:p>
          <w:p w:rsidR="00E87370" w:rsidRDefault="00E87370" w:rsidP="00121D26">
            <w:pPr>
              <w:pStyle w:val="TableParagraph"/>
              <w:shd w:val="clear" w:color="auto" w:fill="FFFFFF" w:themeFill="background1"/>
              <w:spacing w:line="240" w:lineRule="auto"/>
              <w:ind w:left="111"/>
              <w:contextualSpacing/>
              <w:jc w:val="center"/>
              <w:rPr>
                <w:color w:val="000000" w:themeColor="text1"/>
                <w:sz w:val="28"/>
                <w:szCs w:val="28"/>
                <w:lang w:val="ru-RU"/>
              </w:rPr>
            </w:pPr>
          </w:p>
          <w:p w:rsidR="00E87370" w:rsidRDefault="00E87370" w:rsidP="00121D26">
            <w:pPr>
              <w:pStyle w:val="TableParagraph"/>
              <w:shd w:val="clear" w:color="auto" w:fill="FFFFFF" w:themeFill="background1"/>
              <w:spacing w:line="240" w:lineRule="auto"/>
              <w:ind w:left="111"/>
              <w:contextualSpacing/>
              <w:jc w:val="center"/>
              <w:rPr>
                <w:color w:val="000000" w:themeColor="text1"/>
                <w:sz w:val="28"/>
                <w:szCs w:val="28"/>
                <w:lang w:val="ru-RU"/>
              </w:rPr>
            </w:pPr>
          </w:p>
          <w:p w:rsidR="00E87370" w:rsidRPr="00E87370" w:rsidRDefault="00E87370" w:rsidP="00121D26">
            <w:pPr>
              <w:pStyle w:val="TableParagraph"/>
              <w:shd w:val="clear" w:color="auto" w:fill="FFFFFF" w:themeFill="background1"/>
              <w:spacing w:line="240" w:lineRule="auto"/>
              <w:ind w:left="111"/>
              <w:contextualSpacing/>
              <w:jc w:val="center"/>
              <w:rPr>
                <w:color w:val="000000" w:themeColor="text1"/>
                <w:sz w:val="28"/>
                <w:szCs w:val="28"/>
                <w:lang w:val="ru-RU"/>
              </w:rPr>
            </w:pPr>
            <w:r>
              <w:rPr>
                <w:color w:val="000000" w:themeColor="text1"/>
                <w:sz w:val="28"/>
                <w:szCs w:val="28"/>
                <w:lang w:val="ru-RU"/>
              </w:rPr>
              <w:t>254</w:t>
            </w:r>
          </w:p>
        </w:tc>
      </w:tr>
      <w:tr w:rsidR="00121D26" w:rsidRPr="00F037F1" w:rsidTr="00121D26">
        <w:trPr>
          <w:trHeight w:val="334"/>
        </w:trPr>
        <w:tc>
          <w:tcPr>
            <w:tcW w:w="567" w:type="dxa"/>
            <w:vMerge/>
            <w:tcBorders>
              <w:top w:val="nil"/>
            </w:tcBorders>
          </w:tcPr>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p>
        </w:tc>
        <w:tc>
          <w:tcPr>
            <w:tcW w:w="3119" w:type="dxa"/>
          </w:tcPr>
          <w:p w:rsidR="00121D26" w:rsidRPr="00F037F1" w:rsidRDefault="00121D26" w:rsidP="00121D26">
            <w:pPr>
              <w:pStyle w:val="TableParagraph"/>
              <w:shd w:val="clear" w:color="auto" w:fill="FFFFFF" w:themeFill="background1"/>
              <w:spacing w:line="240" w:lineRule="auto"/>
              <w:ind w:left="111"/>
              <w:contextualSpacing/>
              <w:rPr>
                <w:color w:val="000000" w:themeColor="text1"/>
                <w:sz w:val="28"/>
                <w:szCs w:val="28"/>
              </w:rPr>
            </w:pPr>
            <w:r w:rsidRPr="00F037F1">
              <w:rPr>
                <w:color w:val="000000" w:themeColor="text1"/>
                <w:sz w:val="28"/>
                <w:szCs w:val="28"/>
              </w:rPr>
              <w:t>на уровне ООО</w:t>
            </w:r>
          </w:p>
        </w:tc>
        <w:tc>
          <w:tcPr>
            <w:tcW w:w="1236" w:type="dxa"/>
          </w:tcPr>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r w:rsidRPr="00F037F1">
              <w:rPr>
                <w:color w:val="000000" w:themeColor="text1"/>
                <w:sz w:val="28"/>
                <w:szCs w:val="28"/>
              </w:rPr>
              <w:t>387</w:t>
            </w:r>
          </w:p>
        </w:tc>
        <w:tc>
          <w:tcPr>
            <w:tcW w:w="1236" w:type="dxa"/>
          </w:tcPr>
          <w:p w:rsidR="00121D26" w:rsidRPr="00F037F1" w:rsidRDefault="00121D26" w:rsidP="00121D26">
            <w:pPr>
              <w:shd w:val="clear" w:color="auto" w:fill="FFFFFF" w:themeFill="background1"/>
              <w:ind w:left="111"/>
              <w:contextualSpacing/>
              <w:jc w:val="center"/>
              <w:rPr>
                <w:color w:val="000000" w:themeColor="text1"/>
                <w:sz w:val="28"/>
                <w:szCs w:val="28"/>
              </w:rPr>
            </w:pPr>
            <w:r w:rsidRPr="00F037F1">
              <w:rPr>
                <w:color w:val="000000" w:themeColor="text1"/>
                <w:sz w:val="28"/>
                <w:szCs w:val="28"/>
              </w:rPr>
              <w:t>381</w:t>
            </w:r>
          </w:p>
        </w:tc>
        <w:tc>
          <w:tcPr>
            <w:tcW w:w="1236" w:type="dxa"/>
          </w:tcPr>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r w:rsidRPr="00F037F1">
              <w:rPr>
                <w:color w:val="000000" w:themeColor="text1"/>
                <w:sz w:val="28"/>
                <w:szCs w:val="28"/>
              </w:rPr>
              <w:t>380</w:t>
            </w:r>
          </w:p>
        </w:tc>
        <w:tc>
          <w:tcPr>
            <w:tcW w:w="1236" w:type="dxa"/>
          </w:tcPr>
          <w:p w:rsidR="00121D26" w:rsidRPr="00E87370" w:rsidRDefault="00E87370" w:rsidP="00121D26">
            <w:pPr>
              <w:pStyle w:val="TableParagraph"/>
              <w:shd w:val="clear" w:color="auto" w:fill="FFFFFF" w:themeFill="background1"/>
              <w:spacing w:line="240" w:lineRule="auto"/>
              <w:ind w:left="111"/>
              <w:contextualSpacing/>
              <w:jc w:val="center"/>
              <w:rPr>
                <w:color w:val="000000" w:themeColor="text1"/>
                <w:sz w:val="28"/>
                <w:szCs w:val="28"/>
                <w:lang w:val="ru-RU"/>
              </w:rPr>
            </w:pPr>
            <w:r>
              <w:rPr>
                <w:color w:val="000000" w:themeColor="text1"/>
                <w:sz w:val="28"/>
                <w:szCs w:val="28"/>
                <w:lang w:val="ru-RU"/>
              </w:rPr>
              <w:t>391</w:t>
            </w:r>
          </w:p>
        </w:tc>
        <w:tc>
          <w:tcPr>
            <w:tcW w:w="1211" w:type="dxa"/>
          </w:tcPr>
          <w:p w:rsidR="00121D26" w:rsidRPr="00E87370" w:rsidRDefault="00E87370" w:rsidP="00121D26">
            <w:pPr>
              <w:pStyle w:val="TableParagraph"/>
              <w:shd w:val="clear" w:color="auto" w:fill="FFFFFF" w:themeFill="background1"/>
              <w:spacing w:line="240" w:lineRule="auto"/>
              <w:ind w:left="111"/>
              <w:contextualSpacing/>
              <w:jc w:val="center"/>
              <w:rPr>
                <w:color w:val="000000" w:themeColor="text1"/>
                <w:sz w:val="28"/>
                <w:szCs w:val="28"/>
                <w:lang w:val="ru-RU"/>
              </w:rPr>
            </w:pPr>
            <w:r>
              <w:rPr>
                <w:color w:val="000000" w:themeColor="text1"/>
                <w:sz w:val="28"/>
                <w:szCs w:val="28"/>
                <w:lang w:val="ru-RU"/>
              </w:rPr>
              <w:t>385</w:t>
            </w:r>
          </w:p>
        </w:tc>
      </w:tr>
      <w:tr w:rsidR="00121D26" w:rsidRPr="00F037F1" w:rsidTr="00121D26">
        <w:trPr>
          <w:trHeight w:val="333"/>
        </w:trPr>
        <w:tc>
          <w:tcPr>
            <w:tcW w:w="567" w:type="dxa"/>
            <w:vMerge/>
            <w:tcBorders>
              <w:top w:val="nil"/>
            </w:tcBorders>
          </w:tcPr>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p>
        </w:tc>
        <w:tc>
          <w:tcPr>
            <w:tcW w:w="3119" w:type="dxa"/>
          </w:tcPr>
          <w:p w:rsidR="00121D26" w:rsidRPr="00F037F1" w:rsidRDefault="00121D26" w:rsidP="00121D26">
            <w:pPr>
              <w:pStyle w:val="TableParagraph"/>
              <w:shd w:val="clear" w:color="auto" w:fill="FFFFFF" w:themeFill="background1"/>
              <w:spacing w:line="240" w:lineRule="auto"/>
              <w:ind w:left="111"/>
              <w:contextualSpacing/>
              <w:rPr>
                <w:color w:val="000000" w:themeColor="text1"/>
                <w:sz w:val="28"/>
                <w:szCs w:val="28"/>
              </w:rPr>
            </w:pPr>
            <w:r w:rsidRPr="00F037F1">
              <w:rPr>
                <w:color w:val="000000" w:themeColor="text1"/>
                <w:sz w:val="28"/>
                <w:szCs w:val="28"/>
              </w:rPr>
              <w:t>на уровне СОО</w:t>
            </w:r>
          </w:p>
        </w:tc>
        <w:tc>
          <w:tcPr>
            <w:tcW w:w="1236" w:type="dxa"/>
          </w:tcPr>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r w:rsidRPr="00F037F1">
              <w:rPr>
                <w:color w:val="000000" w:themeColor="text1"/>
                <w:sz w:val="28"/>
                <w:szCs w:val="28"/>
              </w:rPr>
              <w:t>57</w:t>
            </w:r>
          </w:p>
        </w:tc>
        <w:tc>
          <w:tcPr>
            <w:tcW w:w="1236" w:type="dxa"/>
          </w:tcPr>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r w:rsidRPr="00F037F1">
              <w:rPr>
                <w:color w:val="000000" w:themeColor="text1"/>
                <w:sz w:val="28"/>
                <w:szCs w:val="28"/>
              </w:rPr>
              <w:t>63</w:t>
            </w:r>
          </w:p>
        </w:tc>
        <w:tc>
          <w:tcPr>
            <w:tcW w:w="1236" w:type="dxa"/>
          </w:tcPr>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r w:rsidRPr="00F037F1">
              <w:rPr>
                <w:color w:val="000000" w:themeColor="text1"/>
                <w:sz w:val="28"/>
                <w:szCs w:val="28"/>
              </w:rPr>
              <w:t>52</w:t>
            </w:r>
          </w:p>
        </w:tc>
        <w:tc>
          <w:tcPr>
            <w:tcW w:w="1236" w:type="dxa"/>
          </w:tcPr>
          <w:p w:rsidR="00121D26" w:rsidRPr="00E87370" w:rsidRDefault="00E87370" w:rsidP="00121D26">
            <w:pPr>
              <w:pStyle w:val="TableParagraph"/>
              <w:shd w:val="clear" w:color="auto" w:fill="FFFFFF" w:themeFill="background1"/>
              <w:spacing w:line="240" w:lineRule="auto"/>
              <w:ind w:left="111"/>
              <w:contextualSpacing/>
              <w:jc w:val="center"/>
              <w:rPr>
                <w:color w:val="000000" w:themeColor="text1"/>
                <w:sz w:val="28"/>
                <w:szCs w:val="28"/>
                <w:lang w:val="ru-RU"/>
              </w:rPr>
            </w:pPr>
            <w:r>
              <w:rPr>
                <w:color w:val="000000" w:themeColor="text1"/>
                <w:sz w:val="28"/>
                <w:szCs w:val="28"/>
                <w:lang w:val="ru-RU"/>
              </w:rPr>
              <w:t>40</w:t>
            </w:r>
          </w:p>
        </w:tc>
        <w:tc>
          <w:tcPr>
            <w:tcW w:w="1211" w:type="dxa"/>
          </w:tcPr>
          <w:p w:rsidR="00121D26" w:rsidRPr="00E87370" w:rsidRDefault="00E87370" w:rsidP="00121D26">
            <w:pPr>
              <w:pStyle w:val="TableParagraph"/>
              <w:shd w:val="clear" w:color="auto" w:fill="FFFFFF" w:themeFill="background1"/>
              <w:spacing w:line="240" w:lineRule="auto"/>
              <w:ind w:left="111"/>
              <w:contextualSpacing/>
              <w:jc w:val="center"/>
              <w:rPr>
                <w:color w:val="000000" w:themeColor="text1"/>
                <w:sz w:val="28"/>
                <w:szCs w:val="28"/>
                <w:lang w:val="ru-RU"/>
              </w:rPr>
            </w:pPr>
            <w:r>
              <w:rPr>
                <w:color w:val="000000" w:themeColor="text1"/>
                <w:sz w:val="28"/>
                <w:szCs w:val="28"/>
                <w:lang w:val="ru-RU"/>
              </w:rPr>
              <w:t>40</w:t>
            </w:r>
          </w:p>
        </w:tc>
      </w:tr>
      <w:tr w:rsidR="00121D26" w:rsidRPr="00F037F1" w:rsidTr="00121D26">
        <w:trPr>
          <w:trHeight w:val="1162"/>
        </w:trPr>
        <w:tc>
          <w:tcPr>
            <w:tcW w:w="567" w:type="dxa"/>
            <w:vMerge w:val="restart"/>
          </w:tcPr>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r w:rsidRPr="00F037F1">
              <w:rPr>
                <w:color w:val="000000" w:themeColor="text1"/>
                <w:sz w:val="28"/>
                <w:szCs w:val="28"/>
              </w:rPr>
              <w:t>2.</w:t>
            </w:r>
          </w:p>
        </w:tc>
        <w:tc>
          <w:tcPr>
            <w:tcW w:w="3119" w:type="dxa"/>
          </w:tcPr>
          <w:p w:rsidR="00121D26" w:rsidRPr="00772218" w:rsidRDefault="00121D26" w:rsidP="00121D26">
            <w:pPr>
              <w:pStyle w:val="TableParagraph"/>
              <w:shd w:val="clear" w:color="auto" w:fill="FFFFFF" w:themeFill="background1"/>
              <w:spacing w:line="240" w:lineRule="auto"/>
              <w:ind w:left="111" w:right="99"/>
              <w:contextualSpacing/>
              <w:rPr>
                <w:color w:val="000000" w:themeColor="text1"/>
                <w:sz w:val="28"/>
                <w:szCs w:val="28"/>
                <w:lang w:val="ru-RU"/>
              </w:rPr>
            </w:pPr>
            <w:r w:rsidRPr="00772218">
              <w:rPr>
                <w:color w:val="000000" w:themeColor="text1"/>
                <w:sz w:val="28"/>
                <w:szCs w:val="28"/>
                <w:lang w:val="ru-RU"/>
              </w:rPr>
              <w:t>Количество учащихся, оставленных на повторное обучение, в том числе:</w:t>
            </w:r>
          </w:p>
          <w:p w:rsidR="00121D26" w:rsidRPr="00F037F1" w:rsidRDefault="00121D26" w:rsidP="00EB579F">
            <w:pPr>
              <w:pStyle w:val="TableParagraph"/>
              <w:numPr>
                <w:ilvl w:val="0"/>
                <w:numId w:val="13"/>
              </w:numPr>
              <w:shd w:val="clear" w:color="auto" w:fill="FFFFFF" w:themeFill="background1"/>
              <w:spacing w:line="240" w:lineRule="auto"/>
              <w:ind w:left="111" w:firstLine="0"/>
              <w:contextualSpacing/>
              <w:rPr>
                <w:color w:val="000000" w:themeColor="text1"/>
                <w:sz w:val="28"/>
                <w:szCs w:val="28"/>
              </w:rPr>
            </w:pPr>
            <w:r w:rsidRPr="00F037F1">
              <w:rPr>
                <w:color w:val="000000" w:themeColor="text1"/>
                <w:sz w:val="28"/>
                <w:szCs w:val="28"/>
              </w:rPr>
              <w:t>на уровне НОО</w:t>
            </w:r>
          </w:p>
        </w:tc>
        <w:tc>
          <w:tcPr>
            <w:tcW w:w="1236" w:type="dxa"/>
          </w:tcPr>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r w:rsidRPr="00F037F1">
              <w:rPr>
                <w:color w:val="000000" w:themeColor="text1"/>
                <w:sz w:val="28"/>
                <w:szCs w:val="28"/>
              </w:rPr>
              <w:t>0</w:t>
            </w:r>
          </w:p>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p>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p>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r w:rsidRPr="00F037F1">
              <w:rPr>
                <w:color w:val="000000" w:themeColor="text1"/>
                <w:sz w:val="28"/>
                <w:szCs w:val="28"/>
              </w:rPr>
              <w:t>0</w:t>
            </w:r>
          </w:p>
        </w:tc>
        <w:tc>
          <w:tcPr>
            <w:tcW w:w="1236" w:type="dxa"/>
          </w:tcPr>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r w:rsidRPr="00F037F1">
              <w:rPr>
                <w:color w:val="000000" w:themeColor="text1"/>
                <w:sz w:val="28"/>
                <w:szCs w:val="28"/>
              </w:rPr>
              <w:t>0</w:t>
            </w:r>
          </w:p>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p>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p>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r w:rsidRPr="00F037F1">
              <w:rPr>
                <w:color w:val="000000" w:themeColor="text1"/>
                <w:sz w:val="28"/>
                <w:szCs w:val="28"/>
              </w:rPr>
              <w:t>0</w:t>
            </w:r>
          </w:p>
        </w:tc>
        <w:tc>
          <w:tcPr>
            <w:tcW w:w="1236" w:type="dxa"/>
          </w:tcPr>
          <w:p w:rsidR="00121D26" w:rsidRPr="00F037F1" w:rsidRDefault="00E87370" w:rsidP="00121D26">
            <w:pPr>
              <w:pStyle w:val="TableParagraph"/>
              <w:shd w:val="clear" w:color="auto" w:fill="FFFFFF" w:themeFill="background1"/>
              <w:spacing w:line="240" w:lineRule="auto"/>
              <w:ind w:left="111"/>
              <w:contextualSpacing/>
              <w:jc w:val="center"/>
              <w:rPr>
                <w:color w:val="000000" w:themeColor="text1"/>
                <w:sz w:val="28"/>
                <w:szCs w:val="28"/>
              </w:rPr>
            </w:pPr>
            <w:r>
              <w:rPr>
                <w:color w:val="000000" w:themeColor="text1"/>
                <w:sz w:val="28"/>
                <w:szCs w:val="28"/>
              </w:rPr>
              <w:t>2</w:t>
            </w:r>
          </w:p>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p>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p>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r w:rsidRPr="00F037F1">
              <w:rPr>
                <w:color w:val="000000" w:themeColor="text1"/>
                <w:sz w:val="28"/>
                <w:szCs w:val="28"/>
              </w:rPr>
              <w:t>2</w:t>
            </w:r>
          </w:p>
        </w:tc>
        <w:tc>
          <w:tcPr>
            <w:tcW w:w="1236" w:type="dxa"/>
          </w:tcPr>
          <w:p w:rsidR="00121D26" w:rsidRDefault="00E87370" w:rsidP="00121D26">
            <w:pPr>
              <w:pStyle w:val="TableParagraph"/>
              <w:shd w:val="clear" w:color="auto" w:fill="FFFFFF" w:themeFill="background1"/>
              <w:spacing w:line="240" w:lineRule="auto"/>
              <w:ind w:left="111"/>
              <w:contextualSpacing/>
              <w:jc w:val="center"/>
              <w:rPr>
                <w:color w:val="000000" w:themeColor="text1"/>
                <w:sz w:val="28"/>
                <w:szCs w:val="28"/>
                <w:lang w:val="ru-RU"/>
              </w:rPr>
            </w:pPr>
            <w:r>
              <w:rPr>
                <w:color w:val="000000" w:themeColor="text1"/>
                <w:sz w:val="28"/>
                <w:szCs w:val="28"/>
                <w:lang w:val="ru-RU"/>
              </w:rPr>
              <w:t>1</w:t>
            </w:r>
          </w:p>
          <w:p w:rsidR="00E87370" w:rsidRDefault="00E87370" w:rsidP="00121D26">
            <w:pPr>
              <w:pStyle w:val="TableParagraph"/>
              <w:shd w:val="clear" w:color="auto" w:fill="FFFFFF" w:themeFill="background1"/>
              <w:spacing w:line="240" w:lineRule="auto"/>
              <w:ind w:left="111"/>
              <w:contextualSpacing/>
              <w:jc w:val="center"/>
              <w:rPr>
                <w:color w:val="000000" w:themeColor="text1"/>
                <w:sz w:val="28"/>
                <w:szCs w:val="28"/>
                <w:lang w:val="ru-RU"/>
              </w:rPr>
            </w:pPr>
          </w:p>
          <w:p w:rsidR="00E87370" w:rsidRDefault="00E87370" w:rsidP="00121D26">
            <w:pPr>
              <w:pStyle w:val="TableParagraph"/>
              <w:shd w:val="clear" w:color="auto" w:fill="FFFFFF" w:themeFill="background1"/>
              <w:spacing w:line="240" w:lineRule="auto"/>
              <w:ind w:left="111"/>
              <w:contextualSpacing/>
              <w:jc w:val="center"/>
              <w:rPr>
                <w:color w:val="000000" w:themeColor="text1"/>
                <w:sz w:val="28"/>
                <w:szCs w:val="28"/>
                <w:lang w:val="ru-RU"/>
              </w:rPr>
            </w:pPr>
          </w:p>
          <w:p w:rsidR="00E87370" w:rsidRPr="00E87370" w:rsidRDefault="00E87370" w:rsidP="00121D26">
            <w:pPr>
              <w:pStyle w:val="TableParagraph"/>
              <w:shd w:val="clear" w:color="auto" w:fill="FFFFFF" w:themeFill="background1"/>
              <w:spacing w:line="240" w:lineRule="auto"/>
              <w:ind w:left="111"/>
              <w:contextualSpacing/>
              <w:jc w:val="center"/>
              <w:rPr>
                <w:color w:val="000000" w:themeColor="text1"/>
                <w:sz w:val="28"/>
                <w:szCs w:val="28"/>
                <w:lang w:val="ru-RU"/>
              </w:rPr>
            </w:pPr>
            <w:r>
              <w:rPr>
                <w:color w:val="000000" w:themeColor="text1"/>
                <w:sz w:val="28"/>
                <w:szCs w:val="28"/>
                <w:lang w:val="ru-RU"/>
              </w:rPr>
              <w:t>0</w:t>
            </w:r>
          </w:p>
        </w:tc>
        <w:tc>
          <w:tcPr>
            <w:tcW w:w="1211" w:type="dxa"/>
          </w:tcPr>
          <w:p w:rsidR="00121D26" w:rsidRPr="00E87370" w:rsidRDefault="00E87370" w:rsidP="00121D26">
            <w:pPr>
              <w:pStyle w:val="TableParagraph"/>
              <w:shd w:val="clear" w:color="auto" w:fill="FFFFFF" w:themeFill="background1"/>
              <w:spacing w:line="240" w:lineRule="auto"/>
              <w:ind w:left="111"/>
              <w:contextualSpacing/>
              <w:jc w:val="center"/>
              <w:rPr>
                <w:color w:val="000000" w:themeColor="text1"/>
                <w:sz w:val="28"/>
                <w:szCs w:val="28"/>
                <w:lang w:val="ru-RU"/>
              </w:rPr>
            </w:pPr>
            <w:r>
              <w:rPr>
                <w:color w:val="000000" w:themeColor="text1"/>
                <w:sz w:val="28"/>
                <w:szCs w:val="28"/>
                <w:lang w:val="ru-RU"/>
              </w:rPr>
              <w:t>-</w:t>
            </w:r>
          </w:p>
        </w:tc>
      </w:tr>
      <w:tr w:rsidR="00121D26" w:rsidRPr="00F037F1" w:rsidTr="00121D26">
        <w:trPr>
          <w:trHeight w:val="333"/>
        </w:trPr>
        <w:tc>
          <w:tcPr>
            <w:tcW w:w="567" w:type="dxa"/>
            <w:vMerge/>
            <w:tcBorders>
              <w:top w:val="nil"/>
            </w:tcBorders>
          </w:tcPr>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p>
        </w:tc>
        <w:tc>
          <w:tcPr>
            <w:tcW w:w="3119" w:type="dxa"/>
          </w:tcPr>
          <w:p w:rsidR="00121D26" w:rsidRPr="00F037F1" w:rsidRDefault="00121D26" w:rsidP="00121D26">
            <w:pPr>
              <w:pStyle w:val="TableParagraph"/>
              <w:shd w:val="clear" w:color="auto" w:fill="FFFFFF" w:themeFill="background1"/>
              <w:spacing w:line="240" w:lineRule="auto"/>
              <w:ind w:left="111"/>
              <w:contextualSpacing/>
              <w:rPr>
                <w:color w:val="000000" w:themeColor="text1"/>
                <w:sz w:val="28"/>
                <w:szCs w:val="28"/>
              </w:rPr>
            </w:pPr>
            <w:r w:rsidRPr="00F037F1">
              <w:rPr>
                <w:color w:val="000000" w:themeColor="text1"/>
                <w:sz w:val="28"/>
                <w:szCs w:val="28"/>
              </w:rPr>
              <w:t>на уровне ООО</w:t>
            </w:r>
          </w:p>
        </w:tc>
        <w:tc>
          <w:tcPr>
            <w:tcW w:w="1236" w:type="dxa"/>
          </w:tcPr>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r w:rsidRPr="00F037F1">
              <w:rPr>
                <w:color w:val="000000" w:themeColor="text1"/>
                <w:sz w:val="28"/>
                <w:szCs w:val="28"/>
              </w:rPr>
              <w:t>0</w:t>
            </w:r>
          </w:p>
        </w:tc>
        <w:tc>
          <w:tcPr>
            <w:tcW w:w="1236" w:type="dxa"/>
          </w:tcPr>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r w:rsidRPr="00F037F1">
              <w:rPr>
                <w:color w:val="000000" w:themeColor="text1"/>
                <w:sz w:val="28"/>
                <w:szCs w:val="28"/>
              </w:rPr>
              <w:t>0</w:t>
            </w:r>
          </w:p>
        </w:tc>
        <w:tc>
          <w:tcPr>
            <w:tcW w:w="1236" w:type="dxa"/>
          </w:tcPr>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r w:rsidRPr="00F037F1">
              <w:rPr>
                <w:color w:val="000000" w:themeColor="text1"/>
                <w:sz w:val="28"/>
                <w:szCs w:val="28"/>
              </w:rPr>
              <w:t>0</w:t>
            </w:r>
          </w:p>
        </w:tc>
        <w:tc>
          <w:tcPr>
            <w:tcW w:w="1236" w:type="dxa"/>
          </w:tcPr>
          <w:p w:rsidR="00121D26" w:rsidRPr="00E87370" w:rsidRDefault="00E87370" w:rsidP="00121D26">
            <w:pPr>
              <w:pStyle w:val="TableParagraph"/>
              <w:shd w:val="clear" w:color="auto" w:fill="FFFFFF" w:themeFill="background1"/>
              <w:spacing w:line="240" w:lineRule="auto"/>
              <w:ind w:left="111"/>
              <w:contextualSpacing/>
              <w:jc w:val="center"/>
              <w:rPr>
                <w:color w:val="000000" w:themeColor="text1"/>
                <w:sz w:val="28"/>
                <w:szCs w:val="28"/>
                <w:lang w:val="ru-RU"/>
              </w:rPr>
            </w:pPr>
            <w:r>
              <w:rPr>
                <w:color w:val="000000" w:themeColor="text1"/>
                <w:sz w:val="28"/>
                <w:szCs w:val="28"/>
                <w:lang w:val="ru-RU"/>
              </w:rPr>
              <w:t>0</w:t>
            </w:r>
          </w:p>
        </w:tc>
        <w:tc>
          <w:tcPr>
            <w:tcW w:w="1211" w:type="dxa"/>
          </w:tcPr>
          <w:p w:rsidR="00121D26" w:rsidRPr="00E87370" w:rsidRDefault="00E87370" w:rsidP="00121D26">
            <w:pPr>
              <w:pStyle w:val="TableParagraph"/>
              <w:shd w:val="clear" w:color="auto" w:fill="FFFFFF" w:themeFill="background1"/>
              <w:spacing w:line="240" w:lineRule="auto"/>
              <w:ind w:left="111"/>
              <w:contextualSpacing/>
              <w:jc w:val="center"/>
              <w:rPr>
                <w:color w:val="000000" w:themeColor="text1"/>
                <w:sz w:val="28"/>
                <w:szCs w:val="28"/>
                <w:lang w:val="ru-RU"/>
              </w:rPr>
            </w:pPr>
            <w:r>
              <w:rPr>
                <w:color w:val="000000" w:themeColor="text1"/>
                <w:sz w:val="28"/>
                <w:szCs w:val="28"/>
                <w:lang w:val="ru-RU"/>
              </w:rPr>
              <w:t>-</w:t>
            </w:r>
          </w:p>
        </w:tc>
      </w:tr>
      <w:tr w:rsidR="00121D26" w:rsidRPr="00F037F1" w:rsidTr="00121D26">
        <w:trPr>
          <w:trHeight w:val="333"/>
        </w:trPr>
        <w:tc>
          <w:tcPr>
            <w:tcW w:w="567" w:type="dxa"/>
            <w:vMerge/>
            <w:tcBorders>
              <w:top w:val="nil"/>
            </w:tcBorders>
          </w:tcPr>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p>
        </w:tc>
        <w:tc>
          <w:tcPr>
            <w:tcW w:w="3119" w:type="dxa"/>
          </w:tcPr>
          <w:p w:rsidR="00121D26" w:rsidRPr="00F037F1" w:rsidRDefault="00121D26" w:rsidP="00121D26">
            <w:pPr>
              <w:pStyle w:val="TableParagraph"/>
              <w:shd w:val="clear" w:color="auto" w:fill="FFFFFF" w:themeFill="background1"/>
              <w:spacing w:line="240" w:lineRule="auto"/>
              <w:ind w:left="111"/>
              <w:contextualSpacing/>
              <w:rPr>
                <w:color w:val="000000" w:themeColor="text1"/>
                <w:sz w:val="28"/>
                <w:szCs w:val="28"/>
              </w:rPr>
            </w:pPr>
            <w:r w:rsidRPr="00F037F1">
              <w:rPr>
                <w:color w:val="000000" w:themeColor="text1"/>
                <w:sz w:val="28"/>
                <w:szCs w:val="28"/>
              </w:rPr>
              <w:t>на уровне СОО</w:t>
            </w:r>
          </w:p>
        </w:tc>
        <w:tc>
          <w:tcPr>
            <w:tcW w:w="1236" w:type="dxa"/>
          </w:tcPr>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r w:rsidRPr="00F037F1">
              <w:rPr>
                <w:color w:val="000000" w:themeColor="text1"/>
                <w:sz w:val="28"/>
                <w:szCs w:val="28"/>
              </w:rPr>
              <w:t>0</w:t>
            </w:r>
          </w:p>
        </w:tc>
        <w:tc>
          <w:tcPr>
            <w:tcW w:w="1236" w:type="dxa"/>
          </w:tcPr>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r w:rsidRPr="00F037F1">
              <w:rPr>
                <w:color w:val="000000" w:themeColor="text1"/>
                <w:sz w:val="28"/>
                <w:szCs w:val="28"/>
              </w:rPr>
              <w:t>0</w:t>
            </w:r>
          </w:p>
        </w:tc>
        <w:tc>
          <w:tcPr>
            <w:tcW w:w="1236" w:type="dxa"/>
          </w:tcPr>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r w:rsidRPr="00F037F1">
              <w:rPr>
                <w:color w:val="000000" w:themeColor="text1"/>
                <w:sz w:val="28"/>
                <w:szCs w:val="28"/>
              </w:rPr>
              <w:t>0</w:t>
            </w:r>
          </w:p>
        </w:tc>
        <w:tc>
          <w:tcPr>
            <w:tcW w:w="1236" w:type="dxa"/>
          </w:tcPr>
          <w:p w:rsidR="00121D26" w:rsidRPr="00E87370" w:rsidRDefault="00E87370" w:rsidP="00121D26">
            <w:pPr>
              <w:pStyle w:val="TableParagraph"/>
              <w:shd w:val="clear" w:color="auto" w:fill="FFFFFF" w:themeFill="background1"/>
              <w:spacing w:line="240" w:lineRule="auto"/>
              <w:ind w:left="111"/>
              <w:contextualSpacing/>
              <w:jc w:val="center"/>
              <w:rPr>
                <w:color w:val="000000" w:themeColor="text1"/>
                <w:sz w:val="28"/>
                <w:szCs w:val="28"/>
                <w:lang w:val="ru-RU"/>
              </w:rPr>
            </w:pPr>
            <w:r>
              <w:rPr>
                <w:color w:val="000000" w:themeColor="text1"/>
                <w:sz w:val="28"/>
                <w:szCs w:val="28"/>
                <w:lang w:val="ru-RU"/>
              </w:rPr>
              <w:t>1</w:t>
            </w:r>
          </w:p>
        </w:tc>
        <w:tc>
          <w:tcPr>
            <w:tcW w:w="1211" w:type="dxa"/>
          </w:tcPr>
          <w:p w:rsidR="00121D26" w:rsidRPr="00E87370" w:rsidRDefault="00E87370" w:rsidP="00121D26">
            <w:pPr>
              <w:pStyle w:val="TableParagraph"/>
              <w:shd w:val="clear" w:color="auto" w:fill="FFFFFF" w:themeFill="background1"/>
              <w:spacing w:line="240" w:lineRule="auto"/>
              <w:ind w:left="111"/>
              <w:contextualSpacing/>
              <w:jc w:val="center"/>
              <w:rPr>
                <w:color w:val="000000" w:themeColor="text1"/>
                <w:sz w:val="28"/>
                <w:szCs w:val="28"/>
                <w:lang w:val="ru-RU"/>
              </w:rPr>
            </w:pPr>
            <w:r>
              <w:rPr>
                <w:color w:val="000000" w:themeColor="text1"/>
                <w:sz w:val="28"/>
                <w:szCs w:val="28"/>
                <w:lang w:val="ru-RU"/>
              </w:rPr>
              <w:t>-</w:t>
            </w:r>
          </w:p>
        </w:tc>
      </w:tr>
      <w:tr w:rsidR="00121D26" w:rsidRPr="00F037F1" w:rsidTr="00121D26">
        <w:trPr>
          <w:trHeight w:val="886"/>
        </w:trPr>
        <w:tc>
          <w:tcPr>
            <w:tcW w:w="567" w:type="dxa"/>
            <w:vMerge w:val="restart"/>
          </w:tcPr>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r w:rsidRPr="00F037F1">
              <w:rPr>
                <w:color w:val="000000" w:themeColor="text1"/>
                <w:sz w:val="28"/>
                <w:szCs w:val="28"/>
              </w:rPr>
              <w:t>3.</w:t>
            </w:r>
          </w:p>
        </w:tc>
        <w:tc>
          <w:tcPr>
            <w:tcW w:w="3119" w:type="dxa"/>
          </w:tcPr>
          <w:p w:rsidR="00121D26" w:rsidRPr="00F037F1" w:rsidRDefault="00121D26" w:rsidP="00121D26">
            <w:pPr>
              <w:pStyle w:val="TableParagraph"/>
              <w:shd w:val="clear" w:color="auto" w:fill="FFFFFF" w:themeFill="background1"/>
              <w:spacing w:line="240" w:lineRule="auto"/>
              <w:ind w:left="111" w:right="97"/>
              <w:contextualSpacing/>
              <w:rPr>
                <w:color w:val="000000" w:themeColor="text1"/>
                <w:sz w:val="28"/>
                <w:szCs w:val="28"/>
              </w:rPr>
            </w:pPr>
            <w:r w:rsidRPr="00F037F1">
              <w:rPr>
                <w:color w:val="000000" w:themeColor="text1"/>
                <w:sz w:val="28"/>
                <w:szCs w:val="28"/>
              </w:rPr>
              <w:t>Получили</w:t>
            </w:r>
            <w:r w:rsidRPr="00F037F1">
              <w:rPr>
                <w:color w:val="000000" w:themeColor="text1"/>
                <w:sz w:val="28"/>
                <w:szCs w:val="28"/>
              </w:rPr>
              <w:tab/>
              <w:t>аттестат</w:t>
            </w:r>
            <w:r w:rsidRPr="00F037F1">
              <w:rPr>
                <w:color w:val="000000" w:themeColor="text1"/>
                <w:sz w:val="28"/>
                <w:szCs w:val="28"/>
              </w:rPr>
              <w:tab/>
              <w:t>с отличием:</w:t>
            </w:r>
          </w:p>
          <w:p w:rsidR="00121D26" w:rsidRPr="00F037F1" w:rsidRDefault="00121D26" w:rsidP="00EB579F">
            <w:pPr>
              <w:pStyle w:val="TableParagraph"/>
              <w:numPr>
                <w:ilvl w:val="0"/>
                <w:numId w:val="12"/>
              </w:numPr>
              <w:shd w:val="clear" w:color="auto" w:fill="FFFFFF" w:themeFill="background1"/>
              <w:spacing w:line="240" w:lineRule="auto"/>
              <w:ind w:left="111" w:firstLine="0"/>
              <w:contextualSpacing/>
              <w:rPr>
                <w:color w:val="000000" w:themeColor="text1"/>
                <w:sz w:val="28"/>
                <w:szCs w:val="28"/>
              </w:rPr>
            </w:pPr>
            <w:r w:rsidRPr="00F037F1">
              <w:rPr>
                <w:color w:val="000000" w:themeColor="text1"/>
                <w:sz w:val="28"/>
                <w:szCs w:val="28"/>
              </w:rPr>
              <w:t>на уровне ООО</w:t>
            </w:r>
          </w:p>
        </w:tc>
        <w:tc>
          <w:tcPr>
            <w:tcW w:w="1236" w:type="dxa"/>
          </w:tcPr>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p>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p>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r w:rsidRPr="00F037F1">
              <w:rPr>
                <w:color w:val="000000" w:themeColor="text1"/>
                <w:sz w:val="28"/>
                <w:szCs w:val="28"/>
              </w:rPr>
              <w:t>9</w:t>
            </w:r>
          </w:p>
        </w:tc>
        <w:tc>
          <w:tcPr>
            <w:tcW w:w="1236" w:type="dxa"/>
          </w:tcPr>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p>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p>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r w:rsidRPr="00F037F1">
              <w:rPr>
                <w:color w:val="000000" w:themeColor="text1"/>
                <w:sz w:val="28"/>
                <w:szCs w:val="28"/>
              </w:rPr>
              <w:t>10</w:t>
            </w:r>
          </w:p>
        </w:tc>
        <w:tc>
          <w:tcPr>
            <w:tcW w:w="1236" w:type="dxa"/>
          </w:tcPr>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p>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p>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r w:rsidRPr="00F037F1">
              <w:rPr>
                <w:color w:val="000000" w:themeColor="text1"/>
                <w:sz w:val="28"/>
                <w:szCs w:val="28"/>
              </w:rPr>
              <w:t>3</w:t>
            </w:r>
          </w:p>
        </w:tc>
        <w:tc>
          <w:tcPr>
            <w:tcW w:w="1236" w:type="dxa"/>
          </w:tcPr>
          <w:p w:rsidR="00121D26"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p>
          <w:p w:rsidR="00E87370" w:rsidRDefault="00E87370" w:rsidP="00121D26">
            <w:pPr>
              <w:pStyle w:val="TableParagraph"/>
              <w:shd w:val="clear" w:color="auto" w:fill="FFFFFF" w:themeFill="background1"/>
              <w:spacing w:line="240" w:lineRule="auto"/>
              <w:ind w:left="111"/>
              <w:contextualSpacing/>
              <w:jc w:val="center"/>
              <w:rPr>
                <w:color w:val="000000" w:themeColor="text1"/>
                <w:sz w:val="28"/>
                <w:szCs w:val="28"/>
              </w:rPr>
            </w:pPr>
          </w:p>
          <w:p w:rsidR="00E87370" w:rsidRPr="00E87370" w:rsidRDefault="00E87370" w:rsidP="00121D26">
            <w:pPr>
              <w:pStyle w:val="TableParagraph"/>
              <w:shd w:val="clear" w:color="auto" w:fill="FFFFFF" w:themeFill="background1"/>
              <w:spacing w:line="240" w:lineRule="auto"/>
              <w:ind w:left="111"/>
              <w:contextualSpacing/>
              <w:jc w:val="center"/>
              <w:rPr>
                <w:color w:val="000000" w:themeColor="text1"/>
                <w:sz w:val="28"/>
                <w:szCs w:val="28"/>
                <w:lang w:val="ru-RU"/>
              </w:rPr>
            </w:pPr>
            <w:r>
              <w:rPr>
                <w:color w:val="000000" w:themeColor="text1"/>
                <w:sz w:val="28"/>
                <w:szCs w:val="28"/>
                <w:lang w:val="ru-RU"/>
              </w:rPr>
              <w:t>7</w:t>
            </w:r>
          </w:p>
        </w:tc>
        <w:tc>
          <w:tcPr>
            <w:tcW w:w="1211" w:type="dxa"/>
          </w:tcPr>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p>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p>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r w:rsidRPr="00F037F1">
              <w:rPr>
                <w:color w:val="000000" w:themeColor="text1"/>
                <w:sz w:val="28"/>
                <w:szCs w:val="28"/>
              </w:rPr>
              <w:t>-</w:t>
            </w:r>
          </w:p>
        </w:tc>
      </w:tr>
      <w:tr w:rsidR="00121D26" w:rsidRPr="00F037F1" w:rsidTr="00121D26">
        <w:trPr>
          <w:trHeight w:val="882"/>
        </w:trPr>
        <w:tc>
          <w:tcPr>
            <w:tcW w:w="567" w:type="dxa"/>
            <w:vMerge/>
            <w:tcBorders>
              <w:top w:val="nil"/>
            </w:tcBorders>
          </w:tcPr>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p>
        </w:tc>
        <w:tc>
          <w:tcPr>
            <w:tcW w:w="3119" w:type="dxa"/>
          </w:tcPr>
          <w:p w:rsidR="00121D26" w:rsidRPr="00F037F1" w:rsidRDefault="00121D26" w:rsidP="00121D26">
            <w:pPr>
              <w:pStyle w:val="TableParagraph"/>
              <w:shd w:val="clear" w:color="auto" w:fill="FFFFFF" w:themeFill="background1"/>
              <w:spacing w:line="240" w:lineRule="auto"/>
              <w:ind w:left="111"/>
              <w:contextualSpacing/>
              <w:rPr>
                <w:color w:val="000000" w:themeColor="text1"/>
                <w:sz w:val="28"/>
                <w:szCs w:val="28"/>
              </w:rPr>
            </w:pPr>
            <w:r w:rsidRPr="00F037F1">
              <w:rPr>
                <w:color w:val="000000" w:themeColor="text1"/>
                <w:sz w:val="28"/>
                <w:szCs w:val="28"/>
              </w:rPr>
              <w:t>на уровне СОО (награждены медалью</w:t>
            </w:r>
          </w:p>
          <w:p w:rsidR="00121D26" w:rsidRPr="00772218" w:rsidRDefault="00121D26" w:rsidP="00121D26">
            <w:pPr>
              <w:pStyle w:val="TableParagraph"/>
              <w:shd w:val="clear" w:color="auto" w:fill="FFFFFF" w:themeFill="background1"/>
              <w:spacing w:line="240" w:lineRule="auto"/>
              <w:ind w:left="111"/>
              <w:contextualSpacing/>
              <w:rPr>
                <w:color w:val="000000" w:themeColor="text1"/>
                <w:sz w:val="28"/>
                <w:szCs w:val="28"/>
                <w:lang w:val="ru-RU"/>
              </w:rPr>
            </w:pPr>
            <w:r w:rsidRPr="00772218">
              <w:rPr>
                <w:color w:val="000000" w:themeColor="text1"/>
                <w:sz w:val="28"/>
                <w:szCs w:val="28"/>
                <w:lang w:val="ru-RU"/>
              </w:rPr>
              <w:t>«За особые успехи в учении»)</w:t>
            </w:r>
          </w:p>
        </w:tc>
        <w:tc>
          <w:tcPr>
            <w:tcW w:w="1236" w:type="dxa"/>
          </w:tcPr>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r w:rsidRPr="00F037F1">
              <w:rPr>
                <w:color w:val="000000" w:themeColor="text1"/>
                <w:sz w:val="28"/>
                <w:szCs w:val="28"/>
              </w:rPr>
              <w:t>1</w:t>
            </w:r>
          </w:p>
        </w:tc>
        <w:tc>
          <w:tcPr>
            <w:tcW w:w="1236" w:type="dxa"/>
          </w:tcPr>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r w:rsidRPr="00F037F1">
              <w:rPr>
                <w:color w:val="000000" w:themeColor="text1"/>
                <w:sz w:val="28"/>
                <w:szCs w:val="28"/>
              </w:rPr>
              <w:t>2</w:t>
            </w:r>
          </w:p>
        </w:tc>
        <w:tc>
          <w:tcPr>
            <w:tcW w:w="1236" w:type="dxa"/>
          </w:tcPr>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r w:rsidRPr="00F037F1">
              <w:rPr>
                <w:color w:val="000000" w:themeColor="text1"/>
                <w:sz w:val="28"/>
                <w:szCs w:val="28"/>
              </w:rPr>
              <w:t>5</w:t>
            </w:r>
          </w:p>
        </w:tc>
        <w:tc>
          <w:tcPr>
            <w:tcW w:w="1236" w:type="dxa"/>
          </w:tcPr>
          <w:p w:rsidR="00121D26" w:rsidRPr="00E87370" w:rsidRDefault="00E87370" w:rsidP="00121D26">
            <w:pPr>
              <w:pStyle w:val="TableParagraph"/>
              <w:shd w:val="clear" w:color="auto" w:fill="FFFFFF" w:themeFill="background1"/>
              <w:spacing w:line="240" w:lineRule="auto"/>
              <w:ind w:left="111"/>
              <w:contextualSpacing/>
              <w:jc w:val="center"/>
              <w:rPr>
                <w:color w:val="000000" w:themeColor="text1"/>
                <w:sz w:val="28"/>
                <w:szCs w:val="28"/>
                <w:lang w:val="ru-RU"/>
              </w:rPr>
            </w:pPr>
            <w:r>
              <w:rPr>
                <w:color w:val="000000" w:themeColor="text1"/>
                <w:sz w:val="28"/>
                <w:szCs w:val="28"/>
                <w:lang w:val="ru-RU"/>
              </w:rPr>
              <w:t>6</w:t>
            </w:r>
          </w:p>
        </w:tc>
        <w:tc>
          <w:tcPr>
            <w:tcW w:w="1211" w:type="dxa"/>
          </w:tcPr>
          <w:p w:rsidR="00121D26" w:rsidRPr="00F037F1" w:rsidRDefault="00121D26" w:rsidP="00121D26">
            <w:pPr>
              <w:pStyle w:val="TableParagraph"/>
              <w:shd w:val="clear" w:color="auto" w:fill="FFFFFF" w:themeFill="background1"/>
              <w:spacing w:line="240" w:lineRule="auto"/>
              <w:ind w:left="111"/>
              <w:contextualSpacing/>
              <w:jc w:val="center"/>
              <w:rPr>
                <w:color w:val="000000" w:themeColor="text1"/>
                <w:sz w:val="28"/>
                <w:szCs w:val="28"/>
              </w:rPr>
            </w:pPr>
            <w:r w:rsidRPr="00F037F1">
              <w:rPr>
                <w:color w:val="000000" w:themeColor="text1"/>
                <w:sz w:val="28"/>
                <w:szCs w:val="28"/>
              </w:rPr>
              <w:t>-</w:t>
            </w:r>
          </w:p>
        </w:tc>
      </w:tr>
    </w:tbl>
    <w:p w:rsidR="00AE0475" w:rsidRPr="009C27B3" w:rsidRDefault="00AE0475" w:rsidP="00AE0475">
      <w:pPr>
        <w:pStyle w:val="a4"/>
        <w:shd w:val="clear" w:color="auto" w:fill="FFFFFF" w:themeFill="background1"/>
        <w:spacing w:before="112" w:line="360" w:lineRule="auto"/>
        <w:ind w:left="0" w:firstLine="708"/>
        <w:jc w:val="both"/>
        <w:rPr>
          <w:color w:val="000000" w:themeColor="text1"/>
          <w:sz w:val="28"/>
          <w:szCs w:val="28"/>
        </w:rPr>
      </w:pPr>
      <w:r w:rsidRPr="009C27B3">
        <w:rPr>
          <w:color w:val="000000" w:themeColor="text1"/>
          <w:sz w:val="28"/>
          <w:szCs w:val="28"/>
        </w:rPr>
        <w:t>Приведённая</w:t>
      </w:r>
      <w:r w:rsidRPr="009C27B3">
        <w:rPr>
          <w:color w:val="000000" w:themeColor="text1"/>
          <w:spacing w:val="1"/>
          <w:sz w:val="28"/>
          <w:szCs w:val="28"/>
        </w:rPr>
        <w:t xml:space="preserve"> </w:t>
      </w:r>
      <w:r w:rsidRPr="009C27B3">
        <w:rPr>
          <w:color w:val="000000" w:themeColor="text1"/>
          <w:sz w:val="28"/>
          <w:szCs w:val="28"/>
        </w:rPr>
        <w:t>статистика</w:t>
      </w:r>
      <w:r w:rsidRPr="009C27B3">
        <w:rPr>
          <w:color w:val="000000" w:themeColor="text1"/>
          <w:spacing w:val="1"/>
          <w:sz w:val="28"/>
          <w:szCs w:val="28"/>
        </w:rPr>
        <w:t xml:space="preserve"> </w:t>
      </w:r>
      <w:r w:rsidRPr="009C27B3">
        <w:rPr>
          <w:color w:val="000000" w:themeColor="text1"/>
          <w:sz w:val="28"/>
          <w:szCs w:val="28"/>
        </w:rPr>
        <w:t>показывает,</w:t>
      </w:r>
      <w:r w:rsidRPr="009C27B3">
        <w:rPr>
          <w:color w:val="000000" w:themeColor="text1"/>
          <w:spacing w:val="1"/>
          <w:sz w:val="28"/>
          <w:szCs w:val="28"/>
        </w:rPr>
        <w:t xml:space="preserve"> </w:t>
      </w:r>
      <w:r w:rsidRPr="009C27B3">
        <w:rPr>
          <w:color w:val="000000" w:themeColor="text1"/>
          <w:sz w:val="28"/>
          <w:szCs w:val="28"/>
        </w:rPr>
        <w:t>что</w:t>
      </w:r>
      <w:r w:rsidRPr="009C27B3">
        <w:rPr>
          <w:color w:val="000000" w:themeColor="text1"/>
          <w:spacing w:val="1"/>
          <w:sz w:val="28"/>
          <w:szCs w:val="28"/>
        </w:rPr>
        <w:t xml:space="preserve"> </w:t>
      </w:r>
      <w:r w:rsidRPr="009C27B3">
        <w:rPr>
          <w:color w:val="000000" w:themeColor="text1"/>
          <w:sz w:val="28"/>
          <w:szCs w:val="28"/>
        </w:rPr>
        <w:t>количество</w:t>
      </w:r>
      <w:r w:rsidRPr="009C27B3">
        <w:rPr>
          <w:color w:val="000000" w:themeColor="text1"/>
          <w:spacing w:val="1"/>
          <w:sz w:val="28"/>
          <w:szCs w:val="28"/>
        </w:rPr>
        <w:t xml:space="preserve"> </w:t>
      </w:r>
      <w:r w:rsidRPr="009C27B3">
        <w:rPr>
          <w:color w:val="000000" w:themeColor="text1"/>
          <w:sz w:val="28"/>
          <w:szCs w:val="28"/>
        </w:rPr>
        <w:t>учащихся</w:t>
      </w:r>
      <w:r w:rsidRPr="009C27B3">
        <w:rPr>
          <w:color w:val="000000" w:themeColor="text1"/>
          <w:spacing w:val="1"/>
          <w:sz w:val="28"/>
          <w:szCs w:val="28"/>
        </w:rPr>
        <w:t xml:space="preserve"> </w:t>
      </w:r>
      <w:r w:rsidRPr="009C27B3">
        <w:rPr>
          <w:color w:val="000000" w:themeColor="text1"/>
          <w:sz w:val="28"/>
          <w:szCs w:val="28"/>
        </w:rPr>
        <w:t>Школы</w:t>
      </w:r>
      <w:r w:rsidRPr="009C27B3">
        <w:rPr>
          <w:color w:val="000000" w:themeColor="text1"/>
          <w:spacing w:val="61"/>
          <w:sz w:val="28"/>
          <w:szCs w:val="28"/>
        </w:rPr>
        <w:t xml:space="preserve"> </w:t>
      </w:r>
      <w:r w:rsidRPr="009C27B3">
        <w:rPr>
          <w:color w:val="000000" w:themeColor="text1"/>
          <w:sz w:val="28"/>
          <w:szCs w:val="28"/>
        </w:rPr>
        <w:t>стабильно.</w:t>
      </w:r>
      <w:r w:rsidRPr="009C27B3">
        <w:rPr>
          <w:color w:val="000000" w:themeColor="text1"/>
          <w:spacing w:val="1"/>
          <w:sz w:val="28"/>
          <w:szCs w:val="28"/>
        </w:rPr>
        <w:t xml:space="preserve"> </w:t>
      </w:r>
      <w:r w:rsidRPr="009C27B3">
        <w:rPr>
          <w:color w:val="000000" w:themeColor="text1"/>
          <w:sz w:val="28"/>
          <w:szCs w:val="28"/>
        </w:rPr>
        <w:t>Динамика</w:t>
      </w:r>
      <w:r w:rsidRPr="009C27B3">
        <w:rPr>
          <w:color w:val="000000" w:themeColor="text1"/>
          <w:spacing w:val="1"/>
          <w:sz w:val="28"/>
          <w:szCs w:val="28"/>
        </w:rPr>
        <w:t xml:space="preserve"> </w:t>
      </w:r>
      <w:r w:rsidRPr="009C27B3">
        <w:rPr>
          <w:color w:val="000000" w:themeColor="text1"/>
          <w:sz w:val="28"/>
          <w:szCs w:val="28"/>
        </w:rPr>
        <w:t>освоения</w:t>
      </w:r>
      <w:r w:rsidRPr="009C27B3">
        <w:rPr>
          <w:color w:val="000000" w:themeColor="text1"/>
          <w:spacing w:val="1"/>
          <w:sz w:val="28"/>
          <w:szCs w:val="28"/>
        </w:rPr>
        <w:t xml:space="preserve"> </w:t>
      </w:r>
      <w:r w:rsidRPr="009C27B3">
        <w:rPr>
          <w:color w:val="000000" w:themeColor="text1"/>
          <w:sz w:val="28"/>
          <w:szCs w:val="28"/>
        </w:rPr>
        <w:t>основных</w:t>
      </w:r>
      <w:r w:rsidRPr="009C27B3">
        <w:rPr>
          <w:color w:val="000000" w:themeColor="text1"/>
          <w:spacing w:val="1"/>
          <w:sz w:val="28"/>
          <w:szCs w:val="28"/>
        </w:rPr>
        <w:t xml:space="preserve"> </w:t>
      </w:r>
      <w:r w:rsidRPr="009C27B3">
        <w:rPr>
          <w:color w:val="000000" w:themeColor="text1"/>
          <w:sz w:val="28"/>
          <w:szCs w:val="28"/>
        </w:rPr>
        <w:t>образовательных</w:t>
      </w:r>
      <w:r w:rsidRPr="009C27B3">
        <w:rPr>
          <w:color w:val="000000" w:themeColor="text1"/>
          <w:spacing w:val="1"/>
          <w:sz w:val="28"/>
          <w:szCs w:val="28"/>
        </w:rPr>
        <w:t xml:space="preserve"> </w:t>
      </w:r>
      <w:r w:rsidRPr="009C27B3">
        <w:rPr>
          <w:color w:val="000000" w:themeColor="text1"/>
          <w:sz w:val="28"/>
          <w:szCs w:val="28"/>
        </w:rPr>
        <w:t>программ</w:t>
      </w:r>
      <w:r w:rsidRPr="009C27B3">
        <w:rPr>
          <w:color w:val="000000" w:themeColor="text1"/>
          <w:spacing w:val="1"/>
          <w:sz w:val="28"/>
          <w:szCs w:val="28"/>
        </w:rPr>
        <w:t xml:space="preserve"> </w:t>
      </w:r>
      <w:r w:rsidRPr="009C27B3">
        <w:rPr>
          <w:color w:val="000000" w:themeColor="text1"/>
          <w:sz w:val="28"/>
          <w:szCs w:val="28"/>
        </w:rPr>
        <w:t>–</w:t>
      </w:r>
      <w:r w:rsidRPr="009C27B3">
        <w:rPr>
          <w:color w:val="000000" w:themeColor="text1"/>
          <w:spacing w:val="1"/>
          <w:sz w:val="28"/>
          <w:szCs w:val="28"/>
        </w:rPr>
        <w:t xml:space="preserve"> </w:t>
      </w:r>
      <w:r w:rsidRPr="009C27B3">
        <w:rPr>
          <w:color w:val="000000" w:themeColor="text1"/>
          <w:sz w:val="28"/>
          <w:szCs w:val="28"/>
        </w:rPr>
        <w:t>стабильна.</w:t>
      </w:r>
      <w:r w:rsidRPr="009C27B3">
        <w:rPr>
          <w:color w:val="000000" w:themeColor="text1"/>
          <w:spacing w:val="1"/>
          <w:sz w:val="28"/>
          <w:szCs w:val="28"/>
        </w:rPr>
        <w:t xml:space="preserve"> </w:t>
      </w:r>
      <w:r w:rsidRPr="009C27B3">
        <w:rPr>
          <w:color w:val="000000" w:themeColor="text1"/>
          <w:sz w:val="28"/>
          <w:szCs w:val="28"/>
        </w:rPr>
        <w:t>На</w:t>
      </w:r>
      <w:r w:rsidRPr="009C27B3">
        <w:rPr>
          <w:color w:val="000000" w:themeColor="text1"/>
          <w:spacing w:val="1"/>
          <w:sz w:val="28"/>
          <w:szCs w:val="28"/>
        </w:rPr>
        <w:t xml:space="preserve"> </w:t>
      </w:r>
      <w:r w:rsidRPr="009C27B3">
        <w:rPr>
          <w:color w:val="000000" w:themeColor="text1"/>
          <w:sz w:val="28"/>
          <w:szCs w:val="28"/>
        </w:rPr>
        <w:t>уровне</w:t>
      </w:r>
      <w:r w:rsidRPr="009C27B3">
        <w:rPr>
          <w:color w:val="000000" w:themeColor="text1"/>
          <w:spacing w:val="1"/>
          <w:sz w:val="28"/>
          <w:szCs w:val="28"/>
        </w:rPr>
        <w:t xml:space="preserve"> </w:t>
      </w:r>
      <w:r w:rsidRPr="009C27B3">
        <w:rPr>
          <w:color w:val="000000" w:themeColor="text1"/>
          <w:sz w:val="28"/>
          <w:szCs w:val="28"/>
        </w:rPr>
        <w:t>ООО</w:t>
      </w:r>
      <w:r w:rsidRPr="009C27B3">
        <w:rPr>
          <w:color w:val="000000" w:themeColor="text1"/>
          <w:spacing w:val="1"/>
          <w:sz w:val="28"/>
          <w:szCs w:val="28"/>
        </w:rPr>
        <w:t xml:space="preserve"> </w:t>
      </w:r>
      <w:r w:rsidRPr="009C27B3">
        <w:rPr>
          <w:color w:val="000000" w:themeColor="text1"/>
          <w:sz w:val="28"/>
          <w:szCs w:val="28"/>
        </w:rPr>
        <w:t>на</w:t>
      </w:r>
      <w:r w:rsidRPr="009C27B3">
        <w:rPr>
          <w:color w:val="000000" w:themeColor="text1"/>
          <w:spacing w:val="1"/>
          <w:sz w:val="28"/>
          <w:szCs w:val="28"/>
        </w:rPr>
        <w:t xml:space="preserve"> </w:t>
      </w:r>
      <w:r w:rsidRPr="009C27B3">
        <w:rPr>
          <w:color w:val="000000" w:themeColor="text1"/>
          <w:sz w:val="28"/>
          <w:szCs w:val="28"/>
        </w:rPr>
        <w:t>протяжении</w:t>
      </w:r>
      <w:r w:rsidRPr="009C27B3">
        <w:rPr>
          <w:color w:val="000000" w:themeColor="text1"/>
          <w:spacing w:val="1"/>
          <w:sz w:val="28"/>
          <w:szCs w:val="28"/>
        </w:rPr>
        <w:t xml:space="preserve"> </w:t>
      </w:r>
      <w:r w:rsidRPr="009C27B3">
        <w:rPr>
          <w:color w:val="000000" w:themeColor="text1"/>
          <w:sz w:val="28"/>
          <w:szCs w:val="28"/>
        </w:rPr>
        <w:t>3-х</w:t>
      </w:r>
      <w:r w:rsidRPr="009C27B3">
        <w:rPr>
          <w:color w:val="000000" w:themeColor="text1"/>
          <w:spacing w:val="1"/>
          <w:sz w:val="28"/>
          <w:szCs w:val="28"/>
        </w:rPr>
        <w:t xml:space="preserve"> </w:t>
      </w:r>
      <w:r w:rsidRPr="009C27B3">
        <w:rPr>
          <w:color w:val="000000" w:themeColor="text1"/>
          <w:sz w:val="28"/>
          <w:szCs w:val="28"/>
        </w:rPr>
        <w:t>последних</w:t>
      </w:r>
      <w:r w:rsidRPr="009C27B3">
        <w:rPr>
          <w:color w:val="000000" w:themeColor="text1"/>
          <w:spacing w:val="1"/>
          <w:sz w:val="28"/>
          <w:szCs w:val="28"/>
        </w:rPr>
        <w:t xml:space="preserve"> </w:t>
      </w:r>
      <w:r w:rsidRPr="009C27B3">
        <w:rPr>
          <w:color w:val="000000" w:themeColor="text1"/>
          <w:sz w:val="28"/>
          <w:szCs w:val="28"/>
        </w:rPr>
        <w:t>лет</w:t>
      </w:r>
      <w:r w:rsidRPr="009C27B3">
        <w:rPr>
          <w:color w:val="000000" w:themeColor="text1"/>
          <w:spacing w:val="1"/>
          <w:sz w:val="28"/>
          <w:szCs w:val="28"/>
        </w:rPr>
        <w:t xml:space="preserve"> </w:t>
      </w:r>
      <w:r w:rsidRPr="009C27B3">
        <w:rPr>
          <w:color w:val="000000" w:themeColor="text1"/>
          <w:sz w:val="28"/>
          <w:szCs w:val="28"/>
        </w:rPr>
        <w:t>есть</w:t>
      </w:r>
      <w:r w:rsidRPr="009C27B3">
        <w:rPr>
          <w:color w:val="000000" w:themeColor="text1"/>
          <w:spacing w:val="1"/>
          <w:sz w:val="28"/>
          <w:szCs w:val="28"/>
        </w:rPr>
        <w:t xml:space="preserve"> </w:t>
      </w:r>
      <w:r w:rsidRPr="009C27B3">
        <w:rPr>
          <w:color w:val="000000" w:themeColor="text1"/>
          <w:sz w:val="28"/>
          <w:szCs w:val="28"/>
        </w:rPr>
        <w:t>учащиеся,</w:t>
      </w:r>
      <w:r w:rsidRPr="009C27B3">
        <w:rPr>
          <w:color w:val="000000" w:themeColor="text1"/>
          <w:spacing w:val="1"/>
          <w:sz w:val="28"/>
          <w:szCs w:val="28"/>
        </w:rPr>
        <w:t xml:space="preserve"> </w:t>
      </w:r>
      <w:r w:rsidRPr="009C27B3">
        <w:rPr>
          <w:color w:val="000000" w:themeColor="text1"/>
          <w:sz w:val="28"/>
          <w:szCs w:val="28"/>
        </w:rPr>
        <w:t>получившие</w:t>
      </w:r>
      <w:r w:rsidRPr="009C27B3">
        <w:rPr>
          <w:color w:val="000000" w:themeColor="text1"/>
          <w:spacing w:val="1"/>
          <w:sz w:val="28"/>
          <w:szCs w:val="28"/>
        </w:rPr>
        <w:t xml:space="preserve"> </w:t>
      </w:r>
      <w:r w:rsidRPr="009C27B3">
        <w:rPr>
          <w:color w:val="000000" w:themeColor="text1"/>
          <w:sz w:val="28"/>
          <w:szCs w:val="28"/>
        </w:rPr>
        <w:t>аттестат</w:t>
      </w:r>
      <w:r w:rsidRPr="009C27B3">
        <w:rPr>
          <w:color w:val="000000" w:themeColor="text1"/>
          <w:spacing w:val="1"/>
          <w:sz w:val="28"/>
          <w:szCs w:val="28"/>
        </w:rPr>
        <w:t xml:space="preserve"> </w:t>
      </w:r>
      <w:r w:rsidRPr="009C27B3">
        <w:rPr>
          <w:color w:val="000000" w:themeColor="text1"/>
          <w:sz w:val="28"/>
          <w:szCs w:val="28"/>
        </w:rPr>
        <w:t>с</w:t>
      </w:r>
      <w:r w:rsidRPr="009C27B3">
        <w:rPr>
          <w:color w:val="000000" w:themeColor="text1"/>
          <w:spacing w:val="1"/>
          <w:sz w:val="28"/>
          <w:szCs w:val="28"/>
        </w:rPr>
        <w:t xml:space="preserve"> </w:t>
      </w:r>
      <w:r w:rsidRPr="009C27B3">
        <w:rPr>
          <w:color w:val="000000" w:themeColor="text1"/>
          <w:sz w:val="28"/>
          <w:szCs w:val="28"/>
        </w:rPr>
        <w:t>отличием.</w:t>
      </w:r>
      <w:r w:rsidRPr="009C27B3">
        <w:rPr>
          <w:color w:val="000000" w:themeColor="text1"/>
          <w:spacing w:val="1"/>
          <w:sz w:val="28"/>
          <w:szCs w:val="28"/>
        </w:rPr>
        <w:t xml:space="preserve"> </w:t>
      </w:r>
    </w:p>
    <w:p w:rsidR="00AE0475" w:rsidRPr="009C27B3" w:rsidRDefault="00AE0475" w:rsidP="00EB579F">
      <w:pPr>
        <w:pStyle w:val="2"/>
        <w:numPr>
          <w:ilvl w:val="1"/>
          <w:numId w:val="37"/>
        </w:numPr>
        <w:shd w:val="clear" w:color="auto" w:fill="FFFFFF" w:themeFill="background1"/>
        <w:tabs>
          <w:tab w:val="left" w:pos="980"/>
          <w:tab w:val="left" w:pos="981"/>
        </w:tabs>
        <w:spacing w:line="360" w:lineRule="auto"/>
        <w:ind w:left="0" w:firstLine="708"/>
        <w:jc w:val="both"/>
        <w:rPr>
          <w:color w:val="000000" w:themeColor="text1"/>
          <w:sz w:val="28"/>
          <w:szCs w:val="28"/>
        </w:rPr>
      </w:pPr>
      <w:r w:rsidRPr="009C27B3">
        <w:rPr>
          <w:color w:val="000000" w:themeColor="text1"/>
          <w:sz w:val="28"/>
          <w:szCs w:val="28"/>
        </w:rPr>
        <w:lastRenderedPageBreak/>
        <w:t>Анализ</w:t>
      </w:r>
      <w:r w:rsidRPr="009C27B3">
        <w:rPr>
          <w:color w:val="000000" w:themeColor="text1"/>
          <w:spacing w:val="-3"/>
          <w:sz w:val="28"/>
          <w:szCs w:val="28"/>
        </w:rPr>
        <w:t xml:space="preserve"> </w:t>
      </w:r>
      <w:r w:rsidRPr="009C27B3">
        <w:rPr>
          <w:color w:val="000000" w:themeColor="text1"/>
          <w:sz w:val="28"/>
          <w:szCs w:val="28"/>
        </w:rPr>
        <w:t>динамики результатов</w:t>
      </w:r>
      <w:r w:rsidRPr="009C27B3">
        <w:rPr>
          <w:color w:val="000000" w:themeColor="text1"/>
          <w:spacing w:val="-4"/>
          <w:sz w:val="28"/>
          <w:szCs w:val="28"/>
        </w:rPr>
        <w:t xml:space="preserve"> </w:t>
      </w:r>
      <w:r w:rsidRPr="009C27B3">
        <w:rPr>
          <w:color w:val="000000" w:themeColor="text1"/>
          <w:sz w:val="28"/>
          <w:szCs w:val="28"/>
        </w:rPr>
        <w:t>успеваемости</w:t>
      </w:r>
      <w:r w:rsidRPr="009C27B3">
        <w:rPr>
          <w:color w:val="000000" w:themeColor="text1"/>
          <w:spacing w:val="-2"/>
          <w:sz w:val="28"/>
          <w:szCs w:val="28"/>
        </w:rPr>
        <w:t xml:space="preserve"> </w:t>
      </w:r>
      <w:r w:rsidRPr="009C27B3">
        <w:rPr>
          <w:color w:val="000000" w:themeColor="text1"/>
          <w:sz w:val="28"/>
          <w:szCs w:val="28"/>
        </w:rPr>
        <w:t>и</w:t>
      </w:r>
      <w:r w:rsidRPr="009C27B3">
        <w:rPr>
          <w:color w:val="000000" w:themeColor="text1"/>
          <w:spacing w:val="-5"/>
          <w:sz w:val="28"/>
          <w:szCs w:val="28"/>
        </w:rPr>
        <w:t xml:space="preserve"> </w:t>
      </w:r>
      <w:r w:rsidRPr="009C27B3">
        <w:rPr>
          <w:color w:val="000000" w:themeColor="text1"/>
          <w:sz w:val="28"/>
          <w:szCs w:val="28"/>
        </w:rPr>
        <w:t>качества</w:t>
      </w:r>
      <w:r w:rsidRPr="009C27B3">
        <w:rPr>
          <w:color w:val="000000" w:themeColor="text1"/>
          <w:spacing w:val="-3"/>
          <w:sz w:val="28"/>
          <w:szCs w:val="28"/>
        </w:rPr>
        <w:t xml:space="preserve"> </w:t>
      </w:r>
      <w:r w:rsidRPr="009C27B3">
        <w:rPr>
          <w:color w:val="000000" w:themeColor="text1"/>
          <w:sz w:val="28"/>
          <w:szCs w:val="28"/>
        </w:rPr>
        <w:t>знаний.</w:t>
      </w:r>
    </w:p>
    <w:p w:rsidR="00AE0475" w:rsidRPr="009C27B3" w:rsidRDefault="00AE0475" w:rsidP="00AE0475">
      <w:pPr>
        <w:shd w:val="clear" w:color="auto" w:fill="FFFFFF" w:themeFill="background1"/>
        <w:spacing w:before="181" w:line="360" w:lineRule="auto"/>
        <w:ind w:firstLine="708"/>
        <w:jc w:val="both"/>
        <w:rPr>
          <w:i/>
          <w:color w:val="000000" w:themeColor="text1"/>
          <w:sz w:val="28"/>
          <w:szCs w:val="28"/>
        </w:rPr>
      </w:pPr>
      <w:r w:rsidRPr="009C27B3">
        <w:rPr>
          <w:i/>
          <w:color w:val="000000" w:themeColor="text1"/>
          <w:sz w:val="28"/>
          <w:szCs w:val="28"/>
          <w:u w:val="single"/>
        </w:rPr>
        <w:t>Результаты</w:t>
      </w:r>
      <w:r w:rsidRPr="009C27B3">
        <w:rPr>
          <w:i/>
          <w:color w:val="000000" w:themeColor="text1"/>
          <w:spacing w:val="-3"/>
          <w:sz w:val="28"/>
          <w:szCs w:val="28"/>
          <w:u w:val="single"/>
        </w:rPr>
        <w:t xml:space="preserve"> </w:t>
      </w:r>
      <w:r w:rsidRPr="009C27B3">
        <w:rPr>
          <w:i/>
          <w:color w:val="000000" w:themeColor="text1"/>
          <w:sz w:val="28"/>
          <w:szCs w:val="28"/>
          <w:u w:val="single"/>
        </w:rPr>
        <w:t>освоения</w:t>
      </w:r>
      <w:r w:rsidRPr="009C27B3">
        <w:rPr>
          <w:i/>
          <w:color w:val="000000" w:themeColor="text1"/>
          <w:spacing w:val="-3"/>
          <w:sz w:val="28"/>
          <w:szCs w:val="28"/>
          <w:u w:val="single"/>
        </w:rPr>
        <w:t xml:space="preserve"> </w:t>
      </w:r>
      <w:r w:rsidRPr="009C27B3">
        <w:rPr>
          <w:i/>
          <w:color w:val="000000" w:themeColor="text1"/>
          <w:sz w:val="28"/>
          <w:szCs w:val="28"/>
          <w:u w:val="single"/>
        </w:rPr>
        <w:t>учащимися</w:t>
      </w:r>
      <w:r w:rsidRPr="009C27B3">
        <w:rPr>
          <w:i/>
          <w:color w:val="000000" w:themeColor="text1"/>
          <w:spacing w:val="-4"/>
          <w:sz w:val="28"/>
          <w:szCs w:val="28"/>
          <w:u w:val="single"/>
        </w:rPr>
        <w:t xml:space="preserve"> </w:t>
      </w:r>
      <w:r w:rsidRPr="009C27B3">
        <w:rPr>
          <w:i/>
          <w:color w:val="000000" w:themeColor="text1"/>
          <w:sz w:val="28"/>
          <w:szCs w:val="28"/>
          <w:u w:val="single"/>
        </w:rPr>
        <w:t>программ</w:t>
      </w:r>
      <w:r w:rsidRPr="009C27B3">
        <w:rPr>
          <w:i/>
          <w:color w:val="000000" w:themeColor="text1"/>
          <w:spacing w:val="-5"/>
          <w:sz w:val="28"/>
          <w:szCs w:val="28"/>
          <w:u w:val="single"/>
        </w:rPr>
        <w:t xml:space="preserve"> </w:t>
      </w:r>
      <w:r w:rsidRPr="009C27B3">
        <w:rPr>
          <w:i/>
          <w:color w:val="000000" w:themeColor="text1"/>
          <w:sz w:val="28"/>
          <w:szCs w:val="28"/>
          <w:u w:val="single"/>
        </w:rPr>
        <w:t>начального</w:t>
      </w:r>
      <w:r w:rsidRPr="009C27B3">
        <w:rPr>
          <w:i/>
          <w:color w:val="000000" w:themeColor="text1"/>
          <w:spacing w:val="-4"/>
          <w:sz w:val="28"/>
          <w:szCs w:val="28"/>
          <w:u w:val="single"/>
        </w:rPr>
        <w:t xml:space="preserve"> </w:t>
      </w:r>
      <w:r w:rsidRPr="009C27B3">
        <w:rPr>
          <w:i/>
          <w:color w:val="000000" w:themeColor="text1"/>
          <w:sz w:val="28"/>
          <w:szCs w:val="28"/>
          <w:u w:val="single"/>
        </w:rPr>
        <w:t>общего</w:t>
      </w:r>
      <w:r w:rsidRPr="009C27B3">
        <w:rPr>
          <w:i/>
          <w:color w:val="000000" w:themeColor="text1"/>
          <w:spacing w:val="-3"/>
          <w:sz w:val="28"/>
          <w:szCs w:val="28"/>
          <w:u w:val="single"/>
        </w:rPr>
        <w:t xml:space="preserve"> </w:t>
      </w:r>
      <w:r w:rsidRPr="009C27B3">
        <w:rPr>
          <w:i/>
          <w:color w:val="000000" w:themeColor="text1"/>
          <w:sz w:val="28"/>
          <w:szCs w:val="28"/>
          <w:u w:val="single"/>
        </w:rPr>
        <w:t>образования</w:t>
      </w:r>
      <w:r w:rsidRPr="009C27B3">
        <w:rPr>
          <w:i/>
          <w:color w:val="000000" w:themeColor="text1"/>
          <w:spacing w:val="-57"/>
          <w:sz w:val="28"/>
          <w:szCs w:val="28"/>
        </w:rPr>
        <w:t xml:space="preserve"> </w:t>
      </w:r>
      <w:r w:rsidRPr="009C27B3">
        <w:rPr>
          <w:i/>
          <w:color w:val="000000" w:themeColor="text1"/>
          <w:sz w:val="28"/>
          <w:szCs w:val="28"/>
          <w:u w:val="single"/>
        </w:rPr>
        <w:t>по</w:t>
      </w:r>
      <w:r w:rsidRPr="009C27B3">
        <w:rPr>
          <w:i/>
          <w:color w:val="000000" w:themeColor="text1"/>
          <w:spacing w:val="-1"/>
          <w:sz w:val="28"/>
          <w:szCs w:val="28"/>
          <w:u w:val="single"/>
        </w:rPr>
        <w:t xml:space="preserve"> </w:t>
      </w:r>
      <w:r w:rsidRPr="009C27B3">
        <w:rPr>
          <w:i/>
          <w:color w:val="000000" w:themeColor="text1"/>
          <w:sz w:val="28"/>
          <w:szCs w:val="28"/>
          <w:u w:val="single"/>
        </w:rPr>
        <w:t>показателям</w:t>
      </w:r>
      <w:r w:rsidRPr="009C27B3">
        <w:rPr>
          <w:i/>
          <w:color w:val="000000" w:themeColor="text1"/>
          <w:spacing w:val="-3"/>
          <w:sz w:val="28"/>
          <w:szCs w:val="28"/>
          <w:u w:val="single"/>
        </w:rPr>
        <w:t xml:space="preserve"> </w:t>
      </w:r>
      <w:r w:rsidRPr="009C27B3">
        <w:rPr>
          <w:i/>
          <w:color w:val="000000" w:themeColor="text1"/>
          <w:sz w:val="28"/>
          <w:szCs w:val="28"/>
          <w:u w:val="single"/>
        </w:rPr>
        <w:t>«успеваемость»</w:t>
      </w:r>
      <w:r w:rsidRPr="009C27B3">
        <w:rPr>
          <w:i/>
          <w:color w:val="000000" w:themeColor="text1"/>
          <w:spacing w:val="1"/>
          <w:sz w:val="28"/>
          <w:szCs w:val="28"/>
          <w:u w:val="single"/>
        </w:rPr>
        <w:t xml:space="preserve"> </w:t>
      </w:r>
      <w:r w:rsidRPr="009C27B3">
        <w:rPr>
          <w:i/>
          <w:color w:val="000000" w:themeColor="text1"/>
          <w:sz w:val="28"/>
          <w:szCs w:val="28"/>
          <w:u w:val="single"/>
        </w:rPr>
        <w:t>и</w:t>
      </w:r>
      <w:r w:rsidRPr="009C27B3">
        <w:rPr>
          <w:i/>
          <w:color w:val="000000" w:themeColor="text1"/>
          <w:spacing w:val="-1"/>
          <w:sz w:val="28"/>
          <w:szCs w:val="28"/>
          <w:u w:val="single"/>
        </w:rPr>
        <w:t xml:space="preserve"> </w:t>
      </w:r>
      <w:r w:rsidRPr="009C27B3">
        <w:rPr>
          <w:i/>
          <w:color w:val="000000" w:themeColor="text1"/>
          <w:sz w:val="28"/>
          <w:szCs w:val="28"/>
          <w:u w:val="single"/>
        </w:rPr>
        <w:t>«качество</w:t>
      </w:r>
      <w:r w:rsidRPr="009C27B3">
        <w:rPr>
          <w:i/>
          <w:color w:val="000000" w:themeColor="text1"/>
          <w:spacing w:val="-2"/>
          <w:sz w:val="28"/>
          <w:szCs w:val="28"/>
          <w:u w:val="single"/>
        </w:rPr>
        <w:t xml:space="preserve"> </w:t>
      </w:r>
      <w:r w:rsidRPr="009C27B3">
        <w:rPr>
          <w:i/>
          <w:color w:val="000000" w:themeColor="text1"/>
          <w:sz w:val="28"/>
          <w:szCs w:val="28"/>
          <w:u w:val="single"/>
        </w:rPr>
        <w:t>знаний» в</w:t>
      </w:r>
      <w:r w:rsidRPr="009C27B3">
        <w:rPr>
          <w:i/>
          <w:color w:val="000000" w:themeColor="text1"/>
          <w:spacing w:val="-2"/>
          <w:sz w:val="28"/>
          <w:szCs w:val="28"/>
          <w:u w:val="single"/>
        </w:rPr>
        <w:t xml:space="preserve"> </w:t>
      </w:r>
      <w:r w:rsidR="005B7FF7">
        <w:rPr>
          <w:i/>
          <w:color w:val="000000" w:themeColor="text1"/>
          <w:sz w:val="28"/>
          <w:szCs w:val="28"/>
          <w:u w:val="single"/>
        </w:rPr>
        <w:t>2025</w:t>
      </w:r>
      <w:r w:rsidRPr="009C27B3">
        <w:rPr>
          <w:i/>
          <w:color w:val="000000" w:themeColor="text1"/>
          <w:spacing w:val="-1"/>
          <w:sz w:val="28"/>
          <w:szCs w:val="28"/>
          <w:u w:val="single"/>
        </w:rPr>
        <w:t xml:space="preserve"> </w:t>
      </w:r>
      <w:r w:rsidRPr="009C27B3">
        <w:rPr>
          <w:i/>
          <w:color w:val="000000" w:themeColor="text1"/>
          <w:sz w:val="28"/>
          <w:szCs w:val="28"/>
          <w:u w:val="single"/>
        </w:rPr>
        <w:t>году</w:t>
      </w:r>
    </w:p>
    <w:tbl>
      <w:tblPr>
        <w:tblStyle w:val="TableNormal"/>
        <w:tblW w:w="988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8"/>
        <w:gridCol w:w="868"/>
        <w:gridCol w:w="868"/>
        <w:gridCol w:w="765"/>
        <w:gridCol w:w="568"/>
        <w:gridCol w:w="708"/>
        <w:gridCol w:w="742"/>
        <w:gridCol w:w="711"/>
        <w:gridCol w:w="708"/>
        <w:gridCol w:w="848"/>
        <w:gridCol w:w="1136"/>
        <w:gridCol w:w="1096"/>
      </w:tblGrid>
      <w:tr w:rsidR="00AE0475" w:rsidRPr="00F037F1" w:rsidTr="00AE0475">
        <w:trPr>
          <w:trHeight w:val="278"/>
        </w:trPr>
        <w:tc>
          <w:tcPr>
            <w:tcW w:w="868" w:type="dxa"/>
            <w:vMerge w:val="restart"/>
            <w:tcBorders>
              <w:top w:val="single" w:sz="4" w:space="0" w:color="000000"/>
              <w:left w:val="single" w:sz="4" w:space="0" w:color="000000"/>
              <w:bottom w:val="single" w:sz="4" w:space="0" w:color="000000"/>
              <w:right w:val="single" w:sz="4" w:space="0" w:color="000000"/>
            </w:tcBorders>
          </w:tcPr>
          <w:p w:rsidR="00AE0475" w:rsidRPr="00F037F1" w:rsidRDefault="00AE0475" w:rsidP="00AE0475">
            <w:pPr>
              <w:pStyle w:val="TableParagraph"/>
              <w:shd w:val="clear" w:color="auto" w:fill="FFFFFF" w:themeFill="background1"/>
              <w:spacing w:line="240" w:lineRule="auto"/>
              <w:contextualSpacing/>
              <w:jc w:val="center"/>
              <w:rPr>
                <w:color w:val="000000" w:themeColor="text1"/>
                <w:sz w:val="28"/>
                <w:szCs w:val="28"/>
                <w:lang w:val="ru-RU"/>
              </w:rPr>
            </w:pPr>
          </w:p>
          <w:p w:rsidR="00AE0475" w:rsidRPr="00F037F1" w:rsidRDefault="00AE0475" w:rsidP="00AE0475">
            <w:pPr>
              <w:pStyle w:val="TableParagraph"/>
              <w:shd w:val="clear" w:color="auto" w:fill="FFFFFF" w:themeFill="background1"/>
              <w:spacing w:line="240" w:lineRule="auto"/>
              <w:contextualSpacing/>
              <w:jc w:val="center"/>
              <w:rPr>
                <w:color w:val="000000" w:themeColor="text1"/>
                <w:sz w:val="28"/>
                <w:szCs w:val="28"/>
              </w:rPr>
            </w:pPr>
            <w:r w:rsidRPr="00F037F1">
              <w:rPr>
                <w:color w:val="000000" w:themeColor="text1"/>
                <w:sz w:val="28"/>
                <w:szCs w:val="28"/>
              </w:rPr>
              <w:t>Класс</w:t>
            </w:r>
          </w:p>
        </w:tc>
        <w:tc>
          <w:tcPr>
            <w:tcW w:w="868" w:type="dxa"/>
            <w:vMerge w:val="restart"/>
            <w:tcBorders>
              <w:top w:val="single" w:sz="4" w:space="0" w:color="000000"/>
              <w:left w:val="single" w:sz="4" w:space="0" w:color="000000"/>
              <w:bottom w:val="single" w:sz="4" w:space="0" w:color="000000"/>
              <w:right w:val="single" w:sz="4" w:space="0" w:color="000000"/>
            </w:tcBorders>
            <w:hideMark/>
          </w:tcPr>
          <w:p w:rsidR="00AE0475" w:rsidRPr="00F037F1" w:rsidRDefault="00AE0475" w:rsidP="00AE0475">
            <w:pPr>
              <w:pStyle w:val="TableParagraph"/>
              <w:shd w:val="clear" w:color="auto" w:fill="FFFFFF" w:themeFill="background1"/>
              <w:spacing w:line="240" w:lineRule="auto"/>
              <w:ind w:hanging="20"/>
              <w:contextualSpacing/>
              <w:jc w:val="center"/>
              <w:rPr>
                <w:color w:val="000000" w:themeColor="text1"/>
                <w:sz w:val="28"/>
                <w:szCs w:val="28"/>
              </w:rPr>
            </w:pPr>
            <w:r w:rsidRPr="00F037F1">
              <w:rPr>
                <w:color w:val="000000" w:themeColor="text1"/>
                <w:sz w:val="28"/>
                <w:szCs w:val="28"/>
              </w:rPr>
              <w:t>Всего</w:t>
            </w:r>
            <w:r w:rsidRPr="00F037F1">
              <w:rPr>
                <w:color w:val="000000" w:themeColor="text1"/>
                <w:spacing w:val="-57"/>
                <w:sz w:val="28"/>
                <w:szCs w:val="28"/>
              </w:rPr>
              <w:t xml:space="preserve"> </w:t>
            </w:r>
            <w:r w:rsidRPr="00F037F1">
              <w:rPr>
                <w:color w:val="000000" w:themeColor="text1"/>
                <w:sz w:val="28"/>
                <w:szCs w:val="28"/>
              </w:rPr>
              <w:t>уч-ся</w:t>
            </w:r>
          </w:p>
        </w:tc>
        <w:tc>
          <w:tcPr>
            <w:tcW w:w="1633" w:type="dxa"/>
            <w:gridSpan w:val="2"/>
            <w:tcBorders>
              <w:top w:val="single" w:sz="4" w:space="0" w:color="000000"/>
              <w:left w:val="single" w:sz="4" w:space="0" w:color="000000"/>
              <w:bottom w:val="single" w:sz="4" w:space="0" w:color="000000"/>
              <w:right w:val="single" w:sz="4" w:space="0" w:color="000000"/>
            </w:tcBorders>
            <w:hideMark/>
          </w:tcPr>
          <w:p w:rsidR="00AE0475" w:rsidRPr="00F037F1" w:rsidRDefault="00AE0475" w:rsidP="00AE0475">
            <w:pPr>
              <w:pStyle w:val="TableParagraph"/>
              <w:shd w:val="clear" w:color="auto" w:fill="FFFFFF" w:themeFill="background1"/>
              <w:spacing w:line="240" w:lineRule="auto"/>
              <w:contextualSpacing/>
              <w:jc w:val="center"/>
              <w:rPr>
                <w:color w:val="000000" w:themeColor="text1"/>
                <w:sz w:val="28"/>
                <w:szCs w:val="28"/>
              </w:rPr>
            </w:pPr>
            <w:r w:rsidRPr="00F037F1">
              <w:rPr>
                <w:color w:val="000000" w:themeColor="text1"/>
                <w:sz w:val="28"/>
                <w:szCs w:val="28"/>
              </w:rPr>
              <w:t>Успевают</w:t>
            </w:r>
          </w:p>
        </w:tc>
        <w:tc>
          <w:tcPr>
            <w:tcW w:w="2729" w:type="dxa"/>
            <w:gridSpan w:val="4"/>
            <w:tcBorders>
              <w:top w:val="single" w:sz="4" w:space="0" w:color="000000"/>
              <w:left w:val="single" w:sz="4" w:space="0" w:color="000000"/>
              <w:bottom w:val="single" w:sz="4" w:space="0" w:color="000000"/>
              <w:right w:val="single" w:sz="4" w:space="0" w:color="000000"/>
            </w:tcBorders>
            <w:hideMark/>
          </w:tcPr>
          <w:p w:rsidR="00AE0475" w:rsidRPr="00F037F1" w:rsidRDefault="00AE0475" w:rsidP="00AE0475">
            <w:pPr>
              <w:pStyle w:val="TableParagraph"/>
              <w:shd w:val="clear" w:color="auto" w:fill="FFFFFF" w:themeFill="background1"/>
              <w:spacing w:line="240" w:lineRule="auto"/>
              <w:contextualSpacing/>
              <w:jc w:val="center"/>
              <w:rPr>
                <w:color w:val="000000" w:themeColor="text1"/>
                <w:sz w:val="28"/>
                <w:szCs w:val="28"/>
              </w:rPr>
            </w:pPr>
            <w:r w:rsidRPr="00F037F1">
              <w:rPr>
                <w:color w:val="000000" w:themeColor="text1"/>
                <w:sz w:val="28"/>
                <w:szCs w:val="28"/>
              </w:rPr>
              <w:t>Окончили</w:t>
            </w:r>
            <w:r w:rsidRPr="00F037F1">
              <w:rPr>
                <w:color w:val="000000" w:themeColor="text1"/>
                <w:spacing w:val="-6"/>
                <w:sz w:val="28"/>
                <w:szCs w:val="28"/>
              </w:rPr>
              <w:t xml:space="preserve"> </w:t>
            </w:r>
            <w:r w:rsidRPr="00F037F1">
              <w:rPr>
                <w:color w:val="000000" w:themeColor="text1"/>
                <w:sz w:val="28"/>
                <w:szCs w:val="28"/>
              </w:rPr>
              <w:t>год</w:t>
            </w:r>
          </w:p>
        </w:tc>
        <w:tc>
          <w:tcPr>
            <w:tcW w:w="1556" w:type="dxa"/>
            <w:gridSpan w:val="2"/>
            <w:tcBorders>
              <w:top w:val="single" w:sz="4" w:space="0" w:color="000000"/>
              <w:left w:val="single" w:sz="4" w:space="0" w:color="000000"/>
              <w:bottom w:val="single" w:sz="4" w:space="0" w:color="000000"/>
              <w:right w:val="single" w:sz="4" w:space="0" w:color="000000"/>
            </w:tcBorders>
            <w:hideMark/>
          </w:tcPr>
          <w:p w:rsidR="00AE0475" w:rsidRPr="00F037F1" w:rsidRDefault="00AE0475" w:rsidP="00AE0475">
            <w:pPr>
              <w:pStyle w:val="TableParagraph"/>
              <w:shd w:val="clear" w:color="auto" w:fill="FFFFFF" w:themeFill="background1"/>
              <w:spacing w:line="240" w:lineRule="auto"/>
              <w:contextualSpacing/>
              <w:jc w:val="center"/>
              <w:rPr>
                <w:color w:val="000000" w:themeColor="text1"/>
                <w:sz w:val="28"/>
                <w:szCs w:val="28"/>
              </w:rPr>
            </w:pPr>
            <w:r w:rsidRPr="00F037F1">
              <w:rPr>
                <w:color w:val="000000" w:themeColor="text1"/>
                <w:sz w:val="28"/>
                <w:szCs w:val="28"/>
              </w:rPr>
              <w:t>Не</w:t>
            </w:r>
            <w:r w:rsidRPr="00F037F1">
              <w:rPr>
                <w:color w:val="000000" w:themeColor="text1"/>
                <w:spacing w:val="-2"/>
                <w:sz w:val="28"/>
                <w:szCs w:val="28"/>
              </w:rPr>
              <w:t xml:space="preserve"> </w:t>
            </w:r>
            <w:r w:rsidRPr="00F037F1">
              <w:rPr>
                <w:color w:val="000000" w:themeColor="text1"/>
                <w:sz w:val="28"/>
                <w:szCs w:val="28"/>
              </w:rPr>
              <w:t>успевают</w:t>
            </w:r>
          </w:p>
        </w:tc>
        <w:tc>
          <w:tcPr>
            <w:tcW w:w="1136" w:type="dxa"/>
            <w:vMerge w:val="restart"/>
            <w:tcBorders>
              <w:top w:val="single" w:sz="4" w:space="0" w:color="000000"/>
              <w:left w:val="single" w:sz="4" w:space="0" w:color="000000"/>
              <w:bottom w:val="single" w:sz="4" w:space="0" w:color="000000"/>
              <w:right w:val="single" w:sz="4" w:space="0" w:color="000000"/>
            </w:tcBorders>
            <w:hideMark/>
          </w:tcPr>
          <w:p w:rsidR="00AE0475" w:rsidRPr="00F037F1" w:rsidRDefault="00AE0475" w:rsidP="00AE0475">
            <w:pPr>
              <w:pStyle w:val="TableParagraph"/>
              <w:shd w:val="clear" w:color="auto" w:fill="FFFFFF" w:themeFill="background1"/>
              <w:spacing w:line="240" w:lineRule="auto"/>
              <w:ind w:firstLine="4"/>
              <w:contextualSpacing/>
              <w:jc w:val="center"/>
              <w:rPr>
                <w:color w:val="000000" w:themeColor="text1"/>
                <w:sz w:val="28"/>
                <w:szCs w:val="28"/>
              </w:rPr>
            </w:pPr>
            <w:r w:rsidRPr="00F037F1">
              <w:rPr>
                <w:color w:val="000000" w:themeColor="text1"/>
                <w:sz w:val="28"/>
                <w:szCs w:val="28"/>
              </w:rPr>
              <w:t>Переве-</w:t>
            </w:r>
            <w:r w:rsidRPr="00F037F1">
              <w:rPr>
                <w:color w:val="000000" w:themeColor="text1"/>
                <w:spacing w:val="-57"/>
                <w:sz w:val="28"/>
                <w:szCs w:val="28"/>
              </w:rPr>
              <w:t xml:space="preserve"> </w:t>
            </w:r>
            <w:r w:rsidRPr="00F037F1">
              <w:rPr>
                <w:color w:val="000000" w:themeColor="text1"/>
                <w:sz w:val="28"/>
                <w:szCs w:val="28"/>
              </w:rPr>
              <w:t>дены</w:t>
            </w:r>
            <w:r w:rsidRPr="00F037F1">
              <w:rPr>
                <w:color w:val="000000" w:themeColor="text1"/>
                <w:spacing w:val="1"/>
                <w:sz w:val="28"/>
                <w:szCs w:val="28"/>
              </w:rPr>
              <w:t xml:space="preserve"> </w:t>
            </w:r>
            <w:r w:rsidRPr="00F037F1">
              <w:rPr>
                <w:color w:val="000000" w:themeColor="text1"/>
                <w:sz w:val="28"/>
                <w:szCs w:val="28"/>
              </w:rPr>
              <w:t>условно</w:t>
            </w:r>
          </w:p>
        </w:tc>
        <w:tc>
          <w:tcPr>
            <w:tcW w:w="1096" w:type="dxa"/>
            <w:vMerge w:val="restart"/>
            <w:tcBorders>
              <w:top w:val="single" w:sz="4" w:space="0" w:color="000000"/>
              <w:left w:val="single" w:sz="4" w:space="0" w:color="000000"/>
              <w:bottom w:val="single" w:sz="4" w:space="0" w:color="000000"/>
              <w:right w:val="single" w:sz="4" w:space="0" w:color="000000"/>
            </w:tcBorders>
            <w:hideMark/>
          </w:tcPr>
          <w:p w:rsidR="00AE0475" w:rsidRPr="00F037F1" w:rsidRDefault="00AE0475" w:rsidP="00AE0475">
            <w:pPr>
              <w:pStyle w:val="TableParagraph"/>
              <w:shd w:val="clear" w:color="auto" w:fill="FFFFFF" w:themeFill="background1"/>
              <w:spacing w:line="240" w:lineRule="auto"/>
              <w:ind w:firstLine="36"/>
              <w:contextualSpacing/>
              <w:jc w:val="center"/>
              <w:rPr>
                <w:color w:val="000000" w:themeColor="text1"/>
                <w:sz w:val="28"/>
                <w:szCs w:val="28"/>
                <w:lang w:val="ru-RU"/>
              </w:rPr>
            </w:pPr>
            <w:r w:rsidRPr="00F037F1">
              <w:rPr>
                <w:color w:val="000000" w:themeColor="text1"/>
                <w:sz w:val="28"/>
                <w:szCs w:val="28"/>
                <w:lang w:val="ru-RU"/>
              </w:rPr>
              <w:t>Остав-</w:t>
            </w:r>
            <w:r w:rsidRPr="00F037F1">
              <w:rPr>
                <w:color w:val="000000" w:themeColor="text1"/>
                <w:spacing w:val="-58"/>
                <w:sz w:val="28"/>
                <w:szCs w:val="28"/>
                <w:lang w:val="ru-RU"/>
              </w:rPr>
              <w:t xml:space="preserve"> </w:t>
            </w:r>
            <w:r w:rsidRPr="00F037F1">
              <w:rPr>
                <w:color w:val="000000" w:themeColor="text1"/>
                <w:sz w:val="28"/>
                <w:szCs w:val="28"/>
                <w:lang w:val="ru-RU"/>
              </w:rPr>
              <w:t>лены на</w:t>
            </w:r>
            <w:r w:rsidRPr="00F037F1">
              <w:rPr>
                <w:color w:val="000000" w:themeColor="text1"/>
                <w:spacing w:val="-57"/>
                <w:sz w:val="28"/>
                <w:szCs w:val="28"/>
                <w:lang w:val="ru-RU"/>
              </w:rPr>
              <w:t xml:space="preserve"> </w:t>
            </w:r>
            <w:r w:rsidRPr="00F037F1">
              <w:rPr>
                <w:color w:val="000000" w:themeColor="text1"/>
                <w:sz w:val="28"/>
                <w:szCs w:val="28"/>
                <w:lang w:val="ru-RU"/>
              </w:rPr>
              <w:t>2-ой</w:t>
            </w:r>
            <w:r w:rsidRPr="00F037F1">
              <w:rPr>
                <w:color w:val="000000" w:themeColor="text1"/>
                <w:spacing w:val="-6"/>
                <w:sz w:val="28"/>
                <w:szCs w:val="28"/>
                <w:lang w:val="ru-RU"/>
              </w:rPr>
              <w:t xml:space="preserve"> </w:t>
            </w:r>
            <w:r w:rsidRPr="00F037F1">
              <w:rPr>
                <w:color w:val="000000" w:themeColor="text1"/>
                <w:sz w:val="28"/>
                <w:szCs w:val="28"/>
                <w:lang w:val="ru-RU"/>
              </w:rPr>
              <w:t>год</w:t>
            </w:r>
          </w:p>
        </w:tc>
      </w:tr>
      <w:tr w:rsidR="00AE0475" w:rsidRPr="00F037F1" w:rsidTr="00AE0475">
        <w:trPr>
          <w:trHeight w:val="549"/>
        </w:trPr>
        <w:tc>
          <w:tcPr>
            <w:tcW w:w="868" w:type="dxa"/>
            <w:vMerge/>
            <w:tcBorders>
              <w:top w:val="single" w:sz="4" w:space="0" w:color="000000"/>
              <w:left w:val="single" w:sz="4" w:space="0" w:color="000000"/>
              <w:bottom w:val="single" w:sz="4" w:space="0" w:color="000000"/>
              <w:right w:val="single" w:sz="4" w:space="0" w:color="000000"/>
            </w:tcBorders>
            <w:vAlign w:val="center"/>
            <w:hideMark/>
          </w:tcPr>
          <w:p w:rsidR="00AE0475" w:rsidRPr="00F037F1" w:rsidRDefault="00AE0475" w:rsidP="00AE0475">
            <w:pPr>
              <w:shd w:val="clear" w:color="auto" w:fill="FFFFFF" w:themeFill="background1"/>
              <w:contextualSpacing/>
              <w:jc w:val="center"/>
              <w:rPr>
                <w:color w:val="000000" w:themeColor="text1"/>
                <w:sz w:val="28"/>
                <w:szCs w:val="28"/>
                <w:lang w:val="ru-RU"/>
              </w:rPr>
            </w:pPr>
          </w:p>
        </w:tc>
        <w:tc>
          <w:tcPr>
            <w:tcW w:w="868" w:type="dxa"/>
            <w:vMerge/>
            <w:tcBorders>
              <w:top w:val="single" w:sz="4" w:space="0" w:color="000000"/>
              <w:left w:val="single" w:sz="4" w:space="0" w:color="000000"/>
              <w:bottom w:val="single" w:sz="4" w:space="0" w:color="000000"/>
              <w:right w:val="single" w:sz="4" w:space="0" w:color="000000"/>
            </w:tcBorders>
            <w:vAlign w:val="center"/>
            <w:hideMark/>
          </w:tcPr>
          <w:p w:rsidR="00AE0475" w:rsidRPr="00F037F1" w:rsidRDefault="00AE0475" w:rsidP="00AE0475">
            <w:pPr>
              <w:shd w:val="clear" w:color="auto" w:fill="FFFFFF" w:themeFill="background1"/>
              <w:contextualSpacing/>
              <w:jc w:val="center"/>
              <w:rPr>
                <w:color w:val="000000" w:themeColor="text1"/>
                <w:sz w:val="28"/>
                <w:szCs w:val="28"/>
                <w:lang w:val="ru-RU"/>
              </w:rPr>
            </w:pPr>
          </w:p>
        </w:tc>
        <w:tc>
          <w:tcPr>
            <w:tcW w:w="868" w:type="dxa"/>
            <w:tcBorders>
              <w:top w:val="single" w:sz="4" w:space="0" w:color="000000"/>
              <w:left w:val="single" w:sz="4" w:space="0" w:color="000000"/>
              <w:bottom w:val="single" w:sz="4" w:space="0" w:color="000000"/>
              <w:right w:val="single" w:sz="4" w:space="0" w:color="000000"/>
            </w:tcBorders>
            <w:hideMark/>
          </w:tcPr>
          <w:p w:rsidR="00AE0475" w:rsidRPr="00F037F1" w:rsidRDefault="00AE0475" w:rsidP="00AE0475">
            <w:pPr>
              <w:pStyle w:val="TableParagraph"/>
              <w:shd w:val="clear" w:color="auto" w:fill="FFFFFF" w:themeFill="background1"/>
              <w:spacing w:line="240" w:lineRule="auto"/>
              <w:contextualSpacing/>
              <w:jc w:val="center"/>
              <w:rPr>
                <w:color w:val="000000" w:themeColor="text1"/>
                <w:sz w:val="28"/>
                <w:szCs w:val="28"/>
              </w:rPr>
            </w:pPr>
            <w:r w:rsidRPr="00F037F1">
              <w:rPr>
                <w:color w:val="000000" w:themeColor="text1"/>
                <w:sz w:val="28"/>
                <w:szCs w:val="28"/>
              </w:rPr>
              <w:t>кол-во</w:t>
            </w:r>
          </w:p>
        </w:tc>
        <w:tc>
          <w:tcPr>
            <w:tcW w:w="765" w:type="dxa"/>
            <w:tcBorders>
              <w:top w:val="single" w:sz="4" w:space="0" w:color="000000"/>
              <w:left w:val="single" w:sz="4" w:space="0" w:color="000000"/>
              <w:bottom w:val="single" w:sz="4" w:space="0" w:color="000000"/>
              <w:right w:val="single" w:sz="4" w:space="0" w:color="000000"/>
            </w:tcBorders>
            <w:hideMark/>
          </w:tcPr>
          <w:p w:rsidR="00AE0475" w:rsidRPr="00F037F1" w:rsidRDefault="00AE0475" w:rsidP="00AE0475">
            <w:pPr>
              <w:pStyle w:val="TableParagraph"/>
              <w:shd w:val="clear" w:color="auto" w:fill="FFFFFF" w:themeFill="background1"/>
              <w:spacing w:line="240" w:lineRule="auto"/>
              <w:contextualSpacing/>
              <w:jc w:val="center"/>
              <w:rPr>
                <w:color w:val="000000" w:themeColor="text1"/>
                <w:sz w:val="28"/>
                <w:szCs w:val="28"/>
              </w:rPr>
            </w:pPr>
            <w:r w:rsidRPr="00F037F1">
              <w:rPr>
                <w:color w:val="000000" w:themeColor="text1"/>
                <w:w w:val="99"/>
                <w:sz w:val="28"/>
                <w:szCs w:val="28"/>
              </w:rPr>
              <w:t>%</w:t>
            </w:r>
          </w:p>
        </w:tc>
        <w:tc>
          <w:tcPr>
            <w:tcW w:w="568" w:type="dxa"/>
            <w:tcBorders>
              <w:top w:val="single" w:sz="4" w:space="0" w:color="000000"/>
              <w:left w:val="single" w:sz="4" w:space="0" w:color="000000"/>
              <w:bottom w:val="single" w:sz="4" w:space="0" w:color="000000"/>
              <w:right w:val="single" w:sz="4" w:space="0" w:color="000000"/>
            </w:tcBorders>
            <w:hideMark/>
          </w:tcPr>
          <w:p w:rsidR="00AE0475" w:rsidRPr="00F037F1" w:rsidRDefault="00AE0475" w:rsidP="00AE0475">
            <w:pPr>
              <w:pStyle w:val="TableParagraph"/>
              <w:shd w:val="clear" w:color="auto" w:fill="FFFFFF" w:themeFill="background1"/>
              <w:spacing w:line="240" w:lineRule="auto"/>
              <w:contextualSpacing/>
              <w:jc w:val="center"/>
              <w:rPr>
                <w:color w:val="000000" w:themeColor="text1"/>
                <w:sz w:val="28"/>
                <w:szCs w:val="28"/>
              </w:rPr>
            </w:pPr>
            <w:r w:rsidRPr="00F037F1">
              <w:rPr>
                <w:color w:val="000000" w:themeColor="text1"/>
                <w:sz w:val="28"/>
                <w:szCs w:val="28"/>
              </w:rPr>
              <w:t>на</w:t>
            </w:r>
          </w:p>
          <w:p w:rsidR="00AE0475" w:rsidRPr="00F037F1" w:rsidRDefault="00AE0475" w:rsidP="00AE0475">
            <w:pPr>
              <w:pStyle w:val="TableParagraph"/>
              <w:shd w:val="clear" w:color="auto" w:fill="FFFFFF" w:themeFill="background1"/>
              <w:spacing w:line="240" w:lineRule="auto"/>
              <w:contextualSpacing/>
              <w:jc w:val="center"/>
              <w:rPr>
                <w:color w:val="000000" w:themeColor="text1"/>
                <w:sz w:val="28"/>
                <w:szCs w:val="28"/>
              </w:rPr>
            </w:pPr>
            <w:r w:rsidRPr="00F037F1">
              <w:rPr>
                <w:color w:val="000000" w:themeColor="text1"/>
                <w:sz w:val="28"/>
                <w:szCs w:val="28"/>
              </w:rPr>
              <w:t>«5»</w:t>
            </w:r>
          </w:p>
        </w:tc>
        <w:tc>
          <w:tcPr>
            <w:tcW w:w="708" w:type="dxa"/>
            <w:tcBorders>
              <w:top w:val="single" w:sz="4" w:space="0" w:color="000000"/>
              <w:left w:val="single" w:sz="4" w:space="0" w:color="000000"/>
              <w:bottom w:val="single" w:sz="4" w:space="0" w:color="000000"/>
              <w:right w:val="single" w:sz="4" w:space="0" w:color="000000"/>
            </w:tcBorders>
            <w:hideMark/>
          </w:tcPr>
          <w:p w:rsidR="00AE0475" w:rsidRPr="00F037F1" w:rsidRDefault="00AE0475" w:rsidP="00AE0475">
            <w:pPr>
              <w:pStyle w:val="TableParagraph"/>
              <w:shd w:val="clear" w:color="auto" w:fill="FFFFFF" w:themeFill="background1"/>
              <w:spacing w:line="240" w:lineRule="auto"/>
              <w:contextualSpacing/>
              <w:jc w:val="center"/>
              <w:rPr>
                <w:color w:val="000000" w:themeColor="text1"/>
                <w:sz w:val="28"/>
                <w:szCs w:val="28"/>
              </w:rPr>
            </w:pPr>
            <w:r w:rsidRPr="00F037F1">
              <w:rPr>
                <w:color w:val="000000" w:themeColor="text1"/>
                <w:w w:val="99"/>
                <w:sz w:val="28"/>
                <w:szCs w:val="28"/>
              </w:rPr>
              <w:t>%</w:t>
            </w:r>
          </w:p>
        </w:tc>
        <w:tc>
          <w:tcPr>
            <w:tcW w:w="742" w:type="dxa"/>
            <w:tcBorders>
              <w:top w:val="single" w:sz="4" w:space="0" w:color="000000"/>
              <w:left w:val="single" w:sz="4" w:space="0" w:color="000000"/>
              <w:bottom w:val="single" w:sz="4" w:space="0" w:color="000000"/>
              <w:right w:val="single" w:sz="4" w:space="0" w:color="000000"/>
            </w:tcBorders>
            <w:hideMark/>
          </w:tcPr>
          <w:p w:rsidR="00AE0475" w:rsidRPr="00F037F1" w:rsidRDefault="00AE0475" w:rsidP="00AE0475">
            <w:pPr>
              <w:pStyle w:val="TableParagraph"/>
              <w:shd w:val="clear" w:color="auto" w:fill="FFFFFF" w:themeFill="background1"/>
              <w:spacing w:line="240" w:lineRule="auto"/>
              <w:contextualSpacing/>
              <w:jc w:val="center"/>
              <w:rPr>
                <w:color w:val="000000" w:themeColor="text1"/>
                <w:sz w:val="28"/>
                <w:szCs w:val="28"/>
              </w:rPr>
            </w:pPr>
            <w:r w:rsidRPr="00F037F1">
              <w:rPr>
                <w:color w:val="000000" w:themeColor="text1"/>
                <w:sz w:val="28"/>
                <w:szCs w:val="28"/>
              </w:rPr>
              <w:t>на</w:t>
            </w:r>
          </w:p>
          <w:p w:rsidR="00AE0475" w:rsidRPr="00F037F1" w:rsidRDefault="00AE0475" w:rsidP="00AE0475">
            <w:pPr>
              <w:pStyle w:val="TableParagraph"/>
              <w:shd w:val="clear" w:color="auto" w:fill="FFFFFF" w:themeFill="background1"/>
              <w:spacing w:line="240" w:lineRule="auto"/>
              <w:contextualSpacing/>
              <w:jc w:val="center"/>
              <w:rPr>
                <w:color w:val="000000" w:themeColor="text1"/>
                <w:sz w:val="28"/>
                <w:szCs w:val="28"/>
              </w:rPr>
            </w:pPr>
            <w:r w:rsidRPr="00F037F1">
              <w:rPr>
                <w:color w:val="000000" w:themeColor="text1"/>
                <w:sz w:val="28"/>
                <w:szCs w:val="28"/>
              </w:rPr>
              <w:t>«4»</w:t>
            </w:r>
            <w:r w:rsidRPr="00F037F1">
              <w:rPr>
                <w:color w:val="000000" w:themeColor="text1"/>
                <w:spacing w:val="-7"/>
                <w:sz w:val="28"/>
                <w:szCs w:val="28"/>
              </w:rPr>
              <w:t xml:space="preserve"> </w:t>
            </w:r>
            <w:r w:rsidRPr="00F037F1">
              <w:rPr>
                <w:color w:val="000000" w:themeColor="text1"/>
                <w:sz w:val="28"/>
                <w:szCs w:val="28"/>
              </w:rPr>
              <w:t>и</w:t>
            </w:r>
            <w:r w:rsidRPr="00F037F1">
              <w:rPr>
                <w:color w:val="000000" w:themeColor="text1"/>
                <w:spacing w:val="-8"/>
                <w:sz w:val="28"/>
                <w:szCs w:val="28"/>
              </w:rPr>
              <w:t xml:space="preserve"> </w:t>
            </w:r>
            <w:r w:rsidRPr="00F037F1">
              <w:rPr>
                <w:color w:val="000000" w:themeColor="text1"/>
                <w:sz w:val="28"/>
                <w:szCs w:val="28"/>
              </w:rPr>
              <w:t>«5»</w:t>
            </w:r>
          </w:p>
        </w:tc>
        <w:tc>
          <w:tcPr>
            <w:tcW w:w="709" w:type="dxa"/>
            <w:tcBorders>
              <w:top w:val="single" w:sz="4" w:space="0" w:color="000000"/>
              <w:left w:val="single" w:sz="4" w:space="0" w:color="000000"/>
              <w:bottom w:val="single" w:sz="4" w:space="0" w:color="000000"/>
              <w:right w:val="single" w:sz="4" w:space="0" w:color="000000"/>
            </w:tcBorders>
            <w:hideMark/>
          </w:tcPr>
          <w:p w:rsidR="00AE0475" w:rsidRPr="00F037F1" w:rsidRDefault="00AE0475" w:rsidP="00AE0475">
            <w:pPr>
              <w:pStyle w:val="TableParagraph"/>
              <w:shd w:val="clear" w:color="auto" w:fill="FFFFFF" w:themeFill="background1"/>
              <w:spacing w:line="240" w:lineRule="auto"/>
              <w:contextualSpacing/>
              <w:jc w:val="center"/>
              <w:rPr>
                <w:color w:val="000000" w:themeColor="text1"/>
                <w:sz w:val="28"/>
                <w:szCs w:val="28"/>
              </w:rPr>
            </w:pPr>
            <w:r w:rsidRPr="00F037F1">
              <w:rPr>
                <w:color w:val="000000" w:themeColor="text1"/>
                <w:w w:val="99"/>
                <w:sz w:val="28"/>
                <w:szCs w:val="28"/>
              </w:rPr>
              <w:t>%</w:t>
            </w:r>
          </w:p>
        </w:tc>
        <w:tc>
          <w:tcPr>
            <w:tcW w:w="708" w:type="dxa"/>
            <w:tcBorders>
              <w:top w:val="single" w:sz="4" w:space="0" w:color="000000"/>
              <w:left w:val="single" w:sz="4" w:space="0" w:color="000000"/>
              <w:bottom w:val="single" w:sz="4" w:space="0" w:color="000000"/>
              <w:right w:val="single" w:sz="4" w:space="0" w:color="000000"/>
            </w:tcBorders>
            <w:hideMark/>
          </w:tcPr>
          <w:p w:rsidR="00AE0475" w:rsidRPr="00F037F1" w:rsidRDefault="00AE0475" w:rsidP="00AE0475">
            <w:pPr>
              <w:pStyle w:val="TableParagraph"/>
              <w:shd w:val="clear" w:color="auto" w:fill="FFFFFF" w:themeFill="background1"/>
              <w:spacing w:line="240" w:lineRule="auto"/>
              <w:contextualSpacing/>
              <w:jc w:val="center"/>
              <w:rPr>
                <w:color w:val="000000" w:themeColor="text1"/>
                <w:sz w:val="28"/>
                <w:szCs w:val="28"/>
              </w:rPr>
            </w:pPr>
            <w:r w:rsidRPr="00F037F1">
              <w:rPr>
                <w:color w:val="000000" w:themeColor="text1"/>
                <w:sz w:val="28"/>
                <w:szCs w:val="28"/>
              </w:rPr>
              <w:t>всего</w:t>
            </w:r>
          </w:p>
        </w:tc>
        <w:tc>
          <w:tcPr>
            <w:tcW w:w="848" w:type="dxa"/>
            <w:tcBorders>
              <w:top w:val="single" w:sz="4" w:space="0" w:color="000000"/>
              <w:left w:val="single" w:sz="4" w:space="0" w:color="000000"/>
              <w:bottom w:val="single" w:sz="4" w:space="0" w:color="000000"/>
              <w:right w:val="single" w:sz="4" w:space="0" w:color="000000"/>
            </w:tcBorders>
            <w:hideMark/>
          </w:tcPr>
          <w:p w:rsidR="00AE0475" w:rsidRPr="00F037F1" w:rsidRDefault="00AE0475" w:rsidP="00AE0475">
            <w:pPr>
              <w:pStyle w:val="TableParagraph"/>
              <w:shd w:val="clear" w:color="auto" w:fill="FFFFFF" w:themeFill="background1"/>
              <w:spacing w:line="240" w:lineRule="auto"/>
              <w:contextualSpacing/>
              <w:jc w:val="center"/>
              <w:rPr>
                <w:color w:val="000000" w:themeColor="text1"/>
                <w:sz w:val="28"/>
                <w:szCs w:val="28"/>
              </w:rPr>
            </w:pPr>
            <w:r w:rsidRPr="00F037F1">
              <w:rPr>
                <w:color w:val="000000" w:themeColor="text1"/>
                <w:sz w:val="28"/>
                <w:szCs w:val="28"/>
              </w:rPr>
              <w:t>из</w:t>
            </w:r>
            <w:r w:rsidRPr="00F037F1">
              <w:rPr>
                <w:color w:val="000000" w:themeColor="text1"/>
                <w:spacing w:val="-5"/>
                <w:sz w:val="28"/>
                <w:szCs w:val="28"/>
              </w:rPr>
              <w:t xml:space="preserve"> </w:t>
            </w:r>
            <w:r w:rsidRPr="00F037F1">
              <w:rPr>
                <w:color w:val="000000" w:themeColor="text1"/>
                <w:sz w:val="28"/>
                <w:szCs w:val="28"/>
              </w:rPr>
              <w:t>них</w:t>
            </w:r>
          </w:p>
          <w:p w:rsidR="00AE0475" w:rsidRPr="00F037F1" w:rsidRDefault="00AE0475" w:rsidP="00AE0475">
            <w:pPr>
              <w:pStyle w:val="TableParagraph"/>
              <w:shd w:val="clear" w:color="auto" w:fill="FFFFFF" w:themeFill="background1"/>
              <w:spacing w:line="240" w:lineRule="auto"/>
              <w:contextualSpacing/>
              <w:jc w:val="center"/>
              <w:rPr>
                <w:color w:val="000000" w:themeColor="text1"/>
                <w:sz w:val="28"/>
                <w:szCs w:val="28"/>
              </w:rPr>
            </w:pPr>
            <w:r w:rsidRPr="00F037F1">
              <w:rPr>
                <w:color w:val="000000" w:themeColor="text1"/>
                <w:sz w:val="28"/>
                <w:szCs w:val="28"/>
              </w:rPr>
              <w:t>н/а</w:t>
            </w:r>
          </w:p>
        </w:tc>
        <w:tc>
          <w:tcPr>
            <w:tcW w:w="1136" w:type="dxa"/>
            <w:vMerge/>
            <w:tcBorders>
              <w:top w:val="single" w:sz="4" w:space="0" w:color="000000"/>
              <w:left w:val="single" w:sz="4" w:space="0" w:color="000000"/>
              <w:bottom w:val="single" w:sz="4" w:space="0" w:color="000000"/>
              <w:right w:val="single" w:sz="4" w:space="0" w:color="000000"/>
            </w:tcBorders>
            <w:vAlign w:val="center"/>
            <w:hideMark/>
          </w:tcPr>
          <w:p w:rsidR="00AE0475" w:rsidRPr="00F037F1" w:rsidRDefault="00AE0475" w:rsidP="00AE0475">
            <w:pPr>
              <w:shd w:val="clear" w:color="auto" w:fill="FFFFFF" w:themeFill="background1"/>
              <w:contextualSpacing/>
              <w:jc w:val="center"/>
              <w:rPr>
                <w:color w:val="000000" w:themeColor="text1"/>
                <w:sz w:val="28"/>
                <w:szCs w:val="28"/>
              </w:rPr>
            </w:pPr>
          </w:p>
        </w:tc>
        <w:tc>
          <w:tcPr>
            <w:tcW w:w="1096" w:type="dxa"/>
            <w:vMerge/>
            <w:tcBorders>
              <w:top w:val="single" w:sz="4" w:space="0" w:color="000000"/>
              <w:left w:val="single" w:sz="4" w:space="0" w:color="000000"/>
              <w:bottom w:val="single" w:sz="4" w:space="0" w:color="000000"/>
              <w:right w:val="single" w:sz="4" w:space="0" w:color="000000"/>
            </w:tcBorders>
            <w:vAlign w:val="center"/>
            <w:hideMark/>
          </w:tcPr>
          <w:p w:rsidR="00AE0475" w:rsidRPr="00F037F1" w:rsidRDefault="00AE0475" w:rsidP="00AE0475">
            <w:pPr>
              <w:shd w:val="clear" w:color="auto" w:fill="FFFFFF" w:themeFill="background1"/>
              <w:contextualSpacing/>
              <w:jc w:val="center"/>
              <w:rPr>
                <w:color w:val="000000" w:themeColor="text1"/>
                <w:sz w:val="28"/>
                <w:szCs w:val="28"/>
              </w:rPr>
            </w:pPr>
          </w:p>
        </w:tc>
      </w:tr>
      <w:tr w:rsidR="00AE0475" w:rsidRPr="00F037F1" w:rsidTr="00AE0475">
        <w:trPr>
          <w:trHeight w:val="278"/>
        </w:trPr>
        <w:tc>
          <w:tcPr>
            <w:tcW w:w="868" w:type="dxa"/>
            <w:tcBorders>
              <w:top w:val="single" w:sz="4" w:space="0" w:color="000000"/>
              <w:left w:val="single" w:sz="4" w:space="0" w:color="000000"/>
              <w:bottom w:val="single" w:sz="4" w:space="0" w:color="000000"/>
              <w:right w:val="single" w:sz="4" w:space="0" w:color="000000"/>
            </w:tcBorders>
            <w:hideMark/>
          </w:tcPr>
          <w:p w:rsidR="00AE0475" w:rsidRPr="00F037F1" w:rsidRDefault="00AE0475" w:rsidP="00AE0475">
            <w:pPr>
              <w:pStyle w:val="TableParagraph"/>
              <w:shd w:val="clear" w:color="auto" w:fill="FFFFFF" w:themeFill="background1"/>
              <w:spacing w:line="240" w:lineRule="auto"/>
              <w:contextualSpacing/>
              <w:jc w:val="center"/>
              <w:rPr>
                <w:color w:val="000000" w:themeColor="text1"/>
                <w:sz w:val="28"/>
                <w:szCs w:val="28"/>
              </w:rPr>
            </w:pPr>
            <w:r w:rsidRPr="00F037F1">
              <w:rPr>
                <w:color w:val="000000" w:themeColor="text1"/>
                <w:sz w:val="28"/>
                <w:szCs w:val="28"/>
              </w:rPr>
              <w:t>2</w:t>
            </w:r>
          </w:p>
        </w:tc>
        <w:tc>
          <w:tcPr>
            <w:tcW w:w="868" w:type="dxa"/>
            <w:tcBorders>
              <w:top w:val="single" w:sz="4" w:space="0" w:color="000000"/>
              <w:left w:val="single" w:sz="4" w:space="0" w:color="000000"/>
              <w:bottom w:val="single" w:sz="4" w:space="0" w:color="000000"/>
              <w:right w:val="single" w:sz="4" w:space="0" w:color="000000"/>
            </w:tcBorders>
            <w:hideMark/>
          </w:tcPr>
          <w:p w:rsidR="00AE0475" w:rsidRPr="00F037F1" w:rsidRDefault="00E87370" w:rsidP="00AE0475">
            <w:pPr>
              <w:pStyle w:val="TableParagraph"/>
              <w:shd w:val="clear" w:color="auto" w:fill="FFFFFF" w:themeFill="background1"/>
              <w:spacing w:line="240" w:lineRule="auto"/>
              <w:contextualSpacing/>
              <w:jc w:val="center"/>
              <w:rPr>
                <w:color w:val="000000" w:themeColor="text1"/>
                <w:sz w:val="28"/>
                <w:szCs w:val="28"/>
              </w:rPr>
            </w:pPr>
            <w:r>
              <w:rPr>
                <w:color w:val="000000" w:themeColor="text1"/>
                <w:sz w:val="28"/>
                <w:szCs w:val="28"/>
              </w:rPr>
              <w:t>53</w:t>
            </w:r>
          </w:p>
        </w:tc>
        <w:tc>
          <w:tcPr>
            <w:tcW w:w="868" w:type="dxa"/>
            <w:tcBorders>
              <w:top w:val="single" w:sz="4" w:space="0" w:color="000000"/>
              <w:left w:val="single" w:sz="4" w:space="0" w:color="000000"/>
              <w:bottom w:val="single" w:sz="4" w:space="0" w:color="000000"/>
              <w:right w:val="single" w:sz="4" w:space="0" w:color="000000"/>
            </w:tcBorders>
          </w:tcPr>
          <w:p w:rsidR="00AE0475" w:rsidRPr="00F037F1" w:rsidRDefault="00E87370" w:rsidP="00AE0475">
            <w:pPr>
              <w:pStyle w:val="TableParagraph"/>
              <w:shd w:val="clear" w:color="auto" w:fill="FFFFFF" w:themeFill="background1"/>
              <w:spacing w:line="240" w:lineRule="auto"/>
              <w:contextualSpacing/>
              <w:jc w:val="center"/>
              <w:rPr>
                <w:color w:val="000000" w:themeColor="text1"/>
                <w:sz w:val="28"/>
                <w:szCs w:val="28"/>
                <w:lang w:val="ru-RU"/>
              </w:rPr>
            </w:pPr>
            <w:r>
              <w:rPr>
                <w:color w:val="000000" w:themeColor="text1"/>
                <w:sz w:val="28"/>
                <w:szCs w:val="28"/>
                <w:lang w:val="ru-RU"/>
              </w:rPr>
              <w:t>53</w:t>
            </w:r>
          </w:p>
        </w:tc>
        <w:tc>
          <w:tcPr>
            <w:tcW w:w="765" w:type="dxa"/>
            <w:tcBorders>
              <w:top w:val="single" w:sz="4" w:space="0" w:color="000000"/>
              <w:left w:val="single" w:sz="4" w:space="0" w:color="000000"/>
              <w:bottom w:val="single" w:sz="4" w:space="0" w:color="000000"/>
              <w:right w:val="single" w:sz="4" w:space="0" w:color="000000"/>
            </w:tcBorders>
          </w:tcPr>
          <w:p w:rsidR="00AE0475" w:rsidRPr="00E87370" w:rsidRDefault="00E87370" w:rsidP="00E87370">
            <w:pPr>
              <w:shd w:val="clear" w:color="auto" w:fill="FFFFFF" w:themeFill="background1"/>
              <w:contextualSpacing/>
              <w:rPr>
                <w:color w:val="000000" w:themeColor="text1"/>
                <w:sz w:val="28"/>
                <w:szCs w:val="28"/>
                <w:lang w:val="ru-RU"/>
              </w:rPr>
            </w:pPr>
            <w:r>
              <w:rPr>
                <w:color w:val="000000" w:themeColor="text1"/>
                <w:sz w:val="28"/>
                <w:szCs w:val="28"/>
                <w:lang w:val="ru-RU"/>
              </w:rPr>
              <w:t>100</w:t>
            </w:r>
          </w:p>
        </w:tc>
        <w:tc>
          <w:tcPr>
            <w:tcW w:w="568" w:type="dxa"/>
            <w:tcBorders>
              <w:top w:val="single" w:sz="4" w:space="0" w:color="000000"/>
              <w:left w:val="single" w:sz="4" w:space="0" w:color="000000"/>
              <w:bottom w:val="single" w:sz="4" w:space="0" w:color="000000"/>
              <w:right w:val="single" w:sz="4" w:space="0" w:color="000000"/>
            </w:tcBorders>
          </w:tcPr>
          <w:p w:rsidR="00AE0475" w:rsidRPr="00F037F1" w:rsidRDefault="00E87370" w:rsidP="00AE0475">
            <w:pPr>
              <w:shd w:val="clear" w:color="auto" w:fill="FFFFFF" w:themeFill="background1"/>
              <w:contextualSpacing/>
              <w:jc w:val="center"/>
              <w:rPr>
                <w:color w:val="000000" w:themeColor="text1"/>
                <w:sz w:val="28"/>
                <w:szCs w:val="28"/>
              </w:rPr>
            </w:pPr>
            <w:r>
              <w:rPr>
                <w:color w:val="000000" w:themeColor="text1"/>
                <w:sz w:val="28"/>
                <w:szCs w:val="28"/>
              </w:rPr>
              <w:t>4</w:t>
            </w:r>
          </w:p>
        </w:tc>
        <w:tc>
          <w:tcPr>
            <w:tcW w:w="708" w:type="dxa"/>
            <w:tcBorders>
              <w:top w:val="single" w:sz="4" w:space="0" w:color="000000"/>
              <w:left w:val="single" w:sz="4" w:space="0" w:color="000000"/>
              <w:bottom w:val="single" w:sz="4" w:space="0" w:color="000000"/>
              <w:right w:val="single" w:sz="4" w:space="0" w:color="000000"/>
            </w:tcBorders>
          </w:tcPr>
          <w:p w:rsidR="00AE0475" w:rsidRPr="00F037F1" w:rsidRDefault="005B7FF7" w:rsidP="00AE0475">
            <w:pPr>
              <w:pStyle w:val="TableParagraph"/>
              <w:shd w:val="clear" w:color="auto" w:fill="FFFFFF" w:themeFill="background1"/>
              <w:spacing w:line="240" w:lineRule="auto"/>
              <w:contextualSpacing/>
              <w:jc w:val="center"/>
              <w:rPr>
                <w:color w:val="000000" w:themeColor="text1"/>
                <w:sz w:val="28"/>
                <w:szCs w:val="28"/>
                <w:lang w:val="ru-RU"/>
              </w:rPr>
            </w:pPr>
            <w:r>
              <w:rPr>
                <w:color w:val="000000" w:themeColor="text1"/>
                <w:sz w:val="28"/>
                <w:szCs w:val="28"/>
                <w:lang w:val="ru-RU"/>
              </w:rPr>
              <w:t>7</w:t>
            </w:r>
          </w:p>
        </w:tc>
        <w:tc>
          <w:tcPr>
            <w:tcW w:w="742" w:type="dxa"/>
            <w:tcBorders>
              <w:top w:val="single" w:sz="4" w:space="0" w:color="000000"/>
              <w:left w:val="single" w:sz="4" w:space="0" w:color="000000"/>
              <w:bottom w:val="single" w:sz="4" w:space="0" w:color="000000"/>
              <w:right w:val="single" w:sz="4" w:space="0" w:color="000000"/>
            </w:tcBorders>
          </w:tcPr>
          <w:p w:rsidR="00AE0475" w:rsidRPr="00F037F1" w:rsidRDefault="00E87370" w:rsidP="00AE0475">
            <w:pPr>
              <w:shd w:val="clear" w:color="auto" w:fill="FFFFFF" w:themeFill="background1"/>
              <w:contextualSpacing/>
              <w:jc w:val="center"/>
              <w:rPr>
                <w:color w:val="000000" w:themeColor="text1"/>
                <w:sz w:val="28"/>
                <w:szCs w:val="28"/>
              </w:rPr>
            </w:pPr>
            <w:r>
              <w:rPr>
                <w:color w:val="000000" w:themeColor="text1"/>
                <w:sz w:val="28"/>
                <w:szCs w:val="28"/>
              </w:rPr>
              <w:t>2</w:t>
            </w:r>
            <w:r w:rsidR="00AE0475" w:rsidRPr="00F037F1">
              <w:rPr>
                <w:color w:val="000000" w:themeColor="text1"/>
                <w:sz w:val="28"/>
                <w:szCs w:val="28"/>
              </w:rPr>
              <w:t>9</w:t>
            </w:r>
          </w:p>
        </w:tc>
        <w:tc>
          <w:tcPr>
            <w:tcW w:w="709" w:type="dxa"/>
            <w:tcBorders>
              <w:top w:val="single" w:sz="4" w:space="0" w:color="000000"/>
              <w:left w:val="single" w:sz="4" w:space="0" w:color="000000"/>
              <w:bottom w:val="single" w:sz="4" w:space="0" w:color="000000"/>
              <w:right w:val="single" w:sz="4" w:space="0" w:color="000000"/>
            </w:tcBorders>
          </w:tcPr>
          <w:p w:rsidR="00AE0475" w:rsidRPr="005B7FF7" w:rsidRDefault="005B7FF7" w:rsidP="00AE0475">
            <w:pPr>
              <w:shd w:val="clear" w:color="auto" w:fill="FFFFFF" w:themeFill="background1"/>
              <w:contextualSpacing/>
              <w:jc w:val="center"/>
              <w:rPr>
                <w:color w:val="000000" w:themeColor="text1"/>
                <w:sz w:val="28"/>
                <w:szCs w:val="28"/>
                <w:lang w:val="ru-RU"/>
              </w:rPr>
            </w:pPr>
            <w:r>
              <w:rPr>
                <w:color w:val="000000" w:themeColor="text1"/>
                <w:sz w:val="28"/>
                <w:szCs w:val="28"/>
                <w:lang w:val="ru-RU"/>
              </w:rPr>
              <w:t>55</w:t>
            </w:r>
          </w:p>
        </w:tc>
        <w:tc>
          <w:tcPr>
            <w:tcW w:w="708" w:type="dxa"/>
            <w:tcBorders>
              <w:top w:val="single" w:sz="4" w:space="0" w:color="000000"/>
              <w:left w:val="single" w:sz="4" w:space="0" w:color="000000"/>
              <w:bottom w:val="single" w:sz="4" w:space="0" w:color="000000"/>
              <w:right w:val="single" w:sz="4" w:space="0" w:color="000000"/>
            </w:tcBorders>
            <w:hideMark/>
          </w:tcPr>
          <w:p w:rsidR="00AE0475" w:rsidRPr="00F037F1" w:rsidRDefault="00E87370" w:rsidP="00AE0475">
            <w:pPr>
              <w:pStyle w:val="TableParagraph"/>
              <w:shd w:val="clear" w:color="auto" w:fill="FFFFFF" w:themeFill="background1"/>
              <w:spacing w:line="240" w:lineRule="auto"/>
              <w:contextualSpacing/>
              <w:jc w:val="center"/>
              <w:rPr>
                <w:color w:val="000000" w:themeColor="text1"/>
                <w:sz w:val="28"/>
                <w:szCs w:val="28"/>
              </w:rPr>
            </w:pPr>
            <w:r>
              <w:rPr>
                <w:color w:val="000000" w:themeColor="text1"/>
                <w:sz w:val="28"/>
                <w:szCs w:val="28"/>
              </w:rPr>
              <w:t>0</w:t>
            </w:r>
          </w:p>
        </w:tc>
        <w:tc>
          <w:tcPr>
            <w:tcW w:w="848" w:type="dxa"/>
            <w:tcBorders>
              <w:top w:val="single" w:sz="4" w:space="0" w:color="000000"/>
              <w:left w:val="single" w:sz="4" w:space="0" w:color="000000"/>
              <w:bottom w:val="single" w:sz="4" w:space="0" w:color="000000"/>
              <w:right w:val="single" w:sz="4" w:space="0" w:color="000000"/>
            </w:tcBorders>
            <w:hideMark/>
          </w:tcPr>
          <w:p w:rsidR="00AE0475" w:rsidRPr="00F037F1" w:rsidRDefault="00AE0475" w:rsidP="00AE0475">
            <w:pPr>
              <w:pStyle w:val="TableParagraph"/>
              <w:shd w:val="clear" w:color="auto" w:fill="FFFFFF" w:themeFill="background1"/>
              <w:spacing w:line="240" w:lineRule="auto"/>
              <w:contextualSpacing/>
              <w:jc w:val="center"/>
              <w:rPr>
                <w:color w:val="000000" w:themeColor="text1"/>
                <w:sz w:val="28"/>
                <w:szCs w:val="28"/>
              </w:rPr>
            </w:pPr>
            <w:r w:rsidRPr="00F037F1">
              <w:rPr>
                <w:color w:val="000000" w:themeColor="text1"/>
                <w:sz w:val="28"/>
                <w:szCs w:val="28"/>
              </w:rPr>
              <w:t>0</w:t>
            </w:r>
          </w:p>
        </w:tc>
        <w:tc>
          <w:tcPr>
            <w:tcW w:w="1136" w:type="dxa"/>
            <w:tcBorders>
              <w:top w:val="single" w:sz="4" w:space="0" w:color="000000"/>
              <w:left w:val="single" w:sz="4" w:space="0" w:color="000000"/>
              <w:bottom w:val="single" w:sz="4" w:space="0" w:color="000000"/>
              <w:right w:val="single" w:sz="4" w:space="0" w:color="000000"/>
            </w:tcBorders>
            <w:hideMark/>
          </w:tcPr>
          <w:p w:rsidR="00AE0475" w:rsidRPr="00F037F1" w:rsidRDefault="00E87370" w:rsidP="00AE0475">
            <w:pPr>
              <w:pStyle w:val="TableParagraph"/>
              <w:shd w:val="clear" w:color="auto" w:fill="FFFFFF" w:themeFill="background1"/>
              <w:spacing w:line="240" w:lineRule="auto"/>
              <w:contextualSpacing/>
              <w:jc w:val="center"/>
              <w:rPr>
                <w:color w:val="000000" w:themeColor="text1"/>
                <w:sz w:val="28"/>
                <w:szCs w:val="28"/>
                <w:lang w:val="ru-RU"/>
              </w:rPr>
            </w:pPr>
            <w:r>
              <w:rPr>
                <w:color w:val="000000" w:themeColor="text1"/>
                <w:sz w:val="28"/>
                <w:szCs w:val="28"/>
                <w:lang w:val="ru-RU"/>
              </w:rPr>
              <w:t>0</w:t>
            </w:r>
          </w:p>
        </w:tc>
        <w:tc>
          <w:tcPr>
            <w:tcW w:w="1096" w:type="dxa"/>
            <w:tcBorders>
              <w:top w:val="single" w:sz="4" w:space="0" w:color="000000"/>
              <w:left w:val="single" w:sz="4" w:space="0" w:color="000000"/>
              <w:bottom w:val="single" w:sz="4" w:space="0" w:color="000000"/>
              <w:right w:val="single" w:sz="4" w:space="0" w:color="000000"/>
            </w:tcBorders>
            <w:hideMark/>
          </w:tcPr>
          <w:p w:rsidR="00AE0475" w:rsidRPr="00F037F1" w:rsidRDefault="00E87370" w:rsidP="00AE0475">
            <w:pPr>
              <w:pStyle w:val="TableParagraph"/>
              <w:shd w:val="clear" w:color="auto" w:fill="FFFFFF" w:themeFill="background1"/>
              <w:spacing w:line="240" w:lineRule="auto"/>
              <w:contextualSpacing/>
              <w:jc w:val="center"/>
              <w:rPr>
                <w:color w:val="000000" w:themeColor="text1"/>
                <w:sz w:val="28"/>
                <w:szCs w:val="28"/>
                <w:lang w:val="ru-RU"/>
              </w:rPr>
            </w:pPr>
            <w:r>
              <w:rPr>
                <w:color w:val="000000" w:themeColor="text1"/>
                <w:sz w:val="28"/>
                <w:szCs w:val="28"/>
                <w:lang w:val="ru-RU"/>
              </w:rPr>
              <w:t>0</w:t>
            </w:r>
          </w:p>
        </w:tc>
      </w:tr>
      <w:tr w:rsidR="00AE0475" w:rsidRPr="00F037F1" w:rsidTr="00AE0475">
        <w:trPr>
          <w:trHeight w:val="273"/>
        </w:trPr>
        <w:tc>
          <w:tcPr>
            <w:tcW w:w="868" w:type="dxa"/>
            <w:tcBorders>
              <w:top w:val="single" w:sz="4" w:space="0" w:color="000000"/>
              <w:left w:val="single" w:sz="4" w:space="0" w:color="000000"/>
              <w:bottom w:val="single" w:sz="4" w:space="0" w:color="000000"/>
              <w:right w:val="single" w:sz="4" w:space="0" w:color="000000"/>
            </w:tcBorders>
            <w:hideMark/>
          </w:tcPr>
          <w:p w:rsidR="00AE0475" w:rsidRPr="00F037F1" w:rsidRDefault="00AE0475" w:rsidP="00AE0475">
            <w:pPr>
              <w:pStyle w:val="TableParagraph"/>
              <w:shd w:val="clear" w:color="auto" w:fill="FFFFFF" w:themeFill="background1"/>
              <w:spacing w:line="240" w:lineRule="auto"/>
              <w:contextualSpacing/>
              <w:jc w:val="center"/>
              <w:rPr>
                <w:color w:val="000000" w:themeColor="text1"/>
                <w:sz w:val="28"/>
                <w:szCs w:val="28"/>
              </w:rPr>
            </w:pPr>
            <w:r w:rsidRPr="00F037F1">
              <w:rPr>
                <w:color w:val="000000" w:themeColor="text1"/>
                <w:sz w:val="28"/>
                <w:szCs w:val="28"/>
              </w:rPr>
              <w:t>3</w:t>
            </w:r>
          </w:p>
        </w:tc>
        <w:tc>
          <w:tcPr>
            <w:tcW w:w="868" w:type="dxa"/>
            <w:tcBorders>
              <w:top w:val="single" w:sz="4" w:space="0" w:color="000000"/>
              <w:left w:val="single" w:sz="4" w:space="0" w:color="000000"/>
              <w:bottom w:val="single" w:sz="4" w:space="0" w:color="000000"/>
              <w:right w:val="single" w:sz="4" w:space="0" w:color="000000"/>
            </w:tcBorders>
            <w:hideMark/>
          </w:tcPr>
          <w:p w:rsidR="00AE0475" w:rsidRPr="00E87370" w:rsidRDefault="00E87370" w:rsidP="00E87370">
            <w:pPr>
              <w:pStyle w:val="TableParagraph"/>
              <w:shd w:val="clear" w:color="auto" w:fill="FFFFFF" w:themeFill="background1"/>
              <w:spacing w:line="240" w:lineRule="auto"/>
              <w:contextualSpacing/>
              <w:rPr>
                <w:color w:val="000000" w:themeColor="text1"/>
                <w:sz w:val="28"/>
                <w:szCs w:val="28"/>
                <w:lang w:val="ru-RU"/>
              </w:rPr>
            </w:pPr>
            <w:r>
              <w:rPr>
                <w:color w:val="000000" w:themeColor="text1"/>
                <w:sz w:val="28"/>
                <w:szCs w:val="28"/>
                <w:lang w:val="ru-RU"/>
              </w:rPr>
              <w:t>75</w:t>
            </w:r>
          </w:p>
        </w:tc>
        <w:tc>
          <w:tcPr>
            <w:tcW w:w="868" w:type="dxa"/>
            <w:tcBorders>
              <w:top w:val="single" w:sz="4" w:space="0" w:color="000000"/>
              <w:left w:val="single" w:sz="4" w:space="0" w:color="000000"/>
              <w:bottom w:val="single" w:sz="4" w:space="0" w:color="000000"/>
              <w:right w:val="single" w:sz="4" w:space="0" w:color="000000"/>
            </w:tcBorders>
          </w:tcPr>
          <w:p w:rsidR="00AE0475" w:rsidRPr="00F037F1" w:rsidRDefault="00E87370" w:rsidP="00AE0475">
            <w:pPr>
              <w:pStyle w:val="TableParagraph"/>
              <w:shd w:val="clear" w:color="auto" w:fill="FFFFFF" w:themeFill="background1"/>
              <w:spacing w:line="240" w:lineRule="auto"/>
              <w:contextualSpacing/>
              <w:jc w:val="center"/>
              <w:rPr>
                <w:color w:val="000000" w:themeColor="text1"/>
                <w:sz w:val="28"/>
                <w:szCs w:val="28"/>
                <w:lang w:val="ru-RU"/>
              </w:rPr>
            </w:pPr>
            <w:r>
              <w:rPr>
                <w:color w:val="000000" w:themeColor="text1"/>
                <w:sz w:val="28"/>
                <w:szCs w:val="28"/>
                <w:lang w:val="ru-RU"/>
              </w:rPr>
              <w:t>69</w:t>
            </w:r>
          </w:p>
        </w:tc>
        <w:tc>
          <w:tcPr>
            <w:tcW w:w="765" w:type="dxa"/>
            <w:tcBorders>
              <w:top w:val="single" w:sz="4" w:space="0" w:color="000000"/>
              <w:left w:val="single" w:sz="4" w:space="0" w:color="000000"/>
              <w:bottom w:val="single" w:sz="4" w:space="0" w:color="000000"/>
              <w:right w:val="single" w:sz="4" w:space="0" w:color="000000"/>
            </w:tcBorders>
          </w:tcPr>
          <w:p w:rsidR="00AE0475" w:rsidRPr="00E87370" w:rsidRDefault="00E87370" w:rsidP="00AE0475">
            <w:pPr>
              <w:shd w:val="clear" w:color="auto" w:fill="FFFFFF" w:themeFill="background1"/>
              <w:contextualSpacing/>
              <w:jc w:val="center"/>
              <w:rPr>
                <w:color w:val="000000" w:themeColor="text1"/>
                <w:sz w:val="28"/>
                <w:szCs w:val="28"/>
                <w:lang w:val="ru-RU"/>
              </w:rPr>
            </w:pPr>
            <w:r>
              <w:rPr>
                <w:color w:val="000000" w:themeColor="text1"/>
                <w:sz w:val="28"/>
                <w:szCs w:val="28"/>
                <w:lang w:val="ru-RU"/>
              </w:rPr>
              <w:t>92</w:t>
            </w:r>
          </w:p>
        </w:tc>
        <w:tc>
          <w:tcPr>
            <w:tcW w:w="568" w:type="dxa"/>
            <w:tcBorders>
              <w:top w:val="single" w:sz="4" w:space="0" w:color="000000"/>
              <w:left w:val="single" w:sz="4" w:space="0" w:color="000000"/>
              <w:bottom w:val="single" w:sz="4" w:space="0" w:color="000000"/>
              <w:right w:val="single" w:sz="4" w:space="0" w:color="000000"/>
            </w:tcBorders>
          </w:tcPr>
          <w:p w:rsidR="00AE0475" w:rsidRPr="00F037F1" w:rsidRDefault="00E87370" w:rsidP="00AE0475">
            <w:pPr>
              <w:shd w:val="clear" w:color="auto" w:fill="FFFFFF" w:themeFill="background1"/>
              <w:contextualSpacing/>
              <w:jc w:val="center"/>
              <w:rPr>
                <w:color w:val="000000" w:themeColor="text1"/>
                <w:sz w:val="28"/>
                <w:szCs w:val="28"/>
                <w:lang w:val="ru-RU"/>
              </w:rPr>
            </w:pPr>
            <w:r>
              <w:rPr>
                <w:color w:val="000000" w:themeColor="text1"/>
                <w:sz w:val="28"/>
                <w:szCs w:val="28"/>
                <w:lang w:val="ru-RU"/>
              </w:rPr>
              <w:t>6</w:t>
            </w:r>
          </w:p>
        </w:tc>
        <w:tc>
          <w:tcPr>
            <w:tcW w:w="708" w:type="dxa"/>
            <w:tcBorders>
              <w:top w:val="single" w:sz="4" w:space="0" w:color="000000"/>
              <w:left w:val="single" w:sz="4" w:space="0" w:color="000000"/>
              <w:bottom w:val="single" w:sz="4" w:space="0" w:color="000000"/>
              <w:right w:val="single" w:sz="4" w:space="0" w:color="000000"/>
            </w:tcBorders>
          </w:tcPr>
          <w:p w:rsidR="00AE0475" w:rsidRPr="00F037F1" w:rsidRDefault="005B7FF7" w:rsidP="00AE0475">
            <w:pPr>
              <w:pStyle w:val="TableParagraph"/>
              <w:shd w:val="clear" w:color="auto" w:fill="FFFFFF" w:themeFill="background1"/>
              <w:spacing w:line="240" w:lineRule="auto"/>
              <w:contextualSpacing/>
              <w:jc w:val="center"/>
              <w:rPr>
                <w:color w:val="000000" w:themeColor="text1"/>
                <w:sz w:val="28"/>
                <w:szCs w:val="28"/>
                <w:lang w:val="ru-RU"/>
              </w:rPr>
            </w:pPr>
            <w:r>
              <w:rPr>
                <w:color w:val="000000" w:themeColor="text1"/>
                <w:sz w:val="28"/>
                <w:szCs w:val="28"/>
                <w:lang w:val="ru-RU"/>
              </w:rPr>
              <w:t>8</w:t>
            </w:r>
          </w:p>
        </w:tc>
        <w:tc>
          <w:tcPr>
            <w:tcW w:w="742" w:type="dxa"/>
            <w:tcBorders>
              <w:top w:val="single" w:sz="4" w:space="0" w:color="000000"/>
              <w:left w:val="single" w:sz="4" w:space="0" w:color="000000"/>
              <w:bottom w:val="single" w:sz="4" w:space="0" w:color="000000"/>
              <w:right w:val="single" w:sz="4" w:space="0" w:color="000000"/>
            </w:tcBorders>
          </w:tcPr>
          <w:p w:rsidR="00AE0475" w:rsidRPr="00F037F1" w:rsidRDefault="00E87370" w:rsidP="00AE0475">
            <w:pPr>
              <w:shd w:val="clear" w:color="auto" w:fill="FFFFFF" w:themeFill="background1"/>
              <w:contextualSpacing/>
              <w:jc w:val="center"/>
              <w:rPr>
                <w:color w:val="000000" w:themeColor="text1"/>
                <w:sz w:val="28"/>
                <w:szCs w:val="28"/>
              </w:rPr>
            </w:pPr>
            <w:r>
              <w:rPr>
                <w:color w:val="000000" w:themeColor="text1"/>
                <w:sz w:val="28"/>
                <w:szCs w:val="28"/>
              </w:rPr>
              <w:t>32</w:t>
            </w:r>
          </w:p>
        </w:tc>
        <w:tc>
          <w:tcPr>
            <w:tcW w:w="709" w:type="dxa"/>
            <w:tcBorders>
              <w:top w:val="single" w:sz="4" w:space="0" w:color="000000"/>
              <w:left w:val="single" w:sz="4" w:space="0" w:color="000000"/>
              <w:bottom w:val="single" w:sz="4" w:space="0" w:color="000000"/>
              <w:right w:val="single" w:sz="4" w:space="0" w:color="000000"/>
            </w:tcBorders>
          </w:tcPr>
          <w:p w:rsidR="00AE0475" w:rsidRPr="005B7FF7" w:rsidRDefault="005B7FF7" w:rsidP="00AE0475">
            <w:pPr>
              <w:shd w:val="clear" w:color="auto" w:fill="FFFFFF" w:themeFill="background1"/>
              <w:contextualSpacing/>
              <w:jc w:val="center"/>
              <w:rPr>
                <w:color w:val="000000" w:themeColor="text1"/>
                <w:sz w:val="28"/>
                <w:szCs w:val="28"/>
                <w:lang w:val="ru-RU"/>
              </w:rPr>
            </w:pPr>
            <w:r>
              <w:rPr>
                <w:color w:val="000000" w:themeColor="text1"/>
                <w:sz w:val="28"/>
                <w:szCs w:val="28"/>
                <w:lang w:val="ru-RU"/>
              </w:rPr>
              <w:t>43</w:t>
            </w:r>
          </w:p>
        </w:tc>
        <w:tc>
          <w:tcPr>
            <w:tcW w:w="708" w:type="dxa"/>
            <w:tcBorders>
              <w:top w:val="single" w:sz="4" w:space="0" w:color="000000"/>
              <w:left w:val="single" w:sz="4" w:space="0" w:color="000000"/>
              <w:bottom w:val="single" w:sz="4" w:space="0" w:color="000000"/>
              <w:right w:val="single" w:sz="4" w:space="0" w:color="000000"/>
            </w:tcBorders>
            <w:hideMark/>
          </w:tcPr>
          <w:p w:rsidR="00AE0475" w:rsidRPr="00F037F1" w:rsidRDefault="00E87370" w:rsidP="00AE0475">
            <w:pPr>
              <w:pStyle w:val="TableParagraph"/>
              <w:shd w:val="clear" w:color="auto" w:fill="FFFFFF" w:themeFill="background1"/>
              <w:spacing w:line="240" w:lineRule="auto"/>
              <w:contextualSpacing/>
              <w:jc w:val="center"/>
              <w:rPr>
                <w:color w:val="000000" w:themeColor="text1"/>
                <w:sz w:val="28"/>
                <w:szCs w:val="28"/>
              </w:rPr>
            </w:pPr>
            <w:r>
              <w:rPr>
                <w:color w:val="000000" w:themeColor="text1"/>
                <w:sz w:val="28"/>
                <w:szCs w:val="28"/>
              </w:rPr>
              <w:t>6</w:t>
            </w:r>
          </w:p>
        </w:tc>
        <w:tc>
          <w:tcPr>
            <w:tcW w:w="848" w:type="dxa"/>
            <w:tcBorders>
              <w:top w:val="single" w:sz="4" w:space="0" w:color="000000"/>
              <w:left w:val="single" w:sz="4" w:space="0" w:color="000000"/>
              <w:bottom w:val="single" w:sz="4" w:space="0" w:color="000000"/>
              <w:right w:val="single" w:sz="4" w:space="0" w:color="000000"/>
            </w:tcBorders>
            <w:hideMark/>
          </w:tcPr>
          <w:p w:rsidR="00AE0475" w:rsidRPr="00F037F1" w:rsidRDefault="00AE0475" w:rsidP="00AE0475">
            <w:pPr>
              <w:pStyle w:val="TableParagraph"/>
              <w:shd w:val="clear" w:color="auto" w:fill="FFFFFF" w:themeFill="background1"/>
              <w:spacing w:line="240" w:lineRule="auto"/>
              <w:contextualSpacing/>
              <w:jc w:val="center"/>
              <w:rPr>
                <w:color w:val="000000" w:themeColor="text1"/>
                <w:sz w:val="28"/>
                <w:szCs w:val="28"/>
              </w:rPr>
            </w:pPr>
            <w:r w:rsidRPr="00F037F1">
              <w:rPr>
                <w:color w:val="000000" w:themeColor="text1"/>
                <w:sz w:val="28"/>
                <w:szCs w:val="28"/>
              </w:rPr>
              <w:t>0</w:t>
            </w:r>
          </w:p>
        </w:tc>
        <w:tc>
          <w:tcPr>
            <w:tcW w:w="1136" w:type="dxa"/>
            <w:tcBorders>
              <w:top w:val="single" w:sz="4" w:space="0" w:color="000000"/>
              <w:left w:val="single" w:sz="4" w:space="0" w:color="000000"/>
              <w:bottom w:val="single" w:sz="4" w:space="0" w:color="000000"/>
              <w:right w:val="single" w:sz="4" w:space="0" w:color="000000"/>
            </w:tcBorders>
            <w:hideMark/>
          </w:tcPr>
          <w:p w:rsidR="00AE0475" w:rsidRPr="00F037F1" w:rsidRDefault="00E87370" w:rsidP="00AE0475">
            <w:pPr>
              <w:pStyle w:val="TableParagraph"/>
              <w:shd w:val="clear" w:color="auto" w:fill="FFFFFF" w:themeFill="background1"/>
              <w:spacing w:line="240" w:lineRule="auto"/>
              <w:contextualSpacing/>
              <w:jc w:val="center"/>
              <w:rPr>
                <w:color w:val="000000" w:themeColor="text1"/>
                <w:sz w:val="28"/>
                <w:szCs w:val="28"/>
              </w:rPr>
            </w:pPr>
            <w:r>
              <w:rPr>
                <w:color w:val="000000" w:themeColor="text1"/>
                <w:sz w:val="28"/>
                <w:szCs w:val="28"/>
              </w:rPr>
              <w:t>6</w:t>
            </w:r>
          </w:p>
        </w:tc>
        <w:tc>
          <w:tcPr>
            <w:tcW w:w="1096" w:type="dxa"/>
            <w:tcBorders>
              <w:top w:val="single" w:sz="4" w:space="0" w:color="000000"/>
              <w:left w:val="single" w:sz="4" w:space="0" w:color="000000"/>
              <w:bottom w:val="single" w:sz="4" w:space="0" w:color="000000"/>
              <w:right w:val="single" w:sz="4" w:space="0" w:color="000000"/>
            </w:tcBorders>
            <w:hideMark/>
          </w:tcPr>
          <w:p w:rsidR="00AE0475" w:rsidRPr="00F037F1" w:rsidRDefault="00AE0475" w:rsidP="00AE0475">
            <w:pPr>
              <w:pStyle w:val="TableParagraph"/>
              <w:shd w:val="clear" w:color="auto" w:fill="FFFFFF" w:themeFill="background1"/>
              <w:spacing w:line="240" w:lineRule="auto"/>
              <w:contextualSpacing/>
              <w:jc w:val="center"/>
              <w:rPr>
                <w:color w:val="000000" w:themeColor="text1"/>
                <w:sz w:val="28"/>
                <w:szCs w:val="28"/>
              </w:rPr>
            </w:pPr>
            <w:r w:rsidRPr="00F037F1">
              <w:rPr>
                <w:color w:val="000000" w:themeColor="text1"/>
                <w:sz w:val="28"/>
                <w:szCs w:val="28"/>
              </w:rPr>
              <w:t>0</w:t>
            </w:r>
          </w:p>
        </w:tc>
      </w:tr>
      <w:tr w:rsidR="00AE0475" w:rsidRPr="00F037F1" w:rsidTr="00E87370">
        <w:trPr>
          <w:trHeight w:val="277"/>
        </w:trPr>
        <w:tc>
          <w:tcPr>
            <w:tcW w:w="868" w:type="dxa"/>
            <w:tcBorders>
              <w:top w:val="single" w:sz="4" w:space="0" w:color="000000"/>
              <w:left w:val="single" w:sz="4" w:space="0" w:color="000000"/>
              <w:bottom w:val="single" w:sz="6" w:space="0" w:color="000000"/>
              <w:right w:val="single" w:sz="4" w:space="0" w:color="000000"/>
            </w:tcBorders>
            <w:hideMark/>
          </w:tcPr>
          <w:p w:rsidR="00AE0475" w:rsidRPr="00F037F1" w:rsidRDefault="00AE0475" w:rsidP="00AE0475">
            <w:pPr>
              <w:pStyle w:val="TableParagraph"/>
              <w:shd w:val="clear" w:color="auto" w:fill="FFFFFF" w:themeFill="background1"/>
              <w:spacing w:line="240" w:lineRule="auto"/>
              <w:contextualSpacing/>
              <w:jc w:val="center"/>
              <w:rPr>
                <w:color w:val="000000" w:themeColor="text1"/>
                <w:sz w:val="28"/>
                <w:szCs w:val="28"/>
              </w:rPr>
            </w:pPr>
            <w:r w:rsidRPr="00F037F1">
              <w:rPr>
                <w:color w:val="000000" w:themeColor="text1"/>
                <w:sz w:val="28"/>
                <w:szCs w:val="28"/>
              </w:rPr>
              <w:t>4</w:t>
            </w:r>
          </w:p>
        </w:tc>
        <w:tc>
          <w:tcPr>
            <w:tcW w:w="868" w:type="dxa"/>
            <w:tcBorders>
              <w:top w:val="single" w:sz="4" w:space="0" w:color="000000"/>
              <w:left w:val="single" w:sz="4" w:space="0" w:color="000000"/>
              <w:bottom w:val="single" w:sz="6" w:space="0" w:color="000000"/>
              <w:right w:val="single" w:sz="4" w:space="0" w:color="000000"/>
            </w:tcBorders>
          </w:tcPr>
          <w:p w:rsidR="00AE0475" w:rsidRPr="00F037F1" w:rsidRDefault="00E87370" w:rsidP="00AE0475">
            <w:pPr>
              <w:pStyle w:val="TableParagraph"/>
              <w:shd w:val="clear" w:color="auto" w:fill="FFFFFF" w:themeFill="background1"/>
              <w:spacing w:line="240" w:lineRule="auto"/>
              <w:contextualSpacing/>
              <w:jc w:val="center"/>
              <w:rPr>
                <w:color w:val="000000" w:themeColor="text1"/>
                <w:sz w:val="28"/>
                <w:szCs w:val="28"/>
                <w:lang w:val="ru-RU"/>
              </w:rPr>
            </w:pPr>
            <w:r>
              <w:rPr>
                <w:color w:val="000000" w:themeColor="text1"/>
                <w:sz w:val="28"/>
                <w:szCs w:val="28"/>
                <w:lang w:val="ru-RU"/>
              </w:rPr>
              <w:t>75+1</w:t>
            </w:r>
          </w:p>
        </w:tc>
        <w:tc>
          <w:tcPr>
            <w:tcW w:w="868" w:type="dxa"/>
            <w:tcBorders>
              <w:top w:val="single" w:sz="4" w:space="0" w:color="000000"/>
              <w:left w:val="single" w:sz="4" w:space="0" w:color="000000"/>
              <w:bottom w:val="single" w:sz="6" w:space="0" w:color="000000"/>
              <w:right w:val="single" w:sz="4" w:space="0" w:color="000000"/>
            </w:tcBorders>
          </w:tcPr>
          <w:p w:rsidR="00AE0475" w:rsidRPr="00F037F1" w:rsidRDefault="00E87370" w:rsidP="00AE0475">
            <w:pPr>
              <w:pStyle w:val="TableParagraph"/>
              <w:shd w:val="clear" w:color="auto" w:fill="FFFFFF" w:themeFill="background1"/>
              <w:spacing w:line="240" w:lineRule="auto"/>
              <w:contextualSpacing/>
              <w:jc w:val="center"/>
              <w:rPr>
                <w:color w:val="000000" w:themeColor="text1"/>
                <w:sz w:val="28"/>
                <w:szCs w:val="28"/>
                <w:lang w:val="ru-RU"/>
              </w:rPr>
            </w:pPr>
            <w:r>
              <w:rPr>
                <w:color w:val="000000" w:themeColor="text1"/>
                <w:sz w:val="28"/>
                <w:szCs w:val="28"/>
                <w:lang w:val="ru-RU"/>
              </w:rPr>
              <w:t>75+1</w:t>
            </w:r>
          </w:p>
        </w:tc>
        <w:tc>
          <w:tcPr>
            <w:tcW w:w="765" w:type="dxa"/>
            <w:tcBorders>
              <w:top w:val="single" w:sz="4" w:space="0" w:color="000000"/>
              <w:left w:val="single" w:sz="4" w:space="0" w:color="000000"/>
              <w:bottom w:val="single" w:sz="6" w:space="0" w:color="000000"/>
              <w:right w:val="single" w:sz="4" w:space="0" w:color="000000"/>
            </w:tcBorders>
          </w:tcPr>
          <w:p w:rsidR="00AE0475" w:rsidRPr="00E87370" w:rsidRDefault="00E87370" w:rsidP="00AE0475">
            <w:pPr>
              <w:shd w:val="clear" w:color="auto" w:fill="FFFFFF" w:themeFill="background1"/>
              <w:contextualSpacing/>
              <w:jc w:val="center"/>
              <w:rPr>
                <w:color w:val="000000" w:themeColor="text1"/>
                <w:sz w:val="28"/>
                <w:szCs w:val="28"/>
                <w:lang w:val="ru-RU"/>
              </w:rPr>
            </w:pPr>
            <w:r>
              <w:rPr>
                <w:color w:val="000000" w:themeColor="text1"/>
                <w:sz w:val="28"/>
                <w:szCs w:val="28"/>
                <w:lang w:val="ru-RU"/>
              </w:rPr>
              <w:t>100</w:t>
            </w:r>
          </w:p>
        </w:tc>
        <w:tc>
          <w:tcPr>
            <w:tcW w:w="568" w:type="dxa"/>
            <w:tcBorders>
              <w:top w:val="single" w:sz="4" w:space="0" w:color="000000"/>
              <w:left w:val="single" w:sz="4" w:space="0" w:color="000000"/>
              <w:bottom w:val="single" w:sz="6" w:space="0" w:color="000000"/>
              <w:right w:val="single" w:sz="4" w:space="0" w:color="000000"/>
            </w:tcBorders>
          </w:tcPr>
          <w:p w:rsidR="00AE0475" w:rsidRPr="00E87370" w:rsidRDefault="00E87370" w:rsidP="00AE0475">
            <w:pPr>
              <w:shd w:val="clear" w:color="auto" w:fill="FFFFFF" w:themeFill="background1"/>
              <w:contextualSpacing/>
              <w:jc w:val="center"/>
              <w:rPr>
                <w:color w:val="000000" w:themeColor="text1"/>
                <w:sz w:val="28"/>
                <w:szCs w:val="28"/>
                <w:lang w:val="ru-RU"/>
              </w:rPr>
            </w:pPr>
            <w:r>
              <w:rPr>
                <w:color w:val="000000" w:themeColor="text1"/>
                <w:sz w:val="28"/>
                <w:szCs w:val="28"/>
                <w:lang w:val="ru-RU"/>
              </w:rPr>
              <w:t>7</w:t>
            </w:r>
          </w:p>
        </w:tc>
        <w:tc>
          <w:tcPr>
            <w:tcW w:w="708" w:type="dxa"/>
            <w:tcBorders>
              <w:top w:val="single" w:sz="4" w:space="0" w:color="000000"/>
              <w:left w:val="single" w:sz="4" w:space="0" w:color="000000"/>
              <w:bottom w:val="single" w:sz="6" w:space="0" w:color="000000"/>
              <w:right w:val="single" w:sz="4" w:space="0" w:color="000000"/>
            </w:tcBorders>
          </w:tcPr>
          <w:p w:rsidR="00AE0475" w:rsidRPr="00F037F1" w:rsidRDefault="005B7FF7" w:rsidP="00AE0475">
            <w:pPr>
              <w:pStyle w:val="TableParagraph"/>
              <w:shd w:val="clear" w:color="auto" w:fill="FFFFFF" w:themeFill="background1"/>
              <w:spacing w:line="240" w:lineRule="auto"/>
              <w:contextualSpacing/>
              <w:jc w:val="center"/>
              <w:rPr>
                <w:color w:val="000000" w:themeColor="text1"/>
                <w:sz w:val="28"/>
                <w:szCs w:val="28"/>
                <w:lang w:val="ru-RU"/>
              </w:rPr>
            </w:pPr>
            <w:r>
              <w:rPr>
                <w:color w:val="000000" w:themeColor="text1"/>
                <w:sz w:val="28"/>
                <w:szCs w:val="28"/>
                <w:lang w:val="ru-RU"/>
              </w:rPr>
              <w:t>9</w:t>
            </w:r>
          </w:p>
        </w:tc>
        <w:tc>
          <w:tcPr>
            <w:tcW w:w="742" w:type="dxa"/>
            <w:tcBorders>
              <w:top w:val="single" w:sz="4" w:space="0" w:color="000000"/>
              <w:left w:val="single" w:sz="4" w:space="0" w:color="000000"/>
              <w:bottom w:val="single" w:sz="6" w:space="0" w:color="000000"/>
              <w:right w:val="single" w:sz="4" w:space="0" w:color="000000"/>
            </w:tcBorders>
          </w:tcPr>
          <w:p w:rsidR="00AE0475" w:rsidRPr="00E87370" w:rsidRDefault="00E87370" w:rsidP="00AE0475">
            <w:pPr>
              <w:shd w:val="clear" w:color="auto" w:fill="FFFFFF" w:themeFill="background1"/>
              <w:contextualSpacing/>
              <w:jc w:val="center"/>
              <w:rPr>
                <w:color w:val="000000" w:themeColor="text1"/>
                <w:sz w:val="28"/>
                <w:szCs w:val="28"/>
                <w:lang w:val="ru-RU"/>
              </w:rPr>
            </w:pPr>
            <w:r>
              <w:rPr>
                <w:color w:val="000000" w:themeColor="text1"/>
                <w:sz w:val="28"/>
                <w:szCs w:val="28"/>
                <w:lang w:val="ru-RU"/>
              </w:rPr>
              <w:t>38</w:t>
            </w:r>
          </w:p>
        </w:tc>
        <w:tc>
          <w:tcPr>
            <w:tcW w:w="709" w:type="dxa"/>
            <w:tcBorders>
              <w:top w:val="single" w:sz="4" w:space="0" w:color="000000"/>
              <w:left w:val="single" w:sz="4" w:space="0" w:color="000000"/>
              <w:bottom w:val="single" w:sz="6" w:space="0" w:color="000000"/>
              <w:right w:val="single" w:sz="4" w:space="0" w:color="000000"/>
            </w:tcBorders>
          </w:tcPr>
          <w:p w:rsidR="00AE0475" w:rsidRPr="005B7FF7" w:rsidRDefault="005B7FF7" w:rsidP="00AE0475">
            <w:pPr>
              <w:shd w:val="clear" w:color="auto" w:fill="FFFFFF" w:themeFill="background1"/>
              <w:contextualSpacing/>
              <w:jc w:val="center"/>
              <w:rPr>
                <w:color w:val="000000" w:themeColor="text1"/>
                <w:sz w:val="28"/>
                <w:szCs w:val="28"/>
                <w:lang w:val="ru-RU"/>
              </w:rPr>
            </w:pPr>
            <w:r>
              <w:rPr>
                <w:color w:val="000000" w:themeColor="text1"/>
                <w:sz w:val="28"/>
                <w:szCs w:val="28"/>
                <w:lang w:val="ru-RU"/>
              </w:rPr>
              <w:t>50</w:t>
            </w:r>
          </w:p>
        </w:tc>
        <w:tc>
          <w:tcPr>
            <w:tcW w:w="708" w:type="dxa"/>
            <w:tcBorders>
              <w:top w:val="single" w:sz="4" w:space="0" w:color="000000"/>
              <w:left w:val="single" w:sz="4" w:space="0" w:color="000000"/>
              <w:bottom w:val="single" w:sz="6" w:space="0" w:color="000000"/>
              <w:right w:val="single" w:sz="4" w:space="0" w:color="000000"/>
            </w:tcBorders>
          </w:tcPr>
          <w:p w:rsidR="00AE0475" w:rsidRPr="00E87370" w:rsidRDefault="00E87370" w:rsidP="00AE0475">
            <w:pPr>
              <w:pStyle w:val="TableParagraph"/>
              <w:shd w:val="clear" w:color="auto" w:fill="FFFFFF" w:themeFill="background1"/>
              <w:spacing w:line="240" w:lineRule="auto"/>
              <w:contextualSpacing/>
              <w:jc w:val="center"/>
              <w:rPr>
                <w:color w:val="000000" w:themeColor="text1"/>
                <w:sz w:val="28"/>
                <w:szCs w:val="28"/>
                <w:lang w:val="ru-RU"/>
              </w:rPr>
            </w:pPr>
            <w:r>
              <w:rPr>
                <w:color w:val="000000" w:themeColor="text1"/>
                <w:sz w:val="28"/>
                <w:szCs w:val="28"/>
                <w:lang w:val="ru-RU"/>
              </w:rPr>
              <w:t>0</w:t>
            </w:r>
          </w:p>
        </w:tc>
        <w:tc>
          <w:tcPr>
            <w:tcW w:w="848" w:type="dxa"/>
            <w:tcBorders>
              <w:top w:val="single" w:sz="4" w:space="0" w:color="000000"/>
              <w:left w:val="single" w:sz="4" w:space="0" w:color="000000"/>
              <w:bottom w:val="single" w:sz="6" w:space="0" w:color="000000"/>
              <w:right w:val="single" w:sz="4" w:space="0" w:color="000000"/>
            </w:tcBorders>
          </w:tcPr>
          <w:p w:rsidR="00AE0475" w:rsidRPr="00E87370" w:rsidRDefault="00E87370" w:rsidP="00AE0475">
            <w:pPr>
              <w:pStyle w:val="TableParagraph"/>
              <w:shd w:val="clear" w:color="auto" w:fill="FFFFFF" w:themeFill="background1"/>
              <w:spacing w:line="240" w:lineRule="auto"/>
              <w:contextualSpacing/>
              <w:jc w:val="center"/>
              <w:rPr>
                <w:color w:val="000000" w:themeColor="text1"/>
                <w:sz w:val="28"/>
                <w:szCs w:val="28"/>
                <w:lang w:val="ru-RU"/>
              </w:rPr>
            </w:pPr>
            <w:r>
              <w:rPr>
                <w:color w:val="000000" w:themeColor="text1"/>
                <w:sz w:val="28"/>
                <w:szCs w:val="28"/>
                <w:lang w:val="ru-RU"/>
              </w:rPr>
              <w:t>0</w:t>
            </w:r>
          </w:p>
        </w:tc>
        <w:tc>
          <w:tcPr>
            <w:tcW w:w="1136" w:type="dxa"/>
            <w:tcBorders>
              <w:top w:val="single" w:sz="4" w:space="0" w:color="000000"/>
              <w:left w:val="single" w:sz="4" w:space="0" w:color="000000"/>
              <w:bottom w:val="single" w:sz="6" w:space="0" w:color="000000"/>
              <w:right w:val="single" w:sz="4" w:space="0" w:color="000000"/>
            </w:tcBorders>
          </w:tcPr>
          <w:p w:rsidR="00AE0475" w:rsidRPr="00E87370" w:rsidRDefault="00E87370" w:rsidP="00AE0475">
            <w:pPr>
              <w:pStyle w:val="TableParagraph"/>
              <w:shd w:val="clear" w:color="auto" w:fill="FFFFFF" w:themeFill="background1"/>
              <w:spacing w:line="240" w:lineRule="auto"/>
              <w:contextualSpacing/>
              <w:jc w:val="center"/>
              <w:rPr>
                <w:color w:val="000000" w:themeColor="text1"/>
                <w:sz w:val="28"/>
                <w:szCs w:val="28"/>
                <w:lang w:val="ru-RU"/>
              </w:rPr>
            </w:pPr>
            <w:r>
              <w:rPr>
                <w:color w:val="000000" w:themeColor="text1"/>
                <w:sz w:val="28"/>
                <w:szCs w:val="28"/>
                <w:lang w:val="ru-RU"/>
              </w:rPr>
              <w:t>0</w:t>
            </w:r>
          </w:p>
        </w:tc>
        <w:tc>
          <w:tcPr>
            <w:tcW w:w="1096" w:type="dxa"/>
            <w:tcBorders>
              <w:top w:val="single" w:sz="4" w:space="0" w:color="000000"/>
              <w:left w:val="single" w:sz="4" w:space="0" w:color="000000"/>
              <w:bottom w:val="single" w:sz="6" w:space="0" w:color="000000"/>
              <w:right w:val="single" w:sz="4" w:space="0" w:color="000000"/>
            </w:tcBorders>
          </w:tcPr>
          <w:p w:rsidR="00AE0475" w:rsidRPr="00E87370" w:rsidRDefault="00E87370" w:rsidP="00AE0475">
            <w:pPr>
              <w:pStyle w:val="TableParagraph"/>
              <w:shd w:val="clear" w:color="auto" w:fill="FFFFFF" w:themeFill="background1"/>
              <w:spacing w:line="240" w:lineRule="auto"/>
              <w:contextualSpacing/>
              <w:jc w:val="center"/>
              <w:rPr>
                <w:color w:val="000000" w:themeColor="text1"/>
                <w:sz w:val="28"/>
                <w:szCs w:val="28"/>
                <w:lang w:val="ru-RU"/>
              </w:rPr>
            </w:pPr>
            <w:r>
              <w:rPr>
                <w:color w:val="000000" w:themeColor="text1"/>
                <w:sz w:val="28"/>
                <w:szCs w:val="28"/>
                <w:lang w:val="ru-RU"/>
              </w:rPr>
              <w:t>0</w:t>
            </w:r>
          </w:p>
        </w:tc>
      </w:tr>
      <w:tr w:rsidR="00AE0475" w:rsidRPr="00F037F1" w:rsidTr="00E87370">
        <w:trPr>
          <w:trHeight w:val="269"/>
        </w:trPr>
        <w:tc>
          <w:tcPr>
            <w:tcW w:w="868" w:type="dxa"/>
            <w:tcBorders>
              <w:top w:val="single" w:sz="4" w:space="0" w:color="000000"/>
              <w:left w:val="single" w:sz="4" w:space="0" w:color="000000"/>
              <w:bottom w:val="single" w:sz="4" w:space="0" w:color="000000"/>
              <w:right w:val="single" w:sz="4" w:space="0" w:color="000000"/>
            </w:tcBorders>
            <w:shd w:val="clear" w:color="auto" w:fill="DBE4F0"/>
            <w:hideMark/>
          </w:tcPr>
          <w:p w:rsidR="00AE0475" w:rsidRPr="00F037F1" w:rsidRDefault="00AE0475" w:rsidP="00AE0475">
            <w:pPr>
              <w:pStyle w:val="TableParagraph"/>
              <w:shd w:val="clear" w:color="auto" w:fill="FFFFFF" w:themeFill="background1"/>
              <w:spacing w:line="240" w:lineRule="auto"/>
              <w:contextualSpacing/>
              <w:jc w:val="center"/>
              <w:rPr>
                <w:color w:val="000000" w:themeColor="text1"/>
                <w:sz w:val="28"/>
                <w:szCs w:val="28"/>
              </w:rPr>
            </w:pPr>
            <w:r w:rsidRPr="00F037F1">
              <w:rPr>
                <w:color w:val="000000" w:themeColor="text1"/>
                <w:sz w:val="28"/>
                <w:szCs w:val="28"/>
              </w:rPr>
              <w:t>итого</w:t>
            </w:r>
          </w:p>
        </w:tc>
        <w:tc>
          <w:tcPr>
            <w:tcW w:w="868" w:type="dxa"/>
            <w:tcBorders>
              <w:top w:val="single" w:sz="4" w:space="0" w:color="000000"/>
              <w:left w:val="single" w:sz="4" w:space="0" w:color="000000"/>
              <w:bottom w:val="single" w:sz="4" w:space="0" w:color="000000"/>
              <w:right w:val="single" w:sz="4" w:space="0" w:color="000000"/>
            </w:tcBorders>
            <w:shd w:val="clear" w:color="auto" w:fill="DBE4F0"/>
          </w:tcPr>
          <w:p w:rsidR="00AE0475" w:rsidRPr="00E87370" w:rsidRDefault="00E87370" w:rsidP="00AE0475">
            <w:pPr>
              <w:pStyle w:val="TableParagraph"/>
              <w:shd w:val="clear" w:color="auto" w:fill="FFFFFF" w:themeFill="background1"/>
              <w:spacing w:line="240" w:lineRule="auto"/>
              <w:contextualSpacing/>
              <w:jc w:val="center"/>
              <w:rPr>
                <w:color w:val="000000" w:themeColor="text1"/>
                <w:sz w:val="28"/>
                <w:szCs w:val="28"/>
                <w:lang w:val="ru-RU"/>
              </w:rPr>
            </w:pPr>
            <w:r>
              <w:rPr>
                <w:color w:val="000000" w:themeColor="text1"/>
                <w:sz w:val="28"/>
                <w:szCs w:val="28"/>
                <w:lang w:val="ru-RU"/>
              </w:rPr>
              <w:t>203+1</w:t>
            </w:r>
          </w:p>
        </w:tc>
        <w:tc>
          <w:tcPr>
            <w:tcW w:w="868" w:type="dxa"/>
            <w:tcBorders>
              <w:top w:val="single" w:sz="4" w:space="0" w:color="000000"/>
              <w:left w:val="single" w:sz="4" w:space="0" w:color="000000"/>
              <w:bottom w:val="single" w:sz="4" w:space="0" w:color="000000"/>
              <w:right w:val="single" w:sz="4" w:space="0" w:color="000000"/>
            </w:tcBorders>
            <w:shd w:val="clear" w:color="auto" w:fill="DBE4F0"/>
          </w:tcPr>
          <w:p w:rsidR="00AE0475" w:rsidRPr="00E87370" w:rsidRDefault="00E87370" w:rsidP="00AE0475">
            <w:pPr>
              <w:pStyle w:val="TableParagraph"/>
              <w:shd w:val="clear" w:color="auto" w:fill="FFFFFF" w:themeFill="background1"/>
              <w:spacing w:line="240" w:lineRule="auto"/>
              <w:contextualSpacing/>
              <w:jc w:val="center"/>
              <w:rPr>
                <w:color w:val="000000" w:themeColor="text1"/>
                <w:sz w:val="28"/>
                <w:szCs w:val="28"/>
                <w:lang w:val="ru-RU"/>
              </w:rPr>
            </w:pPr>
            <w:r>
              <w:rPr>
                <w:color w:val="000000" w:themeColor="text1"/>
                <w:sz w:val="28"/>
                <w:szCs w:val="28"/>
                <w:lang w:val="ru-RU"/>
              </w:rPr>
              <w:t>197+1</w:t>
            </w:r>
          </w:p>
        </w:tc>
        <w:tc>
          <w:tcPr>
            <w:tcW w:w="765" w:type="dxa"/>
            <w:tcBorders>
              <w:top w:val="single" w:sz="4" w:space="0" w:color="000000"/>
              <w:left w:val="single" w:sz="4" w:space="0" w:color="000000"/>
              <w:bottom w:val="single" w:sz="4" w:space="0" w:color="000000"/>
              <w:right w:val="single" w:sz="4" w:space="0" w:color="000000"/>
            </w:tcBorders>
            <w:shd w:val="clear" w:color="auto" w:fill="DBE4F0"/>
          </w:tcPr>
          <w:p w:rsidR="00AE0475" w:rsidRPr="00F037F1" w:rsidRDefault="00E87370" w:rsidP="00AE0475">
            <w:pPr>
              <w:pStyle w:val="TableParagraph"/>
              <w:shd w:val="clear" w:color="auto" w:fill="FFFFFF" w:themeFill="background1"/>
              <w:spacing w:line="240" w:lineRule="auto"/>
              <w:contextualSpacing/>
              <w:jc w:val="center"/>
              <w:rPr>
                <w:color w:val="000000" w:themeColor="text1"/>
                <w:sz w:val="28"/>
                <w:szCs w:val="28"/>
                <w:lang w:val="ru-RU"/>
              </w:rPr>
            </w:pPr>
            <w:r>
              <w:rPr>
                <w:color w:val="000000" w:themeColor="text1"/>
                <w:sz w:val="28"/>
                <w:szCs w:val="28"/>
                <w:lang w:val="ru-RU"/>
              </w:rPr>
              <w:t>97</w:t>
            </w:r>
          </w:p>
        </w:tc>
        <w:tc>
          <w:tcPr>
            <w:tcW w:w="568" w:type="dxa"/>
            <w:tcBorders>
              <w:top w:val="single" w:sz="4" w:space="0" w:color="000000"/>
              <w:left w:val="single" w:sz="4" w:space="0" w:color="000000"/>
              <w:bottom w:val="single" w:sz="4" w:space="0" w:color="000000"/>
              <w:right w:val="single" w:sz="4" w:space="0" w:color="000000"/>
            </w:tcBorders>
            <w:shd w:val="clear" w:color="auto" w:fill="DBE4F0"/>
          </w:tcPr>
          <w:p w:rsidR="00AE0475" w:rsidRPr="00F037F1" w:rsidRDefault="00E87370" w:rsidP="00AE0475">
            <w:pPr>
              <w:pStyle w:val="TableParagraph"/>
              <w:shd w:val="clear" w:color="auto" w:fill="FFFFFF" w:themeFill="background1"/>
              <w:spacing w:line="240" w:lineRule="auto"/>
              <w:contextualSpacing/>
              <w:jc w:val="center"/>
              <w:rPr>
                <w:color w:val="000000" w:themeColor="text1"/>
                <w:sz w:val="28"/>
                <w:szCs w:val="28"/>
                <w:lang w:val="ru-RU"/>
              </w:rPr>
            </w:pPr>
            <w:r>
              <w:rPr>
                <w:color w:val="000000" w:themeColor="text1"/>
                <w:sz w:val="28"/>
                <w:szCs w:val="28"/>
                <w:lang w:val="ru-RU"/>
              </w:rPr>
              <w:t>17</w:t>
            </w:r>
          </w:p>
        </w:tc>
        <w:tc>
          <w:tcPr>
            <w:tcW w:w="708" w:type="dxa"/>
            <w:tcBorders>
              <w:top w:val="single" w:sz="4" w:space="0" w:color="000000"/>
              <w:left w:val="single" w:sz="4" w:space="0" w:color="000000"/>
              <w:bottom w:val="single" w:sz="4" w:space="0" w:color="000000"/>
              <w:right w:val="single" w:sz="4" w:space="0" w:color="000000"/>
            </w:tcBorders>
            <w:shd w:val="clear" w:color="auto" w:fill="DBE4F0"/>
          </w:tcPr>
          <w:p w:rsidR="00AE0475" w:rsidRPr="00F037F1" w:rsidRDefault="005B7FF7" w:rsidP="00AE0475">
            <w:pPr>
              <w:pStyle w:val="TableParagraph"/>
              <w:shd w:val="clear" w:color="auto" w:fill="FFFFFF" w:themeFill="background1"/>
              <w:spacing w:line="240" w:lineRule="auto"/>
              <w:contextualSpacing/>
              <w:jc w:val="center"/>
              <w:rPr>
                <w:color w:val="000000" w:themeColor="text1"/>
                <w:sz w:val="28"/>
                <w:szCs w:val="28"/>
                <w:lang w:val="ru-RU"/>
              </w:rPr>
            </w:pPr>
            <w:r>
              <w:rPr>
                <w:color w:val="000000" w:themeColor="text1"/>
                <w:sz w:val="28"/>
                <w:szCs w:val="28"/>
                <w:lang w:val="ru-RU"/>
              </w:rPr>
              <w:t>8</w:t>
            </w:r>
          </w:p>
        </w:tc>
        <w:tc>
          <w:tcPr>
            <w:tcW w:w="742" w:type="dxa"/>
            <w:tcBorders>
              <w:top w:val="single" w:sz="4" w:space="0" w:color="000000"/>
              <w:left w:val="single" w:sz="4" w:space="0" w:color="000000"/>
              <w:bottom w:val="single" w:sz="4" w:space="0" w:color="000000"/>
              <w:right w:val="single" w:sz="4" w:space="0" w:color="000000"/>
            </w:tcBorders>
            <w:shd w:val="clear" w:color="auto" w:fill="DBE4F0"/>
          </w:tcPr>
          <w:p w:rsidR="00AE0475" w:rsidRPr="00F037F1" w:rsidRDefault="00E87370" w:rsidP="00AE0475">
            <w:pPr>
              <w:pStyle w:val="TableParagraph"/>
              <w:shd w:val="clear" w:color="auto" w:fill="FFFFFF" w:themeFill="background1"/>
              <w:spacing w:line="240" w:lineRule="auto"/>
              <w:contextualSpacing/>
              <w:jc w:val="center"/>
              <w:rPr>
                <w:color w:val="000000" w:themeColor="text1"/>
                <w:sz w:val="28"/>
                <w:szCs w:val="28"/>
                <w:lang w:val="ru-RU"/>
              </w:rPr>
            </w:pPr>
            <w:r>
              <w:rPr>
                <w:color w:val="000000" w:themeColor="text1"/>
                <w:sz w:val="28"/>
                <w:szCs w:val="28"/>
                <w:lang w:val="ru-RU"/>
              </w:rPr>
              <w:t>99</w:t>
            </w:r>
          </w:p>
        </w:tc>
        <w:tc>
          <w:tcPr>
            <w:tcW w:w="709" w:type="dxa"/>
            <w:tcBorders>
              <w:top w:val="single" w:sz="4" w:space="0" w:color="000000"/>
              <w:left w:val="single" w:sz="4" w:space="0" w:color="000000"/>
              <w:bottom w:val="single" w:sz="4" w:space="0" w:color="000000"/>
              <w:right w:val="single" w:sz="4" w:space="0" w:color="000000"/>
            </w:tcBorders>
            <w:shd w:val="clear" w:color="auto" w:fill="DBE4F0"/>
          </w:tcPr>
          <w:p w:rsidR="00AE0475" w:rsidRPr="00F037F1" w:rsidRDefault="005B7FF7" w:rsidP="00AE0475">
            <w:pPr>
              <w:pStyle w:val="TableParagraph"/>
              <w:shd w:val="clear" w:color="auto" w:fill="FFFFFF" w:themeFill="background1"/>
              <w:spacing w:line="240" w:lineRule="auto"/>
              <w:contextualSpacing/>
              <w:jc w:val="center"/>
              <w:rPr>
                <w:color w:val="000000" w:themeColor="text1"/>
                <w:sz w:val="28"/>
                <w:szCs w:val="28"/>
                <w:lang w:val="ru-RU"/>
              </w:rPr>
            </w:pPr>
            <w:r>
              <w:rPr>
                <w:color w:val="000000" w:themeColor="text1"/>
                <w:sz w:val="28"/>
                <w:szCs w:val="28"/>
                <w:lang w:val="ru-RU"/>
              </w:rPr>
              <w:t>48</w:t>
            </w:r>
          </w:p>
        </w:tc>
        <w:tc>
          <w:tcPr>
            <w:tcW w:w="708" w:type="dxa"/>
            <w:tcBorders>
              <w:top w:val="single" w:sz="4" w:space="0" w:color="000000"/>
              <w:left w:val="single" w:sz="4" w:space="0" w:color="000000"/>
              <w:bottom w:val="single" w:sz="4" w:space="0" w:color="000000"/>
              <w:right w:val="single" w:sz="4" w:space="0" w:color="000000"/>
            </w:tcBorders>
            <w:shd w:val="clear" w:color="auto" w:fill="DBE4F0"/>
          </w:tcPr>
          <w:p w:rsidR="00AE0475" w:rsidRPr="00F037F1" w:rsidRDefault="00E87370" w:rsidP="00AE0475">
            <w:pPr>
              <w:pStyle w:val="TableParagraph"/>
              <w:shd w:val="clear" w:color="auto" w:fill="FFFFFF" w:themeFill="background1"/>
              <w:spacing w:line="240" w:lineRule="auto"/>
              <w:contextualSpacing/>
              <w:jc w:val="center"/>
              <w:rPr>
                <w:color w:val="000000" w:themeColor="text1"/>
                <w:sz w:val="28"/>
                <w:szCs w:val="28"/>
                <w:lang w:val="ru-RU"/>
              </w:rPr>
            </w:pPr>
            <w:r>
              <w:rPr>
                <w:color w:val="000000" w:themeColor="text1"/>
                <w:sz w:val="28"/>
                <w:szCs w:val="28"/>
                <w:lang w:val="ru-RU"/>
              </w:rPr>
              <w:t>6</w:t>
            </w:r>
          </w:p>
        </w:tc>
        <w:tc>
          <w:tcPr>
            <w:tcW w:w="848" w:type="dxa"/>
            <w:tcBorders>
              <w:top w:val="single" w:sz="4" w:space="0" w:color="000000"/>
              <w:left w:val="single" w:sz="4" w:space="0" w:color="000000"/>
              <w:bottom w:val="single" w:sz="4" w:space="0" w:color="000000"/>
              <w:right w:val="single" w:sz="4" w:space="0" w:color="000000"/>
            </w:tcBorders>
            <w:shd w:val="clear" w:color="auto" w:fill="DBE4F0"/>
          </w:tcPr>
          <w:p w:rsidR="00AE0475" w:rsidRPr="00E87370" w:rsidRDefault="00E87370" w:rsidP="00AE0475">
            <w:pPr>
              <w:pStyle w:val="TableParagraph"/>
              <w:shd w:val="clear" w:color="auto" w:fill="FFFFFF" w:themeFill="background1"/>
              <w:spacing w:line="240" w:lineRule="auto"/>
              <w:contextualSpacing/>
              <w:jc w:val="center"/>
              <w:rPr>
                <w:color w:val="000000" w:themeColor="text1"/>
                <w:sz w:val="28"/>
                <w:szCs w:val="28"/>
                <w:lang w:val="ru-RU"/>
              </w:rPr>
            </w:pPr>
            <w:r>
              <w:rPr>
                <w:color w:val="000000" w:themeColor="text1"/>
                <w:sz w:val="28"/>
                <w:szCs w:val="28"/>
                <w:lang w:val="ru-RU"/>
              </w:rPr>
              <w:t>0</w:t>
            </w:r>
          </w:p>
        </w:tc>
        <w:tc>
          <w:tcPr>
            <w:tcW w:w="1136" w:type="dxa"/>
            <w:tcBorders>
              <w:top w:val="single" w:sz="4" w:space="0" w:color="000000"/>
              <w:left w:val="single" w:sz="4" w:space="0" w:color="000000"/>
              <w:bottom w:val="single" w:sz="4" w:space="0" w:color="000000"/>
              <w:right w:val="single" w:sz="4" w:space="0" w:color="000000"/>
            </w:tcBorders>
            <w:shd w:val="clear" w:color="auto" w:fill="DBE4F0"/>
          </w:tcPr>
          <w:p w:rsidR="00AE0475" w:rsidRPr="00E87370" w:rsidRDefault="00E87370" w:rsidP="00AE0475">
            <w:pPr>
              <w:pStyle w:val="TableParagraph"/>
              <w:shd w:val="clear" w:color="auto" w:fill="FFFFFF" w:themeFill="background1"/>
              <w:spacing w:line="240" w:lineRule="auto"/>
              <w:contextualSpacing/>
              <w:jc w:val="center"/>
              <w:rPr>
                <w:color w:val="000000" w:themeColor="text1"/>
                <w:sz w:val="28"/>
                <w:szCs w:val="28"/>
                <w:lang w:val="ru-RU"/>
              </w:rPr>
            </w:pPr>
            <w:r>
              <w:rPr>
                <w:color w:val="000000" w:themeColor="text1"/>
                <w:sz w:val="28"/>
                <w:szCs w:val="28"/>
                <w:lang w:val="ru-RU"/>
              </w:rPr>
              <w:t>6</w:t>
            </w:r>
          </w:p>
        </w:tc>
        <w:tc>
          <w:tcPr>
            <w:tcW w:w="1096" w:type="dxa"/>
            <w:tcBorders>
              <w:top w:val="single" w:sz="4" w:space="0" w:color="000000"/>
              <w:left w:val="single" w:sz="4" w:space="0" w:color="000000"/>
              <w:bottom w:val="single" w:sz="4" w:space="0" w:color="000000"/>
              <w:right w:val="single" w:sz="4" w:space="0" w:color="000000"/>
            </w:tcBorders>
            <w:shd w:val="clear" w:color="auto" w:fill="DBE4F0"/>
          </w:tcPr>
          <w:p w:rsidR="00AE0475" w:rsidRPr="00E87370" w:rsidRDefault="00E87370" w:rsidP="00AE0475">
            <w:pPr>
              <w:pStyle w:val="TableParagraph"/>
              <w:shd w:val="clear" w:color="auto" w:fill="FFFFFF" w:themeFill="background1"/>
              <w:spacing w:line="240" w:lineRule="auto"/>
              <w:contextualSpacing/>
              <w:jc w:val="center"/>
              <w:rPr>
                <w:color w:val="000000" w:themeColor="text1"/>
                <w:sz w:val="28"/>
                <w:szCs w:val="28"/>
                <w:lang w:val="ru-RU"/>
              </w:rPr>
            </w:pPr>
            <w:r>
              <w:rPr>
                <w:color w:val="000000" w:themeColor="text1"/>
                <w:sz w:val="28"/>
                <w:szCs w:val="28"/>
                <w:lang w:val="ru-RU"/>
              </w:rPr>
              <w:t>0</w:t>
            </w:r>
          </w:p>
        </w:tc>
      </w:tr>
    </w:tbl>
    <w:p w:rsidR="00AE0475" w:rsidRPr="009C27B3" w:rsidRDefault="00AE0475" w:rsidP="00AE0475">
      <w:pPr>
        <w:pStyle w:val="a4"/>
        <w:shd w:val="clear" w:color="auto" w:fill="FFFFFF" w:themeFill="background1"/>
        <w:spacing w:line="360" w:lineRule="auto"/>
        <w:ind w:left="0" w:firstLine="709"/>
        <w:contextualSpacing/>
        <w:jc w:val="both"/>
        <w:rPr>
          <w:color w:val="000000" w:themeColor="text1"/>
          <w:sz w:val="28"/>
          <w:szCs w:val="28"/>
        </w:rPr>
      </w:pPr>
      <w:r w:rsidRPr="009C27B3">
        <w:rPr>
          <w:color w:val="000000" w:themeColor="text1"/>
          <w:sz w:val="28"/>
          <w:szCs w:val="28"/>
        </w:rPr>
        <w:t>Если сравнить результаты освоения учащимися программ начального общего образования</w:t>
      </w:r>
      <w:r w:rsidRPr="009C27B3">
        <w:rPr>
          <w:color w:val="000000" w:themeColor="text1"/>
          <w:spacing w:val="1"/>
          <w:sz w:val="28"/>
          <w:szCs w:val="28"/>
        </w:rPr>
        <w:t xml:space="preserve"> </w:t>
      </w:r>
      <w:r w:rsidRPr="009C27B3">
        <w:rPr>
          <w:color w:val="000000" w:themeColor="text1"/>
          <w:sz w:val="28"/>
          <w:szCs w:val="28"/>
        </w:rPr>
        <w:t xml:space="preserve">по показателю </w:t>
      </w:r>
      <w:r w:rsidR="005B7FF7">
        <w:rPr>
          <w:color w:val="000000" w:themeColor="text1"/>
          <w:sz w:val="28"/>
          <w:szCs w:val="28"/>
        </w:rPr>
        <w:t>«успеваемость» в 2025 году с результатами 2024</w:t>
      </w:r>
      <w:r w:rsidRPr="009C27B3">
        <w:rPr>
          <w:color w:val="000000" w:themeColor="text1"/>
          <w:sz w:val="28"/>
          <w:szCs w:val="28"/>
        </w:rPr>
        <w:t xml:space="preserve"> года, то можно отметить, что</w:t>
      </w:r>
      <w:r w:rsidRPr="009C27B3">
        <w:rPr>
          <w:color w:val="000000" w:themeColor="text1"/>
          <w:spacing w:val="1"/>
          <w:sz w:val="28"/>
          <w:szCs w:val="28"/>
        </w:rPr>
        <w:t xml:space="preserve"> </w:t>
      </w:r>
      <w:r w:rsidRPr="009C27B3">
        <w:rPr>
          <w:color w:val="000000" w:themeColor="text1"/>
          <w:sz w:val="28"/>
          <w:szCs w:val="28"/>
        </w:rPr>
        <w:t>процент</w:t>
      </w:r>
      <w:r w:rsidRPr="009C27B3">
        <w:rPr>
          <w:color w:val="000000" w:themeColor="text1"/>
          <w:spacing w:val="50"/>
          <w:sz w:val="28"/>
          <w:szCs w:val="28"/>
        </w:rPr>
        <w:t xml:space="preserve"> </w:t>
      </w:r>
      <w:r w:rsidRPr="009C27B3">
        <w:rPr>
          <w:color w:val="000000" w:themeColor="text1"/>
          <w:sz w:val="28"/>
          <w:szCs w:val="28"/>
        </w:rPr>
        <w:t>учащихся,</w:t>
      </w:r>
      <w:r w:rsidRPr="009C27B3">
        <w:rPr>
          <w:color w:val="000000" w:themeColor="text1"/>
          <w:spacing w:val="49"/>
          <w:sz w:val="28"/>
          <w:szCs w:val="28"/>
        </w:rPr>
        <w:t xml:space="preserve"> </w:t>
      </w:r>
      <w:r w:rsidRPr="009C27B3">
        <w:rPr>
          <w:color w:val="000000" w:themeColor="text1"/>
          <w:sz w:val="28"/>
          <w:szCs w:val="28"/>
        </w:rPr>
        <w:t>окончивших</w:t>
      </w:r>
      <w:r w:rsidRPr="009C27B3">
        <w:rPr>
          <w:color w:val="000000" w:themeColor="text1"/>
          <w:spacing w:val="47"/>
          <w:sz w:val="28"/>
          <w:szCs w:val="28"/>
        </w:rPr>
        <w:t xml:space="preserve"> </w:t>
      </w:r>
      <w:r w:rsidRPr="009C27B3">
        <w:rPr>
          <w:color w:val="000000" w:themeColor="text1"/>
          <w:sz w:val="28"/>
          <w:szCs w:val="28"/>
        </w:rPr>
        <w:t>на</w:t>
      </w:r>
      <w:r w:rsidRPr="009C27B3">
        <w:rPr>
          <w:color w:val="000000" w:themeColor="text1"/>
          <w:spacing w:val="52"/>
          <w:sz w:val="28"/>
          <w:szCs w:val="28"/>
        </w:rPr>
        <w:t xml:space="preserve"> </w:t>
      </w:r>
      <w:r w:rsidRPr="009C27B3">
        <w:rPr>
          <w:color w:val="000000" w:themeColor="text1"/>
          <w:sz w:val="28"/>
          <w:szCs w:val="28"/>
        </w:rPr>
        <w:t>«5»</w:t>
      </w:r>
      <w:r w:rsidRPr="009C27B3">
        <w:rPr>
          <w:color w:val="000000" w:themeColor="text1"/>
          <w:spacing w:val="45"/>
          <w:sz w:val="28"/>
          <w:szCs w:val="28"/>
        </w:rPr>
        <w:t xml:space="preserve"> </w:t>
      </w:r>
      <w:r w:rsidR="005B7FF7">
        <w:rPr>
          <w:color w:val="000000" w:themeColor="text1"/>
          <w:sz w:val="28"/>
          <w:szCs w:val="28"/>
        </w:rPr>
        <w:t>не снизился из 21 до 17</w:t>
      </w:r>
      <w:r w:rsidRPr="009C27B3">
        <w:rPr>
          <w:color w:val="000000" w:themeColor="text1"/>
          <w:sz w:val="28"/>
          <w:szCs w:val="28"/>
        </w:rPr>
        <w:t>,</w:t>
      </w:r>
      <w:r w:rsidRPr="009C27B3">
        <w:rPr>
          <w:color w:val="000000" w:themeColor="text1"/>
          <w:spacing w:val="47"/>
          <w:sz w:val="28"/>
          <w:szCs w:val="28"/>
        </w:rPr>
        <w:t xml:space="preserve"> </w:t>
      </w:r>
      <w:r w:rsidRPr="009C27B3">
        <w:rPr>
          <w:color w:val="000000" w:themeColor="text1"/>
          <w:sz w:val="28"/>
          <w:szCs w:val="28"/>
        </w:rPr>
        <w:t>а</w:t>
      </w:r>
      <w:r w:rsidRPr="009C27B3">
        <w:rPr>
          <w:color w:val="000000" w:themeColor="text1"/>
          <w:spacing w:val="49"/>
          <w:sz w:val="28"/>
          <w:szCs w:val="28"/>
        </w:rPr>
        <w:t xml:space="preserve"> </w:t>
      </w:r>
      <w:r w:rsidRPr="009C27B3">
        <w:rPr>
          <w:color w:val="000000" w:themeColor="text1"/>
          <w:sz w:val="28"/>
          <w:szCs w:val="28"/>
        </w:rPr>
        <w:t>учащихся</w:t>
      </w:r>
      <w:r w:rsidRPr="009C27B3">
        <w:rPr>
          <w:color w:val="000000" w:themeColor="text1"/>
          <w:spacing w:val="49"/>
          <w:sz w:val="28"/>
          <w:szCs w:val="28"/>
        </w:rPr>
        <w:t xml:space="preserve"> </w:t>
      </w:r>
      <w:r w:rsidRPr="009C27B3">
        <w:rPr>
          <w:color w:val="000000" w:themeColor="text1"/>
          <w:sz w:val="28"/>
          <w:szCs w:val="28"/>
        </w:rPr>
        <w:t>окончивших</w:t>
      </w:r>
      <w:r w:rsidRPr="009C27B3">
        <w:rPr>
          <w:color w:val="000000" w:themeColor="text1"/>
          <w:spacing w:val="48"/>
          <w:sz w:val="28"/>
          <w:szCs w:val="28"/>
        </w:rPr>
        <w:t xml:space="preserve"> </w:t>
      </w:r>
      <w:r w:rsidRPr="009C27B3">
        <w:rPr>
          <w:color w:val="000000" w:themeColor="text1"/>
          <w:sz w:val="28"/>
          <w:szCs w:val="28"/>
        </w:rPr>
        <w:t>на</w:t>
      </w:r>
      <w:r w:rsidRPr="009C27B3">
        <w:rPr>
          <w:color w:val="000000" w:themeColor="text1"/>
          <w:spacing w:val="52"/>
          <w:sz w:val="28"/>
          <w:szCs w:val="28"/>
        </w:rPr>
        <w:t xml:space="preserve"> </w:t>
      </w:r>
      <w:r w:rsidRPr="009C27B3">
        <w:rPr>
          <w:color w:val="000000" w:themeColor="text1"/>
          <w:sz w:val="28"/>
          <w:szCs w:val="28"/>
        </w:rPr>
        <w:t>«4»</w:t>
      </w:r>
      <w:r w:rsidRPr="009C27B3">
        <w:rPr>
          <w:color w:val="000000" w:themeColor="text1"/>
          <w:spacing w:val="39"/>
          <w:sz w:val="28"/>
          <w:szCs w:val="28"/>
        </w:rPr>
        <w:t xml:space="preserve"> </w:t>
      </w:r>
      <w:r w:rsidR="005B7FF7">
        <w:rPr>
          <w:color w:val="000000" w:themeColor="text1"/>
          <w:sz w:val="28"/>
          <w:szCs w:val="28"/>
        </w:rPr>
        <w:t xml:space="preserve">и «5» снизился на </w:t>
      </w:r>
      <w:r w:rsidRPr="009C27B3">
        <w:rPr>
          <w:color w:val="000000" w:themeColor="text1"/>
          <w:sz w:val="28"/>
          <w:szCs w:val="28"/>
        </w:rPr>
        <w:t>1</w:t>
      </w:r>
      <w:r w:rsidR="005B7FF7">
        <w:rPr>
          <w:color w:val="000000" w:themeColor="text1"/>
          <w:sz w:val="28"/>
          <w:szCs w:val="28"/>
        </w:rPr>
        <w:t>6% (в 2024 г. – 64</w:t>
      </w:r>
      <w:r w:rsidRPr="009C27B3">
        <w:rPr>
          <w:color w:val="000000" w:themeColor="text1"/>
          <w:sz w:val="28"/>
          <w:szCs w:val="28"/>
        </w:rPr>
        <w:t>%); учащихся, неуспевающих по предметам,</w:t>
      </w:r>
      <w:r w:rsidRPr="009C27B3">
        <w:rPr>
          <w:color w:val="000000" w:themeColor="text1"/>
          <w:spacing w:val="1"/>
          <w:sz w:val="28"/>
          <w:szCs w:val="28"/>
        </w:rPr>
        <w:t xml:space="preserve"> </w:t>
      </w:r>
      <w:r w:rsidRPr="009C27B3">
        <w:rPr>
          <w:color w:val="000000" w:themeColor="text1"/>
          <w:sz w:val="28"/>
          <w:szCs w:val="28"/>
        </w:rPr>
        <w:t>переведённых</w:t>
      </w:r>
      <w:r w:rsidRPr="009C27B3">
        <w:rPr>
          <w:color w:val="000000" w:themeColor="text1"/>
          <w:spacing w:val="1"/>
          <w:sz w:val="28"/>
          <w:szCs w:val="28"/>
        </w:rPr>
        <w:t xml:space="preserve"> </w:t>
      </w:r>
      <w:r w:rsidRPr="009C27B3">
        <w:rPr>
          <w:color w:val="000000" w:themeColor="text1"/>
          <w:sz w:val="28"/>
          <w:szCs w:val="28"/>
        </w:rPr>
        <w:t>условно</w:t>
      </w:r>
      <w:r w:rsidR="005B7FF7">
        <w:rPr>
          <w:color w:val="000000" w:themeColor="text1"/>
          <w:sz w:val="28"/>
          <w:szCs w:val="28"/>
        </w:rPr>
        <w:t xml:space="preserve"> </w:t>
      </w:r>
      <w:r w:rsidR="005B7FF7" w:rsidRPr="009C27B3">
        <w:rPr>
          <w:color w:val="000000" w:themeColor="text1"/>
          <w:sz w:val="28"/>
          <w:szCs w:val="28"/>
        </w:rPr>
        <w:t>6 учащихся</w:t>
      </w:r>
      <w:r w:rsidR="005B7FF7">
        <w:rPr>
          <w:color w:val="000000" w:themeColor="text1"/>
          <w:sz w:val="28"/>
          <w:szCs w:val="28"/>
        </w:rPr>
        <w:t>.</w:t>
      </w:r>
    </w:p>
    <w:p w:rsidR="00AE0475" w:rsidRPr="009C27B3" w:rsidRDefault="00AE0475" w:rsidP="00AE0475">
      <w:pPr>
        <w:shd w:val="clear" w:color="auto" w:fill="FFFFFF" w:themeFill="background1"/>
        <w:spacing w:line="360" w:lineRule="auto"/>
        <w:ind w:firstLine="709"/>
        <w:contextualSpacing/>
        <w:rPr>
          <w:i/>
          <w:color w:val="000000" w:themeColor="text1"/>
          <w:sz w:val="28"/>
          <w:szCs w:val="28"/>
        </w:rPr>
      </w:pPr>
      <w:r w:rsidRPr="009C27B3">
        <w:rPr>
          <w:i/>
          <w:color w:val="000000" w:themeColor="text1"/>
          <w:sz w:val="28"/>
          <w:szCs w:val="28"/>
          <w:u w:val="single"/>
        </w:rPr>
        <w:t>Результаты</w:t>
      </w:r>
      <w:r w:rsidRPr="009C27B3">
        <w:rPr>
          <w:i/>
          <w:color w:val="000000" w:themeColor="text1"/>
          <w:spacing w:val="-3"/>
          <w:sz w:val="28"/>
          <w:szCs w:val="28"/>
          <w:u w:val="single"/>
        </w:rPr>
        <w:t xml:space="preserve"> </w:t>
      </w:r>
      <w:r w:rsidRPr="009C27B3">
        <w:rPr>
          <w:i/>
          <w:color w:val="000000" w:themeColor="text1"/>
          <w:sz w:val="28"/>
          <w:szCs w:val="28"/>
          <w:u w:val="single"/>
        </w:rPr>
        <w:t>освоения</w:t>
      </w:r>
      <w:r w:rsidRPr="009C27B3">
        <w:rPr>
          <w:i/>
          <w:color w:val="000000" w:themeColor="text1"/>
          <w:spacing w:val="-4"/>
          <w:sz w:val="28"/>
          <w:szCs w:val="28"/>
          <w:u w:val="single"/>
        </w:rPr>
        <w:t xml:space="preserve"> </w:t>
      </w:r>
      <w:r w:rsidRPr="009C27B3">
        <w:rPr>
          <w:i/>
          <w:color w:val="000000" w:themeColor="text1"/>
          <w:sz w:val="28"/>
          <w:szCs w:val="28"/>
          <w:u w:val="single"/>
        </w:rPr>
        <w:t>учащимися</w:t>
      </w:r>
      <w:r w:rsidRPr="009C27B3">
        <w:rPr>
          <w:i/>
          <w:color w:val="000000" w:themeColor="text1"/>
          <w:spacing w:val="-3"/>
          <w:sz w:val="28"/>
          <w:szCs w:val="28"/>
          <w:u w:val="single"/>
        </w:rPr>
        <w:t xml:space="preserve"> </w:t>
      </w:r>
      <w:r w:rsidRPr="009C27B3">
        <w:rPr>
          <w:i/>
          <w:color w:val="000000" w:themeColor="text1"/>
          <w:sz w:val="28"/>
          <w:szCs w:val="28"/>
          <w:u w:val="single"/>
        </w:rPr>
        <w:t>программ</w:t>
      </w:r>
      <w:r w:rsidRPr="009C27B3">
        <w:rPr>
          <w:i/>
          <w:color w:val="000000" w:themeColor="text1"/>
          <w:spacing w:val="-6"/>
          <w:sz w:val="28"/>
          <w:szCs w:val="28"/>
          <w:u w:val="single"/>
        </w:rPr>
        <w:t xml:space="preserve"> </w:t>
      </w:r>
      <w:r w:rsidRPr="009C27B3">
        <w:rPr>
          <w:i/>
          <w:color w:val="000000" w:themeColor="text1"/>
          <w:sz w:val="28"/>
          <w:szCs w:val="28"/>
          <w:u w:val="single"/>
        </w:rPr>
        <w:t>основного</w:t>
      </w:r>
      <w:r w:rsidRPr="009C27B3">
        <w:rPr>
          <w:i/>
          <w:color w:val="000000" w:themeColor="text1"/>
          <w:spacing w:val="-4"/>
          <w:sz w:val="28"/>
          <w:szCs w:val="28"/>
          <w:u w:val="single"/>
        </w:rPr>
        <w:t xml:space="preserve"> </w:t>
      </w:r>
      <w:r w:rsidRPr="009C27B3">
        <w:rPr>
          <w:i/>
          <w:color w:val="000000" w:themeColor="text1"/>
          <w:sz w:val="28"/>
          <w:szCs w:val="28"/>
          <w:u w:val="single"/>
        </w:rPr>
        <w:t>общего</w:t>
      </w:r>
      <w:r w:rsidRPr="009C27B3">
        <w:rPr>
          <w:i/>
          <w:color w:val="000000" w:themeColor="text1"/>
          <w:spacing w:val="-3"/>
          <w:sz w:val="28"/>
          <w:szCs w:val="28"/>
          <w:u w:val="single"/>
        </w:rPr>
        <w:t xml:space="preserve"> </w:t>
      </w:r>
      <w:r w:rsidRPr="009C27B3">
        <w:rPr>
          <w:i/>
          <w:color w:val="000000" w:themeColor="text1"/>
          <w:sz w:val="28"/>
          <w:szCs w:val="28"/>
          <w:u w:val="single"/>
        </w:rPr>
        <w:t>образования</w:t>
      </w:r>
      <w:r w:rsidRPr="009C27B3">
        <w:rPr>
          <w:i/>
          <w:color w:val="000000" w:themeColor="text1"/>
          <w:spacing w:val="-57"/>
          <w:sz w:val="28"/>
          <w:szCs w:val="28"/>
        </w:rPr>
        <w:t xml:space="preserve"> </w:t>
      </w:r>
      <w:r w:rsidRPr="009C27B3">
        <w:rPr>
          <w:i/>
          <w:color w:val="000000" w:themeColor="text1"/>
          <w:sz w:val="28"/>
          <w:szCs w:val="28"/>
          <w:u w:val="single"/>
        </w:rPr>
        <w:t>по</w:t>
      </w:r>
      <w:r w:rsidRPr="009C27B3">
        <w:rPr>
          <w:i/>
          <w:color w:val="000000" w:themeColor="text1"/>
          <w:spacing w:val="-2"/>
          <w:sz w:val="28"/>
          <w:szCs w:val="28"/>
          <w:u w:val="single"/>
        </w:rPr>
        <w:t xml:space="preserve"> </w:t>
      </w:r>
      <w:r w:rsidRPr="009C27B3">
        <w:rPr>
          <w:i/>
          <w:color w:val="000000" w:themeColor="text1"/>
          <w:sz w:val="28"/>
          <w:szCs w:val="28"/>
          <w:u w:val="single"/>
        </w:rPr>
        <w:t>показателям</w:t>
      </w:r>
      <w:r w:rsidRPr="009C27B3">
        <w:rPr>
          <w:i/>
          <w:color w:val="000000" w:themeColor="text1"/>
          <w:spacing w:val="-3"/>
          <w:sz w:val="28"/>
          <w:szCs w:val="28"/>
          <w:u w:val="single"/>
        </w:rPr>
        <w:t xml:space="preserve"> </w:t>
      </w:r>
      <w:r w:rsidRPr="009C27B3">
        <w:rPr>
          <w:i/>
          <w:color w:val="000000" w:themeColor="text1"/>
          <w:sz w:val="28"/>
          <w:szCs w:val="28"/>
          <w:u w:val="single"/>
        </w:rPr>
        <w:t>«успеваемость»</w:t>
      </w:r>
      <w:r w:rsidRPr="009C27B3">
        <w:rPr>
          <w:i/>
          <w:color w:val="000000" w:themeColor="text1"/>
          <w:spacing w:val="1"/>
          <w:sz w:val="28"/>
          <w:szCs w:val="28"/>
          <w:u w:val="single"/>
        </w:rPr>
        <w:t xml:space="preserve"> </w:t>
      </w:r>
      <w:r w:rsidRPr="009C27B3">
        <w:rPr>
          <w:i/>
          <w:color w:val="000000" w:themeColor="text1"/>
          <w:sz w:val="28"/>
          <w:szCs w:val="28"/>
          <w:u w:val="single"/>
        </w:rPr>
        <w:t>и</w:t>
      </w:r>
      <w:r w:rsidRPr="009C27B3">
        <w:rPr>
          <w:i/>
          <w:color w:val="000000" w:themeColor="text1"/>
          <w:spacing w:val="-1"/>
          <w:sz w:val="28"/>
          <w:szCs w:val="28"/>
          <w:u w:val="single"/>
        </w:rPr>
        <w:t xml:space="preserve"> </w:t>
      </w:r>
      <w:r w:rsidRPr="009C27B3">
        <w:rPr>
          <w:i/>
          <w:color w:val="000000" w:themeColor="text1"/>
          <w:sz w:val="28"/>
          <w:szCs w:val="28"/>
          <w:u w:val="single"/>
        </w:rPr>
        <w:t>«качество</w:t>
      </w:r>
      <w:r w:rsidRPr="009C27B3">
        <w:rPr>
          <w:i/>
          <w:color w:val="000000" w:themeColor="text1"/>
          <w:spacing w:val="-2"/>
          <w:sz w:val="28"/>
          <w:szCs w:val="28"/>
          <w:u w:val="single"/>
        </w:rPr>
        <w:t xml:space="preserve"> </w:t>
      </w:r>
      <w:r w:rsidRPr="009C27B3">
        <w:rPr>
          <w:i/>
          <w:color w:val="000000" w:themeColor="text1"/>
          <w:sz w:val="28"/>
          <w:szCs w:val="28"/>
          <w:u w:val="single"/>
        </w:rPr>
        <w:t>знаний» в</w:t>
      </w:r>
      <w:r w:rsidRPr="009C27B3">
        <w:rPr>
          <w:i/>
          <w:color w:val="000000" w:themeColor="text1"/>
          <w:spacing w:val="-2"/>
          <w:sz w:val="28"/>
          <w:szCs w:val="28"/>
          <w:u w:val="single"/>
        </w:rPr>
        <w:t xml:space="preserve"> </w:t>
      </w:r>
      <w:r w:rsidR="005B7FF7">
        <w:rPr>
          <w:i/>
          <w:color w:val="000000" w:themeColor="text1"/>
          <w:sz w:val="28"/>
          <w:szCs w:val="28"/>
          <w:u w:val="single"/>
        </w:rPr>
        <w:t>2025</w:t>
      </w:r>
      <w:r w:rsidRPr="009C27B3">
        <w:rPr>
          <w:i/>
          <w:color w:val="000000" w:themeColor="text1"/>
          <w:sz w:val="28"/>
          <w:szCs w:val="28"/>
          <w:u w:val="single"/>
        </w:rPr>
        <w:t xml:space="preserve"> году</w:t>
      </w:r>
    </w:p>
    <w:tbl>
      <w:tblPr>
        <w:tblStyle w:val="TableNormal"/>
        <w:tblW w:w="106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1134"/>
        <w:gridCol w:w="1134"/>
        <w:gridCol w:w="710"/>
        <w:gridCol w:w="709"/>
        <w:gridCol w:w="709"/>
        <w:gridCol w:w="1132"/>
        <w:gridCol w:w="569"/>
        <w:gridCol w:w="992"/>
        <w:gridCol w:w="709"/>
        <w:gridCol w:w="992"/>
        <w:gridCol w:w="851"/>
      </w:tblGrid>
      <w:tr w:rsidR="00AE0475" w:rsidRPr="00F037F1" w:rsidTr="00C55B75">
        <w:trPr>
          <w:trHeight w:val="273"/>
        </w:trPr>
        <w:tc>
          <w:tcPr>
            <w:tcW w:w="993" w:type="dxa"/>
            <w:vMerge w:val="restart"/>
          </w:tcPr>
          <w:p w:rsidR="00AE0475" w:rsidRPr="00F037F1" w:rsidRDefault="00AE0475" w:rsidP="00AE0475">
            <w:pPr>
              <w:pStyle w:val="TableParagraph"/>
              <w:shd w:val="clear" w:color="auto" w:fill="FFFFFF" w:themeFill="background1"/>
              <w:spacing w:line="240" w:lineRule="auto"/>
              <w:ind w:right="49"/>
              <w:contextualSpacing/>
              <w:jc w:val="center"/>
              <w:rPr>
                <w:color w:val="000000" w:themeColor="text1"/>
                <w:sz w:val="28"/>
                <w:szCs w:val="28"/>
                <w:lang w:val="ru-RU"/>
              </w:rPr>
            </w:pPr>
          </w:p>
          <w:p w:rsidR="00AE0475" w:rsidRPr="00F037F1" w:rsidRDefault="00AE0475" w:rsidP="00AE0475">
            <w:pPr>
              <w:pStyle w:val="TableParagraph"/>
              <w:shd w:val="clear" w:color="auto" w:fill="FFFFFF" w:themeFill="background1"/>
              <w:spacing w:line="240" w:lineRule="auto"/>
              <w:ind w:right="49"/>
              <w:contextualSpacing/>
              <w:jc w:val="center"/>
              <w:rPr>
                <w:color w:val="000000" w:themeColor="text1"/>
                <w:sz w:val="28"/>
                <w:szCs w:val="28"/>
              </w:rPr>
            </w:pPr>
            <w:r w:rsidRPr="00F037F1">
              <w:rPr>
                <w:color w:val="000000" w:themeColor="text1"/>
                <w:sz w:val="28"/>
                <w:szCs w:val="28"/>
              </w:rPr>
              <w:t>Класс</w:t>
            </w:r>
          </w:p>
        </w:tc>
        <w:tc>
          <w:tcPr>
            <w:tcW w:w="1134" w:type="dxa"/>
            <w:vMerge w:val="restart"/>
          </w:tcPr>
          <w:p w:rsidR="00AE0475" w:rsidRPr="00F037F1" w:rsidRDefault="00AE0475" w:rsidP="00AE0475">
            <w:pPr>
              <w:pStyle w:val="TableParagraph"/>
              <w:shd w:val="clear" w:color="auto" w:fill="FFFFFF" w:themeFill="background1"/>
              <w:spacing w:line="240" w:lineRule="auto"/>
              <w:ind w:right="49" w:hanging="20"/>
              <w:contextualSpacing/>
              <w:jc w:val="center"/>
              <w:rPr>
                <w:color w:val="000000" w:themeColor="text1"/>
                <w:sz w:val="28"/>
                <w:szCs w:val="28"/>
              </w:rPr>
            </w:pPr>
            <w:r w:rsidRPr="00F037F1">
              <w:rPr>
                <w:color w:val="000000" w:themeColor="text1"/>
                <w:sz w:val="28"/>
                <w:szCs w:val="28"/>
              </w:rPr>
              <w:t>Всего</w:t>
            </w:r>
            <w:r w:rsidRPr="00F037F1">
              <w:rPr>
                <w:color w:val="000000" w:themeColor="text1"/>
                <w:spacing w:val="-57"/>
                <w:sz w:val="28"/>
                <w:szCs w:val="28"/>
              </w:rPr>
              <w:t xml:space="preserve"> </w:t>
            </w:r>
            <w:r w:rsidRPr="00F037F1">
              <w:rPr>
                <w:color w:val="000000" w:themeColor="text1"/>
                <w:sz w:val="28"/>
                <w:szCs w:val="28"/>
              </w:rPr>
              <w:t>уч-ся</w:t>
            </w:r>
          </w:p>
        </w:tc>
        <w:tc>
          <w:tcPr>
            <w:tcW w:w="1844" w:type="dxa"/>
            <w:gridSpan w:val="2"/>
          </w:tcPr>
          <w:p w:rsidR="00AE0475" w:rsidRPr="00F037F1" w:rsidRDefault="00AE0475" w:rsidP="00AE0475">
            <w:pPr>
              <w:pStyle w:val="TableParagraph"/>
              <w:shd w:val="clear" w:color="auto" w:fill="FFFFFF" w:themeFill="background1"/>
              <w:spacing w:line="240" w:lineRule="auto"/>
              <w:ind w:right="49" w:hanging="20"/>
              <w:contextualSpacing/>
              <w:jc w:val="center"/>
              <w:rPr>
                <w:color w:val="000000" w:themeColor="text1"/>
                <w:sz w:val="28"/>
                <w:szCs w:val="28"/>
              </w:rPr>
            </w:pPr>
            <w:r w:rsidRPr="00F037F1">
              <w:rPr>
                <w:color w:val="000000" w:themeColor="text1"/>
                <w:sz w:val="28"/>
                <w:szCs w:val="28"/>
              </w:rPr>
              <w:t>Успевают</w:t>
            </w:r>
          </w:p>
        </w:tc>
        <w:tc>
          <w:tcPr>
            <w:tcW w:w="3119" w:type="dxa"/>
            <w:gridSpan w:val="4"/>
          </w:tcPr>
          <w:p w:rsidR="00AE0475" w:rsidRPr="00F037F1" w:rsidRDefault="00AE0475" w:rsidP="00AE0475">
            <w:pPr>
              <w:pStyle w:val="TableParagraph"/>
              <w:shd w:val="clear" w:color="auto" w:fill="FFFFFF" w:themeFill="background1"/>
              <w:spacing w:line="240" w:lineRule="auto"/>
              <w:ind w:right="49" w:hanging="20"/>
              <w:contextualSpacing/>
              <w:jc w:val="center"/>
              <w:rPr>
                <w:color w:val="000000" w:themeColor="text1"/>
                <w:sz w:val="28"/>
                <w:szCs w:val="28"/>
              </w:rPr>
            </w:pPr>
            <w:r w:rsidRPr="00F037F1">
              <w:rPr>
                <w:color w:val="000000" w:themeColor="text1"/>
                <w:sz w:val="28"/>
                <w:szCs w:val="28"/>
              </w:rPr>
              <w:t>Окончили</w:t>
            </w:r>
            <w:r w:rsidRPr="00F037F1">
              <w:rPr>
                <w:color w:val="000000" w:themeColor="text1"/>
                <w:spacing w:val="-6"/>
                <w:sz w:val="28"/>
                <w:szCs w:val="28"/>
              </w:rPr>
              <w:t xml:space="preserve"> </w:t>
            </w:r>
            <w:r w:rsidRPr="00F037F1">
              <w:rPr>
                <w:color w:val="000000" w:themeColor="text1"/>
                <w:sz w:val="28"/>
                <w:szCs w:val="28"/>
              </w:rPr>
              <w:t>год</w:t>
            </w:r>
          </w:p>
        </w:tc>
        <w:tc>
          <w:tcPr>
            <w:tcW w:w="1701" w:type="dxa"/>
            <w:gridSpan w:val="2"/>
          </w:tcPr>
          <w:p w:rsidR="00AE0475" w:rsidRPr="00F037F1" w:rsidRDefault="00AE0475" w:rsidP="00AE0475">
            <w:pPr>
              <w:pStyle w:val="TableParagraph"/>
              <w:shd w:val="clear" w:color="auto" w:fill="FFFFFF" w:themeFill="background1"/>
              <w:spacing w:line="240" w:lineRule="auto"/>
              <w:ind w:right="49" w:hanging="20"/>
              <w:contextualSpacing/>
              <w:jc w:val="center"/>
              <w:rPr>
                <w:color w:val="000000" w:themeColor="text1"/>
                <w:sz w:val="28"/>
                <w:szCs w:val="28"/>
              </w:rPr>
            </w:pPr>
            <w:r w:rsidRPr="00F037F1">
              <w:rPr>
                <w:color w:val="000000" w:themeColor="text1"/>
                <w:sz w:val="28"/>
                <w:szCs w:val="28"/>
              </w:rPr>
              <w:t>Не</w:t>
            </w:r>
            <w:r w:rsidRPr="00F037F1">
              <w:rPr>
                <w:color w:val="000000" w:themeColor="text1"/>
                <w:spacing w:val="-2"/>
                <w:sz w:val="28"/>
                <w:szCs w:val="28"/>
              </w:rPr>
              <w:t xml:space="preserve"> </w:t>
            </w:r>
            <w:r w:rsidRPr="00F037F1">
              <w:rPr>
                <w:color w:val="000000" w:themeColor="text1"/>
                <w:sz w:val="28"/>
                <w:szCs w:val="28"/>
              </w:rPr>
              <w:t>успевают</w:t>
            </w:r>
          </w:p>
        </w:tc>
        <w:tc>
          <w:tcPr>
            <w:tcW w:w="992" w:type="dxa"/>
            <w:vMerge w:val="restart"/>
          </w:tcPr>
          <w:p w:rsidR="00AE0475" w:rsidRPr="00F037F1" w:rsidRDefault="00AE0475" w:rsidP="00AE0475">
            <w:pPr>
              <w:pStyle w:val="TableParagraph"/>
              <w:shd w:val="clear" w:color="auto" w:fill="FFFFFF" w:themeFill="background1"/>
              <w:spacing w:line="240" w:lineRule="auto"/>
              <w:ind w:right="49" w:hanging="20"/>
              <w:contextualSpacing/>
              <w:jc w:val="center"/>
              <w:rPr>
                <w:color w:val="000000" w:themeColor="text1"/>
                <w:sz w:val="28"/>
                <w:szCs w:val="28"/>
              </w:rPr>
            </w:pPr>
            <w:r w:rsidRPr="00F037F1">
              <w:rPr>
                <w:color w:val="000000" w:themeColor="text1"/>
                <w:sz w:val="28"/>
                <w:szCs w:val="28"/>
              </w:rPr>
              <w:t>Переве-</w:t>
            </w:r>
            <w:r w:rsidRPr="00F037F1">
              <w:rPr>
                <w:color w:val="000000" w:themeColor="text1"/>
                <w:spacing w:val="-57"/>
                <w:sz w:val="28"/>
                <w:szCs w:val="28"/>
              </w:rPr>
              <w:t xml:space="preserve"> </w:t>
            </w:r>
            <w:r w:rsidRPr="00F037F1">
              <w:rPr>
                <w:color w:val="000000" w:themeColor="text1"/>
                <w:sz w:val="28"/>
                <w:szCs w:val="28"/>
              </w:rPr>
              <w:t>дены</w:t>
            </w:r>
            <w:r w:rsidRPr="00F037F1">
              <w:rPr>
                <w:color w:val="000000" w:themeColor="text1"/>
                <w:spacing w:val="1"/>
                <w:sz w:val="28"/>
                <w:szCs w:val="28"/>
              </w:rPr>
              <w:t xml:space="preserve"> </w:t>
            </w:r>
            <w:r w:rsidRPr="00F037F1">
              <w:rPr>
                <w:color w:val="000000" w:themeColor="text1"/>
                <w:sz w:val="28"/>
                <w:szCs w:val="28"/>
              </w:rPr>
              <w:t>условно</w:t>
            </w:r>
          </w:p>
        </w:tc>
        <w:tc>
          <w:tcPr>
            <w:tcW w:w="851" w:type="dxa"/>
            <w:vMerge w:val="restart"/>
          </w:tcPr>
          <w:p w:rsidR="00AE0475" w:rsidRPr="00F037F1" w:rsidRDefault="00AE0475" w:rsidP="00AE0475">
            <w:pPr>
              <w:pStyle w:val="TableParagraph"/>
              <w:shd w:val="clear" w:color="auto" w:fill="FFFFFF" w:themeFill="background1"/>
              <w:spacing w:line="240" w:lineRule="auto"/>
              <w:ind w:right="49" w:hanging="20"/>
              <w:contextualSpacing/>
              <w:jc w:val="center"/>
              <w:rPr>
                <w:color w:val="000000" w:themeColor="text1"/>
                <w:sz w:val="28"/>
                <w:szCs w:val="28"/>
                <w:lang w:val="ru-RU"/>
              </w:rPr>
            </w:pPr>
            <w:r w:rsidRPr="00F037F1">
              <w:rPr>
                <w:color w:val="000000" w:themeColor="text1"/>
                <w:sz w:val="28"/>
                <w:szCs w:val="28"/>
                <w:lang w:val="ru-RU"/>
              </w:rPr>
              <w:t>Остав-</w:t>
            </w:r>
            <w:r w:rsidRPr="00F037F1">
              <w:rPr>
                <w:color w:val="000000" w:themeColor="text1"/>
                <w:spacing w:val="-58"/>
                <w:sz w:val="28"/>
                <w:szCs w:val="28"/>
                <w:lang w:val="ru-RU"/>
              </w:rPr>
              <w:t xml:space="preserve"> </w:t>
            </w:r>
            <w:r w:rsidRPr="00F037F1">
              <w:rPr>
                <w:color w:val="000000" w:themeColor="text1"/>
                <w:sz w:val="28"/>
                <w:szCs w:val="28"/>
                <w:lang w:val="ru-RU"/>
              </w:rPr>
              <w:t>лены на</w:t>
            </w:r>
            <w:r w:rsidRPr="00F037F1">
              <w:rPr>
                <w:color w:val="000000" w:themeColor="text1"/>
                <w:spacing w:val="-57"/>
                <w:sz w:val="28"/>
                <w:szCs w:val="28"/>
                <w:lang w:val="ru-RU"/>
              </w:rPr>
              <w:t xml:space="preserve"> </w:t>
            </w:r>
            <w:r w:rsidRPr="00F037F1">
              <w:rPr>
                <w:color w:val="000000" w:themeColor="text1"/>
                <w:sz w:val="28"/>
                <w:szCs w:val="28"/>
                <w:lang w:val="ru-RU"/>
              </w:rPr>
              <w:t>2-ой</w:t>
            </w:r>
            <w:r w:rsidRPr="00F037F1">
              <w:rPr>
                <w:color w:val="000000" w:themeColor="text1"/>
                <w:spacing w:val="-6"/>
                <w:sz w:val="28"/>
                <w:szCs w:val="28"/>
                <w:lang w:val="ru-RU"/>
              </w:rPr>
              <w:t xml:space="preserve"> </w:t>
            </w:r>
            <w:r w:rsidRPr="00F037F1">
              <w:rPr>
                <w:color w:val="000000" w:themeColor="text1"/>
                <w:sz w:val="28"/>
                <w:szCs w:val="28"/>
                <w:lang w:val="ru-RU"/>
              </w:rPr>
              <w:t>год</w:t>
            </w:r>
          </w:p>
        </w:tc>
      </w:tr>
      <w:tr w:rsidR="00AE0475" w:rsidRPr="00F037F1" w:rsidTr="00B222FB">
        <w:trPr>
          <w:trHeight w:val="554"/>
        </w:trPr>
        <w:tc>
          <w:tcPr>
            <w:tcW w:w="993" w:type="dxa"/>
            <w:vMerge/>
            <w:tcBorders>
              <w:top w:val="nil"/>
            </w:tcBorders>
          </w:tcPr>
          <w:p w:rsidR="00AE0475" w:rsidRPr="00F037F1" w:rsidRDefault="00AE0475" w:rsidP="00AE0475">
            <w:pPr>
              <w:shd w:val="clear" w:color="auto" w:fill="FFFFFF" w:themeFill="background1"/>
              <w:ind w:right="49"/>
              <w:contextualSpacing/>
              <w:jc w:val="center"/>
              <w:rPr>
                <w:color w:val="000000" w:themeColor="text1"/>
                <w:sz w:val="28"/>
                <w:szCs w:val="28"/>
                <w:lang w:val="ru-RU"/>
              </w:rPr>
            </w:pPr>
          </w:p>
        </w:tc>
        <w:tc>
          <w:tcPr>
            <w:tcW w:w="1134" w:type="dxa"/>
            <w:vMerge/>
            <w:tcBorders>
              <w:top w:val="nil"/>
            </w:tcBorders>
          </w:tcPr>
          <w:p w:rsidR="00AE0475" w:rsidRPr="00F037F1" w:rsidRDefault="00AE0475" w:rsidP="00AE0475">
            <w:pPr>
              <w:shd w:val="clear" w:color="auto" w:fill="FFFFFF" w:themeFill="background1"/>
              <w:ind w:right="49"/>
              <w:contextualSpacing/>
              <w:jc w:val="center"/>
              <w:rPr>
                <w:color w:val="000000" w:themeColor="text1"/>
                <w:sz w:val="28"/>
                <w:szCs w:val="28"/>
                <w:lang w:val="ru-RU"/>
              </w:rPr>
            </w:pPr>
          </w:p>
        </w:tc>
        <w:tc>
          <w:tcPr>
            <w:tcW w:w="1134" w:type="dxa"/>
          </w:tcPr>
          <w:p w:rsidR="00AE0475" w:rsidRPr="00F037F1" w:rsidRDefault="00AE0475" w:rsidP="00AE0475">
            <w:pPr>
              <w:pStyle w:val="TableParagraph"/>
              <w:shd w:val="clear" w:color="auto" w:fill="FFFFFF" w:themeFill="background1"/>
              <w:spacing w:line="240" w:lineRule="auto"/>
              <w:ind w:right="49"/>
              <w:contextualSpacing/>
              <w:jc w:val="center"/>
              <w:rPr>
                <w:color w:val="000000" w:themeColor="text1"/>
                <w:sz w:val="28"/>
                <w:szCs w:val="28"/>
              </w:rPr>
            </w:pPr>
            <w:r w:rsidRPr="00F037F1">
              <w:rPr>
                <w:color w:val="000000" w:themeColor="text1"/>
                <w:sz w:val="28"/>
                <w:szCs w:val="28"/>
              </w:rPr>
              <w:t>кол-во</w:t>
            </w:r>
          </w:p>
        </w:tc>
        <w:tc>
          <w:tcPr>
            <w:tcW w:w="710" w:type="dxa"/>
          </w:tcPr>
          <w:p w:rsidR="00AE0475" w:rsidRPr="00F037F1" w:rsidRDefault="00AE0475" w:rsidP="00AE0475">
            <w:pPr>
              <w:pStyle w:val="TableParagraph"/>
              <w:shd w:val="clear" w:color="auto" w:fill="FFFFFF" w:themeFill="background1"/>
              <w:spacing w:line="240" w:lineRule="auto"/>
              <w:ind w:right="49"/>
              <w:contextualSpacing/>
              <w:jc w:val="center"/>
              <w:rPr>
                <w:color w:val="000000" w:themeColor="text1"/>
                <w:sz w:val="28"/>
                <w:szCs w:val="28"/>
              </w:rPr>
            </w:pPr>
            <w:r w:rsidRPr="00F037F1">
              <w:rPr>
                <w:color w:val="000000" w:themeColor="text1"/>
                <w:w w:val="99"/>
                <w:sz w:val="28"/>
                <w:szCs w:val="28"/>
              </w:rPr>
              <w:t>%</w:t>
            </w:r>
          </w:p>
        </w:tc>
        <w:tc>
          <w:tcPr>
            <w:tcW w:w="709" w:type="dxa"/>
          </w:tcPr>
          <w:p w:rsidR="00AE0475" w:rsidRPr="00F037F1" w:rsidRDefault="00AE0475" w:rsidP="00AE0475">
            <w:pPr>
              <w:pStyle w:val="TableParagraph"/>
              <w:shd w:val="clear" w:color="auto" w:fill="FFFFFF" w:themeFill="background1"/>
              <w:spacing w:line="240" w:lineRule="auto"/>
              <w:ind w:right="49"/>
              <w:contextualSpacing/>
              <w:jc w:val="center"/>
              <w:rPr>
                <w:color w:val="000000" w:themeColor="text1"/>
                <w:sz w:val="28"/>
                <w:szCs w:val="28"/>
              </w:rPr>
            </w:pPr>
            <w:r w:rsidRPr="00F037F1">
              <w:rPr>
                <w:color w:val="000000" w:themeColor="text1"/>
                <w:sz w:val="28"/>
                <w:szCs w:val="28"/>
              </w:rPr>
              <w:t>на</w:t>
            </w:r>
          </w:p>
          <w:p w:rsidR="00AE0475" w:rsidRPr="00F037F1" w:rsidRDefault="00AE0475" w:rsidP="00AE0475">
            <w:pPr>
              <w:pStyle w:val="TableParagraph"/>
              <w:shd w:val="clear" w:color="auto" w:fill="FFFFFF" w:themeFill="background1"/>
              <w:spacing w:line="240" w:lineRule="auto"/>
              <w:ind w:right="49"/>
              <w:contextualSpacing/>
              <w:jc w:val="center"/>
              <w:rPr>
                <w:color w:val="000000" w:themeColor="text1"/>
                <w:sz w:val="28"/>
                <w:szCs w:val="28"/>
              </w:rPr>
            </w:pPr>
            <w:r w:rsidRPr="00F037F1">
              <w:rPr>
                <w:color w:val="000000" w:themeColor="text1"/>
                <w:sz w:val="28"/>
                <w:szCs w:val="28"/>
              </w:rPr>
              <w:t>«5»</w:t>
            </w:r>
          </w:p>
        </w:tc>
        <w:tc>
          <w:tcPr>
            <w:tcW w:w="709" w:type="dxa"/>
          </w:tcPr>
          <w:p w:rsidR="00AE0475" w:rsidRPr="00F037F1" w:rsidRDefault="00AE0475" w:rsidP="00AE0475">
            <w:pPr>
              <w:pStyle w:val="TableParagraph"/>
              <w:shd w:val="clear" w:color="auto" w:fill="FFFFFF" w:themeFill="background1"/>
              <w:spacing w:line="240" w:lineRule="auto"/>
              <w:ind w:right="49"/>
              <w:contextualSpacing/>
              <w:jc w:val="center"/>
              <w:rPr>
                <w:color w:val="000000" w:themeColor="text1"/>
                <w:sz w:val="28"/>
                <w:szCs w:val="28"/>
              </w:rPr>
            </w:pPr>
            <w:r w:rsidRPr="00F037F1">
              <w:rPr>
                <w:color w:val="000000" w:themeColor="text1"/>
                <w:w w:val="99"/>
                <w:sz w:val="28"/>
                <w:szCs w:val="28"/>
              </w:rPr>
              <w:t>%</w:t>
            </w:r>
          </w:p>
        </w:tc>
        <w:tc>
          <w:tcPr>
            <w:tcW w:w="1132" w:type="dxa"/>
          </w:tcPr>
          <w:p w:rsidR="00AE0475" w:rsidRPr="00F037F1" w:rsidRDefault="00AE0475" w:rsidP="00AE0475">
            <w:pPr>
              <w:pStyle w:val="TableParagraph"/>
              <w:shd w:val="clear" w:color="auto" w:fill="FFFFFF" w:themeFill="background1"/>
              <w:spacing w:line="240" w:lineRule="auto"/>
              <w:ind w:right="49"/>
              <w:contextualSpacing/>
              <w:jc w:val="center"/>
              <w:rPr>
                <w:color w:val="000000" w:themeColor="text1"/>
                <w:sz w:val="28"/>
                <w:szCs w:val="28"/>
              </w:rPr>
            </w:pPr>
            <w:r w:rsidRPr="00F037F1">
              <w:rPr>
                <w:color w:val="000000" w:themeColor="text1"/>
                <w:sz w:val="28"/>
                <w:szCs w:val="28"/>
              </w:rPr>
              <w:t>на</w:t>
            </w:r>
          </w:p>
          <w:p w:rsidR="00AE0475" w:rsidRPr="00F037F1" w:rsidRDefault="00AE0475" w:rsidP="00AE0475">
            <w:pPr>
              <w:pStyle w:val="TableParagraph"/>
              <w:shd w:val="clear" w:color="auto" w:fill="FFFFFF" w:themeFill="background1"/>
              <w:spacing w:line="240" w:lineRule="auto"/>
              <w:ind w:right="49"/>
              <w:contextualSpacing/>
              <w:jc w:val="center"/>
              <w:rPr>
                <w:color w:val="000000" w:themeColor="text1"/>
                <w:sz w:val="28"/>
                <w:szCs w:val="28"/>
              </w:rPr>
            </w:pPr>
            <w:r w:rsidRPr="00F037F1">
              <w:rPr>
                <w:color w:val="000000" w:themeColor="text1"/>
                <w:sz w:val="28"/>
                <w:szCs w:val="28"/>
              </w:rPr>
              <w:t>«4»</w:t>
            </w:r>
            <w:r w:rsidRPr="00F037F1">
              <w:rPr>
                <w:color w:val="000000" w:themeColor="text1"/>
                <w:spacing w:val="-7"/>
                <w:sz w:val="28"/>
                <w:szCs w:val="28"/>
              </w:rPr>
              <w:t xml:space="preserve"> </w:t>
            </w:r>
            <w:r w:rsidRPr="00F037F1">
              <w:rPr>
                <w:color w:val="000000" w:themeColor="text1"/>
                <w:sz w:val="28"/>
                <w:szCs w:val="28"/>
              </w:rPr>
              <w:t>и</w:t>
            </w:r>
            <w:r w:rsidRPr="00F037F1">
              <w:rPr>
                <w:color w:val="000000" w:themeColor="text1"/>
                <w:spacing w:val="-8"/>
                <w:sz w:val="28"/>
                <w:szCs w:val="28"/>
              </w:rPr>
              <w:t xml:space="preserve"> </w:t>
            </w:r>
            <w:r w:rsidRPr="00F037F1">
              <w:rPr>
                <w:color w:val="000000" w:themeColor="text1"/>
                <w:sz w:val="28"/>
                <w:szCs w:val="28"/>
              </w:rPr>
              <w:t>«5»</w:t>
            </w:r>
          </w:p>
        </w:tc>
        <w:tc>
          <w:tcPr>
            <w:tcW w:w="569" w:type="dxa"/>
          </w:tcPr>
          <w:p w:rsidR="00AE0475" w:rsidRPr="00F037F1" w:rsidRDefault="00AE0475" w:rsidP="00AE0475">
            <w:pPr>
              <w:pStyle w:val="TableParagraph"/>
              <w:shd w:val="clear" w:color="auto" w:fill="FFFFFF" w:themeFill="background1"/>
              <w:spacing w:line="240" w:lineRule="auto"/>
              <w:ind w:right="49"/>
              <w:contextualSpacing/>
              <w:jc w:val="center"/>
              <w:rPr>
                <w:color w:val="000000" w:themeColor="text1"/>
                <w:sz w:val="28"/>
                <w:szCs w:val="28"/>
              </w:rPr>
            </w:pPr>
            <w:r w:rsidRPr="00F037F1">
              <w:rPr>
                <w:color w:val="000000" w:themeColor="text1"/>
                <w:w w:val="99"/>
                <w:sz w:val="28"/>
                <w:szCs w:val="28"/>
              </w:rPr>
              <w:t>%</w:t>
            </w:r>
          </w:p>
        </w:tc>
        <w:tc>
          <w:tcPr>
            <w:tcW w:w="992" w:type="dxa"/>
          </w:tcPr>
          <w:p w:rsidR="00AE0475" w:rsidRPr="00F037F1" w:rsidRDefault="00AE0475" w:rsidP="00AE0475">
            <w:pPr>
              <w:pStyle w:val="TableParagraph"/>
              <w:shd w:val="clear" w:color="auto" w:fill="FFFFFF" w:themeFill="background1"/>
              <w:spacing w:line="240" w:lineRule="auto"/>
              <w:ind w:right="49"/>
              <w:contextualSpacing/>
              <w:jc w:val="center"/>
              <w:rPr>
                <w:color w:val="000000" w:themeColor="text1"/>
                <w:sz w:val="28"/>
                <w:szCs w:val="28"/>
              </w:rPr>
            </w:pPr>
            <w:r w:rsidRPr="00F037F1">
              <w:rPr>
                <w:color w:val="000000" w:themeColor="text1"/>
                <w:sz w:val="28"/>
                <w:szCs w:val="28"/>
              </w:rPr>
              <w:t>всего</w:t>
            </w:r>
          </w:p>
        </w:tc>
        <w:tc>
          <w:tcPr>
            <w:tcW w:w="709" w:type="dxa"/>
          </w:tcPr>
          <w:p w:rsidR="00AE0475" w:rsidRPr="00F037F1" w:rsidRDefault="00AE0475" w:rsidP="00AE0475">
            <w:pPr>
              <w:pStyle w:val="TableParagraph"/>
              <w:shd w:val="clear" w:color="auto" w:fill="FFFFFF" w:themeFill="background1"/>
              <w:spacing w:line="240" w:lineRule="auto"/>
              <w:ind w:right="49"/>
              <w:contextualSpacing/>
              <w:jc w:val="center"/>
              <w:rPr>
                <w:color w:val="000000" w:themeColor="text1"/>
                <w:sz w:val="28"/>
                <w:szCs w:val="28"/>
              </w:rPr>
            </w:pPr>
            <w:r w:rsidRPr="00F037F1">
              <w:rPr>
                <w:color w:val="000000" w:themeColor="text1"/>
                <w:spacing w:val="-1"/>
                <w:sz w:val="28"/>
                <w:szCs w:val="28"/>
              </w:rPr>
              <w:t>из них</w:t>
            </w:r>
            <w:r w:rsidRPr="00F037F1">
              <w:rPr>
                <w:color w:val="000000" w:themeColor="text1"/>
                <w:spacing w:val="-57"/>
                <w:sz w:val="28"/>
                <w:szCs w:val="28"/>
              </w:rPr>
              <w:t xml:space="preserve"> </w:t>
            </w:r>
            <w:r w:rsidRPr="00F037F1">
              <w:rPr>
                <w:color w:val="000000" w:themeColor="text1"/>
                <w:sz w:val="28"/>
                <w:szCs w:val="28"/>
              </w:rPr>
              <w:t>н/а</w:t>
            </w:r>
          </w:p>
        </w:tc>
        <w:tc>
          <w:tcPr>
            <w:tcW w:w="992" w:type="dxa"/>
            <w:vMerge/>
            <w:tcBorders>
              <w:top w:val="nil"/>
            </w:tcBorders>
          </w:tcPr>
          <w:p w:rsidR="00AE0475" w:rsidRPr="00F037F1" w:rsidRDefault="00AE0475" w:rsidP="00AE0475">
            <w:pPr>
              <w:shd w:val="clear" w:color="auto" w:fill="FFFFFF" w:themeFill="background1"/>
              <w:ind w:right="49"/>
              <w:contextualSpacing/>
              <w:jc w:val="center"/>
              <w:rPr>
                <w:color w:val="000000" w:themeColor="text1"/>
                <w:sz w:val="28"/>
                <w:szCs w:val="28"/>
              </w:rPr>
            </w:pPr>
          </w:p>
        </w:tc>
        <w:tc>
          <w:tcPr>
            <w:tcW w:w="851" w:type="dxa"/>
            <w:vMerge/>
            <w:tcBorders>
              <w:top w:val="nil"/>
            </w:tcBorders>
          </w:tcPr>
          <w:p w:rsidR="00AE0475" w:rsidRPr="00F037F1" w:rsidRDefault="00AE0475" w:rsidP="00AE0475">
            <w:pPr>
              <w:shd w:val="clear" w:color="auto" w:fill="FFFFFF" w:themeFill="background1"/>
              <w:ind w:right="49"/>
              <w:contextualSpacing/>
              <w:jc w:val="center"/>
              <w:rPr>
                <w:color w:val="000000" w:themeColor="text1"/>
                <w:sz w:val="28"/>
                <w:szCs w:val="28"/>
              </w:rPr>
            </w:pPr>
          </w:p>
        </w:tc>
      </w:tr>
      <w:tr w:rsidR="00B222FB" w:rsidRPr="00F037F1" w:rsidTr="00B222FB">
        <w:trPr>
          <w:trHeight w:val="273"/>
        </w:trPr>
        <w:tc>
          <w:tcPr>
            <w:tcW w:w="993" w:type="dxa"/>
          </w:tcPr>
          <w:p w:rsidR="00B222FB" w:rsidRPr="00F037F1" w:rsidRDefault="00B222FB" w:rsidP="00B222FB">
            <w:pPr>
              <w:pStyle w:val="TableParagraph"/>
              <w:shd w:val="clear" w:color="auto" w:fill="FFFFFF" w:themeFill="background1"/>
              <w:spacing w:line="240" w:lineRule="auto"/>
              <w:ind w:right="49"/>
              <w:contextualSpacing/>
              <w:jc w:val="center"/>
              <w:rPr>
                <w:color w:val="000000" w:themeColor="text1"/>
                <w:sz w:val="28"/>
                <w:szCs w:val="28"/>
              </w:rPr>
            </w:pPr>
            <w:r w:rsidRPr="00F037F1">
              <w:rPr>
                <w:color w:val="000000" w:themeColor="text1"/>
                <w:sz w:val="28"/>
                <w:szCs w:val="28"/>
              </w:rPr>
              <w:t>5</w:t>
            </w:r>
          </w:p>
        </w:tc>
        <w:tc>
          <w:tcPr>
            <w:tcW w:w="1134" w:type="dxa"/>
          </w:tcPr>
          <w:p w:rsidR="00B222FB" w:rsidRPr="00C55B75" w:rsidRDefault="00B222FB" w:rsidP="00B222FB">
            <w:pPr>
              <w:shd w:val="clear" w:color="auto" w:fill="FFFFFF" w:themeFill="background1"/>
              <w:ind w:right="49"/>
              <w:contextualSpacing/>
              <w:jc w:val="center"/>
              <w:rPr>
                <w:color w:val="000000" w:themeColor="text1"/>
                <w:sz w:val="28"/>
                <w:szCs w:val="28"/>
                <w:lang w:val="ru-RU"/>
              </w:rPr>
            </w:pPr>
            <w:r>
              <w:rPr>
                <w:color w:val="000000" w:themeColor="text1"/>
                <w:sz w:val="28"/>
                <w:szCs w:val="28"/>
                <w:lang w:val="ru-RU"/>
              </w:rPr>
              <w:t>82+3</w:t>
            </w:r>
          </w:p>
        </w:tc>
        <w:tc>
          <w:tcPr>
            <w:tcW w:w="1134" w:type="dxa"/>
          </w:tcPr>
          <w:p w:rsidR="00B222FB" w:rsidRPr="00C55B75" w:rsidRDefault="00B222FB" w:rsidP="00B222FB">
            <w:pPr>
              <w:shd w:val="clear" w:color="auto" w:fill="FFFFFF" w:themeFill="background1"/>
              <w:ind w:right="49"/>
              <w:contextualSpacing/>
              <w:jc w:val="center"/>
              <w:rPr>
                <w:color w:val="000000" w:themeColor="text1"/>
                <w:sz w:val="28"/>
                <w:szCs w:val="28"/>
                <w:lang w:val="ru-RU"/>
              </w:rPr>
            </w:pPr>
            <w:r>
              <w:rPr>
                <w:color w:val="000000" w:themeColor="text1"/>
                <w:sz w:val="28"/>
                <w:szCs w:val="28"/>
                <w:lang w:val="ru-RU"/>
              </w:rPr>
              <w:t>82+3</w:t>
            </w:r>
          </w:p>
        </w:tc>
        <w:tc>
          <w:tcPr>
            <w:tcW w:w="710" w:type="dxa"/>
          </w:tcPr>
          <w:p w:rsidR="00B222FB" w:rsidRPr="00B222FB" w:rsidRDefault="00B222FB" w:rsidP="00B222FB">
            <w:pPr>
              <w:shd w:val="clear" w:color="auto" w:fill="FFFFFF" w:themeFill="background1"/>
              <w:ind w:right="49"/>
              <w:contextualSpacing/>
              <w:jc w:val="center"/>
              <w:rPr>
                <w:color w:val="000000" w:themeColor="text1"/>
                <w:sz w:val="28"/>
                <w:szCs w:val="28"/>
                <w:lang w:val="ru-RU"/>
              </w:rPr>
            </w:pPr>
            <w:r>
              <w:rPr>
                <w:color w:val="000000" w:themeColor="text1"/>
                <w:sz w:val="28"/>
                <w:szCs w:val="28"/>
                <w:lang w:val="ru-RU"/>
              </w:rPr>
              <w:t>100</w:t>
            </w:r>
          </w:p>
        </w:tc>
        <w:tc>
          <w:tcPr>
            <w:tcW w:w="709" w:type="dxa"/>
          </w:tcPr>
          <w:p w:rsidR="00B222FB" w:rsidRPr="00F037F1" w:rsidRDefault="00B222FB" w:rsidP="00B222FB">
            <w:pPr>
              <w:pStyle w:val="TableParagraph"/>
              <w:shd w:val="clear" w:color="auto" w:fill="FFFFFF" w:themeFill="background1"/>
              <w:spacing w:line="240" w:lineRule="auto"/>
              <w:ind w:right="49"/>
              <w:contextualSpacing/>
              <w:jc w:val="center"/>
              <w:rPr>
                <w:color w:val="000000" w:themeColor="text1"/>
                <w:sz w:val="28"/>
                <w:szCs w:val="28"/>
                <w:lang w:val="ru-RU"/>
              </w:rPr>
            </w:pPr>
            <w:r>
              <w:rPr>
                <w:color w:val="000000" w:themeColor="text1"/>
                <w:sz w:val="28"/>
                <w:szCs w:val="28"/>
                <w:lang w:val="ru-RU"/>
              </w:rPr>
              <w:t>5</w:t>
            </w:r>
          </w:p>
        </w:tc>
        <w:tc>
          <w:tcPr>
            <w:tcW w:w="709" w:type="dxa"/>
          </w:tcPr>
          <w:p w:rsidR="00B222FB" w:rsidRPr="00F037F1" w:rsidRDefault="00B222FB" w:rsidP="00B222FB">
            <w:pPr>
              <w:pStyle w:val="TableParagraph"/>
              <w:shd w:val="clear" w:color="auto" w:fill="FFFFFF" w:themeFill="background1"/>
              <w:spacing w:line="240" w:lineRule="auto"/>
              <w:ind w:right="49"/>
              <w:contextualSpacing/>
              <w:jc w:val="center"/>
              <w:rPr>
                <w:color w:val="000000" w:themeColor="text1"/>
                <w:sz w:val="28"/>
                <w:szCs w:val="28"/>
                <w:lang w:val="ru-RU"/>
              </w:rPr>
            </w:pPr>
            <w:r>
              <w:rPr>
                <w:color w:val="000000" w:themeColor="text1"/>
                <w:sz w:val="28"/>
                <w:szCs w:val="28"/>
                <w:lang w:val="ru-RU"/>
              </w:rPr>
              <w:t>6</w:t>
            </w:r>
          </w:p>
        </w:tc>
        <w:tc>
          <w:tcPr>
            <w:tcW w:w="1132" w:type="dxa"/>
          </w:tcPr>
          <w:p w:rsidR="00B222FB" w:rsidRPr="00C55B75" w:rsidRDefault="00B222FB" w:rsidP="00B222FB">
            <w:pPr>
              <w:shd w:val="clear" w:color="auto" w:fill="FFFFFF" w:themeFill="background1"/>
              <w:ind w:right="49"/>
              <w:contextualSpacing/>
              <w:jc w:val="center"/>
              <w:rPr>
                <w:color w:val="000000" w:themeColor="text1"/>
                <w:sz w:val="28"/>
                <w:szCs w:val="28"/>
                <w:lang w:val="ru-RU"/>
              </w:rPr>
            </w:pPr>
            <w:r>
              <w:rPr>
                <w:color w:val="000000" w:themeColor="text1"/>
                <w:sz w:val="28"/>
                <w:szCs w:val="28"/>
                <w:lang w:val="ru-RU"/>
              </w:rPr>
              <w:t>31</w:t>
            </w:r>
          </w:p>
        </w:tc>
        <w:tc>
          <w:tcPr>
            <w:tcW w:w="569" w:type="dxa"/>
          </w:tcPr>
          <w:p w:rsidR="00B222FB" w:rsidRPr="00B222FB" w:rsidRDefault="00B222FB" w:rsidP="00B222FB">
            <w:pPr>
              <w:shd w:val="clear" w:color="auto" w:fill="FFFFFF" w:themeFill="background1"/>
              <w:ind w:right="49"/>
              <w:contextualSpacing/>
              <w:jc w:val="center"/>
              <w:rPr>
                <w:color w:val="000000" w:themeColor="text1"/>
                <w:sz w:val="28"/>
                <w:szCs w:val="28"/>
                <w:lang w:val="ru-RU"/>
              </w:rPr>
            </w:pPr>
            <w:r>
              <w:rPr>
                <w:color w:val="000000" w:themeColor="text1"/>
                <w:sz w:val="28"/>
                <w:szCs w:val="28"/>
                <w:lang w:val="ru-RU"/>
              </w:rPr>
              <w:t>36</w:t>
            </w:r>
          </w:p>
        </w:tc>
        <w:tc>
          <w:tcPr>
            <w:tcW w:w="992" w:type="dxa"/>
          </w:tcPr>
          <w:p w:rsidR="00B222FB" w:rsidRPr="00F037F1" w:rsidRDefault="00B222FB" w:rsidP="00B222FB">
            <w:pPr>
              <w:pStyle w:val="TableParagraph"/>
              <w:shd w:val="clear" w:color="auto" w:fill="FFFFFF" w:themeFill="background1"/>
              <w:spacing w:line="240" w:lineRule="auto"/>
              <w:contextualSpacing/>
              <w:jc w:val="center"/>
              <w:rPr>
                <w:color w:val="000000" w:themeColor="text1"/>
                <w:sz w:val="28"/>
                <w:szCs w:val="28"/>
              </w:rPr>
            </w:pPr>
            <w:r>
              <w:rPr>
                <w:color w:val="000000" w:themeColor="text1"/>
                <w:sz w:val="28"/>
                <w:szCs w:val="28"/>
              </w:rPr>
              <w:t>0</w:t>
            </w:r>
          </w:p>
        </w:tc>
        <w:tc>
          <w:tcPr>
            <w:tcW w:w="709" w:type="dxa"/>
          </w:tcPr>
          <w:p w:rsidR="00B222FB" w:rsidRPr="00F037F1" w:rsidRDefault="00B222FB" w:rsidP="00B222FB">
            <w:pPr>
              <w:pStyle w:val="TableParagraph"/>
              <w:shd w:val="clear" w:color="auto" w:fill="FFFFFF" w:themeFill="background1"/>
              <w:spacing w:line="240" w:lineRule="auto"/>
              <w:contextualSpacing/>
              <w:jc w:val="center"/>
              <w:rPr>
                <w:color w:val="000000" w:themeColor="text1"/>
                <w:sz w:val="28"/>
                <w:szCs w:val="28"/>
              </w:rPr>
            </w:pPr>
            <w:r w:rsidRPr="00F037F1">
              <w:rPr>
                <w:color w:val="000000" w:themeColor="text1"/>
                <w:sz w:val="28"/>
                <w:szCs w:val="28"/>
              </w:rPr>
              <w:t>0</w:t>
            </w:r>
          </w:p>
        </w:tc>
        <w:tc>
          <w:tcPr>
            <w:tcW w:w="992" w:type="dxa"/>
          </w:tcPr>
          <w:p w:rsidR="00B222FB" w:rsidRPr="00F037F1" w:rsidRDefault="00B222FB" w:rsidP="00B222FB">
            <w:pPr>
              <w:pStyle w:val="TableParagraph"/>
              <w:shd w:val="clear" w:color="auto" w:fill="FFFFFF" w:themeFill="background1"/>
              <w:spacing w:line="240" w:lineRule="auto"/>
              <w:contextualSpacing/>
              <w:jc w:val="center"/>
              <w:rPr>
                <w:color w:val="000000" w:themeColor="text1"/>
                <w:sz w:val="28"/>
                <w:szCs w:val="28"/>
                <w:lang w:val="ru-RU"/>
              </w:rPr>
            </w:pPr>
            <w:r>
              <w:rPr>
                <w:color w:val="000000" w:themeColor="text1"/>
                <w:sz w:val="28"/>
                <w:szCs w:val="28"/>
                <w:lang w:val="ru-RU"/>
              </w:rPr>
              <w:t>0</w:t>
            </w:r>
          </w:p>
        </w:tc>
        <w:tc>
          <w:tcPr>
            <w:tcW w:w="851" w:type="dxa"/>
          </w:tcPr>
          <w:p w:rsidR="00B222FB" w:rsidRPr="00F037F1" w:rsidRDefault="00B222FB" w:rsidP="00B222FB">
            <w:pPr>
              <w:pStyle w:val="TableParagraph"/>
              <w:shd w:val="clear" w:color="auto" w:fill="FFFFFF" w:themeFill="background1"/>
              <w:spacing w:line="240" w:lineRule="auto"/>
              <w:contextualSpacing/>
              <w:jc w:val="center"/>
              <w:rPr>
                <w:color w:val="000000" w:themeColor="text1"/>
                <w:sz w:val="28"/>
                <w:szCs w:val="28"/>
                <w:lang w:val="ru-RU"/>
              </w:rPr>
            </w:pPr>
            <w:r>
              <w:rPr>
                <w:color w:val="000000" w:themeColor="text1"/>
                <w:sz w:val="28"/>
                <w:szCs w:val="28"/>
                <w:lang w:val="ru-RU"/>
              </w:rPr>
              <w:t>0</w:t>
            </w:r>
          </w:p>
        </w:tc>
      </w:tr>
      <w:tr w:rsidR="00B222FB" w:rsidRPr="00F037F1" w:rsidTr="00B222FB">
        <w:trPr>
          <w:trHeight w:val="278"/>
        </w:trPr>
        <w:tc>
          <w:tcPr>
            <w:tcW w:w="993" w:type="dxa"/>
          </w:tcPr>
          <w:p w:rsidR="00B222FB" w:rsidRPr="00F037F1" w:rsidRDefault="00B222FB" w:rsidP="00B222FB">
            <w:pPr>
              <w:pStyle w:val="TableParagraph"/>
              <w:shd w:val="clear" w:color="auto" w:fill="FFFFFF" w:themeFill="background1"/>
              <w:spacing w:line="240" w:lineRule="auto"/>
              <w:ind w:right="49"/>
              <w:contextualSpacing/>
              <w:jc w:val="center"/>
              <w:rPr>
                <w:color w:val="000000" w:themeColor="text1"/>
                <w:sz w:val="28"/>
                <w:szCs w:val="28"/>
              </w:rPr>
            </w:pPr>
            <w:r w:rsidRPr="00F037F1">
              <w:rPr>
                <w:color w:val="000000" w:themeColor="text1"/>
                <w:sz w:val="28"/>
                <w:szCs w:val="28"/>
              </w:rPr>
              <w:t>6</w:t>
            </w:r>
          </w:p>
        </w:tc>
        <w:tc>
          <w:tcPr>
            <w:tcW w:w="1134" w:type="dxa"/>
          </w:tcPr>
          <w:p w:rsidR="00B222FB" w:rsidRPr="00C55B75" w:rsidRDefault="00B222FB" w:rsidP="00B222FB">
            <w:pPr>
              <w:shd w:val="clear" w:color="auto" w:fill="FFFFFF" w:themeFill="background1"/>
              <w:ind w:right="49"/>
              <w:contextualSpacing/>
              <w:jc w:val="center"/>
              <w:rPr>
                <w:color w:val="000000" w:themeColor="text1"/>
                <w:sz w:val="28"/>
                <w:szCs w:val="28"/>
                <w:lang w:val="ru-RU"/>
              </w:rPr>
            </w:pPr>
            <w:r>
              <w:rPr>
                <w:color w:val="000000" w:themeColor="text1"/>
                <w:sz w:val="28"/>
                <w:szCs w:val="28"/>
                <w:lang w:val="ru-RU"/>
              </w:rPr>
              <w:t>68+1</w:t>
            </w:r>
          </w:p>
        </w:tc>
        <w:tc>
          <w:tcPr>
            <w:tcW w:w="1134" w:type="dxa"/>
          </w:tcPr>
          <w:p w:rsidR="00B222FB" w:rsidRPr="00C55B75" w:rsidRDefault="00B222FB" w:rsidP="00B222FB">
            <w:pPr>
              <w:shd w:val="clear" w:color="auto" w:fill="FFFFFF" w:themeFill="background1"/>
              <w:ind w:right="49"/>
              <w:contextualSpacing/>
              <w:jc w:val="center"/>
              <w:rPr>
                <w:color w:val="000000" w:themeColor="text1"/>
                <w:sz w:val="28"/>
                <w:szCs w:val="28"/>
                <w:lang w:val="ru-RU"/>
              </w:rPr>
            </w:pPr>
            <w:r>
              <w:rPr>
                <w:color w:val="000000" w:themeColor="text1"/>
                <w:sz w:val="28"/>
                <w:szCs w:val="28"/>
                <w:lang w:val="ru-RU"/>
              </w:rPr>
              <w:t>68+1</w:t>
            </w:r>
          </w:p>
        </w:tc>
        <w:tc>
          <w:tcPr>
            <w:tcW w:w="710" w:type="dxa"/>
          </w:tcPr>
          <w:p w:rsidR="00B222FB" w:rsidRPr="00B222FB" w:rsidRDefault="00B222FB" w:rsidP="00B222FB">
            <w:pPr>
              <w:shd w:val="clear" w:color="auto" w:fill="FFFFFF" w:themeFill="background1"/>
              <w:ind w:right="49"/>
              <w:contextualSpacing/>
              <w:jc w:val="center"/>
              <w:rPr>
                <w:color w:val="000000" w:themeColor="text1"/>
                <w:sz w:val="28"/>
                <w:szCs w:val="28"/>
                <w:lang w:val="ru-RU"/>
              </w:rPr>
            </w:pPr>
            <w:r>
              <w:rPr>
                <w:color w:val="000000" w:themeColor="text1"/>
                <w:sz w:val="28"/>
                <w:szCs w:val="28"/>
                <w:lang w:val="ru-RU"/>
              </w:rPr>
              <w:t>100</w:t>
            </w:r>
          </w:p>
        </w:tc>
        <w:tc>
          <w:tcPr>
            <w:tcW w:w="709" w:type="dxa"/>
          </w:tcPr>
          <w:p w:rsidR="00B222FB" w:rsidRPr="00F037F1" w:rsidRDefault="00B222FB" w:rsidP="00B222FB">
            <w:pPr>
              <w:pStyle w:val="TableParagraph"/>
              <w:shd w:val="clear" w:color="auto" w:fill="FFFFFF" w:themeFill="background1"/>
              <w:spacing w:line="240" w:lineRule="auto"/>
              <w:ind w:right="49"/>
              <w:contextualSpacing/>
              <w:jc w:val="center"/>
              <w:rPr>
                <w:color w:val="000000" w:themeColor="text1"/>
                <w:sz w:val="28"/>
                <w:szCs w:val="28"/>
                <w:lang w:val="ru-RU"/>
              </w:rPr>
            </w:pPr>
            <w:r>
              <w:rPr>
                <w:color w:val="000000" w:themeColor="text1"/>
                <w:sz w:val="28"/>
                <w:szCs w:val="28"/>
                <w:lang w:val="ru-RU"/>
              </w:rPr>
              <w:t>4</w:t>
            </w:r>
          </w:p>
        </w:tc>
        <w:tc>
          <w:tcPr>
            <w:tcW w:w="709" w:type="dxa"/>
          </w:tcPr>
          <w:p w:rsidR="00B222FB" w:rsidRPr="00F037F1" w:rsidRDefault="00B222FB" w:rsidP="00B222FB">
            <w:pPr>
              <w:pStyle w:val="TableParagraph"/>
              <w:shd w:val="clear" w:color="auto" w:fill="FFFFFF" w:themeFill="background1"/>
              <w:spacing w:line="240" w:lineRule="auto"/>
              <w:ind w:right="49"/>
              <w:contextualSpacing/>
              <w:jc w:val="center"/>
              <w:rPr>
                <w:color w:val="000000" w:themeColor="text1"/>
                <w:sz w:val="28"/>
                <w:szCs w:val="28"/>
                <w:lang w:val="ru-RU"/>
              </w:rPr>
            </w:pPr>
            <w:r>
              <w:rPr>
                <w:color w:val="000000" w:themeColor="text1"/>
                <w:sz w:val="28"/>
                <w:szCs w:val="28"/>
                <w:lang w:val="ru-RU"/>
              </w:rPr>
              <w:t>6</w:t>
            </w:r>
          </w:p>
        </w:tc>
        <w:tc>
          <w:tcPr>
            <w:tcW w:w="1132" w:type="dxa"/>
          </w:tcPr>
          <w:p w:rsidR="00B222FB" w:rsidRPr="00C55B75" w:rsidRDefault="00B222FB" w:rsidP="00B222FB">
            <w:pPr>
              <w:shd w:val="clear" w:color="auto" w:fill="FFFFFF" w:themeFill="background1"/>
              <w:ind w:right="49"/>
              <w:contextualSpacing/>
              <w:jc w:val="center"/>
              <w:rPr>
                <w:color w:val="000000" w:themeColor="text1"/>
                <w:sz w:val="28"/>
                <w:szCs w:val="28"/>
                <w:lang w:val="ru-RU"/>
              </w:rPr>
            </w:pPr>
            <w:r>
              <w:rPr>
                <w:color w:val="000000" w:themeColor="text1"/>
                <w:sz w:val="28"/>
                <w:szCs w:val="28"/>
                <w:lang w:val="ru-RU"/>
              </w:rPr>
              <w:t>27</w:t>
            </w:r>
          </w:p>
        </w:tc>
        <w:tc>
          <w:tcPr>
            <w:tcW w:w="569" w:type="dxa"/>
          </w:tcPr>
          <w:p w:rsidR="00B222FB" w:rsidRPr="00B222FB" w:rsidRDefault="00B222FB" w:rsidP="00B222FB">
            <w:pPr>
              <w:shd w:val="clear" w:color="auto" w:fill="FFFFFF" w:themeFill="background1"/>
              <w:ind w:right="49"/>
              <w:contextualSpacing/>
              <w:jc w:val="center"/>
              <w:rPr>
                <w:color w:val="000000" w:themeColor="text1"/>
                <w:sz w:val="28"/>
                <w:szCs w:val="28"/>
                <w:lang w:val="ru-RU"/>
              </w:rPr>
            </w:pPr>
            <w:r>
              <w:rPr>
                <w:color w:val="000000" w:themeColor="text1"/>
                <w:sz w:val="28"/>
                <w:szCs w:val="28"/>
                <w:lang w:val="ru-RU"/>
              </w:rPr>
              <w:t>39</w:t>
            </w:r>
          </w:p>
        </w:tc>
        <w:tc>
          <w:tcPr>
            <w:tcW w:w="992" w:type="dxa"/>
          </w:tcPr>
          <w:p w:rsidR="00B222FB" w:rsidRPr="00F037F1" w:rsidRDefault="00B222FB" w:rsidP="00B222FB">
            <w:pPr>
              <w:pStyle w:val="TableParagraph"/>
              <w:shd w:val="clear" w:color="auto" w:fill="FFFFFF" w:themeFill="background1"/>
              <w:spacing w:line="240" w:lineRule="auto"/>
              <w:contextualSpacing/>
              <w:jc w:val="center"/>
              <w:rPr>
                <w:color w:val="000000" w:themeColor="text1"/>
                <w:sz w:val="28"/>
                <w:szCs w:val="28"/>
              </w:rPr>
            </w:pPr>
            <w:r>
              <w:rPr>
                <w:color w:val="000000" w:themeColor="text1"/>
                <w:sz w:val="28"/>
                <w:szCs w:val="28"/>
              </w:rPr>
              <w:t>0</w:t>
            </w:r>
          </w:p>
        </w:tc>
        <w:tc>
          <w:tcPr>
            <w:tcW w:w="709" w:type="dxa"/>
          </w:tcPr>
          <w:p w:rsidR="00B222FB" w:rsidRPr="00F037F1" w:rsidRDefault="00B222FB" w:rsidP="00B222FB">
            <w:pPr>
              <w:pStyle w:val="TableParagraph"/>
              <w:shd w:val="clear" w:color="auto" w:fill="FFFFFF" w:themeFill="background1"/>
              <w:spacing w:line="240" w:lineRule="auto"/>
              <w:contextualSpacing/>
              <w:jc w:val="center"/>
              <w:rPr>
                <w:color w:val="000000" w:themeColor="text1"/>
                <w:sz w:val="28"/>
                <w:szCs w:val="28"/>
              </w:rPr>
            </w:pPr>
            <w:r w:rsidRPr="00F037F1">
              <w:rPr>
                <w:color w:val="000000" w:themeColor="text1"/>
                <w:sz w:val="28"/>
                <w:szCs w:val="28"/>
              </w:rPr>
              <w:t>0</w:t>
            </w:r>
          </w:p>
        </w:tc>
        <w:tc>
          <w:tcPr>
            <w:tcW w:w="992" w:type="dxa"/>
          </w:tcPr>
          <w:p w:rsidR="00B222FB" w:rsidRPr="00F037F1" w:rsidRDefault="00B222FB" w:rsidP="00B222FB">
            <w:pPr>
              <w:pStyle w:val="TableParagraph"/>
              <w:shd w:val="clear" w:color="auto" w:fill="FFFFFF" w:themeFill="background1"/>
              <w:spacing w:line="240" w:lineRule="auto"/>
              <w:contextualSpacing/>
              <w:jc w:val="center"/>
              <w:rPr>
                <w:color w:val="000000" w:themeColor="text1"/>
                <w:sz w:val="28"/>
                <w:szCs w:val="28"/>
              </w:rPr>
            </w:pPr>
            <w:r>
              <w:rPr>
                <w:color w:val="000000" w:themeColor="text1"/>
                <w:sz w:val="28"/>
                <w:szCs w:val="28"/>
              </w:rPr>
              <w:t>0</w:t>
            </w:r>
          </w:p>
        </w:tc>
        <w:tc>
          <w:tcPr>
            <w:tcW w:w="851" w:type="dxa"/>
          </w:tcPr>
          <w:p w:rsidR="00B222FB" w:rsidRPr="00F037F1" w:rsidRDefault="00B222FB" w:rsidP="00B222FB">
            <w:pPr>
              <w:pStyle w:val="TableParagraph"/>
              <w:shd w:val="clear" w:color="auto" w:fill="FFFFFF" w:themeFill="background1"/>
              <w:spacing w:line="240" w:lineRule="auto"/>
              <w:contextualSpacing/>
              <w:jc w:val="center"/>
              <w:rPr>
                <w:color w:val="000000" w:themeColor="text1"/>
                <w:sz w:val="28"/>
                <w:szCs w:val="28"/>
              </w:rPr>
            </w:pPr>
            <w:r w:rsidRPr="00F037F1">
              <w:rPr>
                <w:color w:val="000000" w:themeColor="text1"/>
                <w:sz w:val="28"/>
                <w:szCs w:val="28"/>
              </w:rPr>
              <w:t>0</w:t>
            </w:r>
          </w:p>
        </w:tc>
      </w:tr>
      <w:tr w:rsidR="00B222FB" w:rsidRPr="00F037F1" w:rsidTr="00B222FB">
        <w:trPr>
          <w:trHeight w:val="274"/>
        </w:trPr>
        <w:tc>
          <w:tcPr>
            <w:tcW w:w="993" w:type="dxa"/>
          </w:tcPr>
          <w:p w:rsidR="00B222FB" w:rsidRPr="00F037F1" w:rsidRDefault="00B222FB" w:rsidP="00B222FB">
            <w:pPr>
              <w:pStyle w:val="TableParagraph"/>
              <w:shd w:val="clear" w:color="auto" w:fill="FFFFFF" w:themeFill="background1"/>
              <w:spacing w:line="240" w:lineRule="auto"/>
              <w:ind w:right="49"/>
              <w:contextualSpacing/>
              <w:jc w:val="center"/>
              <w:rPr>
                <w:color w:val="000000" w:themeColor="text1"/>
                <w:sz w:val="28"/>
                <w:szCs w:val="28"/>
              </w:rPr>
            </w:pPr>
            <w:r w:rsidRPr="00F037F1">
              <w:rPr>
                <w:color w:val="000000" w:themeColor="text1"/>
                <w:sz w:val="28"/>
                <w:szCs w:val="28"/>
              </w:rPr>
              <w:t>7</w:t>
            </w:r>
          </w:p>
        </w:tc>
        <w:tc>
          <w:tcPr>
            <w:tcW w:w="1134" w:type="dxa"/>
          </w:tcPr>
          <w:p w:rsidR="00B222FB" w:rsidRPr="00C55B75" w:rsidRDefault="00B222FB" w:rsidP="00B222FB">
            <w:pPr>
              <w:shd w:val="clear" w:color="auto" w:fill="FFFFFF" w:themeFill="background1"/>
              <w:ind w:right="49"/>
              <w:contextualSpacing/>
              <w:jc w:val="center"/>
              <w:rPr>
                <w:color w:val="000000" w:themeColor="text1"/>
                <w:sz w:val="28"/>
                <w:szCs w:val="28"/>
                <w:lang w:val="ru-RU"/>
              </w:rPr>
            </w:pPr>
            <w:r>
              <w:rPr>
                <w:color w:val="000000" w:themeColor="text1"/>
                <w:sz w:val="28"/>
                <w:szCs w:val="28"/>
                <w:lang w:val="ru-RU"/>
              </w:rPr>
              <w:t>73+2</w:t>
            </w:r>
          </w:p>
        </w:tc>
        <w:tc>
          <w:tcPr>
            <w:tcW w:w="1134" w:type="dxa"/>
          </w:tcPr>
          <w:p w:rsidR="00B222FB" w:rsidRPr="00C55B75" w:rsidRDefault="00B222FB" w:rsidP="00B222FB">
            <w:pPr>
              <w:shd w:val="clear" w:color="auto" w:fill="FFFFFF" w:themeFill="background1"/>
              <w:ind w:right="49"/>
              <w:contextualSpacing/>
              <w:jc w:val="center"/>
              <w:rPr>
                <w:color w:val="000000" w:themeColor="text1"/>
                <w:sz w:val="28"/>
                <w:szCs w:val="28"/>
                <w:lang w:val="ru-RU"/>
              </w:rPr>
            </w:pPr>
            <w:r>
              <w:rPr>
                <w:color w:val="000000" w:themeColor="text1"/>
                <w:sz w:val="28"/>
                <w:szCs w:val="28"/>
                <w:lang w:val="ru-RU"/>
              </w:rPr>
              <w:t>70+2</w:t>
            </w:r>
          </w:p>
        </w:tc>
        <w:tc>
          <w:tcPr>
            <w:tcW w:w="710" w:type="dxa"/>
          </w:tcPr>
          <w:p w:rsidR="00B222FB" w:rsidRPr="00B222FB" w:rsidRDefault="00B222FB" w:rsidP="00B222FB">
            <w:pPr>
              <w:shd w:val="clear" w:color="auto" w:fill="FFFFFF" w:themeFill="background1"/>
              <w:ind w:right="49"/>
              <w:contextualSpacing/>
              <w:jc w:val="center"/>
              <w:rPr>
                <w:color w:val="000000" w:themeColor="text1"/>
                <w:sz w:val="28"/>
                <w:szCs w:val="28"/>
                <w:lang w:val="ru-RU"/>
              </w:rPr>
            </w:pPr>
            <w:r>
              <w:rPr>
                <w:color w:val="000000" w:themeColor="text1"/>
                <w:sz w:val="28"/>
                <w:szCs w:val="28"/>
                <w:lang w:val="ru-RU"/>
              </w:rPr>
              <w:t>98,6</w:t>
            </w:r>
          </w:p>
        </w:tc>
        <w:tc>
          <w:tcPr>
            <w:tcW w:w="709" w:type="dxa"/>
          </w:tcPr>
          <w:p w:rsidR="00B222FB" w:rsidRPr="00F037F1" w:rsidRDefault="00B222FB" w:rsidP="00B222FB">
            <w:pPr>
              <w:pStyle w:val="TableParagraph"/>
              <w:shd w:val="clear" w:color="auto" w:fill="FFFFFF" w:themeFill="background1"/>
              <w:spacing w:line="240" w:lineRule="auto"/>
              <w:ind w:right="49"/>
              <w:contextualSpacing/>
              <w:jc w:val="center"/>
              <w:rPr>
                <w:color w:val="000000" w:themeColor="text1"/>
                <w:sz w:val="28"/>
                <w:szCs w:val="28"/>
                <w:lang w:val="ru-RU"/>
              </w:rPr>
            </w:pPr>
            <w:r>
              <w:rPr>
                <w:color w:val="000000" w:themeColor="text1"/>
                <w:sz w:val="28"/>
                <w:szCs w:val="28"/>
                <w:lang w:val="ru-RU"/>
              </w:rPr>
              <w:t>3</w:t>
            </w:r>
          </w:p>
        </w:tc>
        <w:tc>
          <w:tcPr>
            <w:tcW w:w="709" w:type="dxa"/>
          </w:tcPr>
          <w:p w:rsidR="00B222FB" w:rsidRPr="00F037F1" w:rsidRDefault="00B222FB" w:rsidP="00B222FB">
            <w:pPr>
              <w:pStyle w:val="TableParagraph"/>
              <w:shd w:val="clear" w:color="auto" w:fill="FFFFFF" w:themeFill="background1"/>
              <w:spacing w:line="240" w:lineRule="auto"/>
              <w:ind w:right="49"/>
              <w:contextualSpacing/>
              <w:jc w:val="center"/>
              <w:rPr>
                <w:color w:val="000000" w:themeColor="text1"/>
                <w:sz w:val="28"/>
                <w:szCs w:val="28"/>
                <w:lang w:val="ru-RU"/>
              </w:rPr>
            </w:pPr>
            <w:r>
              <w:rPr>
                <w:color w:val="000000" w:themeColor="text1"/>
                <w:sz w:val="28"/>
                <w:szCs w:val="28"/>
                <w:lang w:val="ru-RU"/>
              </w:rPr>
              <w:t>4</w:t>
            </w:r>
          </w:p>
        </w:tc>
        <w:tc>
          <w:tcPr>
            <w:tcW w:w="1132" w:type="dxa"/>
          </w:tcPr>
          <w:p w:rsidR="00B222FB" w:rsidRPr="00C55B75" w:rsidRDefault="00B222FB" w:rsidP="00B222FB">
            <w:pPr>
              <w:shd w:val="clear" w:color="auto" w:fill="FFFFFF" w:themeFill="background1"/>
              <w:ind w:right="49"/>
              <w:contextualSpacing/>
              <w:jc w:val="center"/>
              <w:rPr>
                <w:color w:val="000000" w:themeColor="text1"/>
                <w:sz w:val="28"/>
                <w:szCs w:val="28"/>
                <w:lang w:val="ru-RU"/>
              </w:rPr>
            </w:pPr>
            <w:r>
              <w:rPr>
                <w:color w:val="000000" w:themeColor="text1"/>
                <w:sz w:val="28"/>
                <w:szCs w:val="28"/>
                <w:lang w:val="ru-RU"/>
              </w:rPr>
              <w:t>27</w:t>
            </w:r>
          </w:p>
        </w:tc>
        <w:tc>
          <w:tcPr>
            <w:tcW w:w="569" w:type="dxa"/>
          </w:tcPr>
          <w:p w:rsidR="00B222FB" w:rsidRPr="00B222FB" w:rsidRDefault="00B222FB" w:rsidP="00B222FB">
            <w:pPr>
              <w:shd w:val="clear" w:color="auto" w:fill="FFFFFF" w:themeFill="background1"/>
              <w:ind w:right="49"/>
              <w:contextualSpacing/>
              <w:jc w:val="center"/>
              <w:rPr>
                <w:color w:val="000000" w:themeColor="text1"/>
                <w:sz w:val="28"/>
                <w:szCs w:val="28"/>
                <w:lang w:val="ru-RU"/>
              </w:rPr>
            </w:pPr>
            <w:r>
              <w:rPr>
                <w:color w:val="000000" w:themeColor="text1"/>
                <w:sz w:val="28"/>
                <w:szCs w:val="28"/>
                <w:lang w:val="ru-RU"/>
              </w:rPr>
              <w:t>36</w:t>
            </w:r>
          </w:p>
        </w:tc>
        <w:tc>
          <w:tcPr>
            <w:tcW w:w="992" w:type="dxa"/>
          </w:tcPr>
          <w:p w:rsidR="00B222FB" w:rsidRPr="00E87370" w:rsidRDefault="00B222FB" w:rsidP="00B222FB">
            <w:pPr>
              <w:pStyle w:val="TableParagraph"/>
              <w:shd w:val="clear" w:color="auto" w:fill="FFFFFF" w:themeFill="background1"/>
              <w:spacing w:line="240" w:lineRule="auto"/>
              <w:contextualSpacing/>
              <w:jc w:val="center"/>
              <w:rPr>
                <w:color w:val="000000" w:themeColor="text1"/>
                <w:sz w:val="28"/>
                <w:szCs w:val="28"/>
                <w:lang w:val="ru-RU"/>
              </w:rPr>
            </w:pPr>
            <w:r>
              <w:rPr>
                <w:color w:val="000000" w:themeColor="text1"/>
                <w:sz w:val="28"/>
                <w:szCs w:val="28"/>
                <w:lang w:val="ru-RU"/>
              </w:rPr>
              <w:t>3</w:t>
            </w:r>
          </w:p>
        </w:tc>
        <w:tc>
          <w:tcPr>
            <w:tcW w:w="709" w:type="dxa"/>
          </w:tcPr>
          <w:p w:rsidR="00B222FB" w:rsidRPr="00E87370" w:rsidRDefault="00B222FB" w:rsidP="00B222FB">
            <w:pPr>
              <w:pStyle w:val="TableParagraph"/>
              <w:shd w:val="clear" w:color="auto" w:fill="FFFFFF" w:themeFill="background1"/>
              <w:spacing w:line="240" w:lineRule="auto"/>
              <w:contextualSpacing/>
              <w:jc w:val="center"/>
              <w:rPr>
                <w:color w:val="000000" w:themeColor="text1"/>
                <w:sz w:val="28"/>
                <w:szCs w:val="28"/>
                <w:lang w:val="ru-RU"/>
              </w:rPr>
            </w:pPr>
            <w:r>
              <w:rPr>
                <w:color w:val="000000" w:themeColor="text1"/>
                <w:sz w:val="28"/>
                <w:szCs w:val="28"/>
                <w:lang w:val="ru-RU"/>
              </w:rPr>
              <w:t>0</w:t>
            </w:r>
          </w:p>
        </w:tc>
        <w:tc>
          <w:tcPr>
            <w:tcW w:w="992" w:type="dxa"/>
          </w:tcPr>
          <w:p w:rsidR="00B222FB" w:rsidRPr="00E87370" w:rsidRDefault="00B222FB" w:rsidP="00B222FB">
            <w:pPr>
              <w:pStyle w:val="TableParagraph"/>
              <w:shd w:val="clear" w:color="auto" w:fill="FFFFFF" w:themeFill="background1"/>
              <w:spacing w:line="240" w:lineRule="auto"/>
              <w:contextualSpacing/>
              <w:jc w:val="center"/>
              <w:rPr>
                <w:color w:val="000000" w:themeColor="text1"/>
                <w:sz w:val="28"/>
                <w:szCs w:val="28"/>
                <w:lang w:val="ru-RU"/>
              </w:rPr>
            </w:pPr>
            <w:r>
              <w:rPr>
                <w:color w:val="000000" w:themeColor="text1"/>
                <w:sz w:val="28"/>
                <w:szCs w:val="28"/>
                <w:lang w:val="ru-RU"/>
              </w:rPr>
              <w:t>3</w:t>
            </w:r>
          </w:p>
        </w:tc>
        <w:tc>
          <w:tcPr>
            <w:tcW w:w="851" w:type="dxa"/>
          </w:tcPr>
          <w:p w:rsidR="00B222FB" w:rsidRPr="00E87370" w:rsidRDefault="00B222FB" w:rsidP="00B222FB">
            <w:pPr>
              <w:pStyle w:val="TableParagraph"/>
              <w:shd w:val="clear" w:color="auto" w:fill="FFFFFF" w:themeFill="background1"/>
              <w:spacing w:line="240" w:lineRule="auto"/>
              <w:contextualSpacing/>
              <w:jc w:val="center"/>
              <w:rPr>
                <w:color w:val="000000" w:themeColor="text1"/>
                <w:sz w:val="28"/>
                <w:szCs w:val="28"/>
                <w:lang w:val="ru-RU"/>
              </w:rPr>
            </w:pPr>
            <w:r>
              <w:rPr>
                <w:color w:val="000000" w:themeColor="text1"/>
                <w:sz w:val="28"/>
                <w:szCs w:val="28"/>
                <w:lang w:val="ru-RU"/>
              </w:rPr>
              <w:t>0</w:t>
            </w:r>
          </w:p>
        </w:tc>
      </w:tr>
      <w:tr w:rsidR="00B222FB" w:rsidRPr="00F037F1" w:rsidTr="00B222FB">
        <w:trPr>
          <w:trHeight w:val="274"/>
        </w:trPr>
        <w:tc>
          <w:tcPr>
            <w:tcW w:w="993" w:type="dxa"/>
          </w:tcPr>
          <w:p w:rsidR="00B222FB" w:rsidRPr="00F037F1" w:rsidRDefault="00B222FB" w:rsidP="00B222FB">
            <w:pPr>
              <w:pStyle w:val="TableParagraph"/>
              <w:shd w:val="clear" w:color="auto" w:fill="FFFFFF" w:themeFill="background1"/>
              <w:spacing w:line="240" w:lineRule="auto"/>
              <w:ind w:right="49"/>
              <w:contextualSpacing/>
              <w:jc w:val="center"/>
              <w:rPr>
                <w:color w:val="000000" w:themeColor="text1"/>
                <w:sz w:val="28"/>
                <w:szCs w:val="28"/>
              </w:rPr>
            </w:pPr>
            <w:r w:rsidRPr="00F037F1">
              <w:rPr>
                <w:color w:val="000000" w:themeColor="text1"/>
                <w:sz w:val="28"/>
                <w:szCs w:val="28"/>
              </w:rPr>
              <w:t>8</w:t>
            </w:r>
          </w:p>
        </w:tc>
        <w:tc>
          <w:tcPr>
            <w:tcW w:w="1134" w:type="dxa"/>
          </w:tcPr>
          <w:p w:rsidR="00B222FB" w:rsidRPr="00C55B75" w:rsidRDefault="00B222FB" w:rsidP="00B222FB">
            <w:pPr>
              <w:shd w:val="clear" w:color="auto" w:fill="FFFFFF" w:themeFill="background1"/>
              <w:ind w:right="49"/>
              <w:contextualSpacing/>
              <w:jc w:val="center"/>
              <w:rPr>
                <w:color w:val="000000" w:themeColor="text1"/>
                <w:sz w:val="28"/>
                <w:szCs w:val="28"/>
                <w:lang w:val="ru-RU"/>
              </w:rPr>
            </w:pPr>
            <w:r>
              <w:rPr>
                <w:color w:val="000000" w:themeColor="text1"/>
                <w:sz w:val="28"/>
                <w:szCs w:val="28"/>
                <w:lang w:val="ru-RU"/>
              </w:rPr>
              <w:t>84+2</w:t>
            </w:r>
          </w:p>
        </w:tc>
        <w:tc>
          <w:tcPr>
            <w:tcW w:w="1134" w:type="dxa"/>
          </w:tcPr>
          <w:p w:rsidR="00B222FB" w:rsidRPr="00C55B75" w:rsidRDefault="00B222FB" w:rsidP="00B222FB">
            <w:pPr>
              <w:shd w:val="clear" w:color="auto" w:fill="FFFFFF" w:themeFill="background1"/>
              <w:ind w:right="49"/>
              <w:contextualSpacing/>
              <w:jc w:val="center"/>
              <w:rPr>
                <w:color w:val="000000" w:themeColor="text1"/>
                <w:sz w:val="28"/>
                <w:szCs w:val="28"/>
                <w:lang w:val="ru-RU"/>
              </w:rPr>
            </w:pPr>
            <w:r>
              <w:rPr>
                <w:color w:val="000000" w:themeColor="text1"/>
                <w:sz w:val="28"/>
                <w:szCs w:val="28"/>
                <w:lang w:val="ru-RU"/>
              </w:rPr>
              <w:t>84+2</w:t>
            </w:r>
          </w:p>
        </w:tc>
        <w:tc>
          <w:tcPr>
            <w:tcW w:w="710" w:type="dxa"/>
          </w:tcPr>
          <w:p w:rsidR="00B222FB" w:rsidRPr="00B222FB" w:rsidRDefault="00B222FB" w:rsidP="00B222FB">
            <w:pPr>
              <w:shd w:val="clear" w:color="auto" w:fill="FFFFFF" w:themeFill="background1"/>
              <w:ind w:right="49"/>
              <w:contextualSpacing/>
              <w:jc w:val="center"/>
              <w:rPr>
                <w:color w:val="000000" w:themeColor="text1"/>
                <w:sz w:val="28"/>
                <w:szCs w:val="28"/>
                <w:lang w:val="ru-RU"/>
              </w:rPr>
            </w:pPr>
            <w:r>
              <w:rPr>
                <w:color w:val="000000" w:themeColor="text1"/>
                <w:sz w:val="28"/>
                <w:szCs w:val="28"/>
                <w:lang w:val="ru-RU"/>
              </w:rPr>
              <w:t>100</w:t>
            </w:r>
          </w:p>
        </w:tc>
        <w:tc>
          <w:tcPr>
            <w:tcW w:w="709" w:type="dxa"/>
          </w:tcPr>
          <w:p w:rsidR="00B222FB" w:rsidRPr="00F037F1" w:rsidRDefault="00B222FB" w:rsidP="00B222FB">
            <w:pPr>
              <w:pStyle w:val="TableParagraph"/>
              <w:shd w:val="clear" w:color="auto" w:fill="FFFFFF" w:themeFill="background1"/>
              <w:spacing w:line="240" w:lineRule="auto"/>
              <w:ind w:right="49"/>
              <w:contextualSpacing/>
              <w:jc w:val="center"/>
              <w:rPr>
                <w:color w:val="000000" w:themeColor="text1"/>
                <w:sz w:val="28"/>
                <w:szCs w:val="28"/>
                <w:lang w:val="ru-RU"/>
              </w:rPr>
            </w:pPr>
            <w:r>
              <w:rPr>
                <w:color w:val="000000" w:themeColor="text1"/>
                <w:sz w:val="28"/>
                <w:szCs w:val="28"/>
                <w:lang w:val="ru-RU"/>
              </w:rPr>
              <w:t>3</w:t>
            </w:r>
          </w:p>
        </w:tc>
        <w:tc>
          <w:tcPr>
            <w:tcW w:w="709" w:type="dxa"/>
          </w:tcPr>
          <w:p w:rsidR="00B222FB" w:rsidRPr="00F037F1" w:rsidRDefault="00B222FB" w:rsidP="00B222FB">
            <w:pPr>
              <w:pStyle w:val="TableParagraph"/>
              <w:shd w:val="clear" w:color="auto" w:fill="FFFFFF" w:themeFill="background1"/>
              <w:spacing w:line="240" w:lineRule="auto"/>
              <w:ind w:right="49"/>
              <w:contextualSpacing/>
              <w:jc w:val="center"/>
              <w:rPr>
                <w:color w:val="000000" w:themeColor="text1"/>
                <w:sz w:val="28"/>
                <w:szCs w:val="28"/>
                <w:lang w:val="ru-RU"/>
              </w:rPr>
            </w:pPr>
            <w:r>
              <w:rPr>
                <w:color w:val="000000" w:themeColor="text1"/>
                <w:sz w:val="28"/>
                <w:szCs w:val="28"/>
                <w:lang w:val="ru-RU"/>
              </w:rPr>
              <w:t>3</w:t>
            </w:r>
          </w:p>
        </w:tc>
        <w:tc>
          <w:tcPr>
            <w:tcW w:w="1132" w:type="dxa"/>
          </w:tcPr>
          <w:p w:rsidR="00B222FB" w:rsidRPr="00C55B75" w:rsidRDefault="00B222FB" w:rsidP="00B222FB">
            <w:pPr>
              <w:shd w:val="clear" w:color="auto" w:fill="FFFFFF" w:themeFill="background1"/>
              <w:ind w:right="49"/>
              <w:contextualSpacing/>
              <w:jc w:val="center"/>
              <w:rPr>
                <w:color w:val="000000" w:themeColor="text1"/>
                <w:sz w:val="28"/>
                <w:szCs w:val="28"/>
                <w:lang w:val="ru-RU"/>
              </w:rPr>
            </w:pPr>
            <w:r>
              <w:rPr>
                <w:color w:val="000000" w:themeColor="text1"/>
                <w:sz w:val="28"/>
                <w:szCs w:val="28"/>
                <w:lang w:val="ru-RU"/>
              </w:rPr>
              <w:t>26</w:t>
            </w:r>
          </w:p>
        </w:tc>
        <w:tc>
          <w:tcPr>
            <w:tcW w:w="569" w:type="dxa"/>
          </w:tcPr>
          <w:p w:rsidR="00B222FB" w:rsidRPr="00B222FB" w:rsidRDefault="00B222FB" w:rsidP="00B222FB">
            <w:pPr>
              <w:shd w:val="clear" w:color="auto" w:fill="FFFFFF" w:themeFill="background1"/>
              <w:ind w:right="49"/>
              <w:contextualSpacing/>
              <w:jc w:val="center"/>
              <w:rPr>
                <w:color w:val="000000" w:themeColor="text1"/>
                <w:sz w:val="28"/>
                <w:szCs w:val="28"/>
                <w:lang w:val="ru-RU"/>
              </w:rPr>
            </w:pPr>
            <w:r>
              <w:rPr>
                <w:color w:val="000000" w:themeColor="text1"/>
                <w:sz w:val="28"/>
                <w:szCs w:val="28"/>
                <w:lang w:val="ru-RU"/>
              </w:rPr>
              <w:t>30</w:t>
            </w:r>
          </w:p>
        </w:tc>
        <w:tc>
          <w:tcPr>
            <w:tcW w:w="992" w:type="dxa"/>
          </w:tcPr>
          <w:p w:rsidR="00B222FB" w:rsidRPr="00F037F1" w:rsidRDefault="00B222FB" w:rsidP="00B222FB">
            <w:pPr>
              <w:pStyle w:val="TableParagraph"/>
              <w:shd w:val="clear" w:color="auto" w:fill="FFFFFF" w:themeFill="background1"/>
              <w:spacing w:line="240" w:lineRule="auto"/>
              <w:contextualSpacing/>
              <w:jc w:val="center"/>
              <w:rPr>
                <w:color w:val="000000" w:themeColor="text1"/>
                <w:sz w:val="28"/>
                <w:szCs w:val="28"/>
              </w:rPr>
            </w:pPr>
            <w:r>
              <w:rPr>
                <w:color w:val="000000" w:themeColor="text1"/>
                <w:sz w:val="28"/>
                <w:szCs w:val="28"/>
              </w:rPr>
              <w:t>0</w:t>
            </w:r>
          </w:p>
        </w:tc>
        <w:tc>
          <w:tcPr>
            <w:tcW w:w="709" w:type="dxa"/>
          </w:tcPr>
          <w:p w:rsidR="00B222FB" w:rsidRPr="00F037F1" w:rsidRDefault="00B222FB" w:rsidP="00B222FB">
            <w:pPr>
              <w:pStyle w:val="TableParagraph"/>
              <w:shd w:val="clear" w:color="auto" w:fill="FFFFFF" w:themeFill="background1"/>
              <w:spacing w:line="240" w:lineRule="auto"/>
              <w:contextualSpacing/>
              <w:jc w:val="center"/>
              <w:rPr>
                <w:color w:val="000000" w:themeColor="text1"/>
                <w:sz w:val="28"/>
                <w:szCs w:val="28"/>
              </w:rPr>
            </w:pPr>
            <w:r w:rsidRPr="00F037F1">
              <w:rPr>
                <w:color w:val="000000" w:themeColor="text1"/>
                <w:sz w:val="28"/>
                <w:szCs w:val="28"/>
              </w:rPr>
              <w:t>0</w:t>
            </w:r>
          </w:p>
        </w:tc>
        <w:tc>
          <w:tcPr>
            <w:tcW w:w="992" w:type="dxa"/>
          </w:tcPr>
          <w:p w:rsidR="00B222FB" w:rsidRPr="00F037F1" w:rsidRDefault="00B222FB" w:rsidP="00B222FB">
            <w:pPr>
              <w:pStyle w:val="TableParagraph"/>
              <w:shd w:val="clear" w:color="auto" w:fill="FFFFFF" w:themeFill="background1"/>
              <w:spacing w:line="240" w:lineRule="auto"/>
              <w:contextualSpacing/>
              <w:jc w:val="center"/>
              <w:rPr>
                <w:color w:val="000000" w:themeColor="text1"/>
                <w:sz w:val="28"/>
                <w:szCs w:val="28"/>
                <w:lang w:val="ru-RU"/>
              </w:rPr>
            </w:pPr>
            <w:r>
              <w:rPr>
                <w:color w:val="000000" w:themeColor="text1"/>
                <w:sz w:val="28"/>
                <w:szCs w:val="28"/>
                <w:lang w:val="ru-RU"/>
              </w:rPr>
              <w:t>0</w:t>
            </w:r>
          </w:p>
        </w:tc>
        <w:tc>
          <w:tcPr>
            <w:tcW w:w="851" w:type="dxa"/>
          </w:tcPr>
          <w:p w:rsidR="00B222FB" w:rsidRPr="00F037F1" w:rsidRDefault="00B222FB" w:rsidP="00B222FB">
            <w:pPr>
              <w:pStyle w:val="TableParagraph"/>
              <w:shd w:val="clear" w:color="auto" w:fill="FFFFFF" w:themeFill="background1"/>
              <w:spacing w:line="240" w:lineRule="auto"/>
              <w:contextualSpacing/>
              <w:jc w:val="center"/>
              <w:rPr>
                <w:color w:val="000000" w:themeColor="text1"/>
                <w:sz w:val="28"/>
                <w:szCs w:val="28"/>
                <w:lang w:val="ru-RU"/>
              </w:rPr>
            </w:pPr>
            <w:r>
              <w:rPr>
                <w:color w:val="000000" w:themeColor="text1"/>
                <w:sz w:val="28"/>
                <w:szCs w:val="28"/>
                <w:lang w:val="ru-RU"/>
              </w:rPr>
              <w:t>0</w:t>
            </w:r>
          </w:p>
        </w:tc>
      </w:tr>
      <w:tr w:rsidR="00B222FB" w:rsidRPr="00F037F1" w:rsidTr="00B222FB">
        <w:trPr>
          <w:trHeight w:val="277"/>
        </w:trPr>
        <w:tc>
          <w:tcPr>
            <w:tcW w:w="993" w:type="dxa"/>
          </w:tcPr>
          <w:p w:rsidR="00B222FB" w:rsidRPr="00F037F1" w:rsidRDefault="00B222FB" w:rsidP="00B222FB">
            <w:pPr>
              <w:pStyle w:val="TableParagraph"/>
              <w:shd w:val="clear" w:color="auto" w:fill="FFFFFF" w:themeFill="background1"/>
              <w:spacing w:line="240" w:lineRule="auto"/>
              <w:ind w:right="49"/>
              <w:contextualSpacing/>
              <w:jc w:val="center"/>
              <w:rPr>
                <w:color w:val="000000" w:themeColor="text1"/>
                <w:sz w:val="28"/>
                <w:szCs w:val="28"/>
              </w:rPr>
            </w:pPr>
            <w:r w:rsidRPr="00F037F1">
              <w:rPr>
                <w:color w:val="000000" w:themeColor="text1"/>
                <w:sz w:val="28"/>
                <w:szCs w:val="28"/>
              </w:rPr>
              <w:t>9</w:t>
            </w:r>
          </w:p>
        </w:tc>
        <w:tc>
          <w:tcPr>
            <w:tcW w:w="1134" w:type="dxa"/>
          </w:tcPr>
          <w:p w:rsidR="00B222FB" w:rsidRPr="00C55B75" w:rsidRDefault="00B222FB" w:rsidP="00B222FB">
            <w:pPr>
              <w:shd w:val="clear" w:color="auto" w:fill="FFFFFF" w:themeFill="background1"/>
              <w:ind w:right="49"/>
              <w:contextualSpacing/>
              <w:jc w:val="center"/>
              <w:rPr>
                <w:color w:val="000000" w:themeColor="text1"/>
                <w:sz w:val="28"/>
                <w:szCs w:val="28"/>
                <w:lang w:val="ru-RU"/>
              </w:rPr>
            </w:pPr>
            <w:r>
              <w:rPr>
                <w:color w:val="000000" w:themeColor="text1"/>
                <w:sz w:val="28"/>
                <w:szCs w:val="28"/>
                <w:lang w:val="ru-RU"/>
              </w:rPr>
              <w:t>74+2</w:t>
            </w:r>
          </w:p>
        </w:tc>
        <w:tc>
          <w:tcPr>
            <w:tcW w:w="1134" w:type="dxa"/>
          </w:tcPr>
          <w:p w:rsidR="00B222FB" w:rsidRPr="00C55B75" w:rsidRDefault="00B222FB" w:rsidP="00B222FB">
            <w:pPr>
              <w:shd w:val="clear" w:color="auto" w:fill="FFFFFF" w:themeFill="background1"/>
              <w:ind w:right="49"/>
              <w:contextualSpacing/>
              <w:jc w:val="center"/>
              <w:rPr>
                <w:color w:val="000000" w:themeColor="text1"/>
                <w:sz w:val="28"/>
                <w:szCs w:val="28"/>
                <w:lang w:val="ru-RU"/>
              </w:rPr>
            </w:pPr>
            <w:r>
              <w:rPr>
                <w:color w:val="000000" w:themeColor="text1"/>
                <w:sz w:val="28"/>
                <w:szCs w:val="28"/>
                <w:lang w:val="ru-RU"/>
              </w:rPr>
              <w:t>74+2</w:t>
            </w:r>
          </w:p>
        </w:tc>
        <w:tc>
          <w:tcPr>
            <w:tcW w:w="710" w:type="dxa"/>
          </w:tcPr>
          <w:p w:rsidR="00B222FB" w:rsidRPr="00B222FB" w:rsidRDefault="00B222FB" w:rsidP="00B222FB">
            <w:pPr>
              <w:shd w:val="clear" w:color="auto" w:fill="FFFFFF" w:themeFill="background1"/>
              <w:ind w:right="49"/>
              <w:contextualSpacing/>
              <w:jc w:val="center"/>
              <w:rPr>
                <w:color w:val="000000" w:themeColor="text1"/>
                <w:sz w:val="28"/>
                <w:szCs w:val="28"/>
                <w:lang w:val="ru-RU"/>
              </w:rPr>
            </w:pPr>
            <w:r>
              <w:rPr>
                <w:color w:val="000000" w:themeColor="text1"/>
                <w:sz w:val="28"/>
                <w:szCs w:val="28"/>
                <w:lang w:val="ru-RU"/>
              </w:rPr>
              <w:t>100</w:t>
            </w:r>
          </w:p>
        </w:tc>
        <w:tc>
          <w:tcPr>
            <w:tcW w:w="709" w:type="dxa"/>
          </w:tcPr>
          <w:p w:rsidR="00B222FB" w:rsidRPr="00F037F1" w:rsidRDefault="00B222FB" w:rsidP="00B222FB">
            <w:pPr>
              <w:pStyle w:val="TableParagraph"/>
              <w:shd w:val="clear" w:color="auto" w:fill="FFFFFF" w:themeFill="background1"/>
              <w:spacing w:line="240" w:lineRule="auto"/>
              <w:ind w:right="49"/>
              <w:contextualSpacing/>
              <w:jc w:val="center"/>
              <w:rPr>
                <w:color w:val="000000" w:themeColor="text1"/>
                <w:sz w:val="28"/>
                <w:szCs w:val="28"/>
                <w:lang w:val="ru-RU"/>
              </w:rPr>
            </w:pPr>
            <w:r>
              <w:rPr>
                <w:color w:val="000000" w:themeColor="text1"/>
                <w:sz w:val="28"/>
                <w:szCs w:val="28"/>
                <w:lang w:val="ru-RU"/>
              </w:rPr>
              <w:t>6</w:t>
            </w:r>
          </w:p>
        </w:tc>
        <w:tc>
          <w:tcPr>
            <w:tcW w:w="709" w:type="dxa"/>
          </w:tcPr>
          <w:p w:rsidR="00B222FB" w:rsidRPr="00F037F1" w:rsidRDefault="00B222FB" w:rsidP="00B222FB">
            <w:pPr>
              <w:pStyle w:val="TableParagraph"/>
              <w:shd w:val="clear" w:color="auto" w:fill="FFFFFF" w:themeFill="background1"/>
              <w:spacing w:line="240" w:lineRule="auto"/>
              <w:ind w:right="49"/>
              <w:contextualSpacing/>
              <w:jc w:val="center"/>
              <w:rPr>
                <w:color w:val="000000" w:themeColor="text1"/>
                <w:sz w:val="28"/>
                <w:szCs w:val="28"/>
                <w:lang w:val="ru-RU"/>
              </w:rPr>
            </w:pPr>
            <w:r>
              <w:rPr>
                <w:color w:val="000000" w:themeColor="text1"/>
                <w:sz w:val="28"/>
                <w:szCs w:val="28"/>
                <w:lang w:val="ru-RU"/>
              </w:rPr>
              <w:t>8</w:t>
            </w:r>
          </w:p>
        </w:tc>
        <w:tc>
          <w:tcPr>
            <w:tcW w:w="1132" w:type="dxa"/>
          </w:tcPr>
          <w:p w:rsidR="00B222FB" w:rsidRPr="00C55B75" w:rsidRDefault="00B222FB" w:rsidP="00B222FB">
            <w:pPr>
              <w:shd w:val="clear" w:color="auto" w:fill="FFFFFF" w:themeFill="background1"/>
              <w:ind w:right="49"/>
              <w:contextualSpacing/>
              <w:jc w:val="center"/>
              <w:rPr>
                <w:color w:val="000000" w:themeColor="text1"/>
                <w:sz w:val="28"/>
                <w:szCs w:val="28"/>
                <w:lang w:val="ru-RU"/>
              </w:rPr>
            </w:pPr>
            <w:r>
              <w:rPr>
                <w:color w:val="000000" w:themeColor="text1"/>
                <w:sz w:val="28"/>
                <w:szCs w:val="28"/>
                <w:lang w:val="ru-RU"/>
              </w:rPr>
              <w:t>32</w:t>
            </w:r>
          </w:p>
        </w:tc>
        <w:tc>
          <w:tcPr>
            <w:tcW w:w="569" w:type="dxa"/>
          </w:tcPr>
          <w:p w:rsidR="00B222FB" w:rsidRPr="00B222FB" w:rsidRDefault="00B222FB" w:rsidP="00B222FB">
            <w:pPr>
              <w:shd w:val="clear" w:color="auto" w:fill="FFFFFF" w:themeFill="background1"/>
              <w:ind w:right="49"/>
              <w:contextualSpacing/>
              <w:jc w:val="center"/>
              <w:rPr>
                <w:color w:val="000000" w:themeColor="text1"/>
                <w:sz w:val="28"/>
                <w:szCs w:val="28"/>
                <w:lang w:val="ru-RU"/>
              </w:rPr>
            </w:pPr>
            <w:r>
              <w:rPr>
                <w:color w:val="000000" w:themeColor="text1"/>
                <w:sz w:val="28"/>
                <w:szCs w:val="28"/>
                <w:lang w:val="ru-RU"/>
              </w:rPr>
              <w:t>42</w:t>
            </w:r>
          </w:p>
        </w:tc>
        <w:tc>
          <w:tcPr>
            <w:tcW w:w="992" w:type="dxa"/>
          </w:tcPr>
          <w:p w:rsidR="00B222FB" w:rsidRPr="00F037F1" w:rsidRDefault="00B222FB" w:rsidP="00B222FB">
            <w:pPr>
              <w:pStyle w:val="TableParagraph"/>
              <w:shd w:val="clear" w:color="auto" w:fill="FFFFFF" w:themeFill="background1"/>
              <w:spacing w:line="240" w:lineRule="auto"/>
              <w:contextualSpacing/>
              <w:jc w:val="center"/>
              <w:rPr>
                <w:color w:val="000000" w:themeColor="text1"/>
                <w:sz w:val="28"/>
                <w:szCs w:val="28"/>
              </w:rPr>
            </w:pPr>
            <w:r>
              <w:rPr>
                <w:color w:val="000000" w:themeColor="text1"/>
                <w:sz w:val="28"/>
                <w:szCs w:val="28"/>
              </w:rPr>
              <w:t>0</w:t>
            </w:r>
          </w:p>
        </w:tc>
        <w:tc>
          <w:tcPr>
            <w:tcW w:w="709" w:type="dxa"/>
          </w:tcPr>
          <w:p w:rsidR="00B222FB" w:rsidRPr="00F037F1" w:rsidRDefault="00B222FB" w:rsidP="00B222FB">
            <w:pPr>
              <w:pStyle w:val="TableParagraph"/>
              <w:shd w:val="clear" w:color="auto" w:fill="FFFFFF" w:themeFill="background1"/>
              <w:spacing w:line="240" w:lineRule="auto"/>
              <w:contextualSpacing/>
              <w:jc w:val="center"/>
              <w:rPr>
                <w:color w:val="000000" w:themeColor="text1"/>
                <w:sz w:val="28"/>
                <w:szCs w:val="28"/>
              </w:rPr>
            </w:pPr>
            <w:r w:rsidRPr="00F037F1">
              <w:rPr>
                <w:color w:val="000000" w:themeColor="text1"/>
                <w:sz w:val="28"/>
                <w:szCs w:val="28"/>
              </w:rPr>
              <w:t>0</w:t>
            </w:r>
          </w:p>
        </w:tc>
        <w:tc>
          <w:tcPr>
            <w:tcW w:w="992" w:type="dxa"/>
          </w:tcPr>
          <w:p w:rsidR="00B222FB" w:rsidRPr="00F037F1" w:rsidRDefault="00B222FB" w:rsidP="00B222FB">
            <w:pPr>
              <w:pStyle w:val="TableParagraph"/>
              <w:shd w:val="clear" w:color="auto" w:fill="FFFFFF" w:themeFill="background1"/>
              <w:spacing w:line="240" w:lineRule="auto"/>
              <w:contextualSpacing/>
              <w:jc w:val="center"/>
              <w:rPr>
                <w:color w:val="000000" w:themeColor="text1"/>
                <w:sz w:val="28"/>
                <w:szCs w:val="28"/>
              </w:rPr>
            </w:pPr>
            <w:r>
              <w:rPr>
                <w:color w:val="000000" w:themeColor="text1"/>
                <w:sz w:val="28"/>
                <w:szCs w:val="28"/>
              </w:rPr>
              <w:t>0</w:t>
            </w:r>
          </w:p>
        </w:tc>
        <w:tc>
          <w:tcPr>
            <w:tcW w:w="851" w:type="dxa"/>
          </w:tcPr>
          <w:p w:rsidR="00B222FB" w:rsidRPr="00F037F1" w:rsidRDefault="00B222FB" w:rsidP="00B222FB">
            <w:pPr>
              <w:pStyle w:val="TableParagraph"/>
              <w:shd w:val="clear" w:color="auto" w:fill="FFFFFF" w:themeFill="background1"/>
              <w:spacing w:line="240" w:lineRule="auto"/>
              <w:contextualSpacing/>
              <w:jc w:val="center"/>
              <w:rPr>
                <w:color w:val="000000" w:themeColor="text1"/>
                <w:sz w:val="28"/>
                <w:szCs w:val="28"/>
              </w:rPr>
            </w:pPr>
            <w:r w:rsidRPr="00F037F1">
              <w:rPr>
                <w:color w:val="000000" w:themeColor="text1"/>
                <w:sz w:val="28"/>
                <w:szCs w:val="28"/>
              </w:rPr>
              <w:t>0</w:t>
            </w:r>
          </w:p>
        </w:tc>
      </w:tr>
      <w:tr w:rsidR="00B222FB" w:rsidRPr="00F037F1" w:rsidTr="00B222FB">
        <w:trPr>
          <w:trHeight w:val="273"/>
        </w:trPr>
        <w:tc>
          <w:tcPr>
            <w:tcW w:w="993" w:type="dxa"/>
            <w:shd w:val="clear" w:color="auto" w:fill="DBE4F0"/>
          </w:tcPr>
          <w:p w:rsidR="00B222FB" w:rsidRPr="00F037F1" w:rsidRDefault="00B222FB" w:rsidP="00B222FB">
            <w:pPr>
              <w:pStyle w:val="TableParagraph"/>
              <w:shd w:val="clear" w:color="auto" w:fill="FFFFFF" w:themeFill="background1"/>
              <w:spacing w:line="240" w:lineRule="auto"/>
              <w:ind w:right="49"/>
              <w:contextualSpacing/>
              <w:jc w:val="center"/>
              <w:rPr>
                <w:color w:val="000000" w:themeColor="text1"/>
                <w:sz w:val="28"/>
                <w:szCs w:val="28"/>
              </w:rPr>
            </w:pPr>
            <w:r w:rsidRPr="00F037F1">
              <w:rPr>
                <w:color w:val="000000" w:themeColor="text1"/>
                <w:sz w:val="28"/>
                <w:szCs w:val="28"/>
              </w:rPr>
              <w:t>итого</w:t>
            </w:r>
          </w:p>
        </w:tc>
        <w:tc>
          <w:tcPr>
            <w:tcW w:w="1134" w:type="dxa"/>
            <w:shd w:val="clear" w:color="auto" w:fill="DBE4F0"/>
          </w:tcPr>
          <w:p w:rsidR="00B222FB" w:rsidRPr="00C55B75" w:rsidRDefault="00B222FB" w:rsidP="00B222FB">
            <w:pPr>
              <w:pStyle w:val="TableParagraph"/>
              <w:shd w:val="clear" w:color="auto" w:fill="FFFFFF" w:themeFill="background1"/>
              <w:spacing w:line="240" w:lineRule="auto"/>
              <w:ind w:right="49"/>
              <w:contextualSpacing/>
              <w:jc w:val="center"/>
              <w:rPr>
                <w:color w:val="000000" w:themeColor="text1"/>
                <w:sz w:val="28"/>
                <w:szCs w:val="28"/>
                <w:lang w:val="ru-RU"/>
              </w:rPr>
            </w:pPr>
            <w:r>
              <w:rPr>
                <w:color w:val="000000" w:themeColor="text1"/>
                <w:sz w:val="28"/>
                <w:szCs w:val="28"/>
                <w:lang w:val="ru-RU"/>
              </w:rPr>
              <w:t>381+10</w:t>
            </w:r>
          </w:p>
        </w:tc>
        <w:tc>
          <w:tcPr>
            <w:tcW w:w="1134" w:type="dxa"/>
            <w:shd w:val="clear" w:color="auto" w:fill="DBE4F0"/>
          </w:tcPr>
          <w:p w:rsidR="00B222FB" w:rsidRPr="00F037F1" w:rsidRDefault="00B222FB" w:rsidP="00B222FB">
            <w:pPr>
              <w:pStyle w:val="TableParagraph"/>
              <w:shd w:val="clear" w:color="auto" w:fill="FFFFFF" w:themeFill="background1"/>
              <w:spacing w:line="240" w:lineRule="auto"/>
              <w:ind w:right="49"/>
              <w:contextualSpacing/>
              <w:jc w:val="center"/>
              <w:rPr>
                <w:color w:val="000000" w:themeColor="text1"/>
                <w:sz w:val="28"/>
                <w:szCs w:val="28"/>
              </w:rPr>
            </w:pPr>
            <w:r>
              <w:rPr>
                <w:color w:val="000000" w:themeColor="text1"/>
                <w:sz w:val="28"/>
                <w:szCs w:val="28"/>
                <w:lang w:val="ru-RU"/>
              </w:rPr>
              <w:t>378+10</w:t>
            </w:r>
          </w:p>
        </w:tc>
        <w:tc>
          <w:tcPr>
            <w:tcW w:w="710" w:type="dxa"/>
            <w:shd w:val="clear" w:color="auto" w:fill="DBE4F0"/>
          </w:tcPr>
          <w:p w:rsidR="00B222FB" w:rsidRPr="00F037F1" w:rsidRDefault="00B222FB" w:rsidP="00B222FB">
            <w:pPr>
              <w:pStyle w:val="TableParagraph"/>
              <w:shd w:val="clear" w:color="auto" w:fill="FFFFFF" w:themeFill="background1"/>
              <w:spacing w:line="240" w:lineRule="auto"/>
              <w:ind w:right="49"/>
              <w:contextualSpacing/>
              <w:jc w:val="center"/>
              <w:rPr>
                <w:color w:val="000000" w:themeColor="text1"/>
                <w:sz w:val="28"/>
                <w:szCs w:val="28"/>
                <w:lang w:val="ru-RU"/>
              </w:rPr>
            </w:pPr>
            <w:r>
              <w:rPr>
                <w:color w:val="000000" w:themeColor="text1"/>
                <w:sz w:val="28"/>
                <w:szCs w:val="28"/>
                <w:lang w:val="ru-RU"/>
              </w:rPr>
              <w:t>99</w:t>
            </w:r>
          </w:p>
        </w:tc>
        <w:tc>
          <w:tcPr>
            <w:tcW w:w="709" w:type="dxa"/>
            <w:shd w:val="clear" w:color="auto" w:fill="DBE4F0"/>
          </w:tcPr>
          <w:p w:rsidR="00B222FB" w:rsidRPr="00F037F1" w:rsidRDefault="00B222FB" w:rsidP="00B222FB">
            <w:pPr>
              <w:pStyle w:val="TableParagraph"/>
              <w:shd w:val="clear" w:color="auto" w:fill="FFFFFF" w:themeFill="background1"/>
              <w:spacing w:line="240" w:lineRule="auto"/>
              <w:ind w:right="49"/>
              <w:contextualSpacing/>
              <w:jc w:val="center"/>
              <w:rPr>
                <w:color w:val="000000" w:themeColor="text1"/>
                <w:sz w:val="28"/>
                <w:szCs w:val="28"/>
                <w:lang w:val="ru-RU"/>
              </w:rPr>
            </w:pPr>
            <w:r>
              <w:rPr>
                <w:color w:val="000000" w:themeColor="text1"/>
                <w:sz w:val="28"/>
                <w:szCs w:val="28"/>
                <w:lang w:val="ru-RU"/>
              </w:rPr>
              <w:t>21</w:t>
            </w:r>
          </w:p>
        </w:tc>
        <w:tc>
          <w:tcPr>
            <w:tcW w:w="709" w:type="dxa"/>
            <w:shd w:val="clear" w:color="auto" w:fill="DBE4F0"/>
          </w:tcPr>
          <w:p w:rsidR="00B222FB" w:rsidRPr="00F037F1" w:rsidRDefault="00B222FB" w:rsidP="00B222FB">
            <w:pPr>
              <w:pStyle w:val="TableParagraph"/>
              <w:shd w:val="clear" w:color="auto" w:fill="FFFFFF" w:themeFill="background1"/>
              <w:spacing w:line="240" w:lineRule="auto"/>
              <w:ind w:right="49"/>
              <w:contextualSpacing/>
              <w:jc w:val="center"/>
              <w:rPr>
                <w:color w:val="000000" w:themeColor="text1"/>
                <w:sz w:val="28"/>
                <w:szCs w:val="28"/>
                <w:lang w:val="ru-RU"/>
              </w:rPr>
            </w:pPr>
            <w:r>
              <w:rPr>
                <w:color w:val="000000" w:themeColor="text1"/>
                <w:sz w:val="28"/>
                <w:szCs w:val="28"/>
                <w:lang w:val="ru-RU"/>
              </w:rPr>
              <w:t>5</w:t>
            </w:r>
          </w:p>
        </w:tc>
        <w:tc>
          <w:tcPr>
            <w:tcW w:w="1132" w:type="dxa"/>
            <w:shd w:val="clear" w:color="auto" w:fill="DBE4F0"/>
          </w:tcPr>
          <w:p w:rsidR="00B222FB" w:rsidRPr="00F037F1" w:rsidRDefault="00B222FB" w:rsidP="00B222FB">
            <w:pPr>
              <w:pStyle w:val="TableParagraph"/>
              <w:shd w:val="clear" w:color="auto" w:fill="FFFFFF" w:themeFill="background1"/>
              <w:spacing w:line="240" w:lineRule="auto"/>
              <w:ind w:right="49"/>
              <w:contextualSpacing/>
              <w:jc w:val="center"/>
              <w:rPr>
                <w:color w:val="000000" w:themeColor="text1"/>
                <w:sz w:val="28"/>
                <w:szCs w:val="28"/>
                <w:lang w:val="ru-RU"/>
              </w:rPr>
            </w:pPr>
            <w:r>
              <w:rPr>
                <w:color w:val="000000" w:themeColor="text1"/>
                <w:sz w:val="28"/>
                <w:szCs w:val="28"/>
                <w:lang w:val="ru-RU"/>
              </w:rPr>
              <w:t>143</w:t>
            </w:r>
          </w:p>
        </w:tc>
        <w:tc>
          <w:tcPr>
            <w:tcW w:w="569" w:type="dxa"/>
            <w:shd w:val="clear" w:color="auto" w:fill="DBE4F0"/>
          </w:tcPr>
          <w:p w:rsidR="00B222FB" w:rsidRPr="00F037F1" w:rsidRDefault="00B222FB" w:rsidP="00B222FB">
            <w:pPr>
              <w:pStyle w:val="TableParagraph"/>
              <w:shd w:val="clear" w:color="auto" w:fill="FFFFFF" w:themeFill="background1"/>
              <w:spacing w:line="240" w:lineRule="auto"/>
              <w:ind w:right="49"/>
              <w:contextualSpacing/>
              <w:jc w:val="center"/>
              <w:rPr>
                <w:color w:val="000000" w:themeColor="text1"/>
                <w:sz w:val="28"/>
                <w:szCs w:val="28"/>
                <w:lang w:val="ru-RU"/>
              </w:rPr>
            </w:pPr>
            <w:r>
              <w:rPr>
                <w:color w:val="000000" w:themeColor="text1"/>
                <w:sz w:val="28"/>
                <w:szCs w:val="28"/>
                <w:lang w:val="ru-RU"/>
              </w:rPr>
              <w:t>37</w:t>
            </w:r>
          </w:p>
        </w:tc>
        <w:tc>
          <w:tcPr>
            <w:tcW w:w="992" w:type="dxa"/>
            <w:shd w:val="clear" w:color="auto" w:fill="DBE4F0"/>
          </w:tcPr>
          <w:p w:rsidR="00B222FB" w:rsidRPr="00E87370" w:rsidRDefault="00B222FB" w:rsidP="00B222FB">
            <w:pPr>
              <w:pStyle w:val="TableParagraph"/>
              <w:shd w:val="clear" w:color="auto" w:fill="FFFFFF" w:themeFill="background1"/>
              <w:spacing w:line="240" w:lineRule="auto"/>
              <w:contextualSpacing/>
              <w:jc w:val="center"/>
              <w:rPr>
                <w:color w:val="000000" w:themeColor="text1"/>
                <w:sz w:val="28"/>
                <w:szCs w:val="28"/>
                <w:lang w:val="ru-RU"/>
              </w:rPr>
            </w:pPr>
            <w:r>
              <w:rPr>
                <w:color w:val="000000" w:themeColor="text1"/>
                <w:sz w:val="28"/>
                <w:szCs w:val="28"/>
                <w:lang w:val="ru-RU"/>
              </w:rPr>
              <w:t>3</w:t>
            </w:r>
          </w:p>
        </w:tc>
        <w:tc>
          <w:tcPr>
            <w:tcW w:w="709" w:type="dxa"/>
            <w:shd w:val="clear" w:color="auto" w:fill="DBE4F0"/>
          </w:tcPr>
          <w:p w:rsidR="00B222FB" w:rsidRPr="00E87370" w:rsidRDefault="00B222FB" w:rsidP="00B222FB">
            <w:pPr>
              <w:pStyle w:val="TableParagraph"/>
              <w:shd w:val="clear" w:color="auto" w:fill="FFFFFF" w:themeFill="background1"/>
              <w:spacing w:line="240" w:lineRule="auto"/>
              <w:contextualSpacing/>
              <w:jc w:val="center"/>
              <w:rPr>
                <w:color w:val="000000" w:themeColor="text1"/>
                <w:sz w:val="28"/>
                <w:szCs w:val="28"/>
                <w:lang w:val="ru-RU"/>
              </w:rPr>
            </w:pPr>
            <w:r>
              <w:rPr>
                <w:color w:val="000000" w:themeColor="text1"/>
                <w:sz w:val="28"/>
                <w:szCs w:val="28"/>
                <w:lang w:val="ru-RU"/>
              </w:rPr>
              <w:t>0</w:t>
            </w:r>
          </w:p>
        </w:tc>
        <w:tc>
          <w:tcPr>
            <w:tcW w:w="992" w:type="dxa"/>
            <w:shd w:val="clear" w:color="auto" w:fill="DBE4F0"/>
          </w:tcPr>
          <w:p w:rsidR="00B222FB" w:rsidRPr="00E87370" w:rsidRDefault="00B222FB" w:rsidP="00B222FB">
            <w:pPr>
              <w:pStyle w:val="TableParagraph"/>
              <w:shd w:val="clear" w:color="auto" w:fill="FFFFFF" w:themeFill="background1"/>
              <w:spacing w:line="240" w:lineRule="auto"/>
              <w:contextualSpacing/>
              <w:jc w:val="center"/>
              <w:rPr>
                <w:color w:val="000000" w:themeColor="text1"/>
                <w:sz w:val="28"/>
                <w:szCs w:val="28"/>
                <w:lang w:val="ru-RU"/>
              </w:rPr>
            </w:pPr>
            <w:r>
              <w:rPr>
                <w:color w:val="000000" w:themeColor="text1"/>
                <w:sz w:val="28"/>
                <w:szCs w:val="28"/>
                <w:lang w:val="ru-RU"/>
              </w:rPr>
              <w:t>3</w:t>
            </w:r>
          </w:p>
        </w:tc>
        <w:tc>
          <w:tcPr>
            <w:tcW w:w="851" w:type="dxa"/>
            <w:shd w:val="clear" w:color="auto" w:fill="DBE4F0"/>
          </w:tcPr>
          <w:p w:rsidR="00B222FB" w:rsidRPr="00E87370" w:rsidRDefault="00B222FB" w:rsidP="00B222FB">
            <w:pPr>
              <w:pStyle w:val="TableParagraph"/>
              <w:shd w:val="clear" w:color="auto" w:fill="FFFFFF" w:themeFill="background1"/>
              <w:spacing w:line="240" w:lineRule="auto"/>
              <w:contextualSpacing/>
              <w:jc w:val="center"/>
              <w:rPr>
                <w:color w:val="000000" w:themeColor="text1"/>
                <w:sz w:val="28"/>
                <w:szCs w:val="28"/>
                <w:lang w:val="ru-RU"/>
              </w:rPr>
            </w:pPr>
            <w:r>
              <w:rPr>
                <w:color w:val="000000" w:themeColor="text1"/>
                <w:sz w:val="28"/>
                <w:szCs w:val="28"/>
                <w:lang w:val="ru-RU"/>
              </w:rPr>
              <w:t>0</w:t>
            </w:r>
          </w:p>
        </w:tc>
      </w:tr>
    </w:tbl>
    <w:p w:rsidR="00AE0475" w:rsidRPr="009C27B3" w:rsidRDefault="00AE0475" w:rsidP="00B222FB">
      <w:pPr>
        <w:pStyle w:val="a4"/>
        <w:shd w:val="clear" w:color="auto" w:fill="FFFFFF" w:themeFill="background1"/>
        <w:spacing w:before="112" w:line="360" w:lineRule="auto"/>
        <w:ind w:left="0" w:firstLine="708"/>
        <w:jc w:val="both"/>
        <w:rPr>
          <w:color w:val="000000" w:themeColor="text1"/>
          <w:sz w:val="28"/>
          <w:szCs w:val="28"/>
        </w:rPr>
      </w:pPr>
      <w:r w:rsidRPr="009C27B3">
        <w:rPr>
          <w:color w:val="000000" w:themeColor="text1"/>
          <w:sz w:val="28"/>
          <w:szCs w:val="28"/>
        </w:rPr>
        <w:t>Если сравнить результаты освоения</w:t>
      </w:r>
      <w:r w:rsidRPr="009C27B3">
        <w:rPr>
          <w:color w:val="000000" w:themeColor="text1"/>
          <w:spacing w:val="60"/>
          <w:sz w:val="28"/>
          <w:szCs w:val="28"/>
        </w:rPr>
        <w:t xml:space="preserve"> </w:t>
      </w:r>
      <w:r w:rsidRPr="009C27B3">
        <w:rPr>
          <w:color w:val="000000" w:themeColor="text1"/>
          <w:sz w:val="28"/>
          <w:szCs w:val="28"/>
        </w:rPr>
        <w:t>учащимися программ основного общего образования</w:t>
      </w:r>
      <w:r w:rsidRPr="009C27B3">
        <w:rPr>
          <w:color w:val="000000" w:themeColor="text1"/>
          <w:spacing w:val="1"/>
          <w:sz w:val="28"/>
          <w:szCs w:val="28"/>
        </w:rPr>
        <w:t xml:space="preserve"> </w:t>
      </w:r>
      <w:r w:rsidRPr="009C27B3">
        <w:rPr>
          <w:color w:val="000000" w:themeColor="text1"/>
          <w:sz w:val="28"/>
          <w:szCs w:val="28"/>
        </w:rPr>
        <w:t xml:space="preserve">по </w:t>
      </w:r>
      <w:r w:rsidR="00B222FB">
        <w:rPr>
          <w:color w:val="000000" w:themeColor="text1"/>
          <w:sz w:val="28"/>
          <w:szCs w:val="28"/>
        </w:rPr>
        <w:t>показателю «успеваемость» в 2025 году с результатами 2024</w:t>
      </w:r>
      <w:r w:rsidRPr="009C27B3">
        <w:rPr>
          <w:color w:val="000000" w:themeColor="text1"/>
          <w:sz w:val="28"/>
          <w:szCs w:val="28"/>
        </w:rPr>
        <w:t xml:space="preserve"> года, то можно отметить, что</w:t>
      </w:r>
      <w:r w:rsidRPr="009C27B3">
        <w:rPr>
          <w:color w:val="000000" w:themeColor="text1"/>
          <w:spacing w:val="1"/>
          <w:sz w:val="28"/>
          <w:szCs w:val="28"/>
        </w:rPr>
        <w:t xml:space="preserve"> </w:t>
      </w:r>
      <w:r w:rsidRPr="009C27B3">
        <w:rPr>
          <w:color w:val="000000" w:themeColor="text1"/>
          <w:sz w:val="28"/>
          <w:szCs w:val="28"/>
        </w:rPr>
        <w:t>процент</w:t>
      </w:r>
      <w:r w:rsidRPr="009C27B3">
        <w:rPr>
          <w:color w:val="000000" w:themeColor="text1"/>
          <w:spacing w:val="27"/>
          <w:sz w:val="28"/>
          <w:szCs w:val="28"/>
        </w:rPr>
        <w:t xml:space="preserve"> </w:t>
      </w:r>
      <w:r w:rsidRPr="009C27B3">
        <w:rPr>
          <w:color w:val="000000" w:themeColor="text1"/>
          <w:sz w:val="28"/>
          <w:szCs w:val="28"/>
        </w:rPr>
        <w:t>учащихся,</w:t>
      </w:r>
      <w:r w:rsidRPr="009C27B3">
        <w:rPr>
          <w:color w:val="000000" w:themeColor="text1"/>
          <w:spacing w:val="27"/>
          <w:sz w:val="28"/>
          <w:szCs w:val="28"/>
        </w:rPr>
        <w:t xml:space="preserve"> </w:t>
      </w:r>
      <w:r w:rsidRPr="009C27B3">
        <w:rPr>
          <w:color w:val="000000" w:themeColor="text1"/>
          <w:sz w:val="28"/>
          <w:szCs w:val="28"/>
        </w:rPr>
        <w:t>окончивших</w:t>
      </w:r>
      <w:r w:rsidRPr="009C27B3">
        <w:rPr>
          <w:color w:val="000000" w:themeColor="text1"/>
          <w:spacing w:val="25"/>
          <w:sz w:val="28"/>
          <w:szCs w:val="28"/>
        </w:rPr>
        <w:t xml:space="preserve"> </w:t>
      </w:r>
      <w:r w:rsidRPr="009C27B3">
        <w:rPr>
          <w:color w:val="000000" w:themeColor="text1"/>
          <w:sz w:val="28"/>
          <w:szCs w:val="28"/>
        </w:rPr>
        <w:t>на</w:t>
      </w:r>
      <w:r w:rsidRPr="009C27B3">
        <w:rPr>
          <w:color w:val="000000" w:themeColor="text1"/>
          <w:spacing w:val="30"/>
          <w:sz w:val="28"/>
          <w:szCs w:val="28"/>
        </w:rPr>
        <w:t xml:space="preserve"> </w:t>
      </w:r>
      <w:r w:rsidRPr="009C27B3">
        <w:rPr>
          <w:color w:val="000000" w:themeColor="text1"/>
          <w:sz w:val="28"/>
          <w:szCs w:val="28"/>
        </w:rPr>
        <w:t>«5»</w:t>
      </w:r>
      <w:r w:rsidRPr="009C27B3">
        <w:rPr>
          <w:color w:val="000000" w:themeColor="text1"/>
          <w:spacing w:val="21"/>
          <w:sz w:val="28"/>
          <w:szCs w:val="28"/>
        </w:rPr>
        <w:t xml:space="preserve"> </w:t>
      </w:r>
      <w:r w:rsidR="00B222FB">
        <w:rPr>
          <w:color w:val="000000" w:themeColor="text1"/>
          <w:sz w:val="28"/>
          <w:szCs w:val="28"/>
        </w:rPr>
        <w:t>повыс</w:t>
      </w:r>
      <w:r w:rsidRPr="009C27B3">
        <w:rPr>
          <w:color w:val="000000" w:themeColor="text1"/>
          <w:sz w:val="28"/>
          <w:szCs w:val="28"/>
        </w:rPr>
        <w:t>ился</w:t>
      </w:r>
      <w:r w:rsidRPr="009C27B3">
        <w:rPr>
          <w:color w:val="000000" w:themeColor="text1"/>
          <w:spacing w:val="27"/>
          <w:sz w:val="28"/>
          <w:szCs w:val="28"/>
        </w:rPr>
        <w:t xml:space="preserve"> </w:t>
      </w:r>
      <w:r w:rsidRPr="009C27B3">
        <w:rPr>
          <w:color w:val="000000" w:themeColor="text1"/>
          <w:sz w:val="28"/>
          <w:szCs w:val="28"/>
        </w:rPr>
        <w:t>на</w:t>
      </w:r>
      <w:r w:rsidRPr="009C27B3">
        <w:rPr>
          <w:color w:val="000000" w:themeColor="text1"/>
          <w:spacing w:val="26"/>
          <w:sz w:val="28"/>
          <w:szCs w:val="28"/>
        </w:rPr>
        <w:t xml:space="preserve"> </w:t>
      </w:r>
      <w:r w:rsidR="00B222FB">
        <w:rPr>
          <w:color w:val="000000" w:themeColor="text1"/>
          <w:sz w:val="28"/>
          <w:szCs w:val="28"/>
        </w:rPr>
        <w:t>1</w:t>
      </w:r>
      <w:r w:rsidRPr="009C27B3">
        <w:rPr>
          <w:color w:val="000000" w:themeColor="text1"/>
          <w:sz w:val="28"/>
          <w:szCs w:val="28"/>
        </w:rPr>
        <w:t>,6%</w:t>
      </w:r>
      <w:r w:rsidRPr="009C27B3">
        <w:rPr>
          <w:color w:val="000000" w:themeColor="text1"/>
          <w:spacing w:val="25"/>
          <w:sz w:val="28"/>
          <w:szCs w:val="28"/>
        </w:rPr>
        <w:t xml:space="preserve"> </w:t>
      </w:r>
      <w:r w:rsidRPr="009C27B3">
        <w:rPr>
          <w:color w:val="000000" w:themeColor="text1"/>
          <w:sz w:val="28"/>
          <w:szCs w:val="28"/>
        </w:rPr>
        <w:t>(в</w:t>
      </w:r>
      <w:r w:rsidRPr="009C27B3">
        <w:rPr>
          <w:color w:val="000000" w:themeColor="text1"/>
          <w:spacing w:val="24"/>
          <w:sz w:val="28"/>
          <w:szCs w:val="28"/>
        </w:rPr>
        <w:t xml:space="preserve"> </w:t>
      </w:r>
      <w:r w:rsidR="00B222FB">
        <w:rPr>
          <w:color w:val="000000" w:themeColor="text1"/>
          <w:sz w:val="28"/>
          <w:szCs w:val="28"/>
        </w:rPr>
        <w:t>2024</w:t>
      </w:r>
      <w:r w:rsidRPr="009C27B3">
        <w:rPr>
          <w:color w:val="000000" w:themeColor="text1"/>
          <w:spacing w:val="30"/>
          <w:sz w:val="28"/>
          <w:szCs w:val="28"/>
        </w:rPr>
        <w:t xml:space="preserve"> </w:t>
      </w:r>
      <w:r w:rsidRPr="009C27B3">
        <w:rPr>
          <w:color w:val="000000" w:themeColor="text1"/>
          <w:sz w:val="28"/>
          <w:szCs w:val="28"/>
        </w:rPr>
        <w:t>–</w:t>
      </w:r>
      <w:r w:rsidRPr="009C27B3">
        <w:rPr>
          <w:color w:val="000000" w:themeColor="text1"/>
          <w:spacing w:val="26"/>
          <w:sz w:val="28"/>
          <w:szCs w:val="28"/>
        </w:rPr>
        <w:t xml:space="preserve"> </w:t>
      </w:r>
      <w:r w:rsidR="00B222FB">
        <w:rPr>
          <w:color w:val="000000" w:themeColor="text1"/>
          <w:sz w:val="28"/>
          <w:szCs w:val="28"/>
        </w:rPr>
        <w:t>3,4</w:t>
      </w:r>
      <w:r w:rsidRPr="009C27B3">
        <w:rPr>
          <w:color w:val="000000" w:themeColor="text1"/>
          <w:sz w:val="28"/>
          <w:szCs w:val="28"/>
        </w:rPr>
        <w:t>%),</w:t>
      </w:r>
      <w:r w:rsidRPr="009C27B3">
        <w:rPr>
          <w:color w:val="000000" w:themeColor="text1"/>
          <w:spacing w:val="25"/>
          <w:sz w:val="28"/>
          <w:szCs w:val="28"/>
        </w:rPr>
        <w:t xml:space="preserve"> </w:t>
      </w:r>
      <w:r w:rsidRPr="009C27B3">
        <w:rPr>
          <w:color w:val="000000" w:themeColor="text1"/>
          <w:sz w:val="28"/>
          <w:szCs w:val="28"/>
        </w:rPr>
        <w:t>а</w:t>
      </w:r>
      <w:r w:rsidRPr="009C27B3">
        <w:rPr>
          <w:color w:val="000000" w:themeColor="text1"/>
          <w:spacing w:val="27"/>
          <w:sz w:val="28"/>
          <w:szCs w:val="28"/>
        </w:rPr>
        <w:t xml:space="preserve"> </w:t>
      </w:r>
      <w:r w:rsidRPr="009C27B3">
        <w:rPr>
          <w:color w:val="000000" w:themeColor="text1"/>
          <w:sz w:val="28"/>
          <w:szCs w:val="28"/>
        </w:rPr>
        <w:t>окончивших</w:t>
      </w:r>
      <w:r w:rsidRPr="009C27B3">
        <w:rPr>
          <w:color w:val="000000" w:themeColor="text1"/>
          <w:spacing w:val="29"/>
          <w:sz w:val="28"/>
          <w:szCs w:val="28"/>
        </w:rPr>
        <w:t xml:space="preserve"> </w:t>
      </w:r>
      <w:r w:rsidRPr="009C27B3">
        <w:rPr>
          <w:color w:val="000000" w:themeColor="text1"/>
          <w:sz w:val="28"/>
          <w:szCs w:val="28"/>
        </w:rPr>
        <w:t>на</w:t>
      </w:r>
      <w:r w:rsidRPr="009C27B3">
        <w:rPr>
          <w:color w:val="000000" w:themeColor="text1"/>
          <w:spacing w:val="30"/>
          <w:sz w:val="28"/>
          <w:szCs w:val="28"/>
        </w:rPr>
        <w:t xml:space="preserve"> </w:t>
      </w:r>
      <w:r w:rsidRPr="009C27B3">
        <w:rPr>
          <w:color w:val="000000" w:themeColor="text1"/>
          <w:sz w:val="28"/>
          <w:szCs w:val="28"/>
        </w:rPr>
        <w:t>«4»</w:t>
      </w:r>
      <w:r w:rsidRPr="009C27B3">
        <w:rPr>
          <w:color w:val="000000" w:themeColor="text1"/>
          <w:spacing w:val="24"/>
          <w:sz w:val="28"/>
          <w:szCs w:val="28"/>
        </w:rPr>
        <w:t xml:space="preserve"> </w:t>
      </w:r>
      <w:r w:rsidR="00B222FB">
        <w:rPr>
          <w:color w:val="000000" w:themeColor="text1"/>
          <w:sz w:val="28"/>
          <w:szCs w:val="28"/>
        </w:rPr>
        <w:t xml:space="preserve">и </w:t>
      </w:r>
      <w:r w:rsidR="00334CA7">
        <w:rPr>
          <w:color w:val="000000" w:themeColor="text1"/>
          <w:sz w:val="28"/>
          <w:szCs w:val="28"/>
        </w:rPr>
        <w:t>«5» понизился на 7%</w:t>
      </w:r>
      <w:r w:rsidRPr="009C27B3">
        <w:rPr>
          <w:color w:val="000000" w:themeColor="text1"/>
          <w:sz w:val="28"/>
          <w:szCs w:val="28"/>
        </w:rPr>
        <w:t xml:space="preserve"> (в 2023 – 44%); учащихся, неуспевающих по предметам, переведённых</w:t>
      </w:r>
      <w:r w:rsidRPr="009C27B3">
        <w:rPr>
          <w:color w:val="000000" w:themeColor="text1"/>
          <w:spacing w:val="1"/>
          <w:sz w:val="28"/>
          <w:szCs w:val="28"/>
        </w:rPr>
        <w:t xml:space="preserve"> </w:t>
      </w:r>
      <w:r w:rsidRPr="009C27B3">
        <w:rPr>
          <w:color w:val="000000" w:themeColor="text1"/>
          <w:sz w:val="28"/>
          <w:szCs w:val="28"/>
        </w:rPr>
        <w:t>условно</w:t>
      </w:r>
      <w:r w:rsidR="00334CA7">
        <w:rPr>
          <w:color w:val="000000" w:themeColor="text1"/>
          <w:sz w:val="28"/>
          <w:szCs w:val="28"/>
        </w:rPr>
        <w:t>– 3 учащихся. КЗУ составляет 42</w:t>
      </w:r>
      <w:r w:rsidRPr="009C27B3">
        <w:rPr>
          <w:color w:val="000000" w:themeColor="text1"/>
          <w:sz w:val="28"/>
          <w:szCs w:val="28"/>
        </w:rPr>
        <w:t>% (</w:t>
      </w:r>
      <w:r w:rsidR="00334CA7">
        <w:rPr>
          <w:color w:val="000000" w:themeColor="text1"/>
          <w:sz w:val="28"/>
          <w:szCs w:val="28"/>
        </w:rPr>
        <w:t>понизился на 2%</w:t>
      </w:r>
      <w:r w:rsidR="00334CA7" w:rsidRPr="009C27B3">
        <w:rPr>
          <w:color w:val="000000" w:themeColor="text1"/>
          <w:sz w:val="28"/>
          <w:szCs w:val="28"/>
        </w:rPr>
        <w:t xml:space="preserve"> </w:t>
      </w:r>
      <w:r w:rsidRPr="009C27B3">
        <w:rPr>
          <w:color w:val="000000" w:themeColor="text1"/>
          <w:sz w:val="28"/>
          <w:szCs w:val="28"/>
        </w:rPr>
        <w:t xml:space="preserve">по сравнению с </w:t>
      </w:r>
      <w:r w:rsidRPr="009C27B3">
        <w:rPr>
          <w:color w:val="000000" w:themeColor="text1"/>
          <w:spacing w:val="-57"/>
          <w:sz w:val="28"/>
          <w:szCs w:val="28"/>
        </w:rPr>
        <w:t xml:space="preserve"> </w:t>
      </w:r>
      <w:r w:rsidR="00334CA7">
        <w:rPr>
          <w:color w:val="000000" w:themeColor="text1"/>
          <w:sz w:val="28"/>
          <w:szCs w:val="28"/>
        </w:rPr>
        <w:t>2024</w:t>
      </w:r>
      <w:r w:rsidRPr="009C27B3">
        <w:rPr>
          <w:color w:val="000000" w:themeColor="text1"/>
          <w:sz w:val="28"/>
          <w:szCs w:val="28"/>
        </w:rPr>
        <w:t xml:space="preserve"> г.).</w:t>
      </w:r>
    </w:p>
    <w:p w:rsidR="00AE0475" w:rsidRPr="009C27B3" w:rsidRDefault="00334CA7" w:rsidP="00AE0475">
      <w:pPr>
        <w:pStyle w:val="a4"/>
        <w:shd w:val="clear" w:color="auto" w:fill="FFFFFF" w:themeFill="background1"/>
        <w:spacing w:line="360" w:lineRule="auto"/>
        <w:ind w:left="0" w:firstLine="708"/>
        <w:jc w:val="both"/>
        <w:rPr>
          <w:color w:val="000000" w:themeColor="text1"/>
          <w:sz w:val="28"/>
          <w:szCs w:val="28"/>
        </w:rPr>
      </w:pPr>
      <w:r>
        <w:rPr>
          <w:color w:val="000000" w:themeColor="text1"/>
          <w:sz w:val="28"/>
          <w:szCs w:val="28"/>
        </w:rPr>
        <w:t>В 2025</w:t>
      </w:r>
      <w:r w:rsidR="00AE0475" w:rsidRPr="009C27B3">
        <w:rPr>
          <w:color w:val="000000" w:themeColor="text1"/>
          <w:sz w:val="28"/>
          <w:szCs w:val="28"/>
        </w:rPr>
        <w:t xml:space="preserve"> году учащиеся 9 класса успешно сдали итоговое собеседование по русскому языку.</w:t>
      </w:r>
      <w:r w:rsidR="00AE0475" w:rsidRPr="009C27B3">
        <w:rPr>
          <w:color w:val="000000" w:themeColor="text1"/>
          <w:spacing w:val="1"/>
          <w:sz w:val="28"/>
          <w:szCs w:val="28"/>
        </w:rPr>
        <w:t xml:space="preserve"> </w:t>
      </w:r>
      <w:r w:rsidR="00AE0475" w:rsidRPr="009C27B3">
        <w:rPr>
          <w:color w:val="000000" w:themeColor="text1"/>
          <w:sz w:val="28"/>
          <w:szCs w:val="28"/>
        </w:rPr>
        <w:t>По</w:t>
      </w:r>
      <w:r w:rsidR="00AE0475" w:rsidRPr="009C27B3">
        <w:rPr>
          <w:color w:val="000000" w:themeColor="text1"/>
          <w:spacing w:val="1"/>
          <w:sz w:val="28"/>
          <w:szCs w:val="28"/>
        </w:rPr>
        <w:t xml:space="preserve"> </w:t>
      </w:r>
      <w:r w:rsidR="00AE0475" w:rsidRPr="009C27B3">
        <w:rPr>
          <w:color w:val="000000" w:themeColor="text1"/>
          <w:sz w:val="28"/>
          <w:szCs w:val="28"/>
        </w:rPr>
        <w:t>итогам</w:t>
      </w:r>
      <w:r w:rsidR="00AE0475" w:rsidRPr="009C27B3">
        <w:rPr>
          <w:color w:val="000000" w:themeColor="text1"/>
          <w:spacing w:val="1"/>
          <w:sz w:val="28"/>
          <w:szCs w:val="28"/>
        </w:rPr>
        <w:t xml:space="preserve"> </w:t>
      </w:r>
      <w:r w:rsidR="00AE0475" w:rsidRPr="009C27B3">
        <w:rPr>
          <w:color w:val="000000" w:themeColor="text1"/>
          <w:sz w:val="28"/>
          <w:szCs w:val="28"/>
        </w:rPr>
        <w:t>испытания</w:t>
      </w:r>
      <w:r w:rsidR="00AE0475" w:rsidRPr="009C27B3">
        <w:rPr>
          <w:color w:val="000000" w:themeColor="text1"/>
          <w:spacing w:val="1"/>
          <w:sz w:val="28"/>
          <w:szCs w:val="28"/>
        </w:rPr>
        <w:t xml:space="preserve"> </w:t>
      </w:r>
      <w:r w:rsidR="00AE0475" w:rsidRPr="009C27B3">
        <w:rPr>
          <w:color w:val="000000" w:themeColor="text1"/>
          <w:sz w:val="28"/>
          <w:szCs w:val="28"/>
        </w:rPr>
        <w:t>все</w:t>
      </w:r>
      <w:r w:rsidR="00AE0475" w:rsidRPr="009C27B3">
        <w:rPr>
          <w:color w:val="000000" w:themeColor="text1"/>
          <w:spacing w:val="1"/>
          <w:sz w:val="28"/>
          <w:szCs w:val="28"/>
        </w:rPr>
        <w:t xml:space="preserve"> </w:t>
      </w:r>
      <w:r w:rsidR="00AE0475" w:rsidRPr="009C27B3">
        <w:rPr>
          <w:color w:val="000000" w:themeColor="text1"/>
          <w:sz w:val="28"/>
          <w:szCs w:val="28"/>
        </w:rPr>
        <w:t>получили</w:t>
      </w:r>
      <w:r w:rsidR="00AE0475" w:rsidRPr="009C27B3">
        <w:rPr>
          <w:color w:val="000000" w:themeColor="text1"/>
          <w:spacing w:val="1"/>
          <w:sz w:val="28"/>
          <w:szCs w:val="28"/>
        </w:rPr>
        <w:t xml:space="preserve"> </w:t>
      </w:r>
      <w:r w:rsidR="00AE0475" w:rsidRPr="009C27B3">
        <w:rPr>
          <w:color w:val="000000" w:themeColor="text1"/>
          <w:sz w:val="28"/>
          <w:szCs w:val="28"/>
        </w:rPr>
        <w:t>«зачёт»</w:t>
      </w:r>
      <w:r w:rsidR="00AE0475" w:rsidRPr="009C27B3">
        <w:rPr>
          <w:color w:val="000000" w:themeColor="text1"/>
          <w:spacing w:val="1"/>
          <w:sz w:val="28"/>
          <w:szCs w:val="28"/>
        </w:rPr>
        <w:t xml:space="preserve"> </w:t>
      </w:r>
      <w:r w:rsidR="00AE0475" w:rsidRPr="009C27B3">
        <w:rPr>
          <w:color w:val="000000" w:themeColor="text1"/>
          <w:sz w:val="28"/>
          <w:szCs w:val="28"/>
        </w:rPr>
        <w:t>и</w:t>
      </w:r>
      <w:r w:rsidR="00AE0475" w:rsidRPr="009C27B3">
        <w:rPr>
          <w:color w:val="000000" w:themeColor="text1"/>
          <w:spacing w:val="1"/>
          <w:sz w:val="28"/>
          <w:szCs w:val="28"/>
        </w:rPr>
        <w:t xml:space="preserve"> </w:t>
      </w:r>
      <w:r w:rsidR="00AE0475" w:rsidRPr="009C27B3">
        <w:rPr>
          <w:color w:val="000000" w:themeColor="text1"/>
          <w:sz w:val="28"/>
          <w:szCs w:val="28"/>
        </w:rPr>
        <w:t>были</w:t>
      </w:r>
      <w:r w:rsidR="00AE0475" w:rsidRPr="009C27B3">
        <w:rPr>
          <w:color w:val="000000" w:themeColor="text1"/>
          <w:spacing w:val="1"/>
          <w:sz w:val="28"/>
          <w:szCs w:val="28"/>
        </w:rPr>
        <w:t xml:space="preserve"> </w:t>
      </w:r>
      <w:r w:rsidR="00AE0475" w:rsidRPr="009C27B3">
        <w:rPr>
          <w:color w:val="000000" w:themeColor="text1"/>
          <w:sz w:val="28"/>
          <w:szCs w:val="28"/>
        </w:rPr>
        <w:t>допущены</w:t>
      </w:r>
      <w:r w:rsidR="00AE0475" w:rsidRPr="009C27B3">
        <w:rPr>
          <w:color w:val="000000" w:themeColor="text1"/>
          <w:spacing w:val="1"/>
          <w:sz w:val="28"/>
          <w:szCs w:val="28"/>
        </w:rPr>
        <w:t xml:space="preserve"> </w:t>
      </w:r>
      <w:r w:rsidR="00AE0475" w:rsidRPr="009C27B3">
        <w:rPr>
          <w:color w:val="000000" w:themeColor="text1"/>
          <w:sz w:val="28"/>
          <w:szCs w:val="28"/>
        </w:rPr>
        <w:t>к</w:t>
      </w:r>
      <w:r w:rsidR="00AE0475" w:rsidRPr="009C27B3">
        <w:rPr>
          <w:color w:val="000000" w:themeColor="text1"/>
          <w:spacing w:val="1"/>
          <w:sz w:val="28"/>
          <w:szCs w:val="28"/>
        </w:rPr>
        <w:t xml:space="preserve"> </w:t>
      </w:r>
      <w:r w:rsidR="00AE0475" w:rsidRPr="009C27B3">
        <w:rPr>
          <w:color w:val="000000" w:themeColor="text1"/>
          <w:sz w:val="28"/>
          <w:szCs w:val="28"/>
        </w:rPr>
        <w:t>государственной</w:t>
      </w:r>
      <w:r w:rsidR="00AE0475" w:rsidRPr="009C27B3">
        <w:rPr>
          <w:color w:val="000000" w:themeColor="text1"/>
          <w:spacing w:val="1"/>
          <w:sz w:val="28"/>
          <w:szCs w:val="28"/>
        </w:rPr>
        <w:t xml:space="preserve"> </w:t>
      </w:r>
      <w:r w:rsidR="00AE0475" w:rsidRPr="009C27B3">
        <w:rPr>
          <w:color w:val="000000" w:themeColor="text1"/>
          <w:sz w:val="28"/>
          <w:szCs w:val="28"/>
        </w:rPr>
        <w:t>итоговой</w:t>
      </w:r>
      <w:r w:rsidR="00AE0475" w:rsidRPr="009C27B3">
        <w:rPr>
          <w:color w:val="000000" w:themeColor="text1"/>
          <w:spacing w:val="1"/>
          <w:sz w:val="28"/>
          <w:szCs w:val="28"/>
        </w:rPr>
        <w:t xml:space="preserve"> </w:t>
      </w:r>
      <w:r w:rsidR="00AE0475" w:rsidRPr="009C27B3">
        <w:rPr>
          <w:color w:val="000000" w:themeColor="text1"/>
          <w:sz w:val="28"/>
          <w:szCs w:val="28"/>
        </w:rPr>
        <w:t>аттестации.</w:t>
      </w:r>
    </w:p>
    <w:p w:rsidR="00AE0475" w:rsidRPr="009C27B3" w:rsidRDefault="00AE0475" w:rsidP="00AE0475">
      <w:pPr>
        <w:shd w:val="clear" w:color="auto" w:fill="FFFFFF" w:themeFill="background1"/>
        <w:spacing w:before="87" w:line="360" w:lineRule="auto"/>
        <w:jc w:val="center"/>
        <w:rPr>
          <w:i/>
          <w:color w:val="000000" w:themeColor="text1"/>
          <w:sz w:val="28"/>
          <w:szCs w:val="28"/>
        </w:rPr>
      </w:pPr>
      <w:r w:rsidRPr="009C27B3">
        <w:rPr>
          <w:i/>
          <w:color w:val="000000" w:themeColor="text1"/>
          <w:sz w:val="28"/>
          <w:szCs w:val="28"/>
          <w:u w:val="single"/>
        </w:rPr>
        <w:lastRenderedPageBreak/>
        <w:t>Результаты</w:t>
      </w:r>
      <w:r w:rsidRPr="009C27B3">
        <w:rPr>
          <w:i/>
          <w:color w:val="000000" w:themeColor="text1"/>
          <w:spacing w:val="-3"/>
          <w:sz w:val="28"/>
          <w:szCs w:val="28"/>
          <w:u w:val="single"/>
        </w:rPr>
        <w:t xml:space="preserve"> </w:t>
      </w:r>
      <w:r w:rsidRPr="009C27B3">
        <w:rPr>
          <w:i/>
          <w:color w:val="000000" w:themeColor="text1"/>
          <w:sz w:val="28"/>
          <w:szCs w:val="28"/>
          <w:u w:val="single"/>
        </w:rPr>
        <w:t>освоения</w:t>
      </w:r>
      <w:r w:rsidRPr="009C27B3">
        <w:rPr>
          <w:i/>
          <w:color w:val="000000" w:themeColor="text1"/>
          <w:spacing w:val="-4"/>
          <w:sz w:val="28"/>
          <w:szCs w:val="28"/>
          <w:u w:val="single"/>
        </w:rPr>
        <w:t xml:space="preserve"> </w:t>
      </w:r>
      <w:r w:rsidRPr="009C27B3">
        <w:rPr>
          <w:i/>
          <w:color w:val="000000" w:themeColor="text1"/>
          <w:sz w:val="28"/>
          <w:szCs w:val="28"/>
          <w:u w:val="single"/>
        </w:rPr>
        <w:t>учащимися</w:t>
      </w:r>
      <w:r w:rsidRPr="009C27B3">
        <w:rPr>
          <w:i/>
          <w:color w:val="000000" w:themeColor="text1"/>
          <w:spacing w:val="-3"/>
          <w:sz w:val="28"/>
          <w:szCs w:val="28"/>
          <w:u w:val="single"/>
        </w:rPr>
        <w:t xml:space="preserve"> </w:t>
      </w:r>
      <w:r w:rsidRPr="009C27B3">
        <w:rPr>
          <w:i/>
          <w:color w:val="000000" w:themeColor="text1"/>
          <w:sz w:val="28"/>
          <w:szCs w:val="28"/>
          <w:u w:val="single"/>
        </w:rPr>
        <w:t>программ</w:t>
      </w:r>
      <w:r w:rsidRPr="009C27B3">
        <w:rPr>
          <w:i/>
          <w:color w:val="000000" w:themeColor="text1"/>
          <w:spacing w:val="-6"/>
          <w:sz w:val="28"/>
          <w:szCs w:val="28"/>
          <w:u w:val="single"/>
        </w:rPr>
        <w:t xml:space="preserve"> </w:t>
      </w:r>
      <w:r w:rsidRPr="009C27B3">
        <w:rPr>
          <w:i/>
          <w:color w:val="000000" w:themeColor="text1"/>
          <w:sz w:val="28"/>
          <w:szCs w:val="28"/>
          <w:u w:val="single"/>
        </w:rPr>
        <w:t>среднего</w:t>
      </w:r>
      <w:r w:rsidRPr="009C27B3">
        <w:rPr>
          <w:i/>
          <w:color w:val="000000" w:themeColor="text1"/>
          <w:spacing w:val="-4"/>
          <w:sz w:val="28"/>
          <w:szCs w:val="28"/>
          <w:u w:val="single"/>
        </w:rPr>
        <w:t xml:space="preserve"> </w:t>
      </w:r>
      <w:r w:rsidRPr="009C27B3">
        <w:rPr>
          <w:i/>
          <w:color w:val="000000" w:themeColor="text1"/>
          <w:sz w:val="28"/>
          <w:szCs w:val="28"/>
          <w:u w:val="single"/>
        </w:rPr>
        <w:t>общего</w:t>
      </w:r>
      <w:r w:rsidRPr="009C27B3">
        <w:rPr>
          <w:i/>
          <w:color w:val="000000" w:themeColor="text1"/>
          <w:spacing w:val="-3"/>
          <w:sz w:val="28"/>
          <w:szCs w:val="28"/>
          <w:u w:val="single"/>
        </w:rPr>
        <w:t xml:space="preserve"> </w:t>
      </w:r>
      <w:r w:rsidRPr="009C27B3">
        <w:rPr>
          <w:i/>
          <w:color w:val="000000" w:themeColor="text1"/>
          <w:sz w:val="28"/>
          <w:szCs w:val="28"/>
          <w:u w:val="single"/>
        </w:rPr>
        <w:t>образования</w:t>
      </w:r>
      <w:r w:rsidRPr="009C27B3">
        <w:rPr>
          <w:i/>
          <w:color w:val="000000" w:themeColor="text1"/>
          <w:spacing w:val="-57"/>
          <w:sz w:val="28"/>
          <w:szCs w:val="28"/>
        </w:rPr>
        <w:t xml:space="preserve"> </w:t>
      </w:r>
      <w:r w:rsidRPr="009C27B3">
        <w:rPr>
          <w:i/>
          <w:color w:val="000000" w:themeColor="text1"/>
          <w:sz w:val="28"/>
          <w:szCs w:val="28"/>
          <w:u w:val="single"/>
        </w:rPr>
        <w:t>по</w:t>
      </w:r>
      <w:r w:rsidRPr="009C27B3">
        <w:rPr>
          <w:i/>
          <w:color w:val="000000" w:themeColor="text1"/>
          <w:spacing w:val="-1"/>
          <w:sz w:val="28"/>
          <w:szCs w:val="28"/>
          <w:u w:val="single"/>
        </w:rPr>
        <w:t xml:space="preserve"> </w:t>
      </w:r>
      <w:r w:rsidRPr="009C27B3">
        <w:rPr>
          <w:i/>
          <w:color w:val="000000" w:themeColor="text1"/>
          <w:sz w:val="28"/>
          <w:szCs w:val="28"/>
          <w:u w:val="single"/>
        </w:rPr>
        <w:t>показателям</w:t>
      </w:r>
      <w:r w:rsidRPr="009C27B3">
        <w:rPr>
          <w:i/>
          <w:color w:val="000000" w:themeColor="text1"/>
          <w:spacing w:val="-3"/>
          <w:sz w:val="28"/>
          <w:szCs w:val="28"/>
          <w:u w:val="single"/>
        </w:rPr>
        <w:t xml:space="preserve"> </w:t>
      </w:r>
      <w:r w:rsidRPr="009C27B3">
        <w:rPr>
          <w:i/>
          <w:color w:val="000000" w:themeColor="text1"/>
          <w:sz w:val="28"/>
          <w:szCs w:val="28"/>
          <w:u w:val="single"/>
        </w:rPr>
        <w:t>«успеваемость»</w:t>
      </w:r>
      <w:r w:rsidRPr="009C27B3">
        <w:rPr>
          <w:i/>
          <w:color w:val="000000" w:themeColor="text1"/>
          <w:spacing w:val="1"/>
          <w:sz w:val="28"/>
          <w:szCs w:val="28"/>
          <w:u w:val="single"/>
        </w:rPr>
        <w:t xml:space="preserve"> </w:t>
      </w:r>
      <w:r w:rsidRPr="009C27B3">
        <w:rPr>
          <w:i/>
          <w:color w:val="000000" w:themeColor="text1"/>
          <w:sz w:val="28"/>
          <w:szCs w:val="28"/>
          <w:u w:val="single"/>
        </w:rPr>
        <w:t>и</w:t>
      </w:r>
      <w:r w:rsidRPr="009C27B3">
        <w:rPr>
          <w:i/>
          <w:color w:val="000000" w:themeColor="text1"/>
          <w:spacing w:val="-1"/>
          <w:sz w:val="28"/>
          <w:szCs w:val="28"/>
          <w:u w:val="single"/>
        </w:rPr>
        <w:t xml:space="preserve"> </w:t>
      </w:r>
      <w:r w:rsidRPr="009C27B3">
        <w:rPr>
          <w:i/>
          <w:color w:val="000000" w:themeColor="text1"/>
          <w:sz w:val="28"/>
          <w:szCs w:val="28"/>
          <w:u w:val="single"/>
        </w:rPr>
        <w:t>«качество</w:t>
      </w:r>
      <w:r w:rsidRPr="009C27B3">
        <w:rPr>
          <w:i/>
          <w:color w:val="000000" w:themeColor="text1"/>
          <w:spacing w:val="-1"/>
          <w:sz w:val="28"/>
          <w:szCs w:val="28"/>
          <w:u w:val="single"/>
        </w:rPr>
        <w:t xml:space="preserve"> </w:t>
      </w:r>
      <w:r w:rsidRPr="009C27B3">
        <w:rPr>
          <w:i/>
          <w:color w:val="000000" w:themeColor="text1"/>
          <w:sz w:val="28"/>
          <w:szCs w:val="28"/>
          <w:u w:val="single"/>
        </w:rPr>
        <w:t>знаний» в</w:t>
      </w:r>
      <w:r w:rsidRPr="009C27B3">
        <w:rPr>
          <w:i/>
          <w:color w:val="000000" w:themeColor="text1"/>
          <w:spacing w:val="-2"/>
          <w:sz w:val="28"/>
          <w:szCs w:val="28"/>
          <w:u w:val="single"/>
        </w:rPr>
        <w:t xml:space="preserve"> </w:t>
      </w:r>
      <w:r w:rsidR="00334CA7">
        <w:rPr>
          <w:i/>
          <w:color w:val="000000" w:themeColor="text1"/>
          <w:sz w:val="28"/>
          <w:szCs w:val="28"/>
          <w:u w:val="single"/>
        </w:rPr>
        <w:t>2025</w:t>
      </w:r>
      <w:r w:rsidRPr="009C27B3">
        <w:rPr>
          <w:i/>
          <w:color w:val="000000" w:themeColor="text1"/>
          <w:sz w:val="28"/>
          <w:szCs w:val="28"/>
          <w:u w:val="single"/>
        </w:rPr>
        <w:t xml:space="preserve"> году</w:t>
      </w:r>
    </w:p>
    <w:tbl>
      <w:tblPr>
        <w:tblStyle w:val="TableNormal"/>
        <w:tblW w:w="9716" w:type="dxa"/>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8"/>
        <w:gridCol w:w="868"/>
        <w:gridCol w:w="784"/>
        <w:gridCol w:w="709"/>
        <w:gridCol w:w="568"/>
        <w:gridCol w:w="708"/>
        <w:gridCol w:w="992"/>
        <w:gridCol w:w="569"/>
        <w:gridCol w:w="852"/>
        <w:gridCol w:w="709"/>
        <w:gridCol w:w="993"/>
        <w:gridCol w:w="1096"/>
      </w:tblGrid>
      <w:tr w:rsidR="00AE0475" w:rsidRPr="00F037F1" w:rsidTr="00AE0475">
        <w:trPr>
          <w:trHeight w:val="278"/>
        </w:trPr>
        <w:tc>
          <w:tcPr>
            <w:tcW w:w="868" w:type="dxa"/>
            <w:vMerge w:val="restart"/>
          </w:tcPr>
          <w:p w:rsidR="00AE0475" w:rsidRPr="006D76AC" w:rsidRDefault="00AE0475" w:rsidP="00AE0475">
            <w:pPr>
              <w:pStyle w:val="TableParagraph"/>
              <w:shd w:val="clear" w:color="auto" w:fill="FFFFFF" w:themeFill="background1"/>
              <w:spacing w:line="240" w:lineRule="auto"/>
              <w:ind w:right="49"/>
              <w:contextualSpacing/>
              <w:jc w:val="center"/>
              <w:rPr>
                <w:color w:val="000000" w:themeColor="text1"/>
                <w:sz w:val="26"/>
                <w:szCs w:val="26"/>
                <w:lang w:val="ru-RU"/>
              </w:rPr>
            </w:pPr>
          </w:p>
          <w:p w:rsidR="00AE0475" w:rsidRPr="006D76AC" w:rsidRDefault="00AE0475" w:rsidP="00AE0475">
            <w:pPr>
              <w:pStyle w:val="TableParagraph"/>
              <w:shd w:val="clear" w:color="auto" w:fill="FFFFFF" w:themeFill="background1"/>
              <w:spacing w:line="240" w:lineRule="auto"/>
              <w:ind w:right="49"/>
              <w:contextualSpacing/>
              <w:jc w:val="center"/>
              <w:rPr>
                <w:color w:val="000000" w:themeColor="text1"/>
                <w:sz w:val="26"/>
                <w:szCs w:val="26"/>
                <w:lang w:val="ru-RU"/>
              </w:rPr>
            </w:pPr>
            <w:r w:rsidRPr="006D76AC">
              <w:rPr>
                <w:color w:val="000000" w:themeColor="text1"/>
                <w:sz w:val="26"/>
                <w:szCs w:val="26"/>
                <w:lang w:val="ru-RU"/>
              </w:rPr>
              <w:t>Класс</w:t>
            </w:r>
          </w:p>
        </w:tc>
        <w:tc>
          <w:tcPr>
            <w:tcW w:w="868" w:type="dxa"/>
            <w:vMerge w:val="restart"/>
          </w:tcPr>
          <w:p w:rsidR="00AE0475" w:rsidRPr="006D76AC" w:rsidRDefault="00AE0475" w:rsidP="00AE0475">
            <w:pPr>
              <w:pStyle w:val="TableParagraph"/>
              <w:shd w:val="clear" w:color="auto" w:fill="FFFFFF" w:themeFill="background1"/>
              <w:spacing w:line="240" w:lineRule="auto"/>
              <w:ind w:right="49" w:hanging="20"/>
              <w:contextualSpacing/>
              <w:jc w:val="center"/>
              <w:rPr>
                <w:color w:val="000000" w:themeColor="text1"/>
                <w:sz w:val="26"/>
                <w:szCs w:val="26"/>
                <w:lang w:val="ru-RU"/>
              </w:rPr>
            </w:pPr>
            <w:r w:rsidRPr="006D76AC">
              <w:rPr>
                <w:color w:val="000000" w:themeColor="text1"/>
                <w:sz w:val="26"/>
                <w:szCs w:val="26"/>
                <w:lang w:val="ru-RU"/>
              </w:rPr>
              <w:t>Всего уч-ся</w:t>
            </w:r>
          </w:p>
        </w:tc>
        <w:tc>
          <w:tcPr>
            <w:tcW w:w="1493" w:type="dxa"/>
            <w:gridSpan w:val="2"/>
          </w:tcPr>
          <w:p w:rsidR="00AE0475" w:rsidRPr="006D76AC" w:rsidRDefault="00AE0475" w:rsidP="00AE0475">
            <w:pPr>
              <w:pStyle w:val="TableParagraph"/>
              <w:shd w:val="clear" w:color="auto" w:fill="FFFFFF" w:themeFill="background1"/>
              <w:spacing w:line="240" w:lineRule="auto"/>
              <w:ind w:right="49"/>
              <w:contextualSpacing/>
              <w:jc w:val="center"/>
              <w:rPr>
                <w:color w:val="000000" w:themeColor="text1"/>
                <w:sz w:val="26"/>
                <w:szCs w:val="26"/>
                <w:lang w:val="ru-RU"/>
              </w:rPr>
            </w:pPr>
            <w:r w:rsidRPr="006D76AC">
              <w:rPr>
                <w:color w:val="000000" w:themeColor="text1"/>
                <w:sz w:val="26"/>
                <w:szCs w:val="26"/>
                <w:lang w:val="ru-RU"/>
              </w:rPr>
              <w:t>Успевают</w:t>
            </w:r>
          </w:p>
        </w:tc>
        <w:tc>
          <w:tcPr>
            <w:tcW w:w="2837" w:type="dxa"/>
            <w:gridSpan w:val="4"/>
          </w:tcPr>
          <w:p w:rsidR="00AE0475" w:rsidRPr="006D76AC" w:rsidRDefault="00AE0475" w:rsidP="00AE0475">
            <w:pPr>
              <w:pStyle w:val="TableParagraph"/>
              <w:shd w:val="clear" w:color="auto" w:fill="FFFFFF" w:themeFill="background1"/>
              <w:spacing w:line="240" w:lineRule="auto"/>
              <w:ind w:right="49"/>
              <w:contextualSpacing/>
              <w:jc w:val="center"/>
              <w:rPr>
                <w:color w:val="000000" w:themeColor="text1"/>
                <w:sz w:val="26"/>
                <w:szCs w:val="26"/>
                <w:lang w:val="ru-RU"/>
              </w:rPr>
            </w:pPr>
            <w:r w:rsidRPr="006D76AC">
              <w:rPr>
                <w:color w:val="000000" w:themeColor="text1"/>
                <w:sz w:val="26"/>
                <w:szCs w:val="26"/>
                <w:lang w:val="ru-RU"/>
              </w:rPr>
              <w:t>Окончили год</w:t>
            </w:r>
          </w:p>
        </w:tc>
        <w:tc>
          <w:tcPr>
            <w:tcW w:w="1561" w:type="dxa"/>
            <w:gridSpan w:val="2"/>
          </w:tcPr>
          <w:p w:rsidR="00AE0475" w:rsidRPr="006D76AC" w:rsidRDefault="00AE0475" w:rsidP="00AE0475">
            <w:pPr>
              <w:pStyle w:val="TableParagraph"/>
              <w:shd w:val="clear" w:color="auto" w:fill="FFFFFF" w:themeFill="background1"/>
              <w:spacing w:line="240" w:lineRule="auto"/>
              <w:ind w:right="49"/>
              <w:contextualSpacing/>
              <w:jc w:val="center"/>
              <w:rPr>
                <w:color w:val="000000" w:themeColor="text1"/>
                <w:sz w:val="26"/>
                <w:szCs w:val="26"/>
                <w:lang w:val="ru-RU"/>
              </w:rPr>
            </w:pPr>
            <w:r w:rsidRPr="006D76AC">
              <w:rPr>
                <w:color w:val="000000" w:themeColor="text1"/>
                <w:sz w:val="26"/>
                <w:szCs w:val="26"/>
                <w:lang w:val="ru-RU"/>
              </w:rPr>
              <w:t>Не успевают</w:t>
            </w:r>
          </w:p>
        </w:tc>
        <w:tc>
          <w:tcPr>
            <w:tcW w:w="993" w:type="dxa"/>
            <w:vMerge w:val="restart"/>
          </w:tcPr>
          <w:p w:rsidR="00AE0475" w:rsidRPr="006D76AC" w:rsidRDefault="00AE0475" w:rsidP="00AE0475">
            <w:pPr>
              <w:pStyle w:val="TableParagraph"/>
              <w:shd w:val="clear" w:color="auto" w:fill="FFFFFF" w:themeFill="background1"/>
              <w:spacing w:line="240" w:lineRule="auto"/>
              <w:ind w:right="49" w:firstLine="4"/>
              <w:contextualSpacing/>
              <w:jc w:val="center"/>
              <w:rPr>
                <w:color w:val="000000" w:themeColor="text1"/>
                <w:sz w:val="26"/>
                <w:szCs w:val="26"/>
                <w:lang w:val="ru-RU"/>
              </w:rPr>
            </w:pPr>
            <w:r w:rsidRPr="006D76AC">
              <w:rPr>
                <w:color w:val="000000" w:themeColor="text1"/>
                <w:sz w:val="26"/>
                <w:szCs w:val="26"/>
                <w:lang w:val="ru-RU"/>
              </w:rPr>
              <w:t>Переве- дены условно</w:t>
            </w:r>
          </w:p>
        </w:tc>
        <w:tc>
          <w:tcPr>
            <w:tcW w:w="1096" w:type="dxa"/>
            <w:vMerge w:val="restart"/>
          </w:tcPr>
          <w:p w:rsidR="00AE0475" w:rsidRPr="006D76AC" w:rsidRDefault="00AE0475" w:rsidP="00AE0475">
            <w:pPr>
              <w:pStyle w:val="TableParagraph"/>
              <w:shd w:val="clear" w:color="auto" w:fill="FFFFFF" w:themeFill="background1"/>
              <w:spacing w:line="240" w:lineRule="auto"/>
              <w:ind w:right="49" w:hanging="63"/>
              <w:contextualSpacing/>
              <w:jc w:val="center"/>
              <w:rPr>
                <w:color w:val="000000" w:themeColor="text1"/>
                <w:sz w:val="26"/>
                <w:szCs w:val="26"/>
                <w:lang w:val="ru-RU"/>
              </w:rPr>
            </w:pPr>
            <w:r w:rsidRPr="006D76AC">
              <w:rPr>
                <w:color w:val="000000" w:themeColor="text1"/>
                <w:sz w:val="26"/>
                <w:szCs w:val="26"/>
                <w:lang w:val="ru-RU"/>
              </w:rPr>
              <w:t>Сменили форму обучения</w:t>
            </w:r>
          </w:p>
        </w:tc>
      </w:tr>
      <w:tr w:rsidR="00AE0475" w:rsidRPr="00F037F1" w:rsidTr="00AE0475">
        <w:trPr>
          <w:trHeight w:val="550"/>
        </w:trPr>
        <w:tc>
          <w:tcPr>
            <w:tcW w:w="868" w:type="dxa"/>
            <w:vMerge/>
            <w:tcBorders>
              <w:top w:val="nil"/>
            </w:tcBorders>
          </w:tcPr>
          <w:p w:rsidR="00AE0475" w:rsidRPr="00F037F1" w:rsidRDefault="00AE0475" w:rsidP="00AE0475">
            <w:pPr>
              <w:pStyle w:val="TableParagraph"/>
              <w:shd w:val="clear" w:color="auto" w:fill="FFFFFF" w:themeFill="background1"/>
              <w:spacing w:line="240" w:lineRule="auto"/>
              <w:ind w:right="49"/>
              <w:contextualSpacing/>
              <w:jc w:val="center"/>
              <w:rPr>
                <w:color w:val="000000" w:themeColor="text1"/>
                <w:sz w:val="28"/>
                <w:szCs w:val="28"/>
                <w:lang w:val="ru-RU"/>
              </w:rPr>
            </w:pPr>
          </w:p>
        </w:tc>
        <w:tc>
          <w:tcPr>
            <w:tcW w:w="868" w:type="dxa"/>
            <w:vMerge/>
            <w:tcBorders>
              <w:top w:val="nil"/>
            </w:tcBorders>
          </w:tcPr>
          <w:p w:rsidR="00AE0475" w:rsidRPr="00F037F1" w:rsidRDefault="00AE0475" w:rsidP="00AE0475">
            <w:pPr>
              <w:pStyle w:val="TableParagraph"/>
              <w:shd w:val="clear" w:color="auto" w:fill="FFFFFF" w:themeFill="background1"/>
              <w:spacing w:line="240" w:lineRule="auto"/>
              <w:ind w:right="49"/>
              <w:contextualSpacing/>
              <w:jc w:val="center"/>
              <w:rPr>
                <w:color w:val="000000" w:themeColor="text1"/>
                <w:sz w:val="28"/>
                <w:szCs w:val="28"/>
                <w:lang w:val="ru-RU"/>
              </w:rPr>
            </w:pPr>
          </w:p>
        </w:tc>
        <w:tc>
          <w:tcPr>
            <w:tcW w:w="784" w:type="dxa"/>
          </w:tcPr>
          <w:p w:rsidR="00AE0475" w:rsidRPr="00F037F1" w:rsidRDefault="00AE0475" w:rsidP="00AE0475">
            <w:pPr>
              <w:pStyle w:val="TableParagraph"/>
              <w:shd w:val="clear" w:color="auto" w:fill="FFFFFF" w:themeFill="background1"/>
              <w:spacing w:line="240" w:lineRule="auto"/>
              <w:ind w:right="49"/>
              <w:contextualSpacing/>
              <w:jc w:val="center"/>
              <w:rPr>
                <w:color w:val="000000" w:themeColor="text1"/>
                <w:sz w:val="28"/>
                <w:szCs w:val="28"/>
                <w:lang w:val="ru-RU"/>
              </w:rPr>
            </w:pPr>
            <w:r w:rsidRPr="00F037F1">
              <w:rPr>
                <w:color w:val="000000" w:themeColor="text1"/>
                <w:sz w:val="28"/>
                <w:szCs w:val="28"/>
                <w:lang w:val="ru-RU"/>
              </w:rPr>
              <w:t>кол-во</w:t>
            </w:r>
          </w:p>
        </w:tc>
        <w:tc>
          <w:tcPr>
            <w:tcW w:w="709" w:type="dxa"/>
          </w:tcPr>
          <w:p w:rsidR="00AE0475" w:rsidRPr="00F037F1" w:rsidRDefault="00AE0475" w:rsidP="00AE0475">
            <w:pPr>
              <w:pStyle w:val="TableParagraph"/>
              <w:shd w:val="clear" w:color="auto" w:fill="FFFFFF" w:themeFill="background1"/>
              <w:spacing w:line="240" w:lineRule="auto"/>
              <w:ind w:right="49"/>
              <w:contextualSpacing/>
              <w:jc w:val="center"/>
              <w:rPr>
                <w:color w:val="000000" w:themeColor="text1"/>
                <w:sz w:val="28"/>
                <w:szCs w:val="28"/>
                <w:lang w:val="ru-RU"/>
              </w:rPr>
            </w:pPr>
            <w:r w:rsidRPr="00F037F1">
              <w:rPr>
                <w:color w:val="000000" w:themeColor="text1"/>
                <w:sz w:val="28"/>
                <w:szCs w:val="28"/>
                <w:lang w:val="ru-RU"/>
              </w:rPr>
              <w:t>%</w:t>
            </w:r>
          </w:p>
        </w:tc>
        <w:tc>
          <w:tcPr>
            <w:tcW w:w="568" w:type="dxa"/>
          </w:tcPr>
          <w:p w:rsidR="00AE0475" w:rsidRPr="00F037F1" w:rsidRDefault="00AE0475" w:rsidP="00AE0475">
            <w:pPr>
              <w:pStyle w:val="TableParagraph"/>
              <w:shd w:val="clear" w:color="auto" w:fill="FFFFFF" w:themeFill="background1"/>
              <w:spacing w:line="240" w:lineRule="auto"/>
              <w:ind w:right="49"/>
              <w:contextualSpacing/>
              <w:jc w:val="center"/>
              <w:rPr>
                <w:color w:val="000000" w:themeColor="text1"/>
                <w:sz w:val="28"/>
                <w:szCs w:val="28"/>
                <w:lang w:val="ru-RU"/>
              </w:rPr>
            </w:pPr>
            <w:r w:rsidRPr="00F037F1">
              <w:rPr>
                <w:color w:val="000000" w:themeColor="text1"/>
                <w:sz w:val="28"/>
                <w:szCs w:val="28"/>
                <w:lang w:val="ru-RU"/>
              </w:rPr>
              <w:t>на</w:t>
            </w:r>
          </w:p>
          <w:p w:rsidR="00AE0475" w:rsidRPr="00F037F1" w:rsidRDefault="00AE0475" w:rsidP="00AE0475">
            <w:pPr>
              <w:pStyle w:val="TableParagraph"/>
              <w:shd w:val="clear" w:color="auto" w:fill="FFFFFF" w:themeFill="background1"/>
              <w:spacing w:line="240" w:lineRule="auto"/>
              <w:ind w:right="49"/>
              <w:contextualSpacing/>
              <w:jc w:val="center"/>
              <w:rPr>
                <w:color w:val="000000" w:themeColor="text1"/>
                <w:sz w:val="28"/>
                <w:szCs w:val="28"/>
                <w:lang w:val="ru-RU"/>
              </w:rPr>
            </w:pPr>
            <w:r w:rsidRPr="00F037F1">
              <w:rPr>
                <w:color w:val="000000" w:themeColor="text1"/>
                <w:sz w:val="28"/>
                <w:szCs w:val="28"/>
                <w:lang w:val="ru-RU"/>
              </w:rPr>
              <w:t>«5»</w:t>
            </w:r>
          </w:p>
        </w:tc>
        <w:tc>
          <w:tcPr>
            <w:tcW w:w="708" w:type="dxa"/>
          </w:tcPr>
          <w:p w:rsidR="00AE0475" w:rsidRPr="00F037F1" w:rsidRDefault="00AE0475" w:rsidP="00AE0475">
            <w:pPr>
              <w:pStyle w:val="TableParagraph"/>
              <w:shd w:val="clear" w:color="auto" w:fill="FFFFFF" w:themeFill="background1"/>
              <w:spacing w:line="240" w:lineRule="auto"/>
              <w:ind w:right="49"/>
              <w:contextualSpacing/>
              <w:jc w:val="center"/>
              <w:rPr>
                <w:color w:val="000000" w:themeColor="text1"/>
                <w:sz w:val="28"/>
                <w:szCs w:val="28"/>
                <w:lang w:val="ru-RU"/>
              </w:rPr>
            </w:pPr>
            <w:r w:rsidRPr="00F037F1">
              <w:rPr>
                <w:color w:val="000000" w:themeColor="text1"/>
                <w:sz w:val="28"/>
                <w:szCs w:val="28"/>
                <w:lang w:val="ru-RU"/>
              </w:rPr>
              <w:t>%</w:t>
            </w:r>
          </w:p>
        </w:tc>
        <w:tc>
          <w:tcPr>
            <w:tcW w:w="992" w:type="dxa"/>
          </w:tcPr>
          <w:p w:rsidR="00AE0475" w:rsidRPr="00F037F1" w:rsidRDefault="00AE0475" w:rsidP="00AE0475">
            <w:pPr>
              <w:pStyle w:val="TableParagraph"/>
              <w:shd w:val="clear" w:color="auto" w:fill="FFFFFF" w:themeFill="background1"/>
              <w:spacing w:line="240" w:lineRule="auto"/>
              <w:ind w:right="49"/>
              <w:contextualSpacing/>
              <w:jc w:val="center"/>
              <w:rPr>
                <w:color w:val="000000" w:themeColor="text1"/>
                <w:sz w:val="28"/>
                <w:szCs w:val="28"/>
                <w:lang w:val="ru-RU"/>
              </w:rPr>
            </w:pPr>
            <w:r w:rsidRPr="00F037F1">
              <w:rPr>
                <w:color w:val="000000" w:themeColor="text1"/>
                <w:sz w:val="28"/>
                <w:szCs w:val="28"/>
                <w:lang w:val="ru-RU"/>
              </w:rPr>
              <w:t>на</w:t>
            </w:r>
          </w:p>
          <w:p w:rsidR="00AE0475" w:rsidRPr="00F037F1" w:rsidRDefault="00AE0475" w:rsidP="00AE0475">
            <w:pPr>
              <w:pStyle w:val="TableParagraph"/>
              <w:shd w:val="clear" w:color="auto" w:fill="FFFFFF" w:themeFill="background1"/>
              <w:spacing w:line="240" w:lineRule="auto"/>
              <w:ind w:right="49"/>
              <w:contextualSpacing/>
              <w:jc w:val="center"/>
              <w:rPr>
                <w:color w:val="000000" w:themeColor="text1"/>
                <w:sz w:val="28"/>
                <w:szCs w:val="28"/>
                <w:lang w:val="ru-RU"/>
              </w:rPr>
            </w:pPr>
            <w:r w:rsidRPr="00F037F1">
              <w:rPr>
                <w:color w:val="000000" w:themeColor="text1"/>
                <w:sz w:val="28"/>
                <w:szCs w:val="28"/>
                <w:lang w:val="ru-RU"/>
              </w:rPr>
              <w:t>«4» и «5»</w:t>
            </w:r>
          </w:p>
        </w:tc>
        <w:tc>
          <w:tcPr>
            <w:tcW w:w="569" w:type="dxa"/>
          </w:tcPr>
          <w:p w:rsidR="00AE0475" w:rsidRPr="00F037F1" w:rsidRDefault="00AE0475" w:rsidP="00AE0475">
            <w:pPr>
              <w:pStyle w:val="TableParagraph"/>
              <w:shd w:val="clear" w:color="auto" w:fill="FFFFFF" w:themeFill="background1"/>
              <w:spacing w:line="240" w:lineRule="auto"/>
              <w:ind w:right="49"/>
              <w:contextualSpacing/>
              <w:jc w:val="center"/>
              <w:rPr>
                <w:color w:val="000000" w:themeColor="text1"/>
                <w:sz w:val="28"/>
                <w:szCs w:val="28"/>
                <w:lang w:val="ru-RU"/>
              </w:rPr>
            </w:pPr>
            <w:r w:rsidRPr="00F037F1">
              <w:rPr>
                <w:color w:val="000000" w:themeColor="text1"/>
                <w:sz w:val="28"/>
                <w:szCs w:val="28"/>
                <w:lang w:val="ru-RU"/>
              </w:rPr>
              <w:t>%</w:t>
            </w:r>
          </w:p>
        </w:tc>
        <w:tc>
          <w:tcPr>
            <w:tcW w:w="852" w:type="dxa"/>
          </w:tcPr>
          <w:p w:rsidR="00AE0475" w:rsidRPr="00F037F1" w:rsidRDefault="00AE0475" w:rsidP="00AE0475">
            <w:pPr>
              <w:pStyle w:val="TableParagraph"/>
              <w:shd w:val="clear" w:color="auto" w:fill="FFFFFF" w:themeFill="background1"/>
              <w:spacing w:line="240" w:lineRule="auto"/>
              <w:ind w:right="49"/>
              <w:contextualSpacing/>
              <w:jc w:val="center"/>
              <w:rPr>
                <w:color w:val="000000" w:themeColor="text1"/>
                <w:sz w:val="28"/>
                <w:szCs w:val="28"/>
                <w:lang w:val="ru-RU"/>
              </w:rPr>
            </w:pPr>
            <w:r w:rsidRPr="00F037F1">
              <w:rPr>
                <w:color w:val="000000" w:themeColor="text1"/>
                <w:sz w:val="28"/>
                <w:szCs w:val="28"/>
                <w:lang w:val="ru-RU"/>
              </w:rPr>
              <w:t>всего</w:t>
            </w:r>
          </w:p>
        </w:tc>
        <w:tc>
          <w:tcPr>
            <w:tcW w:w="709" w:type="dxa"/>
          </w:tcPr>
          <w:p w:rsidR="00AE0475" w:rsidRPr="00F037F1" w:rsidRDefault="00AE0475" w:rsidP="00AE0475">
            <w:pPr>
              <w:pStyle w:val="TableParagraph"/>
              <w:shd w:val="clear" w:color="auto" w:fill="FFFFFF" w:themeFill="background1"/>
              <w:spacing w:line="240" w:lineRule="auto"/>
              <w:ind w:right="49"/>
              <w:contextualSpacing/>
              <w:jc w:val="center"/>
              <w:rPr>
                <w:color w:val="000000" w:themeColor="text1"/>
                <w:sz w:val="28"/>
                <w:szCs w:val="28"/>
                <w:lang w:val="ru-RU"/>
              </w:rPr>
            </w:pPr>
            <w:r w:rsidRPr="00F037F1">
              <w:rPr>
                <w:color w:val="000000" w:themeColor="text1"/>
                <w:sz w:val="28"/>
                <w:szCs w:val="28"/>
                <w:lang w:val="ru-RU"/>
              </w:rPr>
              <w:t>из них</w:t>
            </w:r>
          </w:p>
          <w:p w:rsidR="00AE0475" w:rsidRPr="00F037F1" w:rsidRDefault="00AE0475" w:rsidP="00AE0475">
            <w:pPr>
              <w:pStyle w:val="TableParagraph"/>
              <w:shd w:val="clear" w:color="auto" w:fill="FFFFFF" w:themeFill="background1"/>
              <w:spacing w:line="240" w:lineRule="auto"/>
              <w:ind w:right="49"/>
              <w:contextualSpacing/>
              <w:jc w:val="center"/>
              <w:rPr>
                <w:color w:val="000000" w:themeColor="text1"/>
                <w:sz w:val="28"/>
                <w:szCs w:val="28"/>
                <w:lang w:val="ru-RU"/>
              </w:rPr>
            </w:pPr>
            <w:r w:rsidRPr="00F037F1">
              <w:rPr>
                <w:color w:val="000000" w:themeColor="text1"/>
                <w:sz w:val="28"/>
                <w:szCs w:val="28"/>
                <w:lang w:val="ru-RU"/>
              </w:rPr>
              <w:t>н/а</w:t>
            </w:r>
          </w:p>
        </w:tc>
        <w:tc>
          <w:tcPr>
            <w:tcW w:w="993" w:type="dxa"/>
            <w:vMerge/>
            <w:tcBorders>
              <w:top w:val="nil"/>
            </w:tcBorders>
          </w:tcPr>
          <w:p w:rsidR="00AE0475" w:rsidRPr="00F037F1" w:rsidRDefault="00AE0475" w:rsidP="00AE0475">
            <w:pPr>
              <w:pStyle w:val="TableParagraph"/>
              <w:shd w:val="clear" w:color="auto" w:fill="FFFFFF" w:themeFill="background1"/>
              <w:spacing w:line="240" w:lineRule="auto"/>
              <w:ind w:right="49"/>
              <w:contextualSpacing/>
              <w:jc w:val="center"/>
              <w:rPr>
                <w:color w:val="000000" w:themeColor="text1"/>
                <w:sz w:val="28"/>
                <w:szCs w:val="28"/>
                <w:lang w:val="ru-RU"/>
              </w:rPr>
            </w:pPr>
          </w:p>
        </w:tc>
        <w:tc>
          <w:tcPr>
            <w:tcW w:w="1096" w:type="dxa"/>
            <w:vMerge/>
            <w:tcBorders>
              <w:top w:val="nil"/>
            </w:tcBorders>
          </w:tcPr>
          <w:p w:rsidR="00AE0475" w:rsidRPr="00F037F1" w:rsidRDefault="00AE0475" w:rsidP="00AE0475">
            <w:pPr>
              <w:pStyle w:val="TableParagraph"/>
              <w:shd w:val="clear" w:color="auto" w:fill="FFFFFF" w:themeFill="background1"/>
              <w:spacing w:line="240" w:lineRule="auto"/>
              <w:ind w:right="49"/>
              <w:contextualSpacing/>
              <w:jc w:val="center"/>
              <w:rPr>
                <w:color w:val="000000" w:themeColor="text1"/>
                <w:sz w:val="28"/>
                <w:szCs w:val="28"/>
                <w:lang w:val="ru-RU"/>
              </w:rPr>
            </w:pPr>
          </w:p>
        </w:tc>
      </w:tr>
      <w:tr w:rsidR="00AE0475" w:rsidRPr="00F037F1" w:rsidTr="00AE0475">
        <w:trPr>
          <w:trHeight w:val="278"/>
        </w:trPr>
        <w:tc>
          <w:tcPr>
            <w:tcW w:w="868" w:type="dxa"/>
          </w:tcPr>
          <w:p w:rsidR="00AE0475" w:rsidRPr="00F037F1" w:rsidRDefault="00AE0475" w:rsidP="00AE0475">
            <w:pPr>
              <w:pStyle w:val="TableParagraph"/>
              <w:shd w:val="clear" w:color="auto" w:fill="FFFFFF" w:themeFill="background1"/>
              <w:spacing w:line="240" w:lineRule="auto"/>
              <w:ind w:right="49"/>
              <w:contextualSpacing/>
              <w:jc w:val="center"/>
              <w:rPr>
                <w:color w:val="000000" w:themeColor="text1"/>
                <w:sz w:val="28"/>
                <w:szCs w:val="28"/>
                <w:lang w:val="ru-RU"/>
              </w:rPr>
            </w:pPr>
            <w:r w:rsidRPr="00F037F1">
              <w:rPr>
                <w:color w:val="000000" w:themeColor="text1"/>
                <w:sz w:val="28"/>
                <w:szCs w:val="28"/>
                <w:lang w:val="ru-RU"/>
              </w:rPr>
              <w:t>10</w:t>
            </w:r>
          </w:p>
        </w:tc>
        <w:tc>
          <w:tcPr>
            <w:tcW w:w="868" w:type="dxa"/>
          </w:tcPr>
          <w:p w:rsidR="00AE0475" w:rsidRPr="00F037F1" w:rsidRDefault="00334CA7" w:rsidP="00AE0475">
            <w:pPr>
              <w:shd w:val="clear" w:color="auto" w:fill="FFFFFF" w:themeFill="background1"/>
              <w:ind w:right="49"/>
              <w:contextualSpacing/>
              <w:rPr>
                <w:color w:val="000000" w:themeColor="text1"/>
                <w:sz w:val="28"/>
                <w:szCs w:val="28"/>
                <w:lang w:val="ru-RU"/>
              </w:rPr>
            </w:pPr>
            <w:r>
              <w:rPr>
                <w:color w:val="000000" w:themeColor="text1"/>
                <w:sz w:val="28"/>
                <w:szCs w:val="28"/>
                <w:lang w:val="ru-RU"/>
              </w:rPr>
              <w:t>23</w:t>
            </w:r>
          </w:p>
        </w:tc>
        <w:tc>
          <w:tcPr>
            <w:tcW w:w="784" w:type="dxa"/>
          </w:tcPr>
          <w:p w:rsidR="00AE0475" w:rsidRPr="00F037F1" w:rsidRDefault="00334CA7" w:rsidP="00AE0475">
            <w:pPr>
              <w:shd w:val="clear" w:color="auto" w:fill="FFFFFF" w:themeFill="background1"/>
              <w:ind w:right="49"/>
              <w:contextualSpacing/>
              <w:rPr>
                <w:color w:val="000000" w:themeColor="text1"/>
                <w:sz w:val="28"/>
                <w:szCs w:val="28"/>
                <w:lang w:val="ru-RU"/>
              </w:rPr>
            </w:pPr>
            <w:r>
              <w:rPr>
                <w:color w:val="000000" w:themeColor="text1"/>
                <w:sz w:val="28"/>
                <w:szCs w:val="28"/>
                <w:lang w:val="ru-RU"/>
              </w:rPr>
              <w:t>9</w:t>
            </w:r>
          </w:p>
        </w:tc>
        <w:tc>
          <w:tcPr>
            <w:tcW w:w="709" w:type="dxa"/>
          </w:tcPr>
          <w:p w:rsidR="00AE0475" w:rsidRPr="00F037F1" w:rsidRDefault="00334CA7" w:rsidP="00AE0475">
            <w:pPr>
              <w:shd w:val="clear" w:color="auto" w:fill="FFFFFF" w:themeFill="background1"/>
              <w:ind w:right="49"/>
              <w:contextualSpacing/>
              <w:rPr>
                <w:color w:val="000000" w:themeColor="text1"/>
                <w:sz w:val="28"/>
                <w:szCs w:val="28"/>
                <w:lang w:val="ru-RU"/>
              </w:rPr>
            </w:pPr>
            <w:r>
              <w:rPr>
                <w:color w:val="000000" w:themeColor="text1"/>
                <w:sz w:val="28"/>
                <w:szCs w:val="28"/>
                <w:lang w:val="ru-RU"/>
              </w:rPr>
              <w:t>39</w:t>
            </w:r>
          </w:p>
        </w:tc>
        <w:tc>
          <w:tcPr>
            <w:tcW w:w="568" w:type="dxa"/>
          </w:tcPr>
          <w:p w:rsidR="00AE0475" w:rsidRPr="00F037F1" w:rsidRDefault="00334CA7" w:rsidP="00AE0475">
            <w:pPr>
              <w:pStyle w:val="TableParagraph"/>
              <w:shd w:val="clear" w:color="auto" w:fill="FFFFFF" w:themeFill="background1"/>
              <w:spacing w:line="240" w:lineRule="auto"/>
              <w:ind w:right="49"/>
              <w:contextualSpacing/>
              <w:jc w:val="center"/>
              <w:rPr>
                <w:color w:val="000000" w:themeColor="text1"/>
                <w:sz w:val="28"/>
                <w:szCs w:val="28"/>
                <w:lang w:val="ru-RU"/>
              </w:rPr>
            </w:pPr>
            <w:r>
              <w:rPr>
                <w:color w:val="000000" w:themeColor="text1"/>
                <w:sz w:val="28"/>
                <w:szCs w:val="28"/>
                <w:lang w:val="ru-RU"/>
              </w:rPr>
              <w:t>0</w:t>
            </w:r>
          </w:p>
        </w:tc>
        <w:tc>
          <w:tcPr>
            <w:tcW w:w="708" w:type="dxa"/>
          </w:tcPr>
          <w:p w:rsidR="00AE0475" w:rsidRPr="00F037F1" w:rsidRDefault="00334CA7" w:rsidP="00AE0475">
            <w:pPr>
              <w:pStyle w:val="TableParagraph"/>
              <w:shd w:val="clear" w:color="auto" w:fill="FFFFFF" w:themeFill="background1"/>
              <w:spacing w:line="240" w:lineRule="auto"/>
              <w:ind w:right="49"/>
              <w:contextualSpacing/>
              <w:jc w:val="center"/>
              <w:rPr>
                <w:color w:val="000000" w:themeColor="text1"/>
                <w:sz w:val="28"/>
                <w:szCs w:val="28"/>
                <w:lang w:val="ru-RU"/>
              </w:rPr>
            </w:pPr>
            <w:r>
              <w:rPr>
                <w:color w:val="000000" w:themeColor="text1"/>
                <w:sz w:val="28"/>
                <w:szCs w:val="28"/>
                <w:lang w:val="ru-RU"/>
              </w:rPr>
              <w:t>0</w:t>
            </w:r>
          </w:p>
        </w:tc>
        <w:tc>
          <w:tcPr>
            <w:tcW w:w="992" w:type="dxa"/>
          </w:tcPr>
          <w:p w:rsidR="00AE0475" w:rsidRPr="00F037F1" w:rsidRDefault="00334CA7" w:rsidP="00AE0475">
            <w:pPr>
              <w:pStyle w:val="TableParagraph"/>
              <w:shd w:val="clear" w:color="auto" w:fill="FFFFFF" w:themeFill="background1"/>
              <w:spacing w:line="240" w:lineRule="auto"/>
              <w:ind w:right="49"/>
              <w:contextualSpacing/>
              <w:jc w:val="center"/>
              <w:rPr>
                <w:color w:val="000000" w:themeColor="text1"/>
                <w:sz w:val="28"/>
                <w:szCs w:val="28"/>
                <w:lang w:val="ru-RU"/>
              </w:rPr>
            </w:pPr>
            <w:r>
              <w:rPr>
                <w:color w:val="000000" w:themeColor="text1"/>
                <w:sz w:val="28"/>
                <w:szCs w:val="28"/>
                <w:lang w:val="ru-RU"/>
              </w:rPr>
              <w:t>2</w:t>
            </w:r>
          </w:p>
        </w:tc>
        <w:tc>
          <w:tcPr>
            <w:tcW w:w="569" w:type="dxa"/>
          </w:tcPr>
          <w:p w:rsidR="00AE0475" w:rsidRPr="00F037F1" w:rsidRDefault="00334CA7" w:rsidP="00AE0475">
            <w:pPr>
              <w:pStyle w:val="TableParagraph"/>
              <w:shd w:val="clear" w:color="auto" w:fill="FFFFFF" w:themeFill="background1"/>
              <w:spacing w:line="240" w:lineRule="auto"/>
              <w:ind w:right="49"/>
              <w:contextualSpacing/>
              <w:jc w:val="center"/>
              <w:rPr>
                <w:color w:val="000000" w:themeColor="text1"/>
                <w:sz w:val="28"/>
                <w:szCs w:val="28"/>
                <w:lang w:val="ru-RU"/>
              </w:rPr>
            </w:pPr>
            <w:r>
              <w:rPr>
                <w:color w:val="000000" w:themeColor="text1"/>
                <w:sz w:val="28"/>
                <w:szCs w:val="28"/>
                <w:lang w:val="ru-RU"/>
              </w:rPr>
              <w:t>8,7</w:t>
            </w:r>
          </w:p>
        </w:tc>
        <w:tc>
          <w:tcPr>
            <w:tcW w:w="852" w:type="dxa"/>
          </w:tcPr>
          <w:p w:rsidR="00AE0475" w:rsidRPr="00F037F1" w:rsidRDefault="00334CA7" w:rsidP="00AE0475">
            <w:pPr>
              <w:pStyle w:val="TableParagraph"/>
              <w:shd w:val="clear" w:color="auto" w:fill="FFFFFF" w:themeFill="background1"/>
              <w:spacing w:line="240" w:lineRule="auto"/>
              <w:ind w:right="49"/>
              <w:contextualSpacing/>
              <w:jc w:val="center"/>
              <w:rPr>
                <w:color w:val="000000" w:themeColor="text1"/>
                <w:sz w:val="28"/>
                <w:szCs w:val="28"/>
                <w:lang w:val="ru-RU"/>
              </w:rPr>
            </w:pPr>
            <w:r>
              <w:rPr>
                <w:color w:val="000000" w:themeColor="text1"/>
                <w:sz w:val="28"/>
                <w:szCs w:val="28"/>
                <w:lang w:val="ru-RU"/>
              </w:rPr>
              <w:t>14</w:t>
            </w:r>
          </w:p>
        </w:tc>
        <w:tc>
          <w:tcPr>
            <w:tcW w:w="709" w:type="dxa"/>
          </w:tcPr>
          <w:p w:rsidR="00AE0475" w:rsidRPr="00F037F1" w:rsidRDefault="00334CA7" w:rsidP="00AE0475">
            <w:pPr>
              <w:pStyle w:val="TableParagraph"/>
              <w:shd w:val="clear" w:color="auto" w:fill="FFFFFF" w:themeFill="background1"/>
              <w:spacing w:line="240" w:lineRule="auto"/>
              <w:ind w:right="49"/>
              <w:contextualSpacing/>
              <w:jc w:val="center"/>
              <w:rPr>
                <w:color w:val="000000" w:themeColor="text1"/>
                <w:sz w:val="28"/>
                <w:szCs w:val="28"/>
                <w:lang w:val="ru-RU"/>
              </w:rPr>
            </w:pPr>
            <w:r>
              <w:rPr>
                <w:color w:val="000000" w:themeColor="text1"/>
                <w:sz w:val="28"/>
                <w:szCs w:val="28"/>
                <w:lang w:val="ru-RU"/>
              </w:rPr>
              <w:t>0</w:t>
            </w:r>
          </w:p>
        </w:tc>
        <w:tc>
          <w:tcPr>
            <w:tcW w:w="993" w:type="dxa"/>
          </w:tcPr>
          <w:p w:rsidR="00AE0475" w:rsidRPr="00F037F1" w:rsidRDefault="00334CA7" w:rsidP="00AE0475">
            <w:pPr>
              <w:pStyle w:val="TableParagraph"/>
              <w:shd w:val="clear" w:color="auto" w:fill="FFFFFF" w:themeFill="background1"/>
              <w:spacing w:line="240" w:lineRule="auto"/>
              <w:ind w:right="49"/>
              <w:contextualSpacing/>
              <w:jc w:val="center"/>
              <w:rPr>
                <w:color w:val="000000" w:themeColor="text1"/>
                <w:sz w:val="28"/>
                <w:szCs w:val="28"/>
                <w:lang w:val="ru-RU"/>
              </w:rPr>
            </w:pPr>
            <w:r>
              <w:rPr>
                <w:color w:val="000000" w:themeColor="text1"/>
                <w:sz w:val="28"/>
                <w:szCs w:val="28"/>
                <w:lang w:val="ru-RU"/>
              </w:rPr>
              <w:t>14</w:t>
            </w:r>
          </w:p>
        </w:tc>
        <w:tc>
          <w:tcPr>
            <w:tcW w:w="1096" w:type="dxa"/>
          </w:tcPr>
          <w:p w:rsidR="00AE0475" w:rsidRPr="00F037F1" w:rsidRDefault="00334CA7" w:rsidP="00AE0475">
            <w:pPr>
              <w:pStyle w:val="TableParagraph"/>
              <w:shd w:val="clear" w:color="auto" w:fill="FFFFFF" w:themeFill="background1"/>
              <w:spacing w:line="240" w:lineRule="auto"/>
              <w:ind w:right="49"/>
              <w:contextualSpacing/>
              <w:jc w:val="center"/>
              <w:rPr>
                <w:color w:val="000000" w:themeColor="text1"/>
                <w:sz w:val="28"/>
                <w:szCs w:val="28"/>
                <w:lang w:val="ru-RU"/>
              </w:rPr>
            </w:pPr>
            <w:r>
              <w:rPr>
                <w:color w:val="000000" w:themeColor="text1"/>
                <w:sz w:val="28"/>
                <w:szCs w:val="28"/>
                <w:lang w:val="ru-RU"/>
              </w:rPr>
              <w:t>8</w:t>
            </w:r>
          </w:p>
        </w:tc>
      </w:tr>
      <w:tr w:rsidR="00AE0475" w:rsidRPr="00F037F1" w:rsidTr="00AE0475">
        <w:trPr>
          <w:trHeight w:val="274"/>
        </w:trPr>
        <w:tc>
          <w:tcPr>
            <w:tcW w:w="868" w:type="dxa"/>
          </w:tcPr>
          <w:p w:rsidR="00AE0475" w:rsidRPr="00F037F1" w:rsidRDefault="00AE0475" w:rsidP="00AE0475">
            <w:pPr>
              <w:pStyle w:val="TableParagraph"/>
              <w:shd w:val="clear" w:color="auto" w:fill="FFFFFF" w:themeFill="background1"/>
              <w:spacing w:line="240" w:lineRule="auto"/>
              <w:ind w:right="49"/>
              <w:contextualSpacing/>
              <w:jc w:val="center"/>
              <w:rPr>
                <w:color w:val="000000" w:themeColor="text1"/>
                <w:sz w:val="28"/>
                <w:szCs w:val="28"/>
                <w:lang w:val="ru-RU"/>
              </w:rPr>
            </w:pPr>
            <w:r w:rsidRPr="00F037F1">
              <w:rPr>
                <w:color w:val="000000" w:themeColor="text1"/>
                <w:sz w:val="28"/>
                <w:szCs w:val="28"/>
                <w:lang w:val="ru-RU"/>
              </w:rPr>
              <w:t>11</w:t>
            </w:r>
          </w:p>
        </w:tc>
        <w:tc>
          <w:tcPr>
            <w:tcW w:w="868" w:type="dxa"/>
          </w:tcPr>
          <w:p w:rsidR="00AE0475" w:rsidRPr="00F037F1" w:rsidRDefault="00334CA7" w:rsidP="00AE0475">
            <w:pPr>
              <w:shd w:val="clear" w:color="auto" w:fill="FFFFFF" w:themeFill="background1"/>
              <w:ind w:right="49"/>
              <w:contextualSpacing/>
              <w:rPr>
                <w:color w:val="000000" w:themeColor="text1"/>
                <w:sz w:val="28"/>
                <w:szCs w:val="28"/>
                <w:lang w:val="ru-RU"/>
              </w:rPr>
            </w:pPr>
            <w:r>
              <w:rPr>
                <w:color w:val="000000" w:themeColor="text1"/>
                <w:sz w:val="28"/>
                <w:szCs w:val="28"/>
                <w:lang w:val="ru-RU"/>
              </w:rPr>
              <w:t>17</w:t>
            </w:r>
          </w:p>
        </w:tc>
        <w:tc>
          <w:tcPr>
            <w:tcW w:w="784" w:type="dxa"/>
          </w:tcPr>
          <w:p w:rsidR="00AE0475" w:rsidRPr="00F037F1" w:rsidRDefault="00334CA7" w:rsidP="00AE0475">
            <w:pPr>
              <w:shd w:val="clear" w:color="auto" w:fill="FFFFFF" w:themeFill="background1"/>
              <w:ind w:right="49"/>
              <w:contextualSpacing/>
              <w:rPr>
                <w:color w:val="000000" w:themeColor="text1"/>
                <w:sz w:val="28"/>
                <w:szCs w:val="28"/>
                <w:lang w:val="ru-RU"/>
              </w:rPr>
            </w:pPr>
            <w:r>
              <w:rPr>
                <w:color w:val="000000" w:themeColor="text1"/>
                <w:sz w:val="28"/>
                <w:szCs w:val="28"/>
                <w:lang w:val="ru-RU"/>
              </w:rPr>
              <w:t>17</w:t>
            </w:r>
          </w:p>
        </w:tc>
        <w:tc>
          <w:tcPr>
            <w:tcW w:w="709" w:type="dxa"/>
          </w:tcPr>
          <w:p w:rsidR="00AE0475" w:rsidRPr="00F037F1" w:rsidRDefault="00334CA7" w:rsidP="00AE0475">
            <w:pPr>
              <w:shd w:val="clear" w:color="auto" w:fill="FFFFFF" w:themeFill="background1"/>
              <w:ind w:right="49"/>
              <w:contextualSpacing/>
              <w:rPr>
                <w:color w:val="000000" w:themeColor="text1"/>
                <w:sz w:val="28"/>
                <w:szCs w:val="28"/>
                <w:lang w:val="ru-RU"/>
              </w:rPr>
            </w:pPr>
            <w:r>
              <w:rPr>
                <w:color w:val="000000" w:themeColor="text1"/>
                <w:sz w:val="28"/>
                <w:szCs w:val="28"/>
                <w:lang w:val="ru-RU"/>
              </w:rPr>
              <w:t>100</w:t>
            </w:r>
          </w:p>
        </w:tc>
        <w:tc>
          <w:tcPr>
            <w:tcW w:w="568" w:type="dxa"/>
          </w:tcPr>
          <w:p w:rsidR="00AE0475" w:rsidRPr="00F037F1" w:rsidRDefault="00334CA7" w:rsidP="00AE0475">
            <w:pPr>
              <w:pStyle w:val="TableParagraph"/>
              <w:shd w:val="clear" w:color="auto" w:fill="FFFFFF" w:themeFill="background1"/>
              <w:spacing w:line="240" w:lineRule="auto"/>
              <w:ind w:right="49"/>
              <w:contextualSpacing/>
              <w:jc w:val="center"/>
              <w:rPr>
                <w:color w:val="000000" w:themeColor="text1"/>
                <w:sz w:val="28"/>
                <w:szCs w:val="28"/>
                <w:lang w:val="ru-RU"/>
              </w:rPr>
            </w:pPr>
            <w:r>
              <w:rPr>
                <w:color w:val="000000" w:themeColor="text1"/>
                <w:sz w:val="28"/>
                <w:szCs w:val="28"/>
                <w:lang w:val="ru-RU"/>
              </w:rPr>
              <w:t>3</w:t>
            </w:r>
          </w:p>
        </w:tc>
        <w:tc>
          <w:tcPr>
            <w:tcW w:w="708" w:type="dxa"/>
          </w:tcPr>
          <w:p w:rsidR="00AE0475" w:rsidRPr="00F037F1" w:rsidRDefault="00334CA7" w:rsidP="00AE0475">
            <w:pPr>
              <w:pStyle w:val="TableParagraph"/>
              <w:shd w:val="clear" w:color="auto" w:fill="FFFFFF" w:themeFill="background1"/>
              <w:spacing w:line="240" w:lineRule="auto"/>
              <w:ind w:right="49"/>
              <w:contextualSpacing/>
              <w:jc w:val="center"/>
              <w:rPr>
                <w:color w:val="000000" w:themeColor="text1"/>
                <w:sz w:val="28"/>
                <w:szCs w:val="28"/>
                <w:lang w:val="ru-RU"/>
              </w:rPr>
            </w:pPr>
            <w:r>
              <w:rPr>
                <w:color w:val="000000" w:themeColor="text1"/>
                <w:sz w:val="28"/>
                <w:szCs w:val="28"/>
                <w:lang w:val="ru-RU"/>
              </w:rPr>
              <w:t>18</w:t>
            </w:r>
          </w:p>
        </w:tc>
        <w:tc>
          <w:tcPr>
            <w:tcW w:w="992" w:type="dxa"/>
          </w:tcPr>
          <w:p w:rsidR="00AE0475" w:rsidRPr="00F037F1" w:rsidRDefault="00334CA7" w:rsidP="00AE0475">
            <w:pPr>
              <w:pStyle w:val="TableParagraph"/>
              <w:shd w:val="clear" w:color="auto" w:fill="FFFFFF" w:themeFill="background1"/>
              <w:spacing w:line="240" w:lineRule="auto"/>
              <w:ind w:right="49"/>
              <w:contextualSpacing/>
              <w:jc w:val="center"/>
              <w:rPr>
                <w:color w:val="000000" w:themeColor="text1"/>
                <w:sz w:val="28"/>
                <w:szCs w:val="28"/>
                <w:lang w:val="ru-RU"/>
              </w:rPr>
            </w:pPr>
            <w:r>
              <w:rPr>
                <w:color w:val="000000" w:themeColor="text1"/>
                <w:sz w:val="28"/>
                <w:szCs w:val="28"/>
                <w:lang w:val="ru-RU"/>
              </w:rPr>
              <w:t>10</w:t>
            </w:r>
          </w:p>
        </w:tc>
        <w:tc>
          <w:tcPr>
            <w:tcW w:w="569" w:type="dxa"/>
          </w:tcPr>
          <w:p w:rsidR="00AE0475" w:rsidRPr="00F037F1" w:rsidRDefault="00334CA7" w:rsidP="00AE0475">
            <w:pPr>
              <w:pStyle w:val="TableParagraph"/>
              <w:shd w:val="clear" w:color="auto" w:fill="FFFFFF" w:themeFill="background1"/>
              <w:spacing w:line="240" w:lineRule="auto"/>
              <w:ind w:right="49"/>
              <w:contextualSpacing/>
              <w:jc w:val="center"/>
              <w:rPr>
                <w:color w:val="000000" w:themeColor="text1"/>
                <w:sz w:val="28"/>
                <w:szCs w:val="28"/>
                <w:lang w:val="ru-RU"/>
              </w:rPr>
            </w:pPr>
            <w:r>
              <w:rPr>
                <w:color w:val="000000" w:themeColor="text1"/>
                <w:sz w:val="28"/>
                <w:szCs w:val="28"/>
                <w:lang w:val="ru-RU"/>
              </w:rPr>
              <w:t>59</w:t>
            </w:r>
          </w:p>
        </w:tc>
        <w:tc>
          <w:tcPr>
            <w:tcW w:w="852" w:type="dxa"/>
          </w:tcPr>
          <w:p w:rsidR="00AE0475" w:rsidRPr="00F037F1" w:rsidRDefault="00334CA7" w:rsidP="00AE0475">
            <w:pPr>
              <w:pStyle w:val="TableParagraph"/>
              <w:shd w:val="clear" w:color="auto" w:fill="FFFFFF" w:themeFill="background1"/>
              <w:spacing w:line="240" w:lineRule="auto"/>
              <w:ind w:right="49"/>
              <w:contextualSpacing/>
              <w:jc w:val="center"/>
              <w:rPr>
                <w:color w:val="000000" w:themeColor="text1"/>
                <w:sz w:val="28"/>
                <w:szCs w:val="28"/>
                <w:lang w:val="ru-RU"/>
              </w:rPr>
            </w:pPr>
            <w:r>
              <w:rPr>
                <w:color w:val="000000" w:themeColor="text1"/>
                <w:sz w:val="28"/>
                <w:szCs w:val="28"/>
                <w:lang w:val="ru-RU"/>
              </w:rPr>
              <w:t>0</w:t>
            </w:r>
          </w:p>
        </w:tc>
        <w:tc>
          <w:tcPr>
            <w:tcW w:w="709" w:type="dxa"/>
          </w:tcPr>
          <w:p w:rsidR="00AE0475" w:rsidRPr="00F037F1" w:rsidRDefault="00334CA7" w:rsidP="00AE0475">
            <w:pPr>
              <w:pStyle w:val="TableParagraph"/>
              <w:shd w:val="clear" w:color="auto" w:fill="FFFFFF" w:themeFill="background1"/>
              <w:spacing w:line="240" w:lineRule="auto"/>
              <w:ind w:right="49"/>
              <w:contextualSpacing/>
              <w:jc w:val="center"/>
              <w:rPr>
                <w:color w:val="000000" w:themeColor="text1"/>
                <w:sz w:val="28"/>
                <w:szCs w:val="28"/>
                <w:lang w:val="ru-RU"/>
              </w:rPr>
            </w:pPr>
            <w:r>
              <w:rPr>
                <w:color w:val="000000" w:themeColor="text1"/>
                <w:sz w:val="28"/>
                <w:szCs w:val="28"/>
                <w:lang w:val="ru-RU"/>
              </w:rPr>
              <w:t>0</w:t>
            </w:r>
          </w:p>
        </w:tc>
        <w:tc>
          <w:tcPr>
            <w:tcW w:w="993" w:type="dxa"/>
          </w:tcPr>
          <w:p w:rsidR="00AE0475" w:rsidRPr="00F037F1" w:rsidRDefault="00334CA7" w:rsidP="00AE0475">
            <w:pPr>
              <w:pStyle w:val="TableParagraph"/>
              <w:shd w:val="clear" w:color="auto" w:fill="FFFFFF" w:themeFill="background1"/>
              <w:spacing w:line="240" w:lineRule="auto"/>
              <w:ind w:right="49"/>
              <w:contextualSpacing/>
              <w:jc w:val="center"/>
              <w:rPr>
                <w:color w:val="000000" w:themeColor="text1"/>
                <w:sz w:val="28"/>
                <w:szCs w:val="28"/>
                <w:lang w:val="ru-RU"/>
              </w:rPr>
            </w:pPr>
            <w:r>
              <w:rPr>
                <w:color w:val="000000" w:themeColor="text1"/>
                <w:sz w:val="28"/>
                <w:szCs w:val="28"/>
                <w:lang w:val="ru-RU"/>
              </w:rPr>
              <w:t>0</w:t>
            </w:r>
          </w:p>
        </w:tc>
        <w:tc>
          <w:tcPr>
            <w:tcW w:w="1096" w:type="dxa"/>
          </w:tcPr>
          <w:p w:rsidR="00AE0475" w:rsidRPr="00F037F1" w:rsidRDefault="00334CA7" w:rsidP="00AE0475">
            <w:pPr>
              <w:pStyle w:val="TableParagraph"/>
              <w:shd w:val="clear" w:color="auto" w:fill="FFFFFF" w:themeFill="background1"/>
              <w:spacing w:line="240" w:lineRule="auto"/>
              <w:ind w:right="49"/>
              <w:contextualSpacing/>
              <w:jc w:val="center"/>
              <w:rPr>
                <w:color w:val="000000" w:themeColor="text1"/>
                <w:sz w:val="28"/>
                <w:szCs w:val="28"/>
                <w:lang w:val="ru-RU"/>
              </w:rPr>
            </w:pPr>
            <w:r>
              <w:rPr>
                <w:color w:val="000000" w:themeColor="text1"/>
                <w:sz w:val="28"/>
                <w:szCs w:val="28"/>
                <w:lang w:val="ru-RU"/>
              </w:rPr>
              <w:t>0</w:t>
            </w:r>
          </w:p>
        </w:tc>
      </w:tr>
      <w:tr w:rsidR="00AE0475" w:rsidRPr="00F037F1" w:rsidTr="00AE0475">
        <w:trPr>
          <w:trHeight w:val="273"/>
        </w:trPr>
        <w:tc>
          <w:tcPr>
            <w:tcW w:w="868" w:type="dxa"/>
            <w:shd w:val="clear" w:color="auto" w:fill="DBE4F0"/>
          </w:tcPr>
          <w:p w:rsidR="00AE0475" w:rsidRPr="00F037F1" w:rsidRDefault="00AE0475" w:rsidP="00AE0475">
            <w:pPr>
              <w:pStyle w:val="TableParagraph"/>
              <w:shd w:val="clear" w:color="auto" w:fill="FFFFFF" w:themeFill="background1"/>
              <w:spacing w:line="240" w:lineRule="auto"/>
              <w:ind w:right="49"/>
              <w:contextualSpacing/>
              <w:jc w:val="center"/>
              <w:rPr>
                <w:color w:val="000000" w:themeColor="text1"/>
                <w:sz w:val="28"/>
                <w:szCs w:val="28"/>
                <w:lang w:val="ru-RU"/>
              </w:rPr>
            </w:pPr>
            <w:r w:rsidRPr="00F037F1">
              <w:rPr>
                <w:color w:val="000000" w:themeColor="text1"/>
                <w:sz w:val="28"/>
                <w:szCs w:val="28"/>
                <w:lang w:val="ru-RU"/>
              </w:rPr>
              <w:t>итого</w:t>
            </w:r>
          </w:p>
        </w:tc>
        <w:tc>
          <w:tcPr>
            <w:tcW w:w="868" w:type="dxa"/>
            <w:shd w:val="clear" w:color="auto" w:fill="DBE4F0"/>
          </w:tcPr>
          <w:p w:rsidR="00AE0475" w:rsidRPr="00F037F1" w:rsidRDefault="00334CA7" w:rsidP="00AE0475">
            <w:pPr>
              <w:pStyle w:val="TableParagraph"/>
              <w:shd w:val="clear" w:color="auto" w:fill="FFFFFF" w:themeFill="background1"/>
              <w:spacing w:line="240" w:lineRule="auto"/>
              <w:ind w:right="49"/>
              <w:contextualSpacing/>
              <w:jc w:val="center"/>
              <w:rPr>
                <w:color w:val="000000" w:themeColor="text1"/>
                <w:sz w:val="28"/>
                <w:szCs w:val="28"/>
                <w:lang w:val="ru-RU"/>
              </w:rPr>
            </w:pPr>
            <w:r>
              <w:rPr>
                <w:color w:val="000000" w:themeColor="text1"/>
                <w:sz w:val="28"/>
                <w:szCs w:val="28"/>
                <w:lang w:val="ru-RU"/>
              </w:rPr>
              <w:t>40</w:t>
            </w:r>
          </w:p>
        </w:tc>
        <w:tc>
          <w:tcPr>
            <w:tcW w:w="784" w:type="dxa"/>
            <w:shd w:val="clear" w:color="auto" w:fill="DBE4F0"/>
          </w:tcPr>
          <w:p w:rsidR="00AE0475" w:rsidRPr="00F037F1" w:rsidRDefault="00334CA7" w:rsidP="00AE0475">
            <w:pPr>
              <w:pStyle w:val="TableParagraph"/>
              <w:shd w:val="clear" w:color="auto" w:fill="FFFFFF" w:themeFill="background1"/>
              <w:spacing w:line="240" w:lineRule="auto"/>
              <w:ind w:right="49"/>
              <w:contextualSpacing/>
              <w:jc w:val="center"/>
              <w:rPr>
                <w:color w:val="000000" w:themeColor="text1"/>
                <w:sz w:val="28"/>
                <w:szCs w:val="28"/>
                <w:lang w:val="ru-RU"/>
              </w:rPr>
            </w:pPr>
            <w:r>
              <w:rPr>
                <w:color w:val="000000" w:themeColor="text1"/>
                <w:sz w:val="28"/>
                <w:szCs w:val="28"/>
                <w:lang w:val="ru-RU"/>
              </w:rPr>
              <w:t>26</w:t>
            </w:r>
          </w:p>
        </w:tc>
        <w:tc>
          <w:tcPr>
            <w:tcW w:w="709" w:type="dxa"/>
            <w:shd w:val="clear" w:color="auto" w:fill="DBE4F0"/>
          </w:tcPr>
          <w:p w:rsidR="00AE0475" w:rsidRPr="00F037F1" w:rsidRDefault="00334CA7" w:rsidP="00AE0475">
            <w:pPr>
              <w:pStyle w:val="TableParagraph"/>
              <w:shd w:val="clear" w:color="auto" w:fill="FFFFFF" w:themeFill="background1"/>
              <w:spacing w:line="240" w:lineRule="auto"/>
              <w:ind w:right="49"/>
              <w:contextualSpacing/>
              <w:rPr>
                <w:color w:val="000000" w:themeColor="text1"/>
                <w:sz w:val="28"/>
                <w:szCs w:val="28"/>
                <w:lang w:val="ru-RU"/>
              </w:rPr>
            </w:pPr>
            <w:r>
              <w:rPr>
                <w:color w:val="000000" w:themeColor="text1"/>
                <w:sz w:val="28"/>
                <w:szCs w:val="28"/>
                <w:lang w:val="ru-RU"/>
              </w:rPr>
              <w:t>65</w:t>
            </w:r>
          </w:p>
        </w:tc>
        <w:tc>
          <w:tcPr>
            <w:tcW w:w="568" w:type="dxa"/>
            <w:shd w:val="clear" w:color="auto" w:fill="DBE4F0"/>
          </w:tcPr>
          <w:p w:rsidR="00AE0475" w:rsidRPr="00F037F1" w:rsidRDefault="00334CA7" w:rsidP="00AE0475">
            <w:pPr>
              <w:pStyle w:val="TableParagraph"/>
              <w:shd w:val="clear" w:color="auto" w:fill="FFFFFF" w:themeFill="background1"/>
              <w:spacing w:line="240" w:lineRule="auto"/>
              <w:ind w:right="49"/>
              <w:contextualSpacing/>
              <w:jc w:val="center"/>
              <w:rPr>
                <w:color w:val="000000" w:themeColor="text1"/>
                <w:sz w:val="28"/>
                <w:szCs w:val="28"/>
                <w:lang w:val="ru-RU"/>
              </w:rPr>
            </w:pPr>
            <w:r>
              <w:rPr>
                <w:color w:val="000000" w:themeColor="text1"/>
                <w:sz w:val="28"/>
                <w:szCs w:val="28"/>
                <w:lang w:val="ru-RU"/>
              </w:rPr>
              <w:t>3</w:t>
            </w:r>
          </w:p>
        </w:tc>
        <w:tc>
          <w:tcPr>
            <w:tcW w:w="708" w:type="dxa"/>
            <w:shd w:val="clear" w:color="auto" w:fill="DBE4F0"/>
          </w:tcPr>
          <w:p w:rsidR="00AE0475" w:rsidRPr="00F037F1" w:rsidRDefault="00334CA7" w:rsidP="00AE0475">
            <w:pPr>
              <w:pStyle w:val="TableParagraph"/>
              <w:shd w:val="clear" w:color="auto" w:fill="FFFFFF" w:themeFill="background1"/>
              <w:spacing w:line="240" w:lineRule="auto"/>
              <w:ind w:right="49"/>
              <w:contextualSpacing/>
              <w:jc w:val="center"/>
              <w:rPr>
                <w:color w:val="000000" w:themeColor="text1"/>
                <w:sz w:val="28"/>
                <w:szCs w:val="28"/>
                <w:lang w:val="ru-RU"/>
              </w:rPr>
            </w:pPr>
            <w:r>
              <w:rPr>
                <w:color w:val="000000" w:themeColor="text1"/>
                <w:sz w:val="28"/>
                <w:szCs w:val="28"/>
                <w:lang w:val="ru-RU"/>
              </w:rPr>
              <w:t>7,5</w:t>
            </w:r>
          </w:p>
        </w:tc>
        <w:tc>
          <w:tcPr>
            <w:tcW w:w="992" w:type="dxa"/>
            <w:shd w:val="clear" w:color="auto" w:fill="DBE4F0"/>
          </w:tcPr>
          <w:p w:rsidR="00AE0475" w:rsidRPr="00F037F1" w:rsidRDefault="00334CA7" w:rsidP="00AE0475">
            <w:pPr>
              <w:pStyle w:val="TableParagraph"/>
              <w:shd w:val="clear" w:color="auto" w:fill="FFFFFF" w:themeFill="background1"/>
              <w:spacing w:line="240" w:lineRule="auto"/>
              <w:ind w:right="49"/>
              <w:contextualSpacing/>
              <w:jc w:val="center"/>
              <w:rPr>
                <w:color w:val="000000" w:themeColor="text1"/>
                <w:sz w:val="28"/>
                <w:szCs w:val="28"/>
                <w:lang w:val="ru-RU"/>
              </w:rPr>
            </w:pPr>
            <w:r>
              <w:rPr>
                <w:color w:val="000000" w:themeColor="text1"/>
                <w:sz w:val="28"/>
                <w:szCs w:val="28"/>
                <w:lang w:val="ru-RU"/>
              </w:rPr>
              <w:t>12</w:t>
            </w:r>
          </w:p>
        </w:tc>
        <w:tc>
          <w:tcPr>
            <w:tcW w:w="569" w:type="dxa"/>
            <w:shd w:val="clear" w:color="auto" w:fill="DBE4F0"/>
          </w:tcPr>
          <w:p w:rsidR="00AE0475" w:rsidRPr="00F037F1" w:rsidRDefault="00334CA7" w:rsidP="00AE0475">
            <w:pPr>
              <w:pStyle w:val="TableParagraph"/>
              <w:shd w:val="clear" w:color="auto" w:fill="FFFFFF" w:themeFill="background1"/>
              <w:spacing w:line="240" w:lineRule="auto"/>
              <w:ind w:right="49"/>
              <w:contextualSpacing/>
              <w:jc w:val="center"/>
              <w:rPr>
                <w:color w:val="000000" w:themeColor="text1"/>
                <w:sz w:val="28"/>
                <w:szCs w:val="28"/>
                <w:lang w:val="ru-RU"/>
              </w:rPr>
            </w:pPr>
            <w:r>
              <w:rPr>
                <w:color w:val="000000" w:themeColor="text1"/>
                <w:sz w:val="28"/>
                <w:szCs w:val="28"/>
                <w:lang w:val="ru-RU"/>
              </w:rPr>
              <w:t>30</w:t>
            </w:r>
          </w:p>
        </w:tc>
        <w:tc>
          <w:tcPr>
            <w:tcW w:w="852" w:type="dxa"/>
            <w:shd w:val="clear" w:color="auto" w:fill="DBE4F0"/>
          </w:tcPr>
          <w:p w:rsidR="00AE0475" w:rsidRPr="00F037F1" w:rsidRDefault="00334CA7" w:rsidP="00AE0475">
            <w:pPr>
              <w:pStyle w:val="TableParagraph"/>
              <w:shd w:val="clear" w:color="auto" w:fill="FFFFFF" w:themeFill="background1"/>
              <w:spacing w:line="240" w:lineRule="auto"/>
              <w:ind w:right="49"/>
              <w:contextualSpacing/>
              <w:jc w:val="center"/>
              <w:rPr>
                <w:color w:val="000000" w:themeColor="text1"/>
                <w:sz w:val="28"/>
                <w:szCs w:val="28"/>
                <w:lang w:val="ru-RU"/>
              </w:rPr>
            </w:pPr>
            <w:r>
              <w:rPr>
                <w:color w:val="000000" w:themeColor="text1"/>
                <w:sz w:val="28"/>
                <w:szCs w:val="28"/>
                <w:lang w:val="ru-RU"/>
              </w:rPr>
              <w:t>14</w:t>
            </w:r>
          </w:p>
        </w:tc>
        <w:tc>
          <w:tcPr>
            <w:tcW w:w="709" w:type="dxa"/>
            <w:shd w:val="clear" w:color="auto" w:fill="DBE4F0"/>
          </w:tcPr>
          <w:p w:rsidR="00AE0475" w:rsidRPr="00F037F1" w:rsidRDefault="00334CA7" w:rsidP="00AE0475">
            <w:pPr>
              <w:pStyle w:val="TableParagraph"/>
              <w:shd w:val="clear" w:color="auto" w:fill="FFFFFF" w:themeFill="background1"/>
              <w:spacing w:line="240" w:lineRule="auto"/>
              <w:ind w:right="49"/>
              <w:contextualSpacing/>
              <w:jc w:val="center"/>
              <w:rPr>
                <w:color w:val="000000" w:themeColor="text1"/>
                <w:sz w:val="28"/>
                <w:szCs w:val="28"/>
                <w:lang w:val="ru-RU"/>
              </w:rPr>
            </w:pPr>
            <w:r>
              <w:rPr>
                <w:color w:val="000000" w:themeColor="text1"/>
                <w:sz w:val="28"/>
                <w:szCs w:val="28"/>
                <w:lang w:val="ru-RU"/>
              </w:rPr>
              <w:t>0</w:t>
            </w:r>
          </w:p>
        </w:tc>
        <w:tc>
          <w:tcPr>
            <w:tcW w:w="993" w:type="dxa"/>
            <w:shd w:val="clear" w:color="auto" w:fill="DBE4F0"/>
          </w:tcPr>
          <w:p w:rsidR="00AE0475" w:rsidRPr="00F037F1" w:rsidRDefault="00334CA7" w:rsidP="00AE0475">
            <w:pPr>
              <w:pStyle w:val="TableParagraph"/>
              <w:shd w:val="clear" w:color="auto" w:fill="FFFFFF" w:themeFill="background1"/>
              <w:spacing w:line="240" w:lineRule="auto"/>
              <w:ind w:right="49"/>
              <w:contextualSpacing/>
              <w:jc w:val="center"/>
              <w:rPr>
                <w:color w:val="000000" w:themeColor="text1"/>
                <w:sz w:val="28"/>
                <w:szCs w:val="28"/>
                <w:lang w:val="ru-RU"/>
              </w:rPr>
            </w:pPr>
            <w:r>
              <w:rPr>
                <w:color w:val="000000" w:themeColor="text1"/>
                <w:sz w:val="28"/>
                <w:szCs w:val="28"/>
                <w:lang w:val="ru-RU"/>
              </w:rPr>
              <w:t>14</w:t>
            </w:r>
          </w:p>
        </w:tc>
        <w:tc>
          <w:tcPr>
            <w:tcW w:w="1096" w:type="dxa"/>
            <w:shd w:val="clear" w:color="auto" w:fill="DBE4F0"/>
          </w:tcPr>
          <w:p w:rsidR="00AE0475" w:rsidRPr="00F037F1" w:rsidRDefault="00334CA7" w:rsidP="00AE0475">
            <w:pPr>
              <w:pStyle w:val="TableParagraph"/>
              <w:shd w:val="clear" w:color="auto" w:fill="FFFFFF" w:themeFill="background1"/>
              <w:spacing w:line="240" w:lineRule="auto"/>
              <w:ind w:right="49"/>
              <w:contextualSpacing/>
              <w:jc w:val="center"/>
              <w:rPr>
                <w:color w:val="000000" w:themeColor="text1"/>
                <w:sz w:val="28"/>
                <w:szCs w:val="28"/>
                <w:lang w:val="ru-RU"/>
              </w:rPr>
            </w:pPr>
            <w:r>
              <w:rPr>
                <w:color w:val="000000" w:themeColor="text1"/>
                <w:sz w:val="28"/>
                <w:szCs w:val="28"/>
                <w:lang w:val="ru-RU"/>
              </w:rPr>
              <w:t>8</w:t>
            </w:r>
          </w:p>
        </w:tc>
      </w:tr>
    </w:tbl>
    <w:p w:rsidR="00AE0475" w:rsidRPr="009C27B3" w:rsidRDefault="00AE0475" w:rsidP="00AE0475">
      <w:pPr>
        <w:pStyle w:val="a4"/>
        <w:shd w:val="clear" w:color="auto" w:fill="FFFFFF" w:themeFill="background1"/>
        <w:spacing w:line="360" w:lineRule="auto"/>
        <w:ind w:right="405" w:firstLine="708"/>
        <w:jc w:val="both"/>
        <w:rPr>
          <w:color w:val="000000" w:themeColor="text1"/>
          <w:sz w:val="28"/>
          <w:szCs w:val="28"/>
        </w:rPr>
      </w:pPr>
    </w:p>
    <w:p w:rsidR="00AE0475" w:rsidRPr="009C27B3" w:rsidRDefault="00AE0475" w:rsidP="00AE0475">
      <w:pPr>
        <w:pStyle w:val="a4"/>
        <w:shd w:val="clear" w:color="auto" w:fill="FFFFFF" w:themeFill="background1"/>
        <w:spacing w:line="360" w:lineRule="auto"/>
        <w:ind w:left="0" w:firstLine="709"/>
        <w:jc w:val="both"/>
        <w:rPr>
          <w:color w:val="000000" w:themeColor="text1"/>
          <w:sz w:val="28"/>
          <w:szCs w:val="28"/>
        </w:rPr>
      </w:pPr>
      <w:r w:rsidRPr="009C27B3">
        <w:rPr>
          <w:color w:val="000000" w:themeColor="text1"/>
          <w:sz w:val="28"/>
          <w:szCs w:val="28"/>
        </w:rPr>
        <w:t>В</w:t>
      </w:r>
      <w:r w:rsidRPr="009C27B3">
        <w:rPr>
          <w:color w:val="000000" w:themeColor="text1"/>
          <w:spacing w:val="1"/>
          <w:sz w:val="28"/>
          <w:szCs w:val="28"/>
        </w:rPr>
        <w:t xml:space="preserve"> </w:t>
      </w:r>
      <w:r w:rsidRPr="009C27B3">
        <w:rPr>
          <w:color w:val="000000" w:themeColor="text1"/>
          <w:sz w:val="28"/>
          <w:szCs w:val="28"/>
        </w:rPr>
        <w:t>декабре</w:t>
      </w:r>
      <w:r w:rsidRPr="009C27B3">
        <w:rPr>
          <w:color w:val="000000" w:themeColor="text1"/>
          <w:spacing w:val="1"/>
          <w:sz w:val="28"/>
          <w:szCs w:val="28"/>
        </w:rPr>
        <w:t xml:space="preserve"> </w:t>
      </w:r>
      <w:r w:rsidR="00334CA7">
        <w:rPr>
          <w:color w:val="000000" w:themeColor="text1"/>
          <w:sz w:val="28"/>
          <w:szCs w:val="28"/>
        </w:rPr>
        <w:t>2025</w:t>
      </w:r>
      <w:r w:rsidRPr="009C27B3">
        <w:rPr>
          <w:color w:val="000000" w:themeColor="text1"/>
          <w:spacing w:val="1"/>
          <w:sz w:val="28"/>
          <w:szCs w:val="28"/>
        </w:rPr>
        <w:t xml:space="preserve"> </w:t>
      </w:r>
      <w:r w:rsidRPr="009C27B3">
        <w:rPr>
          <w:color w:val="000000" w:themeColor="text1"/>
          <w:sz w:val="28"/>
          <w:szCs w:val="28"/>
        </w:rPr>
        <w:t>года</w:t>
      </w:r>
      <w:r w:rsidRPr="009C27B3">
        <w:rPr>
          <w:color w:val="000000" w:themeColor="text1"/>
          <w:spacing w:val="1"/>
          <w:sz w:val="28"/>
          <w:szCs w:val="28"/>
        </w:rPr>
        <w:t xml:space="preserve"> </w:t>
      </w:r>
      <w:r w:rsidRPr="009C27B3">
        <w:rPr>
          <w:color w:val="000000" w:themeColor="text1"/>
          <w:sz w:val="28"/>
          <w:szCs w:val="28"/>
        </w:rPr>
        <w:t>учащиеся</w:t>
      </w:r>
      <w:r w:rsidRPr="009C27B3">
        <w:rPr>
          <w:color w:val="000000" w:themeColor="text1"/>
          <w:spacing w:val="1"/>
          <w:sz w:val="28"/>
          <w:szCs w:val="28"/>
        </w:rPr>
        <w:t xml:space="preserve"> </w:t>
      </w:r>
      <w:r w:rsidRPr="009C27B3">
        <w:rPr>
          <w:color w:val="000000" w:themeColor="text1"/>
          <w:sz w:val="28"/>
          <w:szCs w:val="28"/>
        </w:rPr>
        <w:t>11</w:t>
      </w:r>
      <w:r w:rsidRPr="009C27B3">
        <w:rPr>
          <w:color w:val="000000" w:themeColor="text1"/>
          <w:spacing w:val="1"/>
          <w:sz w:val="28"/>
          <w:szCs w:val="28"/>
        </w:rPr>
        <w:t xml:space="preserve"> </w:t>
      </w:r>
      <w:r w:rsidRPr="009C27B3">
        <w:rPr>
          <w:color w:val="000000" w:themeColor="text1"/>
          <w:sz w:val="28"/>
          <w:szCs w:val="28"/>
        </w:rPr>
        <w:t>класса</w:t>
      </w:r>
      <w:r w:rsidRPr="009C27B3">
        <w:rPr>
          <w:color w:val="000000" w:themeColor="text1"/>
          <w:spacing w:val="1"/>
          <w:sz w:val="28"/>
          <w:szCs w:val="28"/>
        </w:rPr>
        <w:t xml:space="preserve"> </w:t>
      </w:r>
      <w:r w:rsidRPr="009C27B3">
        <w:rPr>
          <w:color w:val="000000" w:themeColor="text1"/>
          <w:sz w:val="28"/>
          <w:szCs w:val="28"/>
        </w:rPr>
        <w:t>(выпускники</w:t>
      </w:r>
      <w:r w:rsidRPr="009C27B3">
        <w:rPr>
          <w:color w:val="000000" w:themeColor="text1"/>
          <w:spacing w:val="1"/>
          <w:sz w:val="28"/>
          <w:szCs w:val="28"/>
        </w:rPr>
        <w:t xml:space="preserve"> </w:t>
      </w:r>
      <w:r w:rsidR="00334CA7">
        <w:rPr>
          <w:color w:val="000000" w:themeColor="text1"/>
          <w:sz w:val="28"/>
          <w:szCs w:val="28"/>
        </w:rPr>
        <w:t>2026</w:t>
      </w:r>
      <w:r w:rsidRPr="009C27B3">
        <w:rPr>
          <w:color w:val="000000" w:themeColor="text1"/>
          <w:spacing w:val="1"/>
          <w:sz w:val="28"/>
          <w:szCs w:val="28"/>
        </w:rPr>
        <w:t xml:space="preserve"> </w:t>
      </w:r>
      <w:r w:rsidRPr="009C27B3">
        <w:rPr>
          <w:color w:val="000000" w:themeColor="text1"/>
          <w:sz w:val="28"/>
          <w:szCs w:val="28"/>
        </w:rPr>
        <w:t>года)</w:t>
      </w:r>
      <w:r w:rsidRPr="009C27B3">
        <w:rPr>
          <w:color w:val="000000" w:themeColor="text1"/>
          <w:spacing w:val="1"/>
          <w:sz w:val="28"/>
          <w:szCs w:val="28"/>
        </w:rPr>
        <w:t xml:space="preserve"> </w:t>
      </w:r>
      <w:r w:rsidRPr="009C27B3">
        <w:rPr>
          <w:color w:val="000000" w:themeColor="text1"/>
          <w:sz w:val="28"/>
          <w:szCs w:val="28"/>
        </w:rPr>
        <w:t>сдавали</w:t>
      </w:r>
      <w:r w:rsidRPr="009C27B3">
        <w:rPr>
          <w:color w:val="000000" w:themeColor="text1"/>
          <w:spacing w:val="1"/>
          <w:sz w:val="28"/>
          <w:szCs w:val="28"/>
        </w:rPr>
        <w:t xml:space="preserve"> </w:t>
      </w:r>
      <w:r w:rsidRPr="009C27B3">
        <w:rPr>
          <w:color w:val="000000" w:themeColor="text1"/>
          <w:sz w:val="28"/>
          <w:szCs w:val="28"/>
        </w:rPr>
        <w:t>итоговое</w:t>
      </w:r>
      <w:r w:rsidRPr="009C27B3">
        <w:rPr>
          <w:color w:val="000000" w:themeColor="text1"/>
          <w:spacing w:val="1"/>
          <w:sz w:val="28"/>
          <w:szCs w:val="28"/>
        </w:rPr>
        <w:t xml:space="preserve"> </w:t>
      </w:r>
      <w:r w:rsidRPr="009C27B3">
        <w:rPr>
          <w:color w:val="000000" w:themeColor="text1"/>
          <w:sz w:val="28"/>
          <w:szCs w:val="28"/>
        </w:rPr>
        <w:t>сочинение</w:t>
      </w:r>
      <w:r w:rsidRPr="009C27B3">
        <w:rPr>
          <w:color w:val="000000" w:themeColor="text1"/>
          <w:spacing w:val="-1"/>
          <w:sz w:val="28"/>
          <w:szCs w:val="28"/>
        </w:rPr>
        <w:t xml:space="preserve"> </w:t>
      </w:r>
      <w:r w:rsidRPr="009C27B3">
        <w:rPr>
          <w:color w:val="000000" w:themeColor="text1"/>
          <w:sz w:val="28"/>
          <w:szCs w:val="28"/>
        </w:rPr>
        <w:t>(изложение).</w:t>
      </w:r>
      <w:r w:rsidRPr="009C27B3">
        <w:rPr>
          <w:color w:val="000000" w:themeColor="text1"/>
          <w:spacing w:val="-2"/>
          <w:sz w:val="28"/>
          <w:szCs w:val="28"/>
        </w:rPr>
        <w:t xml:space="preserve"> </w:t>
      </w:r>
      <w:r w:rsidRPr="009C27B3">
        <w:rPr>
          <w:color w:val="000000" w:themeColor="text1"/>
          <w:sz w:val="28"/>
          <w:szCs w:val="28"/>
        </w:rPr>
        <w:t>По</w:t>
      </w:r>
      <w:r w:rsidRPr="009C27B3">
        <w:rPr>
          <w:color w:val="000000" w:themeColor="text1"/>
          <w:spacing w:val="-2"/>
          <w:sz w:val="28"/>
          <w:szCs w:val="28"/>
        </w:rPr>
        <w:t xml:space="preserve"> </w:t>
      </w:r>
      <w:r w:rsidRPr="009C27B3">
        <w:rPr>
          <w:color w:val="000000" w:themeColor="text1"/>
          <w:sz w:val="28"/>
          <w:szCs w:val="28"/>
        </w:rPr>
        <w:t>итогам</w:t>
      </w:r>
      <w:r w:rsidRPr="009C27B3">
        <w:rPr>
          <w:color w:val="000000" w:themeColor="text1"/>
          <w:spacing w:val="-1"/>
          <w:sz w:val="28"/>
          <w:szCs w:val="28"/>
        </w:rPr>
        <w:t xml:space="preserve"> </w:t>
      </w:r>
      <w:r w:rsidRPr="009C27B3">
        <w:rPr>
          <w:color w:val="000000" w:themeColor="text1"/>
          <w:sz w:val="28"/>
          <w:szCs w:val="28"/>
        </w:rPr>
        <w:t>испытания</w:t>
      </w:r>
      <w:r w:rsidRPr="009C27B3">
        <w:rPr>
          <w:color w:val="000000" w:themeColor="text1"/>
          <w:spacing w:val="-1"/>
          <w:sz w:val="28"/>
          <w:szCs w:val="28"/>
        </w:rPr>
        <w:t xml:space="preserve"> </w:t>
      </w:r>
      <w:r w:rsidRPr="009C27B3">
        <w:rPr>
          <w:color w:val="000000" w:themeColor="text1"/>
          <w:sz w:val="28"/>
          <w:szCs w:val="28"/>
        </w:rPr>
        <w:t>все</w:t>
      </w:r>
      <w:r w:rsidRPr="009C27B3">
        <w:rPr>
          <w:color w:val="000000" w:themeColor="text1"/>
          <w:spacing w:val="3"/>
          <w:sz w:val="28"/>
          <w:szCs w:val="28"/>
        </w:rPr>
        <w:t xml:space="preserve"> </w:t>
      </w:r>
      <w:r w:rsidRPr="009C27B3">
        <w:rPr>
          <w:color w:val="000000" w:themeColor="text1"/>
          <w:sz w:val="28"/>
          <w:szCs w:val="28"/>
        </w:rPr>
        <w:t>учащиеся</w:t>
      </w:r>
      <w:r w:rsidRPr="009C27B3">
        <w:rPr>
          <w:color w:val="000000" w:themeColor="text1"/>
          <w:spacing w:val="-1"/>
          <w:sz w:val="28"/>
          <w:szCs w:val="28"/>
        </w:rPr>
        <w:t xml:space="preserve"> </w:t>
      </w:r>
      <w:r w:rsidRPr="009C27B3">
        <w:rPr>
          <w:color w:val="000000" w:themeColor="text1"/>
          <w:sz w:val="28"/>
          <w:szCs w:val="28"/>
        </w:rPr>
        <w:t>11</w:t>
      </w:r>
      <w:r w:rsidRPr="009C27B3">
        <w:rPr>
          <w:color w:val="000000" w:themeColor="text1"/>
          <w:spacing w:val="-1"/>
          <w:sz w:val="28"/>
          <w:szCs w:val="28"/>
        </w:rPr>
        <w:t xml:space="preserve"> </w:t>
      </w:r>
      <w:r w:rsidRPr="009C27B3">
        <w:rPr>
          <w:color w:val="000000" w:themeColor="text1"/>
          <w:sz w:val="28"/>
          <w:szCs w:val="28"/>
        </w:rPr>
        <w:t>класса</w:t>
      </w:r>
      <w:r w:rsidRPr="009C27B3">
        <w:rPr>
          <w:color w:val="000000" w:themeColor="text1"/>
          <w:spacing w:val="-1"/>
          <w:sz w:val="28"/>
          <w:szCs w:val="28"/>
        </w:rPr>
        <w:t xml:space="preserve"> </w:t>
      </w:r>
      <w:r w:rsidRPr="009C27B3">
        <w:rPr>
          <w:color w:val="000000" w:themeColor="text1"/>
          <w:sz w:val="28"/>
          <w:szCs w:val="28"/>
        </w:rPr>
        <w:t>получили</w:t>
      </w:r>
      <w:r w:rsidRPr="009C27B3">
        <w:rPr>
          <w:color w:val="000000" w:themeColor="text1"/>
          <w:spacing w:val="1"/>
          <w:sz w:val="28"/>
          <w:szCs w:val="28"/>
        </w:rPr>
        <w:t xml:space="preserve"> </w:t>
      </w:r>
      <w:r w:rsidRPr="009C27B3">
        <w:rPr>
          <w:color w:val="000000" w:themeColor="text1"/>
          <w:sz w:val="28"/>
          <w:szCs w:val="28"/>
        </w:rPr>
        <w:t xml:space="preserve">«зачёт». </w:t>
      </w:r>
    </w:p>
    <w:p w:rsidR="00AE0475" w:rsidRPr="009C27B3" w:rsidRDefault="00AE0475" w:rsidP="00AE0475">
      <w:pPr>
        <w:shd w:val="clear" w:color="auto" w:fill="FFFFFF" w:themeFill="background1"/>
        <w:spacing w:line="360" w:lineRule="auto"/>
        <w:jc w:val="center"/>
        <w:rPr>
          <w:i/>
          <w:color w:val="000000" w:themeColor="text1"/>
          <w:sz w:val="28"/>
          <w:szCs w:val="28"/>
        </w:rPr>
      </w:pPr>
      <w:r w:rsidRPr="009C27B3">
        <w:rPr>
          <w:i/>
          <w:color w:val="000000" w:themeColor="text1"/>
          <w:sz w:val="28"/>
          <w:szCs w:val="28"/>
          <w:u w:val="single"/>
        </w:rPr>
        <w:t>Результаты</w:t>
      </w:r>
      <w:r w:rsidRPr="009C27B3">
        <w:rPr>
          <w:i/>
          <w:color w:val="000000" w:themeColor="text1"/>
          <w:spacing w:val="-2"/>
          <w:sz w:val="28"/>
          <w:szCs w:val="28"/>
          <w:u w:val="single"/>
        </w:rPr>
        <w:t xml:space="preserve"> </w:t>
      </w:r>
      <w:r w:rsidRPr="009C27B3">
        <w:rPr>
          <w:i/>
          <w:color w:val="000000" w:themeColor="text1"/>
          <w:sz w:val="28"/>
          <w:szCs w:val="28"/>
          <w:u w:val="single"/>
        </w:rPr>
        <w:t>освоения</w:t>
      </w:r>
      <w:r w:rsidRPr="009C27B3">
        <w:rPr>
          <w:i/>
          <w:color w:val="000000" w:themeColor="text1"/>
          <w:spacing w:val="-3"/>
          <w:sz w:val="28"/>
          <w:szCs w:val="28"/>
          <w:u w:val="single"/>
        </w:rPr>
        <w:t xml:space="preserve"> </w:t>
      </w:r>
      <w:r w:rsidRPr="009C27B3">
        <w:rPr>
          <w:i/>
          <w:color w:val="000000" w:themeColor="text1"/>
          <w:sz w:val="28"/>
          <w:szCs w:val="28"/>
          <w:u w:val="single"/>
        </w:rPr>
        <w:t>учащимися 2-11</w:t>
      </w:r>
      <w:r w:rsidRPr="009C27B3">
        <w:rPr>
          <w:i/>
          <w:color w:val="000000" w:themeColor="text1"/>
          <w:spacing w:val="-7"/>
          <w:sz w:val="28"/>
          <w:szCs w:val="28"/>
          <w:u w:val="single"/>
        </w:rPr>
        <w:t xml:space="preserve"> </w:t>
      </w:r>
      <w:r w:rsidRPr="009C27B3">
        <w:rPr>
          <w:i/>
          <w:color w:val="000000" w:themeColor="text1"/>
          <w:sz w:val="28"/>
          <w:szCs w:val="28"/>
          <w:u w:val="single"/>
        </w:rPr>
        <w:t>классов</w:t>
      </w:r>
      <w:r w:rsidRPr="009C27B3">
        <w:rPr>
          <w:i/>
          <w:color w:val="000000" w:themeColor="text1"/>
          <w:spacing w:val="-3"/>
          <w:sz w:val="28"/>
          <w:szCs w:val="28"/>
          <w:u w:val="single"/>
        </w:rPr>
        <w:t xml:space="preserve"> </w:t>
      </w:r>
      <w:r w:rsidRPr="009C27B3">
        <w:rPr>
          <w:i/>
          <w:color w:val="000000" w:themeColor="text1"/>
          <w:sz w:val="28"/>
          <w:szCs w:val="28"/>
          <w:u w:val="single"/>
        </w:rPr>
        <w:t>ООП</w:t>
      </w:r>
    </w:p>
    <w:p w:rsidR="00AE0475" w:rsidRPr="009C27B3" w:rsidRDefault="00AE0475" w:rsidP="00AE0475">
      <w:pPr>
        <w:shd w:val="clear" w:color="auto" w:fill="FFFFFF" w:themeFill="background1"/>
        <w:spacing w:line="360" w:lineRule="auto"/>
        <w:ind w:right="1"/>
        <w:jc w:val="center"/>
        <w:rPr>
          <w:i/>
          <w:color w:val="000000" w:themeColor="text1"/>
          <w:sz w:val="28"/>
          <w:szCs w:val="28"/>
        </w:rPr>
      </w:pPr>
      <w:r w:rsidRPr="009C27B3">
        <w:rPr>
          <w:color w:val="000000" w:themeColor="text1"/>
          <w:sz w:val="28"/>
          <w:szCs w:val="28"/>
          <w:u w:val="single"/>
        </w:rPr>
        <w:t xml:space="preserve"> </w:t>
      </w:r>
      <w:r w:rsidRPr="009C27B3">
        <w:rPr>
          <w:i/>
          <w:color w:val="000000" w:themeColor="text1"/>
          <w:sz w:val="28"/>
          <w:szCs w:val="28"/>
          <w:u w:val="single"/>
        </w:rPr>
        <w:t>по</w:t>
      </w:r>
      <w:r w:rsidRPr="009C27B3">
        <w:rPr>
          <w:i/>
          <w:color w:val="000000" w:themeColor="text1"/>
          <w:spacing w:val="-2"/>
          <w:sz w:val="28"/>
          <w:szCs w:val="28"/>
          <w:u w:val="single"/>
        </w:rPr>
        <w:t xml:space="preserve"> </w:t>
      </w:r>
      <w:r w:rsidRPr="009C27B3">
        <w:rPr>
          <w:i/>
          <w:color w:val="000000" w:themeColor="text1"/>
          <w:sz w:val="28"/>
          <w:szCs w:val="28"/>
          <w:u w:val="single"/>
        </w:rPr>
        <w:t>показателям</w:t>
      </w:r>
      <w:r w:rsidRPr="009C27B3">
        <w:rPr>
          <w:i/>
          <w:color w:val="000000" w:themeColor="text1"/>
          <w:spacing w:val="-3"/>
          <w:sz w:val="28"/>
          <w:szCs w:val="28"/>
          <w:u w:val="single"/>
        </w:rPr>
        <w:t xml:space="preserve"> </w:t>
      </w:r>
      <w:r w:rsidRPr="009C27B3">
        <w:rPr>
          <w:i/>
          <w:color w:val="000000" w:themeColor="text1"/>
          <w:sz w:val="28"/>
          <w:szCs w:val="28"/>
          <w:u w:val="single"/>
        </w:rPr>
        <w:t>«успеваемость»</w:t>
      </w:r>
      <w:r w:rsidRPr="009C27B3">
        <w:rPr>
          <w:i/>
          <w:color w:val="000000" w:themeColor="text1"/>
          <w:spacing w:val="-2"/>
          <w:sz w:val="28"/>
          <w:szCs w:val="28"/>
          <w:u w:val="single"/>
        </w:rPr>
        <w:t xml:space="preserve"> </w:t>
      </w:r>
      <w:r w:rsidRPr="009C27B3">
        <w:rPr>
          <w:i/>
          <w:color w:val="000000" w:themeColor="text1"/>
          <w:sz w:val="28"/>
          <w:szCs w:val="28"/>
          <w:u w:val="single"/>
        </w:rPr>
        <w:t>и</w:t>
      </w:r>
      <w:r w:rsidRPr="009C27B3">
        <w:rPr>
          <w:i/>
          <w:color w:val="000000" w:themeColor="text1"/>
          <w:spacing w:val="-1"/>
          <w:sz w:val="28"/>
          <w:szCs w:val="28"/>
          <w:u w:val="single"/>
        </w:rPr>
        <w:t xml:space="preserve"> </w:t>
      </w:r>
      <w:r w:rsidRPr="009C27B3">
        <w:rPr>
          <w:i/>
          <w:color w:val="000000" w:themeColor="text1"/>
          <w:sz w:val="28"/>
          <w:szCs w:val="28"/>
          <w:u w:val="single"/>
        </w:rPr>
        <w:t>«качество</w:t>
      </w:r>
      <w:r w:rsidRPr="009C27B3">
        <w:rPr>
          <w:i/>
          <w:color w:val="000000" w:themeColor="text1"/>
          <w:spacing w:val="-3"/>
          <w:sz w:val="28"/>
          <w:szCs w:val="28"/>
          <w:u w:val="single"/>
        </w:rPr>
        <w:t xml:space="preserve"> </w:t>
      </w:r>
      <w:r w:rsidRPr="009C27B3">
        <w:rPr>
          <w:i/>
          <w:color w:val="000000" w:themeColor="text1"/>
          <w:sz w:val="28"/>
          <w:szCs w:val="28"/>
          <w:u w:val="single"/>
        </w:rPr>
        <w:t>знаний»</w:t>
      </w:r>
      <w:r w:rsidRPr="009C27B3">
        <w:rPr>
          <w:i/>
          <w:color w:val="000000" w:themeColor="text1"/>
          <w:spacing w:val="-1"/>
          <w:sz w:val="28"/>
          <w:szCs w:val="28"/>
          <w:u w:val="single"/>
        </w:rPr>
        <w:t xml:space="preserve"> </w:t>
      </w:r>
      <w:r w:rsidRPr="009C27B3">
        <w:rPr>
          <w:i/>
          <w:color w:val="000000" w:themeColor="text1"/>
          <w:sz w:val="28"/>
          <w:szCs w:val="28"/>
          <w:u w:val="single"/>
        </w:rPr>
        <w:t>в</w:t>
      </w:r>
      <w:r w:rsidRPr="009C27B3">
        <w:rPr>
          <w:i/>
          <w:color w:val="000000" w:themeColor="text1"/>
          <w:spacing w:val="-3"/>
          <w:sz w:val="28"/>
          <w:szCs w:val="28"/>
          <w:u w:val="single"/>
        </w:rPr>
        <w:t xml:space="preserve"> </w:t>
      </w:r>
      <w:r w:rsidR="00FA2FF4">
        <w:rPr>
          <w:i/>
          <w:color w:val="000000" w:themeColor="text1"/>
          <w:sz w:val="28"/>
          <w:szCs w:val="28"/>
          <w:u w:val="single"/>
        </w:rPr>
        <w:t>2025</w:t>
      </w:r>
      <w:r w:rsidRPr="009C27B3">
        <w:rPr>
          <w:i/>
          <w:color w:val="000000" w:themeColor="text1"/>
          <w:spacing w:val="3"/>
          <w:sz w:val="28"/>
          <w:szCs w:val="28"/>
          <w:u w:val="single"/>
        </w:rPr>
        <w:t xml:space="preserve"> </w:t>
      </w:r>
      <w:r w:rsidRPr="009C27B3">
        <w:rPr>
          <w:i/>
          <w:color w:val="000000" w:themeColor="text1"/>
          <w:sz w:val="28"/>
          <w:szCs w:val="28"/>
          <w:u w:val="single"/>
        </w:rPr>
        <w:t>году</w:t>
      </w:r>
    </w:p>
    <w:tbl>
      <w:tblPr>
        <w:tblStyle w:val="TableNormal"/>
        <w:tblW w:w="1017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992"/>
        <w:gridCol w:w="992"/>
        <w:gridCol w:w="535"/>
        <w:gridCol w:w="568"/>
        <w:gridCol w:w="708"/>
        <w:gridCol w:w="992"/>
        <w:gridCol w:w="567"/>
        <w:gridCol w:w="996"/>
        <w:gridCol w:w="848"/>
        <w:gridCol w:w="1136"/>
        <w:gridCol w:w="989"/>
      </w:tblGrid>
      <w:tr w:rsidR="00AE0475" w:rsidRPr="006D76AC" w:rsidTr="00FA2FF4">
        <w:trPr>
          <w:trHeight w:val="277"/>
        </w:trPr>
        <w:tc>
          <w:tcPr>
            <w:tcW w:w="851" w:type="dxa"/>
            <w:vMerge w:val="restart"/>
          </w:tcPr>
          <w:p w:rsidR="00AE0475" w:rsidRPr="006D76AC" w:rsidRDefault="00AE0475" w:rsidP="00AE0475">
            <w:pPr>
              <w:pStyle w:val="TableParagraph"/>
              <w:shd w:val="clear" w:color="auto" w:fill="FFFFFF" w:themeFill="background1"/>
              <w:spacing w:line="240" w:lineRule="auto"/>
              <w:ind w:right="49"/>
              <w:contextualSpacing/>
              <w:jc w:val="center"/>
              <w:rPr>
                <w:color w:val="000000" w:themeColor="text1"/>
                <w:sz w:val="26"/>
                <w:szCs w:val="26"/>
                <w:lang w:val="ru-RU"/>
              </w:rPr>
            </w:pPr>
            <w:r w:rsidRPr="006D76AC">
              <w:rPr>
                <w:color w:val="000000" w:themeColor="text1"/>
                <w:sz w:val="26"/>
                <w:szCs w:val="26"/>
                <w:lang w:val="ru-RU"/>
              </w:rPr>
              <w:t>Уровень обучения</w:t>
            </w:r>
          </w:p>
        </w:tc>
        <w:tc>
          <w:tcPr>
            <w:tcW w:w="992" w:type="dxa"/>
            <w:vMerge w:val="restart"/>
          </w:tcPr>
          <w:p w:rsidR="00AE0475" w:rsidRPr="006D76AC" w:rsidRDefault="00AE0475" w:rsidP="00AE0475">
            <w:pPr>
              <w:pStyle w:val="TableParagraph"/>
              <w:shd w:val="clear" w:color="auto" w:fill="FFFFFF" w:themeFill="background1"/>
              <w:spacing w:line="240" w:lineRule="auto"/>
              <w:ind w:right="49"/>
              <w:contextualSpacing/>
              <w:jc w:val="center"/>
              <w:rPr>
                <w:color w:val="000000" w:themeColor="text1"/>
                <w:sz w:val="26"/>
                <w:szCs w:val="26"/>
                <w:lang w:val="ru-RU"/>
              </w:rPr>
            </w:pPr>
            <w:r w:rsidRPr="006D76AC">
              <w:rPr>
                <w:color w:val="000000" w:themeColor="text1"/>
                <w:sz w:val="26"/>
                <w:szCs w:val="26"/>
                <w:lang w:val="ru-RU"/>
              </w:rPr>
              <w:t>Всего уч-ся</w:t>
            </w:r>
          </w:p>
        </w:tc>
        <w:tc>
          <w:tcPr>
            <w:tcW w:w="1527" w:type="dxa"/>
            <w:gridSpan w:val="2"/>
          </w:tcPr>
          <w:p w:rsidR="00AE0475" w:rsidRPr="006D76AC" w:rsidRDefault="00AE0475" w:rsidP="00AE0475">
            <w:pPr>
              <w:pStyle w:val="TableParagraph"/>
              <w:shd w:val="clear" w:color="auto" w:fill="FFFFFF" w:themeFill="background1"/>
              <w:spacing w:line="240" w:lineRule="auto"/>
              <w:ind w:right="49"/>
              <w:contextualSpacing/>
              <w:jc w:val="center"/>
              <w:rPr>
                <w:color w:val="000000" w:themeColor="text1"/>
                <w:sz w:val="26"/>
                <w:szCs w:val="26"/>
                <w:lang w:val="ru-RU"/>
              </w:rPr>
            </w:pPr>
            <w:r w:rsidRPr="006D76AC">
              <w:rPr>
                <w:color w:val="000000" w:themeColor="text1"/>
                <w:sz w:val="26"/>
                <w:szCs w:val="26"/>
                <w:lang w:val="ru-RU"/>
              </w:rPr>
              <w:t>Успевают</w:t>
            </w:r>
          </w:p>
        </w:tc>
        <w:tc>
          <w:tcPr>
            <w:tcW w:w="2835" w:type="dxa"/>
            <w:gridSpan w:val="4"/>
          </w:tcPr>
          <w:p w:rsidR="00AE0475" w:rsidRPr="006D76AC" w:rsidRDefault="00AE0475" w:rsidP="00AE0475">
            <w:pPr>
              <w:pStyle w:val="TableParagraph"/>
              <w:shd w:val="clear" w:color="auto" w:fill="FFFFFF" w:themeFill="background1"/>
              <w:spacing w:line="240" w:lineRule="auto"/>
              <w:ind w:right="49"/>
              <w:contextualSpacing/>
              <w:jc w:val="center"/>
              <w:rPr>
                <w:color w:val="000000" w:themeColor="text1"/>
                <w:sz w:val="26"/>
                <w:szCs w:val="26"/>
                <w:lang w:val="ru-RU"/>
              </w:rPr>
            </w:pPr>
            <w:r w:rsidRPr="006D76AC">
              <w:rPr>
                <w:color w:val="000000" w:themeColor="text1"/>
                <w:sz w:val="26"/>
                <w:szCs w:val="26"/>
                <w:lang w:val="ru-RU"/>
              </w:rPr>
              <w:t>Окончили год</w:t>
            </w:r>
          </w:p>
        </w:tc>
        <w:tc>
          <w:tcPr>
            <w:tcW w:w="1844" w:type="dxa"/>
            <w:gridSpan w:val="2"/>
          </w:tcPr>
          <w:p w:rsidR="00AE0475" w:rsidRPr="006D76AC" w:rsidRDefault="00AE0475" w:rsidP="00AE0475">
            <w:pPr>
              <w:pStyle w:val="TableParagraph"/>
              <w:shd w:val="clear" w:color="auto" w:fill="FFFFFF" w:themeFill="background1"/>
              <w:spacing w:line="240" w:lineRule="auto"/>
              <w:ind w:right="49"/>
              <w:contextualSpacing/>
              <w:jc w:val="center"/>
              <w:rPr>
                <w:color w:val="000000" w:themeColor="text1"/>
                <w:sz w:val="26"/>
                <w:szCs w:val="26"/>
                <w:lang w:val="ru-RU"/>
              </w:rPr>
            </w:pPr>
            <w:r w:rsidRPr="006D76AC">
              <w:rPr>
                <w:color w:val="000000" w:themeColor="text1"/>
                <w:sz w:val="26"/>
                <w:szCs w:val="26"/>
                <w:lang w:val="ru-RU"/>
              </w:rPr>
              <w:t>Не успевают</w:t>
            </w:r>
          </w:p>
        </w:tc>
        <w:tc>
          <w:tcPr>
            <w:tcW w:w="1136" w:type="dxa"/>
            <w:vMerge w:val="restart"/>
          </w:tcPr>
          <w:p w:rsidR="00AE0475" w:rsidRPr="006D76AC" w:rsidRDefault="00AE0475" w:rsidP="00AE0475">
            <w:pPr>
              <w:pStyle w:val="TableParagraph"/>
              <w:shd w:val="clear" w:color="auto" w:fill="FFFFFF" w:themeFill="background1"/>
              <w:spacing w:line="240" w:lineRule="auto"/>
              <w:ind w:right="49"/>
              <w:contextualSpacing/>
              <w:jc w:val="center"/>
              <w:rPr>
                <w:color w:val="000000" w:themeColor="text1"/>
                <w:sz w:val="26"/>
                <w:szCs w:val="26"/>
                <w:lang w:val="ru-RU"/>
              </w:rPr>
            </w:pPr>
            <w:r w:rsidRPr="006D76AC">
              <w:rPr>
                <w:color w:val="000000" w:themeColor="text1"/>
                <w:sz w:val="26"/>
                <w:szCs w:val="26"/>
                <w:lang w:val="ru-RU"/>
              </w:rPr>
              <w:t>Переве- дены условно</w:t>
            </w:r>
          </w:p>
        </w:tc>
        <w:tc>
          <w:tcPr>
            <w:tcW w:w="989" w:type="dxa"/>
            <w:vMerge w:val="restart"/>
          </w:tcPr>
          <w:p w:rsidR="00AE0475" w:rsidRPr="006D76AC" w:rsidRDefault="00AE0475" w:rsidP="00AE0475">
            <w:pPr>
              <w:pStyle w:val="TableParagraph"/>
              <w:shd w:val="clear" w:color="auto" w:fill="FFFFFF" w:themeFill="background1"/>
              <w:spacing w:line="240" w:lineRule="auto"/>
              <w:ind w:right="49"/>
              <w:contextualSpacing/>
              <w:jc w:val="center"/>
              <w:rPr>
                <w:color w:val="000000" w:themeColor="text1"/>
                <w:sz w:val="26"/>
                <w:szCs w:val="26"/>
                <w:lang w:val="ru-RU"/>
              </w:rPr>
            </w:pPr>
            <w:r w:rsidRPr="006D76AC">
              <w:rPr>
                <w:color w:val="000000" w:themeColor="text1"/>
                <w:sz w:val="26"/>
                <w:szCs w:val="26"/>
                <w:lang w:val="ru-RU"/>
              </w:rPr>
              <w:t>Остав- лены на 2-ой год</w:t>
            </w:r>
          </w:p>
        </w:tc>
      </w:tr>
      <w:tr w:rsidR="00AE0475" w:rsidRPr="006D76AC" w:rsidTr="00FA2FF4">
        <w:trPr>
          <w:trHeight w:val="550"/>
        </w:trPr>
        <w:tc>
          <w:tcPr>
            <w:tcW w:w="851" w:type="dxa"/>
            <w:vMerge/>
            <w:tcBorders>
              <w:top w:val="nil"/>
            </w:tcBorders>
          </w:tcPr>
          <w:p w:rsidR="00AE0475" w:rsidRPr="006D76AC" w:rsidRDefault="00AE0475" w:rsidP="00AE0475">
            <w:pPr>
              <w:pStyle w:val="TableParagraph"/>
              <w:shd w:val="clear" w:color="auto" w:fill="FFFFFF" w:themeFill="background1"/>
              <w:spacing w:line="240" w:lineRule="auto"/>
              <w:ind w:right="49"/>
              <w:contextualSpacing/>
              <w:jc w:val="center"/>
              <w:rPr>
                <w:color w:val="000000" w:themeColor="text1"/>
                <w:sz w:val="26"/>
                <w:szCs w:val="26"/>
                <w:lang w:val="ru-RU"/>
              </w:rPr>
            </w:pPr>
          </w:p>
        </w:tc>
        <w:tc>
          <w:tcPr>
            <w:tcW w:w="992" w:type="dxa"/>
            <w:vMerge/>
            <w:tcBorders>
              <w:top w:val="nil"/>
            </w:tcBorders>
          </w:tcPr>
          <w:p w:rsidR="00AE0475" w:rsidRPr="006D76AC" w:rsidRDefault="00AE0475" w:rsidP="00AE0475">
            <w:pPr>
              <w:pStyle w:val="TableParagraph"/>
              <w:shd w:val="clear" w:color="auto" w:fill="FFFFFF" w:themeFill="background1"/>
              <w:spacing w:line="240" w:lineRule="auto"/>
              <w:ind w:right="49"/>
              <w:contextualSpacing/>
              <w:jc w:val="center"/>
              <w:rPr>
                <w:color w:val="000000" w:themeColor="text1"/>
                <w:sz w:val="26"/>
                <w:szCs w:val="26"/>
                <w:lang w:val="ru-RU"/>
              </w:rPr>
            </w:pPr>
          </w:p>
        </w:tc>
        <w:tc>
          <w:tcPr>
            <w:tcW w:w="992" w:type="dxa"/>
          </w:tcPr>
          <w:p w:rsidR="00AE0475" w:rsidRPr="006D76AC" w:rsidRDefault="00AE0475" w:rsidP="00AE0475">
            <w:pPr>
              <w:pStyle w:val="TableParagraph"/>
              <w:shd w:val="clear" w:color="auto" w:fill="FFFFFF" w:themeFill="background1"/>
              <w:spacing w:line="240" w:lineRule="auto"/>
              <w:ind w:right="49"/>
              <w:contextualSpacing/>
              <w:jc w:val="center"/>
              <w:rPr>
                <w:color w:val="000000" w:themeColor="text1"/>
                <w:sz w:val="26"/>
                <w:szCs w:val="26"/>
                <w:lang w:val="ru-RU"/>
              </w:rPr>
            </w:pPr>
            <w:r w:rsidRPr="006D76AC">
              <w:rPr>
                <w:color w:val="000000" w:themeColor="text1"/>
                <w:sz w:val="26"/>
                <w:szCs w:val="26"/>
                <w:lang w:val="ru-RU"/>
              </w:rPr>
              <w:t>кол-во</w:t>
            </w:r>
          </w:p>
        </w:tc>
        <w:tc>
          <w:tcPr>
            <w:tcW w:w="535" w:type="dxa"/>
          </w:tcPr>
          <w:p w:rsidR="00AE0475" w:rsidRPr="006D76AC" w:rsidRDefault="00AE0475" w:rsidP="00AE0475">
            <w:pPr>
              <w:pStyle w:val="TableParagraph"/>
              <w:shd w:val="clear" w:color="auto" w:fill="FFFFFF" w:themeFill="background1"/>
              <w:spacing w:line="240" w:lineRule="auto"/>
              <w:ind w:right="49"/>
              <w:contextualSpacing/>
              <w:jc w:val="center"/>
              <w:rPr>
                <w:color w:val="000000" w:themeColor="text1"/>
                <w:sz w:val="26"/>
                <w:szCs w:val="26"/>
                <w:lang w:val="ru-RU"/>
              </w:rPr>
            </w:pPr>
            <w:r w:rsidRPr="006D76AC">
              <w:rPr>
                <w:color w:val="000000" w:themeColor="text1"/>
                <w:sz w:val="26"/>
                <w:szCs w:val="26"/>
                <w:lang w:val="ru-RU"/>
              </w:rPr>
              <w:t>%</w:t>
            </w:r>
          </w:p>
        </w:tc>
        <w:tc>
          <w:tcPr>
            <w:tcW w:w="568" w:type="dxa"/>
          </w:tcPr>
          <w:p w:rsidR="00AE0475" w:rsidRPr="006D76AC" w:rsidRDefault="00AE0475" w:rsidP="00AE0475">
            <w:pPr>
              <w:pStyle w:val="TableParagraph"/>
              <w:shd w:val="clear" w:color="auto" w:fill="FFFFFF" w:themeFill="background1"/>
              <w:spacing w:line="240" w:lineRule="auto"/>
              <w:ind w:right="49"/>
              <w:contextualSpacing/>
              <w:jc w:val="center"/>
              <w:rPr>
                <w:color w:val="000000" w:themeColor="text1"/>
                <w:sz w:val="26"/>
                <w:szCs w:val="26"/>
                <w:lang w:val="ru-RU"/>
              </w:rPr>
            </w:pPr>
            <w:r w:rsidRPr="006D76AC">
              <w:rPr>
                <w:color w:val="000000" w:themeColor="text1"/>
                <w:sz w:val="26"/>
                <w:szCs w:val="26"/>
                <w:lang w:val="ru-RU"/>
              </w:rPr>
              <w:t>на</w:t>
            </w:r>
          </w:p>
          <w:p w:rsidR="00AE0475" w:rsidRPr="006D76AC" w:rsidRDefault="00AE0475" w:rsidP="00AE0475">
            <w:pPr>
              <w:pStyle w:val="TableParagraph"/>
              <w:shd w:val="clear" w:color="auto" w:fill="FFFFFF" w:themeFill="background1"/>
              <w:spacing w:line="240" w:lineRule="auto"/>
              <w:ind w:right="49"/>
              <w:contextualSpacing/>
              <w:jc w:val="center"/>
              <w:rPr>
                <w:color w:val="000000" w:themeColor="text1"/>
                <w:sz w:val="26"/>
                <w:szCs w:val="26"/>
                <w:lang w:val="ru-RU"/>
              </w:rPr>
            </w:pPr>
            <w:r w:rsidRPr="006D76AC">
              <w:rPr>
                <w:color w:val="000000" w:themeColor="text1"/>
                <w:sz w:val="26"/>
                <w:szCs w:val="26"/>
                <w:lang w:val="ru-RU"/>
              </w:rPr>
              <w:t>«5»</w:t>
            </w:r>
          </w:p>
        </w:tc>
        <w:tc>
          <w:tcPr>
            <w:tcW w:w="708" w:type="dxa"/>
          </w:tcPr>
          <w:p w:rsidR="00AE0475" w:rsidRPr="006D76AC" w:rsidRDefault="00AE0475" w:rsidP="00AE0475">
            <w:pPr>
              <w:pStyle w:val="TableParagraph"/>
              <w:shd w:val="clear" w:color="auto" w:fill="FFFFFF" w:themeFill="background1"/>
              <w:spacing w:line="240" w:lineRule="auto"/>
              <w:ind w:right="49"/>
              <w:contextualSpacing/>
              <w:jc w:val="center"/>
              <w:rPr>
                <w:color w:val="000000" w:themeColor="text1"/>
                <w:sz w:val="26"/>
                <w:szCs w:val="26"/>
                <w:lang w:val="ru-RU"/>
              </w:rPr>
            </w:pPr>
            <w:r w:rsidRPr="006D76AC">
              <w:rPr>
                <w:color w:val="000000" w:themeColor="text1"/>
                <w:sz w:val="26"/>
                <w:szCs w:val="26"/>
                <w:lang w:val="ru-RU"/>
              </w:rPr>
              <w:t>%</w:t>
            </w:r>
          </w:p>
        </w:tc>
        <w:tc>
          <w:tcPr>
            <w:tcW w:w="992" w:type="dxa"/>
          </w:tcPr>
          <w:p w:rsidR="00AE0475" w:rsidRPr="006D76AC" w:rsidRDefault="00AE0475" w:rsidP="00AE0475">
            <w:pPr>
              <w:pStyle w:val="TableParagraph"/>
              <w:shd w:val="clear" w:color="auto" w:fill="FFFFFF" w:themeFill="background1"/>
              <w:spacing w:line="240" w:lineRule="auto"/>
              <w:ind w:right="49"/>
              <w:contextualSpacing/>
              <w:jc w:val="center"/>
              <w:rPr>
                <w:color w:val="000000" w:themeColor="text1"/>
                <w:sz w:val="26"/>
                <w:szCs w:val="26"/>
                <w:lang w:val="ru-RU"/>
              </w:rPr>
            </w:pPr>
            <w:r w:rsidRPr="006D76AC">
              <w:rPr>
                <w:color w:val="000000" w:themeColor="text1"/>
                <w:sz w:val="26"/>
                <w:szCs w:val="26"/>
                <w:lang w:val="ru-RU"/>
              </w:rPr>
              <w:t>на</w:t>
            </w:r>
          </w:p>
          <w:p w:rsidR="00AE0475" w:rsidRPr="006D76AC" w:rsidRDefault="00AE0475" w:rsidP="00AE0475">
            <w:pPr>
              <w:pStyle w:val="TableParagraph"/>
              <w:shd w:val="clear" w:color="auto" w:fill="FFFFFF" w:themeFill="background1"/>
              <w:spacing w:line="240" w:lineRule="auto"/>
              <w:ind w:right="49"/>
              <w:contextualSpacing/>
              <w:jc w:val="center"/>
              <w:rPr>
                <w:color w:val="000000" w:themeColor="text1"/>
                <w:sz w:val="26"/>
                <w:szCs w:val="26"/>
                <w:lang w:val="ru-RU"/>
              </w:rPr>
            </w:pPr>
            <w:r w:rsidRPr="006D76AC">
              <w:rPr>
                <w:color w:val="000000" w:themeColor="text1"/>
                <w:sz w:val="26"/>
                <w:szCs w:val="26"/>
                <w:lang w:val="ru-RU"/>
              </w:rPr>
              <w:t>«4» и «5»</w:t>
            </w:r>
          </w:p>
        </w:tc>
        <w:tc>
          <w:tcPr>
            <w:tcW w:w="567" w:type="dxa"/>
          </w:tcPr>
          <w:p w:rsidR="00AE0475" w:rsidRPr="006D76AC" w:rsidRDefault="00AE0475" w:rsidP="00AE0475">
            <w:pPr>
              <w:pStyle w:val="TableParagraph"/>
              <w:shd w:val="clear" w:color="auto" w:fill="FFFFFF" w:themeFill="background1"/>
              <w:spacing w:line="240" w:lineRule="auto"/>
              <w:ind w:right="49"/>
              <w:contextualSpacing/>
              <w:jc w:val="center"/>
              <w:rPr>
                <w:color w:val="000000" w:themeColor="text1"/>
                <w:sz w:val="26"/>
                <w:szCs w:val="26"/>
                <w:lang w:val="ru-RU"/>
              </w:rPr>
            </w:pPr>
            <w:r w:rsidRPr="006D76AC">
              <w:rPr>
                <w:color w:val="000000" w:themeColor="text1"/>
                <w:sz w:val="26"/>
                <w:szCs w:val="26"/>
                <w:lang w:val="ru-RU"/>
              </w:rPr>
              <w:t>%</w:t>
            </w:r>
          </w:p>
        </w:tc>
        <w:tc>
          <w:tcPr>
            <w:tcW w:w="996" w:type="dxa"/>
          </w:tcPr>
          <w:p w:rsidR="00AE0475" w:rsidRPr="006D76AC" w:rsidRDefault="00AE0475" w:rsidP="00AE0475">
            <w:pPr>
              <w:pStyle w:val="TableParagraph"/>
              <w:shd w:val="clear" w:color="auto" w:fill="FFFFFF" w:themeFill="background1"/>
              <w:spacing w:line="240" w:lineRule="auto"/>
              <w:ind w:right="49"/>
              <w:contextualSpacing/>
              <w:jc w:val="center"/>
              <w:rPr>
                <w:color w:val="000000" w:themeColor="text1"/>
                <w:sz w:val="26"/>
                <w:szCs w:val="26"/>
                <w:lang w:val="ru-RU"/>
              </w:rPr>
            </w:pPr>
            <w:r w:rsidRPr="006D76AC">
              <w:rPr>
                <w:color w:val="000000" w:themeColor="text1"/>
                <w:sz w:val="26"/>
                <w:szCs w:val="26"/>
                <w:lang w:val="ru-RU"/>
              </w:rPr>
              <w:t>всего</w:t>
            </w:r>
          </w:p>
        </w:tc>
        <w:tc>
          <w:tcPr>
            <w:tcW w:w="848" w:type="dxa"/>
          </w:tcPr>
          <w:p w:rsidR="00AE0475" w:rsidRPr="006D76AC" w:rsidRDefault="00AE0475" w:rsidP="00AE0475">
            <w:pPr>
              <w:pStyle w:val="TableParagraph"/>
              <w:shd w:val="clear" w:color="auto" w:fill="FFFFFF" w:themeFill="background1"/>
              <w:spacing w:line="240" w:lineRule="auto"/>
              <w:ind w:right="49"/>
              <w:contextualSpacing/>
              <w:jc w:val="center"/>
              <w:rPr>
                <w:color w:val="000000" w:themeColor="text1"/>
                <w:sz w:val="26"/>
                <w:szCs w:val="26"/>
                <w:lang w:val="ru-RU"/>
              </w:rPr>
            </w:pPr>
            <w:r w:rsidRPr="006D76AC">
              <w:rPr>
                <w:color w:val="000000" w:themeColor="text1"/>
                <w:sz w:val="26"/>
                <w:szCs w:val="26"/>
                <w:lang w:val="ru-RU"/>
              </w:rPr>
              <w:t>из них</w:t>
            </w:r>
          </w:p>
          <w:p w:rsidR="00AE0475" w:rsidRPr="006D76AC" w:rsidRDefault="00AE0475" w:rsidP="00AE0475">
            <w:pPr>
              <w:pStyle w:val="TableParagraph"/>
              <w:shd w:val="clear" w:color="auto" w:fill="FFFFFF" w:themeFill="background1"/>
              <w:spacing w:line="240" w:lineRule="auto"/>
              <w:ind w:right="49"/>
              <w:contextualSpacing/>
              <w:jc w:val="center"/>
              <w:rPr>
                <w:color w:val="000000" w:themeColor="text1"/>
                <w:sz w:val="26"/>
                <w:szCs w:val="26"/>
                <w:lang w:val="ru-RU"/>
              </w:rPr>
            </w:pPr>
            <w:r w:rsidRPr="006D76AC">
              <w:rPr>
                <w:color w:val="000000" w:themeColor="text1"/>
                <w:sz w:val="26"/>
                <w:szCs w:val="26"/>
                <w:lang w:val="ru-RU"/>
              </w:rPr>
              <w:t>н/а</w:t>
            </w:r>
          </w:p>
        </w:tc>
        <w:tc>
          <w:tcPr>
            <w:tcW w:w="1136" w:type="dxa"/>
            <w:vMerge/>
            <w:tcBorders>
              <w:top w:val="nil"/>
            </w:tcBorders>
          </w:tcPr>
          <w:p w:rsidR="00AE0475" w:rsidRPr="006D76AC" w:rsidRDefault="00AE0475" w:rsidP="00AE0475">
            <w:pPr>
              <w:pStyle w:val="TableParagraph"/>
              <w:shd w:val="clear" w:color="auto" w:fill="FFFFFF" w:themeFill="background1"/>
              <w:spacing w:line="240" w:lineRule="auto"/>
              <w:ind w:right="49"/>
              <w:contextualSpacing/>
              <w:jc w:val="center"/>
              <w:rPr>
                <w:color w:val="000000" w:themeColor="text1"/>
                <w:sz w:val="26"/>
                <w:szCs w:val="26"/>
                <w:lang w:val="ru-RU"/>
              </w:rPr>
            </w:pPr>
          </w:p>
        </w:tc>
        <w:tc>
          <w:tcPr>
            <w:tcW w:w="989" w:type="dxa"/>
            <w:vMerge/>
            <w:tcBorders>
              <w:top w:val="nil"/>
            </w:tcBorders>
          </w:tcPr>
          <w:p w:rsidR="00AE0475" w:rsidRPr="006D76AC" w:rsidRDefault="00AE0475" w:rsidP="00AE0475">
            <w:pPr>
              <w:pStyle w:val="TableParagraph"/>
              <w:shd w:val="clear" w:color="auto" w:fill="FFFFFF" w:themeFill="background1"/>
              <w:spacing w:line="240" w:lineRule="auto"/>
              <w:ind w:right="49"/>
              <w:contextualSpacing/>
              <w:jc w:val="center"/>
              <w:rPr>
                <w:color w:val="000000" w:themeColor="text1"/>
                <w:sz w:val="26"/>
                <w:szCs w:val="26"/>
                <w:lang w:val="ru-RU"/>
              </w:rPr>
            </w:pPr>
          </w:p>
        </w:tc>
      </w:tr>
      <w:tr w:rsidR="00334CA7" w:rsidRPr="006D76AC" w:rsidTr="00FA2FF4">
        <w:trPr>
          <w:trHeight w:val="278"/>
        </w:trPr>
        <w:tc>
          <w:tcPr>
            <w:tcW w:w="851" w:type="dxa"/>
          </w:tcPr>
          <w:p w:rsidR="00334CA7" w:rsidRPr="006D76AC" w:rsidRDefault="00334CA7" w:rsidP="00334CA7">
            <w:pPr>
              <w:pStyle w:val="TableParagraph"/>
              <w:shd w:val="clear" w:color="auto" w:fill="FFFFFF" w:themeFill="background1"/>
              <w:spacing w:line="240" w:lineRule="auto"/>
              <w:ind w:right="49"/>
              <w:contextualSpacing/>
              <w:jc w:val="center"/>
              <w:rPr>
                <w:color w:val="000000" w:themeColor="text1"/>
                <w:sz w:val="26"/>
                <w:szCs w:val="26"/>
                <w:lang w:val="ru-RU"/>
              </w:rPr>
            </w:pPr>
            <w:r w:rsidRPr="006D76AC">
              <w:rPr>
                <w:color w:val="000000" w:themeColor="text1"/>
                <w:sz w:val="26"/>
                <w:szCs w:val="26"/>
                <w:lang w:val="ru-RU"/>
              </w:rPr>
              <w:t>НОО</w:t>
            </w:r>
          </w:p>
        </w:tc>
        <w:tc>
          <w:tcPr>
            <w:tcW w:w="992" w:type="dxa"/>
          </w:tcPr>
          <w:p w:rsidR="00334CA7" w:rsidRPr="00E87370" w:rsidRDefault="00334CA7" w:rsidP="00334CA7">
            <w:pPr>
              <w:pStyle w:val="TableParagraph"/>
              <w:shd w:val="clear" w:color="auto" w:fill="FFFFFF" w:themeFill="background1"/>
              <w:spacing w:line="240" w:lineRule="auto"/>
              <w:contextualSpacing/>
              <w:jc w:val="center"/>
              <w:rPr>
                <w:color w:val="000000" w:themeColor="text1"/>
                <w:sz w:val="28"/>
                <w:szCs w:val="28"/>
                <w:lang w:val="ru-RU"/>
              </w:rPr>
            </w:pPr>
            <w:r>
              <w:rPr>
                <w:color w:val="000000" w:themeColor="text1"/>
                <w:sz w:val="28"/>
                <w:szCs w:val="28"/>
                <w:lang w:val="ru-RU"/>
              </w:rPr>
              <w:t>203+1</w:t>
            </w:r>
          </w:p>
        </w:tc>
        <w:tc>
          <w:tcPr>
            <w:tcW w:w="992" w:type="dxa"/>
          </w:tcPr>
          <w:p w:rsidR="00334CA7" w:rsidRPr="00E87370" w:rsidRDefault="00334CA7" w:rsidP="00334CA7">
            <w:pPr>
              <w:pStyle w:val="TableParagraph"/>
              <w:shd w:val="clear" w:color="auto" w:fill="FFFFFF" w:themeFill="background1"/>
              <w:spacing w:line="240" w:lineRule="auto"/>
              <w:contextualSpacing/>
              <w:jc w:val="center"/>
              <w:rPr>
                <w:color w:val="000000" w:themeColor="text1"/>
                <w:sz w:val="28"/>
                <w:szCs w:val="28"/>
                <w:lang w:val="ru-RU"/>
              </w:rPr>
            </w:pPr>
            <w:r>
              <w:rPr>
                <w:color w:val="000000" w:themeColor="text1"/>
                <w:sz w:val="28"/>
                <w:szCs w:val="28"/>
                <w:lang w:val="ru-RU"/>
              </w:rPr>
              <w:t>197+1</w:t>
            </w:r>
          </w:p>
        </w:tc>
        <w:tc>
          <w:tcPr>
            <w:tcW w:w="535" w:type="dxa"/>
          </w:tcPr>
          <w:p w:rsidR="00334CA7" w:rsidRPr="00F037F1" w:rsidRDefault="00334CA7" w:rsidP="00334CA7">
            <w:pPr>
              <w:pStyle w:val="TableParagraph"/>
              <w:shd w:val="clear" w:color="auto" w:fill="FFFFFF" w:themeFill="background1"/>
              <w:spacing w:line="240" w:lineRule="auto"/>
              <w:contextualSpacing/>
              <w:jc w:val="center"/>
              <w:rPr>
                <w:color w:val="000000" w:themeColor="text1"/>
                <w:sz w:val="28"/>
                <w:szCs w:val="28"/>
                <w:lang w:val="ru-RU"/>
              </w:rPr>
            </w:pPr>
            <w:r>
              <w:rPr>
                <w:color w:val="000000" w:themeColor="text1"/>
                <w:sz w:val="28"/>
                <w:szCs w:val="28"/>
                <w:lang w:val="ru-RU"/>
              </w:rPr>
              <w:t>97</w:t>
            </w:r>
          </w:p>
        </w:tc>
        <w:tc>
          <w:tcPr>
            <w:tcW w:w="568" w:type="dxa"/>
          </w:tcPr>
          <w:p w:rsidR="00334CA7" w:rsidRPr="00F037F1" w:rsidRDefault="00334CA7" w:rsidP="00334CA7">
            <w:pPr>
              <w:pStyle w:val="TableParagraph"/>
              <w:shd w:val="clear" w:color="auto" w:fill="FFFFFF" w:themeFill="background1"/>
              <w:spacing w:line="240" w:lineRule="auto"/>
              <w:contextualSpacing/>
              <w:jc w:val="center"/>
              <w:rPr>
                <w:color w:val="000000" w:themeColor="text1"/>
                <w:sz w:val="28"/>
                <w:szCs w:val="28"/>
                <w:lang w:val="ru-RU"/>
              </w:rPr>
            </w:pPr>
            <w:r>
              <w:rPr>
                <w:color w:val="000000" w:themeColor="text1"/>
                <w:sz w:val="28"/>
                <w:szCs w:val="28"/>
                <w:lang w:val="ru-RU"/>
              </w:rPr>
              <w:t>17</w:t>
            </w:r>
          </w:p>
        </w:tc>
        <w:tc>
          <w:tcPr>
            <w:tcW w:w="708" w:type="dxa"/>
          </w:tcPr>
          <w:p w:rsidR="00334CA7" w:rsidRPr="00F037F1" w:rsidRDefault="00334CA7" w:rsidP="00334CA7">
            <w:pPr>
              <w:pStyle w:val="TableParagraph"/>
              <w:shd w:val="clear" w:color="auto" w:fill="FFFFFF" w:themeFill="background1"/>
              <w:spacing w:line="240" w:lineRule="auto"/>
              <w:contextualSpacing/>
              <w:jc w:val="center"/>
              <w:rPr>
                <w:color w:val="000000" w:themeColor="text1"/>
                <w:sz w:val="28"/>
                <w:szCs w:val="28"/>
                <w:lang w:val="ru-RU"/>
              </w:rPr>
            </w:pPr>
            <w:r>
              <w:rPr>
                <w:color w:val="000000" w:themeColor="text1"/>
                <w:sz w:val="28"/>
                <w:szCs w:val="28"/>
                <w:lang w:val="ru-RU"/>
              </w:rPr>
              <w:t>8</w:t>
            </w:r>
          </w:p>
        </w:tc>
        <w:tc>
          <w:tcPr>
            <w:tcW w:w="992" w:type="dxa"/>
          </w:tcPr>
          <w:p w:rsidR="00334CA7" w:rsidRPr="00F037F1" w:rsidRDefault="00334CA7" w:rsidP="00334CA7">
            <w:pPr>
              <w:pStyle w:val="TableParagraph"/>
              <w:shd w:val="clear" w:color="auto" w:fill="FFFFFF" w:themeFill="background1"/>
              <w:spacing w:line="240" w:lineRule="auto"/>
              <w:contextualSpacing/>
              <w:jc w:val="center"/>
              <w:rPr>
                <w:color w:val="000000" w:themeColor="text1"/>
                <w:sz w:val="28"/>
                <w:szCs w:val="28"/>
                <w:lang w:val="ru-RU"/>
              </w:rPr>
            </w:pPr>
            <w:r>
              <w:rPr>
                <w:color w:val="000000" w:themeColor="text1"/>
                <w:sz w:val="28"/>
                <w:szCs w:val="28"/>
                <w:lang w:val="ru-RU"/>
              </w:rPr>
              <w:t>99</w:t>
            </w:r>
          </w:p>
        </w:tc>
        <w:tc>
          <w:tcPr>
            <w:tcW w:w="567" w:type="dxa"/>
          </w:tcPr>
          <w:p w:rsidR="00334CA7" w:rsidRPr="00F037F1" w:rsidRDefault="00334CA7" w:rsidP="00334CA7">
            <w:pPr>
              <w:pStyle w:val="TableParagraph"/>
              <w:shd w:val="clear" w:color="auto" w:fill="FFFFFF" w:themeFill="background1"/>
              <w:spacing w:line="240" w:lineRule="auto"/>
              <w:contextualSpacing/>
              <w:jc w:val="center"/>
              <w:rPr>
                <w:color w:val="000000" w:themeColor="text1"/>
                <w:sz w:val="28"/>
                <w:szCs w:val="28"/>
                <w:lang w:val="ru-RU"/>
              </w:rPr>
            </w:pPr>
            <w:r>
              <w:rPr>
                <w:color w:val="000000" w:themeColor="text1"/>
                <w:sz w:val="28"/>
                <w:szCs w:val="28"/>
                <w:lang w:val="ru-RU"/>
              </w:rPr>
              <w:t>48</w:t>
            </w:r>
          </w:p>
        </w:tc>
        <w:tc>
          <w:tcPr>
            <w:tcW w:w="996" w:type="dxa"/>
          </w:tcPr>
          <w:p w:rsidR="00334CA7" w:rsidRPr="00F037F1" w:rsidRDefault="00334CA7" w:rsidP="00334CA7">
            <w:pPr>
              <w:pStyle w:val="TableParagraph"/>
              <w:shd w:val="clear" w:color="auto" w:fill="FFFFFF" w:themeFill="background1"/>
              <w:spacing w:line="240" w:lineRule="auto"/>
              <w:contextualSpacing/>
              <w:jc w:val="center"/>
              <w:rPr>
                <w:color w:val="000000" w:themeColor="text1"/>
                <w:sz w:val="28"/>
                <w:szCs w:val="28"/>
                <w:lang w:val="ru-RU"/>
              </w:rPr>
            </w:pPr>
            <w:r>
              <w:rPr>
                <w:color w:val="000000" w:themeColor="text1"/>
                <w:sz w:val="28"/>
                <w:szCs w:val="28"/>
                <w:lang w:val="ru-RU"/>
              </w:rPr>
              <w:t>6</w:t>
            </w:r>
          </w:p>
        </w:tc>
        <w:tc>
          <w:tcPr>
            <w:tcW w:w="848" w:type="dxa"/>
          </w:tcPr>
          <w:p w:rsidR="00334CA7" w:rsidRPr="00E87370" w:rsidRDefault="00334CA7" w:rsidP="00334CA7">
            <w:pPr>
              <w:pStyle w:val="TableParagraph"/>
              <w:shd w:val="clear" w:color="auto" w:fill="FFFFFF" w:themeFill="background1"/>
              <w:spacing w:line="240" w:lineRule="auto"/>
              <w:contextualSpacing/>
              <w:jc w:val="center"/>
              <w:rPr>
                <w:color w:val="000000" w:themeColor="text1"/>
                <w:sz w:val="28"/>
                <w:szCs w:val="28"/>
                <w:lang w:val="ru-RU"/>
              </w:rPr>
            </w:pPr>
            <w:r>
              <w:rPr>
                <w:color w:val="000000" w:themeColor="text1"/>
                <w:sz w:val="28"/>
                <w:szCs w:val="28"/>
                <w:lang w:val="ru-RU"/>
              </w:rPr>
              <w:t>0</w:t>
            </w:r>
          </w:p>
        </w:tc>
        <w:tc>
          <w:tcPr>
            <w:tcW w:w="1136" w:type="dxa"/>
          </w:tcPr>
          <w:p w:rsidR="00334CA7" w:rsidRPr="00E87370" w:rsidRDefault="00334CA7" w:rsidP="00334CA7">
            <w:pPr>
              <w:pStyle w:val="TableParagraph"/>
              <w:shd w:val="clear" w:color="auto" w:fill="FFFFFF" w:themeFill="background1"/>
              <w:spacing w:line="240" w:lineRule="auto"/>
              <w:contextualSpacing/>
              <w:jc w:val="center"/>
              <w:rPr>
                <w:color w:val="000000" w:themeColor="text1"/>
                <w:sz w:val="28"/>
                <w:szCs w:val="28"/>
                <w:lang w:val="ru-RU"/>
              </w:rPr>
            </w:pPr>
            <w:r>
              <w:rPr>
                <w:color w:val="000000" w:themeColor="text1"/>
                <w:sz w:val="28"/>
                <w:szCs w:val="28"/>
                <w:lang w:val="ru-RU"/>
              </w:rPr>
              <w:t>6</w:t>
            </w:r>
          </w:p>
        </w:tc>
        <w:tc>
          <w:tcPr>
            <w:tcW w:w="989" w:type="dxa"/>
          </w:tcPr>
          <w:p w:rsidR="00334CA7" w:rsidRPr="00E87370" w:rsidRDefault="00334CA7" w:rsidP="00334CA7">
            <w:pPr>
              <w:pStyle w:val="TableParagraph"/>
              <w:shd w:val="clear" w:color="auto" w:fill="FFFFFF" w:themeFill="background1"/>
              <w:spacing w:line="240" w:lineRule="auto"/>
              <w:contextualSpacing/>
              <w:jc w:val="center"/>
              <w:rPr>
                <w:color w:val="000000" w:themeColor="text1"/>
                <w:sz w:val="28"/>
                <w:szCs w:val="28"/>
                <w:lang w:val="ru-RU"/>
              </w:rPr>
            </w:pPr>
            <w:r>
              <w:rPr>
                <w:color w:val="000000" w:themeColor="text1"/>
                <w:sz w:val="28"/>
                <w:szCs w:val="28"/>
                <w:lang w:val="ru-RU"/>
              </w:rPr>
              <w:t>0</w:t>
            </w:r>
          </w:p>
        </w:tc>
      </w:tr>
      <w:tr w:rsidR="00FA2FF4" w:rsidRPr="006D76AC" w:rsidTr="00FA2FF4">
        <w:trPr>
          <w:trHeight w:val="274"/>
        </w:trPr>
        <w:tc>
          <w:tcPr>
            <w:tcW w:w="851" w:type="dxa"/>
          </w:tcPr>
          <w:p w:rsidR="00FA2FF4" w:rsidRPr="006D76AC" w:rsidRDefault="00FA2FF4" w:rsidP="00FA2FF4">
            <w:pPr>
              <w:pStyle w:val="TableParagraph"/>
              <w:shd w:val="clear" w:color="auto" w:fill="FFFFFF" w:themeFill="background1"/>
              <w:spacing w:line="240" w:lineRule="auto"/>
              <w:ind w:right="49"/>
              <w:contextualSpacing/>
              <w:jc w:val="center"/>
              <w:rPr>
                <w:color w:val="000000" w:themeColor="text1"/>
                <w:sz w:val="26"/>
                <w:szCs w:val="26"/>
                <w:lang w:val="ru-RU"/>
              </w:rPr>
            </w:pPr>
            <w:r w:rsidRPr="006D76AC">
              <w:rPr>
                <w:color w:val="000000" w:themeColor="text1"/>
                <w:sz w:val="26"/>
                <w:szCs w:val="26"/>
                <w:lang w:val="ru-RU"/>
              </w:rPr>
              <w:t>ООО</w:t>
            </w:r>
          </w:p>
        </w:tc>
        <w:tc>
          <w:tcPr>
            <w:tcW w:w="992" w:type="dxa"/>
          </w:tcPr>
          <w:p w:rsidR="00FA2FF4" w:rsidRPr="00C55B75" w:rsidRDefault="00FA2FF4" w:rsidP="00FA2FF4">
            <w:pPr>
              <w:pStyle w:val="TableParagraph"/>
              <w:shd w:val="clear" w:color="auto" w:fill="FFFFFF" w:themeFill="background1"/>
              <w:spacing w:line="240" w:lineRule="auto"/>
              <w:ind w:right="49"/>
              <w:contextualSpacing/>
              <w:jc w:val="center"/>
              <w:rPr>
                <w:color w:val="000000" w:themeColor="text1"/>
                <w:sz w:val="28"/>
                <w:szCs w:val="28"/>
                <w:lang w:val="ru-RU"/>
              </w:rPr>
            </w:pPr>
            <w:r>
              <w:rPr>
                <w:color w:val="000000" w:themeColor="text1"/>
                <w:sz w:val="28"/>
                <w:szCs w:val="28"/>
                <w:lang w:val="ru-RU"/>
              </w:rPr>
              <w:t>381+10</w:t>
            </w:r>
          </w:p>
        </w:tc>
        <w:tc>
          <w:tcPr>
            <w:tcW w:w="992" w:type="dxa"/>
          </w:tcPr>
          <w:p w:rsidR="00FA2FF4" w:rsidRPr="00F037F1" w:rsidRDefault="00FA2FF4" w:rsidP="00FA2FF4">
            <w:pPr>
              <w:pStyle w:val="TableParagraph"/>
              <w:shd w:val="clear" w:color="auto" w:fill="FFFFFF" w:themeFill="background1"/>
              <w:spacing w:line="240" w:lineRule="auto"/>
              <w:ind w:right="49"/>
              <w:contextualSpacing/>
              <w:jc w:val="center"/>
              <w:rPr>
                <w:color w:val="000000" w:themeColor="text1"/>
                <w:sz w:val="28"/>
                <w:szCs w:val="28"/>
              </w:rPr>
            </w:pPr>
            <w:r>
              <w:rPr>
                <w:color w:val="000000" w:themeColor="text1"/>
                <w:sz w:val="28"/>
                <w:szCs w:val="28"/>
                <w:lang w:val="ru-RU"/>
              </w:rPr>
              <w:t>378+10</w:t>
            </w:r>
          </w:p>
        </w:tc>
        <w:tc>
          <w:tcPr>
            <w:tcW w:w="535" w:type="dxa"/>
          </w:tcPr>
          <w:p w:rsidR="00FA2FF4" w:rsidRPr="00F037F1" w:rsidRDefault="00FA2FF4" w:rsidP="00FA2FF4">
            <w:pPr>
              <w:pStyle w:val="TableParagraph"/>
              <w:shd w:val="clear" w:color="auto" w:fill="FFFFFF" w:themeFill="background1"/>
              <w:spacing w:line="240" w:lineRule="auto"/>
              <w:ind w:right="49"/>
              <w:contextualSpacing/>
              <w:jc w:val="center"/>
              <w:rPr>
                <w:color w:val="000000" w:themeColor="text1"/>
                <w:sz w:val="28"/>
                <w:szCs w:val="28"/>
                <w:lang w:val="ru-RU"/>
              </w:rPr>
            </w:pPr>
            <w:r>
              <w:rPr>
                <w:color w:val="000000" w:themeColor="text1"/>
                <w:sz w:val="28"/>
                <w:szCs w:val="28"/>
                <w:lang w:val="ru-RU"/>
              </w:rPr>
              <w:t>99</w:t>
            </w:r>
          </w:p>
        </w:tc>
        <w:tc>
          <w:tcPr>
            <w:tcW w:w="568" w:type="dxa"/>
          </w:tcPr>
          <w:p w:rsidR="00FA2FF4" w:rsidRPr="00F037F1" w:rsidRDefault="00FA2FF4" w:rsidP="00FA2FF4">
            <w:pPr>
              <w:pStyle w:val="TableParagraph"/>
              <w:shd w:val="clear" w:color="auto" w:fill="FFFFFF" w:themeFill="background1"/>
              <w:spacing w:line="240" w:lineRule="auto"/>
              <w:ind w:right="49"/>
              <w:contextualSpacing/>
              <w:jc w:val="center"/>
              <w:rPr>
                <w:color w:val="000000" w:themeColor="text1"/>
                <w:sz w:val="28"/>
                <w:szCs w:val="28"/>
                <w:lang w:val="ru-RU"/>
              </w:rPr>
            </w:pPr>
            <w:r>
              <w:rPr>
                <w:color w:val="000000" w:themeColor="text1"/>
                <w:sz w:val="28"/>
                <w:szCs w:val="28"/>
                <w:lang w:val="ru-RU"/>
              </w:rPr>
              <w:t>21</w:t>
            </w:r>
          </w:p>
        </w:tc>
        <w:tc>
          <w:tcPr>
            <w:tcW w:w="708" w:type="dxa"/>
          </w:tcPr>
          <w:p w:rsidR="00FA2FF4" w:rsidRPr="00F037F1" w:rsidRDefault="00FA2FF4" w:rsidP="00FA2FF4">
            <w:pPr>
              <w:pStyle w:val="TableParagraph"/>
              <w:shd w:val="clear" w:color="auto" w:fill="FFFFFF" w:themeFill="background1"/>
              <w:spacing w:line="240" w:lineRule="auto"/>
              <w:ind w:right="49"/>
              <w:contextualSpacing/>
              <w:jc w:val="center"/>
              <w:rPr>
                <w:color w:val="000000" w:themeColor="text1"/>
                <w:sz w:val="28"/>
                <w:szCs w:val="28"/>
                <w:lang w:val="ru-RU"/>
              </w:rPr>
            </w:pPr>
            <w:r>
              <w:rPr>
                <w:color w:val="000000" w:themeColor="text1"/>
                <w:sz w:val="28"/>
                <w:szCs w:val="28"/>
                <w:lang w:val="ru-RU"/>
              </w:rPr>
              <w:t>5</w:t>
            </w:r>
          </w:p>
        </w:tc>
        <w:tc>
          <w:tcPr>
            <w:tcW w:w="992" w:type="dxa"/>
          </w:tcPr>
          <w:p w:rsidR="00FA2FF4" w:rsidRPr="00F037F1" w:rsidRDefault="00FA2FF4" w:rsidP="00FA2FF4">
            <w:pPr>
              <w:pStyle w:val="TableParagraph"/>
              <w:shd w:val="clear" w:color="auto" w:fill="FFFFFF" w:themeFill="background1"/>
              <w:spacing w:line="240" w:lineRule="auto"/>
              <w:ind w:right="49"/>
              <w:contextualSpacing/>
              <w:jc w:val="center"/>
              <w:rPr>
                <w:color w:val="000000" w:themeColor="text1"/>
                <w:sz w:val="28"/>
                <w:szCs w:val="28"/>
                <w:lang w:val="ru-RU"/>
              </w:rPr>
            </w:pPr>
            <w:r>
              <w:rPr>
                <w:color w:val="000000" w:themeColor="text1"/>
                <w:sz w:val="28"/>
                <w:szCs w:val="28"/>
                <w:lang w:val="ru-RU"/>
              </w:rPr>
              <w:t>143</w:t>
            </w:r>
          </w:p>
        </w:tc>
        <w:tc>
          <w:tcPr>
            <w:tcW w:w="567" w:type="dxa"/>
          </w:tcPr>
          <w:p w:rsidR="00FA2FF4" w:rsidRPr="00F037F1" w:rsidRDefault="00FA2FF4" w:rsidP="00FA2FF4">
            <w:pPr>
              <w:pStyle w:val="TableParagraph"/>
              <w:shd w:val="clear" w:color="auto" w:fill="FFFFFF" w:themeFill="background1"/>
              <w:spacing w:line="240" w:lineRule="auto"/>
              <w:ind w:right="49"/>
              <w:contextualSpacing/>
              <w:jc w:val="center"/>
              <w:rPr>
                <w:color w:val="000000" w:themeColor="text1"/>
                <w:sz w:val="28"/>
                <w:szCs w:val="28"/>
                <w:lang w:val="ru-RU"/>
              </w:rPr>
            </w:pPr>
            <w:r>
              <w:rPr>
                <w:color w:val="000000" w:themeColor="text1"/>
                <w:sz w:val="28"/>
                <w:szCs w:val="28"/>
                <w:lang w:val="ru-RU"/>
              </w:rPr>
              <w:t>37</w:t>
            </w:r>
          </w:p>
        </w:tc>
        <w:tc>
          <w:tcPr>
            <w:tcW w:w="996" w:type="dxa"/>
          </w:tcPr>
          <w:p w:rsidR="00FA2FF4" w:rsidRPr="00E87370" w:rsidRDefault="00FA2FF4" w:rsidP="00FA2FF4">
            <w:pPr>
              <w:pStyle w:val="TableParagraph"/>
              <w:shd w:val="clear" w:color="auto" w:fill="FFFFFF" w:themeFill="background1"/>
              <w:spacing w:line="240" w:lineRule="auto"/>
              <w:contextualSpacing/>
              <w:jc w:val="center"/>
              <w:rPr>
                <w:color w:val="000000" w:themeColor="text1"/>
                <w:sz w:val="28"/>
                <w:szCs w:val="28"/>
                <w:lang w:val="ru-RU"/>
              </w:rPr>
            </w:pPr>
            <w:r>
              <w:rPr>
                <w:color w:val="000000" w:themeColor="text1"/>
                <w:sz w:val="28"/>
                <w:szCs w:val="28"/>
                <w:lang w:val="ru-RU"/>
              </w:rPr>
              <w:t>3</w:t>
            </w:r>
          </w:p>
        </w:tc>
        <w:tc>
          <w:tcPr>
            <w:tcW w:w="848" w:type="dxa"/>
          </w:tcPr>
          <w:p w:rsidR="00FA2FF4" w:rsidRPr="00E87370" w:rsidRDefault="00FA2FF4" w:rsidP="00FA2FF4">
            <w:pPr>
              <w:pStyle w:val="TableParagraph"/>
              <w:shd w:val="clear" w:color="auto" w:fill="FFFFFF" w:themeFill="background1"/>
              <w:spacing w:line="240" w:lineRule="auto"/>
              <w:contextualSpacing/>
              <w:jc w:val="center"/>
              <w:rPr>
                <w:color w:val="000000" w:themeColor="text1"/>
                <w:sz w:val="28"/>
                <w:szCs w:val="28"/>
                <w:lang w:val="ru-RU"/>
              </w:rPr>
            </w:pPr>
            <w:r>
              <w:rPr>
                <w:color w:val="000000" w:themeColor="text1"/>
                <w:sz w:val="28"/>
                <w:szCs w:val="28"/>
                <w:lang w:val="ru-RU"/>
              </w:rPr>
              <w:t>0</w:t>
            </w:r>
          </w:p>
        </w:tc>
        <w:tc>
          <w:tcPr>
            <w:tcW w:w="1136" w:type="dxa"/>
          </w:tcPr>
          <w:p w:rsidR="00FA2FF4" w:rsidRPr="006D76AC" w:rsidRDefault="00FA2FF4" w:rsidP="00FA2FF4">
            <w:pPr>
              <w:pStyle w:val="TableParagraph"/>
              <w:shd w:val="clear" w:color="auto" w:fill="FFFFFF" w:themeFill="background1"/>
              <w:spacing w:line="240" w:lineRule="auto"/>
              <w:ind w:right="49"/>
              <w:contextualSpacing/>
              <w:jc w:val="center"/>
              <w:rPr>
                <w:color w:val="000000" w:themeColor="text1"/>
                <w:sz w:val="26"/>
                <w:szCs w:val="26"/>
                <w:lang w:val="ru-RU"/>
              </w:rPr>
            </w:pPr>
            <w:r w:rsidRPr="006D76AC">
              <w:rPr>
                <w:color w:val="000000" w:themeColor="text1"/>
                <w:sz w:val="26"/>
                <w:szCs w:val="26"/>
                <w:lang w:val="ru-RU"/>
              </w:rPr>
              <w:t>3</w:t>
            </w:r>
          </w:p>
        </w:tc>
        <w:tc>
          <w:tcPr>
            <w:tcW w:w="989" w:type="dxa"/>
          </w:tcPr>
          <w:p w:rsidR="00FA2FF4" w:rsidRPr="006D76AC" w:rsidRDefault="00FA2FF4" w:rsidP="00FA2FF4">
            <w:pPr>
              <w:pStyle w:val="TableParagraph"/>
              <w:shd w:val="clear" w:color="auto" w:fill="FFFFFF" w:themeFill="background1"/>
              <w:spacing w:line="240" w:lineRule="auto"/>
              <w:ind w:right="49"/>
              <w:contextualSpacing/>
              <w:jc w:val="center"/>
              <w:rPr>
                <w:color w:val="000000" w:themeColor="text1"/>
                <w:sz w:val="26"/>
                <w:szCs w:val="26"/>
                <w:lang w:val="ru-RU"/>
              </w:rPr>
            </w:pPr>
            <w:r w:rsidRPr="006D76AC">
              <w:rPr>
                <w:color w:val="000000" w:themeColor="text1"/>
                <w:sz w:val="26"/>
                <w:szCs w:val="26"/>
                <w:lang w:val="ru-RU"/>
              </w:rPr>
              <w:t>0</w:t>
            </w:r>
          </w:p>
        </w:tc>
      </w:tr>
      <w:tr w:rsidR="00FA2FF4" w:rsidRPr="006D76AC" w:rsidTr="00FA2FF4">
        <w:trPr>
          <w:trHeight w:val="278"/>
        </w:trPr>
        <w:tc>
          <w:tcPr>
            <w:tcW w:w="851" w:type="dxa"/>
          </w:tcPr>
          <w:p w:rsidR="00FA2FF4" w:rsidRPr="006D76AC" w:rsidRDefault="00FA2FF4" w:rsidP="00FA2FF4">
            <w:pPr>
              <w:pStyle w:val="TableParagraph"/>
              <w:shd w:val="clear" w:color="auto" w:fill="FFFFFF" w:themeFill="background1"/>
              <w:spacing w:line="240" w:lineRule="auto"/>
              <w:ind w:right="49"/>
              <w:contextualSpacing/>
              <w:jc w:val="center"/>
              <w:rPr>
                <w:color w:val="000000" w:themeColor="text1"/>
                <w:sz w:val="26"/>
                <w:szCs w:val="26"/>
                <w:lang w:val="ru-RU"/>
              </w:rPr>
            </w:pPr>
            <w:r w:rsidRPr="006D76AC">
              <w:rPr>
                <w:color w:val="000000" w:themeColor="text1"/>
                <w:sz w:val="26"/>
                <w:szCs w:val="26"/>
                <w:lang w:val="ru-RU"/>
              </w:rPr>
              <w:t>СОО</w:t>
            </w:r>
          </w:p>
        </w:tc>
        <w:tc>
          <w:tcPr>
            <w:tcW w:w="992" w:type="dxa"/>
          </w:tcPr>
          <w:p w:rsidR="00FA2FF4" w:rsidRPr="00F037F1" w:rsidRDefault="00FA2FF4" w:rsidP="00FA2FF4">
            <w:pPr>
              <w:pStyle w:val="TableParagraph"/>
              <w:shd w:val="clear" w:color="auto" w:fill="FFFFFF" w:themeFill="background1"/>
              <w:spacing w:line="240" w:lineRule="auto"/>
              <w:ind w:right="49"/>
              <w:contextualSpacing/>
              <w:jc w:val="center"/>
              <w:rPr>
                <w:color w:val="000000" w:themeColor="text1"/>
                <w:sz w:val="28"/>
                <w:szCs w:val="28"/>
                <w:lang w:val="ru-RU"/>
              </w:rPr>
            </w:pPr>
            <w:r>
              <w:rPr>
                <w:color w:val="000000" w:themeColor="text1"/>
                <w:sz w:val="28"/>
                <w:szCs w:val="28"/>
                <w:lang w:val="ru-RU"/>
              </w:rPr>
              <w:t>40</w:t>
            </w:r>
          </w:p>
        </w:tc>
        <w:tc>
          <w:tcPr>
            <w:tcW w:w="992" w:type="dxa"/>
          </w:tcPr>
          <w:p w:rsidR="00FA2FF4" w:rsidRPr="00F037F1" w:rsidRDefault="00FA2FF4" w:rsidP="00FA2FF4">
            <w:pPr>
              <w:pStyle w:val="TableParagraph"/>
              <w:shd w:val="clear" w:color="auto" w:fill="FFFFFF" w:themeFill="background1"/>
              <w:spacing w:line="240" w:lineRule="auto"/>
              <w:ind w:right="49"/>
              <w:contextualSpacing/>
              <w:jc w:val="center"/>
              <w:rPr>
                <w:color w:val="000000" w:themeColor="text1"/>
                <w:sz w:val="28"/>
                <w:szCs w:val="28"/>
                <w:lang w:val="ru-RU"/>
              </w:rPr>
            </w:pPr>
            <w:r>
              <w:rPr>
                <w:color w:val="000000" w:themeColor="text1"/>
                <w:sz w:val="28"/>
                <w:szCs w:val="28"/>
                <w:lang w:val="ru-RU"/>
              </w:rPr>
              <w:t>26</w:t>
            </w:r>
          </w:p>
        </w:tc>
        <w:tc>
          <w:tcPr>
            <w:tcW w:w="535" w:type="dxa"/>
          </w:tcPr>
          <w:p w:rsidR="00FA2FF4" w:rsidRPr="00F037F1" w:rsidRDefault="00FA2FF4" w:rsidP="00FA2FF4">
            <w:pPr>
              <w:pStyle w:val="TableParagraph"/>
              <w:shd w:val="clear" w:color="auto" w:fill="FFFFFF" w:themeFill="background1"/>
              <w:spacing w:line="240" w:lineRule="auto"/>
              <w:ind w:right="49"/>
              <w:contextualSpacing/>
              <w:rPr>
                <w:color w:val="000000" w:themeColor="text1"/>
                <w:sz w:val="28"/>
                <w:szCs w:val="28"/>
                <w:lang w:val="ru-RU"/>
              </w:rPr>
            </w:pPr>
            <w:r>
              <w:rPr>
                <w:color w:val="000000" w:themeColor="text1"/>
                <w:sz w:val="28"/>
                <w:szCs w:val="28"/>
                <w:lang w:val="ru-RU"/>
              </w:rPr>
              <w:t>65</w:t>
            </w:r>
          </w:p>
        </w:tc>
        <w:tc>
          <w:tcPr>
            <w:tcW w:w="568" w:type="dxa"/>
          </w:tcPr>
          <w:p w:rsidR="00FA2FF4" w:rsidRPr="00F037F1" w:rsidRDefault="00FA2FF4" w:rsidP="00FA2FF4">
            <w:pPr>
              <w:pStyle w:val="TableParagraph"/>
              <w:shd w:val="clear" w:color="auto" w:fill="FFFFFF" w:themeFill="background1"/>
              <w:spacing w:line="240" w:lineRule="auto"/>
              <w:ind w:right="49"/>
              <w:contextualSpacing/>
              <w:jc w:val="center"/>
              <w:rPr>
                <w:color w:val="000000" w:themeColor="text1"/>
                <w:sz w:val="28"/>
                <w:szCs w:val="28"/>
                <w:lang w:val="ru-RU"/>
              </w:rPr>
            </w:pPr>
            <w:r>
              <w:rPr>
                <w:color w:val="000000" w:themeColor="text1"/>
                <w:sz w:val="28"/>
                <w:szCs w:val="28"/>
                <w:lang w:val="ru-RU"/>
              </w:rPr>
              <w:t>3</w:t>
            </w:r>
          </w:p>
        </w:tc>
        <w:tc>
          <w:tcPr>
            <w:tcW w:w="708" w:type="dxa"/>
          </w:tcPr>
          <w:p w:rsidR="00FA2FF4" w:rsidRPr="00F037F1" w:rsidRDefault="00FA2FF4" w:rsidP="00FA2FF4">
            <w:pPr>
              <w:pStyle w:val="TableParagraph"/>
              <w:shd w:val="clear" w:color="auto" w:fill="FFFFFF" w:themeFill="background1"/>
              <w:spacing w:line="240" w:lineRule="auto"/>
              <w:ind w:right="49"/>
              <w:contextualSpacing/>
              <w:jc w:val="center"/>
              <w:rPr>
                <w:color w:val="000000" w:themeColor="text1"/>
                <w:sz w:val="28"/>
                <w:szCs w:val="28"/>
                <w:lang w:val="ru-RU"/>
              </w:rPr>
            </w:pPr>
            <w:r>
              <w:rPr>
                <w:color w:val="000000" w:themeColor="text1"/>
                <w:sz w:val="28"/>
                <w:szCs w:val="28"/>
                <w:lang w:val="ru-RU"/>
              </w:rPr>
              <w:t>7,5</w:t>
            </w:r>
          </w:p>
        </w:tc>
        <w:tc>
          <w:tcPr>
            <w:tcW w:w="992" w:type="dxa"/>
          </w:tcPr>
          <w:p w:rsidR="00FA2FF4" w:rsidRPr="00F037F1" w:rsidRDefault="00FA2FF4" w:rsidP="00FA2FF4">
            <w:pPr>
              <w:pStyle w:val="TableParagraph"/>
              <w:shd w:val="clear" w:color="auto" w:fill="FFFFFF" w:themeFill="background1"/>
              <w:spacing w:line="240" w:lineRule="auto"/>
              <w:ind w:right="49"/>
              <w:contextualSpacing/>
              <w:jc w:val="center"/>
              <w:rPr>
                <w:color w:val="000000" w:themeColor="text1"/>
                <w:sz w:val="28"/>
                <w:szCs w:val="28"/>
                <w:lang w:val="ru-RU"/>
              </w:rPr>
            </w:pPr>
            <w:r>
              <w:rPr>
                <w:color w:val="000000" w:themeColor="text1"/>
                <w:sz w:val="28"/>
                <w:szCs w:val="28"/>
                <w:lang w:val="ru-RU"/>
              </w:rPr>
              <w:t>12</w:t>
            </w:r>
          </w:p>
        </w:tc>
        <w:tc>
          <w:tcPr>
            <w:tcW w:w="567" w:type="dxa"/>
          </w:tcPr>
          <w:p w:rsidR="00FA2FF4" w:rsidRPr="00F037F1" w:rsidRDefault="00FA2FF4" w:rsidP="00FA2FF4">
            <w:pPr>
              <w:pStyle w:val="TableParagraph"/>
              <w:shd w:val="clear" w:color="auto" w:fill="FFFFFF" w:themeFill="background1"/>
              <w:spacing w:line="240" w:lineRule="auto"/>
              <w:ind w:right="49"/>
              <w:contextualSpacing/>
              <w:jc w:val="center"/>
              <w:rPr>
                <w:color w:val="000000" w:themeColor="text1"/>
                <w:sz w:val="28"/>
                <w:szCs w:val="28"/>
                <w:lang w:val="ru-RU"/>
              </w:rPr>
            </w:pPr>
            <w:r>
              <w:rPr>
                <w:color w:val="000000" w:themeColor="text1"/>
                <w:sz w:val="28"/>
                <w:szCs w:val="28"/>
                <w:lang w:val="ru-RU"/>
              </w:rPr>
              <w:t>30</w:t>
            </w:r>
          </w:p>
        </w:tc>
        <w:tc>
          <w:tcPr>
            <w:tcW w:w="996" w:type="dxa"/>
          </w:tcPr>
          <w:p w:rsidR="00FA2FF4" w:rsidRPr="00F037F1" w:rsidRDefault="00FA2FF4" w:rsidP="00FA2FF4">
            <w:pPr>
              <w:pStyle w:val="TableParagraph"/>
              <w:shd w:val="clear" w:color="auto" w:fill="FFFFFF" w:themeFill="background1"/>
              <w:spacing w:line="240" w:lineRule="auto"/>
              <w:ind w:right="49"/>
              <w:contextualSpacing/>
              <w:jc w:val="center"/>
              <w:rPr>
                <w:color w:val="000000" w:themeColor="text1"/>
                <w:sz w:val="28"/>
                <w:szCs w:val="28"/>
                <w:lang w:val="ru-RU"/>
              </w:rPr>
            </w:pPr>
            <w:r>
              <w:rPr>
                <w:color w:val="000000" w:themeColor="text1"/>
                <w:sz w:val="28"/>
                <w:szCs w:val="28"/>
                <w:lang w:val="ru-RU"/>
              </w:rPr>
              <w:t>14</w:t>
            </w:r>
          </w:p>
        </w:tc>
        <w:tc>
          <w:tcPr>
            <w:tcW w:w="848" w:type="dxa"/>
          </w:tcPr>
          <w:p w:rsidR="00FA2FF4" w:rsidRPr="00F037F1" w:rsidRDefault="00FA2FF4" w:rsidP="00FA2FF4">
            <w:pPr>
              <w:pStyle w:val="TableParagraph"/>
              <w:shd w:val="clear" w:color="auto" w:fill="FFFFFF" w:themeFill="background1"/>
              <w:spacing w:line="240" w:lineRule="auto"/>
              <w:ind w:right="49"/>
              <w:contextualSpacing/>
              <w:jc w:val="center"/>
              <w:rPr>
                <w:color w:val="000000" w:themeColor="text1"/>
                <w:sz w:val="28"/>
                <w:szCs w:val="28"/>
                <w:lang w:val="ru-RU"/>
              </w:rPr>
            </w:pPr>
            <w:r>
              <w:rPr>
                <w:color w:val="000000" w:themeColor="text1"/>
                <w:sz w:val="28"/>
                <w:szCs w:val="28"/>
                <w:lang w:val="ru-RU"/>
              </w:rPr>
              <w:t>0</w:t>
            </w:r>
          </w:p>
        </w:tc>
        <w:tc>
          <w:tcPr>
            <w:tcW w:w="1136" w:type="dxa"/>
          </w:tcPr>
          <w:p w:rsidR="00FA2FF4" w:rsidRPr="00F037F1" w:rsidRDefault="00FA2FF4" w:rsidP="00FA2FF4">
            <w:pPr>
              <w:pStyle w:val="TableParagraph"/>
              <w:shd w:val="clear" w:color="auto" w:fill="FFFFFF" w:themeFill="background1"/>
              <w:spacing w:line="240" w:lineRule="auto"/>
              <w:ind w:right="49"/>
              <w:contextualSpacing/>
              <w:jc w:val="center"/>
              <w:rPr>
                <w:color w:val="000000" w:themeColor="text1"/>
                <w:sz w:val="28"/>
                <w:szCs w:val="28"/>
                <w:lang w:val="ru-RU"/>
              </w:rPr>
            </w:pPr>
            <w:r>
              <w:rPr>
                <w:color w:val="000000" w:themeColor="text1"/>
                <w:sz w:val="28"/>
                <w:szCs w:val="28"/>
                <w:lang w:val="ru-RU"/>
              </w:rPr>
              <w:t>14</w:t>
            </w:r>
          </w:p>
        </w:tc>
        <w:tc>
          <w:tcPr>
            <w:tcW w:w="989" w:type="dxa"/>
          </w:tcPr>
          <w:p w:rsidR="00FA2FF4" w:rsidRPr="00F037F1" w:rsidRDefault="00FA2FF4" w:rsidP="00FA2FF4">
            <w:pPr>
              <w:pStyle w:val="TableParagraph"/>
              <w:shd w:val="clear" w:color="auto" w:fill="FFFFFF" w:themeFill="background1"/>
              <w:spacing w:line="240" w:lineRule="auto"/>
              <w:ind w:right="49"/>
              <w:contextualSpacing/>
              <w:jc w:val="center"/>
              <w:rPr>
                <w:color w:val="000000" w:themeColor="text1"/>
                <w:sz w:val="28"/>
                <w:szCs w:val="28"/>
                <w:lang w:val="ru-RU"/>
              </w:rPr>
            </w:pPr>
            <w:r>
              <w:rPr>
                <w:color w:val="000000" w:themeColor="text1"/>
                <w:sz w:val="28"/>
                <w:szCs w:val="28"/>
                <w:lang w:val="ru-RU"/>
              </w:rPr>
              <w:t>1</w:t>
            </w:r>
          </w:p>
        </w:tc>
      </w:tr>
      <w:tr w:rsidR="00AE0475" w:rsidRPr="006D76AC" w:rsidTr="00FA2FF4">
        <w:trPr>
          <w:trHeight w:val="273"/>
        </w:trPr>
        <w:tc>
          <w:tcPr>
            <w:tcW w:w="851" w:type="dxa"/>
            <w:shd w:val="clear" w:color="auto" w:fill="FFE38F"/>
          </w:tcPr>
          <w:p w:rsidR="00AE0475" w:rsidRPr="006D76AC" w:rsidRDefault="00AE0475" w:rsidP="00AE0475">
            <w:pPr>
              <w:pStyle w:val="TableParagraph"/>
              <w:shd w:val="clear" w:color="auto" w:fill="FFFFFF" w:themeFill="background1"/>
              <w:spacing w:line="240" w:lineRule="auto"/>
              <w:ind w:right="49"/>
              <w:contextualSpacing/>
              <w:jc w:val="center"/>
              <w:rPr>
                <w:color w:val="000000" w:themeColor="text1"/>
                <w:sz w:val="26"/>
                <w:szCs w:val="26"/>
                <w:lang w:val="ru-RU"/>
              </w:rPr>
            </w:pPr>
            <w:r w:rsidRPr="006D76AC">
              <w:rPr>
                <w:color w:val="000000" w:themeColor="text1"/>
                <w:sz w:val="26"/>
                <w:szCs w:val="26"/>
                <w:lang w:val="ru-RU"/>
              </w:rPr>
              <w:t>итого</w:t>
            </w:r>
          </w:p>
        </w:tc>
        <w:tc>
          <w:tcPr>
            <w:tcW w:w="992" w:type="dxa"/>
            <w:shd w:val="clear" w:color="auto" w:fill="FFE38F"/>
          </w:tcPr>
          <w:p w:rsidR="00AE0475" w:rsidRPr="006D76AC" w:rsidRDefault="00FA2FF4" w:rsidP="00AE0475">
            <w:pPr>
              <w:pStyle w:val="TableParagraph"/>
              <w:shd w:val="clear" w:color="auto" w:fill="FFFFFF" w:themeFill="background1"/>
              <w:spacing w:line="240" w:lineRule="auto"/>
              <w:ind w:right="49"/>
              <w:contextualSpacing/>
              <w:jc w:val="center"/>
              <w:rPr>
                <w:color w:val="000000" w:themeColor="text1"/>
                <w:sz w:val="26"/>
                <w:szCs w:val="26"/>
                <w:lang w:val="ru-RU"/>
              </w:rPr>
            </w:pPr>
            <w:r>
              <w:rPr>
                <w:color w:val="000000" w:themeColor="text1"/>
                <w:sz w:val="26"/>
                <w:szCs w:val="26"/>
                <w:lang w:val="ru-RU"/>
              </w:rPr>
              <w:t>635+11</w:t>
            </w:r>
          </w:p>
        </w:tc>
        <w:tc>
          <w:tcPr>
            <w:tcW w:w="992" w:type="dxa"/>
            <w:shd w:val="clear" w:color="auto" w:fill="FFE38F"/>
          </w:tcPr>
          <w:p w:rsidR="00AE0475" w:rsidRPr="006D76AC" w:rsidRDefault="00FA2FF4" w:rsidP="00AE0475">
            <w:pPr>
              <w:pStyle w:val="TableParagraph"/>
              <w:shd w:val="clear" w:color="auto" w:fill="FFFFFF" w:themeFill="background1"/>
              <w:spacing w:line="240" w:lineRule="auto"/>
              <w:ind w:right="49"/>
              <w:contextualSpacing/>
              <w:jc w:val="center"/>
              <w:rPr>
                <w:color w:val="000000" w:themeColor="text1"/>
                <w:sz w:val="26"/>
                <w:szCs w:val="26"/>
                <w:lang w:val="ru-RU"/>
              </w:rPr>
            </w:pPr>
            <w:r>
              <w:rPr>
                <w:color w:val="000000" w:themeColor="text1"/>
                <w:sz w:val="26"/>
                <w:szCs w:val="26"/>
                <w:lang w:val="ru-RU"/>
              </w:rPr>
              <w:t>601+11</w:t>
            </w:r>
          </w:p>
        </w:tc>
        <w:tc>
          <w:tcPr>
            <w:tcW w:w="535" w:type="dxa"/>
            <w:shd w:val="clear" w:color="auto" w:fill="FFE38F"/>
          </w:tcPr>
          <w:p w:rsidR="00AE0475" w:rsidRPr="006D76AC" w:rsidRDefault="00FA2FF4" w:rsidP="00AE0475">
            <w:pPr>
              <w:pStyle w:val="TableParagraph"/>
              <w:shd w:val="clear" w:color="auto" w:fill="FFFFFF" w:themeFill="background1"/>
              <w:spacing w:line="240" w:lineRule="auto"/>
              <w:ind w:right="49"/>
              <w:contextualSpacing/>
              <w:jc w:val="center"/>
              <w:rPr>
                <w:color w:val="000000" w:themeColor="text1"/>
                <w:sz w:val="26"/>
                <w:szCs w:val="26"/>
                <w:lang w:val="ru-RU"/>
              </w:rPr>
            </w:pPr>
            <w:r>
              <w:rPr>
                <w:color w:val="000000" w:themeColor="text1"/>
                <w:sz w:val="26"/>
                <w:szCs w:val="26"/>
                <w:lang w:val="ru-RU"/>
              </w:rPr>
              <w:t>96</w:t>
            </w:r>
          </w:p>
        </w:tc>
        <w:tc>
          <w:tcPr>
            <w:tcW w:w="568" w:type="dxa"/>
            <w:shd w:val="clear" w:color="auto" w:fill="FFE38F"/>
          </w:tcPr>
          <w:p w:rsidR="00AE0475" w:rsidRPr="006D76AC" w:rsidRDefault="00FA2FF4" w:rsidP="00AE0475">
            <w:pPr>
              <w:pStyle w:val="TableParagraph"/>
              <w:shd w:val="clear" w:color="auto" w:fill="FFFFFF" w:themeFill="background1"/>
              <w:spacing w:line="240" w:lineRule="auto"/>
              <w:ind w:right="49"/>
              <w:contextualSpacing/>
              <w:jc w:val="center"/>
              <w:rPr>
                <w:color w:val="000000" w:themeColor="text1"/>
                <w:sz w:val="26"/>
                <w:szCs w:val="26"/>
                <w:lang w:val="ru-RU"/>
              </w:rPr>
            </w:pPr>
            <w:r>
              <w:rPr>
                <w:color w:val="000000" w:themeColor="text1"/>
                <w:sz w:val="26"/>
                <w:szCs w:val="26"/>
                <w:lang w:val="ru-RU"/>
              </w:rPr>
              <w:t>40</w:t>
            </w:r>
          </w:p>
        </w:tc>
        <w:tc>
          <w:tcPr>
            <w:tcW w:w="708" w:type="dxa"/>
            <w:shd w:val="clear" w:color="auto" w:fill="FFE38F"/>
          </w:tcPr>
          <w:p w:rsidR="00AE0475" w:rsidRPr="006D76AC" w:rsidRDefault="00FA2FF4" w:rsidP="00AE0475">
            <w:pPr>
              <w:pStyle w:val="TableParagraph"/>
              <w:shd w:val="clear" w:color="auto" w:fill="FFFFFF" w:themeFill="background1"/>
              <w:spacing w:line="240" w:lineRule="auto"/>
              <w:ind w:right="49"/>
              <w:contextualSpacing/>
              <w:jc w:val="center"/>
              <w:rPr>
                <w:color w:val="000000" w:themeColor="text1"/>
                <w:sz w:val="26"/>
                <w:szCs w:val="26"/>
                <w:lang w:val="ru-RU"/>
              </w:rPr>
            </w:pPr>
            <w:r>
              <w:rPr>
                <w:color w:val="000000" w:themeColor="text1"/>
                <w:sz w:val="26"/>
                <w:szCs w:val="26"/>
                <w:lang w:val="ru-RU"/>
              </w:rPr>
              <w:t>6</w:t>
            </w:r>
          </w:p>
        </w:tc>
        <w:tc>
          <w:tcPr>
            <w:tcW w:w="992" w:type="dxa"/>
            <w:shd w:val="clear" w:color="auto" w:fill="FFE38F"/>
          </w:tcPr>
          <w:p w:rsidR="00AE0475" w:rsidRPr="006D76AC" w:rsidRDefault="00FA2FF4" w:rsidP="00AE0475">
            <w:pPr>
              <w:pStyle w:val="TableParagraph"/>
              <w:shd w:val="clear" w:color="auto" w:fill="FFFFFF" w:themeFill="background1"/>
              <w:spacing w:line="240" w:lineRule="auto"/>
              <w:ind w:right="49"/>
              <w:contextualSpacing/>
              <w:jc w:val="center"/>
              <w:rPr>
                <w:color w:val="000000" w:themeColor="text1"/>
                <w:sz w:val="26"/>
                <w:szCs w:val="26"/>
                <w:lang w:val="ru-RU"/>
              </w:rPr>
            </w:pPr>
            <w:r>
              <w:rPr>
                <w:color w:val="000000" w:themeColor="text1"/>
                <w:sz w:val="26"/>
                <w:szCs w:val="26"/>
                <w:lang w:val="ru-RU"/>
              </w:rPr>
              <w:t>254</w:t>
            </w:r>
          </w:p>
        </w:tc>
        <w:tc>
          <w:tcPr>
            <w:tcW w:w="567" w:type="dxa"/>
            <w:shd w:val="clear" w:color="auto" w:fill="FFE38F"/>
          </w:tcPr>
          <w:p w:rsidR="00AE0475" w:rsidRPr="006D76AC" w:rsidRDefault="00FA2FF4" w:rsidP="00AE0475">
            <w:pPr>
              <w:pStyle w:val="TableParagraph"/>
              <w:shd w:val="clear" w:color="auto" w:fill="FFFFFF" w:themeFill="background1"/>
              <w:spacing w:line="240" w:lineRule="auto"/>
              <w:ind w:right="49"/>
              <w:contextualSpacing/>
              <w:jc w:val="center"/>
              <w:rPr>
                <w:color w:val="000000" w:themeColor="text1"/>
                <w:sz w:val="26"/>
                <w:szCs w:val="26"/>
                <w:lang w:val="ru-RU"/>
              </w:rPr>
            </w:pPr>
            <w:r>
              <w:rPr>
                <w:color w:val="000000" w:themeColor="text1"/>
                <w:sz w:val="26"/>
                <w:szCs w:val="26"/>
                <w:lang w:val="ru-RU"/>
              </w:rPr>
              <w:t>39</w:t>
            </w:r>
          </w:p>
        </w:tc>
        <w:tc>
          <w:tcPr>
            <w:tcW w:w="996" w:type="dxa"/>
            <w:shd w:val="clear" w:color="auto" w:fill="FFE38F"/>
          </w:tcPr>
          <w:p w:rsidR="00AE0475" w:rsidRPr="006D76AC" w:rsidRDefault="00FA2FF4" w:rsidP="00AE0475">
            <w:pPr>
              <w:pStyle w:val="TableParagraph"/>
              <w:shd w:val="clear" w:color="auto" w:fill="FFFFFF" w:themeFill="background1"/>
              <w:spacing w:line="240" w:lineRule="auto"/>
              <w:ind w:right="49"/>
              <w:contextualSpacing/>
              <w:jc w:val="center"/>
              <w:rPr>
                <w:color w:val="000000" w:themeColor="text1"/>
                <w:sz w:val="26"/>
                <w:szCs w:val="26"/>
                <w:lang w:val="ru-RU"/>
              </w:rPr>
            </w:pPr>
            <w:r>
              <w:rPr>
                <w:color w:val="000000" w:themeColor="text1"/>
                <w:sz w:val="26"/>
                <w:szCs w:val="26"/>
                <w:lang w:val="ru-RU"/>
              </w:rPr>
              <w:t>23</w:t>
            </w:r>
          </w:p>
        </w:tc>
        <w:tc>
          <w:tcPr>
            <w:tcW w:w="848" w:type="dxa"/>
            <w:shd w:val="clear" w:color="auto" w:fill="FFE38F"/>
          </w:tcPr>
          <w:p w:rsidR="00AE0475" w:rsidRPr="006D76AC" w:rsidRDefault="00AE0475" w:rsidP="00AE0475">
            <w:pPr>
              <w:pStyle w:val="TableParagraph"/>
              <w:shd w:val="clear" w:color="auto" w:fill="FFFFFF" w:themeFill="background1"/>
              <w:spacing w:line="240" w:lineRule="auto"/>
              <w:ind w:right="49"/>
              <w:contextualSpacing/>
              <w:jc w:val="center"/>
              <w:rPr>
                <w:color w:val="000000" w:themeColor="text1"/>
                <w:sz w:val="26"/>
                <w:szCs w:val="26"/>
                <w:lang w:val="ru-RU"/>
              </w:rPr>
            </w:pPr>
            <w:r w:rsidRPr="006D76AC">
              <w:rPr>
                <w:color w:val="000000" w:themeColor="text1"/>
                <w:sz w:val="26"/>
                <w:szCs w:val="26"/>
                <w:lang w:val="ru-RU"/>
              </w:rPr>
              <w:t>0</w:t>
            </w:r>
          </w:p>
        </w:tc>
        <w:tc>
          <w:tcPr>
            <w:tcW w:w="1136" w:type="dxa"/>
            <w:shd w:val="clear" w:color="auto" w:fill="FFE38F"/>
          </w:tcPr>
          <w:p w:rsidR="00AE0475" w:rsidRPr="006D76AC" w:rsidRDefault="00FA2FF4" w:rsidP="00AE0475">
            <w:pPr>
              <w:pStyle w:val="TableParagraph"/>
              <w:shd w:val="clear" w:color="auto" w:fill="FFFFFF" w:themeFill="background1"/>
              <w:spacing w:line="240" w:lineRule="auto"/>
              <w:ind w:right="49"/>
              <w:contextualSpacing/>
              <w:jc w:val="center"/>
              <w:rPr>
                <w:color w:val="000000" w:themeColor="text1"/>
                <w:sz w:val="26"/>
                <w:szCs w:val="26"/>
                <w:lang w:val="ru-RU"/>
              </w:rPr>
            </w:pPr>
            <w:r>
              <w:rPr>
                <w:color w:val="000000" w:themeColor="text1"/>
                <w:sz w:val="26"/>
                <w:szCs w:val="26"/>
                <w:lang w:val="ru-RU"/>
              </w:rPr>
              <w:t>23</w:t>
            </w:r>
          </w:p>
        </w:tc>
        <w:tc>
          <w:tcPr>
            <w:tcW w:w="989" w:type="dxa"/>
            <w:shd w:val="clear" w:color="auto" w:fill="FFE38F"/>
          </w:tcPr>
          <w:p w:rsidR="00AE0475" w:rsidRPr="006D76AC" w:rsidRDefault="00AE0475" w:rsidP="00AE0475">
            <w:pPr>
              <w:pStyle w:val="TableParagraph"/>
              <w:shd w:val="clear" w:color="auto" w:fill="FFFFFF" w:themeFill="background1"/>
              <w:spacing w:line="240" w:lineRule="auto"/>
              <w:ind w:right="49"/>
              <w:contextualSpacing/>
              <w:jc w:val="center"/>
              <w:rPr>
                <w:color w:val="000000" w:themeColor="text1"/>
                <w:sz w:val="26"/>
                <w:szCs w:val="26"/>
                <w:lang w:val="ru-RU"/>
              </w:rPr>
            </w:pPr>
            <w:r w:rsidRPr="006D76AC">
              <w:rPr>
                <w:color w:val="000000" w:themeColor="text1"/>
                <w:sz w:val="26"/>
                <w:szCs w:val="26"/>
                <w:lang w:val="ru-RU"/>
              </w:rPr>
              <w:t>1</w:t>
            </w:r>
          </w:p>
        </w:tc>
      </w:tr>
    </w:tbl>
    <w:p w:rsidR="00AE0475" w:rsidRPr="009C27B3" w:rsidRDefault="00AE0475" w:rsidP="00AE0475">
      <w:pPr>
        <w:pStyle w:val="a4"/>
        <w:shd w:val="clear" w:color="auto" w:fill="FFFFFF" w:themeFill="background1"/>
        <w:spacing w:before="1" w:line="360" w:lineRule="auto"/>
        <w:ind w:left="0"/>
        <w:rPr>
          <w:i/>
          <w:color w:val="000000" w:themeColor="text1"/>
          <w:sz w:val="28"/>
          <w:szCs w:val="28"/>
        </w:rPr>
      </w:pPr>
      <w:r w:rsidRPr="009C27B3">
        <w:rPr>
          <w:noProof/>
          <w:color w:val="000000" w:themeColor="text1"/>
          <w:sz w:val="28"/>
          <w:szCs w:val="28"/>
          <w:lang w:eastAsia="ru-RU"/>
        </w:rPr>
        <w:drawing>
          <wp:inline distT="0" distB="0" distL="0" distR="0">
            <wp:extent cx="4873625" cy="1953833"/>
            <wp:effectExtent l="0" t="0" r="3175" b="889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AE0475" w:rsidRPr="009C27B3" w:rsidRDefault="00AE0475" w:rsidP="00AE0475">
      <w:pPr>
        <w:pStyle w:val="a4"/>
        <w:shd w:val="clear" w:color="auto" w:fill="FFFFFF" w:themeFill="background1"/>
        <w:spacing w:line="360" w:lineRule="auto"/>
        <w:ind w:left="0"/>
        <w:rPr>
          <w:color w:val="000000" w:themeColor="text1"/>
          <w:sz w:val="28"/>
          <w:szCs w:val="28"/>
        </w:rPr>
      </w:pPr>
    </w:p>
    <w:p w:rsidR="00AE0475" w:rsidRPr="009C27B3" w:rsidRDefault="00AE0475" w:rsidP="00AE0475">
      <w:pPr>
        <w:pStyle w:val="a4"/>
        <w:shd w:val="clear" w:color="auto" w:fill="FFFFFF" w:themeFill="background1"/>
        <w:spacing w:before="122" w:line="360" w:lineRule="auto"/>
        <w:ind w:left="0" w:firstLine="708"/>
        <w:jc w:val="both"/>
        <w:rPr>
          <w:color w:val="000000" w:themeColor="text1"/>
          <w:sz w:val="28"/>
          <w:szCs w:val="28"/>
        </w:rPr>
      </w:pPr>
      <w:r w:rsidRPr="009C27B3">
        <w:rPr>
          <w:color w:val="000000" w:themeColor="text1"/>
          <w:sz w:val="28"/>
          <w:szCs w:val="28"/>
        </w:rPr>
        <w:t>Сравнительный</w:t>
      </w:r>
      <w:r w:rsidRPr="009C27B3">
        <w:rPr>
          <w:color w:val="000000" w:themeColor="text1"/>
          <w:spacing w:val="1"/>
          <w:sz w:val="28"/>
          <w:szCs w:val="28"/>
        </w:rPr>
        <w:t xml:space="preserve"> </w:t>
      </w:r>
      <w:r w:rsidRPr="009C27B3">
        <w:rPr>
          <w:color w:val="000000" w:themeColor="text1"/>
          <w:sz w:val="28"/>
          <w:szCs w:val="28"/>
        </w:rPr>
        <w:t>анализ</w:t>
      </w:r>
      <w:r w:rsidRPr="009C27B3">
        <w:rPr>
          <w:color w:val="000000" w:themeColor="text1"/>
          <w:spacing w:val="1"/>
          <w:sz w:val="28"/>
          <w:szCs w:val="28"/>
        </w:rPr>
        <w:t xml:space="preserve"> </w:t>
      </w:r>
      <w:r w:rsidRPr="009C27B3">
        <w:rPr>
          <w:color w:val="000000" w:themeColor="text1"/>
          <w:sz w:val="28"/>
          <w:szCs w:val="28"/>
        </w:rPr>
        <w:t>успеваемости</w:t>
      </w:r>
      <w:r w:rsidRPr="009C27B3">
        <w:rPr>
          <w:color w:val="000000" w:themeColor="text1"/>
          <w:spacing w:val="1"/>
          <w:sz w:val="28"/>
          <w:szCs w:val="28"/>
        </w:rPr>
        <w:t xml:space="preserve"> </w:t>
      </w:r>
      <w:r w:rsidRPr="009C27B3">
        <w:rPr>
          <w:color w:val="000000" w:themeColor="text1"/>
          <w:sz w:val="28"/>
          <w:szCs w:val="28"/>
        </w:rPr>
        <w:t>по</w:t>
      </w:r>
      <w:r w:rsidRPr="009C27B3">
        <w:rPr>
          <w:color w:val="000000" w:themeColor="text1"/>
          <w:spacing w:val="1"/>
          <w:sz w:val="28"/>
          <w:szCs w:val="28"/>
        </w:rPr>
        <w:t xml:space="preserve"> </w:t>
      </w:r>
      <w:r w:rsidRPr="009C27B3">
        <w:rPr>
          <w:color w:val="000000" w:themeColor="text1"/>
          <w:sz w:val="28"/>
          <w:szCs w:val="28"/>
        </w:rPr>
        <w:t>классам</w:t>
      </w:r>
      <w:r w:rsidRPr="009C27B3">
        <w:rPr>
          <w:color w:val="000000" w:themeColor="text1"/>
          <w:spacing w:val="1"/>
          <w:sz w:val="28"/>
          <w:szCs w:val="28"/>
        </w:rPr>
        <w:t xml:space="preserve"> </w:t>
      </w:r>
      <w:r w:rsidRPr="009C27B3">
        <w:rPr>
          <w:color w:val="000000" w:themeColor="text1"/>
          <w:sz w:val="28"/>
          <w:szCs w:val="28"/>
        </w:rPr>
        <w:t>за</w:t>
      </w:r>
      <w:r w:rsidRPr="009C27B3">
        <w:rPr>
          <w:color w:val="000000" w:themeColor="text1"/>
          <w:spacing w:val="1"/>
          <w:sz w:val="28"/>
          <w:szCs w:val="28"/>
        </w:rPr>
        <w:t xml:space="preserve"> </w:t>
      </w:r>
      <w:r w:rsidRPr="009C27B3">
        <w:rPr>
          <w:color w:val="000000" w:themeColor="text1"/>
          <w:sz w:val="28"/>
          <w:szCs w:val="28"/>
        </w:rPr>
        <w:t>последние</w:t>
      </w:r>
      <w:r w:rsidRPr="009C27B3">
        <w:rPr>
          <w:color w:val="000000" w:themeColor="text1"/>
          <w:spacing w:val="1"/>
          <w:sz w:val="28"/>
          <w:szCs w:val="28"/>
        </w:rPr>
        <w:t xml:space="preserve"> </w:t>
      </w:r>
      <w:r w:rsidRPr="009C27B3">
        <w:rPr>
          <w:color w:val="000000" w:themeColor="text1"/>
          <w:sz w:val="28"/>
          <w:szCs w:val="28"/>
        </w:rPr>
        <w:t>3</w:t>
      </w:r>
      <w:r w:rsidRPr="009C27B3">
        <w:rPr>
          <w:color w:val="000000" w:themeColor="text1"/>
          <w:spacing w:val="1"/>
          <w:sz w:val="28"/>
          <w:szCs w:val="28"/>
        </w:rPr>
        <w:t xml:space="preserve"> </w:t>
      </w:r>
      <w:r w:rsidRPr="009C27B3">
        <w:rPr>
          <w:color w:val="000000" w:themeColor="text1"/>
          <w:sz w:val="28"/>
          <w:szCs w:val="28"/>
        </w:rPr>
        <w:t>года</w:t>
      </w:r>
      <w:r w:rsidRPr="009C27B3">
        <w:rPr>
          <w:color w:val="000000" w:themeColor="text1"/>
          <w:spacing w:val="1"/>
          <w:sz w:val="28"/>
          <w:szCs w:val="28"/>
        </w:rPr>
        <w:t xml:space="preserve"> </w:t>
      </w:r>
      <w:r w:rsidRPr="009C27B3">
        <w:rPr>
          <w:color w:val="000000" w:themeColor="text1"/>
          <w:sz w:val="28"/>
          <w:szCs w:val="28"/>
        </w:rPr>
        <w:t>показал,</w:t>
      </w:r>
      <w:r w:rsidRPr="009C27B3">
        <w:rPr>
          <w:color w:val="000000" w:themeColor="text1"/>
          <w:spacing w:val="1"/>
          <w:sz w:val="28"/>
          <w:szCs w:val="28"/>
        </w:rPr>
        <w:t xml:space="preserve"> </w:t>
      </w:r>
      <w:r w:rsidRPr="009C27B3">
        <w:rPr>
          <w:color w:val="000000" w:themeColor="text1"/>
          <w:sz w:val="28"/>
          <w:szCs w:val="28"/>
        </w:rPr>
        <w:t>что</w:t>
      </w:r>
      <w:r w:rsidRPr="009C27B3">
        <w:rPr>
          <w:color w:val="000000" w:themeColor="text1"/>
          <w:spacing w:val="1"/>
          <w:sz w:val="28"/>
          <w:szCs w:val="28"/>
        </w:rPr>
        <w:t xml:space="preserve"> </w:t>
      </w:r>
      <w:r w:rsidRPr="009C27B3">
        <w:rPr>
          <w:color w:val="000000" w:themeColor="text1"/>
          <w:sz w:val="28"/>
          <w:szCs w:val="28"/>
        </w:rPr>
        <w:t>абсолютная и качественная успеваемость по школе – стабильна (показатели успеваемости 100% и</w:t>
      </w:r>
      <w:r w:rsidRPr="009C27B3">
        <w:rPr>
          <w:color w:val="000000" w:themeColor="text1"/>
          <w:spacing w:val="1"/>
          <w:sz w:val="28"/>
          <w:szCs w:val="28"/>
        </w:rPr>
        <w:t xml:space="preserve"> </w:t>
      </w:r>
      <w:r w:rsidRPr="009C27B3">
        <w:rPr>
          <w:color w:val="000000" w:themeColor="text1"/>
          <w:sz w:val="28"/>
          <w:szCs w:val="28"/>
        </w:rPr>
        <w:t>находятся</w:t>
      </w:r>
      <w:r w:rsidRPr="009C27B3">
        <w:rPr>
          <w:color w:val="000000" w:themeColor="text1"/>
          <w:spacing w:val="1"/>
          <w:sz w:val="28"/>
          <w:szCs w:val="28"/>
        </w:rPr>
        <w:t xml:space="preserve"> </w:t>
      </w:r>
      <w:r w:rsidRPr="009C27B3">
        <w:rPr>
          <w:color w:val="000000" w:themeColor="text1"/>
          <w:sz w:val="28"/>
          <w:szCs w:val="28"/>
        </w:rPr>
        <w:t>на</w:t>
      </w:r>
      <w:r w:rsidRPr="009C27B3">
        <w:rPr>
          <w:color w:val="000000" w:themeColor="text1"/>
          <w:spacing w:val="1"/>
          <w:sz w:val="28"/>
          <w:szCs w:val="28"/>
        </w:rPr>
        <w:t xml:space="preserve"> </w:t>
      </w:r>
      <w:r w:rsidRPr="009C27B3">
        <w:rPr>
          <w:color w:val="000000" w:themeColor="text1"/>
          <w:sz w:val="28"/>
          <w:szCs w:val="28"/>
        </w:rPr>
        <w:t>оптимальном</w:t>
      </w:r>
      <w:r w:rsidRPr="009C27B3">
        <w:rPr>
          <w:color w:val="000000" w:themeColor="text1"/>
          <w:spacing w:val="1"/>
          <w:sz w:val="28"/>
          <w:szCs w:val="28"/>
        </w:rPr>
        <w:t xml:space="preserve"> </w:t>
      </w:r>
      <w:r w:rsidRPr="009C27B3">
        <w:rPr>
          <w:color w:val="000000" w:themeColor="text1"/>
          <w:sz w:val="28"/>
          <w:szCs w:val="28"/>
        </w:rPr>
        <w:t>уровне,</w:t>
      </w:r>
      <w:r w:rsidRPr="009C27B3">
        <w:rPr>
          <w:color w:val="000000" w:themeColor="text1"/>
          <w:spacing w:val="1"/>
          <w:sz w:val="28"/>
          <w:szCs w:val="28"/>
        </w:rPr>
        <w:t xml:space="preserve"> </w:t>
      </w:r>
      <w:r w:rsidRPr="009C27B3">
        <w:rPr>
          <w:color w:val="000000" w:themeColor="text1"/>
          <w:sz w:val="28"/>
          <w:szCs w:val="28"/>
        </w:rPr>
        <w:t>показатели</w:t>
      </w:r>
      <w:r w:rsidRPr="009C27B3">
        <w:rPr>
          <w:color w:val="000000" w:themeColor="text1"/>
          <w:spacing w:val="1"/>
          <w:sz w:val="28"/>
          <w:szCs w:val="28"/>
        </w:rPr>
        <w:t xml:space="preserve"> </w:t>
      </w:r>
      <w:r w:rsidRPr="009C27B3">
        <w:rPr>
          <w:color w:val="000000" w:themeColor="text1"/>
          <w:sz w:val="28"/>
          <w:szCs w:val="28"/>
        </w:rPr>
        <w:t>качества</w:t>
      </w:r>
      <w:r w:rsidRPr="009C27B3">
        <w:rPr>
          <w:color w:val="000000" w:themeColor="text1"/>
          <w:spacing w:val="1"/>
          <w:sz w:val="28"/>
          <w:szCs w:val="28"/>
        </w:rPr>
        <w:t xml:space="preserve"> </w:t>
      </w:r>
      <w:r w:rsidRPr="009C27B3">
        <w:rPr>
          <w:color w:val="000000" w:themeColor="text1"/>
          <w:sz w:val="28"/>
          <w:szCs w:val="28"/>
        </w:rPr>
        <w:t>находятся</w:t>
      </w:r>
      <w:r w:rsidRPr="009C27B3">
        <w:rPr>
          <w:color w:val="000000" w:themeColor="text1"/>
          <w:spacing w:val="1"/>
          <w:sz w:val="28"/>
          <w:szCs w:val="28"/>
        </w:rPr>
        <w:t xml:space="preserve"> </w:t>
      </w:r>
      <w:r w:rsidRPr="009C27B3">
        <w:rPr>
          <w:color w:val="000000" w:themeColor="text1"/>
          <w:sz w:val="28"/>
          <w:szCs w:val="28"/>
        </w:rPr>
        <w:t>на</w:t>
      </w:r>
      <w:r w:rsidRPr="009C27B3">
        <w:rPr>
          <w:color w:val="000000" w:themeColor="text1"/>
          <w:spacing w:val="1"/>
          <w:sz w:val="28"/>
          <w:szCs w:val="28"/>
        </w:rPr>
        <w:t xml:space="preserve"> </w:t>
      </w:r>
      <w:r w:rsidRPr="009C27B3">
        <w:rPr>
          <w:color w:val="000000" w:themeColor="text1"/>
          <w:sz w:val="28"/>
          <w:szCs w:val="28"/>
        </w:rPr>
        <w:t>допустимом</w:t>
      </w:r>
      <w:r w:rsidRPr="009C27B3">
        <w:rPr>
          <w:color w:val="000000" w:themeColor="text1"/>
          <w:spacing w:val="1"/>
          <w:sz w:val="28"/>
          <w:szCs w:val="28"/>
        </w:rPr>
        <w:t xml:space="preserve"> </w:t>
      </w:r>
      <w:r w:rsidRPr="009C27B3">
        <w:rPr>
          <w:color w:val="000000" w:themeColor="text1"/>
          <w:sz w:val="28"/>
          <w:szCs w:val="28"/>
        </w:rPr>
        <w:t>уровне).</w:t>
      </w:r>
      <w:r w:rsidRPr="009C27B3">
        <w:rPr>
          <w:color w:val="000000" w:themeColor="text1"/>
          <w:spacing w:val="1"/>
          <w:sz w:val="28"/>
          <w:szCs w:val="28"/>
        </w:rPr>
        <w:t xml:space="preserve"> </w:t>
      </w:r>
      <w:r w:rsidR="005B47B0">
        <w:rPr>
          <w:color w:val="000000" w:themeColor="text1"/>
          <w:sz w:val="28"/>
          <w:szCs w:val="28"/>
        </w:rPr>
        <w:t>Необходимо отметить, что в 2025 году (по сравнению с 2024</w:t>
      </w:r>
      <w:r w:rsidRPr="009C27B3">
        <w:rPr>
          <w:color w:val="000000" w:themeColor="text1"/>
          <w:sz w:val="28"/>
          <w:szCs w:val="28"/>
        </w:rPr>
        <w:t xml:space="preserve"> годом) абсолютная успеваемость по</w:t>
      </w:r>
      <w:r w:rsidRPr="009C27B3">
        <w:rPr>
          <w:color w:val="000000" w:themeColor="text1"/>
          <w:spacing w:val="1"/>
          <w:sz w:val="28"/>
          <w:szCs w:val="28"/>
        </w:rPr>
        <w:t xml:space="preserve"> </w:t>
      </w:r>
      <w:r w:rsidRPr="009C27B3">
        <w:rPr>
          <w:color w:val="000000" w:themeColor="text1"/>
          <w:sz w:val="28"/>
          <w:szCs w:val="28"/>
        </w:rPr>
        <w:t>школе</w:t>
      </w:r>
      <w:r w:rsidRPr="009C27B3">
        <w:rPr>
          <w:color w:val="000000" w:themeColor="text1"/>
          <w:spacing w:val="1"/>
          <w:sz w:val="28"/>
          <w:szCs w:val="28"/>
        </w:rPr>
        <w:t xml:space="preserve"> не очень </w:t>
      </w:r>
      <w:r w:rsidRPr="009C27B3">
        <w:rPr>
          <w:color w:val="000000" w:themeColor="text1"/>
          <w:sz w:val="28"/>
          <w:szCs w:val="28"/>
        </w:rPr>
        <w:t>стабильна</w:t>
      </w:r>
      <w:r w:rsidRPr="009C27B3">
        <w:rPr>
          <w:color w:val="000000" w:themeColor="text1"/>
          <w:spacing w:val="1"/>
          <w:sz w:val="28"/>
          <w:szCs w:val="28"/>
        </w:rPr>
        <w:t xml:space="preserve"> </w:t>
      </w:r>
      <w:r w:rsidRPr="009C27B3">
        <w:rPr>
          <w:color w:val="000000" w:themeColor="text1"/>
          <w:sz w:val="28"/>
          <w:szCs w:val="28"/>
        </w:rPr>
        <w:t>(составляет</w:t>
      </w:r>
      <w:r w:rsidRPr="009C27B3">
        <w:rPr>
          <w:color w:val="000000" w:themeColor="text1"/>
          <w:spacing w:val="1"/>
          <w:sz w:val="28"/>
          <w:szCs w:val="28"/>
        </w:rPr>
        <w:t xml:space="preserve"> </w:t>
      </w:r>
      <w:r w:rsidR="005B47B0">
        <w:rPr>
          <w:color w:val="000000" w:themeColor="text1"/>
          <w:sz w:val="28"/>
          <w:szCs w:val="28"/>
        </w:rPr>
        <w:t>96</w:t>
      </w:r>
      <w:r w:rsidRPr="009C27B3">
        <w:rPr>
          <w:color w:val="000000" w:themeColor="text1"/>
          <w:sz w:val="28"/>
          <w:szCs w:val="28"/>
        </w:rPr>
        <w:t xml:space="preserve"> %),</w:t>
      </w:r>
      <w:r w:rsidRPr="009C27B3">
        <w:rPr>
          <w:color w:val="000000" w:themeColor="text1"/>
          <w:spacing w:val="1"/>
          <w:sz w:val="28"/>
          <w:szCs w:val="28"/>
        </w:rPr>
        <w:t xml:space="preserve"> </w:t>
      </w:r>
      <w:r w:rsidRPr="009C27B3">
        <w:rPr>
          <w:color w:val="000000" w:themeColor="text1"/>
          <w:sz w:val="28"/>
          <w:szCs w:val="28"/>
        </w:rPr>
        <w:t>т.е.</w:t>
      </w:r>
      <w:r w:rsidRPr="009C27B3">
        <w:rPr>
          <w:color w:val="000000" w:themeColor="text1"/>
          <w:spacing w:val="1"/>
          <w:sz w:val="28"/>
          <w:szCs w:val="28"/>
        </w:rPr>
        <w:t xml:space="preserve"> </w:t>
      </w:r>
      <w:r w:rsidR="005B47B0">
        <w:rPr>
          <w:color w:val="000000" w:themeColor="text1"/>
          <w:sz w:val="28"/>
          <w:szCs w:val="28"/>
        </w:rPr>
        <w:t>23</w:t>
      </w:r>
      <w:r w:rsidRPr="009C27B3">
        <w:rPr>
          <w:color w:val="000000" w:themeColor="text1"/>
          <w:sz w:val="28"/>
          <w:szCs w:val="28"/>
        </w:rPr>
        <w:t xml:space="preserve"> учащихся не успевают</w:t>
      </w:r>
      <w:r w:rsidRPr="009C27B3">
        <w:rPr>
          <w:color w:val="000000" w:themeColor="text1"/>
          <w:spacing w:val="1"/>
          <w:sz w:val="28"/>
          <w:szCs w:val="28"/>
        </w:rPr>
        <w:t xml:space="preserve"> </w:t>
      </w:r>
      <w:r w:rsidRPr="009C27B3">
        <w:rPr>
          <w:color w:val="000000" w:themeColor="text1"/>
          <w:sz w:val="28"/>
          <w:szCs w:val="28"/>
        </w:rPr>
        <w:t>по</w:t>
      </w:r>
      <w:r w:rsidRPr="009C27B3">
        <w:rPr>
          <w:color w:val="000000" w:themeColor="text1"/>
          <w:spacing w:val="61"/>
          <w:sz w:val="28"/>
          <w:szCs w:val="28"/>
        </w:rPr>
        <w:t xml:space="preserve"> </w:t>
      </w:r>
      <w:r w:rsidRPr="009C27B3">
        <w:rPr>
          <w:color w:val="000000" w:themeColor="text1"/>
          <w:sz w:val="28"/>
          <w:szCs w:val="28"/>
        </w:rPr>
        <w:t>предметам,</w:t>
      </w:r>
      <w:r w:rsidRPr="009C27B3">
        <w:rPr>
          <w:color w:val="000000" w:themeColor="text1"/>
          <w:spacing w:val="1"/>
          <w:sz w:val="28"/>
          <w:szCs w:val="28"/>
        </w:rPr>
        <w:t xml:space="preserve"> они </w:t>
      </w:r>
      <w:r w:rsidRPr="009C27B3">
        <w:rPr>
          <w:color w:val="000000" w:themeColor="text1"/>
          <w:sz w:val="28"/>
          <w:szCs w:val="28"/>
        </w:rPr>
        <w:t>переведены</w:t>
      </w:r>
      <w:r w:rsidRPr="009C27B3">
        <w:rPr>
          <w:color w:val="000000" w:themeColor="text1"/>
          <w:spacing w:val="1"/>
          <w:sz w:val="28"/>
          <w:szCs w:val="28"/>
        </w:rPr>
        <w:t xml:space="preserve"> </w:t>
      </w:r>
      <w:r w:rsidRPr="009C27B3">
        <w:rPr>
          <w:color w:val="000000" w:themeColor="text1"/>
          <w:sz w:val="28"/>
          <w:szCs w:val="28"/>
        </w:rPr>
        <w:t>условно</w:t>
      </w:r>
      <w:r w:rsidRPr="009C27B3">
        <w:rPr>
          <w:color w:val="000000" w:themeColor="text1"/>
          <w:spacing w:val="1"/>
          <w:sz w:val="28"/>
          <w:szCs w:val="28"/>
        </w:rPr>
        <w:t xml:space="preserve"> </w:t>
      </w:r>
      <w:r w:rsidRPr="009C27B3">
        <w:rPr>
          <w:color w:val="000000" w:themeColor="text1"/>
          <w:sz w:val="28"/>
          <w:szCs w:val="28"/>
        </w:rPr>
        <w:t>и</w:t>
      </w:r>
      <w:r w:rsidRPr="009C27B3">
        <w:rPr>
          <w:color w:val="000000" w:themeColor="text1"/>
          <w:spacing w:val="1"/>
          <w:sz w:val="28"/>
          <w:szCs w:val="28"/>
        </w:rPr>
        <w:t xml:space="preserve"> </w:t>
      </w:r>
      <w:r w:rsidRPr="009C27B3">
        <w:rPr>
          <w:color w:val="000000" w:themeColor="text1"/>
          <w:sz w:val="28"/>
          <w:szCs w:val="28"/>
        </w:rPr>
        <w:t>оставлены</w:t>
      </w:r>
      <w:r w:rsidRPr="009C27B3">
        <w:rPr>
          <w:color w:val="000000" w:themeColor="text1"/>
          <w:spacing w:val="1"/>
          <w:sz w:val="28"/>
          <w:szCs w:val="28"/>
        </w:rPr>
        <w:t xml:space="preserve"> </w:t>
      </w:r>
      <w:r w:rsidRPr="009C27B3">
        <w:rPr>
          <w:color w:val="000000" w:themeColor="text1"/>
          <w:sz w:val="28"/>
          <w:szCs w:val="28"/>
        </w:rPr>
        <w:t>на</w:t>
      </w:r>
      <w:r w:rsidRPr="009C27B3">
        <w:rPr>
          <w:color w:val="000000" w:themeColor="text1"/>
          <w:spacing w:val="1"/>
          <w:sz w:val="28"/>
          <w:szCs w:val="28"/>
        </w:rPr>
        <w:t xml:space="preserve"> </w:t>
      </w:r>
      <w:r w:rsidRPr="009C27B3">
        <w:rPr>
          <w:color w:val="000000" w:themeColor="text1"/>
          <w:sz w:val="28"/>
          <w:szCs w:val="28"/>
        </w:rPr>
        <w:t>2-ой</w:t>
      </w:r>
      <w:r w:rsidRPr="009C27B3">
        <w:rPr>
          <w:color w:val="000000" w:themeColor="text1"/>
          <w:spacing w:val="1"/>
          <w:sz w:val="28"/>
          <w:szCs w:val="28"/>
        </w:rPr>
        <w:t xml:space="preserve"> </w:t>
      </w:r>
      <w:r w:rsidRPr="009C27B3">
        <w:rPr>
          <w:color w:val="000000" w:themeColor="text1"/>
          <w:sz w:val="28"/>
          <w:szCs w:val="28"/>
        </w:rPr>
        <w:t>год.</w:t>
      </w:r>
    </w:p>
    <w:p w:rsidR="00AE0475" w:rsidRPr="009C27B3" w:rsidRDefault="00AE0475" w:rsidP="00AE0475">
      <w:pPr>
        <w:shd w:val="clear" w:color="auto" w:fill="FFFFFF" w:themeFill="background1"/>
        <w:spacing w:line="360" w:lineRule="auto"/>
        <w:ind w:firstLine="284"/>
        <w:jc w:val="center"/>
        <w:rPr>
          <w:b/>
          <w:color w:val="000000" w:themeColor="text1"/>
          <w:sz w:val="28"/>
          <w:szCs w:val="28"/>
        </w:rPr>
      </w:pPr>
      <w:r w:rsidRPr="009C27B3">
        <w:rPr>
          <w:b/>
          <w:color w:val="000000" w:themeColor="text1"/>
          <w:sz w:val="28"/>
          <w:szCs w:val="28"/>
        </w:rPr>
        <w:t>Анализ состояния качества знаний, умений и навыков учащихся</w:t>
      </w:r>
    </w:p>
    <w:tbl>
      <w:tblPr>
        <w:tblW w:w="10223" w:type="dxa"/>
        <w:tblLayout w:type="fixed"/>
        <w:tblCellMar>
          <w:left w:w="10" w:type="dxa"/>
          <w:right w:w="10" w:type="dxa"/>
        </w:tblCellMar>
        <w:tblLook w:val="04A0" w:firstRow="1" w:lastRow="0" w:firstColumn="1" w:lastColumn="0" w:noHBand="0" w:noVBand="1"/>
      </w:tblPr>
      <w:tblGrid>
        <w:gridCol w:w="1696"/>
        <w:gridCol w:w="1047"/>
        <w:gridCol w:w="992"/>
        <w:gridCol w:w="55"/>
        <w:gridCol w:w="1047"/>
        <w:gridCol w:w="937"/>
        <w:gridCol w:w="55"/>
        <w:gridCol w:w="1047"/>
        <w:gridCol w:w="937"/>
        <w:gridCol w:w="142"/>
        <w:gridCol w:w="1047"/>
        <w:gridCol w:w="1159"/>
        <w:gridCol w:w="40"/>
        <w:gridCol w:w="22"/>
      </w:tblGrid>
      <w:tr w:rsidR="00C55B75" w:rsidRPr="009C27B3" w:rsidTr="00C55B75">
        <w:trPr>
          <w:gridAfter w:val="1"/>
          <w:wAfter w:w="22" w:type="dxa"/>
          <w:trHeight w:val="288"/>
        </w:trPr>
        <w:tc>
          <w:tcPr>
            <w:tcW w:w="1696" w:type="dxa"/>
            <w:tcBorders>
              <w:top w:val="single" w:sz="4" w:space="0" w:color="auto"/>
              <w:left w:val="single" w:sz="4" w:space="0" w:color="auto"/>
              <w:bottom w:val="single" w:sz="4" w:space="0" w:color="auto"/>
              <w:right w:val="single" w:sz="4" w:space="0" w:color="auto"/>
            </w:tcBorders>
            <w:shd w:val="clear" w:color="auto" w:fill="FFFFFF"/>
          </w:tcPr>
          <w:p w:rsidR="00C55B75" w:rsidRPr="006D76AC" w:rsidRDefault="00C55B75" w:rsidP="00C55B75">
            <w:pPr>
              <w:shd w:val="clear" w:color="auto" w:fill="FFFFFF" w:themeFill="background1"/>
              <w:ind w:left="120"/>
              <w:contextualSpacing/>
              <w:rPr>
                <w:color w:val="000000" w:themeColor="text1"/>
                <w:sz w:val="28"/>
                <w:szCs w:val="28"/>
              </w:rPr>
            </w:pPr>
          </w:p>
        </w:tc>
        <w:tc>
          <w:tcPr>
            <w:tcW w:w="2039" w:type="dxa"/>
            <w:gridSpan w:val="2"/>
            <w:tcBorders>
              <w:top w:val="single" w:sz="4" w:space="0" w:color="auto"/>
              <w:left w:val="single" w:sz="4" w:space="0" w:color="auto"/>
              <w:bottom w:val="single" w:sz="4" w:space="0" w:color="auto"/>
              <w:right w:val="single" w:sz="4" w:space="0" w:color="auto"/>
            </w:tcBorders>
            <w:shd w:val="clear" w:color="auto" w:fill="FFFFFF"/>
          </w:tcPr>
          <w:p w:rsidR="00C55B75" w:rsidRPr="006D76AC" w:rsidRDefault="00C55B75" w:rsidP="00C55B75">
            <w:pPr>
              <w:shd w:val="clear" w:color="auto" w:fill="FFFFFF" w:themeFill="background1"/>
              <w:ind w:left="120"/>
              <w:contextualSpacing/>
              <w:jc w:val="center"/>
              <w:rPr>
                <w:color w:val="000000" w:themeColor="text1"/>
                <w:sz w:val="28"/>
                <w:szCs w:val="28"/>
              </w:rPr>
            </w:pPr>
            <w:r w:rsidRPr="006D76AC">
              <w:rPr>
                <w:color w:val="000000" w:themeColor="text1"/>
                <w:sz w:val="28"/>
                <w:szCs w:val="28"/>
              </w:rPr>
              <w:t>2021-2022</w:t>
            </w:r>
          </w:p>
        </w:tc>
        <w:tc>
          <w:tcPr>
            <w:tcW w:w="2039" w:type="dxa"/>
            <w:gridSpan w:val="3"/>
            <w:tcBorders>
              <w:top w:val="single" w:sz="4" w:space="0" w:color="auto"/>
              <w:left w:val="single" w:sz="4" w:space="0" w:color="auto"/>
              <w:bottom w:val="single" w:sz="4" w:space="0" w:color="auto"/>
              <w:right w:val="single" w:sz="4" w:space="0" w:color="auto"/>
            </w:tcBorders>
            <w:shd w:val="clear" w:color="auto" w:fill="FFFFFF"/>
          </w:tcPr>
          <w:p w:rsidR="00C55B75" w:rsidRPr="006D76AC" w:rsidRDefault="00C55B75" w:rsidP="00C55B75">
            <w:pPr>
              <w:shd w:val="clear" w:color="auto" w:fill="FFFFFF" w:themeFill="background1"/>
              <w:ind w:left="120"/>
              <w:contextualSpacing/>
              <w:jc w:val="center"/>
              <w:rPr>
                <w:color w:val="000000" w:themeColor="text1"/>
                <w:sz w:val="28"/>
                <w:szCs w:val="28"/>
              </w:rPr>
            </w:pPr>
            <w:r w:rsidRPr="006D76AC">
              <w:rPr>
                <w:color w:val="000000" w:themeColor="text1"/>
                <w:sz w:val="28"/>
                <w:szCs w:val="28"/>
              </w:rPr>
              <w:t>2022-2023</w:t>
            </w:r>
          </w:p>
        </w:tc>
        <w:tc>
          <w:tcPr>
            <w:tcW w:w="2039" w:type="dxa"/>
            <w:gridSpan w:val="3"/>
            <w:tcBorders>
              <w:top w:val="single" w:sz="4" w:space="0" w:color="auto"/>
              <w:left w:val="single" w:sz="4" w:space="0" w:color="auto"/>
              <w:bottom w:val="single" w:sz="4" w:space="0" w:color="auto"/>
              <w:right w:val="single" w:sz="4" w:space="0" w:color="auto"/>
            </w:tcBorders>
            <w:shd w:val="clear" w:color="auto" w:fill="FFFFFF"/>
          </w:tcPr>
          <w:p w:rsidR="00C55B75" w:rsidRPr="006D76AC" w:rsidRDefault="00C55B75" w:rsidP="00C55B75">
            <w:pPr>
              <w:shd w:val="clear" w:color="auto" w:fill="FFFFFF" w:themeFill="background1"/>
              <w:ind w:left="120"/>
              <w:contextualSpacing/>
              <w:jc w:val="center"/>
              <w:rPr>
                <w:color w:val="000000" w:themeColor="text1"/>
                <w:sz w:val="28"/>
                <w:szCs w:val="28"/>
              </w:rPr>
            </w:pPr>
            <w:r w:rsidRPr="006D76AC">
              <w:rPr>
                <w:color w:val="000000" w:themeColor="text1"/>
                <w:sz w:val="28"/>
                <w:szCs w:val="28"/>
              </w:rPr>
              <w:t>2023-2024</w:t>
            </w:r>
          </w:p>
        </w:tc>
        <w:tc>
          <w:tcPr>
            <w:tcW w:w="2348" w:type="dxa"/>
            <w:gridSpan w:val="3"/>
            <w:tcBorders>
              <w:top w:val="single" w:sz="4" w:space="0" w:color="auto"/>
              <w:left w:val="single" w:sz="4" w:space="0" w:color="auto"/>
              <w:bottom w:val="single" w:sz="4" w:space="0" w:color="auto"/>
              <w:right w:val="single" w:sz="4" w:space="0" w:color="auto"/>
            </w:tcBorders>
            <w:shd w:val="clear" w:color="auto" w:fill="FFFFFF"/>
          </w:tcPr>
          <w:p w:rsidR="00C55B75" w:rsidRPr="006D76AC" w:rsidRDefault="00C55B75" w:rsidP="00C55B75">
            <w:pPr>
              <w:shd w:val="clear" w:color="auto" w:fill="FFFFFF" w:themeFill="background1"/>
              <w:ind w:left="120"/>
              <w:contextualSpacing/>
              <w:jc w:val="center"/>
              <w:rPr>
                <w:color w:val="000000" w:themeColor="text1"/>
                <w:sz w:val="28"/>
                <w:szCs w:val="28"/>
              </w:rPr>
            </w:pPr>
            <w:r>
              <w:rPr>
                <w:color w:val="000000" w:themeColor="text1"/>
                <w:sz w:val="28"/>
                <w:szCs w:val="28"/>
              </w:rPr>
              <w:t>2024-2025</w:t>
            </w:r>
          </w:p>
        </w:tc>
        <w:tc>
          <w:tcPr>
            <w:tcW w:w="40" w:type="dxa"/>
            <w:tcBorders>
              <w:top w:val="single" w:sz="4" w:space="0" w:color="auto"/>
              <w:left w:val="single" w:sz="4" w:space="0" w:color="auto"/>
              <w:bottom w:val="single" w:sz="4" w:space="0" w:color="auto"/>
              <w:right w:val="single" w:sz="4" w:space="0" w:color="auto"/>
            </w:tcBorders>
            <w:shd w:val="clear" w:color="auto" w:fill="FFFFFF"/>
          </w:tcPr>
          <w:p w:rsidR="00C55B75" w:rsidRPr="006D76AC" w:rsidRDefault="00C55B75" w:rsidP="00C55B75">
            <w:pPr>
              <w:shd w:val="clear" w:color="auto" w:fill="FFFFFF" w:themeFill="background1"/>
              <w:ind w:left="120"/>
              <w:contextualSpacing/>
              <w:jc w:val="center"/>
              <w:rPr>
                <w:color w:val="000000" w:themeColor="text1"/>
                <w:sz w:val="28"/>
                <w:szCs w:val="28"/>
              </w:rPr>
            </w:pPr>
          </w:p>
        </w:tc>
      </w:tr>
      <w:tr w:rsidR="005B47B0" w:rsidRPr="009C27B3" w:rsidTr="00C55B75">
        <w:trPr>
          <w:trHeight w:val="312"/>
        </w:trPr>
        <w:tc>
          <w:tcPr>
            <w:tcW w:w="1696" w:type="dxa"/>
            <w:tcBorders>
              <w:top w:val="single" w:sz="4" w:space="0" w:color="auto"/>
              <w:left w:val="single" w:sz="4" w:space="0" w:color="auto"/>
              <w:bottom w:val="nil"/>
              <w:right w:val="single" w:sz="4" w:space="0" w:color="auto"/>
            </w:tcBorders>
            <w:shd w:val="clear" w:color="auto" w:fill="FFFFFF"/>
          </w:tcPr>
          <w:p w:rsidR="005B47B0" w:rsidRPr="006D76AC" w:rsidRDefault="005B47B0" w:rsidP="005B47B0">
            <w:pPr>
              <w:shd w:val="clear" w:color="auto" w:fill="FFFFFF" w:themeFill="background1"/>
              <w:ind w:left="120"/>
              <w:contextualSpacing/>
              <w:rPr>
                <w:color w:val="000000" w:themeColor="text1"/>
                <w:sz w:val="28"/>
                <w:szCs w:val="28"/>
              </w:rPr>
            </w:pPr>
          </w:p>
        </w:tc>
        <w:tc>
          <w:tcPr>
            <w:tcW w:w="1047" w:type="dxa"/>
            <w:tcBorders>
              <w:top w:val="single" w:sz="4" w:space="0" w:color="auto"/>
              <w:left w:val="single" w:sz="4" w:space="0" w:color="auto"/>
              <w:bottom w:val="nil"/>
              <w:right w:val="single" w:sz="4" w:space="0" w:color="auto"/>
            </w:tcBorders>
            <w:shd w:val="clear" w:color="auto" w:fill="FFFFFF"/>
          </w:tcPr>
          <w:p w:rsidR="005B47B0" w:rsidRPr="009C27B3" w:rsidRDefault="005B47B0" w:rsidP="005B47B0">
            <w:pPr>
              <w:shd w:val="clear" w:color="auto" w:fill="FFFFFF" w:themeFill="background1"/>
              <w:ind w:left="120"/>
              <w:contextualSpacing/>
              <w:rPr>
                <w:color w:val="000000" w:themeColor="text1"/>
                <w:sz w:val="28"/>
                <w:szCs w:val="28"/>
              </w:rPr>
            </w:pPr>
            <w:r w:rsidRPr="009C27B3">
              <w:rPr>
                <w:color w:val="000000" w:themeColor="text1"/>
                <w:sz w:val="28"/>
                <w:szCs w:val="28"/>
              </w:rPr>
              <w:t>Кол-во</w:t>
            </w:r>
            <w:r>
              <w:rPr>
                <w:color w:val="000000" w:themeColor="text1"/>
                <w:sz w:val="28"/>
                <w:szCs w:val="28"/>
              </w:rPr>
              <w:t xml:space="preserve"> учащ</w:t>
            </w:r>
          </w:p>
        </w:tc>
        <w:tc>
          <w:tcPr>
            <w:tcW w:w="1047" w:type="dxa"/>
            <w:gridSpan w:val="2"/>
            <w:tcBorders>
              <w:top w:val="single" w:sz="4" w:space="0" w:color="auto"/>
              <w:left w:val="single" w:sz="4" w:space="0" w:color="auto"/>
              <w:bottom w:val="nil"/>
              <w:right w:val="single" w:sz="4" w:space="0" w:color="auto"/>
            </w:tcBorders>
            <w:shd w:val="clear" w:color="auto" w:fill="FFFFFF"/>
          </w:tcPr>
          <w:p w:rsidR="005B47B0" w:rsidRPr="009C27B3" w:rsidRDefault="005B47B0" w:rsidP="005B47B0">
            <w:pPr>
              <w:shd w:val="clear" w:color="auto" w:fill="FFFFFF" w:themeFill="background1"/>
              <w:ind w:left="120"/>
              <w:contextualSpacing/>
              <w:rPr>
                <w:color w:val="000000" w:themeColor="text1"/>
                <w:sz w:val="28"/>
                <w:szCs w:val="28"/>
              </w:rPr>
            </w:pPr>
            <w:r w:rsidRPr="009C27B3">
              <w:rPr>
                <w:color w:val="000000" w:themeColor="text1"/>
                <w:sz w:val="28"/>
                <w:szCs w:val="28"/>
              </w:rPr>
              <w:t>качест</w:t>
            </w:r>
          </w:p>
        </w:tc>
        <w:tc>
          <w:tcPr>
            <w:tcW w:w="1047" w:type="dxa"/>
            <w:tcBorders>
              <w:top w:val="single" w:sz="4" w:space="0" w:color="auto"/>
              <w:left w:val="single" w:sz="4" w:space="0" w:color="auto"/>
              <w:bottom w:val="nil"/>
              <w:right w:val="single" w:sz="4" w:space="0" w:color="auto"/>
            </w:tcBorders>
            <w:shd w:val="clear" w:color="auto" w:fill="FFFFFF"/>
          </w:tcPr>
          <w:p w:rsidR="005B47B0" w:rsidRPr="009C27B3" w:rsidRDefault="005B47B0" w:rsidP="005B47B0">
            <w:pPr>
              <w:shd w:val="clear" w:color="auto" w:fill="FFFFFF" w:themeFill="background1"/>
              <w:ind w:left="120"/>
              <w:contextualSpacing/>
              <w:rPr>
                <w:color w:val="000000" w:themeColor="text1"/>
                <w:sz w:val="28"/>
                <w:szCs w:val="28"/>
              </w:rPr>
            </w:pPr>
            <w:r w:rsidRPr="009C27B3">
              <w:rPr>
                <w:color w:val="000000" w:themeColor="text1"/>
                <w:sz w:val="28"/>
                <w:szCs w:val="28"/>
              </w:rPr>
              <w:t>Колич</w:t>
            </w:r>
            <w:r>
              <w:rPr>
                <w:color w:val="000000" w:themeColor="text1"/>
                <w:sz w:val="28"/>
                <w:szCs w:val="28"/>
              </w:rPr>
              <w:t xml:space="preserve"> учащ</w:t>
            </w:r>
          </w:p>
        </w:tc>
        <w:tc>
          <w:tcPr>
            <w:tcW w:w="992" w:type="dxa"/>
            <w:gridSpan w:val="2"/>
            <w:tcBorders>
              <w:top w:val="single" w:sz="4" w:space="0" w:color="auto"/>
              <w:left w:val="single" w:sz="4" w:space="0" w:color="auto"/>
              <w:bottom w:val="nil"/>
              <w:right w:val="single" w:sz="4" w:space="0" w:color="auto"/>
            </w:tcBorders>
            <w:shd w:val="clear" w:color="auto" w:fill="FFFFFF"/>
          </w:tcPr>
          <w:p w:rsidR="005B47B0" w:rsidRPr="009C27B3" w:rsidRDefault="005B47B0" w:rsidP="005B47B0">
            <w:pPr>
              <w:shd w:val="clear" w:color="auto" w:fill="FFFFFF" w:themeFill="background1"/>
              <w:ind w:left="120"/>
              <w:contextualSpacing/>
              <w:rPr>
                <w:color w:val="000000" w:themeColor="text1"/>
                <w:sz w:val="28"/>
                <w:szCs w:val="28"/>
              </w:rPr>
            </w:pPr>
            <w:r w:rsidRPr="009C27B3">
              <w:rPr>
                <w:color w:val="000000" w:themeColor="text1"/>
                <w:sz w:val="28"/>
                <w:szCs w:val="28"/>
              </w:rPr>
              <w:t>Качест</w:t>
            </w:r>
          </w:p>
          <w:p w:rsidR="005B47B0" w:rsidRPr="009C27B3" w:rsidRDefault="005B47B0" w:rsidP="005B47B0">
            <w:pPr>
              <w:shd w:val="clear" w:color="auto" w:fill="FFFFFF" w:themeFill="background1"/>
              <w:ind w:left="120"/>
              <w:contextualSpacing/>
              <w:rPr>
                <w:color w:val="000000" w:themeColor="text1"/>
                <w:sz w:val="28"/>
                <w:szCs w:val="28"/>
              </w:rPr>
            </w:pPr>
          </w:p>
        </w:tc>
        <w:tc>
          <w:tcPr>
            <w:tcW w:w="1047" w:type="dxa"/>
            <w:tcBorders>
              <w:top w:val="single" w:sz="4" w:space="0" w:color="auto"/>
              <w:left w:val="single" w:sz="4" w:space="0" w:color="auto"/>
              <w:bottom w:val="nil"/>
              <w:right w:val="single" w:sz="4" w:space="0" w:color="auto"/>
            </w:tcBorders>
            <w:shd w:val="clear" w:color="auto" w:fill="FFFFFF"/>
          </w:tcPr>
          <w:p w:rsidR="005B47B0" w:rsidRPr="009C27B3" w:rsidRDefault="005B47B0" w:rsidP="005B47B0">
            <w:pPr>
              <w:shd w:val="clear" w:color="auto" w:fill="FFFFFF" w:themeFill="background1"/>
              <w:ind w:left="120"/>
              <w:contextualSpacing/>
              <w:rPr>
                <w:color w:val="000000" w:themeColor="text1"/>
                <w:sz w:val="28"/>
                <w:szCs w:val="28"/>
              </w:rPr>
            </w:pPr>
            <w:r w:rsidRPr="009C27B3">
              <w:rPr>
                <w:color w:val="000000" w:themeColor="text1"/>
                <w:sz w:val="28"/>
                <w:szCs w:val="28"/>
              </w:rPr>
              <w:t>Колич</w:t>
            </w:r>
            <w:r>
              <w:rPr>
                <w:color w:val="000000" w:themeColor="text1"/>
                <w:sz w:val="28"/>
                <w:szCs w:val="28"/>
              </w:rPr>
              <w:t xml:space="preserve"> учащ</w:t>
            </w:r>
          </w:p>
        </w:tc>
        <w:tc>
          <w:tcPr>
            <w:tcW w:w="1079" w:type="dxa"/>
            <w:gridSpan w:val="2"/>
            <w:tcBorders>
              <w:top w:val="single" w:sz="4" w:space="0" w:color="auto"/>
              <w:left w:val="single" w:sz="4" w:space="0" w:color="auto"/>
              <w:bottom w:val="nil"/>
              <w:right w:val="single" w:sz="4" w:space="0" w:color="auto"/>
            </w:tcBorders>
            <w:shd w:val="clear" w:color="auto" w:fill="FFFFFF"/>
          </w:tcPr>
          <w:p w:rsidR="005B47B0" w:rsidRPr="009C27B3" w:rsidRDefault="005B47B0" w:rsidP="005B47B0">
            <w:pPr>
              <w:shd w:val="clear" w:color="auto" w:fill="FFFFFF" w:themeFill="background1"/>
              <w:ind w:left="120"/>
              <w:contextualSpacing/>
              <w:rPr>
                <w:color w:val="000000" w:themeColor="text1"/>
                <w:sz w:val="28"/>
                <w:szCs w:val="28"/>
              </w:rPr>
            </w:pPr>
            <w:r w:rsidRPr="009C27B3">
              <w:rPr>
                <w:color w:val="000000" w:themeColor="text1"/>
                <w:sz w:val="28"/>
                <w:szCs w:val="28"/>
              </w:rPr>
              <w:t>Качест</w:t>
            </w:r>
          </w:p>
          <w:p w:rsidR="005B47B0" w:rsidRPr="009C27B3" w:rsidRDefault="005B47B0" w:rsidP="005B47B0">
            <w:pPr>
              <w:shd w:val="clear" w:color="auto" w:fill="FFFFFF" w:themeFill="background1"/>
              <w:ind w:left="120"/>
              <w:contextualSpacing/>
              <w:rPr>
                <w:color w:val="000000" w:themeColor="text1"/>
                <w:sz w:val="28"/>
                <w:szCs w:val="28"/>
              </w:rPr>
            </w:pPr>
          </w:p>
        </w:tc>
        <w:tc>
          <w:tcPr>
            <w:tcW w:w="1047" w:type="dxa"/>
            <w:tcBorders>
              <w:top w:val="single" w:sz="4" w:space="0" w:color="auto"/>
              <w:left w:val="single" w:sz="4" w:space="0" w:color="auto"/>
              <w:bottom w:val="nil"/>
              <w:right w:val="single" w:sz="4" w:space="0" w:color="auto"/>
            </w:tcBorders>
            <w:shd w:val="clear" w:color="auto" w:fill="FFFFFF"/>
          </w:tcPr>
          <w:p w:rsidR="005B47B0" w:rsidRPr="009C27B3" w:rsidRDefault="005B47B0" w:rsidP="005B47B0">
            <w:pPr>
              <w:shd w:val="clear" w:color="auto" w:fill="FFFFFF" w:themeFill="background1"/>
              <w:ind w:left="120"/>
              <w:contextualSpacing/>
              <w:rPr>
                <w:color w:val="000000" w:themeColor="text1"/>
                <w:sz w:val="28"/>
                <w:szCs w:val="28"/>
              </w:rPr>
            </w:pPr>
            <w:r w:rsidRPr="009C27B3">
              <w:rPr>
                <w:color w:val="000000" w:themeColor="text1"/>
                <w:sz w:val="28"/>
                <w:szCs w:val="28"/>
              </w:rPr>
              <w:t>Колич</w:t>
            </w:r>
            <w:r>
              <w:rPr>
                <w:color w:val="000000" w:themeColor="text1"/>
                <w:sz w:val="28"/>
                <w:szCs w:val="28"/>
              </w:rPr>
              <w:t xml:space="preserve"> учащ</w:t>
            </w:r>
          </w:p>
        </w:tc>
        <w:tc>
          <w:tcPr>
            <w:tcW w:w="1221" w:type="dxa"/>
            <w:gridSpan w:val="3"/>
            <w:tcBorders>
              <w:top w:val="single" w:sz="4" w:space="0" w:color="auto"/>
              <w:left w:val="single" w:sz="4" w:space="0" w:color="auto"/>
              <w:bottom w:val="nil"/>
              <w:right w:val="single" w:sz="4" w:space="0" w:color="auto"/>
            </w:tcBorders>
            <w:shd w:val="clear" w:color="auto" w:fill="FFFFFF"/>
          </w:tcPr>
          <w:p w:rsidR="005B47B0" w:rsidRPr="009C27B3" w:rsidRDefault="005B47B0" w:rsidP="005B47B0">
            <w:pPr>
              <w:shd w:val="clear" w:color="auto" w:fill="FFFFFF" w:themeFill="background1"/>
              <w:ind w:left="120"/>
              <w:contextualSpacing/>
              <w:rPr>
                <w:color w:val="000000" w:themeColor="text1"/>
                <w:sz w:val="28"/>
                <w:szCs w:val="28"/>
              </w:rPr>
            </w:pPr>
            <w:r w:rsidRPr="009C27B3">
              <w:rPr>
                <w:color w:val="000000" w:themeColor="text1"/>
                <w:sz w:val="28"/>
                <w:szCs w:val="28"/>
              </w:rPr>
              <w:t>Качест</w:t>
            </w:r>
          </w:p>
          <w:p w:rsidR="005B47B0" w:rsidRPr="009C27B3" w:rsidRDefault="005B47B0" w:rsidP="005B47B0">
            <w:pPr>
              <w:shd w:val="clear" w:color="auto" w:fill="FFFFFF" w:themeFill="background1"/>
              <w:ind w:left="120"/>
              <w:contextualSpacing/>
              <w:rPr>
                <w:color w:val="000000" w:themeColor="text1"/>
                <w:sz w:val="28"/>
                <w:szCs w:val="28"/>
              </w:rPr>
            </w:pPr>
          </w:p>
        </w:tc>
      </w:tr>
      <w:tr w:rsidR="005B47B0" w:rsidRPr="009C27B3" w:rsidTr="00C55B75">
        <w:trPr>
          <w:trHeight w:val="288"/>
        </w:trPr>
        <w:tc>
          <w:tcPr>
            <w:tcW w:w="1696" w:type="dxa"/>
            <w:tcBorders>
              <w:top w:val="single" w:sz="4" w:space="0" w:color="auto"/>
              <w:left w:val="single" w:sz="4" w:space="0" w:color="auto"/>
              <w:bottom w:val="single" w:sz="4" w:space="0" w:color="auto"/>
              <w:right w:val="single" w:sz="4" w:space="0" w:color="auto"/>
            </w:tcBorders>
            <w:shd w:val="clear" w:color="auto" w:fill="FFFFFF"/>
            <w:hideMark/>
          </w:tcPr>
          <w:p w:rsidR="005B47B0" w:rsidRPr="009C27B3" w:rsidRDefault="005B47B0" w:rsidP="005B47B0">
            <w:pPr>
              <w:shd w:val="clear" w:color="auto" w:fill="FFFFFF" w:themeFill="background1"/>
              <w:ind w:left="120"/>
              <w:contextualSpacing/>
              <w:rPr>
                <w:color w:val="000000" w:themeColor="text1"/>
                <w:sz w:val="28"/>
                <w:szCs w:val="28"/>
              </w:rPr>
            </w:pPr>
            <w:r w:rsidRPr="009C27B3">
              <w:rPr>
                <w:color w:val="000000" w:themeColor="text1"/>
                <w:sz w:val="28"/>
                <w:szCs w:val="28"/>
              </w:rPr>
              <w:t>2-4 класс</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5B47B0" w:rsidRPr="009C27B3" w:rsidRDefault="005B47B0" w:rsidP="005B47B0">
            <w:pPr>
              <w:shd w:val="clear" w:color="auto" w:fill="FFFFFF" w:themeFill="background1"/>
              <w:ind w:left="120"/>
              <w:contextualSpacing/>
              <w:rPr>
                <w:color w:val="000000" w:themeColor="text1"/>
                <w:sz w:val="28"/>
                <w:szCs w:val="28"/>
              </w:rPr>
            </w:pPr>
            <w:r w:rsidRPr="009C27B3">
              <w:rPr>
                <w:color w:val="000000" w:themeColor="text1"/>
                <w:sz w:val="28"/>
                <w:szCs w:val="28"/>
              </w:rPr>
              <w:t>252</w:t>
            </w:r>
          </w:p>
        </w:tc>
        <w:tc>
          <w:tcPr>
            <w:tcW w:w="1047" w:type="dxa"/>
            <w:gridSpan w:val="2"/>
            <w:tcBorders>
              <w:top w:val="single" w:sz="4" w:space="0" w:color="auto"/>
              <w:left w:val="single" w:sz="4" w:space="0" w:color="auto"/>
              <w:bottom w:val="single" w:sz="4" w:space="0" w:color="auto"/>
              <w:right w:val="single" w:sz="4" w:space="0" w:color="auto"/>
            </w:tcBorders>
            <w:shd w:val="clear" w:color="auto" w:fill="FFFFFF"/>
          </w:tcPr>
          <w:p w:rsidR="005B47B0" w:rsidRPr="009C27B3" w:rsidRDefault="005B47B0" w:rsidP="005B47B0">
            <w:pPr>
              <w:shd w:val="clear" w:color="auto" w:fill="FFFFFF" w:themeFill="background1"/>
              <w:ind w:left="140"/>
              <w:contextualSpacing/>
              <w:rPr>
                <w:color w:val="000000" w:themeColor="text1"/>
                <w:sz w:val="28"/>
                <w:szCs w:val="28"/>
              </w:rPr>
            </w:pPr>
            <w:r w:rsidRPr="009C27B3">
              <w:rPr>
                <w:color w:val="000000" w:themeColor="text1"/>
                <w:sz w:val="28"/>
                <w:szCs w:val="28"/>
              </w:rPr>
              <w:t>66,7%</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5B47B0" w:rsidRPr="009C27B3" w:rsidRDefault="005B47B0" w:rsidP="005B47B0">
            <w:pPr>
              <w:shd w:val="clear" w:color="auto" w:fill="FFFFFF" w:themeFill="background1"/>
              <w:ind w:left="140"/>
              <w:contextualSpacing/>
              <w:rPr>
                <w:color w:val="000000" w:themeColor="text1"/>
                <w:sz w:val="28"/>
                <w:szCs w:val="28"/>
              </w:rPr>
            </w:pPr>
            <w:r w:rsidRPr="009C27B3">
              <w:rPr>
                <w:color w:val="000000" w:themeColor="text1"/>
                <w:sz w:val="28"/>
                <w:szCs w:val="28"/>
              </w:rPr>
              <w:t>240</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cPr>
          <w:p w:rsidR="005B47B0" w:rsidRPr="009C27B3" w:rsidRDefault="005B47B0" w:rsidP="005B47B0">
            <w:pPr>
              <w:shd w:val="clear" w:color="auto" w:fill="FFFFFF" w:themeFill="background1"/>
              <w:ind w:left="140"/>
              <w:contextualSpacing/>
              <w:rPr>
                <w:color w:val="000000" w:themeColor="text1"/>
                <w:sz w:val="28"/>
                <w:szCs w:val="28"/>
              </w:rPr>
            </w:pPr>
            <w:r w:rsidRPr="009C27B3">
              <w:rPr>
                <w:color w:val="000000" w:themeColor="text1"/>
                <w:sz w:val="28"/>
                <w:szCs w:val="28"/>
              </w:rPr>
              <w:t>68%</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5B47B0" w:rsidRPr="009C27B3" w:rsidRDefault="005B47B0" w:rsidP="005B47B0">
            <w:pPr>
              <w:shd w:val="clear" w:color="auto" w:fill="FFFFFF" w:themeFill="background1"/>
              <w:ind w:left="120"/>
              <w:contextualSpacing/>
              <w:rPr>
                <w:color w:val="000000" w:themeColor="text1"/>
                <w:sz w:val="28"/>
                <w:szCs w:val="28"/>
              </w:rPr>
            </w:pPr>
            <w:r w:rsidRPr="009C27B3">
              <w:rPr>
                <w:color w:val="000000" w:themeColor="text1"/>
                <w:sz w:val="28"/>
                <w:szCs w:val="28"/>
              </w:rPr>
              <w:t>236</w:t>
            </w:r>
          </w:p>
        </w:tc>
        <w:tc>
          <w:tcPr>
            <w:tcW w:w="1079" w:type="dxa"/>
            <w:gridSpan w:val="2"/>
            <w:tcBorders>
              <w:top w:val="single" w:sz="4" w:space="0" w:color="auto"/>
              <w:left w:val="single" w:sz="4" w:space="0" w:color="auto"/>
              <w:bottom w:val="single" w:sz="4" w:space="0" w:color="auto"/>
              <w:right w:val="single" w:sz="4" w:space="0" w:color="auto"/>
            </w:tcBorders>
            <w:shd w:val="clear" w:color="auto" w:fill="FFFFFF"/>
          </w:tcPr>
          <w:p w:rsidR="005B47B0" w:rsidRPr="009C27B3" w:rsidRDefault="005B47B0" w:rsidP="005B47B0">
            <w:pPr>
              <w:shd w:val="clear" w:color="auto" w:fill="FFFFFF" w:themeFill="background1"/>
              <w:ind w:left="140"/>
              <w:contextualSpacing/>
              <w:rPr>
                <w:color w:val="000000" w:themeColor="text1"/>
                <w:sz w:val="28"/>
                <w:szCs w:val="28"/>
              </w:rPr>
            </w:pPr>
            <w:r w:rsidRPr="009C27B3">
              <w:rPr>
                <w:color w:val="000000" w:themeColor="text1"/>
                <w:sz w:val="28"/>
                <w:szCs w:val="28"/>
              </w:rPr>
              <w:t>64</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5B47B0" w:rsidRPr="009C27B3" w:rsidRDefault="005B47B0" w:rsidP="005B47B0">
            <w:pPr>
              <w:shd w:val="clear" w:color="auto" w:fill="FFFFFF" w:themeFill="background1"/>
              <w:ind w:left="120"/>
              <w:contextualSpacing/>
              <w:rPr>
                <w:color w:val="000000" w:themeColor="text1"/>
                <w:sz w:val="28"/>
                <w:szCs w:val="28"/>
              </w:rPr>
            </w:pPr>
            <w:r>
              <w:rPr>
                <w:color w:val="000000" w:themeColor="text1"/>
                <w:sz w:val="28"/>
                <w:szCs w:val="28"/>
              </w:rPr>
              <w:t>203+1</w:t>
            </w:r>
          </w:p>
        </w:tc>
        <w:tc>
          <w:tcPr>
            <w:tcW w:w="1221" w:type="dxa"/>
            <w:gridSpan w:val="3"/>
            <w:tcBorders>
              <w:top w:val="single" w:sz="4" w:space="0" w:color="auto"/>
              <w:left w:val="single" w:sz="4" w:space="0" w:color="auto"/>
              <w:bottom w:val="single" w:sz="4" w:space="0" w:color="auto"/>
              <w:right w:val="single" w:sz="4" w:space="0" w:color="auto"/>
            </w:tcBorders>
            <w:shd w:val="clear" w:color="auto" w:fill="FFFFFF"/>
          </w:tcPr>
          <w:p w:rsidR="005B47B0" w:rsidRPr="009C27B3" w:rsidRDefault="005B47B0" w:rsidP="005B47B0">
            <w:pPr>
              <w:shd w:val="clear" w:color="auto" w:fill="FFFFFF" w:themeFill="background1"/>
              <w:ind w:left="140"/>
              <w:contextualSpacing/>
              <w:rPr>
                <w:color w:val="000000" w:themeColor="text1"/>
                <w:sz w:val="28"/>
                <w:szCs w:val="28"/>
              </w:rPr>
            </w:pPr>
            <w:r>
              <w:rPr>
                <w:color w:val="000000" w:themeColor="text1"/>
                <w:sz w:val="28"/>
                <w:szCs w:val="28"/>
              </w:rPr>
              <w:t>61</w:t>
            </w:r>
          </w:p>
        </w:tc>
      </w:tr>
      <w:tr w:rsidR="005B47B0" w:rsidRPr="009C27B3" w:rsidTr="00C55B75">
        <w:trPr>
          <w:trHeight w:val="288"/>
        </w:trPr>
        <w:tc>
          <w:tcPr>
            <w:tcW w:w="1696" w:type="dxa"/>
            <w:tcBorders>
              <w:top w:val="single" w:sz="4" w:space="0" w:color="auto"/>
              <w:left w:val="single" w:sz="4" w:space="0" w:color="auto"/>
              <w:bottom w:val="single" w:sz="4" w:space="0" w:color="auto"/>
              <w:right w:val="single" w:sz="4" w:space="0" w:color="auto"/>
            </w:tcBorders>
            <w:shd w:val="clear" w:color="auto" w:fill="FFFFFF"/>
            <w:hideMark/>
          </w:tcPr>
          <w:p w:rsidR="005B47B0" w:rsidRPr="009C27B3" w:rsidRDefault="005B47B0" w:rsidP="005B47B0">
            <w:pPr>
              <w:shd w:val="clear" w:color="auto" w:fill="FFFFFF" w:themeFill="background1"/>
              <w:ind w:left="120"/>
              <w:contextualSpacing/>
              <w:rPr>
                <w:color w:val="000000" w:themeColor="text1"/>
                <w:sz w:val="28"/>
                <w:szCs w:val="28"/>
              </w:rPr>
            </w:pPr>
            <w:r w:rsidRPr="009C27B3">
              <w:rPr>
                <w:color w:val="000000" w:themeColor="text1"/>
                <w:sz w:val="28"/>
                <w:szCs w:val="28"/>
              </w:rPr>
              <w:t>5-9 класс</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5B47B0" w:rsidRPr="009C27B3" w:rsidRDefault="005B47B0" w:rsidP="005B47B0">
            <w:pPr>
              <w:shd w:val="clear" w:color="auto" w:fill="FFFFFF" w:themeFill="background1"/>
              <w:ind w:left="120"/>
              <w:contextualSpacing/>
              <w:rPr>
                <w:color w:val="000000" w:themeColor="text1"/>
                <w:sz w:val="28"/>
                <w:szCs w:val="28"/>
              </w:rPr>
            </w:pPr>
            <w:r w:rsidRPr="009C27B3">
              <w:rPr>
                <w:color w:val="000000" w:themeColor="text1"/>
                <w:sz w:val="28"/>
                <w:szCs w:val="28"/>
              </w:rPr>
              <w:t>364</w:t>
            </w:r>
          </w:p>
        </w:tc>
        <w:tc>
          <w:tcPr>
            <w:tcW w:w="1047" w:type="dxa"/>
            <w:gridSpan w:val="2"/>
            <w:tcBorders>
              <w:top w:val="single" w:sz="4" w:space="0" w:color="auto"/>
              <w:left w:val="single" w:sz="4" w:space="0" w:color="auto"/>
              <w:bottom w:val="single" w:sz="4" w:space="0" w:color="auto"/>
              <w:right w:val="single" w:sz="4" w:space="0" w:color="auto"/>
            </w:tcBorders>
            <w:shd w:val="clear" w:color="auto" w:fill="FFFFFF"/>
          </w:tcPr>
          <w:p w:rsidR="005B47B0" w:rsidRPr="009C27B3" w:rsidRDefault="005B47B0" w:rsidP="005B47B0">
            <w:pPr>
              <w:shd w:val="clear" w:color="auto" w:fill="FFFFFF" w:themeFill="background1"/>
              <w:ind w:left="140"/>
              <w:contextualSpacing/>
              <w:rPr>
                <w:color w:val="000000" w:themeColor="text1"/>
                <w:sz w:val="28"/>
                <w:szCs w:val="28"/>
              </w:rPr>
            </w:pPr>
            <w:r w:rsidRPr="009C27B3">
              <w:rPr>
                <w:color w:val="000000" w:themeColor="text1"/>
                <w:sz w:val="28"/>
                <w:szCs w:val="28"/>
              </w:rPr>
              <w:t>54%</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5B47B0" w:rsidRPr="009C27B3" w:rsidRDefault="005B47B0" w:rsidP="005B47B0">
            <w:pPr>
              <w:shd w:val="clear" w:color="auto" w:fill="FFFFFF" w:themeFill="background1"/>
              <w:ind w:left="140"/>
              <w:contextualSpacing/>
              <w:rPr>
                <w:color w:val="000000" w:themeColor="text1"/>
                <w:sz w:val="28"/>
                <w:szCs w:val="28"/>
              </w:rPr>
            </w:pPr>
            <w:r w:rsidRPr="009C27B3">
              <w:rPr>
                <w:color w:val="000000" w:themeColor="text1"/>
                <w:sz w:val="28"/>
                <w:szCs w:val="28"/>
              </w:rPr>
              <w:t>381</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cPr>
          <w:p w:rsidR="005B47B0" w:rsidRPr="009C27B3" w:rsidRDefault="005B47B0" w:rsidP="005B47B0">
            <w:pPr>
              <w:shd w:val="clear" w:color="auto" w:fill="FFFFFF" w:themeFill="background1"/>
              <w:ind w:left="140"/>
              <w:contextualSpacing/>
              <w:rPr>
                <w:color w:val="000000" w:themeColor="text1"/>
                <w:sz w:val="28"/>
                <w:szCs w:val="28"/>
              </w:rPr>
            </w:pPr>
            <w:r w:rsidRPr="009C27B3">
              <w:rPr>
                <w:color w:val="000000" w:themeColor="text1"/>
                <w:sz w:val="28"/>
                <w:szCs w:val="28"/>
              </w:rPr>
              <w:t>52%</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5B47B0" w:rsidRPr="009C27B3" w:rsidRDefault="005B47B0" w:rsidP="005B47B0">
            <w:pPr>
              <w:shd w:val="clear" w:color="auto" w:fill="FFFFFF" w:themeFill="background1"/>
              <w:ind w:left="120"/>
              <w:contextualSpacing/>
              <w:rPr>
                <w:color w:val="000000" w:themeColor="text1"/>
                <w:sz w:val="28"/>
                <w:szCs w:val="28"/>
              </w:rPr>
            </w:pPr>
            <w:r w:rsidRPr="009C27B3">
              <w:rPr>
                <w:color w:val="000000" w:themeColor="text1"/>
                <w:sz w:val="28"/>
                <w:szCs w:val="28"/>
              </w:rPr>
              <w:t>380</w:t>
            </w:r>
          </w:p>
        </w:tc>
        <w:tc>
          <w:tcPr>
            <w:tcW w:w="1079" w:type="dxa"/>
            <w:gridSpan w:val="2"/>
            <w:tcBorders>
              <w:top w:val="single" w:sz="4" w:space="0" w:color="auto"/>
              <w:left w:val="single" w:sz="4" w:space="0" w:color="auto"/>
              <w:bottom w:val="single" w:sz="4" w:space="0" w:color="auto"/>
              <w:right w:val="single" w:sz="4" w:space="0" w:color="auto"/>
            </w:tcBorders>
            <w:shd w:val="clear" w:color="auto" w:fill="FFFFFF"/>
          </w:tcPr>
          <w:p w:rsidR="005B47B0" w:rsidRPr="009C27B3" w:rsidRDefault="005B47B0" w:rsidP="005B47B0">
            <w:pPr>
              <w:shd w:val="clear" w:color="auto" w:fill="FFFFFF" w:themeFill="background1"/>
              <w:ind w:left="140"/>
              <w:contextualSpacing/>
              <w:rPr>
                <w:color w:val="000000" w:themeColor="text1"/>
                <w:sz w:val="28"/>
                <w:szCs w:val="28"/>
              </w:rPr>
            </w:pPr>
            <w:r w:rsidRPr="009C27B3">
              <w:rPr>
                <w:color w:val="000000" w:themeColor="text1"/>
                <w:sz w:val="28"/>
                <w:szCs w:val="28"/>
              </w:rPr>
              <w:t>44</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5B47B0" w:rsidRPr="009C27B3" w:rsidRDefault="005B47B0" w:rsidP="005B47B0">
            <w:pPr>
              <w:shd w:val="clear" w:color="auto" w:fill="FFFFFF" w:themeFill="background1"/>
              <w:ind w:left="120"/>
              <w:contextualSpacing/>
              <w:rPr>
                <w:color w:val="000000" w:themeColor="text1"/>
                <w:sz w:val="28"/>
                <w:szCs w:val="28"/>
              </w:rPr>
            </w:pPr>
            <w:r>
              <w:rPr>
                <w:color w:val="000000" w:themeColor="text1"/>
                <w:sz w:val="28"/>
                <w:szCs w:val="28"/>
              </w:rPr>
              <w:t>381+10</w:t>
            </w:r>
          </w:p>
        </w:tc>
        <w:tc>
          <w:tcPr>
            <w:tcW w:w="1221" w:type="dxa"/>
            <w:gridSpan w:val="3"/>
            <w:tcBorders>
              <w:top w:val="single" w:sz="4" w:space="0" w:color="auto"/>
              <w:left w:val="single" w:sz="4" w:space="0" w:color="auto"/>
              <w:bottom w:val="single" w:sz="4" w:space="0" w:color="auto"/>
              <w:right w:val="single" w:sz="4" w:space="0" w:color="auto"/>
            </w:tcBorders>
            <w:shd w:val="clear" w:color="auto" w:fill="FFFFFF"/>
          </w:tcPr>
          <w:p w:rsidR="005B47B0" w:rsidRPr="009C27B3" w:rsidRDefault="005B47B0" w:rsidP="005B47B0">
            <w:pPr>
              <w:shd w:val="clear" w:color="auto" w:fill="FFFFFF" w:themeFill="background1"/>
              <w:ind w:left="140"/>
              <w:contextualSpacing/>
              <w:rPr>
                <w:color w:val="000000" w:themeColor="text1"/>
                <w:sz w:val="28"/>
                <w:szCs w:val="28"/>
              </w:rPr>
            </w:pPr>
            <w:r>
              <w:rPr>
                <w:color w:val="000000" w:themeColor="text1"/>
                <w:sz w:val="28"/>
                <w:szCs w:val="28"/>
              </w:rPr>
              <w:t>42</w:t>
            </w:r>
          </w:p>
        </w:tc>
      </w:tr>
      <w:tr w:rsidR="005B47B0" w:rsidRPr="009C27B3" w:rsidTr="00C55B75">
        <w:trPr>
          <w:trHeight w:val="283"/>
        </w:trPr>
        <w:tc>
          <w:tcPr>
            <w:tcW w:w="1696" w:type="dxa"/>
            <w:tcBorders>
              <w:top w:val="single" w:sz="4" w:space="0" w:color="auto"/>
              <w:left w:val="single" w:sz="4" w:space="0" w:color="auto"/>
              <w:bottom w:val="single" w:sz="4" w:space="0" w:color="auto"/>
              <w:right w:val="single" w:sz="4" w:space="0" w:color="auto"/>
            </w:tcBorders>
            <w:shd w:val="clear" w:color="auto" w:fill="FFFFFF"/>
            <w:hideMark/>
          </w:tcPr>
          <w:p w:rsidR="005B47B0" w:rsidRPr="009C27B3" w:rsidRDefault="005B47B0" w:rsidP="005B47B0">
            <w:pPr>
              <w:shd w:val="clear" w:color="auto" w:fill="FFFFFF" w:themeFill="background1"/>
              <w:ind w:left="120"/>
              <w:contextualSpacing/>
              <w:rPr>
                <w:color w:val="000000" w:themeColor="text1"/>
                <w:sz w:val="28"/>
                <w:szCs w:val="28"/>
              </w:rPr>
            </w:pPr>
            <w:r w:rsidRPr="009C27B3">
              <w:rPr>
                <w:color w:val="000000" w:themeColor="text1"/>
                <w:sz w:val="28"/>
                <w:szCs w:val="28"/>
              </w:rPr>
              <w:t>9 класс</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5B47B0" w:rsidRPr="009C27B3" w:rsidRDefault="005B47B0" w:rsidP="005B47B0">
            <w:pPr>
              <w:shd w:val="clear" w:color="auto" w:fill="FFFFFF" w:themeFill="background1"/>
              <w:ind w:left="120"/>
              <w:contextualSpacing/>
              <w:rPr>
                <w:color w:val="000000" w:themeColor="text1"/>
                <w:sz w:val="28"/>
                <w:szCs w:val="28"/>
              </w:rPr>
            </w:pPr>
            <w:r w:rsidRPr="009C27B3">
              <w:rPr>
                <w:color w:val="000000" w:themeColor="text1"/>
                <w:sz w:val="28"/>
                <w:szCs w:val="28"/>
              </w:rPr>
              <w:t>69</w:t>
            </w:r>
          </w:p>
        </w:tc>
        <w:tc>
          <w:tcPr>
            <w:tcW w:w="1047" w:type="dxa"/>
            <w:gridSpan w:val="2"/>
            <w:tcBorders>
              <w:top w:val="single" w:sz="4" w:space="0" w:color="auto"/>
              <w:left w:val="single" w:sz="4" w:space="0" w:color="auto"/>
              <w:bottom w:val="single" w:sz="4" w:space="0" w:color="auto"/>
              <w:right w:val="single" w:sz="4" w:space="0" w:color="auto"/>
            </w:tcBorders>
            <w:shd w:val="clear" w:color="auto" w:fill="FFFFFF"/>
          </w:tcPr>
          <w:p w:rsidR="005B47B0" w:rsidRPr="009C27B3" w:rsidRDefault="005B47B0" w:rsidP="005B47B0">
            <w:pPr>
              <w:shd w:val="clear" w:color="auto" w:fill="FFFFFF" w:themeFill="background1"/>
              <w:ind w:left="140"/>
              <w:contextualSpacing/>
              <w:rPr>
                <w:color w:val="000000" w:themeColor="text1"/>
                <w:sz w:val="28"/>
                <w:szCs w:val="28"/>
              </w:rPr>
            </w:pPr>
            <w:r w:rsidRPr="009C27B3">
              <w:rPr>
                <w:color w:val="000000" w:themeColor="text1"/>
                <w:sz w:val="28"/>
                <w:szCs w:val="28"/>
              </w:rPr>
              <w:t>58%</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5B47B0" w:rsidRPr="009C27B3" w:rsidRDefault="005B47B0" w:rsidP="005B47B0">
            <w:pPr>
              <w:shd w:val="clear" w:color="auto" w:fill="FFFFFF" w:themeFill="background1"/>
              <w:ind w:left="140"/>
              <w:contextualSpacing/>
              <w:rPr>
                <w:color w:val="000000" w:themeColor="text1"/>
                <w:sz w:val="28"/>
                <w:szCs w:val="28"/>
              </w:rPr>
            </w:pPr>
            <w:r w:rsidRPr="009C27B3">
              <w:rPr>
                <w:color w:val="000000" w:themeColor="text1"/>
                <w:sz w:val="28"/>
                <w:szCs w:val="28"/>
              </w:rPr>
              <w:t>66</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cPr>
          <w:p w:rsidR="005B47B0" w:rsidRPr="009C27B3" w:rsidRDefault="005B47B0" w:rsidP="005B47B0">
            <w:pPr>
              <w:shd w:val="clear" w:color="auto" w:fill="FFFFFF" w:themeFill="background1"/>
              <w:ind w:left="140"/>
              <w:contextualSpacing/>
              <w:rPr>
                <w:color w:val="000000" w:themeColor="text1"/>
                <w:sz w:val="28"/>
                <w:szCs w:val="28"/>
              </w:rPr>
            </w:pPr>
            <w:r w:rsidRPr="009C27B3">
              <w:rPr>
                <w:color w:val="000000" w:themeColor="text1"/>
                <w:sz w:val="28"/>
                <w:szCs w:val="28"/>
              </w:rPr>
              <w:t>58%</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5B47B0" w:rsidRPr="009C27B3" w:rsidRDefault="005B47B0" w:rsidP="005B47B0">
            <w:pPr>
              <w:shd w:val="clear" w:color="auto" w:fill="FFFFFF" w:themeFill="background1"/>
              <w:ind w:left="120"/>
              <w:contextualSpacing/>
              <w:rPr>
                <w:color w:val="000000" w:themeColor="text1"/>
                <w:sz w:val="28"/>
                <w:szCs w:val="28"/>
              </w:rPr>
            </w:pPr>
            <w:r w:rsidRPr="009C27B3">
              <w:rPr>
                <w:color w:val="000000" w:themeColor="text1"/>
                <w:sz w:val="28"/>
                <w:szCs w:val="28"/>
              </w:rPr>
              <w:t>65</w:t>
            </w:r>
          </w:p>
        </w:tc>
        <w:tc>
          <w:tcPr>
            <w:tcW w:w="1079" w:type="dxa"/>
            <w:gridSpan w:val="2"/>
            <w:tcBorders>
              <w:top w:val="single" w:sz="4" w:space="0" w:color="auto"/>
              <w:left w:val="single" w:sz="4" w:space="0" w:color="auto"/>
              <w:bottom w:val="single" w:sz="4" w:space="0" w:color="auto"/>
              <w:right w:val="single" w:sz="4" w:space="0" w:color="auto"/>
            </w:tcBorders>
            <w:shd w:val="clear" w:color="auto" w:fill="FFFFFF"/>
          </w:tcPr>
          <w:p w:rsidR="005B47B0" w:rsidRPr="009C27B3" w:rsidRDefault="005B47B0" w:rsidP="005B47B0">
            <w:pPr>
              <w:shd w:val="clear" w:color="auto" w:fill="FFFFFF" w:themeFill="background1"/>
              <w:ind w:left="140"/>
              <w:contextualSpacing/>
              <w:rPr>
                <w:color w:val="000000" w:themeColor="text1"/>
                <w:sz w:val="28"/>
                <w:szCs w:val="28"/>
              </w:rPr>
            </w:pPr>
            <w:r w:rsidRPr="009C27B3">
              <w:rPr>
                <w:color w:val="000000" w:themeColor="text1"/>
                <w:sz w:val="28"/>
                <w:szCs w:val="28"/>
              </w:rPr>
              <w:t>38</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5B47B0" w:rsidRPr="009C27B3" w:rsidRDefault="005B47B0" w:rsidP="005B47B0">
            <w:pPr>
              <w:shd w:val="clear" w:color="auto" w:fill="FFFFFF" w:themeFill="background1"/>
              <w:ind w:left="120"/>
              <w:contextualSpacing/>
              <w:rPr>
                <w:color w:val="000000" w:themeColor="text1"/>
                <w:sz w:val="28"/>
                <w:szCs w:val="28"/>
              </w:rPr>
            </w:pPr>
            <w:r>
              <w:rPr>
                <w:color w:val="000000" w:themeColor="text1"/>
                <w:sz w:val="28"/>
                <w:szCs w:val="28"/>
              </w:rPr>
              <w:t>74+2</w:t>
            </w:r>
          </w:p>
        </w:tc>
        <w:tc>
          <w:tcPr>
            <w:tcW w:w="1221" w:type="dxa"/>
            <w:gridSpan w:val="3"/>
            <w:tcBorders>
              <w:top w:val="single" w:sz="4" w:space="0" w:color="auto"/>
              <w:left w:val="single" w:sz="4" w:space="0" w:color="auto"/>
              <w:bottom w:val="single" w:sz="4" w:space="0" w:color="auto"/>
              <w:right w:val="single" w:sz="4" w:space="0" w:color="auto"/>
            </w:tcBorders>
            <w:shd w:val="clear" w:color="auto" w:fill="FFFFFF"/>
          </w:tcPr>
          <w:p w:rsidR="005B47B0" w:rsidRPr="009C27B3" w:rsidRDefault="005B47B0" w:rsidP="005B47B0">
            <w:pPr>
              <w:shd w:val="clear" w:color="auto" w:fill="FFFFFF" w:themeFill="background1"/>
              <w:ind w:left="140"/>
              <w:contextualSpacing/>
              <w:rPr>
                <w:color w:val="000000" w:themeColor="text1"/>
                <w:sz w:val="28"/>
                <w:szCs w:val="28"/>
              </w:rPr>
            </w:pPr>
            <w:r>
              <w:rPr>
                <w:color w:val="000000" w:themeColor="text1"/>
                <w:sz w:val="28"/>
                <w:szCs w:val="28"/>
              </w:rPr>
              <w:t>50</w:t>
            </w:r>
          </w:p>
        </w:tc>
      </w:tr>
      <w:tr w:rsidR="005B47B0" w:rsidRPr="009C27B3" w:rsidTr="00C55B75">
        <w:trPr>
          <w:trHeight w:val="374"/>
        </w:trPr>
        <w:tc>
          <w:tcPr>
            <w:tcW w:w="1696" w:type="dxa"/>
            <w:tcBorders>
              <w:top w:val="single" w:sz="4" w:space="0" w:color="auto"/>
              <w:left w:val="single" w:sz="4" w:space="0" w:color="auto"/>
              <w:right w:val="single" w:sz="4" w:space="0" w:color="auto"/>
            </w:tcBorders>
            <w:shd w:val="clear" w:color="auto" w:fill="FFFFFF"/>
            <w:hideMark/>
          </w:tcPr>
          <w:p w:rsidR="005B47B0" w:rsidRPr="009C27B3" w:rsidRDefault="005B47B0" w:rsidP="005B47B0">
            <w:pPr>
              <w:shd w:val="clear" w:color="auto" w:fill="FFFFFF" w:themeFill="background1"/>
              <w:ind w:left="120"/>
              <w:contextualSpacing/>
              <w:rPr>
                <w:color w:val="000000" w:themeColor="text1"/>
                <w:sz w:val="28"/>
                <w:szCs w:val="28"/>
              </w:rPr>
            </w:pPr>
            <w:r w:rsidRPr="009C27B3">
              <w:rPr>
                <w:color w:val="000000" w:themeColor="text1"/>
                <w:sz w:val="28"/>
                <w:szCs w:val="28"/>
              </w:rPr>
              <w:t>10-11класс</w:t>
            </w:r>
          </w:p>
        </w:tc>
        <w:tc>
          <w:tcPr>
            <w:tcW w:w="1047" w:type="dxa"/>
            <w:tcBorders>
              <w:top w:val="single" w:sz="4" w:space="0" w:color="auto"/>
              <w:left w:val="single" w:sz="4" w:space="0" w:color="auto"/>
              <w:right w:val="single" w:sz="4" w:space="0" w:color="auto"/>
            </w:tcBorders>
            <w:shd w:val="clear" w:color="auto" w:fill="FFFFFF"/>
          </w:tcPr>
          <w:p w:rsidR="005B47B0" w:rsidRPr="009C27B3" w:rsidRDefault="005B47B0" w:rsidP="005B47B0">
            <w:pPr>
              <w:shd w:val="clear" w:color="auto" w:fill="FFFFFF" w:themeFill="background1"/>
              <w:ind w:left="120"/>
              <w:contextualSpacing/>
              <w:rPr>
                <w:color w:val="000000" w:themeColor="text1"/>
                <w:sz w:val="28"/>
                <w:szCs w:val="28"/>
              </w:rPr>
            </w:pPr>
            <w:r w:rsidRPr="009C27B3">
              <w:rPr>
                <w:color w:val="000000" w:themeColor="text1"/>
                <w:sz w:val="28"/>
                <w:szCs w:val="28"/>
              </w:rPr>
              <w:t>74</w:t>
            </w:r>
          </w:p>
        </w:tc>
        <w:tc>
          <w:tcPr>
            <w:tcW w:w="1047" w:type="dxa"/>
            <w:gridSpan w:val="2"/>
            <w:tcBorders>
              <w:top w:val="single" w:sz="4" w:space="0" w:color="auto"/>
              <w:left w:val="single" w:sz="4" w:space="0" w:color="auto"/>
              <w:right w:val="single" w:sz="4" w:space="0" w:color="auto"/>
            </w:tcBorders>
            <w:shd w:val="clear" w:color="auto" w:fill="FFFFFF"/>
          </w:tcPr>
          <w:p w:rsidR="005B47B0" w:rsidRPr="009C27B3" w:rsidRDefault="005B47B0" w:rsidP="005B47B0">
            <w:pPr>
              <w:shd w:val="clear" w:color="auto" w:fill="FFFFFF" w:themeFill="background1"/>
              <w:ind w:left="140"/>
              <w:contextualSpacing/>
              <w:rPr>
                <w:color w:val="000000" w:themeColor="text1"/>
                <w:sz w:val="28"/>
                <w:szCs w:val="28"/>
              </w:rPr>
            </w:pPr>
            <w:r w:rsidRPr="009C27B3">
              <w:rPr>
                <w:color w:val="000000" w:themeColor="text1"/>
                <w:sz w:val="28"/>
                <w:szCs w:val="28"/>
              </w:rPr>
              <w:t>78%</w:t>
            </w:r>
          </w:p>
        </w:tc>
        <w:tc>
          <w:tcPr>
            <w:tcW w:w="1047" w:type="dxa"/>
            <w:tcBorders>
              <w:top w:val="single" w:sz="4" w:space="0" w:color="auto"/>
              <w:left w:val="single" w:sz="4" w:space="0" w:color="auto"/>
              <w:right w:val="single" w:sz="4" w:space="0" w:color="auto"/>
            </w:tcBorders>
            <w:shd w:val="clear" w:color="auto" w:fill="FFFFFF"/>
          </w:tcPr>
          <w:p w:rsidR="005B47B0" w:rsidRPr="009C27B3" w:rsidRDefault="005B47B0" w:rsidP="005B47B0">
            <w:pPr>
              <w:shd w:val="clear" w:color="auto" w:fill="FFFFFF" w:themeFill="background1"/>
              <w:ind w:left="140"/>
              <w:contextualSpacing/>
              <w:rPr>
                <w:color w:val="000000" w:themeColor="text1"/>
                <w:sz w:val="28"/>
                <w:szCs w:val="28"/>
              </w:rPr>
            </w:pPr>
            <w:r w:rsidRPr="009C27B3">
              <w:rPr>
                <w:color w:val="000000" w:themeColor="text1"/>
                <w:sz w:val="28"/>
                <w:szCs w:val="28"/>
              </w:rPr>
              <w:t>63</w:t>
            </w:r>
          </w:p>
        </w:tc>
        <w:tc>
          <w:tcPr>
            <w:tcW w:w="992" w:type="dxa"/>
            <w:gridSpan w:val="2"/>
            <w:tcBorders>
              <w:top w:val="single" w:sz="4" w:space="0" w:color="auto"/>
              <w:left w:val="single" w:sz="4" w:space="0" w:color="auto"/>
              <w:right w:val="single" w:sz="4" w:space="0" w:color="auto"/>
            </w:tcBorders>
            <w:shd w:val="clear" w:color="auto" w:fill="FFFFFF"/>
          </w:tcPr>
          <w:p w:rsidR="005B47B0" w:rsidRPr="009C27B3" w:rsidRDefault="005B47B0" w:rsidP="005B47B0">
            <w:pPr>
              <w:shd w:val="clear" w:color="auto" w:fill="FFFFFF" w:themeFill="background1"/>
              <w:ind w:left="140"/>
              <w:contextualSpacing/>
              <w:rPr>
                <w:color w:val="000000" w:themeColor="text1"/>
                <w:sz w:val="28"/>
                <w:szCs w:val="28"/>
              </w:rPr>
            </w:pPr>
            <w:r w:rsidRPr="009C27B3">
              <w:rPr>
                <w:color w:val="000000" w:themeColor="text1"/>
                <w:sz w:val="28"/>
                <w:szCs w:val="28"/>
              </w:rPr>
              <w:t>70%</w:t>
            </w:r>
          </w:p>
        </w:tc>
        <w:tc>
          <w:tcPr>
            <w:tcW w:w="1047" w:type="dxa"/>
            <w:tcBorders>
              <w:top w:val="single" w:sz="4" w:space="0" w:color="auto"/>
              <w:left w:val="single" w:sz="4" w:space="0" w:color="auto"/>
              <w:right w:val="single" w:sz="4" w:space="0" w:color="auto"/>
            </w:tcBorders>
            <w:shd w:val="clear" w:color="auto" w:fill="FFFFFF"/>
          </w:tcPr>
          <w:p w:rsidR="005B47B0" w:rsidRPr="009C27B3" w:rsidRDefault="005B47B0" w:rsidP="005B47B0">
            <w:pPr>
              <w:shd w:val="clear" w:color="auto" w:fill="FFFFFF" w:themeFill="background1"/>
              <w:ind w:left="120"/>
              <w:contextualSpacing/>
              <w:rPr>
                <w:color w:val="000000" w:themeColor="text1"/>
                <w:sz w:val="28"/>
                <w:szCs w:val="28"/>
              </w:rPr>
            </w:pPr>
            <w:r w:rsidRPr="009C27B3">
              <w:rPr>
                <w:color w:val="000000" w:themeColor="text1"/>
                <w:sz w:val="28"/>
                <w:szCs w:val="28"/>
              </w:rPr>
              <w:t>52</w:t>
            </w:r>
          </w:p>
        </w:tc>
        <w:tc>
          <w:tcPr>
            <w:tcW w:w="1079" w:type="dxa"/>
            <w:gridSpan w:val="2"/>
            <w:tcBorders>
              <w:top w:val="single" w:sz="4" w:space="0" w:color="auto"/>
              <w:left w:val="single" w:sz="4" w:space="0" w:color="auto"/>
              <w:right w:val="single" w:sz="4" w:space="0" w:color="auto"/>
            </w:tcBorders>
            <w:shd w:val="clear" w:color="auto" w:fill="FFFFFF"/>
          </w:tcPr>
          <w:p w:rsidR="005B47B0" w:rsidRPr="009C27B3" w:rsidRDefault="005B47B0" w:rsidP="005B47B0">
            <w:pPr>
              <w:shd w:val="clear" w:color="auto" w:fill="FFFFFF" w:themeFill="background1"/>
              <w:ind w:left="140"/>
              <w:contextualSpacing/>
              <w:rPr>
                <w:color w:val="000000" w:themeColor="text1"/>
                <w:sz w:val="28"/>
                <w:szCs w:val="28"/>
              </w:rPr>
            </w:pPr>
            <w:r w:rsidRPr="009C27B3">
              <w:rPr>
                <w:color w:val="000000" w:themeColor="text1"/>
                <w:sz w:val="28"/>
                <w:szCs w:val="28"/>
              </w:rPr>
              <w:t>69</w:t>
            </w:r>
          </w:p>
        </w:tc>
        <w:tc>
          <w:tcPr>
            <w:tcW w:w="1047" w:type="dxa"/>
            <w:tcBorders>
              <w:top w:val="single" w:sz="4" w:space="0" w:color="auto"/>
              <w:left w:val="single" w:sz="4" w:space="0" w:color="auto"/>
              <w:right w:val="single" w:sz="4" w:space="0" w:color="auto"/>
            </w:tcBorders>
            <w:shd w:val="clear" w:color="auto" w:fill="FFFFFF"/>
          </w:tcPr>
          <w:p w:rsidR="005B47B0" w:rsidRPr="009C27B3" w:rsidRDefault="005B47B0" w:rsidP="005B47B0">
            <w:pPr>
              <w:shd w:val="clear" w:color="auto" w:fill="FFFFFF" w:themeFill="background1"/>
              <w:ind w:left="120"/>
              <w:contextualSpacing/>
              <w:rPr>
                <w:color w:val="000000" w:themeColor="text1"/>
                <w:sz w:val="28"/>
                <w:szCs w:val="28"/>
              </w:rPr>
            </w:pPr>
            <w:r>
              <w:rPr>
                <w:color w:val="000000" w:themeColor="text1"/>
                <w:sz w:val="28"/>
                <w:szCs w:val="28"/>
              </w:rPr>
              <w:t>40</w:t>
            </w:r>
          </w:p>
        </w:tc>
        <w:tc>
          <w:tcPr>
            <w:tcW w:w="1221" w:type="dxa"/>
            <w:gridSpan w:val="3"/>
            <w:tcBorders>
              <w:top w:val="single" w:sz="4" w:space="0" w:color="auto"/>
              <w:left w:val="single" w:sz="4" w:space="0" w:color="auto"/>
              <w:right w:val="single" w:sz="4" w:space="0" w:color="auto"/>
            </w:tcBorders>
            <w:shd w:val="clear" w:color="auto" w:fill="FFFFFF"/>
          </w:tcPr>
          <w:p w:rsidR="005B47B0" w:rsidRPr="009C27B3" w:rsidRDefault="005B47B0" w:rsidP="005B47B0">
            <w:pPr>
              <w:shd w:val="clear" w:color="auto" w:fill="FFFFFF" w:themeFill="background1"/>
              <w:ind w:left="140"/>
              <w:contextualSpacing/>
              <w:rPr>
                <w:color w:val="000000" w:themeColor="text1"/>
                <w:sz w:val="28"/>
                <w:szCs w:val="28"/>
              </w:rPr>
            </w:pPr>
            <w:r>
              <w:rPr>
                <w:color w:val="000000" w:themeColor="text1"/>
                <w:sz w:val="28"/>
                <w:szCs w:val="28"/>
              </w:rPr>
              <w:t>37</w:t>
            </w:r>
          </w:p>
        </w:tc>
      </w:tr>
      <w:tr w:rsidR="005B47B0" w:rsidRPr="009C27B3" w:rsidTr="00C55B75">
        <w:trPr>
          <w:trHeight w:val="288"/>
        </w:trPr>
        <w:tc>
          <w:tcPr>
            <w:tcW w:w="1696" w:type="dxa"/>
            <w:tcBorders>
              <w:top w:val="single" w:sz="4" w:space="0" w:color="auto"/>
              <w:left w:val="single" w:sz="4" w:space="0" w:color="auto"/>
              <w:bottom w:val="single" w:sz="4" w:space="0" w:color="auto"/>
              <w:right w:val="single" w:sz="4" w:space="0" w:color="auto"/>
            </w:tcBorders>
            <w:shd w:val="clear" w:color="auto" w:fill="FFFFFF"/>
            <w:hideMark/>
          </w:tcPr>
          <w:p w:rsidR="005B47B0" w:rsidRPr="009C27B3" w:rsidRDefault="005B47B0" w:rsidP="005B47B0">
            <w:pPr>
              <w:shd w:val="clear" w:color="auto" w:fill="FFFFFF" w:themeFill="background1"/>
              <w:ind w:left="120"/>
              <w:contextualSpacing/>
              <w:rPr>
                <w:color w:val="000000" w:themeColor="text1"/>
                <w:sz w:val="28"/>
                <w:szCs w:val="28"/>
              </w:rPr>
            </w:pPr>
            <w:r w:rsidRPr="009C27B3">
              <w:rPr>
                <w:color w:val="000000" w:themeColor="text1"/>
                <w:sz w:val="28"/>
                <w:szCs w:val="28"/>
              </w:rPr>
              <w:t>11 класс</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5B47B0" w:rsidRPr="009C27B3" w:rsidRDefault="005B47B0" w:rsidP="005B47B0">
            <w:pPr>
              <w:shd w:val="clear" w:color="auto" w:fill="FFFFFF" w:themeFill="background1"/>
              <w:ind w:left="120"/>
              <w:contextualSpacing/>
              <w:rPr>
                <w:color w:val="000000" w:themeColor="text1"/>
                <w:sz w:val="28"/>
                <w:szCs w:val="28"/>
              </w:rPr>
            </w:pPr>
            <w:r w:rsidRPr="009C27B3">
              <w:rPr>
                <w:color w:val="000000" w:themeColor="text1"/>
                <w:sz w:val="28"/>
                <w:szCs w:val="28"/>
              </w:rPr>
              <w:t>43</w:t>
            </w:r>
          </w:p>
        </w:tc>
        <w:tc>
          <w:tcPr>
            <w:tcW w:w="1047" w:type="dxa"/>
            <w:gridSpan w:val="2"/>
            <w:tcBorders>
              <w:top w:val="single" w:sz="4" w:space="0" w:color="auto"/>
              <w:left w:val="single" w:sz="4" w:space="0" w:color="auto"/>
              <w:bottom w:val="single" w:sz="4" w:space="0" w:color="auto"/>
              <w:right w:val="single" w:sz="4" w:space="0" w:color="auto"/>
            </w:tcBorders>
            <w:shd w:val="clear" w:color="auto" w:fill="FFFFFF"/>
          </w:tcPr>
          <w:p w:rsidR="005B47B0" w:rsidRPr="009C27B3" w:rsidRDefault="005B47B0" w:rsidP="005B47B0">
            <w:pPr>
              <w:shd w:val="clear" w:color="auto" w:fill="FFFFFF" w:themeFill="background1"/>
              <w:ind w:left="140"/>
              <w:contextualSpacing/>
              <w:rPr>
                <w:color w:val="000000" w:themeColor="text1"/>
                <w:sz w:val="28"/>
                <w:szCs w:val="28"/>
              </w:rPr>
            </w:pPr>
            <w:r w:rsidRPr="009C27B3">
              <w:rPr>
                <w:color w:val="000000" w:themeColor="text1"/>
                <w:sz w:val="28"/>
                <w:szCs w:val="28"/>
              </w:rPr>
              <w:t>90,7%</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5B47B0" w:rsidRPr="009C27B3" w:rsidRDefault="005B47B0" w:rsidP="005B47B0">
            <w:pPr>
              <w:shd w:val="clear" w:color="auto" w:fill="FFFFFF" w:themeFill="background1"/>
              <w:ind w:left="140"/>
              <w:contextualSpacing/>
              <w:rPr>
                <w:color w:val="000000" w:themeColor="text1"/>
                <w:sz w:val="28"/>
                <w:szCs w:val="28"/>
              </w:rPr>
            </w:pPr>
            <w:r w:rsidRPr="009C27B3">
              <w:rPr>
                <w:color w:val="000000" w:themeColor="text1"/>
                <w:sz w:val="28"/>
                <w:szCs w:val="28"/>
              </w:rPr>
              <w:t>27</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cPr>
          <w:p w:rsidR="005B47B0" w:rsidRPr="009C27B3" w:rsidRDefault="005B47B0" w:rsidP="005B47B0">
            <w:pPr>
              <w:shd w:val="clear" w:color="auto" w:fill="FFFFFF" w:themeFill="background1"/>
              <w:ind w:left="140"/>
              <w:contextualSpacing/>
              <w:rPr>
                <w:color w:val="000000" w:themeColor="text1"/>
                <w:sz w:val="28"/>
                <w:szCs w:val="28"/>
              </w:rPr>
            </w:pPr>
            <w:r w:rsidRPr="009C27B3">
              <w:rPr>
                <w:color w:val="000000" w:themeColor="text1"/>
                <w:sz w:val="28"/>
                <w:szCs w:val="28"/>
              </w:rPr>
              <w:t>77%</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5B47B0" w:rsidRPr="009C27B3" w:rsidRDefault="005B47B0" w:rsidP="005B47B0">
            <w:pPr>
              <w:shd w:val="clear" w:color="auto" w:fill="FFFFFF" w:themeFill="background1"/>
              <w:ind w:left="120"/>
              <w:contextualSpacing/>
              <w:rPr>
                <w:color w:val="000000" w:themeColor="text1"/>
                <w:sz w:val="28"/>
                <w:szCs w:val="28"/>
              </w:rPr>
            </w:pPr>
            <w:r w:rsidRPr="009C27B3">
              <w:rPr>
                <w:color w:val="000000" w:themeColor="text1"/>
                <w:sz w:val="28"/>
                <w:szCs w:val="28"/>
              </w:rPr>
              <w:t>33</w:t>
            </w:r>
          </w:p>
        </w:tc>
        <w:tc>
          <w:tcPr>
            <w:tcW w:w="1079" w:type="dxa"/>
            <w:gridSpan w:val="2"/>
            <w:tcBorders>
              <w:top w:val="single" w:sz="4" w:space="0" w:color="auto"/>
              <w:left w:val="single" w:sz="4" w:space="0" w:color="auto"/>
              <w:bottom w:val="single" w:sz="4" w:space="0" w:color="auto"/>
              <w:right w:val="single" w:sz="4" w:space="0" w:color="auto"/>
            </w:tcBorders>
            <w:shd w:val="clear" w:color="auto" w:fill="FFFFFF"/>
          </w:tcPr>
          <w:p w:rsidR="005B47B0" w:rsidRPr="009C27B3" w:rsidRDefault="005B47B0" w:rsidP="005B47B0">
            <w:pPr>
              <w:shd w:val="clear" w:color="auto" w:fill="FFFFFF" w:themeFill="background1"/>
              <w:ind w:left="140"/>
              <w:contextualSpacing/>
              <w:rPr>
                <w:color w:val="000000" w:themeColor="text1"/>
                <w:sz w:val="28"/>
                <w:szCs w:val="28"/>
              </w:rPr>
            </w:pPr>
            <w:r w:rsidRPr="009C27B3">
              <w:rPr>
                <w:color w:val="000000" w:themeColor="text1"/>
                <w:sz w:val="28"/>
                <w:szCs w:val="28"/>
              </w:rPr>
              <w:t>71</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5B47B0" w:rsidRPr="009C27B3" w:rsidRDefault="005B47B0" w:rsidP="005B47B0">
            <w:pPr>
              <w:shd w:val="clear" w:color="auto" w:fill="FFFFFF" w:themeFill="background1"/>
              <w:ind w:left="120"/>
              <w:contextualSpacing/>
              <w:rPr>
                <w:color w:val="000000" w:themeColor="text1"/>
                <w:sz w:val="28"/>
                <w:szCs w:val="28"/>
              </w:rPr>
            </w:pPr>
            <w:r>
              <w:rPr>
                <w:color w:val="000000" w:themeColor="text1"/>
                <w:sz w:val="28"/>
                <w:szCs w:val="28"/>
              </w:rPr>
              <w:t>17</w:t>
            </w:r>
          </w:p>
        </w:tc>
        <w:tc>
          <w:tcPr>
            <w:tcW w:w="1221" w:type="dxa"/>
            <w:gridSpan w:val="3"/>
            <w:tcBorders>
              <w:top w:val="single" w:sz="4" w:space="0" w:color="auto"/>
              <w:left w:val="single" w:sz="4" w:space="0" w:color="auto"/>
              <w:bottom w:val="single" w:sz="4" w:space="0" w:color="auto"/>
              <w:right w:val="single" w:sz="4" w:space="0" w:color="auto"/>
            </w:tcBorders>
            <w:shd w:val="clear" w:color="auto" w:fill="FFFFFF"/>
          </w:tcPr>
          <w:p w:rsidR="005B47B0" w:rsidRPr="009C27B3" w:rsidRDefault="005B47B0" w:rsidP="005B47B0">
            <w:pPr>
              <w:shd w:val="clear" w:color="auto" w:fill="FFFFFF" w:themeFill="background1"/>
              <w:ind w:left="140"/>
              <w:contextualSpacing/>
              <w:rPr>
                <w:color w:val="000000" w:themeColor="text1"/>
                <w:sz w:val="28"/>
                <w:szCs w:val="28"/>
              </w:rPr>
            </w:pPr>
            <w:r>
              <w:rPr>
                <w:color w:val="000000" w:themeColor="text1"/>
                <w:sz w:val="28"/>
                <w:szCs w:val="28"/>
              </w:rPr>
              <w:t>76</w:t>
            </w:r>
          </w:p>
        </w:tc>
      </w:tr>
      <w:tr w:rsidR="005B47B0" w:rsidRPr="009C27B3" w:rsidTr="00C55B75">
        <w:trPr>
          <w:trHeight w:val="283"/>
        </w:trPr>
        <w:tc>
          <w:tcPr>
            <w:tcW w:w="1696" w:type="dxa"/>
            <w:tcBorders>
              <w:top w:val="single" w:sz="4" w:space="0" w:color="auto"/>
              <w:left w:val="single" w:sz="4" w:space="0" w:color="auto"/>
              <w:bottom w:val="single" w:sz="4" w:space="0" w:color="auto"/>
              <w:right w:val="single" w:sz="4" w:space="0" w:color="auto"/>
            </w:tcBorders>
            <w:shd w:val="clear" w:color="auto" w:fill="FFFFFF"/>
            <w:hideMark/>
          </w:tcPr>
          <w:p w:rsidR="005B47B0" w:rsidRPr="009C27B3" w:rsidRDefault="005B47B0" w:rsidP="005B47B0">
            <w:pPr>
              <w:shd w:val="clear" w:color="auto" w:fill="FFFFFF" w:themeFill="background1"/>
              <w:ind w:left="120"/>
              <w:contextualSpacing/>
              <w:rPr>
                <w:color w:val="000000" w:themeColor="text1"/>
                <w:sz w:val="28"/>
                <w:szCs w:val="28"/>
              </w:rPr>
            </w:pPr>
            <w:r w:rsidRPr="009C27B3">
              <w:rPr>
                <w:color w:val="000000" w:themeColor="text1"/>
                <w:sz w:val="28"/>
                <w:szCs w:val="28"/>
              </w:rPr>
              <w:t>5-11 класс</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5B47B0" w:rsidRPr="009C27B3" w:rsidRDefault="005B47B0" w:rsidP="005B47B0">
            <w:pPr>
              <w:shd w:val="clear" w:color="auto" w:fill="FFFFFF" w:themeFill="background1"/>
              <w:ind w:left="120"/>
              <w:contextualSpacing/>
              <w:rPr>
                <w:color w:val="000000" w:themeColor="text1"/>
                <w:sz w:val="28"/>
                <w:szCs w:val="28"/>
              </w:rPr>
            </w:pPr>
            <w:r w:rsidRPr="009C27B3">
              <w:rPr>
                <w:color w:val="000000" w:themeColor="text1"/>
                <w:sz w:val="28"/>
                <w:szCs w:val="28"/>
              </w:rPr>
              <w:t>438</w:t>
            </w:r>
          </w:p>
        </w:tc>
        <w:tc>
          <w:tcPr>
            <w:tcW w:w="1047" w:type="dxa"/>
            <w:gridSpan w:val="2"/>
            <w:tcBorders>
              <w:top w:val="single" w:sz="4" w:space="0" w:color="auto"/>
              <w:left w:val="single" w:sz="4" w:space="0" w:color="auto"/>
              <w:bottom w:val="single" w:sz="4" w:space="0" w:color="auto"/>
              <w:right w:val="single" w:sz="4" w:space="0" w:color="auto"/>
            </w:tcBorders>
            <w:shd w:val="clear" w:color="auto" w:fill="FFFFFF"/>
          </w:tcPr>
          <w:p w:rsidR="005B47B0" w:rsidRPr="009C27B3" w:rsidRDefault="005B47B0" w:rsidP="005B47B0">
            <w:pPr>
              <w:shd w:val="clear" w:color="auto" w:fill="FFFFFF" w:themeFill="background1"/>
              <w:ind w:left="140"/>
              <w:contextualSpacing/>
              <w:rPr>
                <w:color w:val="000000" w:themeColor="text1"/>
                <w:sz w:val="28"/>
                <w:szCs w:val="28"/>
              </w:rPr>
            </w:pPr>
            <w:r w:rsidRPr="009C27B3">
              <w:rPr>
                <w:color w:val="000000" w:themeColor="text1"/>
                <w:sz w:val="28"/>
                <w:szCs w:val="28"/>
              </w:rPr>
              <w:t>58%</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5B47B0" w:rsidRPr="009C27B3" w:rsidRDefault="005B47B0" w:rsidP="005B47B0">
            <w:pPr>
              <w:shd w:val="clear" w:color="auto" w:fill="FFFFFF" w:themeFill="background1"/>
              <w:ind w:left="140"/>
              <w:contextualSpacing/>
              <w:rPr>
                <w:color w:val="000000" w:themeColor="text1"/>
                <w:sz w:val="28"/>
                <w:szCs w:val="28"/>
              </w:rPr>
            </w:pPr>
            <w:r w:rsidRPr="009C27B3">
              <w:rPr>
                <w:color w:val="000000" w:themeColor="text1"/>
                <w:sz w:val="28"/>
                <w:szCs w:val="28"/>
              </w:rPr>
              <w:t>444</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cPr>
          <w:p w:rsidR="005B47B0" w:rsidRPr="009C27B3" w:rsidRDefault="005B47B0" w:rsidP="005B47B0">
            <w:pPr>
              <w:shd w:val="clear" w:color="auto" w:fill="FFFFFF" w:themeFill="background1"/>
              <w:ind w:left="140"/>
              <w:contextualSpacing/>
              <w:rPr>
                <w:color w:val="000000" w:themeColor="text1"/>
                <w:sz w:val="28"/>
                <w:szCs w:val="28"/>
              </w:rPr>
            </w:pPr>
            <w:r w:rsidRPr="009C27B3">
              <w:rPr>
                <w:color w:val="000000" w:themeColor="text1"/>
                <w:sz w:val="28"/>
                <w:szCs w:val="28"/>
              </w:rPr>
              <w:t>54,5%</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5B47B0" w:rsidRPr="009C27B3" w:rsidRDefault="005B47B0" w:rsidP="005B47B0">
            <w:pPr>
              <w:shd w:val="clear" w:color="auto" w:fill="FFFFFF" w:themeFill="background1"/>
              <w:ind w:left="120"/>
              <w:contextualSpacing/>
              <w:rPr>
                <w:color w:val="000000" w:themeColor="text1"/>
                <w:sz w:val="28"/>
                <w:szCs w:val="28"/>
              </w:rPr>
            </w:pPr>
            <w:r w:rsidRPr="009C27B3">
              <w:rPr>
                <w:color w:val="000000" w:themeColor="text1"/>
                <w:sz w:val="28"/>
                <w:szCs w:val="28"/>
              </w:rPr>
              <w:t>432</w:t>
            </w:r>
          </w:p>
        </w:tc>
        <w:tc>
          <w:tcPr>
            <w:tcW w:w="1079" w:type="dxa"/>
            <w:gridSpan w:val="2"/>
            <w:tcBorders>
              <w:top w:val="single" w:sz="4" w:space="0" w:color="auto"/>
              <w:left w:val="single" w:sz="4" w:space="0" w:color="auto"/>
              <w:bottom w:val="single" w:sz="4" w:space="0" w:color="auto"/>
              <w:right w:val="single" w:sz="4" w:space="0" w:color="auto"/>
            </w:tcBorders>
            <w:shd w:val="clear" w:color="auto" w:fill="FFFFFF"/>
          </w:tcPr>
          <w:p w:rsidR="005B47B0" w:rsidRPr="009C27B3" w:rsidRDefault="005B47B0" w:rsidP="005B47B0">
            <w:pPr>
              <w:shd w:val="clear" w:color="auto" w:fill="FFFFFF" w:themeFill="background1"/>
              <w:ind w:left="140"/>
              <w:contextualSpacing/>
              <w:rPr>
                <w:color w:val="000000" w:themeColor="text1"/>
                <w:sz w:val="28"/>
                <w:szCs w:val="28"/>
              </w:rPr>
            </w:pPr>
            <w:r w:rsidRPr="009C27B3">
              <w:rPr>
                <w:color w:val="000000" w:themeColor="text1"/>
                <w:sz w:val="28"/>
                <w:szCs w:val="28"/>
              </w:rPr>
              <w:t>56</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5B47B0" w:rsidRPr="009C27B3" w:rsidRDefault="005B47B0" w:rsidP="005B47B0">
            <w:pPr>
              <w:shd w:val="clear" w:color="auto" w:fill="FFFFFF" w:themeFill="background1"/>
              <w:ind w:left="120"/>
              <w:contextualSpacing/>
              <w:rPr>
                <w:color w:val="000000" w:themeColor="text1"/>
                <w:sz w:val="28"/>
                <w:szCs w:val="28"/>
              </w:rPr>
            </w:pPr>
            <w:r>
              <w:rPr>
                <w:color w:val="000000" w:themeColor="text1"/>
                <w:sz w:val="28"/>
                <w:szCs w:val="28"/>
              </w:rPr>
              <w:t>421+10</w:t>
            </w:r>
          </w:p>
        </w:tc>
        <w:tc>
          <w:tcPr>
            <w:tcW w:w="1221" w:type="dxa"/>
            <w:gridSpan w:val="3"/>
            <w:tcBorders>
              <w:top w:val="single" w:sz="4" w:space="0" w:color="auto"/>
              <w:left w:val="single" w:sz="4" w:space="0" w:color="auto"/>
              <w:bottom w:val="single" w:sz="4" w:space="0" w:color="auto"/>
              <w:right w:val="single" w:sz="4" w:space="0" w:color="auto"/>
            </w:tcBorders>
            <w:shd w:val="clear" w:color="auto" w:fill="FFFFFF"/>
          </w:tcPr>
          <w:p w:rsidR="005B47B0" w:rsidRPr="009C27B3" w:rsidRDefault="005B47B0" w:rsidP="005B47B0">
            <w:pPr>
              <w:shd w:val="clear" w:color="auto" w:fill="FFFFFF" w:themeFill="background1"/>
              <w:ind w:left="140"/>
              <w:contextualSpacing/>
              <w:rPr>
                <w:color w:val="000000" w:themeColor="text1"/>
                <w:sz w:val="28"/>
                <w:szCs w:val="28"/>
              </w:rPr>
            </w:pPr>
            <w:r>
              <w:rPr>
                <w:color w:val="000000" w:themeColor="text1"/>
                <w:sz w:val="28"/>
                <w:szCs w:val="28"/>
              </w:rPr>
              <w:t>41</w:t>
            </w:r>
          </w:p>
        </w:tc>
      </w:tr>
      <w:tr w:rsidR="005B47B0" w:rsidRPr="009C27B3" w:rsidTr="00C55B75">
        <w:trPr>
          <w:trHeight w:val="298"/>
        </w:trPr>
        <w:tc>
          <w:tcPr>
            <w:tcW w:w="1696" w:type="dxa"/>
            <w:tcBorders>
              <w:top w:val="single" w:sz="4" w:space="0" w:color="auto"/>
              <w:left w:val="single" w:sz="4" w:space="0" w:color="auto"/>
              <w:bottom w:val="single" w:sz="4" w:space="0" w:color="auto"/>
              <w:right w:val="single" w:sz="4" w:space="0" w:color="auto"/>
            </w:tcBorders>
            <w:shd w:val="clear" w:color="auto" w:fill="FFFFFF"/>
            <w:hideMark/>
          </w:tcPr>
          <w:p w:rsidR="005B47B0" w:rsidRPr="009C27B3" w:rsidRDefault="005B47B0" w:rsidP="005B47B0">
            <w:pPr>
              <w:shd w:val="clear" w:color="auto" w:fill="FFFFFF" w:themeFill="background1"/>
              <w:contextualSpacing/>
              <w:rPr>
                <w:color w:val="000000" w:themeColor="text1"/>
                <w:sz w:val="28"/>
                <w:szCs w:val="28"/>
              </w:rPr>
            </w:pPr>
            <w:r w:rsidRPr="009C27B3">
              <w:rPr>
                <w:color w:val="000000" w:themeColor="text1"/>
                <w:sz w:val="28"/>
                <w:szCs w:val="28"/>
              </w:rPr>
              <w:t xml:space="preserve"> 2 -11 класс</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5B47B0" w:rsidRPr="009C27B3" w:rsidRDefault="005B47B0" w:rsidP="005B47B0">
            <w:pPr>
              <w:shd w:val="clear" w:color="auto" w:fill="FFFFFF" w:themeFill="background1"/>
              <w:contextualSpacing/>
              <w:rPr>
                <w:color w:val="000000" w:themeColor="text1"/>
                <w:sz w:val="28"/>
                <w:szCs w:val="28"/>
              </w:rPr>
            </w:pPr>
            <w:r w:rsidRPr="009C27B3">
              <w:rPr>
                <w:color w:val="000000" w:themeColor="text1"/>
                <w:sz w:val="28"/>
                <w:szCs w:val="28"/>
              </w:rPr>
              <w:t>690</w:t>
            </w:r>
          </w:p>
        </w:tc>
        <w:tc>
          <w:tcPr>
            <w:tcW w:w="1047" w:type="dxa"/>
            <w:gridSpan w:val="2"/>
            <w:tcBorders>
              <w:top w:val="single" w:sz="4" w:space="0" w:color="auto"/>
              <w:left w:val="single" w:sz="4" w:space="0" w:color="auto"/>
              <w:bottom w:val="single" w:sz="4" w:space="0" w:color="auto"/>
              <w:right w:val="single" w:sz="4" w:space="0" w:color="auto"/>
            </w:tcBorders>
            <w:shd w:val="clear" w:color="auto" w:fill="FFFFFF"/>
          </w:tcPr>
          <w:p w:rsidR="005B47B0" w:rsidRPr="009C27B3" w:rsidRDefault="005B47B0" w:rsidP="005B47B0">
            <w:pPr>
              <w:shd w:val="clear" w:color="auto" w:fill="FFFFFF" w:themeFill="background1"/>
              <w:contextualSpacing/>
              <w:rPr>
                <w:color w:val="000000" w:themeColor="text1"/>
                <w:sz w:val="28"/>
                <w:szCs w:val="28"/>
              </w:rPr>
            </w:pPr>
            <w:r w:rsidRPr="009C27B3">
              <w:rPr>
                <w:color w:val="000000" w:themeColor="text1"/>
                <w:sz w:val="28"/>
                <w:szCs w:val="28"/>
              </w:rPr>
              <w:t>61,16%</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5B47B0" w:rsidRPr="009C27B3" w:rsidRDefault="005B47B0" w:rsidP="005B47B0">
            <w:pPr>
              <w:shd w:val="clear" w:color="auto" w:fill="FFFFFF" w:themeFill="background1"/>
              <w:contextualSpacing/>
              <w:rPr>
                <w:color w:val="000000" w:themeColor="text1"/>
                <w:sz w:val="28"/>
                <w:szCs w:val="28"/>
              </w:rPr>
            </w:pPr>
            <w:r w:rsidRPr="009C27B3">
              <w:rPr>
                <w:color w:val="000000" w:themeColor="text1"/>
                <w:sz w:val="28"/>
                <w:szCs w:val="28"/>
              </w:rPr>
              <w:t>684</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cPr>
          <w:p w:rsidR="005B47B0" w:rsidRPr="009C27B3" w:rsidRDefault="005B47B0" w:rsidP="005B47B0">
            <w:pPr>
              <w:shd w:val="clear" w:color="auto" w:fill="FFFFFF" w:themeFill="background1"/>
              <w:contextualSpacing/>
              <w:rPr>
                <w:color w:val="000000" w:themeColor="text1"/>
                <w:sz w:val="28"/>
                <w:szCs w:val="28"/>
              </w:rPr>
            </w:pPr>
            <w:r w:rsidRPr="009C27B3">
              <w:rPr>
                <w:color w:val="000000" w:themeColor="text1"/>
                <w:sz w:val="28"/>
                <w:szCs w:val="28"/>
              </w:rPr>
              <w:t>59%</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5B47B0" w:rsidRPr="009C27B3" w:rsidRDefault="005B47B0" w:rsidP="005B47B0">
            <w:pPr>
              <w:shd w:val="clear" w:color="auto" w:fill="FFFFFF" w:themeFill="background1"/>
              <w:contextualSpacing/>
              <w:rPr>
                <w:color w:val="000000" w:themeColor="text1"/>
                <w:sz w:val="28"/>
                <w:szCs w:val="28"/>
              </w:rPr>
            </w:pPr>
            <w:r w:rsidRPr="009C27B3">
              <w:rPr>
                <w:color w:val="000000" w:themeColor="text1"/>
                <w:sz w:val="28"/>
                <w:szCs w:val="28"/>
              </w:rPr>
              <w:t>652</w:t>
            </w:r>
          </w:p>
        </w:tc>
        <w:tc>
          <w:tcPr>
            <w:tcW w:w="1079" w:type="dxa"/>
            <w:gridSpan w:val="2"/>
            <w:tcBorders>
              <w:top w:val="single" w:sz="4" w:space="0" w:color="auto"/>
              <w:left w:val="single" w:sz="4" w:space="0" w:color="auto"/>
              <w:bottom w:val="single" w:sz="4" w:space="0" w:color="auto"/>
              <w:right w:val="single" w:sz="4" w:space="0" w:color="auto"/>
            </w:tcBorders>
            <w:shd w:val="clear" w:color="auto" w:fill="FFFFFF"/>
          </w:tcPr>
          <w:p w:rsidR="005B47B0" w:rsidRPr="009C27B3" w:rsidRDefault="005B47B0" w:rsidP="005B47B0">
            <w:pPr>
              <w:shd w:val="clear" w:color="auto" w:fill="FFFFFF" w:themeFill="background1"/>
              <w:contextualSpacing/>
              <w:rPr>
                <w:color w:val="000000" w:themeColor="text1"/>
                <w:sz w:val="28"/>
                <w:szCs w:val="28"/>
              </w:rPr>
            </w:pPr>
            <w:r w:rsidRPr="009C27B3">
              <w:rPr>
                <w:color w:val="000000" w:themeColor="text1"/>
                <w:sz w:val="28"/>
                <w:szCs w:val="28"/>
              </w:rPr>
              <w:t>59</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5B47B0" w:rsidRPr="009C27B3" w:rsidRDefault="005B47B0" w:rsidP="005B47B0">
            <w:pPr>
              <w:shd w:val="clear" w:color="auto" w:fill="FFFFFF" w:themeFill="background1"/>
              <w:contextualSpacing/>
              <w:rPr>
                <w:color w:val="000000" w:themeColor="text1"/>
                <w:sz w:val="28"/>
                <w:szCs w:val="28"/>
              </w:rPr>
            </w:pPr>
            <w:r>
              <w:rPr>
                <w:color w:val="000000" w:themeColor="text1"/>
                <w:sz w:val="26"/>
                <w:szCs w:val="26"/>
              </w:rPr>
              <w:t>635+11</w:t>
            </w:r>
          </w:p>
        </w:tc>
        <w:tc>
          <w:tcPr>
            <w:tcW w:w="1221" w:type="dxa"/>
            <w:gridSpan w:val="3"/>
            <w:tcBorders>
              <w:top w:val="single" w:sz="4" w:space="0" w:color="auto"/>
              <w:left w:val="single" w:sz="4" w:space="0" w:color="auto"/>
              <w:bottom w:val="single" w:sz="4" w:space="0" w:color="auto"/>
              <w:right w:val="single" w:sz="4" w:space="0" w:color="auto"/>
            </w:tcBorders>
            <w:shd w:val="clear" w:color="auto" w:fill="FFFFFF"/>
          </w:tcPr>
          <w:p w:rsidR="005B47B0" w:rsidRPr="009C27B3" w:rsidRDefault="005B47B0" w:rsidP="005B47B0">
            <w:pPr>
              <w:shd w:val="clear" w:color="auto" w:fill="FFFFFF" w:themeFill="background1"/>
              <w:contextualSpacing/>
              <w:rPr>
                <w:color w:val="000000" w:themeColor="text1"/>
                <w:sz w:val="28"/>
                <w:szCs w:val="28"/>
              </w:rPr>
            </w:pPr>
            <w:r>
              <w:rPr>
                <w:color w:val="000000" w:themeColor="text1"/>
                <w:sz w:val="28"/>
                <w:szCs w:val="28"/>
              </w:rPr>
              <w:t>46</w:t>
            </w:r>
          </w:p>
        </w:tc>
      </w:tr>
    </w:tbl>
    <w:p w:rsidR="00AE0475" w:rsidRPr="009C27B3" w:rsidRDefault="00AE0475" w:rsidP="00AE0475">
      <w:pPr>
        <w:shd w:val="clear" w:color="auto" w:fill="FFFFFF" w:themeFill="background1"/>
        <w:spacing w:line="360" w:lineRule="auto"/>
        <w:ind w:firstLine="284"/>
        <w:rPr>
          <w:color w:val="000000" w:themeColor="text1"/>
          <w:sz w:val="28"/>
          <w:szCs w:val="28"/>
        </w:rPr>
      </w:pPr>
    </w:p>
    <w:p w:rsidR="00AE0475" w:rsidRPr="009C27B3" w:rsidRDefault="005B47B0" w:rsidP="00AE0475">
      <w:pPr>
        <w:shd w:val="clear" w:color="auto" w:fill="FFFFFF" w:themeFill="background1"/>
        <w:spacing w:line="360" w:lineRule="auto"/>
        <w:ind w:firstLine="709"/>
        <w:contextualSpacing/>
        <w:jc w:val="both"/>
        <w:rPr>
          <w:color w:val="000000" w:themeColor="text1"/>
          <w:sz w:val="28"/>
          <w:szCs w:val="28"/>
        </w:rPr>
      </w:pPr>
      <w:r>
        <w:rPr>
          <w:color w:val="000000" w:themeColor="text1"/>
          <w:sz w:val="28"/>
          <w:szCs w:val="28"/>
        </w:rPr>
        <w:t>В 2024-2025 учебном году аттестованы 623</w:t>
      </w:r>
      <w:r w:rsidR="00AE0475" w:rsidRPr="009C27B3">
        <w:rPr>
          <w:color w:val="000000" w:themeColor="text1"/>
          <w:sz w:val="28"/>
          <w:szCs w:val="28"/>
        </w:rPr>
        <w:t xml:space="preserve"> обучающихся. 6</w:t>
      </w:r>
      <w:r>
        <w:rPr>
          <w:color w:val="000000" w:themeColor="text1"/>
          <w:sz w:val="28"/>
          <w:szCs w:val="28"/>
        </w:rPr>
        <w:t xml:space="preserve"> учащихся во 3х классах, 3 ученика в 7х классах, 14</w:t>
      </w:r>
      <w:r w:rsidR="00AE0475" w:rsidRPr="009C27B3">
        <w:rPr>
          <w:color w:val="000000" w:themeColor="text1"/>
          <w:sz w:val="28"/>
          <w:szCs w:val="28"/>
        </w:rPr>
        <w:t xml:space="preserve"> учащихся в 10х классах  не аттестованы.</w:t>
      </w:r>
    </w:p>
    <w:tbl>
      <w:tblPr>
        <w:tblpPr w:leftFromText="180" w:rightFromText="180" w:vertAnchor="text" w:horzAnchor="margin" w:tblpY="773"/>
        <w:tblW w:w="100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64"/>
        <w:gridCol w:w="1106"/>
        <w:gridCol w:w="1134"/>
        <w:gridCol w:w="850"/>
        <w:gridCol w:w="851"/>
        <w:gridCol w:w="1020"/>
        <w:gridCol w:w="1133"/>
        <w:gridCol w:w="11"/>
      </w:tblGrid>
      <w:tr w:rsidR="00AE0475" w:rsidRPr="006D76AC" w:rsidTr="00AE0475">
        <w:trPr>
          <w:trHeight w:val="542"/>
        </w:trPr>
        <w:tc>
          <w:tcPr>
            <w:tcW w:w="3964" w:type="dxa"/>
            <w:vMerge w:val="restart"/>
            <w:shd w:val="clear" w:color="auto" w:fill="auto"/>
          </w:tcPr>
          <w:p w:rsidR="00AE0475" w:rsidRPr="006D76AC" w:rsidRDefault="00AE0475" w:rsidP="00AE0475">
            <w:pPr>
              <w:shd w:val="clear" w:color="auto" w:fill="FFFFFF" w:themeFill="background1"/>
              <w:contextualSpacing/>
              <w:jc w:val="center"/>
              <w:rPr>
                <w:color w:val="000000" w:themeColor="text1"/>
                <w:sz w:val="28"/>
                <w:szCs w:val="28"/>
              </w:rPr>
            </w:pPr>
            <w:r w:rsidRPr="006D76AC">
              <w:rPr>
                <w:color w:val="000000" w:themeColor="text1"/>
                <w:sz w:val="28"/>
                <w:szCs w:val="28"/>
              </w:rPr>
              <w:t>Наименование учебного предмета</w:t>
            </w:r>
          </w:p>
        </w:tc>
        <w:tc>
          <w:tcPr>
            <w:tcW w:w="2240" w:type="dxa"/>
            <w:gridSpan w:val="2"/>
            <w:shd w:val="clear" w:color="auto" w:fill="auto"/>
          </w:tcPr>
          <w:p w:rsidR="00AE0475" w:rsidRPr="006D76AC" w:rsidRDefault="005B47B0" w:rsidP="00AE0475">
            <w:pPr>
              <w:shd w:val="clear" w:color="auto" w:fill="FFFFFF" w:themeFill="background1"/>
              <w:contextualSpacing/>
              <w:jc w:val="center"/>
              <w:rPr>
                <w:color w:val="000000" w:themeColor="text1"/>
                <w:sz w:val="28"/>
                <w:szCs w:val="28"/>
              </w:rPr>
            </w:pPr>
            <w:r w:rsidRPr="006D76AC">
              <w:rPr>
                <w:color w:val="000000" w:themeColor="text1"/>
                <w:sz w:val="28"/>
                <w:szCs w:val="28"/>
              </w:rPr>
              <w:t>2022-2023 уч.год</w:t>
            </w:r>
          </w:p>
        </w:tc>
        <w:tc>
          <w:tcPr>
            <w:tcW w:w="1701" w:type="dxa"/>
            <w:gridSpan w:val="2"/>
          </w:tcPr>
          <w:p w:rsidR="00AE0475" w:rsidRPr="006D76AC" w:rsidRDefault="005B47B0" w:rsidP="00AE0475">
            <w:pPr>
              <w:shd w:val="clear" w:color="auto" w:fill="FFFFFF" w:themeFill="background1"/>
              <w:contextualSpacing/>
              <w:jc w:val="center"/>
              <w:rPr>
                <w:color w:val="000000" w:themeColor="text1"/>
                <w:sz w:val="28"/>
                <w:szCs w:val="28"/>
              </w:rPr>
            </w:pPr>
            <w:r w:rsidRPr="006D76AC">
              <w:rPr>
                <w:color w:val="000000" w:themeColor="text1"/>
                <w:sz w:val="28"/>
                <w:szCs w:val="28"/>
              </w:rPr>
              <w:t>2023-2024 уч год</w:t>
            </w:r>
          </w:p>
        </w:tc>
        <w:tc>
          <w:tcPr>
            <w:tcW w:w="2164" w:type="dxa"/>
            <w:gridSpan w:val="3"/>
          </w:tcPr>
          <w:p w:rsidR="00AE0475" w:rsidRPr="006D76AC" w:rsidRDefault="005B47B0" w:rsidP="00AE0475">
            <w:pPr>
              <w:shd w:val="clear" w:color="auto" w:fill="FFFFFF" w:themeFill="background1"/>
              <w:contextualSpacing/>
              <w:jc w:val="center"/>
              <w:rPr>
                <w:color w:val="000000" w:themeColor="text1"/>
                <w:sz w:val="28"/>
                <w:szCs w:val="28"/>
              </w:rPr>
            </w:pPr>
            <w:r>
              <w:rPr>
                <w:color w:val="000000" w:themeColor="text1"/>
                <w:sz w:val="28"/>
                <w:szCs w:val="28"/>
              </w:rPr>
              <w:t>2024-2025 уч год</w:t>
            </w:r>
          </w:p>
        </w:tc>
      </w:tr>
      <w:tr w:rsidR="005B47B0" w:rsidRPr="006D76AC" w:rsidTr="00AE0475">
        <w:trPr>
          <w:gridAfter w:val="1"/>
          <w:wAfter w:w="11" w:type="dxa"/>
          <w:trHeight w:val="542"/>
        </w:trPr>
        <w:tc>
          <w:tcPr>
            <w:tcW w:w="3964" w:type="dxa"/>
            <w:vMerge/>
            <w:tcBorders>
              <w:bottom w:val="single" w:sz="4" w:space="0" w:color="000000"/>
            </w:tcBorders>
            <w:shd w:val="clear" w:color="auto" w:fill="auto"/>
          </w:tcPr>
          <w:p w:rsidR="005B47B0" w:rsidRPr="006D76AC" w:rsidRDefault="005B47B0" w:rsidP="005B47B0">
            <w:pPr>
              <w:shd w:val="clear" w:color="auto" w:fill="FFFFFF" w:themeFill="background1"/>
              <w:contextualSpacing/>
              <w:rPr>
                <w:color w:val="000000" w:themeColor="text1"/>
                <w:sz w:val="28"/>
                <w:szCs w:val="28"/>
              </w:rPr>
            </w:pPr>
          </w:p>
        </w:tc>
        <w:tc>
          <w:tcPr>
            <w:tcW w:w="1106" w:type="dxa"/>
            <w:shd w:val="clear" w:color="auto" w:fill="auto"/>
          </w:tcPr>
          <w:p w:rsidR="005B47B0" w:rsidRPr="006D76AC" w:rsidRDefault="005B47B0" w:rsidP="005B47B0">
            <w:pPr>
              <w:shd w:val="clear" w:color="auto" w:fill="FFFFFF" w:themeFill="background1"/>
              <w:contextualSpacing/>
              <w:jc w:val="center"/>
              <w:rPr>
                <w:color w:val="000000" w:themeColor="text1"/>
                <w:sz w:val="28"/>
                <w:szCs w:val="28"/>
              </w:rPr>
            </w:pPr>
            <w:r w:rsidRPr="006D76AC">
              <w:rPr>
                <w:color w:val="000000" w:themeColor="text1"/>
                <w:sz w:val="28"/>
                <w:szCs w:val="28"/>
              </w:rPr>
              <w:t>Успеваемость, %</w:t>
            </w:r>
          </w:p>
        </w:tc>
        <w:tc>
          <w:tcPr>
            <w:tcW w:w="1134" w:type="dxa"/>
            <w:shd w:val="clear" w:color="auto" w:fill="auto"/>
          </w:tcPr>
          <w:p w:rsidR="005B47B0" w:rsidRPr="006D76AC" w:rsidRDefault="005B47B0" w:rsidP="005B47B0">
            <w:pPr>
              <w:shd w:val="clear" w:color="auto" w:fill="FFFFFF" w:themeFill="background1"/>
              <w:contextualSpacing/>
              <w:jc w:val="center"/>
              <w:rPr>
                <w:color w:val="000000" w:themeColor="text1"/>
                <w:sz w:val="28"/>
                <w:szCs w:val="28"/>
              </w:rPr>
            </w:pPr>
            <w:r w:rsidRPr="006D76AC">
              <w:rPr>
                <w:color w:val="000000" w:themeColor="text1"/>
                <w:sz w:val="28"/>
                <w:szCs w:val="28"/>
              </w:rPr>
              <w:t>Качество,</w:t>
            </w:r>
          </w:p>
          <w:p w:rsidR="005B47B0" w:rsidRPr="006D76AC" w:rsidRDefault="005B47B0" w:rsidP="005B47B0">
            <w:pPr>
              <w:shd w:val="clear" w:color="auto" w:fill="FFFFFF" w:themeFill="background1"/>
              <w:contextualSpacing/>
              <w:jc w:val="center"/>
              <w:rPr>
                <w:color w:val="000000" w:themeColor="text1"/>
                <w:sz w:val="28"/>
                <w:szCs w:val="28"/>
              </w:rPr>
            </w:pPr>
            <w:r w:rsidRPr="006D76AC">
              <w:rPr>
                <w:color w:val="000000" w:themeColor="text1"/>
                <w:sz w:val="28"/>
                <w:szCs w:val="28"/>
              </w:rPr>
              <w:t>%</w:t>
            </w:r>
          </w:p>
        </w:tc>
        <w:tc>
          <w:tcPr>
            <w:tcW w:w="850" w:type="dxa"/>
            <w:tcBorders>
              <w:right w:val="single" w:sz="4" w:space="0" w:color="auto"/>
            </w:tcBorders>
          </w:tcPr>
          <w:p w:rsidR="005B47B0" w:rsidRPr="006D76AC" w:rsidRDefault="005B47B0" w:rsidP="005B47B0">
            <w:pPr>
              <w:shd w:val="clear" w:color="auto" w:fill="FFFFFF" w:themeFill="background1"/>
              <w:contextualSpacing/>
              <w:jc w:val="center"/>
              <w:rPr>
                <w:color w:val="000000" w:themeColor="text1"/>
                <w:sz w:val="28"/>
                <w:szCs w:val="28"/>
              </w:rPr>
            </w:pPr>
            <w:r w:rsidRPr="006D76AC">
              <w:rPr>
                <w:color w:val="000000" w:themeColor="text1"/>
                <w:sz w:val="28"/>
                <w:szCs w:val="28"/>
              </w:rPr>
              <w:t>Качество,%</w:t>
            </w:r>
          </w:p>
          <w:p w:rsidR="005B47B0" w:rsidRPr="006D76AC" w:rsidRDefault="005B47B0" w:rsidP="005B47B0">
            <w:pPr>
              <w:shd w:val="clear" w:color="auto" w:fill="FFFFFF" w:themeFill="background1"/>
              <w:contextualSpacing/>
              <w:jc w:val="center"/>
              <w:rPr>
                <w:color w:val="000000" w:themeColor="text1"/>
                <w:sz w:val="28"/>
                <w:szCs w:val="28"/>
              </w:rPr>
            </w:pPr>
          </w:p>
        </w:tc>
        <w:tc>
          <w:tcPr>
            <w:tcW w:w="851" w:type="dxa"/>
            <w:tcBorders>
              <w:left w:val="single" w:sz="4" w:space="0" w:color="auto"/>
            </w:tcBorders>
          </w:tcPr>
          <w:p w:rsidR="005B47B0" w:rsidRPr="006D76AC" w:rsidRDefault="005B47B0" w:rsidP="005B47B0">
            <w:pPr>
              <w:shd w:val="clear" w:color="auto" w:fill="FFFFFF" w:themeFill="background1"/>
              <w:contextualSpacing/>
              <w:jc w:val="center"/>
              <w:rPr>
                <w:color w:val="000000" w:themeColor="text1"/>
                <w:sz w:val="28"/>
                <w:szCs w:val="28"/>
              </w:rPr>
            </w:pPr>
            <w:r w:rsidRPr="006D76AC">
              <w:rPr>
                <w:color w:val="000000" w:themeColor="text1"/>
                <w:sz w:val="28"/>
                <w:szCs w:val="28"/>
              </w:rPr>
              <w:t>Успеваемость, %</w:t>
            </w:r>
          </w:p>
        </w:tc>
        <w:tc>
          <w:tcPr>
            <w:tcW w:w="1020" w:type="dxa"/>
            <w:tcBorders>
              <w:left w:val="single" w:sz="4" w:space="0" w:color="auto"/>
            </w:tcBorders>
          </w:tcPr>
          <w:p w:rsidR="005B47B0" w:rsidRPr="006D76AC" w:rsidRDefault="005B47B0" w:rsidP="005B47B0">
            <w:pPr>
              <w:shd w:val="clear" w:color="auto" w:fill="FFFFFF" w:themeFill="background1"/>
              <w:contextualSpacing/>
              <w:jc w:val="center"/>
              <w:rPr>
                <w:color w:val="000000" w:themeColor="text1"/>
                <w:sz w:val="28"/>
                <w:szCs w:val="28"/>
              </w:rPr>
            </w:pPr>
            <w:r w:rsidRPr="006D76AC">
              <w:rPr>
                <w:color w:val="000000" w:themeColor="text1"/>
                <w:sz w:val="28"/>
                <w:szCs w:val="28"/>
              </w:rPr>
              <w:t>Качество,%</w:t>
            </w:r>
          </w:p>
          <w:p w:rsidR="005B47B0" w:rsidRPr="006D76AC" w:rsidRDefault="005B47B0" w:rsidP="005B47B0">
            <w:pPr>
              <w:shd w:val="clear" w:color="auto" w:fill="FFFFFF" w:themeFill="background1"/>
              <w:contextualSpacing/>
              <w:jc w:val="center"/>
              <w:rPr>
                <w:color w:val="000000" w:themeColor="text1"/>
                <w:sz w:val="28"/>
                <w:szCs w:val="28"/>
              </w:rPr>
            </w:pPr>
          </w:p>
        </w:tc>
        <w:tc>
          <w:tcPr>
            <w:tcW w:w="1133" w:type="dxa"/>
            <w:tcBorders>
              <w:left w:val="single" w:sz="4" w:space="0" w:color="auto"/>
            </w:tcBorders>
          </w:tcPr>
          <w:p w:rsidR="005B47B0" w:rsidRPr="006D76AC" w:rsidRDefault="005B47B0" w:rsidP="005B47B0">
            <w:pPr>
              <w:shd w:val="clear" w:color="auto" w:fill="FFFFFF" w:themeFill="background1"/>
              <w:contextualSpacing/>
              <w:jc w:val="center"/>
              <w:rPr>
                <w:color w:val="000000" w:themeColor="text1"/>
                <w:sz w:val="28"/>
                <w:szCs w:val="28"/>
              </w:rPr>
            </w:pPr>
            <w:r w:rsidRPr="006D76AC">
              <w:rPr>
                <w:color w:val="000000" w:themeColor="text1"/>
                <w:sz w:val="28"/>
                <w:szCs w:val="28"/>
              </w:rPr>
              <w:t>Успеваемость, %</w:t>
            </w:r>
          </w:p>
        </w:tc>
      </w:tr>
      <w:tr w:rsidR="005B47B0" w:rsidRPr="006D76AC" w:rsidTr="00AE0475">
        <w:trPr>
          <w:gridAfter w:val="1"/>
          <w:wAfter w:w="11" w:type="dxa"/>
          <w:trHeight w:val="271"/>
        </w:trPr>
        <w:tc>
          <w:tcPr>
            <w:tcW w:w="3964" w:type="dxa"/>
            <w:tcBorders>
              <w:left w:val="single" w:sz="4" w:space="0" w:color="auto"/>
            </w:tcBorders>
            <w:shd w:val="clear" w:color="auto" w:fill="auto"/>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Русский язык</w:t>
            </w:r>
          </w:p>
        </w:tc>
        <w:tc>
          <w:tcPr>
            <w:tcW w:w="1106" w:type="dxa"/>
            <w:shd w:val="clear" w:color="auto" w:fill="auto"/>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100</w:t>
            </w:r>
          </w:p>
        </w:tc>
        <w:tc>
          <w:tcPr>
            <w:tcW w:w="1134" w:type="dxa"/>
            <w:shd w:val="clear" w:color="auto" w:fill="auto"/>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97</w:t>
            </w:r>
          </w:p>
        </w:tc>
        <w:tc>
          <w:tcPr>
            <w:tcW w:w="850" w:type="dxa"/>
            <w:tcBorders>
              <w:right w:val="single" w:sz="4" w:space="0" w:color="auto"/>
            </w:tcBorders>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74,86</w:t>
            </w:r>
          </w:p>
        </w:tc>
        <w:tc>
          <w:tcPr>
            <w:tcW w:w="851" w:type="dxa"/>
            <w:tcBorders>
              <w:left w:val="single" w:sz="4" w:space="0" w:color="auto"/>
            </w:tcBorders>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100</w:t>
            </w:r>
          </w:p>
        </w:tc>
        <w:tc>
          <w:tcPr>
            <w:tcW w:w="1020" w:type="dxa"/>
            <w:tcBorders>
              <w:left w:val="single" w:sz="4" w:space="0" w:color="auto"/>
            </w:tcBorders>
          </w:tcPr>
          <w:p w:rsidR="005B47B0" w:rsidRPr="006D76AC" w:rsidRDefault="00831D72" w:rsidP="005B47B0">
            <w:pPr>
              <w:shd w:val="clear" w:color="auto" w:fill="FFFFFF" w:themeFill="background1"/>
              <w:contextualSpacing/>
              <w:rPr>
                <w:color w:val="000000" w:themeColor="text1"/>
                <w:sz w:val="28"/>
                <w:szCs w:val="28"/>
              </w:rPr>
            </w:pPr>
            <w:r>
              <w:rPr>
                <w:color w:val="000000" w:themeColor="text1"/>
                <w:sz w:val="28"/>
                <w:szCs w:val="28"/>
              </w:rPr>
              <w:t>63</w:t>
            </w:r>
          </w:p>
        </w:tc>
        <w:tc>
          <w:tcPr>
            <w:tcW w:w="1133" w:type="dxa"/>
            <w:tcBorders>
              <w:left w:val="single" w:sz="4" w:space="0" w:color="auto"/>
            </w:tcBorders>
          </w:tcPr>
          <w:p w:rsidR="005B47B0" w:rsidRPr="006D76AC" w:rsidRDefault="00831D72" w:rsidP="005B47B0">
            <w:pPr>
              <w:shd w:val="clear" w:color="auto" w:fill="FFFFFF" w:themeFill="background1"/>
              <w:contextualSpacing/>
              <w:rPr>
                <w:color w:val="000000" w:themeColor="text1"/>
                <w:sz w:val="28"/>
                <w:szCs w:val="28"/>
              </w:rPr>
            </w:pPr>
            <w:r>
              <w:rPr>
                <w:color w:val="000000" w:themeColor="text1"/>
                <w:sz w:val="28"/>
                <w:szCs w:val="28"/>
              </w:rPr>
              <w:t>95</w:t>
            </w:r>
          </w:p>
        </w:tc>
      </w:tr>
      <w:tr w:rsidR="005B47B0" w:rsidRPr="006D76AC" w:rsidTr="00AE0475">
        <w:trPr>
          <w:gridAfter w:val="1"/>
          <w:wAfter w:w="11" w:type="dxa"/>
          <w:trHeight w:val="271"/>
        </w:trPr>
        <w:tc>
          <w:tcPr>
            <w:tcW w:w="3964" w:type="dxa"/>
            <w:shd w:val="clear" w:color="auto" w:fill="auto"/>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Литература</w:t>
            </w:r>
          </w:p>
        </w:tc>
        <w:tc>
          <w:tcPr>
            <w:tcW w:w="1106" w:type="dxa"/>
            <w:shd w:val="clear" w:color="auto" w:fill="auto"/>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100</w:t>
            </w:r>
          </w:p>
        </w:tc>
        <w:tc>
          <w:tcPr>
            <w:tcW w:w="1134" w:type="dxa"/>
            <w:shd w:val="clear" w:color="auto" w:fill="auto"/>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88</w:t>
            </w:r>
          </w:p>
        </w:tc>
        <w:tc>
          <w:tcPr>
            <w:tcW w:w="850" w:type="dxa"/>
            <w:tcBorders>
              <w:right w:val="single" w:sz="4" w:space="0" w:color="auto"/>
            </w:tcBorders>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88,5</w:t>
            </w:r>
          </w:p>
        </w:tc>
        <w:tc>
          <w:tcPr>
            <w:tcW w:w="851" w:type="dxa"/>
            <w:tcBorders>
              <w:left w:val="single" w:sz="4" w:space="0" w:color="auto"/>
            </w:tcBorders>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100</w:t>
            </w:r>
          </w:p>
        </w:tc>
        <w:tc>
          <w:tcPr>
            <w:tcW w:w="1020" w:type="dxa"/>
            <w:tcBorders>
              <w:left w:val="single" w:sz="4" w:space="0" w:color="auto"/>
            </w:tcBorders>
          </w:tcPr>
          <w:p w:rsidR="005B47B0" w:rsidRPr="006D76AC" w:rsidRDefault="00831D72" w:rsidP="005B47B0">
            <w:pPr>
              <w:shd w:val="clear" w:color="auto" w:fill="FFFFFF" w:themeFill="background1"/>
              <w:contextualSpacing/>
              <w:rPr>
                <w:color w:val="000000" w:themeColor="text1"/>
                <w:sz w:val="28"/>
                <w:szCs w:val="28"/>
              </w:rPr>
            </w:pPr>
            <w:r>
              <w:rPr>
                <w:color w:val="000000" w:themeColor="text1"/>
                <w:sz w:val="28"/>
                <w:szCs w:val="28"/>
              </w:rPr>
              <w:t>83</w:t>
            </w:r>
          </w:p>
        </w:tc>
        <w:tc>
          <w:tcPr>
            <w:tcW w:w="1133" w:type="dxa"/>
            <w:tcBorders>
              <w:left w:val="single" w:sz="4" w:space="0" w:color="auto"/>
            </w:tcBorders>
          </w:tcPr>
          <w:p w:rsidR="005B47B0" w:rsidRPr="006D76AC" w:rsidRDefault="00831D72" w:rsidP="005B47B0">
            <w:pPr>
              <w:shd w:val="clear" w:color="auto" w:fill="FFFFFF" w:themeFill="background1"/>
              <w:contextualSpacing/>
              <w:rPr>
                <w:color w:val="000000" w:themeColor="text1"/>
                <w:sz w:val="28"/>
                <w:szCs w:val="28"/>
              </w:rPr>
            </w:pPr>
            <w:r>
              <w:rPr>
                <w:color w:val="000000" w:themeColor="text1"/>
                <w:sz w:val="28"/>
                <w:szCs w:val="28"/>
              </w:rPr>
              <w:t>99</w:t>
            </w:r>
          </w:p>
        </w:tc>
      </w:tr>
      <w:tr w:rsidR="005B47B0" w:rsidRPr="006D76AC" w:rsidTr="00AE0475">
        <w:trPr>
          <w:gridAfter w:val="1"/>
          <w:wAfter w:w="11" w:type="dxa"/>
          <w:trHeight w:val="326"/>
        </w:trPr>
        <w:tc>
          <w:tcPr>
            <w:tcW w:w="3964" w:type="dxa"/>
            <w:shd w:val="clear" w:color="auto" w:fill="auto"/>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Родной (татарский) язык</w:t>
            </w:r>
          </w:p>
        </w:tc>
        <w:tc>
          <w:tcPr>
            <w:tcW w:w="1106" w:type="dxa"/>
            <w:shd w:val="clear" w:color="auto" w:fill="auto"/>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100</w:t>
            </w:r>
          </w:p>
        </w:tc>
        <w:tc>
          <w:tcPr>
            <w:tcW w:w="1134" w:type="dxa"/>
            <w:shd w:val="clear" w:color="auto" w:fill="auto"/>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89</w:t>
            </w:r>
          </w:p>
        </w:tc>
        <w:tc>
          <w:tcPr>
            <w:tcW w:w="850" w:type="dxa"/>
            <w:tcBorders>
              <w:right w:val="single" w:sz="4" w:space="0" w:color="auto"/>
            </w:tcBorders>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86,93</w:t>
            </w:r>
          </w:p>
        </w:tc>
        <w:tc>
          <w:tcPr>
            <w:tcW w:w="851" w:type="dxa"/>
            <w:tcBorders>
              <w:left w:val="single" w:sz="4" w:space="0" w:color="auto"/>
            </w:tcBorders>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100</w:t>
            </w:r>
          </w:p>
        </w:tc>
        <w:tc>
          <w:tcPr>
            <w:tcW w:w="1020" w:type="dxa"/>
            <w:tcBorders>
              <w:left w:val="single" w:sz="4" w:space="0" w:color="auto"/>
            </w:tcBorders>
          </w:tcPr>
          <w:p w:rsidR="005B47B0" w:rsidRPr="006D76AC" w:rsidRDefault="00831D72" w:rsidP="005B47B0">
            <w:pPr>
              <w:shd w:val="clear" w:color="auto" w:fill="FFFFFF" w:themeFill="background1"/>
              <w:contextualSpacing/>
              <w:rPr>
                <w:color w:val="000000" w:themeColor="text1"/>
                <w:sz w:val="28"/>
                <w:szCs w:val="28"/>
              </w:rPr>
            </w:pPr>
            <w:r>
              <w:rPr>
                <w:color w:val="000000" w:themeColor="text1"/>
                <w:sz w:val="28"/>
                <w:szCs w:val="28"/>
              </w:rPr>
              <w:t>82</w:t>
            </w:r>
          </w:p>
        </w:tc>
        <w:tc>
          <w:tcPr>
            <w:tcW w:w="1133" w:type="dxa"/>
            <w:tcBorders>
              <w:left w:val="single" w:sz="4" w:space="0" w:color="auto"/>
            </w:tcBorders>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100</w:t>
            </w:r>
          </w:p>
        </w:tc>
      </w:tr>
      <w:tr w:rsidR="005B47B0" w:rsidRPr="006D76AC" w:rsidTr="00AE0475">
        <w:trPr>
          <w:gridAfter w:val="1"/>
          <w:wAfter w:w="11" w:type="dxa"/>
          <w:trHeight w:val="416"/>
        </w:trPr>
        <w:tc>
          <w:tcPr>
            <w:tcW w:w="3964" w:type="dxa"/>
            <w:shd w:val="clear" w:color="auto" w:fill="auto"/>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Родная (татарская) литература</w:t>
            </w:r>
          </w:p>
        </w:tc>
        <w:tc>
          <w:tcPr>
            <w:tcW w:w="1106" w:type="dxa"/>
            <w:shd w:val="clear" w:color="auto" w:fill="auto"/>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100</w:t>
            </w:r>
          </w:p>
        </w:tc>
        <w:tc>
          <w:tcPr>
            <w:tcW w:w="1134" w:type="dxa"/>
            <w:shd w:val="clear" w:color="auto" w:fill="auto"/>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100</w:t>
            </w:r>
          </w:p>
        </w:tc>
        <w:tc>
          <w:tcPr>
            <w:tcW w:w="850" w:type="dxa"/>
            <w:tcBorders>
              <w:right w:val="single" w:sz="4" w:space="0" w:color="auto"/>
            </w:tcBorders>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92,27</w:t>
            </w:r>
          </w:p>
        </w:tc>
        <w:tc>
          <w:tcPr>
            <w:tcW w:w="851" w:type="dxa"/>
            <w:tcBorders>
              <w:left w:val="single" w:sz="4" w:space="0" w:color="auto"/>
            </w:tcBorders>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100</w:t>
            </w:r>
          </w:p>
        </w:tc>
        <w:tc>
          <w:tcPr>
            <w:tcW w:w="1020" w:type="dxa"/>
            <w:tcBorders>
              <w:left w:val="single" w:sz="4" w:space="0" w:color="auto"/>
            </w:tcBorders>
          </w:tcPr>
          <w:p w:rsidR="005B47B0" w:rsidRPr="006D76AC" w:rsidRDefault="00831D72" w:rsidP="005B47B0">
            <w:pPr>
              <w:shd w:val="clear" w:color="auto" w:fill="FFFFFF" w:themeFill="background1"/>
              <w:contextualSpacing/>
              <w:rPr>
                <w:color w:val="000000" w:themeColor="text1"/>
                <w:sz w:val="28"/>
                <w:szCs w:val="28"/>
              </w:rPr>
            </w:pPr>
            <w:r>
              <w:rPr>
                <w:color w:val="000000" w:themeColor="text1"/>
                <w:sz w:val="28"/>
                <w:szCs w:val="28"/>
              </w:rPr>
              <w:t>84</w:t>
            </w:r>
          </w:p>
        </w:tc>
        <w:tc>
          <w:tcPr>
            <w:tcW w:w="1133" w:type="dxa"/>
            <w:tcBorders>
              <w:left w:val="single" w:sz="4" w:space="0" w:color="auto"/>
            </w:tcBorders>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100</w:t>
            </w:r>
          </w:p>
        </w:tc>
      </w:tr>
      <w:tr w:rsidR="005B47B0" w:rsidRPr="006D76AC" w:rsidTr="00AE0475">
        <w:trPr>
          <w:gridAfter w:val="1"/>
          <w:wAfter w:w="11" w:type="dxa"/>
          <w:trHeight w:val="271"/>
        </w:trPr>
        <w:tc>
          <w:tcPr>
            <w:tcW w:w="3964" w:type="dxa"/>
            <w:shd w:val="clear" w:color="auto" w:fill="auto"/>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Математика</w:t>
            </w:r>
          </w:p>
        </w:tc>
        <w:tc>
          <w:tcPr>
            <w:tcW w:w="1106" w:type="dxa"/>
            <w:shd w:val="clear" w:color="auto" w:fill="auto"/>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99,21</w:t>
            </w:r>
          </w:p>
        </w:tc>
        <w:tc>
          <w:tcPr>
            <w:tcW w:w="1134" w:type="dxa"/>
            <w:shd w:val="clear" w:color="auto" w:fill="auto"/>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78</w:t>
            </w:r>
          </w:p>
        </w:tc>
        <w:tc>
          <w:tcPr>
            <w:tcW w:w="850" w:type="dxa"/>
            <w:tcBorders>
              <w:right w:val="single" w:sz="4" w:space="0" w:color="auto"/>
            </w:tcBorders>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62</w:t>
            </w:r>
          </w:p>
        </w:tc>
        <w:tc>
          <w:tcPr>
            <w:tcW w:w="851" w:type="dxa"/>
            <w:tcBorders>
              <w:left w:val="single" w:sz="4" w:space="0" w:color="auto"/>
            </w:tcBorders>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99</w:t>
            </w:r>
          </w:p>
        </w:tc>
        <w:tc>
          <w:tcPr>
            <w:tcW w:w="1020" w:type="dxa"/>
            <w:tcBorders>
              <w:left w:val="single" w:sz="4" w:space="0" w:color="auto"/>
            </w:tcBorders>
          </w:tcPr>
          <w:p w:rsidR="005B47B0" w:rsidRPr="006D76AC" w:rsidRDefault="00831D72" w:rsidP="005B47B0">
            <w:pPr>
              <w:shd w:val="clear" w:color="auto" w:fill="FFFFFF" w:themeFill="background1"/>
              <w:contextualSpacing/>
              <w:rPr>
                <w:color w:val="000000" w:themeColor="text1"/>
                <w:sz w:val="28"/>
                <w:szCs w:val="28"/>
              </w:rPr>
            </w:pPr>
            <w:r>
              <w:rPr>
                <w:color w:val="000000" w:themeColor="text1"/>
                <w:sz w:val="28"/>
                <w:szCs w:val="28"/>
              </w:rPr>
              <w:t>67</w:t>
            </w:r>
          </w:p>
        </w:tc>
        <w:tc>
          <w:tcPr>
            <w:tcW w:w="1133" w:type="dxa"/>
            <w:tcBorders>
              <w:left w:val="single" w:sz="4" w:space="0" w:color="auto"/>
            </w:tcBorders>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99</w:t>
            </w:r>
          </w:p>
        </w:tc>
      </w:tr>
      <w:tr w:rsidR="005B47B0" w:rsidRPr="006D76AC" w:rsidTr="00AE0475">
        <w:trPr>
          <w:gridAfter w:val="1"/>
          <w:wAfter w:w="11" w:type="dxa"/>
          <w:trHeight w:val="286"/>
        </w:trPr>
        <w:tc>
          <w:tcPr>
            <w:tcW w:w="3964" w:type="dxa"/>
            <w:shd w:val="clear" w:color="auto" w:fill="auto"/>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Физика</w:t>
            </w:r>
          </w:p>
        </w:tc>
        <w:tc>
          <w:tcPr>
            <w:tcW w:w="1106" w:type="dxa"/>
            <w:shd w:val="clear" w:color="auto" w:fill="auto"/>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100</w:t>
            </w:r>
          </w:p>
        </w:tc>
        <w:tc>
          <w:tcPr>
            <w:tcW w:w="1134" w:type="dxa"/>
            <w:shd w:val="clear" w:color="auto" w:fill="auto"/>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84</w:t>
            </w:r>
          </w:p>
        </w:tc>
        <w:tc>
          <w:tcPr>
            <w:tcW w:w="850" w:type="dxa"/>
            <w:tcBorders>
              <w:right w:val="single" w:sz="4" w:space="0" w:color="auto"/>
            </w:tcBorders>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68,82</w:t>
            </w:r>
          </w:p>
        </w:tc>
        <w:tc>
          <w:tcPr>
            <w:tcW w:w="851" w:type="dxa"/>
            <w:tcBorders>
              <w:left w:val="single" w:sz="4" w:space="0" w:color="auto"/>
            </w:tcBorders>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100</w:t>
            </w:r>
          </w:p>
        </w:tc>
        <w:tc>
          <w:tcPr>
            <w:tcW w:w="1020" w:type="dxa"/>
            <w:tcBorders>
              <w:left w:val="single" w:sz="4" w:space="0" w:color="auto"/>
            </w:tcBorders>
          </w:tcPr>
          <w:p w:rsidR="005B47B0" w:rsidRPr="006D76AC" w:rsidRDefault="00831D72" w:rsidP="005B47B0">
            <w:pPr>
              <w:shd w:val="clear" w:color="auto" w:fill="FFFFFF" w:themeFill="background1"/>
              <w:contextualSpacing/>
              <w:rPr>
                <w:color w:val="000000" w:themeColor="text1"/>
                <w:sz w:val="28"/>
                <w:szCs w:val="28"/>
              </w:rPr>
            </w:pPr>
            <w:r>
              <w:rPr>
                <w:color w:val="000000" w:themeColor="text1"/>
                <w:sz w:val="28"/>
                <w:szCs w:val="28"/>
              </w:rPr>
              <w:t>65</w:t>
            </w:r>
          </w:p>
        </w:tc>
        <w:tc>
          <w:tcPr>
            <w:tcW w:w="1133" w:type="dxa"/>
            <w:tcBorders>
              <w:left w:val="single" w:sz="4" w:space="0" w:color="auto"/>
            </w:tcBorders>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100</w:t>
            </w:r>
          </w:p>
        </w:tc>
      </w:tr>
      <w:tr w:rsidR="005B47B0" w:rsidRPr="006D76AC" w:rsidTr="00AE0475">
        <w:trPr>
          <w:gridAfter w:val="1"/>
          <w:wAfter w:w="11" w:type="dxa"/>
          <w:trHeight w:val="271"/>
        </w:trPr>
        <w:tc>
          <w:tcPr>
            <w:tcW w:w="3964" w:type="dxa"/>
            <w:shd w:val="clear" w:color="auto" w:fill="auto"/>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Химия</w:t>
            </w:r>
          </w:p>
        </w:tc>
        <w:tc>
          <w:tcPr>
            <w:tcW w:w="1106" w:type="dxa"/>
            <w:shd w:val="clear" w:color="auto" w:fill="auto"/>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100</w:t>
            </w:r>
          </w:p>
        </w:tc>
        <w:tc>
          <w:tcPr>
            <w:tcW w:w="1134" w:type="dxa"/>
            <w:shd w:val="clear" w:color="auto" w:fill="auto"/>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69</w:t>
            </w:r>
          </w:p>
        </w:tc>
        <w:tc>
          <w:tcPr>
            <w:tcW w:w="850" w:type="dxa"/>
            <w:tcBorders>
              <w:right w:val="single" w:sz="4" w:space="0" w:color="auto"/>
            </w:tcBorders>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73,66</w:t>
            </w:r>
          </w:p>
        </w:tc>
        <w:tc>
          <w:tcPr>
            <w:tcW w:w="851" w:type="dxa"/>
            <w:tcBorders>
              <w:left w:val="single" w:sz="4" w:space="0" w:color="auto"/>
            </w:tcBorders>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100</w:t>
            </w:r>
          </w:p>
        </w:tc>
        <w:tc>
          <w:tcPr>
            <w:tcW w:w="1020" w:type="dxa"/>
            <w:tcBorders>
              <w:left w:val="single" w:sz="4" w:space="0" w:color="auto"/>
            </w:tcBorders>
          </w:tcPr>
          <w:p w:rsidR="005B47B0" w:rsidRPr="006D76AC" w:rsidRDefault="00831D72" w:rsidP="005B47B0">
            <w:pPr>
              <w:shd w:val="clear" w:color="auto" w:fill="FFFFFF" w:themeFill="background1"/>
              <w:contextualSpacing/>
              <w:rPr>
                <w:color w:val="000000" w:themeColor="text1"/>
                <w:sz w:val="28"/>
                <w:szCs w:val="28"/>
              </w:rPr>
            </w:pPr>
            <w:r>
              <w:rPr>
                <w:color w:val="000000" w:themeColor="text1"/>
                <w:sz w:val="28"/>
                <w:szCs w:val="28"/>
              </w:rPr>
              <w:t>69</w:t>
            </w:r>
          </w:p>
        </w:tc>
        <w:tc>
          <w:tcPr>
            <w:tcW w:w="1133" w:type="dxa"/>
            <w:tcBorders>
              <w:left w:val="single" w:sz="4" w:space="0" w:color="auto"/>
            </w:tcBorders>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100</w:t>
            </w:r>
          </w:p>
        </w:tc>
      </w:tr>
      <w:tr w:rsidR="005B47B0" w:rsidRPr="006D76AC" w:rsidTr="00AE0475">
        <w:trPr>
          <w:gridAfter w:val="1"/>
          <w:wAfter w:w="11" w:type="dxa"/>
          <w:trHeight w:val="271"/>
        </w:trPr>
        <w:tc>
          <w:tcPr>
            <w:tcW w:w="3964" w:type="dxa"/>
            <w:shd w:val="clear" w:color="auto" w:fill="auto"/>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Биология</w:t>
            </w:r>
          </w:p>
        </w:tc>
        <w:tc>
          <w:tcPr>
            <w:tcW w:w="1106" w:type="dxa"/>
            <w:shd w:val="clear" w:color="auto" w:fill="auto"/>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100</w:t>
            </w:r>
          </w:p>
        </w:tc>
        <w:tc>
          <w:tcPr>
            <w:tcW w:w="1134" w:type="dxa"/>
            <w:shd w:val="clear" w:color="auto" w:fill="auto"/>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87</w:t>
            </w:r>
          </w:p>
        </w:tc>
        <w:tc>
          <w:tcPr>
            <w:tcW w:w="850" w:type="dxa"/>
            <w:tcBorders>
              <w:right w:val="single" w:sz="4" w:space="0" w:color="auto"/>
            </w:tcBorders>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71</w:t>
            </w:r>
          </w:p>
        </w:tc>
        <w:tc>
          <w:tcPr>
            <w:tcW w:w="851" w:type="dxa"/>
            <w:tcBorders>
              <w:left w:val="single" w:sz="4" w:space="0" w:color="auto"/>
            </w:tcBorders>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99</w:t>
            </w:r>
          </w:p>
        </w:tc>
        <w:tc>
          <w:tcPr>
            <w:tcW w:w="1020" w:type="dxa"/>
            <w:tcBorders>
              <w:left w:val="single" w:sz="4" w:space="0" w:color="auto"/>
            </w:tcBorders>
          </w:tcPr>
          <w:p w:rsidR="005B47B0" w:rsidRPr="006D76AC" w:rsidRDefault="00831D72" w:rsidP="005B47B0">
            <w:pPr>
              <w:shd w:val="clear" w:color="auto" w:fill="FFFFFF" w:themeFill="background1"/>
              <w:contextualSpacing/>
              <w:rPr>
                <w:color w:val="000000" w:themeColor="text1"/>
                <w:sz w:val="28"/>
                <w:szCs w:val="28"/>
              </w:rPr>
            </w:pPr>
            <w:r>
              <w:rPr>
                <w:color w:val="000000" w:themeColor="text1"/>
                <w:sz w:val="28"/>
                <w:szCs w:val="28"/>
              </w:rPr>
              <w:t>83</w:t>
            </w:r>
          </w:p>
        </w:tc>
        <w:tc>
          <w:tcPr>
            <w:tcW w:w="1133" w:type="dxa"/>
            <w:tcBorders>
              <w:left w:val="single" w:sz="4" w:space="0" w:color="auto"/>
            </w:tcBorders>
          </w:tcPr>
          <w:p w:rsidR="005B47B0" w:rsidRPr="006D76AC" w:rsidRDefault="00831D72" w:rsidP="005B47B0">
            <w:pPr>
              <w:shd w:val="clear" w:color="auto" w:fill="FFFFFF" w:themeFill="background1"/>
              <w:contextualSpacing/>
              <w:rPr>
                <w:color w:val="000000" w:themeColor="text1"/>
                <w:sz w:val="28"/>
                <w:szCs w:val="28"/>
              </w:rPr>
            </w:pPr>
            <w:r>
              <w:rPr>
                <w:color w:val="000000" w:themeColor="text1"/>
                <w:sz w:val="28"/>
                <w:szCs w:val="28"/>
              </w:rPr>
              <w:t>100</w:t>
            </w:r>
          </w:p>
        </w:tc>
      </w:tr>
      <w:tr w:rsidR="005B47B0" w:rsidRPr="006D76AC" w:rsidTr="00AE0475">
        <w:trPr>
          <w:gridAfter w:val="1"/>
          <w:wAfter w:w="11" w:type="dxa"/>
          <w:trHeight w:val="271"/>
        </w:trPr>
        <w:tc>
          <w:tcPr>
            <w:tcW w:w="3964" w:type="dxa"/>
            <w:shd w:val="clear" w:color="auto" w:fill="auto"/>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История</w:t>
            </w:r>
          </w:p>
        </w:tc>
        <w:tc>
          <w:tcPr>
            <w:tcW w:w="1106" w:type="dxa"/>
            <w:shd w:val="clear" w:color="auto" w:fill="auto"/>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100</w:t>
            </w:r>
          </w:p>
        </w:tc>
        <w:tc>
          <w:tcPr>
            <w:tcW w:w="1134" w:type="dxa"/>
            <w:shd w:val="clear" w:color="auto" w:fill="auto"/>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77</w:t>
            </w:r>
          </w:p>
        </w:tc>
        <w:tc>
          <w:tcPr>
            <w:tcW w:w="850" w:type="dxa"/>
            <w:tcBorders>
              <w:right w:val="single" w:sz="4" w:space="0" w:color="auto"/>
            </w:tcBorders>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75</w:t>
            </w:r>
          </w:p>
        </w:tc>
        <w:tc>
          <w:tcPr>
            <w:tcW w:w="851" w:type="dxa"/>
            <w:tcBorders>
              <w:left w:val="single" w:sz="4" w:space="0" w:color="auto"/>
            </w:tcBorders>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100</w:t>
            </w:r>
          </w:p>
        </w:tc>
        <w:tc>
          <w:tcPr>
            <w:tcW w:w="1020" w:type="dxa"/>
            <w:tcBorders>
              <w:left w:val="single" w:sz="4" w:space="0" w:color="auto"/>
            </w:tcBorders>
          </w:tcPr>
          <w:p w:rsidR="005B47B0" w:rsidRPr="006D76AC" w:rsidRDefault="00831D72" w:rsidP="005B47B0">
            <w:pPr>
              <w:shd w:val="clear" w:color="auto" w:fill="FFFFFF" w:themeFill="background1"/>
              <w:contextualSpacing/>
              <w:rPr>
                <w:color w:val="000000" w:themeColor="text1"/>
                <w:sz w:val="28"/>
                <w:szCs w:val="28"/>
              </w:rPr>
            </w:pPr>
            <w:r>
              <w:rPr>
                <w:color w:val="000000" w:themeColor="text1"/>
                <w:sz w:val="28"/>
                <w:szCs w:val="28"/>
              </w:rPr>
              <w:t>75</w:t>
            </w:r>
          </w:p>
        </w:tc>
        <w:tc>
          <w:tcPr>
            <w:tcW w:w="1133" w:type="dxa"/>
            <w:tcBorders>
              <w:left w:val="single" w:sz="4" w:space="0" w:color="auto"/>
            </w:tcBorders>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100</w:t>
            </w:r>
          </w:p>
        </w:tc>
      </w:tr>
      <w:tr w:rsidR="005B47B0" w:rsidRPr="006D76AC" w:rsidTr="00AE0475">
        <w:trPr>
          <w:gridAfter w:val="1"/>
          <w:wAfter w:w="11" w:type="dxa"/>
          <w:trHeight w:val="271"/>
        </w:trPr>
        <w:tc>
          <w:tcPr>
            <w:tcW w:w="3964" w:type="dxa"/>
            <w:shd w:val="clear" w:color="auto" w:fill="auto"/>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География</w:t>
            </w:r>
          </w:p>
        </w:tc>
        <w:tc>
          <w:tcPr>
            <w:tcW w:w="1106" w:type="dxa"/>
            <w:shd w:val="clear" w:color="auto" w:fill="auto"/>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100</w:t>
            </w:r>
          </w:p>
        </w:tc>
        <w:tc>
          <w:tcPr>
            <w:tcW w:w="1134" w:type="dxa"/>
            <w:shd w:val="clear" w:color="auto" w:fill="auto"/>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78</w:t>
            </w:r>
          </w:p>
        </w:tc>
        <w:tc>
          <w:tcPr>
            <w:tcW w:w="850" w:type="dxa"/>
            <w:tcBorders>
              <w:right w:val="single" w:sz="4" w:space="0" w:color="auto"/>
            </w:tcBorders>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80</w:t>
            </w:r>
          </w:p>
        </w:tc>
        <w:tc>
          <w:tcPr>
            <w:tcW w:w="851" w:type="dxa"/>
            <w:tcBorders>
              <w:left w:val="single" w:sz="4" w:space="0" w:color="auto"/>
            </w:tcBorders>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100</w:t>
            </w:r>
          </w:p>
        </w:tc>
        <w:tc>
          <w:tcPr>
            <w:tcW w:w="1020" w:type="dxa"/>
            <w:tcBorders>
              <w:left w:val="single" w:sz="4" w:space="0" w:color="auto"/>
            </w:tcBorders>
          </w:tcPr>
          <w:p w:rsidR="005B47B0" w:rsidRPr="006D76AC" w:rsidRDefault="00831D72" w:rsidP="005B47B0">
            <w:pPr>
              <w:shd w:val="clear" w:color="auto" w:fill="FFFFFF" w:themeFill="background1"/>
              <w:contextualSpacing/>
              <w:rPr>
                <w:color w:val="000000" w:themeColor="text1"/>
                <w:sz w:val="28"/>
                <w:szCs w:val="28"/>
              </w:rPr>
            </w:pPr>
            <w:r>
              <w:rPr>
                <w:color w:val="000000" w:themeColor="text1"/>
                <w:sz w:val="28"/>
                <w:szCs w:val="28"/>
              </w:rPr>
              <w:t>78</w:t>
            </w:r>
          </w:p>
        </w:tc>
        <w:tc>
          <w:tcPr>
            <w:tcW w:w="1133" w:type="dxa"/>
            <w:tcBorders>
              <w:left w:val="single" w:sz="4" w:space="0" w:color="auto"/>
            </w:tcBorders>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100</w:t>
            </w:r>
          </w:p>
        </w:tc>
      </w:tr>
      <w:tr w:rsidR="005B47B0" w:rsidRPr="006D76AC" w:rsidTr="00AE0475">
        <w:trPr>
          <w:gridAfter w:val="1"/>
          <w:wAfter w:w="11" w:type="dxa"/>
          <w:trHeight w:val="271"/>
        </w:trPr>
        <w:tc>
          <w:tcPr>
            <w:tcW w:w="3964" w:type="dxa"/>
            <w:shd w:val="clear" w:color="auto" w:fill="auto"/>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Обществознание</w:t>
            </w:r>
          </w:p>
        </w:tc>
        <w:tc>
          <w:tcPr>
            <w:tcW w:w="1106" w:type="dxa"/>
            <w:shd w:val="clear" w:color="auto" w:fill="auto"/>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100</w:t>
            </w:r>
          </w:p>
        </w:tc>
        <w:tc>
          <w:tcPr>
            <w:tcW w:w="1134" w:type="dxa"/>
            <w:shd w:val="clear" w:color="auto" w:fill="auto"/>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79</w:t>
            </w:r>
          </w:p>
        </w:tc>
        <w:tc>
          <w:tcPr>
            <w:tcW w:w="850" w:type="dxa"/>
            <w:tcBorders>
              <w:right w:val="single" w:sz="4" w:space="0" w:color="auto"/>
            </w:tcBorders>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81,55</w:t>
            </w:r>
          </w:p>
        </w:tc>
        <w:tc>
          <w:tcPr>
            <w:tcW w:w="851" w:type="dxa"/>
            <w:tcBorders>
              <w:left w:val="single" w:sz="4" w:space="0" w:color="auto"/>
            </w:tcBorders>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100</w:t>
            </w:r>
          </w:p>
        </w:tc>
        <w:tc>
          <w:tcPr>
            <w:tcW w:w="1020" w:type="dxa"/>
            <w:tcBorders>
              <w:left w:val="single" w:sz="4" w:space="0" w:color="auto"/>
            </w:tcBorders>
          </w:tcPr>
          <w:p w:rsidR="005B47B0" w:rsidRPr="006D76AC" w:rsidRDefault="00831D72" w:rsidP="005B47B0">
            <w:pPr>
              <w:shd w:val="clear" w:color="auto" w:fill="FFFFFF" w:themeFill="background1"/>
              <w:contextualSpacing/>
              <w:rPr>
                <w:color w:val="000000" w:themeColor="text1"/>
                <w:sz w:val="28"/>
                <w:szCs w:val="28"/>
              </w:rPr>
            </w:pPr>
            <w:r>
              <w:rPr>
                <w:color w:val="000000" w:themeColor="text1"/>
                <w:sz w:val="28"/>
                <w:szCs w:val="28"/>
              </w:rPr>
              <w:t>69</w:t>
            </w:r>
          </w:p>
        </w:tc>
        <w:tc>
          <w:tcPr>
            <w:tcW w:w="1133" w:type="dxa"/>
            <w:tcBorders>
              <w:left w:val="single" w:sz="4" w:space="0" w:color="auto"/>
            </w:tcBorders>
          </w:tcPr>
          <w:p w:rsidR="005B47B0" w:rsidRPr="006D76AC" w:rsidRDefault="00831D72" w:rsidP="005B47B0">
            <w:pPr>
              <w:shd w:val="clear" w:color="auto" w:fill="FFFFFF" w:themeFill="background1"/>
              <w:contextualSpacing/>
              <w:rPr>
                <w:color w:val="000000" w:themeColor="text1"/>
                <w:sz w:val="28"/>
                <w:szCs w:val="28"/>
              </w:rPr>
            </w:pPr>
            <w:r>
              <w:rPr>
                <w:color w:val="000000" w:themeColor="text1"/>
                <w:sz w:val="28"/>
                <w:szCs w:val="28"/>
              </w:rPr>
              <w:t>98</w:t>
            </w:r>
          </w:p>
        </w:tc>
      </w:tr>
      <w:tr w:rsidR="005B47B0" w:rsidRPr="006D76AC" w:rsidTr="00AE0475">
        <w:trPr>
          <w:gridAfter w:val="1"/>
          <w:wAfter w:w="11" w:type="dxa"/>
          <w:trHeight w:val="271"/>
        </w:trPr>
        <w:tc>
          <w:tcPr>
            <w:tcW w:w="3964" w:type="dxa"/>
            <w:shd w:val="clear" w:color="auto" w:fill="auto"/>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Окружающий мир</w:t>
            </w:r>
          </w:p>
        </w:tc>
        <w:tc>
          <w:tcPr>
            <w:tcW w:w="1106" w:type="dxa"/>
            <w:shd w:val="clear" w:color="auto" w:fill="auto"/>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100</w:t>
            </w:r>
          </w:p>
        </w:tc>
        <w:tc>
          <w:tcPr>
            <w:tcW w:w="1134" w:type="dxa"/>
            <w:shd w:val="clear" w:color="auto" w:fill="auto"/>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88</w:t>
            </w:r>
          </w:p>
        </w:tc>
        <w:tc>
          <w:tcPr>
            <w:tcW w:w="850" w:type="dxa"/>
            <w:tcBorders>
              <w:right w:val="single" w:sz="4" w:space="0" w:color="auto"/>
            </w:tcBorders>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83,53</w:t>
            </w:r>
          </w:p>
        </w:tc>
        <w:tc>
          <w:tcPr>
            <w:tcW w:w="851" w:type="dxa"/>
            <w:tcBorders>
              <w:left w:val="single" w:sz="4" w:space="0" w:color="auto"/>
            </w:tcBorders>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100</w:t>
            </w:r>
          </w:p>
        </w:tc>
        <w:tc>
          <w:tcPr>
            <w:tcW w:w="1020" w:type="dxa"/>
            <w:tcBorders>
              <w:left w:val="single" w:sz="4" w:space="0" w:color="auto"/>
            </w:tcBorders>
          </w:tcPr>
          <w:p w:rsidR="005B47B0" w:rsidRPr="006D76AC" w:rsidRDefault="00831D72" w:rsidP="005B47B0">
            <w:pPr>
              <w:shd w:val="clear" w:color="auto" w:fill="FFFFFF" w:themeFill="background1"/>
              <w:contextualSpacing/>
              <w:rPr>
                <w:color w:val="000000" w:themeColor="text1"/>
                <w:sz w:val="28"/>
                <w:szCs w:val="28"/>
              </w:rPr>
            </w:pPr>
            <w:r>
              <w:rPr>
                <w:color w:val="000000" w:themeColor="text1"/>
                <w:sz w:val="28"/>
                <w:szCs w:val="28"/>
              </w:rPr>
              <w:t>76</w:t>
            </w:r>
          </w:p>
        </w:tc>
        <w:tc>
          <w:tcPr>
            <w:tcW w:w="1133" w:type="dxa"/>
            <w:tcBorders>
              <w:left w:val="single" w:sz="4" w:space="0" w:color="auto"/>
            </w:tcBorders>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100</w:t>
            </w:r>
          </w:p>
        </w:tc>
      </w:tr>
      <w:tr w:rsidR="005B47B0" w:rsidRPr="006D76AC" w:rsidTr="00AE0475">
        <w:trPr>
          <w:gridAfter w:val="1"/>
          <w:wAfter w:w="11" w:type="dxa"/>
          <w:trHeight w:val="271"/>
        </w:trPr>
        <w:tc>
          <w:tcPr>
            <w:tcW w:w="3964" w:type="dxa"/>
            <w:shd w:val="clear" w:color="auto" w:fill="auto"/>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Музыка</w:t>
            </w:r>
          </w:p>
        </w:tc>
        <w:tc>
          <w:tcPr>
            <w:tcW w:w="1106" w:type="dxa"/>
            <w:shd w:val="clear" w:color="auto" w:fill="auto"/>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100</w:t>
            </w:r>
          </w:p>
        </w:tc>
        <w:tc>
          <w:tcPr>
            <w:tcW w:w="1134" w:type="dxa"/>
            <w:shd w:val="clear" w:color="auto" w:fill="auto"/>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100</w:t>
            </w:r>
          </w:p>
        </w:tc>
        <w:tc>
          <w:tcPr>
            <w:tcW w:w="850" w:type="dxa"/>
            <w:tcBorders>
              <w:right w:val="single" w:sz="4" w:space="0" w:color="auto"/>
            </w:tcBorders>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99,82</w:t>
            </w:r>
          </w:p>
        </w:tc>
        <w:tc>
          <w:tcPr>
            <w:tcW w:w="851" w:type="dxa"/>
            <w:tcBorders>
              <w:left w:val="single" w:sz="4" w:space="0" w:color="auto"/>
            </w:tcBorders>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100</w:t>
            </w:r>
          </w:p>
        </w:tc>
        <w:tc>
          <w:tcPr>
            <w:tcW w:w="1020" w:type="dxa"/>
            <w:tcBorders>
              <w:left w:val="single" w:sz="4" w:space="0" w:color="auto"/>
            </w:tcBorders>
          </w:tcPr>
          <w:p w:rsidR="005B47B0" w:rsidRPr="006D76AC" w:rsidRDefault="00831D72" w:rsidP="005B47B0">
            <w:pPr>
              <w:shd w:val="clear" w:color="auto" w:fill="FFFFFF" w:themeFill="background1"/>
              <w:contextualSpacing/>
              <w:rPr>
                <w:color w:val="000000" w:themeColor="text1"/>
                <w:sz w:val="28"/>
                <w:szCs w:val="28"/>
              </w:rPr>
            </w:pPr>
            <w:r>
              <w:rPr>
                <w:color w:val="000000" w:themeColor="text1"/>
                <w:sz w:val="28"/>
                <w:szCs w:val="28"/>
              </w:rPr>
              <w:t>100</w:t>
            </w:r>
          </w:p>
        </w:tc>
        <w:tc>
          <w:tcPr>
            <w:tcW w:w="1133" w:type="dxa"/>
            <w:tcBorders>
              <w:left w:val="single" w:sz="4" w:space="0" w:color="auto"/>
            </w:tcBorders>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100</w:t>
            </w:r>
          </w:p>
        </w:tc>
      </w:tr>
      <w:tr w:rsidR="005B47B0" w:rsidRPr="006D76AC" w:rsidTr="00AE0475">
        <w:trPr>
          <w:gridAfter w:val="1"/>
          <w:wAfter w:w="11" w:type="dxa"/>
          <w:trHeight w:val="271"/>
        </w:trPr>
        <w:tc>
          <w:tcPr>
            <w:tcW w:w="3964" w:type="dxa"/>
            <w:shd w:val="clear" w:color="auto" w:fill="auto"/>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ИЗО</w:t>
            </w:r>
          </w:p>
        </w:tc>
        <w:tc>
          <w:tcPr>
            <w:tcW w:w="1106" w:type="dxa"/>
            <w:shd w:val="clear" w:color="auto" w:fill="auto"/>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100</w:t>
            </w:r>
          </w:p>
        </w:tc>
        <w:tc>
          <w:tcPr>
            <w:tcW w:w="1134" w:type="dxa"/>
            <w:shd w:val="clear" w:color="auto" w:fill="auto"/>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97</w:t>
            </w:r>
          </w:p>
        </w:tc>
        <w:tc>
          <w:tcPr>
            <w:tcW w:w="850" w:type="dxa"/>
            <w:tcBorders>
              <w:right w:val="single" w:sz="4" w:space="0" w:color="auto"/>
            </w:tcBorders>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99,79</w:t>
            </w:r>
          </w:p>
        </w:tc>
        <w:tc>
          <w:tcPr>
            <w:tcW w:w="851" w:type="dxa"/>
            <w:tcBorders>
              <w:left w:val="single" w:sz="4" w:space="0" w:color="auto"/>
            </w:tcBorders>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100</w:t>
            </w:r>
          </w:p>
        </w:tc>
        <w:tc>
          <w:tcPr>
            <w:tcW w:w="1020" w:type="dxa"/>
            <w:tcBorders>
              <w:left w:val="single" w:sz="4" w:space="0" w:color="auto"/>
            </w:tcBorders>
          </w:tcPr>
          <w:p w:rsidR="005B47B0" w:rsidRPr="006D76AC" w:rsidRDefault="00831D72" w:rsidP="005B47B0">
            <w:pPr>
              <w:shd w:val="clear" w:color="auto" w:fill="FFFFFF" w:themeFill="background1"/>
              <w:contextualSpacing/>
              <w:rPr>
                <w:color w:val="000000" w:themeColor="text1"/>
                <w:sz w:val="28"/>
                <w:szCs w:val="28"/>
              </w:rPr>
            </w:pPr>
            <w:r>
              <w:rPr>
                <w:color w:val="000000" w:themeColor="text1"/>
                <w:sz w:val="28"/>
                <w:szCs w:val="28"/>
              </w:rPr>
              <w:t>98</w:t>
            </w:r>
          </w:p>
        </w:tc>
        <w:tc>
          <w:tcPr>
            <w:tcW w:w="1133" w:type="dxa"/>
            <w:tcBorders>
              <w:left w:val="single" w:sz="4" w:space="0" w:color="auto"/>
            </w:tcBorders>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100</w:t>
            </w:r>
          </w:p>
        </w:tc>
      </w:tr>
      <w:tr w:rsidR="005B47B0" w:rsidRPr="006D76AC" w:rsidTr="00AE0475">
        <w:trPr>
          <w:gridAfter w:val="1"/>
          <w:wAfter w:w="11" w:type="dxa"/>
          <w:trHeight w:val="271"/>
        </w:trPr>
        <w:tc>
          <w:tcPr>
            <w:tcW w:w="3964" w:type="dxa"/>
            <w:shd w:val="clear" w:color="auto" w:fill="auto"/>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Технология</w:t>
            </w:r>
          </w:p>
        </w:tc>
        <w:tc>
          <w:tcPr>
            <w:tcW w:w="1106" w:type="dxa"/>
            <w:shd w:val="clear" w:color="auto" w:fill="auto"/>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100</w:t>
            </w:r>
          </w:p>
        </w:tc>
        <w:tc>
          <w:tcPr>
            <w:tcW w:w="1134" w:type="dxa"/>
            <w:shd w:val="clear" w:color="auto" w:fill="auto"/>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97</w:t>
            </w:r>
          </w:p>
        </w:tc>
        <w:tc>
          <w:tcPr>
            <w:tcW w:w="850" w:type="dxa"/>
            <w:tcBorders>
              <w:right w:val="single" w:sz="4" w:space="0" w:color="auto"/>
            </w:tcBorders>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99,46</w:t>
            </w:r>
          </w:p>
        </w:tc>
        <w:tc>
          <w:tcPr>
            <w:tcW w:w="851" w:type="dxa"/>
            <w:tcBorders>
              <w:left w:val="single" w:sz="4" w:space="0" w:color="auto"/>
            </w:tcBorders>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100</w:t>
            </w:r>
          </w:p>
        </w:tc>
        <w:tc>
          <w:tcPr>
            <w:tcW w:w="1020" w:type="dxa"/>
            <w:tcBorders>
              <w:left w:val="single" w:sz="4" w:space="0" w:color="auto"/>
            </w:tcBorders>
          </w:tcPr>
          <w:p w:rsidR="005B47B0" w:rsidRPr="006D76AC" w:rsidRDefault="00831D72" w:rsidP="005B47B0">
            <w:pPr>
              <w:shd w:val="clear" w:color="auto" w:fill="FFFFFF" w:themeFill="background1"/>
              <w:contextualSpacing/>
              <w:rPr>
                <w:color w:val="000000" w:themeColor="text1"/>
                <w:sz w:val="28"/>
                <w:szCs w:val="28"/>
              </w:rPr>
            </w:pPr>
            <w:r>
              <w:rPr>
                <w:color w:val="000000" w:themeColor="text1"/>
                <w:sz w:val="28"/>
                <w:szCs w:val="28"/>
              </w:rPr>
              <w:t>97</w:t>
            </w:r>
          </w:p>
        </w:tc>
        <w:tc>
          <w:tcPr>
            <w:tcW w:w="1133" w:type="dxa"/>
            <w:tcBorders>
              <w:left w:val="single" w:sz="4" w:space="0" w:color="auto"/>
            </w:tcBorders>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100</w:t>
            </w:r>
          </w:p>
        </w:tc>
      </w:tr>
      <w:tr w:rsidR="005B47B0" w:rsidRPr="006D76AC" w:rsidTr="00AE0475">
        <w:trPr>
          <w:gridAfter w:val="1"/>
          <w:wAfter w:w="11" w:type="dxa"/>
          <w:trHeight w:val="271"/>
        </w:trPr>
        <w:tc>
          <w:tcPr>
            <w:tcW w:w="3964" w:type="dxa"/>
            <w:shd w:val="clear" w:color="auto" w:fill="auto"/>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Физическая культура</w:t>
            </w:r>
          </w:p>
        </w:tc>
        <w:tc>
          <w:tcPr>
            <w:tcW w:w="1106" w:type="dxa"/>
            <w:shd w:val="clear" w:color="auto" w:fill="auto"/>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100</w:t>
            </w:r>
          </w:p>
        </w:tc>
        <w:tc>
          <w:tcPr>
            <w:tcW w:w="1134" w:type="dxa"/>
            <w:shd w:val="clear" w:color="auto" w:fill="auto"/>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99</w:t>
            </w:r>
          </w:p>
        </w:tc>
        <w:tc>
          <w:tcPr>
            <w:tcW w:w="850" w:type="dxa"/>
            <w:tcBorders>
              <w:right w:val="single" w:sz="4" w:space="0" w:color="auto"/>
            </w:tcBorders>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99,86</w:t>
            </w:r>
          </w:p>
        </w:tc>
        <w:tc>
          <w:tcPr>
            <w:tcW w:w="851" w:type="dxa"/>
            <w:tcBorders>
              <w:left w:val="single" w:sz="4" w:space="0" w:color="auto"/>
            </w:tcBorders>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100</w:t>
            </w:r>
          </w:p>
        </w:tc>
        <w:tc>
          <w:tcPr>
            <w:tcW w:w="1020" w:type="dxa"/>
            <w:tcBorders>
              <w:left w:val="single" w:sz="4" w:space="0" w:color="auto"/>
            </w:tcBorders>
          </w:tcPr>
          <w:p w:rsidR="005B47B0" w:rsidRPr="006D76AC" w:rsidRDefault="00831D72" w:rsidP="005B47B0">
            <w:pPr>
              <w:shd w:val="clear" w:color="auto" w:fill="FFFFFF" w:themeFill="background1"/>
              <w:contextualSpacing/>
              <w:rPr>
                <w:color w:val="000000" w:themeColor="text1"/>
                <w:sz w:val="28"/>
                <w:szCs w:val="28"/>
              </w:rPr>
            </w:pPr>
            <w:r>
              <w:rPr>
                <w:color w:val="000000" w:themeColor="text1"/>
                <w:sz w:val="28"/>
                <w:szCs w:val="28"/>
              </w:rPr>
              <w:t>100</w:t>
            </w:r>
          </w:p>
        </w:tc>
        <w:tc>
          <w:tcPr>
            <w:tcW w:w="1133" w:type="dxa"/>
            <w:tcBorders>
              <w:left w:val="single" w:sz="4" w:space="0" w:color="auto"/>
            </w:tcBorders>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100</w:t>
            </w:r>
          </w:p>
        </w:tc>
      </w:tr>
      <w:tr w:rsidR="005B47B0" w:rsidRPr="006D76AC" w:rsidTr="00AE0475">
        <w:trPr>
          <w:gridAfter w:val="1"/>
          <w:wAfter w:w="11" w:type="dxa"/>
          <w:trHeight w:val="271"/>
        </w:trPr>
        <w:tc>
          <w:tcPr>
            <w:tcW w:w="3964" w:type="dxa"/>
            <w:shd w:val="clear" w:color="auto" w:fill="auto"/>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ОБЖ</w:t>
            </w:r>
          </w:p>
        </w:tc>
        <w:tc>
          <w:tcPr>
            <w:tcW w:w="1106" w:type="dxa"/>
            <w:shd w:val="clear" w:color="auto" w:fill="auto"/>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100</w:t>
            </w:r>
          </w:p>
        </w:tc>
        <w:tc>
          <w:tcPr>
            <w:tcW w:w="1134" w:type="dxa"/>
            <w:shd w:val="clear" w:color="auto" w:fill="auto"/>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100</w:t>
            </w:r>
          </w:p>
        </w:tc>
        <w:tc>
          <w:tcPr>
            <w:tcW w:w="850" w:type="dxa"/>
            <w:tcBorders>
              <w:right w:val="single" w:sz="4" w:space="0" w:color="auto"/>
            </w:tcBorders>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100</w:t>
            </w:r>
          </w:p>
        </w:tc>
        <w:tc>
          <w:tcPr>
            <w:tcW w:w="851" w:type="dxa"/>
            <w:tcBorders>
              <w:left w:val="single" w:sz="4" w:space="0" w:color="auto"/>
            </w:tcBorders>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100</w:t>
            </w:r>
          </w:p>
        </w:tc>
        <w:tc>
          <w:tcPr>
            <w:tcW w:w="1020" w:type="dxa"/>
            <w:tcBorders>
              <w:left w:val="single" w:sz="4" w:space="0" w:color="auto"/>
            </w:tcBorders>
          </w:tcPr>
          <w:p w:rsidR="005B47B0" w:rsidRPr="006D76AC" w:rsidRDefault="00831D72" w:rsidP="005B47B0">
            <w:pPr>
              <w:shd w:val="clear" w:color="auto" w:fill="FFFFFF" w:themeFill="background1"/>
              <w:contextualSpacing/>
              <w:rPr>
                <w:color w:val="000000" w:themeColor="text1"/>
                <w:sz w:val="28"/>
                <w:szCs w:val="28"/>
              </w:rPr>
            </w:pPr>
            <w:r>
              <w:rPr>
                <w:color w:val="000000" w:themeColor="text1"/>
                <w:sz w:val="28"/>
                <w:szCs w:val="28"/>
              </w:rPr>
              <w:t>100</w:t>
            </w:r>
          </w:p>
        </w:tc>
        <w:tc>
          <w:tcPr>
            <w:tcW w:w="1133" w:type="dxa"/>
            <w:tcBorders>
              <w:left w:val="single" w:sz="4" w:space="0" w:color="auto"/>
            </w:tcBorders>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100</w:t>
            </w:r>
          </w:p>
        </w:tc>
      </w:tr>
      <w:tr w:rsidR="005B47B0" w:rsidRPr="006D76AC" w:rsidTr="00AE0475">
        <w:trPr>
          <w:gridAfter w:val="1"/>
          <w:wAfter w:w="11" w:type="dxa"/>
          <w:trHeight w:val="557"/>
        </w:trPr>
        <w:tc>
          <w:tcPr>
            <w:tcW w:w="3964" w:type="dxa"/>
            <w:shd w:val="clear" w:color="auto" w:fill="auto"/>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Иностранный (английский) язык</w:t>
            </w:r>
          </w:p>
        </w:tc>
        <w:tc>
          <w:tcPr>
            <w:tcW w:w="1106" w:type="dxa"/>
            <w:shd w:val="clear" w:color="auto" w:fill="auto"/>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100</w:t>
            </w:r>
          </w:p>
        </w:tc>
        <w:tc>
          <w:tcPr>
            <w:tcW w:w="1134" w:type="dxa"/>
            <w:shd w:val="clear" w:color="auto" w:fill="auto"/>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78</w:t>
            </w:r>
          </w:p>
        </w:tc>
        <w:tc>
          <w:tcPr>
            <w:tcW w:w="850" w:type="dxa"/>
            <w:tcBorders>
              <w:right w:val="single" w:sz="4" w:space="0" w:color="auto"/>
            </w:tcBorders>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74</w:t>
            </w:r>
          </w:p>
        </w:tc>
        <w:tc>
          <w:tcPr>
            <w:tcW w:w="851" w:type="dxa"/>
            <w:tcBorders>
              <w:left w:val="single" w:sz="4" w:space="0" w:color="auto"/>
            </w:tcBorders>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100</w:t>
            </w:r>
          </w:p>
        </w:tc>
        <w:tc>
          <w:tcPr>
            <w:tcW w:w="1020" w:type="dxa"/>
            <w:tcBorders>
              <w:left w:val="single" w:sz="4" w:space="0" w:color="auto"/>
            </w:tcBorders>
          </w:tcPr>
          <w:p w:rsidR="005B47B0" w:rsidRPr="006D76AC" w:rsidRDefault="00831D72" w:rsidP="005B47B0">
            <w:pPr>
              <w:shd w:val="clear" w:color="auto" w:fill="FFFFFF" w:themeFill="background1"/>
              <w:contextualSpacing/>
              <w:rPr>
                <w:color w:val="000000" w:themeColor="text1"/>
                <w:sz w:val="28"/>
                <w:szCs w:val="28"/>
              </w:rPr>
            </w:pPr>
            <w:r>
              <w:rPr>
                <w:color w:val="000000" w:themeColor="text1"/>
                <w:sz w:val="28"/>
                <w:szCs w:val="28"/>
              </w:rPr>
              <w:t>73</w:t>
            </w:r>
          </w:p>
        </w:tc>
        <w:tc>
          <w:tcPr>
            <w:tcW w:w="1133" w:type="dxa"/>
            <w:tcBorders>
              <w:left w:val="single" w:sz="4" w:space="0" w:color="auto"/>
            </w:tcBorders>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100</w:t>
            </w:r>
          </w:p>
        </w:tc>
      </w:tr>
      <w:tr w:rsidR="005B47B0" w:rsidRPr="006D76AC" w:rsidTr="00AE0475">
        <w:trPr>
          <w:gridAfter w:val="1"/>
          <w:wAfter w:w="11" w:type="dxa"/>
          <w:trHeight w:val="271"/>
        </w:trPr>
        <w:tc>
          <w:tcPr>
            <w:tcW w:w="3964" w:type="dxa"/>
            <w:shd w:val="clear" w:color="auto" w:fill="auto"/>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Информатика</w:t>
            </w:r>
          </w:p>
        </w:tc>
        <w:tc>
          <w:tcPr>
            <w:tcW w:w="1106" w:type="dxa"/>
            <w:shd w:val="clear" w:color="auto" w:fill="auto"/>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100</w:t>
            </w:r>
          </w:p>
        </w:tc>
        <w:tc>
          <w:tcPr>
            <w:tcW w:w="1134" w:type="dxa"/>
            <w:shd w:val="clear" w:color="auto" w:fill="auto"/>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87,7</w:t>
            </w:r>
          </w:p>
        </w:tc>
        <w:tc>
          <w:tcPr>
            <w:tcW w:w="850" w:type="dxa"/>
            <w:tcBorders>
              <w:right w:val="single" w:sz="4" w:space="0" w:color="auto"/>
            </w:tcBorders>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89</w:t>
            </w:r>
          </w:p>
        </w:tc>
        <w:tc>
          <w:tcPr>
            <w:tcW w:w="851" w:type="dxa"/>
            <w:tcBorders>
              <w:left w:val="single" w:sz="4" w:space="0" w:color="auto"/>
            </w:tcBorders>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100</w:t>
            </w:r>
          </w:p>
        </w:tc>
        <w:tc>
          <w:tcPr>
            <w:tcW w:w="1020" w:type="dxa"/>
            <w:tcBorders>
              <w:left w:val="single" w:sz="4" w:space="0" w:color="auto"/>
            </w:tcBorders>
          </w:tcPr>
          <w:p w:rsidR="005B47B0" w:rsidRPr="006D76AC" w:rsidRDefault="00831D72" w:rsidP="005B47B0">
            <w:pPr>
              <w:shd w:val="clear" w:color="auto" w:fill="FFFFFF" w:themeFill="background1"/>
              <w:contextualSpacing/>
              <w:rPr>
                <w:color w:val="000000" w:themeColor="text1"/>
                <w:sz w:val="28"/>
                <w:szCs w:val="28"/>
              </w:rPr>
            </w:pPr>
            <w:r>
              <w:rPr>
                <w:color w:val="000000" w:themeColor="text1"/>
                <w:sz w:val="28"/>
                <w:szCs w:val="28"/>
              </w:rPr>
              <w:t>80</w:t>
            </w:r>
          </w:p>
        </w:tc>
        <w:tc>
          <w:tcPr>
            <w:tcW w:w="1133" w:type="dxa"/>
            <w:tcBorders>
              <w:left w:val="single" w:sz="4" w:space="0" w:color="auto"/>
            </w:tcBorders>
          </w:tcPr>
          <w:p w:rsidR="005B47B0" w:rsidRPr="006D76AC" w:rsidRDefault="005B47B0" w:rsidP="005B47B0">
            <w:pPr>
              <w:shd w:val="clear" w:color="auto" w:fill="FFFFFF" w:themeFill="background1"/>
              <w:contextualSpacing/>
              <w:rPr>
                <w:color w:val="000000" w:themeColor="text1"/>
                <w:sz w:val="28"/>
                <w:szCs w:val="28"/>
              </w:rPr>
            </w:pPr>
            <w:r w:rsidRPr="006D76AC">
              <w:rPr>
                <w:color w:val="000000" w:themeColor="text1"/>
                <w:sz w:val="28"/>
                <w:szCs w:val="28"/>
              </w:rPr>
              <w:t>100</w:t>
            </w:r>
          </w:p>
        </w:tc>
      </w:tr>
    </w:tbl>
    <w:p w:rsidR="00AE0475" w:rsidRPr="009C27B3" w:rsidRDefault="00AE0475" w:rsidP="00AE0475">
      <w:pPr>
        <w:shd w:val="clear" w:color="auto" w:fill="FFFFFF" w:themeFill="background1"/>
        <w:spacing w:line="360" w:lineRule="auto"/>
        <w:ind w:right="23" w:firstLine="284"/>
        <w:jc w:val="both"/>
        <w:rPr>
          <w:b/>
          <w:color w:val="000000" w:themeColor="text1"/>
          <w:sz w:val="28"/>
          <w:szCs w:val="28"/>
        </w:rPr>
      </w:pPr>
    </w:p>
    <w:p w:rsidR="00AE0475" w:rsidRPr="009C27B3" w:rsidRDefault="00AE0475" w:rsidP="00AE0475">
      <w:pPr>
        <w:shd w:val="clear" w:color="auto" w:fill="FFFFFF" w:themeFill="background1"/>
        <w:spacing w:line="360" w:lineRule="auto"/>
        <w:ind w:right="23" w:firstLine="709"/>
        <w:contextualSpacing/>
        <w:jc w:val="both"/>
        <w:rPr>
          <w:color w:val="000000" w:themeColor="text1"/>
          <w:sz w:val="28"/>
          <w:szCs w:val="28"/>
        </w:rPr>
      </w:pPr>
      <w:r w:rsidRPr="009C27B3">
        <w:rPr>
          <w:b/>
          <w:color w:val="000000" w:themeColor="text1"/>
          <w:sz w:val="28"/>
          <w:szCs w:val="28"/>
        </w:rPr>
        <w:t>Вывод:</w:t>
      </w:r>
      <w:r w:rsidR="00831D72">
        <w:rPr>
          <w:color w:val="000000" w:themeColor="text1"/>
          <w:sz w:val="28"/>
          <w:szCs w:val="28"/>
        </w:rPr>
        <w:t xml:space="preserve"> хорошее качество знаний в 2А,2Б,3-х,4А,9А,</w:t>
      </w:r>
      <w:r w:rsidRPr="009C27B3">
        <w:rPr>
          <w:color w:val="000000" w:themeColor="text1"/>
          <w:sz w:val="28"/>
          <w:szCs w:val="28"/>
        </w:rPr>
        <w:t>11-х классах</w:t>
      </w:r>
      <w:r w:rsidRPr="009C27B3">
        <w:rPr>
          <w:color w:val="000000" w:themeColor="text1"/>
          <w:sz w:val="28"/>
          <w:szCs w:val="28"/>
          <w:shd w:val="clear" w:color="auto" w:fill="FFFFFF"/>
        </w:rPr>
        <w:t xml:space="preserve">. </w:t>
      </w:r>
      <w:r w:rsidRPr="009C27B3">
        <w:rPr>
          <w:color w:val="000000" w:themeColor="text1"/>
          <w:sz w:val="28"/>
          <w:szCs w:val="28"/>
        </w:rPr>
        <w:t>Наблюдается понижение качества</w:t>
      </w:r>
      <w:r w:rsidR="00700150">
        <w:rPr>
          <w:color w:val="000000" w:themeColor="text1"/>
          <w:sz w:val="28"/>
          <w:szCs w:val="28"/>
        </w:rPr>
        <w:t xml:space="preserve"> знаний </w:t>
      </w:r>
      <w:r w:rsidR="00831D72">
        <w:rPr>
          <w:color w:val="000000" w:themeColor="text1"/>
          <w:sz w:val="28"/>
          <w:szCs w:val="28"/>
        </w:rPr>
        <w:t xml:space="preserve">обучающихся в основной </w:t>
      </w:r>
      <w:r w:rsidRPr="009C27B3">
        <w:rPr>
          <w:color w:val="000000" w:themeColor="text1"/>
          <w:sz w:val="28"/>
          <w:szCs w:val="28"/>
        </w:rPr>
        <w:t>шко</w:t>
      </w:r>
      <w:r w:rsidR="00831D72">
        <w:rPr>
          <w:color w:val="000000" w:themeColor="text1"/>
          <w:sz w:val="28"/>
          <w:szCs w:val="28"/>
        </w:rPr>
        <w:t>ле. Низкое качество знаний в 5Б,6В,7А, 8В, 10-х</w:t>
      </w:r>
      <w:r w:rsidR="00700150">
        <w:rPr>
          <w:color w:val="000000" w:themeColor="text1"/>
          <w:sz w:val="28"/>
          <w:szCs w:val="28"/>
        </w:rPr>
        <w:t xml:space="preserve"> </w:t>
      </w:r>
      <w:r w:rsidRPr="009C27B3">
        <w:rPr>
          <w:color w:val="000000" w:themeColor="text1"/>
          <w:sz w:val="28"/>
          <w:szCs w:val="28"/>
        </w:rPr>
        <w:t xml:space="preserve">классах.  </w:t>
      </w:r>
    </w:p>
    <w:p w:rsidR="00AE0475" w:rsidRPr="009C27B3" w:rsidRDefault="00AE0475" w:rsidP="00AE0475">
      <w:pPr>
        <w:shd w:val="clear" w:color="auto" w:fill="FFFFFF" w:themeFill="background1"/>
        <w:tabs>
          <w:tab w:val="left" w:pos="3933"/>
        </w:tabs>
        <w:spacing w:line="360" w:lineRule="auto"/>
        <w:ind w:right="23" w:firstLine="709"/>
        <w:contextualSpacing/>
        <w:rPr>
          <w:b/>
          <w:color w:val="000000" w:themeColor="text1"/>
          <w:sz w:val="28"/>
          <w:szCs w:val="28"/>
        </w:rPr>
      </w:pPr>
      <w:r>
        <w:rPr>
          <w:b/>
          <w:color w:val="000000" w:themeColor="text1"/>
          <w:sz w:val="28"/>
          <w:szCs w:val="28"/>
        </w:rPr>
        <w:lastRenderedPageBreak/>
        <w:tab/>
      </w:r>
      <w:r w:rsidRPr="009C27B3">
        <w:rPr>
          <w:b/>
          <w:color w:val="000000" w:themeColor="text1"/>
          <w:sz w:val="28"/>
          <w:szCs w:val="28"/>
        </w:rPr>
        <w:t>Успеваемость по учебным предметам</w:t>
      </w:r>
    </w:p>
    <w:p w:rsidR="00AE0475" w:rsidRPr="009C27B3" w:rsidRDefault="00AE0475" w:rsidP="00700150">
      <w:pPr>
        <w:shd w:val="clear" w:color="auto" w:fill="FFFFFF" w:themeFill="background1"/>
        <w:tabs>
          <w:tab w:val="left" w:pos="7499"/>
        </w:tabs>
        <w:spacing w:line="360" w:lineRule="auto"/>
        <w:ind w:right="23" w:firstLine="709"/>
        <w:contextualSpacing/>
        <w:jc w:val="both"/>
        <w:rPr>
          <w:color w:val="000000" w:themeColor="text1"/>
          <w:sz w:val="28"/>
          <w:szCs w:val="28"/>
        </w:rPr>
      </w:pPr>
      <w:r w:rsidRPr="009C27B3">
        <w:rPr>
          <w:color w:val="000000" w:themeColor="text1"/>
          <w:sz w:val="28"/>
          <w:szCs w:val="28"/>
        </w:rPr>
        <w:t xml:space="preserve">Качество знаний учащихся повысилось по </w:t>
      </w:r>
      <w:r w:rsidR="00831D72">
        <w:rPr>
          <w:color w:val="000000" w:themeColor="text1"/>
          <w:sz w:val="28"/>
          <w:szCs w:val="28"/>
        </w:rPr>
        <w:t>математике и</w:t>
      </w:r>
      <w:r w:rsidRPr="009C27B3">
        <w:rPr>
          <w:color w:val="000000" w:themeColor="text1"/>
          <w:sz w:val="28"/>
          <w:szCs w:val="28"/>
        </w:rPr>
        <w:t xml:space="preserve"> биологии, осталось стабильно высоким по</w:t>
      </w:r>
      <w:r w:rsidR="00700150">
        <w:rPr>
          <w:color w:val="000000" w:themeColor="text1"/>
          <w:sz w:val="28"/>
          <w:szCs w:val="28"/>
        </w:rPr>
        <w:t xml:space="preserve"> </w:t>
      </w:r>
      <w:r w:rsidRPr="009C27B3">
        <w:rPr>
          <w:color w:val="000000" w:themeColor="text1"/>
          <w:sz w:val="28"/>
          <w:szCs w:val="28"/>
        </w:rPr>
        <w:t>географии, окружающему миру,</w:t>
      </w:r>
      <w:r w:rsidR="00700150">
        <w:rPr>
          <w:color w:val="000000" w:themeColor="text1"/>
          <w:sz w:val="28"/>
          <w:szCs w:val="28"/>
        </w:rPr>
        <w:t xml:space="preserve"> технологии, физической культуре, музыке, ИЗО и ОБЗР. В</w:t>
      </w:r>
      <w:r w:rsidRPr="009C27B3">
        <w:rPr>
          <w:color w:val="000000" w:themeColor="text1"/>
          <w:sz w:val="28"/>
          <w:szCs w:val="28"/>
        </w:rPr>
        <w:t>идна отри</w:t>
      </w:r>
      <w:r w:rsidR="00831D72">
        <w:rPr>
          <w:color w:val="000000" w:themeColor="text1"/>
          <w:sz w:val="28"/>
          <w:szCs w:val="28"/>
        </w:rPr>
        <w:t>цательная динамика по русскому языку</w:t>
      </w:r>
      <w:r w:rsidRPr="009C27B3">
        <w:rPr>
          <w:color w:val="000000" w:themeColor="text1"/>
          <w:sz w:val="28"/>
          <w:szCs w:val="28"/>
        </w:rPr>
        <w:t>,</w:t>
      </w:r>
      <w:r w:rsidR="00831D72">
        <w:rPr>
          <w:color w:val="000000" w:themeColor="text1"/>
          <w:sz w:val="28"/>
          <w:szCs w:val="28"/>
        </w:rPr>
        <w:t xml:space="preserve"> литературе,</w:t>
      </w:r>
      <w:r w:rsidR="00700150">
        <w:rPr>
          <w:color w:val="000000" w:themeColor="text1"/>
          <w:sz w:val="28"/>
          <w:szCs w:val="28"/>
        </w:rPr>
        <w:t xml:space="preserve"> </w:t>
      </w:r>
      <w:r w:rsidR="00700150" w:rsidRPr="009C27B3">
        <w:rPr>
          <w:color w:val="000000" w:themeColor="text1"/>
          <w:sz w:val="28"/>
          <w:szCs w:val="28"/>
        </w:rPr>
        <w:t>родному (татарскому) языку</w:t>
      </w:r>
      <w:r w:rsidR="00700150">
        <w:rPr>
          <w:color w:val="000000" w:themeColor="text1"/>
          <w:sz w:val="28"/>
          <w:szCs w:val="28"/>
        </w:rPr>
        <w:t>,</w:t>
      </w:r>
      <w:r w:rsidR="00831D72">
        <w:rPr>
          <w:color w:val="000000" w:themeColor="text1"/>
          <w:sz w:val="28"/>
          <w:szCs w:val="28"/>
        </w:rPr>
        <w:t xml:space="preserve"> </w:t>
      </w:r>
      <w:r w:rsidRPr="009C27B3">
        <w:rPr>
          <w:color w:val="000000" w:themeColor="text1"/>
          <w:sz w:val="28"/>
          <w:szCs w:val="28"/>
        </w:rPr>
        <w:t xml:space="preserve">химии, </w:t>
      </w:r>
      <w:r w:rsidR="00700150">
        <w:rPr>
          <w:color w:val="000000" w:themeColor="text1"/>
          <w:sz w:val="28"/>
          <w:szCs w:val="28"/>
        </w:rPr>
        <w:t xml:space="preserve">информатике и </w:t>
      </w:r>
      <w:r w:rsidRPr="009C27B3">
        <w:rPr>
          <w:color w:val="000000" w:themeColor="text1"/>
          <w:sz w:val="28"/>
          <w:szCs w:val="28"/>
        </w:rPr>
        <w:t>обществознанию.</w:t>
      </w:r>
    </w:p>
    <w:p w:rsidR="00AE0475" w:rsidRPr="00FF27C9" w:rsidRDefault="00AE0475" w:rsidP="00AE0475">
      <w:pPr>
        <w:shd w:val="clear" w:color="auto" w:fill="FFFFFF" w:themeFill="background1"/>
        <w:spacing w:line="360" w:lineRule="auto"/>
        <w:ind w:right="23" w:firstLine="709"/>
        <w:contextualSpacing/>
        <w:jc w:val="center"/>
        <w:rPr>
          <w:b/>
          <w:color w:val="000000" w:themeColor="text1"/>
          <w:sz w:val="28"/>
          <w:szCs w:val="28"/>
        </w:rPr>
      </w:pPr>
      <w:r w:rsidRPr="00FF27C9">
        <w:rPr>
          <w:b/>
          <w:color w:val="000000" w:themeColor="text1"/>
          <w:sz w:val="28"/>
          <w:szCs w:val="28"/>
        </w:rPr>
        <w:t>Промежуточная аттестация в начальных классах</w:t>
      </w:r>
    </w:p>
    <w:p w:rsidR="00AE0475" w:rsidRDefault="00AE0475" w:rsidP="00AE0475">
      <w:pPr>
        <w:shd w:val="clear" w:color="auto" w:fill="FFFFFF" w:themeFill="background1"/>
        <w:spacing w:line="360" w:lineRule="auto"/>
        <w:ind w:right="23" w:firstLine="709"/>
        <w:contextualSpacing/>
        <w:jc w:val="both"/>
        <w:rPr>
          <w:color w:val="000000" w:themeColor="text1"/>
          <w:sz w:val="28"/>
          <w:szCs w:val="28"/>
        </w:rPr>
      </w:pPr>
      <w:r w:rsidRPr="00FF27C9">
        <w:rPr>
          <w:color w:val="000000" w:themeColor="text1"/>
          <w:sz w:val="28"/>
          <w:szCs w:val="28"/>
        </w:rPr>
        <w:t>Проведена промежуточная ат</w:t>
      </w:r>
      <w:r w:rsidR="00700150" w:rsidRPr="00FF27C9">
        <w:rPr>
          <w:color w:val="000000" w:themeColor="text1"/>
          <w:sz w:val="28"/>
          <w:szCs w:val="28"/>
        </w:rPr>
        <w:t>тестация учащихся по итогам 2024/25</w:t>
      </w:r>
      <w:r w:rsidRPr="00FF27C9">
        <w:rPr>
          <w:color w:val="000000" w:themeColor="text1"/>
          <w:sz w:val="28"/>
          <w:szCs w:val="28"/>
        </w:rPr>
        <w:t xml:space="preserve"> учебного года по следующим предметам:</w:t>
      </w:r>
    </w:p>
    <w:tbl>
      <w:tblPr>
        <w:tblW w:w="10773" w:type="dxa"/>
        <w:tblInd w:w="-150" w:type="dxa"/>
        <w:tblLayout w:type="fixed"/>
        <w:tblCellMar>
          <w:top w:w="15" w:type="dxa"/>
          <w:left w:w="15" w:type="dxa"/>
          <w:bottom w:w="15" w:type="dxa"/>
          <w:right w:w="15" w:type="dxa"/>
        </w:tblCellMar>
        <w:tblLook w:val="0600" w:firstRow="0" w:lastRow="0" w:firstColumn="0" w:lastColumn="0" w:noHBand="1" w:noVBand="1"/>
      </w:tblPr>
      <w:tblGrid>
        <w:gridCol w:w="851"/>
        <w:gridCol w:w="2977"/>
        <w:gridCol w:w="708"/>
        <w:gridCol w:w="709"/>
        <w:gridCol w:w="567"/>
        <w:gridCol w:w="709"/>
        <w:gridCol w:w="992"/>
        <w:gridCol w:w="851"/>
        <w:gridCol w:w="567"/>
        <w:gridCol w:w="1842"/>
      </w:tblGrid>
      <w:tr w:rsidR="00FF27C9" w:rsidRPr="00E533B1" w:rsidTr="00FF27C9">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rPr>
                <w:color w:val="000000"/>
                <w:sz w:val="24"/>
                <w:szCs w:val="24"/>
              </w:rPr>
            </w:pPr>
            <w:r w:rsidRPr="00E533B1">
              <w:rPr>
                <w:b/>
                <w:bCs/>
                <w:color w:val="000000"/>
                <w:sz w:val="24"/>
                <w:szCs w:val="24"/>
              </w:rPr>
              <w:t>Класс</w:t>
            </w: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rPr>
                <w:color w:val="000000"/>
                <w:sz w:val="24"/>
                <w:szCs w:val="24"/>
              </w:rPr>
            </w:pPr>
            <w:r w:rsidRPr="00E533B1">
              <w:rPr>
                <w:b/>
                <w:bCs/>
                <w:color w:val="000000"/>
                <w:sz w:val="24"/>
                <w:szCs w:val="24"/>
              </w:rPr>
              <w:t>Предмет</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b/>
                <w:bCs/>
                <w:color w:val="000000"/>
                <w:sz w:val="24"/>
                <w:szCs w:val="24"/>
              </w:rPr>
              <w:t>«5»</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b/>
                <w:bCs/>
                <w:color w:val="000000"/>
                <w:sz w:val="24"/>
                <w:szCs w:val="24"/>
              </w:rPr>
              <w:t>«4»</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b/>
                <w:bCs/>
                <w:color w:val="000000"/>
                <w:sz w:val="24"/>
                <w:szCs w:val="24"/>
              </w:rPr>
              <w:t>«3»</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b/>
                <w:bCs/>
                <w:color w:val="000000"/>
                <w:sz w:val="24"/>
                <w:szCs w:val="24"/>
              </w:rPr>
              <w:t>«2»</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b/>
                <w:bCs/>
                <w:color w:val="000000"/>
                <w:sz w:val="24"/>
                <w:szCs w:val="24"/>
              </w:rPr>
              <w:t>Общая успев.</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b/>
                <w:bCs/>
                <w:color w:val="000000"/>
                <w:sz w:val="24"/>
                <w:szCs w:val="24"/>
              </w:rPr>
              <w:t>Кач-во</w:t>
            </w:r>
          </w:p>
        </w:tc>
        <w:tc>
          <w:tcPr>
            <w:tcW w:w="567" w:type="dxa"/>
            <w:tcBorders>
              <w:top w:val="single" w:sz="6" w:space="0" w:color="000000"/>
              <w:left w:val="single" w:sz="6" w:space="0" w:color="000000"/>
              <w:bottom w:val="single" w:sz="6" w:space="0" w:color="000000"/>
              <w:right w:val="single" w:sz="6" w:space="0" w:color="000000"/>
            </w:tcBorders>
          </w:tcPr>
          <w:p w:rsidR="00FF27C9" w:rsidRPr="00E533B1" w:rsidRDefault="00FF27C9" w:rsidP="00FF27C9">
            <w:pPr>
              <w:jc w:val="center"/>
              <w:rPr>
                <w:b/>
                <w:bCs/>
                <w:color w:val="000000"/>
                <w:sz w:val="24"/>
                <w:szCs w:val="24"/>
              </w:rPr>
            </w:pPr>
            <w:r w:rsidRPr="00E533B1">
              <w:rPr>
                <w:b/>
                <w:bCs/>
                <w:color w:val="000000"/>
                <w:sz w:val="24"/>
                <w:szCs w:val="24"/>
              </w:rPr>
              <w:t>СОУ</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b/>
                <w:bCs/>
                <w:color w:val="000000"/>
                <w:sz w:val="24"/>
                <w:szCs w:val="24"/>
              </w:rPr>
              <w:t>Учитель</w:t>
            </w:r>
          </w:p>
        </w:tc>
      </w:tr>
      <w:tr w:rsidR="00FF27C9" w:rsidRPr="00E533B1" w:rsidTr="00FF27C9">
        <w:tc>
          <w:tcPr>
            <w:tcW w:w="851"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FF27C9" w:rsidRPr="00E533B1" w:rsidRDefault="00FF27C9" w:rsidP="00FF27C9">
            <w:pPr>
              <w:rPr>
                <w:color w:val="000000"/>
                <w:sz w:val="24"/>
                <w:szCs w:val="24"/>
              </w:rPr>
            </w:pPr>
            <w:r w:rsidRPr="00E533B1">
              <w:rPr>
                <w:color w:val="000000"/>
                <w:sz w:val="24"/>
                <w:szCs w:val="24"/>
              </w:rPr>
              <w:t>2 а</w:t>
            </w: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rPr>
                <w:color w:val="000000"/>
                <w:sz w:val="24"/>
                <w:szCs w:val="24"/>
              </w:rPr>
            </w:pPr>
            <w:r w:rsidRPr="00E533B1">
              <w:rPr>
                <w:color w:val="000000"/>
                <w:sz w:val="24"/>
                <w:szCs w:val="24"/>
              </w:rPr>
              <w:t>Русский язык</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3</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10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7</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100</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65</w:t>
            </w:r>
          </w:p>
        </w:tc>
        <w:tc>
          <w:tcPr>
            <w:tcW w:w="567" w:type="dxa"/>
            <w:tcBorders>
              <w:top w:val="single" w:sz="6" w:space="0" w:color="000000"/>
              <w:left w:val="single" w:sz="6" w:space="0" w:color="000000"/>
              <w:bottom w:val="single" w:sz="6" w:space="0" w:color="000000"/>
              <w:right w:val="single" w:sz="6" w:space="0" w:color="000000"/>
            </w:tcBorders>
          </w:tcPr>
          <w:p w:rsidR="00FF27C9" w:rsidRPr="00E533B1" w:rsidRDefault="00FF27C9" w:rsidP="00FF27C9">
            <w:pPr>
              <w:rPr>
                <w:color w:val="000000"/>
                <w:sz w:val="24"/>
                <w:szCs w:val="24"/>
              </w:rPr>
            </w:pPr>
            <w:r w:rsidRPr="00E533B1">
              <w:rPr>
                <w:color w:val="000000"/>
                <w:sz w:val="24"/>
                <w:szCs w:val="24"/>
              </w:rPr>
              <w:t>65</w:t>
            </w:r>
          </w:p>
        </w:tc>
        <w:tc>
          <w:tcPr>
            <w:tcW w:w="184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rPr>
                <w:color w:val="000000"/>
                <w:sz w:val="24"/>
                <w:szCs w:val="24"/>
              </w:rPr>
            </w:pPr>
            <w:r w:rsidRPr="00E533B1">
              <w:rPr>
                <w:color w:val="000000"/>
                <w:sz w:val="24"/>
                <w:szCs w:val="24"/>
              </w:rPr>
              <w:t>Мияссарова Л.К.</w:t>
            </w:r>
          </w:p>
        </w:tc>
      </w:tr>
      <w:tr w:rsidR="00FF27C9" w:rsidRPr="00E533B1" w:rsidTr="00FF27C9">
        <w:tc>
          <w:tcPr>
            <w:tcW w:w="851" w:type="dxa"/>
            <w:vMerge/>
            <w:tcBorders>
              <w:left w:val="single" w:sz="6" w:space="0" w:color="000000"/>
              <w:right w:val="single" w:sz="6" w:space="0" w:color="000000"/>
            </w:tcBorders>
            <w:tcMar>
              <w:top w:w="75" w:type="dxa"/>
              <w:left w:w="75" w:type="dxa"/>
              <w:bottom w:w="75" w:type="dxa"/>
              <w:right w:w="75" w:type="dxa"/>
            </w:tcMar>
          </w:tcPr>
          <w:p w:rsidR="00FF27C9" w:rsidRPr="00E533B1" w:rsidRDefault="00FF27C9" w:rsidP="00FF27C9">
            <w:pPr>
              <w:ind w:left="75" w:right="75"/>
              <w:rPr>
                <w:color w:val="000000"/>
                <w:sz w:val="24"/>
                <w:szCs w:val="24"/>
              </w:rPr>
            </w:pP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rPr>
                <w:color w:val="000000"/>
                <w:sz w:val="24"/>
                <w:szCs w:val="24"/>
              </w:rPr>
            </w:pPr>
            <w:r w:rsidRPr="00E533B1">
              <w:rPr>
                <w:color w:val="000000"/>
                <w:sz w:val="24"/>
                <w:szCs w:val="24"/>
              </w:rPr>
              <w:t>Математика</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6</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7</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7</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100</w:t>
            </w:r>
          </w:p>
        </w:tc>
        <w:tc>
          <w:tcPr>
            <w:tcW w:w="85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65</w:t>
            </w:r>
          </w:p>
        </w:tc>
        <w:tc>
          <w:tcPr>
            <w:tcW w:w="567" w:type="dxa"/>
            <w:tcBorders>
              <w:top w:val="single" w:sz="6" w:space="0" w:color="000000"/>
              <w:left w:val="single" w:sz="6" w:space="0" w:color="000000"/>
              <w:bottom w:val="single" w:sz="4" w:space="0" w:color="auto"/>
              <w:right w:val="single" w:sz="6" w:space="0" w:color="000000"/>
            </w:tcBorders>
          </w:tcPr>
          <w:p w:rsidR="00FF27C9" w:rsidRPr="00E533B1" w:rsidRDefault="00FF27C9" w:rsidP="00FF27C9">
            <w:pPr>
              <w:ind w:left="75" w:right="75"/>
              <w:rPr>
                <w:color w:val="000000"/>
                <w:sz w:val="24"/>
                <w:szCs w:val="24"/>
              </w:rPr>
            </w:pPr>
            <w:r w:rsidRPr="00E533B1">
              <w:rPr>
                <w:color w:val="000000"/>
                <w:sz w:val="24"/>
                <w:szCs w:val="24"/>
              </w:rPr>
              <w:t>65</w:t>
            </w:r>
          </w:p>
        </w:tc>
        <w:tc>
          <w:tcPr>
            <w:tcW w:w="1842" w:type="dxa"/>
            <w:vMerge/>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FF27C9" w:rsidRPr="00E533B1" w:rsidRDefault="00FF27C9" w:rsidP="00FF27C9">
            <w:pPr>
              <w:ind w:left="75" w:right="75"/>
              <w:rPr>
                <w:color w:val="000000"/>
                <w:sz w:val="24"/>
                <w:szCs w:val="24"/>
              </w:rPr>
            </w:pPr>
          </w:p>
        </w:tc>
      </w:tr>
      <w:tr w:rsidR="00FF27C9" w:rsidRPr="00E533B1" w:rsidTr="00FF27C9">
        <w:trPr>
          <w:trHeight w:val="606"/>
        </w:trPr>
        <w:tc>
          <w:tcPr>
            <w:tcW w:w="851" w:type="dxa"/>
            <w:vMerge/>
            <w:tcBorders>
              <w:left w:val="single" w:sz="6" w:space="0" w:color="000000"/>
              <w:right w:val="single" w:sz="6" w:space="0" w:color="000000"/>
            </w:tcBorders>
            <w:tcMar>
              <w:top w:w="75" w:type="dxa"/>
              <w:left w:w="75" w:type="dxa"/>
              <w:bottom w:w="75" w:type="dxa"/>
              <w:right w:w="75" w:type="dxa"/>
            </w:tcMar>
          </w:tcPr>
          <w:p w:rsidR="00FF27C9" w:rsidRPr="00E533B1" w:rsidRDefault="00FF27C9" w:rsidP="00FF27C9">
            <w:pPr>
              <w:ind w:left="75" w:right="75"/>
              <w:rPr>
                <w:color w:val="000000"/>
                <w:sz w:val="24"/>
                <w:szCs w:val="24"/>
              </w:rPr>
            </w:pP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rPr>
                <w:color w:val="000000"/>
                <w:sz w:val="24"/>
                <w:szCs w:val="24"/>
              </w:rPr>
            </w:pPr>
            <w:r w:rsidRPr="00E533B1">
              <w:rPr>
                <w:color w:val="000000"/>
                <w:sz w:val="24"/>
                <w:szCs w:val="24"/>
              </w:rPr>
              <w:t xml:space="preserve">Родной (татарский)  язык </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7</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100</w:t>
            </w:r>
          </w:p>
        </w:tc>
        <w:tc>
          <w:tcPr>
            <w:tcW w:w="851"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100</w:t>
            </w:r>
          </w:p>
        </w:tc>
        <w:tc>
          <w:tcPr>
            <w:tcW w:w="567" w:type="dxa"/>
            <w:tcBorders>
              <w:top w:val="single" w:sz="4" w:space="0" w:color="auto"/>
              <w:left w:val="single" w:sz="6" w:space="0" w:color="000000"/>
              <w:bottom w:val="single" w:sz="6" w:space="0" w:color="000000"/>
              <w:right w:val="single" w:sz="6" w:space="0" w:color="000000"/>
            </w:tcBorders>
          </w:tcPr>
          <w:p w:rsidR="00FF27C9" w:rsidRPr="00E533B1" w:rsidRDefault="00FF27C9" w:rsidP="00FF27C9">
            <w:pPr>
              <w:ind w:left="75" w:right="75"/>
              <w:rPr>
                <w:color w:val="000000"/>
                <w:sz w:val="24"/>
                <w:szCs w:val="24"/>
              </w:rPr>
            </w:pPr>
            <w:r w:rsidRPr="00E533B1">
              <w:rPr>
                <w:color w:val="000000"/>
                <w:sz w:val="24"/>
                <w:szCs w:val="24"/>
              </w:rPr>
              <w:t>92</w:t>
            </w:r>
          </w:p>
        </w:tc>
        <w:tc>
          <w:tcPr>
            <w:tcW w:w="1842"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ind w:left="75" w:right="75"/>
              <w:rPr>
                <w:color w:val="000000"/>
                <w:sz w:val="24"/>
                <w:szCs w:val="24"/>
              </w:rPr>
            </w:pPr>
            <w:r w:rsidRPr="00E533B1">
              <w:rPr>
                <w:color w:val="000000"/>
                <w:sz w:val="24"/>
                <w:szCs w:val="24"/>
              </w:rPr>
              <w:t>Хакимова Л.М.</w:t>
            </w:r>
          </w:p>
        </w:tc>
      </w:tr>
      <w:tr w:rsidR="00FF27C9" w:rsidRPr="00E533B1" w:rsidTr="00FF27C9">
        <w:tc>
          <w:tcPr>
            <w:tcW w:w="851" w:type="dxa"/>
            <w:vMerge/>
            <w:tcBorders>
              <w:left w:val="single" w:sz="6" w:space="0" w:color="000000"/>
              <w:right w:val="single" w:sz="6" w:space="0" w:color="000000"/>
            </w:tcBorders>
            <w:tcMar>
              <w:top w:w="75" w:type="dxa"/>
              <w:left w:w="75" w:type="dxa"/>
              <w:bottom w:w="75" w:type="dxa"/>
              <w:right w:w="75" w:type="dxa"/>
            </w:tcMar>
          </w:tcPr>
          <w:p w:rsidR="00FF27C9" w:rsidRPr="00E533B1" w:rsidRDefault="00FF27C9" w:rsidP="00FF27C9">
            <w:pPr>
              <w:ind w:left="75" w:right="75"/>
              <w:rPr>
                <w:color w:val="000000"/>
                <w:sz w:val="24"/>
                <w:szCs w:val="24"/>
              </w:rPr>
            </w:pP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rPr>
                <w:color w:val="000000"/>
                <w:sz w:val="24"/>
                <w:szCs w:val="24"/>
              </w:rPr>
            </w:pPr>
            <w:r w:rsidRPr="00E533B1">
              <w:rPr>
                <w:color w:val="000000"/>
                <w:sz w:val="24"/>
                <w:szCs w:val="24"/>
              </w:rPr>
              <w:t>Государственный  язык РТ</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5</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4</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2</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100</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81</w:t>
            </w:r>
          </w:p>
        </w:tc>
        <w:tc>
          <w:tcPr>
            <w:tcW w:w="567" w:type="dxa"/>
            <w:tcBorders>
              <w:top w:val="single" w:sz="6" w:space="0" w:color="000000"/>
              <w:left w:val="single" w:sz="6" w:space="0" w:color="000000"/>
              <w:bottom w:val="single" w:sz="6" w:space="0" w:color="000000"/>
              <w:right w:val="single" w:sz="6" w:space="0" w:color="000000"/>
            </w:tcBorders>
          </w:tcPr>
          <w:p w:rsidR="00FF27C9" w:rsidRPr="00E533B1" w:rsidRDefault="00FF27C9" w:rsidP="00FF27C9">
            <w:pPr>
              <w:ind w:left="75" w:right="75"/>
              <w:rPr>
                <w:color w:val="000000"/>
                <w:sz w:val="24"/>
                <w:szCs w:val="24"/>
              </w:rPr>
            </w:pPr>
            <w:r w:rsidRPr="00E533B1">
              <w:rPr>
                <w:color w:val="000000"/>
                <w:sz w:val="24"/>
                <w:szCs w:val="24"/>
              </w:rPr>
              <w:t>75</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ind w:left="75" w:right="75"/>
              <w:rPr>
                <w:color w:val="000000"/>
                <w:sz w:val="24"/>
                <w:szCs w:val="24"/>
              </w:rPr>
            </w:pPr>
            <w:r w:rsidRPr="00E533B1">
              <w:rPr>
                <w:color w:val="000000"/>
                <w:sz w:val="24"/>
                <w:szCs w:val="24"/>
              </w:rPr>
              <w:t>Мияссарова Л.К.</w:t>
            </w:r>
          </w:p>
        </w:tc>
      </w:tr>
      <w:tr w:rsidR="00FF27C9" w:rsidRPr="00E533B1" w:rsidTr="00FF27C9">
        <w:tc>
          <w:tcPr>
            <w:tcW w:w="851"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FF27C9" w:rsidRPr="00E533B1" w:rsidRDefault="00FF27C9" w:rsidP="00FF27C9">
            <w:pPr>
              <w:ind w:left="75" w:right="75"/>
              <w:rPr>
                <w:color w:val="000000"/>
                <w:sz w:val="24"/>
                <w:szCs w:val="24"/>
              </w:rPr>
            </w:pPr>
            <w:r w:rsidRPr="00E533B1">
              <w:rPr>
                <w:color w:val="000000"/>
                <w:sz w:val="24"/>
                <w:szCs w:val="24"/>
              </w:rPr>
              <w:t>2 б</w:t>
            </w: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rPr>
                <w:color w:val="000000"/>
                <w:sz w:val="24"/>
                <w:szCs w:val="24"/>
              </w:rPr>
            </w:pPr>
            <w:r w:rsidRPr="00E533B1">
              <w:rPr>
                <w:color w:val="000000"/>
                <w:sz w:val="24"/>
                <w:szCs w:val="24"/>
              </w:rPr>
              <w:t>Русский язык</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6</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7</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3</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100</w:t>
            </w:r>
          </w:p>
        </w:tc>
        <w:tc>
          <w:tcPr>
            <w:tcW w:w="85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81</w:t>
            </w:r>
          </w:p>
        </w:tc>
        <w:tc>
          <w:tcPr>
            <w:tcW w:w="567" w:type="dxa"/>
            <w:tcBorders>
              <w:top w:val="single" w:sz="6" w:space="0" w:color="000000"/>
              <w:left w:val="single" w:sz="6" w:space="0" w:color="000000"/>
              <w:bottom w:val="single" w:sz="4" w:space="0" w:color="auto"/>
              <w:right w:val="single" w:sz="6" w:space="0" w:color="000000"/>
            </w:tcBorders>
          </w:tcPr>
          <w:p w:rsidR="00FF27C9" w:rsidRPr="00E533B1" w:rsidRDefault="00FF27C9" w:rsidP="00FF27C9">
            <w:pPr>
              <w:ind w:left="75" w:right="75"/>
              <w:rPr>
                <w:color w:val="000000"/>
                <w:sz w:val="24"/>
                <w:szCs w:val="24"/>
              </w:rPr>
            </w:pPr>
            <w:r w:rsidRPr="00E533B1">
              <w:rPr>
                <w:color w:val="000000"/>
                <w:sz w:val="24"/>
                <w:szCs w:val="24"/>
              </w:rPr>
              <w:t>72</w:t>
            </w:r>
          </w:p>
        </w:tc>
        <w:tc>
          <w:tcPr>
            <w:tcW w:w="1842"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FF27C9" w:rsidRPr="00E533B1" w:rsidRDefault="00FF27C9" w:rsidP="00FF27C9">
            <w:pPr>
              <w:ind w:left="75" w:right="75"/>
              <w:rPr>
                <w:color w:val="000000"/>
                <w:sz w:val="24"/>
                <w:szCs w:val="24"/>
              </w:rPr>
            </w:pPr>
            <w:r w:rsidRPr="00E533B1">
              <w:rPr>
                <w:color w:val="000000"/>
                <w:sz w:val="24"/>
                <w:szCs w:val="24"/>
              </w:rPr>
              <w:t>Хамидуллина А.Х.</w:t>
            </w:r>
          </w:p>
        </w:tc>
      </w:tr>
      <w:tr w:rsidR="00FF27C9" w:rsidRPr="00E533B1" w:rsidTr="00FF27C9">
        <w:tc>
          <w:tcPr>
            <w:tcW w:w="851" w:type="dxa"/>
            <w:vMerge/>
            <w:tcBorders>
              <w:left w:val="single" w:sz="6" w:space="0" w:color="000000"/>
              <w:right w:val="single" w:sz="6" w:space="0" w:color="000000"/>
            </w:tcBorders>
            <w:tcMar>
              <w:top w:w="75" w:type="dxa"/>
              <w:left w:w="75" w:type="dxa"/>
              <w:bottom w:w="75" w:type="dxa"/>
              <w:right w:w="75" w:type="dxa"/>
            </w:tcMar>
          </w:tcPr>
          <w:p w:rsidR="00FF27C9" w:rsidRPr="00E533B1" w:rsidRDefault="00FF27C9" w:rsidP="00FF27C9">
            <w:pPr>
              <w:ind w:left="75" w:right="75"/>
              <w:rPr>
                <w:color w:val="000000"/>
                <w:sz w:val="24"/>
                <w:szCs w:val="24"/>
              </w:rPr>
            </w:pP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rPr>
                <w:color w:val="000000"/>
                <w:sz w:val="24"/>
                <w:szCs w:val="24"/>
              </w:rPr>
            </w:pPr>
            <w:r w:rsidRPr="00E533B1">
              <w:rPr>
                <w:color w:val="000000"/>
                <w:sz w:val="24"/>
                <w:szCs w:val="24"/>
              </w:rPr>
              <w:t>Математика</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4</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8</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4</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100</w:t>
            </w:r>
          </w:p>
        </w:tc>
        <w:tc>
          <w:tcPr>
            <w:tcW w:w="851"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75</w:t>
            </w:r>
          </w:p>
        </w:tc>
        <w:tc>
          <w:tcPr>
            <w:tcW w:w="567" w:type="dxa"/>
            <w:tcBorders>
              <w:top w:val="single" w:sz="4" w:space="0" w:color="auto"/>
              <w:left w:val="single" w:sz="6" w:space="0" w:color="000000"/>
              <w:right w:val="single" w:sz="6" w:space="0" w:color="000000"/>
            </w:tcBorders>
          </w:tcPr>
          <w:p w:rsidR="00FF27C9" w:rsidRPr="00E533B1" w:rsidRDefault="00FF27C9" w:rsidP="00FF27C9">
            <w:pPr>
              <w:ind w:left="75" w:right="75"/>
              <w:rPr>
                <w:color w:val="000000"/>
                <w:sz w:val="24"/>
                <w:szCs w:val="24"/>
              </w:rPr>
            </w:pPr>
            <w:r w:rsidRPr="00E533B1">
              <w:rPr>
                <w:color w:val="000000"/>
                <w:sz w:val="24"/>
                <w:szCs w:val="24"/>
              </w:rPr>
              <w:t>66</w:t>
            </w:r>
          </w:p>
        </w:tc>
        <w:tc>
          <w:tcPr>
            <w:tcW w:w="1842" w:type="dxa"/>
            <w:vMerge/>
            <w:tcBorders>
              <w:left w:val="single" w:sz="6" w:space="0" w:color="000000"/>
              <w:right w:val="single" w:sz="6" w:space="0" w:color="000000"/>
            </w:tcBorders>
            <w:tcMar>
              <w:top w:w="75" w:type="dxa"/>
              <w:left w:w="75" w:type="dxa"/>
              <w:bottom w:w="75" w:type="dxa"/>
              <w:right w:w="75" w:type="dxa"/>
            </w:tcMar>
          </w:tcPr>
          <w:p w:rsidR="00FF27C9" w:rsidRPr="00E533B1" w:rsidRDefault="00FF27C9" w:rsidP="00FF27C9">
            <w:pPr>
              <w:ind w:left="75" w:right="75"/>
              <w:rPr>
                <w:color w:val="000000"/>
                <w:sz w:val="24"/>
                <w:szCs w:val="24"/>
              </w:rPr>
            </w:pPr>
          </w:p>
        </w:tc>
      </w:tr>
      <w:tr w:rsidR="00FF27C9" w:rsidRPr="00E533B1" w:rsidTr="00FF27C9">
        <w:tc>
          <w:tcPr>
            <w:tcW w:w="851" w:type="dxa"/>
            <w:vMerge/>
            <w:tcBorders>
              <w:left w:val="single" w:sz="6" w:space="0" w:color="000000"/>
              <w:right w:val="single" w:sz="6" w:space="0" w:color="000000"/>
            </w:tcBorders>
            <w:tcMar>
              <w:top w:w="75" w:type="dxa"/>
              <w:left w:w="75" w:type="dxa"/>
              <w:bottom w:w="75" w:type="dxa"/>
              <w:right w:w="75" w:type="dxa"/>
            </w:tcMar>
          </w:tcPr>
          <w:p w:rsidR="00FF27C9" w:rsidRPr="00E533B1" w:rsidRDefault="00FF27C9" w:rsidP="00FF27C9">
            <w:pPr>
              <w:ind w:left="75" w:right="75"/>
              <w:rPr>
                <w:color w:val="000000"/>
                <w:sz w:val="24"/>
                <w:szCs w:val="24"/>
              </w:rPr>
            </w:pP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rPr>
                <w:color w:val="000000"/>
                <w:sz w:val="24"/>
                <w:szCs w:val="24"/>
              </w:rPr>
            </w:pPr>
            <w:r w:rsidRPr="00E533B1">
              <w:rPr>
                <w:color w:val="000000"/>
                <w:sz w:val="24"/>
                <w:szCs w:val="24"/>
              </w:rPr>
              <w:t xml:space="preserve">Литературное чтение </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8</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8</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100</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50</w:t>
            </w:r>
          </w:p>
        </w:tc>
        <w:tc>
          <w:tcPr>
            <w:tcW w:w="567" w:type="dxa"/>
            <w:tcBorders>
              <w:top w:val="single" w:sz="6" w:space="0" w:color="000000"/>
              <w:left w:val="single" w:sz="6" w:space="0" w:color="000000"/>
              <w:bottom w:val="single" w:sz="6" w:space="0" w:color="000000"/>
              <w:right w:val="single" w:sz="6" w:space="0" w:color="000000"/>
            </w:tcBorders>
          </w:tcPr>
          <w:p w:rsidR="00FF27C9" w:rsidRPr="00E533B1" w:rsidRDefault="00FF27C9" w:rsidP="00FF27C9">
            <w:pPr>
              <w:ind w:left="75" w:right="75"/>
              <w:rPr>
                <w:color w:val="000000"/>
                <w:sz w:val="24"/>
                <w:szCs w:val="24"/>
              </w:rPr>
            </w:pPr>
            <w:r w:rsidRPr="00E533B1">
              <w:rPr>
                <w:color w:val="000000"/>
                <w:sz w:val="24"/>
                <w:szCs w:val="24"/>
              </w:rPr>
              <w:t>50</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ind w:left="75" w:right="75"/>
              <w:rPr>
                <w:color w:val="000000"/>
                <w:sz w:val="24"/>
                <w:szCs w:val="24"/>
              </w:rPr>
            </w:pPr>
            <w:r w:rsidRPr="00E533B1">
              <w:rPr>
                <w:color w:val="000000"/>
                <w:sz w:val="24"/>
                <w:szCs w:val="24"/>
              </w:rPr>
              <w:t>Хамидуллина А.Х.</w:t>
            </w:r>
          </w:p>
        </w:tc>
      </w:tr>
      <w:tr w:rsidR="00FF27C9" w:rsidRPr="00E533B1" w:rsidTr="00FF27C9">
        <w:tc>
          <w:tcPr>
            <w:tcW w:w="851"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FF27C9" w:rsidRPr="00E533B1" w:rsidRDefault="00FF27C9" w:rsidP="00FF27C9">
            <w:pPr>
              <w:ind w:left="75" w:right="75"/>
              <w:rPr>
                <w:color w:val="000000"/>
                <w:sz w:val="24"/>
                <w:szCs w:val="24"/>
              </w:rPr>
            </w:pPr>
            <w:r w:rsidRPr="00E533B1">
              <w:rPr>
                <w:color w:val="000000"/>
                <w:sz w:val="24"/>
                <w:szCs w:val="24"/>
              </w:rPr>
              <w:t>2 в</w:t>
            </w: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rPr>
                <w:color w:val="000000"/>
                <w:sz w:val="24"/>
                <w:szCs w:val="24"/>
              </w:rPr>
            </w:pPr>
            <w:r w:rsidRPr="00E533B1">
              <w:rPr>
                <w:color w:val="000000"/>
                <w:sz w:val="24"/>
                <w:szCs w:val="24"/>
              </w:rPr>
              <w:t>Русский язык</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10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4</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3</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100</w:t>
            </w:r>
          </w:p>
        </w:tc>
        <w:tc>
          <w:tcPr>
            <w:tcW w:w="85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82</w:t>
            </w:r>
          </w:p>
        </w:tc>
        <w:tc>
          <w:tcPr>
            <w:tcW w:w="567" w:type="dxa"/>
            <w:tcBorders>
              <w:top w:val="single" w:sz="6" w:space="0" w:color="000000"/>
              <w:left w:val="single" w:sz="6" w:space="0" w:color="000000"/>
              <w:bottom w:val="single" w:sz="4" w:space="0" w:color="auto"/>
              <w:right w:val="single" w:sz="6" w:space="0" w:color="000000"/>
            </w:tcBorders>
          </w:tcPr>
          <w:p w:rsidR="00FF27C9" w:rsidRPr="00E533B1" w:rsidRDefault="00FF27C9" w:rsidP="00FF27C9">
            <w:pPr>
              <w:ind w:left="75" w:right="75"/>
              <w:rPr>
                <w:color w:val="000000"/>
                <w:sz w:val="24"/>
                <w:szCs w:val="24"/>
              </w:rPr>
            </w:pPr>
            <w:r w:rsidRPr="00E533B1">
              <w:rPr>
                <w:color w:val="000000"/>
                <w:sz w:val="24"/>
                <w:szCs w:val="24"/>
              </w:rPr>
              <w:t>80</w:t>
            </w:r>
          </w:p>
        </w:tc>
        <w:tc>
          <w:tcPr>
            <w:tcW w:w="1842"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FF27C9" w:rsidRPr="00E533B1" w:rsidRDefault="00FF27C9" w:rsidP="00FF27C9">
            <w:pPr>
              <w:ind w:left="75" w:right="75"/>
              <w:rPr>
                <w:color w:val="000000"/>
                <w:sz w:val="24"/>
                <w:szCs w:val="24"/>
              </w:rPr>
            </w:pPr>
            <w:r w:rsidRPr="00E533B1">
              <w:rPr>
                <w:color w:val="000000"/>
                <w:sz w:val="24"/>
                <w:szCs w:val="24"/>
              </w:rPr>
              <w:t>Якупова Г.Ф.</w:t>
            </w:r>
          </w:p>
          <w:p w:rsidR="00FF27C9" w:rsidRPr="00E533B1" w:rsidRDefault="00FF27C9" w:rsidP="00FF27C9">
            <w:pPr>
              <w:ind w:left="75" w:right="75"/>
              <w:rPr>
                <w:color w:val="000000"/>
                <w:sz w:val="24"/>
                <w:szCs w:val="24"/>
              </w:rPr>
            </w:pPr>
          </w:p>
        </w:tc>
      </w:tr>
      <w:tr w:rsidR="00FF27C9" w:rsidRPr="00E533B1" w:rsidTr="00FF27C9">
        <w:tc>
          <w:tcPr>
            <w:tcW w:w="851" w:type="dxa"/>
            <w:vMerge/>
            <w:tcBorders>
              <w:left w:val="single" w:sz="6" w:space="0" w:color="000000"/>
              <w:right w:val="single" w:sz="6" w:space="0" w:color="000000"/>
            </w:tcBorders>
            <w:tcMar>
              <w:top w:w="75" w:type="dxa"/>
              <w:left w:w="75" w:type="dxa"/>
              <w:bottom w:w="75" w:type="dxa"/>
              <w:right w:w="75" w:type="dxa"/>
            </w:tcMar>
          </w:tcPr>
          <w:p w:rsidR="00FF27C9" w:rsidRPr="00E533B1" w:rsidRDefault="00FF27C9" w:rsidP="00FF27C9">
            <w:pPr>
              <w:ind w:left="75" w:right="75"/>
              <w:rPr>
                <w:color w:val="000000"/>
                <w:sz w:val="24"/>
                <w:szCs w:val="24"/>
              </w:rPr>
            </w:pP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rPr>
                <w:color w:val="000000"/>
                <w:sz w:val="24"/>
                <w:szCs w:val="24"/>
              </w:rPr>
            </w:pPr>
            <w:r w:rsidRPr="00E533B1">
              <w:rPr>
                <w:color w:val="000000"/>
                <w:sz w:val="24"/>
                <w:szCs w:val="24"/>
              </w:rPr>
              <w:t>Математика</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12</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3</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2</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100</w:t>
            </w:r>
          </w:p>
        </w:tc>
        <w:tc>
          <w:tcPr>
            <w:tcW w:w="851"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88</w:t>
            </w:r>
          </w:p>
        </w:tc>
        <w:tc>
          <w:tcPr>
            <w:tcW w:w="567" w:type="dxa"/>
            <w:tcBorders>
              <w:top w:val="single" w:sz="4" w:space="0" w:color="auto"/>
              <w:left w:val="single" w:sz="6" w:space="0" w:color="000000"/>
              <w:right w:val="single" w:sz="6" w:space="0" w:color="000000"/>
            </w:tcBorders>
          </w:tcPr>
          <w:p w:rsidR="00FF27C9" w:rsidRPr="00E533B1" w:rsidRDefault="00FF27C9" w:rsidP="00FF27C9">
            <w:pPr>
              <w:ind w:left="75" w:right="75"/>
              <w:rPr>
                <w:color w:val="000000"/>
                <w:sz w:val="24"/>
                <w:szCs w:val="24"/>
              </w:rPr>
            </w:pPr>
            <w:r w:rsidRPr="00E533B1">
              <w:rPr>
                <w:color w:val="000000"/>
                <w:sz w:val="24"/>
                <w:szCs w:val="24"/>
              </w:rPr>
              <w:t>86</w:t>
            </w:r>
          </w:p>
        </w:tc>
        <w:tc>
          <w:tcPr>
            <w:tcW w:w="1842" w:type="dxa"/>
            <w:vMerge/>
            <w:tcBorders>
              <w:left w:val="single" w:sz="6" w:space="0" w:color="000000"/>
              <w:right w:val="single" w:sz="6" w:space="0" w:color="000000"/>
            </w:tcBorders>
            <w:tcMar>
              <w:top w:w="75" w:type="dxa"/>
              <w:left w:w="75" w:type="dxa"/>
              <w:bottom w:w="75" w:type="dxa"/>
              <w:right w:w="75" w:type="dxa"/>
            </w:tcMar>
          </w:tcPr>
          <w:p w:rsidR="00FF27C9" w:rsidRPr="00E533B1" w:rsidRDefault="00FF27C9" w:rsidP="00FF27C9">
            <w:pPr>
              <w:ind w:left="75" w:right="75"/>
              <w:rPr>
                <w:color w:val="000000"/>
                <w:sz w:val="24"/>
                <w:szCs w:val="24"/>
              </w:rPr>
            </w:pPr>
          </w:p>
        </w:tc>
      </w:tr>
      <w:tr w:rsidR="00FF27C9" w:rsidRPr="00E533B1" w:rsidTr="00FF27C9">
        <w:tc>
          <w:tcPr>
            <w:tcW w:w="851" w:type="dxa"/>
            <w:vMerge/>
            <w:tcBorders>
              <w:left w:val="single" w:sz="6" w:space="0" w:color="000000"/>
              <w:right w:val="single" w:sz="6" w:space="0" w:color="000000"/>
            </w:tcBorders>
            <w:tcMar>
              <w:top w:w="75" w:type="dxa"/>
              <w:left w:w="75" w:type="dxa"/>
              <w:bottom w:w="75" w:type="dxa"/>
              <w:right w:w="75" w:type="dxa"/>
            </w:tcMar>
          </w:tcPr>
          <w:p w:rsidR="00FF27C9" w:rsidRPr="00E533B1" w:rsidRDefault="00FF27C9" w:rsidP="00FF27C9">
            <w:pPr>
              <w:ind w:left="75" w:right="75"/>
              <w:rPr>
                <w:color w:val="000000"/>
                <w:sz w:val="24"/>
                <w:szCs w:val="24"/>
              </w:rPr>
            </w:pP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rPr>
                <w:color w:val="000000"/>
                <w:sz w:val="24"/>
                <w:szCs w:val="24"/>
              </w:rPr>
            </w:pPr>
            <w:r w:rsidRPr="00E533B1">
              <w:rPr>
                <w:color w:val="000000"/>
                <w:sz w:val="24"/>
                <w:szCs w:val="24"/>
              </w:rPr>
              <w:t>Окружающий мир</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8</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7</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2</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100</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88</w:t>
            </w:r>
          </w:p>
        </w:tc>
        <w:tc>
          <w:tcPr>
            <w:tcW w:w="567" w:type="dxa"/>
            <w:tcBorders>
              <w:top w:val="single" w:sz="6" w:space="0" w:color="000000"/>
              <w:left w:val="single" w:sz="6" w:space="0" w:color="000000"/>
              <w:bottom w:val="single" w:sz="6" w:space="0" w:color="000000"/>
              <w:right w:val="single" w:sz="6" w:space="0" w:color="000000"/>
            </w:tcBorders>
          </w:tcPr>
          <w:p w:rsidR="00FF27C9" w:rsidRPr="00E533B1" w:rsidRDefault="00FF27C9" w:rsidP="00FF27C9">
            <w:pPr>
              <w:ind w:left="75" w:right="75"/>
              <w:rPr>
                <w:color w:val="000000"/>
                <w:sz w:val="24"/>
                <w:szCs w:val="24"/>
              </w:rPr>
            </w:pPr>
            <w:r w:rsidRPr="00E533B1">
              <w:rPr>
                <w:color w:val="000000"/>
                <w:sz w:val="24"/>
                <w:szCs w:val="24"/>
              </w:rPr>
              <w:t>77</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ind w:left="75" w:right="75"/>
              <w:rPr>
                <w:color w:val="000000"/>
                <w:sz w:val="24"/>
                <w:szCs w:val="24"/>
              </w:rPr>
            </w:pPr>
            <w:r w:rsidRPr="00E533B1">
              <w:rPr>
                <w:color w:val="000000"/>
                <w:sz w:val="24"/>
                <w:szCs w:val="24"/>
              </w:rPr>
              <w:t>Якупова Г.Ф.</w:t>
            </w:r>
          </w:p>
        </w:tc>
      </w:tr>
      <w:tr w:rsidR="00FF27C9" w:rsidRPr="00E533B1" w:rsidTr="00FF27C9">
        <w:trPr>
          <w:trHeight w:val="490"/>
        </w:trPr>
        <w:tc>
          <w:tcPr>
            <w:tcW w:w="851"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FF27C9" w:rsidRPr="00E533B1" w:rsidRDefault="00FF27C9" w:rsidP="00FF27C9">
            <w:pPr>
              <w:rPr>
                <w:color w:val="000000"/>
                <w:sz w:val="24"/>
                <w:szCs w:val="24"/>
              </w:rPr>
            </w:pPr>
            <w:r w:rsidRPr="00E533B1">
              <w:rPr>
                <w:color w:val="000000"/>
                <w:sz w:val="24"/>
                <w:szCs w:val="24"/>
              </w:rPr>
              <w:t xml:space="preserve">3 а </w:t>
            </w: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rPr>
                <w:color w:val="000000"/>
                <w:sz w:val="24"/>
                <w:szCs w:val="24"/>
              </w:rPr>
            </w:pPr>
            <w:r w:rsidRPr="00E533B1">
              <w:rPr>
                <w:color w:val="000000"/>
                <w:sz w:val="24"/>
                <w:szCs w:val="24"/>
              </w:rPr>
              <w:t>Русский язык</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3</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17</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6</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100</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77</w:t>
            </w:r>
          </w:p>
        </w:tc>
        <w:tc>
          <w:tcPr>
            <w:tcW w:w="567" w:type="dxa"/>
            <w:tcBorders>
              <w:top w:val="single" w:sz="4" w:space="0" w:color="auto"/>
              <w:left w:val="single" w:sz="6" w:space="0" w:color="000000"/>
              <w:bottom w:val="single" w:sz="6" w:space="0" w:color="000000"/>
              <w:right w:val="single" w:sz="6" w:space="0" w:color="000000"/>
            </w:tcBorders>
          </w:tcPr>
          <w:p w:rsidR="00FF27C9" w:rsidRPr="00E533B1" w:rsidRDefault="00FF27C9" w:rsidP="00FF27C9">
            <w:pPr>
              <w:rPr>
                <w:color w:val="000000"/>
                <w:sz w:val="24"/>
                <w:szCs w:val="24"/>
              </w:rPr>
            </w:pPr>
            <w:r w:rsidRPr="00E533B1">
              <w:rPr>
                <w:color w:val="000000"/>
                <w:sz w:val="24"/>
                <w:szCs w:val="24"/>
              </w:rPr>
              <w:t>61</w:t>
            </w:r>
          </w:p>
        </w:tc>
        <w:tc>
          <w:tcPr>
            <w:tcW w:w="184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rPr>
                <w:color w:val="000000"/>
                <w:sz w:val="24"/>
                <w:szCs w:val="24"/>
              </w:rPr>
            </w:pPr>
            <w:r w:rsidRPr="00E533B1">
              <w:rPr>
                <w:color w:val="000000"/>
                <w:sz w:val="24"/>
                <w:szCs w:val="24"/>
              </w:rPr>
              <w:t>Бариева Ф.Ф</w:t>
            </w:r>
          </w:p>
        </w:tc>
      </w:tr>
      <w:tr w:rsidR="00FF27C9" w:rsidRPr="00E533B1" w:rsidTr="00FF27C9">
        <w:trPr>
          <w:trHeight w:val="89"/>
        </w:trPr>
        <w:tc>
          <w:tcPr>
            <w:tcW w:w="851" w:type="dxa"/>
            <w:vMerge/>
            <w:tcBorders>
              <w:left w:val="single" w:sz="6" w:space="0" w:color="000000"/>
              <w:right w:val="single" w:sz="6" w:space="0" w:color="000000"/>
            </w:tcBorders>
            <w:tcMar>
              <w:top w:w="75" w:type="dxa"/>
              <w:left w:w="75" w:type="dxa"/>
              <w:bottom w:w="75" w:type="dxa"/>
              <w:right w:w="75" w:type="dxa"/>
            </w:tcMar>
          </w:tcPr>
          <w:p w:rsidR="00FF27C9" w:rsidRPr="00E533B1" w:rsidRDefault="00FF27C9" w:rsidP="00FF27C9">
            <w:pPr>
              <w:ind w:left="75" w:right="75"/>
              <w:rPr>
                <w:color w:val="000000"/>
                <w:sz w:val="24"/>
                <w:szCs w:val="24"/>
              </w:rPr>
            </w:pP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rPr>
                <w:color w:val="000000"/>
                <w:sz w:val="24"/>
                <w:szCs w:val="24"/>
              </w:rPr>
            </w:pPr>
            <w:r w:rsidRPr="00E533B1">
              <w:rPr>
                <w:color w:val="000000"/>
                <w:sz w:val="24"/>
                <w:szCs w:val="24"/>
              </w:rPr>
              <w:t>Математика</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8</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9</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8</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96</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65</w:t>
            </w:r>
          </w:p>
        </w:tc>
        <w:tc>
          <w:tcPr>
            <w:tcW w:w="567" w:type="dxa"/>
            <w:tcBorders>
              <w:top w:val="single" w:sz="6" w:space="0" w:color="000000"/>
              <w:left w:val="single" w:sz="6" w:space="0" w:color="000000"/>
              <w:bottom w:val="single" w:sz="4" w:space="0" w:color="auto"/>
              <w:right w:val="single" w:sz="6" w:space="0" w:color="000000"/>
            </w:tcBorders>
          </w:tcPr>
          <w:p w:rsidR="00FF27C9" w:rsidRPr="00E533B1" w:rsidRDefault="00FF27C9" w:rsidP="00FF27C9">
            <w:pPr>
              <w:ind w:left="75" w:right="75"/>
              <w:rPr>
                <w:color w:val="000000"/>
                <w:sz w:val="24"/>
                <w:szCs w:val="24"/>
              </w:rPr>
            </w:pPr>
            <w:r w:rsidRPr="00E533B1">
              <w:rPr>
                <w:color w:val="000000"/>
                <w:sz w:val="24"/>
                <w:szCs w:val="24"/>
              </w:rPr>
              <w:t>64</w:t>
            </w:r>
          </w:p>
        </w:tc>
        <w:tc>
          <w:tcPr>
            <w:tcW w:w="1842" w:type="dxa"/>
            <w:vMerge/>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FF27C9" w:rsidRPr="00E533B1" w:rsidRDefault="00FF27C9" w:rsidP="00FF27C9">
            <w:pPr>
              <w:ind w:left="75" w:right="75"/>
              <w:rPr>
                <w:color w:val="000000"/>
                <w:sz w:val="24"/>
                <w:szCs w:val="24"/>
              </w:rPr>
            </w:pPr>
          </w:p>
        </w:tc>
      </w:tr>
      <w:tr w:rsidR="00FF27C9" w:rsidRPr="00E533B1" w:rsidTr="00FF27C9">
        <w:trPr>
          <w:trHeight w:val="89"/>
        </w:trPr>
        <w:tc>
          <w:tcPr>
            <w:tcW w:w="851" w:type="dxa"/>
            <w:vMerge/>
            <w:tcBorders>
              <w:left w:val="single" w:sz="6" w:space="0" w:color="000000"/>
              <w:right w:val="single" w:sz="6" w:space="0" w:color="000000"/>
            </w:tcBorders>
            <w:tcMar>
              <w:top w:w="75" w:type="dxa"/>
              <w:left w:w="75" w:type="dxa"/>
              <w:bottom w:w="75" w:type="dxa"/>
              <w:right w:w="75" w:type="dxa"/>
            </w:tcMar>
          </w:tcPr>
          <w:p w:rsidR="00FF27C9" w:rsidRPr="00E533B1" w:rsidRDefault="00FF27C9" w:rsidP="00FF27C9">
            <w:pPr>
              <w:ind w:left="75" w:right="75"/>
              <w:rPr>
                <w:color w:val="000000"/>
                <w:sz w:val="24"/>
                <w:szCs w:val="24"/>
              </w:rPr>
            </w:pP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rPr>
                <w:color w:val="000000"/>
                <w:sz w:val="24"/>
                <w:szCs w:val="24"/>
              </w:rPr>
            </w:pPr>
            <w:r w:rsidRPr="00E533B1">
              <w:rPr>
                <w:color w:val="000000"/>
                <w:sz w:val="24"/>
                <w:szCs w:val="24"/>
              </w:rPr>
              <w:t xml:space="preserve">Родной (татарский)  язык </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5</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8</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1</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100</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93</w:t>
            </w:r>
          </w:p>
        </w:tc>
        <w:tc>
          <w:tcPr>
            <w:tcW w:w="567" w:type="dxa"/>
            <w:tcBorders>
              <w:top w:val="single" w:sz="4" w:space="0" w:color="auto"/>
              <w:left w:val="single" w:sz="6" w:space="0" w:color="000000"/>
              <w:bottom w:val="single" w:sz="6" w:space="0" w:color="000000"/>
              <w:right w:val="single" w:sz="6" w:space="0" w:color="000000"/>
            </w:tcBorders>
          </w:tcPr>
          <w:p w:rsidR="00FF27C9" w:rsidRPr="00E533B1" w:rsidRDefault="00FF27C9" w:rsidP="00FF27C9">
            <w:pPr>
              <w:ind w:left="75" w:right="75"/>
              <w:rPr>
                <w:color w:val="000000"/>
                <w:sz w:val="24"/>
                <w:szCs w:val="24"/>
              </w:rPr>
            </w:pPr>
            <w:r w:rsidRPr="00E533B1">
              <w:rPr>
                <w:color w:val="000000"/>
                <w:sz w:val="24"/>
                <w:szCs w:val="24"/>
              </w:rPr>
              <w:t>74</w:t>
            </w:r>
          </w:p>
        </w:tc>
        <w:tc>
          <w:tcPr>
            <w:tcW w:w="1842"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ind w:left="75" w:right="75"/>
              <w:rPr>
                <w:color w:val="000000"/>
                <w:sz w:val="24"/>
                <w:szCs w:val="24"/>
              </w:rPr>
            </w:pPr>
            <w:r w:rsidRPr="00E533B1">
              <w:rPr>
                <w:color w:val="000000"/>
                <w:sz w:val="24"/>
                <w:szCs w:val="24"/>
              </w:rPr>
              <w:t>Бариева Ф.Ф.</w:t>
            </w:r>
          </w:p>
        </w:tc>
      </w:tr>
      <w:tr w:rsidR="00FF27C9" w:rsidRPr="00E533B1" w:rsidTr="00FF27C9">
        <w:trPr>
          <w:trHeight w:val="89"/>
        </w:trPr>
        <w:tc>
          <w:tcPr>
            <w:tcW w:w="851" w:type="dxa"/>
            <w:vMerge/>
            <w:tcBorders>
              <w:left w:val="single" w:sz="6" w:space="0" w:color="000000"/>
              <w:right w:val="single" w:sz="6" w:space="0" w:color="000000"/>
            </w:tcBorders>
            <w:tcMar>
              <w:top w:w="75" w:type="dxa"/>
              <w:left w:w="75" w:type="dxa"/>
              <w:bottom w:w="75" w:type="dxa"/>
              <w:right w:w="75" w:type="dxa"/>
            </w:tcMar>
          </w:tcPr>
          <w:p w:rsidR="00FF27C9" w:rsidRPr="00E533B1" w:rsidRDefault="00FF27C9" w:rsidP="00FF27C9">
            <w:pPr>
              <w:ind w:left="75" w:right="75"/>
              <w:rPr>
                <w:color w:val="000000"/>
                <w:sz w:val="24"/>
                <w:szCs w:val="24"/>
              </w:rPr>
            </w:pP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rPr>
                <w:color w:val="000000"/>
                <w:sz w:val="24"/>
                <w:szCs w:val="24"/>
              </w:rPr>
            </w:pPr>
            <w:r w:rsidRPr="00E533B1">
              <w:rPr>
                <w:color w:val="000000"/>
                <w:sz w:val="24"/>
                <w:szCs w:val="24"/>
              </w:rPr>
              <w:t>Государственный  язык РТ</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4</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8</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100</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100</w:t>
            </w:r>
          </w:p>
        </w:tc>
        <w:tc>
          <w:tcPr>
            <w:tcW w:w="567" w:type="dxa"/>
            <w:tcBorders>
              <w:top w:val="single" w:sz="6" w:space="0" w:color="000000"/>
              <w:left w:val="single" w:sz="6" w:space="0" w:color="000000"/>
              <w:bottom w:val="single" w:sz="6" w:space="0" w:color="000000"/>
              <w:right w:val="single" w:sz="6" w:space="0" w:color="000000"/>
            </w:tcBorders>
          </w:tcPr>
          <w:p w:rsidR="00FF27C9" w:rsidRPr="00E533B1" w:rsidRDefault="00FF27C9" w:rsidP="00FF27C9">
            <w:pPr>
              <w:ind w:left="75" w:right="75"/>
              <w:rPr>
                <w:color w:val="000000"/>
                <w:sz w:val="24"/>
                <w:szCs w:val="24"/>
              </w:rPr>
            </w:pPr>
            <w:r w:rsidRPr="00E533B1">
              <w:rPr>
                <w:color w:val="000000"/>
                <w:sz w:val="24"/>
                <w:szCs w:val="24"/>
              </w:rPr>
              <w:t>76</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ind w:left="75" w:right="75"/>
              <w:rPr>
                <w:color w:val="000000"/>
                <w:sz w:val="24"/>
                <w:szCs w:val="24"/>
              </w:rPr>
            </w:pPr>
            <w:r w:rsidRPr="00E533B1">
              <w:rPr>
                <w:color w:val="000000"/>
                <w:sz w:val="24"/>
                <w:szCs w:val="24"/>
              </w:rPr>
              <w:t>Хакимова Л.М.</w:t>
            </w:r>
          </w:p>
        </w:tc>
      </w:tr>
      <w:tr w:rsidR="00FF27C9" w:rsidRPr="00E533B1" w:rsidTr="00FF27C9">
        <w:trPr>
          <w:trHeight w:val="321"/>
        </w:trPr>
        <w:tc>
          <w:tcPr>
            <w:tcW w:w="851"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FF27C9" w:rsidRPr="00E533B1" w:rsidRDefault="00FF27C9" w:rsidP="00FF27C9">
            <w:pPr>
              <w:ind w:left="75" w:right="75"/>
              <w:rPr>
                <w:color w:val="000000"/>
                <w:sz w:val="24"/>
                <w:szCs w:val="24"/>
              </w:rPr>
            </w:pPr>
            <w:r w:rsidRPr="00E533B1">
              <w:rPr>
                <w:color w:val="000000"/>
                <w:sz w:val="24"/>
                <w:szCs w:val="24"/>
              </w:rPr>
              <w:t>3 б</w:t>
            </w: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rPr>
                <w:color w:val="000000"/>
                <w:sz w:val="24"/>
                <w:szCs w:val="24"/>
              </w:rPr>
            </w:pPr>
            <w:r w:rsidRPr="00E533B1">
              <w:rPr>
                <w:color w:val="000000"/>
                <w:sz w:val="24"/>
                <w:szCs w:val="24"/>
              </w:rPr>
              <w:t>Русский язык</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6</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12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5</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2</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92</w:t>
            </w:r>
          </w:p>
        </w:tc>
        <w:tc>
          <w:tcPr>
            <w:tcW w:w="85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72</w:t>
            </w:r>
          </w:p>
        </w:tc>
        <w:tc>
          <w:tcPr>
            <w:tcW w:w="567" w:type="dxa"/>
            <w:tcBorders>
              <w:top w:val="single" w:sz="6" w:space="0" w:color="000000"/>
              <w:left w:val="single" w:sz="6" w:space="0" w:color="000000"/>
              <w:bottom w:val="single" w:sz="4" w:space="0" w:color="auto"/>
              <w:right w:val="single" w:sz="6" w:space="0" w:color="000000"/>
            </w:tcBorders>
          </w:tcPr>
          <w:p w:rsidR="00FF27C9" w:rsidRPr="00E533B1" w:rsidRDefault="00FF27C9" w:rsidP="00FF27C9">
            <w:pPr>
              <w:ind w:left="75" w:right="75"/>
              <w:rPr>
                <w:color w:val="000000"/>
                <w:sz w:val="24"/>
                <w:szCs w:val="24"/>
              </w:rPr>
            </w:pPr>
            <w:r w:rsidRPr="00E533B1">
              <w:rPr>
                <w:color w:val="000000"/>
                <w:sz w:val="24"/>
                <w:szCs w:val="24"/>
              </w:rPr>
              <w:t>63</w:t>
            </w:r>
          </w:p>
        </w:tc>
        <w:tc>
          <w:tcPr>
            <w:tcW w:w="1842" w:type="dxa"/>
            <w:tcBorders>
              <w:top w:val="single" w:sz="6" w:space="0" w:color="000000"/>
              <w:left w:val="single" w:sz="6" w:space="0" w:color="000000"/>
              <w:right w:val="single" w:sz="6" w:space="0" w:color="000000"/>
            </w:tcBorders>
            <w:tcMar>
              <w:top w:w="75" w:type="dxa"/>
              <w:left w:w="75" w:type="dxa"/>
              <w:bottom w:w="75" w:type="dxa"/>
              <w:right w:w="75" w:type="dxa"/>
            </w:tcMar>
          </w:tcPr>
          <w:p w:rsidR="00FF27C9" w:rsidRPr="00E533B1" w:rsidRDefault="00FF27C9" w:rsidP="00FF27C9">
            <w:pPr>
              <w:ind w:left="75" w:right="75"/>
              <w:rPr>
                <w:color w:val="000000"/>
                <w:sz w:val="24"/>
                <w:szCs w:val="24"/>
              </w:rPr>
            </w:pPr>
            <w:r w:rsidRPr="00E533B1">
              <w:rPr>
                <w:color w:val="000000"/>
                <w:sz w:val="24"/>
                <w:szCs w:val="24"/>
              </w:rPr>
              <w:t>Гаскарова Л.М.</w:t>
            </w:r>
          </w:p>
          <w:p w:rsidR="00FF27C9" w:rsidRPr="00E533B1" w:rsidRDefault="00FF27C9" w:rsidP="00FF27C9">
            <w:pPr>
              <w:ind w:left="75" w:right="75"/>
              <w:rPr>
                <w:color w:val="000000"/>
                <w:sz w:val="24"/>
                <w:szCs w:val="24"/>
              </w:rPr>
            </w:pPr>
          </w:p>
        </w:tc>
      </w:tr>
      <w:tr w:rsidR="00FF27C9" w:rsidRPr="00E533B1" w:rsidTr="00FF27C9">
        <w:trPr>
          <w:trHeight w:val="89"/>
        </w:trPr>
        <w:tc>
          <w:tcPr>
            <w:tcW w:w="851" w:type="dxa"/>
            <w:vMerge/>
            <w:tcBorders>
              <w:left w:val="single" w:sz="6" w:space="0" w:color="000000"/>
              <w:right w:val="single" w:sz="6" w:space="0" w:color="000000"/>
            </w:tcBorders>
            <w:tcMar>
              <w:top w:w="75" w:type="dxa"/>
              <w:left w:w="75" w:type="dxa"/>
              <w:bottom w:w="75" w:type="dxa"/>
              <w:right w:w="75" w:type="dxa"/>
            </w:tcMar>
          </w:tcPr>
          <w:p w:rsidR="00FF27C9" w:rsidRPr="00E533B1" w:rsidRDefault="00FF27C9" w:rsidP="00FF27C9">
            <w:pPr>
              <w:ind w:left="75" w:right="75"/>
              <w:rPr>
                <w:color w:val="000000"/>
                <w:sz w:val="24"/>
                <w:szCs w:val="24"/>
              </w:rPr>
            </w:pP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rPr>
                <w:color w:val="000000"/>
                <w:sz w:val="24"/>
                <w:szCs w:val="24"/>
              </w:rPr>
            </w:pPr>
            <w:r w:rsidRPr="00E533B1">
              <w:rPr>
                <w:color w:val="000000"/>
                <w:sz w:val="24"/>
                <w:szCs w:val="24"/>
              </w:rPr>
              <w:t>Математика</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8</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11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4</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2</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92</w:t>
            </w:r>
          </w:p>
        </w:tc>
        <w:tc>
          <w:tcPr>
            <w:tcW w:w="85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76</w:t>
            </w:r>
          </w:p>
        </w:tc>
        <w:tc>
          <w:tcPr>
            <w:tcW w:w="567" w:type="dxa"/>
            <w:tcBorders>
              <w:top w:val="single" w:sz="4" w:space="0" w:color="auto"/>
              <w:left w:val="single" w:sz="6" w:space="0" w:color="000000"/>
              <w:bottom w:val="single" w:sz="4" w:space="0" w:color="auto"/>
              <w:right w:val="single" w:sz="6" w:space="0" w:color="000000"/>
            </w:tcBorders>
          </w:tcPr>
          <w:p w:rsidR="00FF27C9" w:rsidRPr="00E533B1" w:rsidRDefault="00FF27C9" w:rsidP="00FF27C9">
            <w:pPr>
              <w:ind w:left="75" w:right="75"/>
              <w:rPr>
                <w:color w:val="000000"/>
                <w:sz w:val="24"/>
                <w:szCs w:val="24"/>
              </w:rPr>
            </w:pPr>
            <w:r w:rsidRPr="00E533B1">
              <w:rPr>
                <w:color w:val="000000"/>
                <w:sz w:val="24"/>
                <w:szCs w:val="24"/>
              </w:rPr>
              <w:t>67</w:t>
            </w:r>
          </w:p>
        </w:tc>
        <w:tc>
          <w:tcPr>
            <w:tcW w:w="1842" w:type="dxa"/>
            <w:tcBorders>
              <w:left w:val="single" w:sz="6" w:space="0" w:color="000000"/>
              <w:right w:val="single" w:sz="6" w:space="0" w:color="000000"/>
            </w:tcBorders>
            <w:tcMar>
              <w:top w:w="75" w:type="dxa"/>
              <w:left w:w="75" w:type="dxa"/>
              <w:bottom w:w="75" w:type="dxa"/>
              <w:right w:w="75" w:type="dxa"/>
            </w:tcMar>
          </w:tcPr>
          <w:p w:rsidR="00FF27C9" w:rsidRPr="00E533B1" w:rsidRDefault="00FF27C9" w:rsidP="00FF27C9">
            <w:pPr>
              <w:ind w:left="75" w:right="75"/>
              <w:rPr>
                <w:color w:val="000000"/>
                <w:sz w:val="24"/>
                <w:szCs w:val="24"/>
              </w:rPr>
            </w:pPr>
          </w:p>
        </w:tc>
      </w:tr>
      <w:tr w:rsidR="00FF27C9" w:rsidRPr="00E533B1" w:rsidTr="00FF27C9">
        <w:trPr>
          <w:trHeight w:val="89"/>
        </w:trPr>
        <w:tc>
          <w:tcPr>
            <w:tcW w:w="851" w:type="dxa"/>
            <w:vMerge/>
            <w:tcBorders>
              <w:left w:val="single" w:sz="6" w:space="0" w:color="000000"/>
              <w:right w:val="single" w:sz="6" w:space="0" w:color="000000"/>
            </w:tcBorders>
            <w:tcMar>
              <w:top w:w="75" w:type="dxa"/>
              <w:left w:w="75" w:type="dxa"/>
              <w:bottom w:w="75" w:type="dxa"/>
              <w:right w:w="75" w:type="dxa"/>
            </w:tcMar>
          </w:tcPr>
          <w:p w:rsidR="00FF27C9" w:rsidRPr="00E533B1" w:rsidRDefault="00FF27C9" w:rsidP="00FF27C9">
            <w:pPr>
              <w:ind w:left="75" w:right="75"/>
              <w:rPr>
                <w:color w:val="000000"/>
                <w:sz w:val="24"/>
                <w:szCs w:val="24"/>
              </w:rPr>
            </w:pP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rPr>
                <w:color w:val="000000"/>
                <w:sz w:val="24"/>
                <w:szCs w:val="24"/>
              </w:rPr>
            </w:pPr>
            <w:r w:rsidRPr="00E533B1">
              <w:rPr>
                <w:color w:val="000000"/>
                <w:sz w:val="24"/>
                <w:szCs w:val="24"/>
              </w:rPr>
              <w:t>Литературное чтение</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2</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17</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6</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100</w:t>
            </w:r>
          </w:p>
        </w:tc>
        <w:tc>
          <w:tcPr>
            <w:tcW w:w="851"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76</w:t>
            </w:r>
          </w:p>
        </w:tc>
        <w:tc>
          <w:tcPr>
            <w:tcW w:w="567" w:type="dxa"/>
            <w:tcBorders>
              <w:top w:val="single" w:sz="4" w:space="0" w:color="auto"/>
              <w:left w:val="single" w:sz="6" w:space="0" w:color="000000"/>
              <w:bottom w:val="single" w:sz="6" w:space="0" w:color="000000"/>
              <w:right w:val="single" w:sz="6" w:space="0" w:color="000000"/>
            </w:tcBorders>
          </w:tcPr>
          <w:p w:rsidR="00FF27C9" w:rsidRPr="00E533B1" w:rsidRDefault="00FF27C9" w:rsidP="00FF27C9">
            <w:pPr>
              <w:ind w:left="75" w:right="75"/>
              <w:rPr>
                <w:color w:val="000000"/>
                <w:sz w:val="24"/>
                <w:szCs w:val="24"/>
              </w:rPr>
            </w:pPr>
            <w:r w:rsidRPr="00E533B1">
              <w:rPr>
                <w:color w:val="000000"/>
                <w:sz w:val="24"/>
                <w:szCs w:val="24"/>
              </w:rPr>
              <w:t>60</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ind w:left="75" w:right="75"/>
              <w:rPr>
                <w:color w:val="000000"/>
                <w:sz w:val="24"/>
                <w:szCs w:val="24"/>
              </w:rPr>
            </w:pPr>
            <w:r w:rsidRPr="00E533B1">
              <w:rPr>
                <w:color w:val="000000"/>
                <w:sz w:val="24"/>
                <w:szCs w:val="24"/>
              </w:rPr>
              <w:t>Гаскарова Л.М.</w:t>
            </w:r>
          </w:p>
          <w:p w:rsidR="00FF27C9" w:rsidRPr="00E533B1" w:rsidRDefault="00FF27C9" w:rsidP="00FF27C9">
            <w:pPr>
              <w:ind w:left="75" w:right="75"/>
              <w:rPr>
                <w:color w:val="000000"/>
                <w:sz w:val="24"/>
                <w:szCs w:val="24"/>
              </w:rPr>
            </w:pPr>
          </w:p>
        </w:tc>
      </w:tr>
      <w:tr w:rsidR="00FF27C9" w:rsidRPr="00E533B1" w:rsidTr="00FF27C9">
        <w:trPr>
          <w:trHeight w:val="89"/>
        </w:trPr>
        <w:tc>
          <w:tcPr>
            <w:tcW w:w="851"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FF27C9" w:rsidRPr="00E533B1" w:rsidRDefault="00FF27C9" w:rsidP="00FF27C9">
            <w:pPr>
              <w:ind w:left="75" w:right="75"/>
              <w:rPr>
                <w:color w:val="000000"/>
                <w:sz w:val="24"/>
                <w:szCs w:val="24"/>
              </w:rPr>
            </w:pPr>
            <w:r w:rsidRPr="00E533B1">
              <w:rPr>
                <w:color w:val="000000"/>
                <w:sz w:val="24"/>
                <w:szCs w:val="24"/>
              </w:rPr>
              <w:t>3 в</w:t>
            </w: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rPr>
                <w:color w:val="000000"/>
                <w:sz w:val="24"/>
                <w:szCs w:val="24"/>
              </w:rPr>
            </w:pPr>
            <w:r w:rsidRPr="00E533B1">
              <w:rPr>
                <w:color w:val="000000"/>
                <w:sz w:val="24"/>
                <w:szCs w:val="24"/>
              </w:rPr>
              <w:t>Русский язык</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6</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14</w:t>
            </w:r>
          </w:p>
        </w:tc>
        <w:tc>
          <w:tcPr>
            <w:tcW w:w="56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1</w:t>
            </w:r>
          </w:p>
        </w:tc>
        <w:tc>
          <w:tcPr>
            <w:tcW w:w="709"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3</w:t>
            </w:r>
          </w:p>
        </w:tc>
        <w:tc>
          <w:tcPr>
            <w:tcW w:w="992"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88</w:t>
            </w:r>
          </w:p>
        </w:tc>
        <w:tc>
          <w:tcPr>
            <w:tcW w:w="85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83</w:t>
            </w:r>
          </w:p>
        </w:tc>
        <w:tc>
          <w:tcPr>
            <w:tcW w:w="567" w:type="dxa"/>
            <w:tcBorders>
              <w:top w:val="single" w:sz="4" w:space="0" w:color="auto"/>
              <w:left w:val="single" w:sz="6" w:space="0" w:color="000000"/>
              <w:bottom w:val="single" w:sz="4" w:space="0" w:color="auto"/>
              <w:right w:val="single" w:sz="6" w:space="0" w:color="000000"/>
            </w:tcBorders>
          </w:tcPr>
          <w:p w:rsidR="00FF27C9" w:rsidRPr="00E533B1" w:rsidRDefault="00FF27C9" w:rsidP="00FF27C9">
            <w:pPr>
              <w:ind w:left="75" w:right="75"/>
              <w:rPr>
                <w:color w:val="000000"/>
                <w:sz w:val="24"/>
                <w:szCs w:val="24"/>
              </w:rPr>
            </w:pPr>
            <w:r w:rsidRPr="00E533B1">
              <w:rPr>
                <w:color w:val="000000"/>
                <w:sz w:val="24"/>
                <w:szCs w:val="24"/>
              </w:rPr>
              <w:t>66</w:t>
            </w:r>
          </w:p>
        </w:tc>
        <w:tc>
          <w:tcPr>
            <w:tcW w:w="1842" w:type="dxa"/>
            <w:vMerge w:val="restart"/>
            <w:tcBorders>
              <w:top w:val="single" w:sz="4" w:space="0" w:color="auto"/>
              <w:left w:val="single" w:sz="6" w:space="0" w:color="000000"/>
              <w:right w:val="single" w:sz="6" w:space="0" w:color="000000"/>
            </w:tcBorders>
            <w:tcMar>
              <w:top w:w="75" w:type="dxa"/>
              <w:left w:w="75" w:type="dxa"/>
              <w:bottom w:w="75" w:type="dxa"/>
              <w:right w:w="75" w:type="dxa"/>
            </w:tcMar>
          </w:tcPr>
          <w:p w:rsidR="00FF27C9" w:rsidRPr="00E533B1" w:rsidRDefault="00FF27C9" w:rsidP="00FF27C9">
            <w:pPr>
              <w:ind w:left="75" w:right="75"/>
              <w:rPr>
                <w:color w:val="000000"/>
                <w:sz w:val="24"/>
                <w:szCs w:val="24"/>
              </w:rPr>
            </w:pPr>
            <w:r w:rsidRPr="00E533B1">
              <w:rPr>
                <w:color w:val="000000"/>
                <w:sz w:val="24"/>
                <w:szCs w:val="24"/>
              </w:rPr>
              <w:t>Нуретдинова Л.Ф.</w:t>
            </w:r>
          </w:p>
          <w:p w:rsidR="00FF27C9" w:rsidRPr="00E533B1" w:rsidRDefault="00FF27C9" w:rsidP="00FF27C9">
            <w:pPr>
              <w:ind w:left="75" w:right="75"/>
              <w:rPr>
                <w:color w:val="000000"/>
                <w:sz w:val="24"/>
                <w:szCs w:val="24"/>
              </w:rPr>
            </w:pPr>
          </w:p>
        </w:tc>
      </w:tr>
      <w:tr w:rsidR="00FF27C9" w:rsidRPr="00E533B1" w:rsidTr="00FF27C9">
        <w:trPr>
          <w:trHeight w:val="89"/>
        </w:trPr>
        <w:tc>
          <w:tcPr>
            <w:tcW w:w="851" w:type="dxa"/>
            <w:vMerge/>
            <w:tcBorders>
              <w:left w:val="single" w:sz="6" w:space="0" w:color="000000"/>
              <w:right w:val="single" w:sz="6" w:space="0" w:color="000000"/>
            </w:tcBorders>
            <w:tcMar>
              <w:top w:w="75" w:type="dxa"/>
              <w:left w:w="75" w:type="dxa"/>
              <w:bottom w:w="75" w:type="dxa"/>
              <w:right w:w="75" w:type="dxa"/>
            </w:tcMar>
          </w:tcPr>
          <w:p w:rsidR="00FF27C9" w:rsidRPr="00E533B1" w:rsidRDefault="00FF27C9" w:rsidP="00FF27C9">
            <w:pPr>
              <w:ind w:left="75" w:right="75"/>
              <w:rPr>
                <w:color w:val="000000"/>
                <w:sz w:val="24"/>
                <w:szCs w:val="24"/>
              </w:rPr>
            </w:pP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rPr>
                <w:color w:val="000000"/>
                <w:sz w:val="24"/>
                <w:szCs w:val="24"/>
              </w:rPr>
            </w:pPr>
            <w:r w:rsidRPr="00E533B1">
              <w:rPr>
                <w:color w:val="000000"/>
                <w:sz w:val="24"/>
                <w:szCs w:val="24"/>
              </w:rPr>
              <w:t>Математика</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6</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5</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11</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2</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92</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46</w:t>
            </w:r>
          </w:p>
        </w:tc>
        <w:tc>
          <w:tcPr>
            <w:tcW w:w="567" w:type="dxa"/>
            <w:tcBorders>
              <w:left w:val="single" w:sz="6" w:space="0" w:color="000000"/>
              <w:bottom w:val="single" w:sz="4" w:space="0" w:color="auto"/>
              <w:right w:val="single" w:sz="6" w:space="0" w:color="000000"/>
            </w:tcBorders>
          </w:tcPr>
          <w:p w:rsidR="00FF27C9" w:rsidRPr="00E533B1" w:rsidRDefault="00FF27C9" w:rsidP="00FF27C9">
            <w:pPr>
              <w:ind w:left="75" w:right="75"/>
              <w:rPr>
                <w:color w:val="000000"/>
                <w:sz w:val="24"/>
                <w:szCs w:val="24"/>
              </w:rPr>
            </w:pPr>
            <w:r w:rsidRPr="00E533B1">
              <w:rPr>
                <w:color w:val="000000"/>
                <w:sz w:val="24"/>
                <w:szCs w:val="24"/>
              </w:rPr>
              <w:t>56</w:t>
            </w:r>
          </w:p>
        </w:tc>
        <w:tc>
          <w:tcPr>
            <w:tcW w:w="184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ind w:left="75" w:right="75"/>
              <w:rPr>
                <w:color w:val="000000"/>
                <w:sz w:val="24"/>
                <w:szCs w:val="24"/>
              </w:rPr>
            </w:pPr>
          </w:p>
        </w:tc>
      </w:tr>
      <w:tr w:rsidR="00FF27C9" w:rsidRPr="00E533B1" w:rsidTr="00FF27C9">
        <w:trPr>
          <w:trHeight w:val="89"/>
        </w:trPr>
        <w:tc>
          <w:tcPr>
            <w:tcW w:w="851" w:type="dxa"/>
            <w:vMerge/>
            <w:tcBorders>
              <w:left w:val="single" w:sz="6" w:space="0" w:color="000000"/>
              <w:right w:val="single" w:sz="6" w:space="0" w:color="000000"/>
            </w:tcBorders>
            <w:tcMar>
              <w:top w:w="75" w:type="dxa"/>
              <w:left w:w="75" w:type="dxa"/>
              <w:bottom w:w="75" w:type="dxa"/>
              <w:right w:w="75" w:type="dxa"/>
            </w:tcMar>
          </w:tcPr>
          <w:p w:rsidR="00FF27C9" w:rsidRPr="00E533B1" w:rsidRDefault="00FF27C9" w:rsidP="00FF27C9">
            <w:pPr>
              <w:ind w:left="75" w:right="75"/>
              <w:rPr>
                <w:color w:val="000000"/>
                <w:sz w:val="24"/>
                <w:szCs w:val="24"/>
              </w:rPr>
            </w:pP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rPr>
                <w:color w:val="000000"/>
                <w:sz w:val="24"/>
                <w:szCs w:val="24"/>
              </w:rPr>
            </w:pPr>
            <w:r w:rsidRPr="00E533B1">
              <w:rPr>
                <w:color w:val="000000"/>
                <w:sz w:val="24"/>
                <w:szCs w:val="24"/>
              </w:rPr>
              <w:t>Окружающий мир</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7</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12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4</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96</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79</w:t>
            </w:r>
          </w:p>
        </w:tc>
        <w:tc>
          <w:tcPr>
            <w:tcW w:w="567" w:type="dxa"/>
            <w:tcBorders>
              <w:top w:val="single" w:sz="4" w:space="0" w:color="auto"/>
              <w:left w:val="single" w:sz="6" w:space="0" w:color="000000"/>
              <w:bottom w:val="single" w:sz="6" w:space="0" w:color="000000"/>
              <w:right w:val="single" w:sz="6" w:space="0" w:color="000000"/>
            </w:tcBorders>
          </w:tcPr>
          <w:p w:rsidR="00FF27C9" w:rsidRPr="00E533B1" w:rsidRDefault="00FF27C9" w:rsidP="00FF27C9">
            <w:pPr>
              <w:ind w:left="75" w:right="75"/>
              <w:rPr>
                <w:color w:val="000000"/>
                <w:sz w:val="24"/>
                <w:szCs w:val="24"/>
              </w:rPr>
            </w:pPr>
            <w:r w:rsidRPr="00E533B1">
              <w:rPr>
                <w:color w:val="000000"/>
                <w:sz w:val="24"/>
                <w:szCs w:val="24"/>
              </w:rPr>
              <w:t>68</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ind w:left="75" w:right="75"/>
              <w:rPr>
                <w:color w:val="000000"/>
                <w:sz w:val="24"/>
                <w:szCs w:val="24"/>
              </w:rPr>
            </w:pPr>
            <w:r w:rsidRPr="00E533B1">
              <w:rPr>
                <w:color w:val="000000"/>
                <w:sz w:val="24"/>
                <w:szCs w:val="24"/>
              </w:rPr>
              <w:t>Нуретдинова Л.Ф.</w:t>
            </w:r>
          </w:p>
          <w:p w:rsidR="00FF27C9" w:rsidRPr="00E533B1" w:rsidRDefault="00FF27C9" w:rsidP="00FF27C9">
            <w:pPr>
              <w:ind w:left="75" w:right="75"/>
              <w:rPr>
                <w:color w:val="000000"/>
                <w:sz w:val="24"/>
                <w:szCs w:val="24"/>
              </w:rPr>
            </w:pPr>
          </w:p>
        </w:tc>
      </w:tr>
      <w:tr w:rsidR="00FF27C9" w:rsidRPr="00E533B1" w:rsidTr="00FF27C9">
        <w:tc>
          <w:tcPr>
            <w:tcW w:w="851"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FF27C9" w:rsidRPr="00E533B1" w:rsidRDefault="00FF27C9" w:rsidP="00FF27C9">
            <w:pPr>
              <w:rPr>
                <w:color w:val="000000"/>
                <w:sz w:val="24"/>
                <w:szCs w:val="24"/>
              </w:rPr>
            </w:pPr>
            <w:r w:rsidRPr="00E533B1">
              <w:rPr>
                <w:color w:val="000000"/>
                <w:sz w:val="24"/>
                <w:szCs w:val="24"/>
              </w:rPr>
              <w:lastRenderedPageBreak/>
              <w:t xml:space="preserve">4 а </w:t>
            </w: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rPr>
                <w:color w:val="000000"/>
                <w:sz w:val="24"/>
                <w:szCs w:val="24"/>
              </w:rPr>
            </w:pPr>
            <w:r w:rsidRPr="00E533B1">
              <w:rPr>
                <w:color w:val="000000"/>
                <w:sz w:val="24"/>
                <w:szCs w:val="24"/>
              </w:rPr>
              <w:t>Русский язык</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3</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17</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7</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100</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74</w:t>
            </w:r>
          </w:p>
        </w:tc>
        <w:tc>
          <w:tcPr>
            <w:tcW w:w="567" w:type="dxa"/>
            <w:tcBorders>
              <w:top w:val="single" w:sz="6" w:space="0" w:color="000000"/>
              <w:left w:val="single" w:sz="6" w:space="0" w:color="000000"/>
              <w:bottom w:val="single" w:sz="4" w:space="0" w:color="auto"/>
              <w:right w:val="single" w:sz="6" w:space="0" w:color="000000"/>
            </w:tcBorders>
          </w:tcPr>
          <w:p w:rsidR="00FF27C9" w:rsidRPr="00E533B1" w:rsidRDefault="00FF27C9" w:rsidP="00FF27C9">
            <w:pPr>
              <w:rPr>
                <w:color w:val="000000"/>
                <w:sz w:val="24"/>
                <w:szCs w:val="24"/>
              </w:rPr>
            </w:pPr>
            <w:r w:rsidRPr="00E533B1">
              <w:rPr>
                <w:color w:val="000000"/>
                <w:sz w:val="24"/>
                <w:szCs w:val="24"/>
              </w:rPr>
              <w:t>60</w:t>
            </w:r>
          </w:p>
        </w:tc>
        <w:tc>
          <w:tcPr>
            <w:tcW w:w="184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FF27C9" w:rsidRPr="00E533B1" w:rsidRDefault="00FF27C9" w:rsidP="00FF27C9">
            <w:pPr>
              <w:ind w:left="75" w:right="75"/>
              <w:rPr>
                <w:color w:val="000000"/>
                <w:sz w:val="24"/>
                <w:szCs w:val="24"/>
              </w:rPr>
            </w:pPr>
            <w:r w:rsidRPr="00E533B1">
              <w:rPr>
                <w:color w:val="000000"/>
                <w:sz w:val="24"/>
                <w:szCs w:val="24"/>
              </w:rPr>
              <w:t>Шайхелисламова Л.Ф.</w:t>
            </w:r>
          </w:p>
        </w:tc>
      </w:tr>
      <w:tr w:rsidR="00FF27C9" w:rsidRPr="00E533B1" w:rsidTr="00FF27C9">
        <w:tc>
          <w:tcPr>
            <w:tcW w:w="851" w:type="dxa"/>
            <w:vMerge/>
            <w:tcBorders>
              <w:left w:val="single" w:sz="6" w:space="0" w:color="000000"/>
              <w:right w:val="single" w:sz="6" w:space="0" w:color="000000"/>
            </w:tcBorders>
            <w:tcMar>
              <w:top w:w="75" w:type="dxa"/>
              <w:left w:w="75" w:type="dxa"/>
              <w:bottom w:w="75" w:type="dxa"/>
              <w:right w:w="75" w:type="dxa"/>
            </w:tcMar>
          </w:tcPr>
          <w:p w:rsidR="00FF27C9" w:rsidRPr="00E533B1" w:rsidRDefault="00FF27C9" w:rsidP="00FF27C9">
            <w:pPr>
              <w:ind w:left="75" w:right="75"/>
              <w:rPr>
                <w:color w:val="000000"/>
                <w:sz w:val="24"/>
                <w:szCs w:val="24"/>
              </w:rPr>
            </w:pP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rPr>
                <w:color w:val="000000"/>
                <w:sz w:val="24"/>
                <w:szCs w:val="24"/>
              </w:rPr>
            </w:pPr>
            <w:r w:rsidRPr="00E533B1">
              <w:rPr>
                <w:color w:val="000000"/>
                <w:sz w:val="24"/>
                <w:szCs w:val="24"/>
              </w:rPr>
              <w:t>Математика</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7</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17</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3</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100</w:t>
            </w:r>
          </w:p>
        </w:tc>
        <w:tc>
          <w:tcPr>
            <w:tcW w:w="85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88</w:t>
            </w:r>
          </w:p>
        </w:tc>
        <w:tc>
          <w:tcPr>
            <w:tcW w:w="567" w:type="dxa"/>
            <w:tcBorders>
              <w:top w:val="single" w:sz="4" w:space="0" w:color="auto"/>
              <w:left w:val="single" w:sz="6" w:space="0" w:color="000000"/>
              <w:bottom w:val="single" w:sz="4" w:space="0" w:color="auto"/>
              <w:right w:val="single" w:sz="6" w:space="0" w:color="000000"/>
            </w:tcBorders>
          </w:tcPr>
          <w:p w:rsidR="00FF27C9" w:rsidRPr="00E533B1" w:rsidRDefault="00FF27C9" w:rsidP="00FF27C9">
            <w:pPr>
              <w:rPr>
                <w:color w:val="000000"/>
                <w:sz w:val="24"/>
                <w:szCs w:val="24"/>
              </w:rPr>
            </w:pPr>
            <w:r w:rsidRPr="00E533B1">
              <w:rPr>
                <w:color w:val="000000"/>
                <w:sz w:val="24"/>
                <w:szCs w:val="24"/>
              </w:rPr>
              <w:t>70</w:t>
            </w:r>
          </w:p>
        </w:tc>
        <w:tc>
          <w:tcPr>
            <w:tcW w:w="184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FF27C9" w:rsidRPr="00E533B1" w:rsidRDefault="00FF27C9" w:rsidP="00FF27C9">
            <w:pPr>
              <w:ind w:left="75" w:right="75"/>
              <w:rPr>
                <w:color w:val="000000"/>
                <w:sz w:val="24"/>
                <w:szCs w:val="24"/>
              </w:rPr>
            </w:pPr>
            <w:r w:rsidRPr="00E533B1">
              <w:rPr>
                <w:color w:val="000000"/>
                <w:sz w:val="24"/>
                <w:szCs w:val="24"/>
              </w:rPr>
              <w:t>Шайхелисламова Л.Ф.</w:t>
            </w:r>
          </w:p>
        </w:tc>
      </w:tr>
      <w:tr w:rsidR="00FF27C9" w:rsidRPr="00E533B1" w:rsidTr="00FF27C9">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ind w:left="75" w:right="75"/>
              <w:rPr>
                <w:color w:val="000000"/>
                <w:sz w:val="24"/>
                <w:szCs w:val="24"/>
              </w:rPr>
            </w:pP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rPr>
                <w:color w:val="000000"/>
                <w:sz w:val="24"/>
                <w:szCs w:val="24"/>
              </w:rPr>
            </w:pPr>
            <w:r w:rsidRPr="00E533B1">
              <w:rPr>
                <w:color w:val="000000"/>
                <w:sz w:val="24"/>
                <w:szCs w:val="24"/>
              </w:rPr>
              <w:t>ОРКСЭ</w:t>
            </w:r>
          </w:p>
        </w:tc>
        <w:tc>
          <w:tcPr>
            <w:tcW w:w="4536"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Зачет-100%</w:t>
            </w:r>
          </w:p>
        </w:tc>
        <w:tc>
          <w:tcPr>
            <w:tcW w:w="567" w:type="dxa"/>
            <w:tcBorders>
              <w:top w:val="single" w:sz="4" w:space="0" w:color="auto"/>
              <w:left w:val="single" w:sz="6" w:space="0" w:color="000000"/>
              <w:bottom w:val="single" w:sz="6" w:space="0" w:color="000000"/>
              <w:right w:val="single" w:sz="6" w:space="0" w:color="000000"/>
            </w:tcBorders>
          </w:tcPr>
          <w:p w:rsidR="00FF27C9" w:rsidRPr="00E533B1" w:rsidRDefault="00FF27C9" w:rsidP="00FF27C9">
            <w:pPr>
              <w:ind w:left="75" w:right="75"/>
              <w:rPr>
                <w:color w:val="000000"/>
                <w:sz w:val="24"/>
                <w:szCs w:val="24"/>
              </w:rPr>
            </w:pPr>
          </w:p>
        </w:tc>
        <w:tc>
          <w:tcPr>
            <w:tcW w:w="1842"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ind w:left="75" w:right="75"/>
              <w:rPr>
                <w:color w:val="000000"/>
                <w:sz w:val="24"/>
                <w:szCs w:val="24"/>
              </w:rPr>
            </w:pPr>
            <w:r w:rsidRPr="00E533B1">
              <w:rPr>
                <w:color w:val="000000"/>
                <w:sz w:val="24"/>
                <w:szCs w:val="24"/>
              </w:rPr>
              <w:t>Шайхелисламова Л.Ф.</w:t>
            </w:r>
          </w:p>
        </w:tc>
      </w:tr>
      <w:tr w:rsidR="00FF27C9" w:rsidRPr="00E533B1" w:rsidTr="00FF27C9">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ind w:left="75" w:right="75"/>
              <w:rPr>
                <w:color w:val="000000"/>
                <w:sz w:val="24"/>
                <w:szCs w:val="24"/>
              </w:rPr>
            </w:pPr>
            <w:r w:rsidRPr="00E533B1">
              <w:rPr>
                <w:color w:val="000000"/>
                <w:sz w:val="24"/>
                <w:szCs w:val="24"/>
              </w:rPr>
              <w:t>4 б</w:t>
            </w: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rPr>
                <w:color w:val="000000"/>
                <w:sz w:val="24"/>
                <w:szCs w:val="24"/>
              </w:rPr>
            </w:pPr>
            <w:r w:rsidRPr="00E533B1">
              <w:rPr>
                <w:color w:val="000000"/>
                <w:sz w:val="24"/>
                <w:szCs w:val="24"/>
              </w:rPr>
              <w:t>Русский язык</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7</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12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6</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100</w:t>
            </w:r>
          </w:p>
        </w:tc>
        <w:tc>
          <w:tcPr>
            <w:tcW w:w="85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76</w:t>
            </w:r>
          </w:p>
        </w:tc>
        <w:tc>
          <w:tcPr>
            <w:tcW w:w="567" w:type="dxa"/>
            <w:tcBorders>
              <w:top w:val="single" w:sz="6" w:space="0" w:color="000000"/>
              <w:left w:val="single" w:sz="6" w:space="0" w:color="000000"/>
              <w:bottom w:val="single" w:sz="4" w:space="0" w:color="auto"/>
              <w:right w:val="single" w:sz="6" w:space="0" w:color="000000"/>
            </w:tcBorders>
          </w:tcPr>
          <w:p w:rsidR="00FF27C9" w:rsidRPr="00E533B1" w:rsidRDefault="00FF27C9" w:rsidP="00FF27C9">
            <w:pPr>
              <w:ind w:left="75" w:right="75"/>
              <w:rPr>
                <w:color w:val="000000"/>
                <w:sz w:val="24"/>
                <w:szCs w:val="24"/>
              </w:rPr>
            </w:pPr>
            <w:r w:rsidRPr="00E533B1">
              <w:rPr>
                <w:color w:val="000000"/>
                <w:sz w:val="24"/>
                <w:szCs w:val="24"/>
              </w:rPr>
              <w:t>67</w:t>
            </w:r>
          </w:p>
        </w:tc>
        <w:tc>
          <w:tcPr>
            <w:tcW w:w="184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FF27C9" w:rsidRPr="00E533B1" w:rsidRDefault="00FF27C9" w:rsidP="00FF27C9">
            <w:pPr>
              <w:ind w:right="75"/>
              <w:rPr>
                <w:color w:val="000000"/>
                <w:sz w:val="24"/>
                <w:szCs w:val="24"/>
              </w:rPr>
            </w:pPr>
            <w:r w:rsidRPr="00E533B1">
              <w:rPr>
                <w:color w:val="000000"/>
                <w:sz w:val="24"/>
                <w:szCs w:val="24"/>
              </w:rPr>
              <w:t>Бурганова А.С.</w:t>
            </w:r>
          </w:p>
        </w:tc>
      </w:tr>
      <w:tr w:rsidR="00FF27C9" w:rsidRPr="00E533B1" w:rsidTr="00FF27C9">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ind w:left="75" w:right="75"/>
              <w:rPr>
                <w:color w:val="000000"/>
                <w:sz w:val="24"/>
                <w:szCs w:val="24"/>
              </w:rPr>
            </w:pP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rPr>
                <w:color w:val="000000"/>
                <w:sz w:val="24"/>
                <w:szCs w:val="24"/>
              </w:rPr>
            </w:pPr>
            <w:r w:rsidRPr="00E533B1">
              <w:rPr>
                <w:color w:val="000000"/>
                <w:sz w:val="24"/>
                <w:szCs w:val="24"/>
              </w:rPr>
              <w:t>Математика</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2</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10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13</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100</w:t>
            </w:r>
          </w:p>
        </w:tc>
        <w:tc>
          <w:tcPr>
            <w:tcW w:w="851"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48</w:t>
            </w:r>
          </w:p>
        </w:tc>
        <w:tc>
          <w:tcPr>
            <w:tcW w:w="567" w:type="dxa"/>
            <w:tcBorders>
              <w:top w:val="single" w:sz="4" w:space="0" w:color="auto"/>
              <w:left w:val="single" w:sz="6" w:space="0" w:color="000000"/>
              <w:bottom w:val="single" w:sz="4" w:space="0" w:color="auto"/>
              <w:right w:val="single" w:sz="6" w:space="0" w:color="000000"/>
            </w:tcBorders>
          </w:tcPr>
          <w:p w:rsidR="00FF27C9" w:rsidRPr="00E533B1" w:rsidRDefault="00FF27C9" w:rsidP="00FF27C9">
            <w:pPr>
              <w:ind w:left="75" w:right="75"/>
              <w:rPr>
                <w:color w:val="000000"/>
                <w:sz w:val="24"/>
                <w:szCs w:val="24"/>
              </w:rPr>
            </w:pPr>
            <w:r w:rsidRPr="00E533B1">
              <w:rPr>
                <w:color w:val="000000"/>
                <w:sz w:val="24"/>
                <w:szCs w:val="24"/>
              </w:rPr>
              <w:t>52</w:t>
            </w:r>
          </w:p>
        </w:tc>
        <w:tc>
          <w:tcPr>
            <w:tcW w:w="184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FF27C9" w:rsidRPr="00E533B1" w:rsidRDefault="00FF27C9" w:rsidP="00FF27C9">
            <w:pPr>
              <w:ind w:left="75" w:right="75"/>
              <w:rPr>
                <w:color w:val="000000"/>
                <w:sz w:val="24"/>
                <w:szCs w:val="24"/>
              </w:rPr>
            </w:pPr>
            <w:r w:rsidRPr="00E533B1">
              <w:rPr>
                <w:color w:val="000000"/>
                <w:sz w:val="24"/>
                <w:szCs w:val="24"/>
              </w:rPr>
              <w:t>Павелкина А.М.</w:t>
            </w:r>
          </w:p>
        </w:tc>
      </w:tr>
      <w:tr w:rsidR="00FF27C9" w:rsidRPr="00E533B1" w:rsidTr="00FF27C9">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ind w:left="75" w:right="75"/>
              <w:rPr>
                <w:color w:val="000000"/>
                <w:sz w:val="24"/>
                <w:szCs w:val="24"/>
              </w:rPr>
            </w:pP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rPr>
                <w:color w:val="000000"/>
                <w:sz w:val="24"/>
                <w:szCs w:val="24"/>
              </w:rPr>
            </w:pPr>
            <w:r w:rsidRPr="00E533B1">
              <w:rPr>
                <w:color w:val="000000"/>
                <w:sz w:val="24"/>
                <w:szCs w:val="24"/>
              </w:rPr>
              <w:t>ОРКСЭ</w:t>
            </w:r>
          </w:p>
        </w:tc>
        <w:tc>
          <w:tcPr>
            <w:tcW w:w="4536" w:type="dxa"/>
            <w:gridSpan w:val="6"/>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Зачет-100%</w:t>
            </w:r>
          </w:p>
        </w:tc>
        <w:tc>
          <w:tcPr>
            <w:tcW w:w="567" w:type="dxa"/>
            <w:tcBorders>
              <w:top w:val="single" w:sz="4" w:space="0" w:color="auto"/>
              <w:left w:val="single" w:sz="6" w:space="0" w:color="000000"/>
              <w:bottom w:val="single" w:sz="6" w:space="0" w:color="000000"/>
              <w:right w:val="single" w:sz="6" w:space="0" w:color="000000"/>
            </w:tcBorders>
          </w:tcPr>
          <w:p w:rsidR="00FF27C9" w:rsidRPr="00E533B1" w:rsidRDefault="00FF27C9" w:rsidP="00FF27C9">
            <w:pPr>
              <w:ind w:left="75" w:right="75"/>
              <w:rPr>
                <w:color w:val="000000"/>
                <w:sz w:val="24"/>
                <w:szCs w:val="24"/>
              </w:rPr>
            </w:pPr>
          </w:p>
        </w:tc>
        <w:tc>
          <w:tcPr>
            <w:tcW w:w="1842"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ind w:left="75" w:right="75"/>
              <w:rPr>
                <w:color w:val="000000"/>
                <w:sz w:val="24"/>
                <w:szCs w:val="24"/>
              </w:rPr>
            </w:pPr>
            <w:r w:rsidRPr="00E533B1">
              <w:rPr>
                <w:color w:val="000000"/>
                <w:sz w:val="24"/>
                <w:szCs w:val="24"/>
              </w:rPr>
              <w:t>Фархутдинова Т.Ф.</w:t>
            </w:r>
          </w:p>
        </w:tc>
      </w:tr>
      <w:tr w:rsidR="00FF27C9" w:rsidRPr="00E533B1" w:rsidTr="00FF27C9">
        <w:trPr>
          <w:trHeight w:val="345"/>
        </w:trPr>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ind w:left="75" w:right="75"/>
              <w:rPr>
                <w:color w:val="000000"/>
                <w:sz w:val="24"/>
                <w:szCs w:val="24"/>
              </w:rPr>
            </w:pPr>
            <w:r w:rsidRPr="00E533B1">
              <w:rPr>
                <w:color w:val="000000"/>
                <w:sz w:val="24"/>
                <w:szCs w:val="24"/>
              </w:rPr>
              <w:t>4 в</w:t>
            </w: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rPr>
                <w:color w:val="000000"/>
                <w:sz w:val="24"/>
                <w:szCs w:val="24"/>
              </w:rPr>
            </w:pPr>
            <w:r w:rsidRPr="00E533B1">
              <w:rPr>
                <w:color w:val="000000"/>
                <w:sz w:val="24"/>
                <w:szCs w:val="24"/>
              </w:rPr>
              <w:t>Русский язык</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6</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6</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11</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100</w:t>
            </w:r>
          </w:p>
        </w:tc>
        <w:tc>
          <w:tcPr>
            <w:tcW w:w="85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52</w:t>
            </w:r>
          </w:p>
        </w:tc>
        <w:tc>
          <w:tcPr>
            <w:tcW w:w="567" w:type="dxa"/>
            <w:tcBorders>
              <w:top w:val="single" w:sz="6" w:space="0" w:color="000000"/>
              <w:left w:val="single" w:sz="6" w:space="0" w:color="000000"/>
              <w:bottom w:val="single" w:sz="4" w:space="0" w:color="auto"/>
              <w:right w:val="single" w:sz="6" w:space="0" w:color="000000"/>
            </w:tcBorders>
          </w:tcPr>
          <w:p w:rsidR="00FF27C9" w:rsidRPr="00E533B1" w:rsidRDefault="00FF27C9" w:rsidP="00FF27C9">
            <w:pPr>
              <w:ind w:left="75" w:right="75"/>
              <w:rPr>
                <w:color w:val="000000"/>
                <w:sz w:val="24"/>
                <w:szCs w:val="24"/>
              </w:rPr>
            </w:pPr>
            <w:r w:rsidRPr="00E533B1">
              <w:rPr>
                <w:color w:val="000000"/>
                <w:sz w:val="24"/>
                <w:szCs w:val="24"/>
              </w:rPr>
              <w:t>60</w:t>
            </w:r>
          </w:p>
        </w:tc>
        <w:tc>
          <w:tcPr>
            <w:tcW w:w="1842" w:type="dxa"/>
            <w:tcBorders>
              <w:left w:val="single" w:sz="6" w:space="0" w:color="000000"/>
              <w:bottom w:val="single" w:sz="4" w:space="0" w:color="auto"/>
              <w:right w:val="single" w:sz="6" w:space="0" w:color="000000"/>
            </w:tcBorders>
            <w:tcMar>
              <w:top w:w="75" w:type="dxa"/>
              <w:left w:w="75" w:type="dxa"/>
              <w:bottom w:w="75" w:type="dxa"/>
              <w:right w:w="75" w:type="dxa"/>
            </w:tcMar>
          </w:tcPr>
          <w:p w:rsidR="00FF27C9" w:rsidRPr="00E533B1" w:rsidRDefault="00FF27C9" w:rsidP="00FF27C9">
            <w:pPr>
              <w:ind w:left="75" w:right="75"/>
              <w:rPr>
                <w:color w:val="000000"/>
                <w:sz w:val="24"/>
                <w:szCs w:val="24"/>
              </w:rPr>
            </w:pPr>
            <w:r w:rsidRPr="00E533B1">
              <w:rPr>
                <w:color w:val="000000"/>
                <w:sz w:val="24"/>
                <w:szCs w:val="24"/>
              </w:rPr>
              <w:t>Шангараева Н.Н.</w:t>
            </w:r>
          </w:p>
        </w:tc>
      </w:tr>
      <w:tr w:rsidR="00FF27C9" w:rsidRPr="00E533B1" w:rsidTr="00FF27C9">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ind w:left="75" w:right="75"/>
              <w:rPr>
                <w:color w:val="000000"/>
                <w:sz w:val="24"/>
                <w:szCs w:val="24"/>
              </w:rPr>
            </w:pP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rPr>
                <w:color w:val="000000"/>
                <w:sz w:val="24"/>
                <w:szCs w:val="24"/>
              </w:rPr>
            </w:pPr>
            <w:r w:rsidRPr="00E533B1">
              <w:rPr>
                <w:color w:val="000000"/>
                <w:sz w:val="24"/>
                <w:szCs w:val="24"/>
              </w:rPr>
              <w:t>Математика</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6</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10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7</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100</w:t>
            </w:r>
          </w:p>
        </w:tc>
        <w:tc>
          <w:tcPr>
            <w:tcW w:w="85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70</w:t>
            </w:r>
          </w:p>
        </w:tc>
        <w:tc>
          <w:tcPr>
            <w:tcW w:w="567" w:type="dxa"/>
            <w:tcBorders>
              <w:top w:val="single" w:sz="4" w:space="0" w:color="auto"/>
              <w:left w:val="single" w:sz="6" w:space="0" w:color="000000"/>
              <w:bottom w:val="single" w:sz="4" w:space="0" w:color="auto"/>
              <w:right w:val="single" w:sz="6" w:space="0" w:color="000000"/>
            </w:tcBorders>
          </w:tcPr>
          <w:p w:rsidR="00FF27C9" w:rsidRPr="00E533B1" w:rsidRDefault="00FF27C9" w:rsidP="00FF27C9">
            <w:pPr>
              <w:ind w:left="75" w:right="75"/>
              <w:rPr>
                <w:color w:val="000000"/>
                <w:sz w:val="24"/>
                <w:szCs w:val="24"/>
              </w:rPr>
            </w:pPr>
            <w:r w:rsidRPr="00E533B1">
              <w:rPr>
                <w:color w:val="000000"/>
                <w:sz w:val="24"/>
                <w:szCs w:val="24"/>
              </w:rPr>
              <w:t>64</w:t>
            </w:r>
          </w:p>
        </w:tc>
        <w:tc>
          <w:tcPr>
            <w:tcW w:w="184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FF27C9" w:rsidRPr="00E533B1" w:rsidRDefault="00FF27C9" w:rsidP="00FF27C9">
            <w:pPr>
              <w:ind w:left="75" w:right="75"/>
              <w:rPr>
                <w:color w:val="000000"/>
                <w:sz w:val="24"/>
                <w:szCs w:val="24"/>
              </w:rPr>
            </w:pPr>
            <w:r w:rsidRPr="00E533B1">
              <w:rPr>
                <w:color w:val="000000"/>
                <w:sz w:val="24"/>
                <w:szCs w:val="24"/>
              </w:rPr>
              <w:t>Шангараева Н.Н.</w:t>
            </w:r>
          </w:p>
        </w:tc>
      </w:tr>
      <w:tr w:rsidR="00FF27C9" w:rsidRPr="00E533B1" w:rsidTr="00FF27C9">
        <w:trPr>
          <w:trHeight w:val="353"/>
        </w:trPr>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ind w:left="75" w:right="75"/>
              <w:rPr>
                <w:color w:val="000000"/>
                <w:sz w:val="24"/>
                <w:szCs w:val="24"/>
              </w:rPr>
            </w:pP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rPr>
                <w:color w:val="000000"/>
                <w:sz w:val="24"/>
                <w:szCs w:val="24"/>
              </w:rPr>
            </w:pPr>
            <w:r w:rsidRPr="00E533B1">
              <w:rPr>
                <w:color w:val="000000"/>
                <w:sz w:val="24"/>
                <w:szCs w:val="24"/>
              </w:rPr>
              <w:t>ОРКСЭ</w:t>
            </w:r>
          </w:p>
        </w:tc>
        <w:tc>
          <w:tcPr>
            <w:tcW w:w="4536"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jc w:val="center"/>
              <w:rPr>
                <w:color w:val="000000"/>
                <w:sz w:val="24"/>
                <w:szCs w:val="24"/>
              </w:rPr>
            </w:pPr>
            <w:r w:rsidRPr="00E533B1">
              <w:rPr>
                <w:color w:val="000000"/>
                <w:sz w:val="24"/>
                <w:szCs w:val="24"/>
              </w:rPr>
              <w:t>Зачет-100%</w:t>
            </w:r>
          </w:p>
        </w:tc>
        <w:tc>
          <w:tcPr>
            <w:tcW w:w="567" w:type="dxa"/>
            <w:tcBorders>
              <w:top w:val="single" w:sz="4" w:space="0" w:color="auto"/>
              <w:left w:val="single" w:sz="6" w:space="0" w:color="000000"/>
              <w:bottom w:val="single" w:sz="6" w:space="0" w:color="000000"/>
              <w:right w:val="single" w:sz="6" w:space="0" w:color="000000"/>
            </w:tcBorders>
          </w:tcPr>
          <w:p w:rsidR="00FF27C9" w:rsidRPr="00E533B1" w:rsidRDefault="00FF27C9" w:rsidP="00FF27C9">
            <w:pPr>
              <w:ind w:left="75" w:right="75"/>
              <w:rPr>
                <w:color w:val="000000"/>
                <w:sz w:val="24"/>
                <w:szCs w:val="24"/>
              </w:rPr>
            </w:pPr>
          </w:p>
        </w:tc>
        <w:tc>
          <w:tcPr>
            <w:tcW w:w="1842"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FF27C9" w:rsidRPr="00E533B1" w:rsidRDefault="00FF27C9" w:rsidP="00FF27C9">
            <w:pPr>
              <w:ind w:left="75" w:right="75"/>
              <w:rPr>
                <w:color w:val="000000"/>
                <w:sz w:val="24"/>
                <w:szCs w:val="24"/>
              </w:rPr>
            </w:pPr>
            <w:r w:rsidRPr="00E533B1">
              <w:rPr>
                <w:color w:val="000000"/>
                <w:sz w:val="24"/>
                <w:szCs w:val="24"/>
              </w:rPr>
              <w:t>Шангараева Н.Н.</w:t>
            </w:r>
          </w:p>
        </w:tc>
      </w:tr>
    </w:tbl>
    <w:p w:rsidR="00FF27C9" w:rsidRDefault="00FF27C9" w:rsidP="00AE0475">
      <w:pPr>
        <w:shd w:val="clear" w:color="auto" w:fill="FFFFFF" w:themeFill="background1"/>
        <w:spacing w:line="360" w:lineRule="auto"/>
        <w:ind w:right="23" w:firstLine="709"/>
        <w:contextualSpacing/>
        <w:jc w:val="both"/>
        <w:rPr>
          <w:color w:val="000000" w:themeColor="text1"/>
          <w:sz w:val="28"/>
          <w:szCs w:val="28"/>
        </w:rPr>
      </w:pPr>
    </w:p>
    <w:p w:rsidR="00FF27C9" w:rsidRDefault="00FF27C9" w:rsidP="00AE0475">
      <w:pPr>
        <w:shd w:val="clear" w:color="auto" w:fill="FFFFFF" w:themeFill="background1"/>
        <w:spacing w:line="360" w:lineRule="auto"/>
        <w:ind w:right="23" w:firstLine="709"/>
        <w:contextualSpacing/>
        <w:jc w:val="both"/>
        <w:rPr>
          <w:color w:val="000000" w:themeColor="text1"/>
          <w:sz w:val="28"/>
          <w:szCs w:val="28"/>
        </w:rPr>
      </w:pPr>
    </w:p>
    <w:p w:rsidR="00AE0475" w:rsidRPr="009C27B3" w:rsidRDefault="00AE0475" w:rsidP="00AE0475">
      <w:pPr>
        <w:shd w:val="clear" w:color="auto" w:fill="FFFFFF" w:themeFill="background1"/>
        <w:spacing w:line="360" w:lineRule="auto"/>
        <w:ind w:firstLine="709"/>
        <w:contextualSpacing/>
        <w:jc w:val="both"/>
        <w:rPr>
          <w:color w:val="000000" w:themeColor="text1"/>
          <w:sz w:val="28"/>
          <w:szCs w:val="28"/>
        </w:rPr>
      </w:pPr>
      <w:r w:rsidRPr="009C27B3">
        <w:rPr>
          <w:color w:val="000000" w:themeColor="text1"/>
          <w:sz w:val="28"/>
          <w:szCs w:val="28"/>
        </w:rPr>
        <w:t>Успеваемость по школе сост</w:t>
      </w:r>
      <w:r w:rsidR="004847DE">
        <w:rPr>
          <w:color w:val="000000" w:themeColor="text1"/>
          <w:sz w:val="28"/>
          <w:szCs w:val="28"/>
        </w:rPr>
        <w:t>авила 97 процента при качестве 75 процента, что на 1</w:t>
      </w:r>
      <w:r w:rsidR="00121D2C">
        <w:rPr>
          <w:color w:val="000000" w:themeColor="text1"/>
          <w:sz w:val="28"/>
          <w:szCs w:val="28"/>
        </w:rPr>
        <w:t xml:space="preserve"> процент ниже</w:t>
      </w:r>
      <w:r w:rsidRPr="009C27B3">
        <w:rPr>
          <w:color w:val="000000" w:themeColor="text1"/>
          <w:sz w:val="28"/>
          <w:szCs w:val="28"/>
        </w:rPr>
        <w:t xml:space="preserve"> уровня прошлого года. Наиболее высокие результаты качества выполнения годовой промежуточной аттестации во всех классах по р</w:t>
      </w:r>
      <w:r w:rsidR="00121D2C">
        <w:rPr>
          <w:color w:val="000000" w:themeColor="text1"/>
          <w:sz w:val="28"/>
          <w:szCs w:val="28"/>
        </w:rPr>
        <w:t>одному (татарскому) языку, в 2б и 3в классах по русскому языку, в 2 в классе по всем предметам, в 4а классе по математике</w:t>
      </w:r>
      <w:r w:rsidRPr="009C27B3">
        <w:rPr>
          <w:color w:val="000000" w:themeColor="text1"/>
          <w:sz w:val="28"/>
          <w:szCs w:val="28"/>
        </w:rPr>
        <w:t>.</w:t>
      </w:r>
    </w:p>
    <w:p w:rsidR="00AE0475" w:rsidRPr="00121D2C" w:rsidRDefault="00AE0475" w:rsidP="00AE0475">
      <w:pPr>
        <w:shd w:val="clear" w:color="auto" w:fill="FFFFFF" w:themeFill="background1"/>
        <w:spacing w:line="360" w:lineRule="auto"/>
        <w:ind w:firstLine="709"/>
        <w:contextualSpacing/>
        <w:jc w:val="both"/>
        <w:rPr>
          <w:color w:val="000000" w:themeColor="text1"/>
          <w:sz w:val="28"/>
          <w:szCs w:val="28"/>
        </w:rPr>
      </w:pPr>
      <w:r w:rsidRPr="00121D2C">
        <w:rPr>
          <w:color w:val="000000" w:themeColor="text1"/>
          <w:sz w:val="28"/>
          <w:szCs w:val="28"/>
        </w:rPr>
        <w:t xml:space="preserve">Не прошли промежуточную аттестацию 6 ученика начальной школы: </w:t>
      </w:r>
    </w:p>
    <w:p w:rsidR="00FF27C9" w:rsidRPr="00121D2C" w:rsidRDefault="00FF27C9" w:rsidP="004847DE">
      <w:pPr>
        <w:spacing w:line="276" w:lineRule="auto"/>
        <w:contextualSpacing/>
        <w:rPr>
          <w:color w:val="222222"/>
          <w:sz w:val="28"/>
          <w:szCs w:val="28"/>
        </w:rPr>
      </w:pPr>
      <w:r w:rsidRPr="00121D2C">
        <w:rPr>
          <w:color w:val="222222"/>
          <w:sz w:val="28"/>
          <w:szCs w:val="28"/>
        </w:rPr>
        <w:t>1.   3а класс -  Демкина Жасмин Рустамовна  -   математика</w:t>
      </w:r>
    </w:p>
    <w:p w:rsidR="00FF27C9" w:rsidRPr="00121D2C" w:rsidRDefault="00FF27C9" w:rsidP="004847DE">
      <w:pPr>
        <w:spacing w:line="276" w:lineRule="auto"/>
        <w:contextualSpacing/>
        <w:rPr>
          <w:color w:val="222222"/>
          <w:sz w:val="28"/>
          <w:szCs w:val="28"/>
        </w:rPr>
      </w:pPr>
      <w:r w:rsidRPr="00121D2C">
        <w:rPr>
          <w:color w:val="222222"/>
          <w:sz w:val="28"/>
          <w:szCs w:val="28"/>
        </w:rPr>
        <w:t>2.  3б класс - Камалова Рамиля Рамилевна  -  математика, русский язык</w:t>
      </w:r>
    </w:p>
    <w:p w:rsidR="00FF27C9" w:rsidRPr="00121D2C" w:rsidRDefault="00FF27C9" w:rsidP="004847DE">
      <w:pPr>
        <w:spacing w:line="276" w:lineRule="auto"/>
        <w:contextualSpacing/>
        <w:rPr>
          <w:color w:val="222222"/>
          <w:sz w:val="28"/>
          <w:szCs w:val="28"/>
        </w:rPr>
      </w:pPr>
      <w:r w:rsidRPr="00121D2C">
        <w:rPr>
          <w:color w:val="222222"/>
          <w:sz w:val="28"/>
          <w:szCs w:val="28"/>
        </w:rPr>
        <w:t>3.   3б класс -  Хазипов Данат Русланович -  математика, русский язык, английский язык</w:t>
      </w:r>
    </w:p>
    <w:p w:rsidR="00FF27C9" w:rsidRPr="00121D2C" w:rsidRDefault="00FF27C9" w:rsidP="004847DE">
      <w:pPr>
        <w:spacing w:line="276" w:lineRule="auto"/>
        <w:contextualSpacing/>
        <w:rPr>
          <w:color w:val="222222"/>
          <w:sz w:val="28"/>
          <w:szCs w:val="28"/>
        </w:rPr>
      </w:pPr>
      <w:r w:rsidRPr="00121D2C">
        <w:rPr>
          <w:color w:val="222222"/>
          <w:sz w:val="28"/>
          <w:szCs w:val="28"/>
        </w:rPr>
        <w:t>4.   3в  класс -  Галимов Рифат Ирекович -  русский язык, математика</w:t>
      </w:r>
    </w:p>
    <w:p w:rsidR="00FF27C9" w:rsidRPr="00121D2C" w:rsidRDefault="00FF27C9" w:rsidP="004847DE">
      <w:pPr>
        <w:spacing w:line="276" w:lineRule="auto"/>
        <w:contextualSpacing/>
        <w:rPr>
          <w:color w:val="222222"/>
          <w:sz w:val="28"/>
          <w:szCs w:val="28"/>
        </w:rPr>
      </w:pPr>
      <w:r w:rsidRPr="00121D2C">
        <w:rPr>
          <w:color w:val="222222"/>
          <w:sz w:val="28"/>
          <w:szCs w:val="28"/>
        </w:rPr>
        <w:t>5.    3в класс -  Латифй Мухаммадсолех Расул - русский язык, математика, окружающий мир</w:t>
      </w:r>
    </w:p>
    <w:p w:rsidR="00FF27C9" w:rsidRPr="00121D2C" w:rsidRDefault="00FF27C9" w:rsidP="00FF27C9">
      <w:pPr>
        <w:shd w:val="clear" w:color="auto" w:fill="FFFFFF" w:themeFill="background1"/>
        <w:spacing w:line="360" w:lineRule="auto"/>
        <w:contextualSpacing/>
        <w:jc w:val="both"/>
        <w:rPr>
          <w:color w:val="000000" w:themeColor="text1"/>
          <w:sz w:val="28"/>
          <w:szCs w:val="28"/>
        </w:rPr>
      </w:pPr>
      <w:r w:rsidRPr="00121D2C">
        <w:rPr>
          <w:color w:val="222222"/>
          <w:sz w:val="28"/>
          <w:szCs w:val="28"/>
        </w:rPr>
        <w:t>6.    3</w:t>
      </w:r>
      <w:proofErr w:type="gramStart"/>
      <w:r w:rsidRPr="00121D2C">
        <w:rPr>
          <w:color w:val="222222"/>
          <w:sz w:val="28"/>
          <w:szCs w:val="28"/>
        </w:rPr>
        <w:t>в  класс</w:t>
      </w:r>
      <w:proofErr w:type="gramEnd"/>
      <w:r w:rsidRPr="00121D2C">
        <w:rPr>
          <w:color w:val="222222"/>
          <w:sz w:val="28"/>
          <w:szCs w:val="28"/>
        </w:rPr>
        <w:t xml:space="preserve"> -Иванова Ульяна</w:t>
      </w:r>
      <w:r w:rsidR="004847DE">
        <w:rPr>
          <w:color w:val="222222"/>
          <w:sz w:val="28"/>
          <w:szCs w:val="28"/>
        </w:rPr>
        <w:t xml:space="preserve"> </w:t>
      </w:r>
      <w:r w:rsidRPr="00121D2C">
        <w:rPr>
          <w:color w:val="222222"/>
          <w:sz w:val="28"/>
          <w:szCs w:val="28"/>
        </w:rPr>
        <w:t>Владимировна - русский язык</w:t>
      </w:r>
    </w:p>
    <w:p w:rsidR="00AE0475" w:rsidRPr="009C27B3" w:rsidRDefault="00AE0475" w:rsidP="00AE0475">
      <w:pPr>
        <w:shd w:val="clear" w:color="auto" w:fill="FFFFFF" w:themeFill="background1"/>
        <w:spacing w:line="360" w:lineRule="auto"/>
        <w:jc w:val="center"/>
        <w:rPr>
          <w:color w:val="000000" w:themeColor="text1"/>
          <w:sz w:val="28"/>
          <w:szCs w:val="28"/>
        </w:rPr>
      </w:pPr>
      <w:r w:rsidRPr="009C27B3">
        <w:rPr>
          <w:b/>
          <w:bCs/>
          <w:color w:val="000000" w:themeColor="text1"/>
          <w:sz w:val="28"/>
          <w:szCs w:val="28"/>
        </w:rPr>
        <w:t>Средний показатель качества выполнения контрольных работ </w:t>
      </w:r>
      <w:r w:rsidRPr="009C27B3">
        <w:rPr>
          <w:color w:val="000000" w:themeColor="text1"/>
          <w:sz w:val="28"/>
          <w:szCs w:val="28"/>
        </w:rPr>
        <w:br/>
      </w:r>
      <w:r w:rsidRPr="009C27B3">
        <w:rPr>
          <w:b/>
          <w:bCs/>
          <w:color w:val="000000" w:themeColor="text1"/>
          <w:sz w:val="28"/>
          <w:szCs w:val="28"/>
        </w:rPr>
        <w:t xml:space="preserve">на годовой промежуточной аттестации по классам </w:t>
      </w:r>
    </w:p>
    <w:tbl>
      <w:tblPr>
        <w:tblW w:w="10057" w:type="dxa"/>
        <w:tblBorders>
          <w:top w:val="single" w:sz="6" w:space="0" w:color="000000"/>
          <w:left w:val="single" w:sz="6" w:space="0" w:color="000000"/>
          <w:bottom w:val="single" w:sz="4" w:space="0" w:color="auto"/>
          <w:right w:val="single" w:sz="6" w:space="0" w:color="000000"/>
          <w:insideH w:val="single" w:sz="6" w:space="0" w:color="000000"/>
          <w:insideV w:val="single" w:sz="6" w:space="0" w:color="000000"/>
        </w:tblBorders>
        <w:tblCellMar>
          <w:top w:w="15" w:type="dxa"/>
          <w:left w:w="15" w:type="dxa"/>
          <w:bottom w:w="15" w:type="dxa"/>
          <w:right w:w="15" w:type="dxa"/>
        </w:tblCellMar>
        <w:tblLook w:val="0600" w:firstRow="0" w:lastRow="0" w:firstColumn="0" w:lastColumn="0" w:noHBand="1" w:noVBand="1"/>
      </w:tblPr>
      <w:tblGrid>
        <w:gridCol w:w="1977"/>
        <w:gridCol w:w="1984"/>
        <w:gridCol w:w="1843"/>
        <w:gridCol w:w="1701"/>
        <w:gridCol w:w="2552"/>
      </w:tblGrid>
      <w:tr w:rsidR="00AE0475" w:rsidRPr="009C27B3" w:rsidTr="00AE0475">
        <w:tc>
          <w:tcPr>
            <w:tcW w:w="1977" w:type="dxa"/>
            <w:tcMar>
              <w:top w:w="75" w:type="dxa"/>
              <w:left w:w="75" w:type="dxa"/>
              <w:bottom w:w="75" w:type="dxa"/>
              <w:right w:w="75" w:type="dxa"/>
            </w:tcMar>
          </w:tcPr>
          <w:p w:rsidR="00AE0475" w:rsidRPr="006D76AC" w:rsidRDefault="00AE0475" w:rsidP="00AE0475">
            <w:pPr>
              <w:shd w:val="clear" w:color="auto" w:fill="FFFFFF" w:themeFill="background1"/>
              <w:contextualSpacing/>
              <w:jc w:val="center"/>
              <w:rPr>
                <w:color w:val="000000" w:themeColor="text1"/>
                <w:sz w:val="28"/>
                <w:szCs w:val="28"/>
              </w:rPr>
            </w:pPr>
            <w:r w:rsidRPr="006D76AC">
              <w:rPr>
                <w:bCs/>
                <w:color w:val="000000" w:themeColor="text1"/>
                <w:sz w:val="28"/>
                <w:szCs w:val="28"/>
              </w:rPr>
              <w:t>уч. год</w:t>
            </w:r>
          </w:p>
        </w:tc>
        <w:tc>
          <w:tcPr>
            <w:tcW w:w="1984" w:type="dxa"/>
            <w:tcMar>
              <w:top w:w="75" w:type="dxa"/>
              <w:left w:w="75" w:type="dxa"/>
              <w:bottom w:w="75" w:type="dxa"/>
              <w:right w:w="75" w:type="dxa"/>
            </w:tcMar>
          </w:tcPr>
          <w:p w:rsidR="00AE0475" w:rsidRPr="006D76AC" w:rsidRDefault="00AE0475" w:rsidP="00AE0475">
            <w:pPr>
              <w:shd w:val="clear" w:color="auto" w:fill="FFFFFF" w:themeFill="background1"/>
              <w:contextualSpacing/>
              <w:jc w:val="center"/>
              <w:rPr>
                <w:color w:val="000000" w:themeColor="text1"/>
                <w:sz w:val="28"/>
                <w:szCs w:val="28"/>
              </w:rPr>
            </w:pPr>
            <w:r w:rsidRPr="006D76AC">
              <w:rPr>
                <w:bCs/>
                <w:color w:val="000000" w:themeColor="text1"/>
                <w:sz w:val="28"/>
                <w:szCs w:val="28"/>
              </w:rPr>
              <w:t>2-й класс</w:t>
            </w:r>
          </w:p>
        </w:tc>
        <w:tc>
          <w:tcPr>
            <w:tcW w:w="1843" w:type="dxa"/>
            <w:tcMar>
              <w:top w:w="75" w:type="dxa"/>
              <w:left w:w="75" w:type="dxa"/>
              <w:bottom w:w="75" w:type="dxa"/>
              <w:right w:w="75" w:type="dxa"/>
            </w:tcMar>
          </w:tcPr>
          <w:p w:rsidR="00AE0475" w:rsidRPr="006D76AC" w:rsidRDefault="00AE0475" w:rsidP="00AE0475">
            <w:pPr>
              <w:shd w:val="clear" w:color="auto" w:fill="FFFFFF" w:themeFill="background1"/>
              <w:contextualSpacing/>
              <w:jc w:val="center"/>
              <w:rPr>
                <w:color w:val="000000" w:themeColor="text1"/>
                <w:sz w:val="28"/>
                <w:szCs w:val="28"/>
              </w:rPr>
            </w:pPr>
            <w:r w:rsidRPr="006D76AC">
              <w:rPr>
                <w:bCs/>
                <w:color w:val="000000" w:themeColor="text1"/>
                <w:sz w:val="28"/>
                <w:szCs w:val="28"/>
              </w:rPr>
              <w:t>3-й класс</w:t>
            </w:r>
          </w:p>
        </w:tc>
        <w:tc>
          <w:tcPr>
            <w:tcW w:w="1701" w:type="dxa"/>
            <w:tcMar>
              <w:top w:w="75" w:type="dxa"/>
              <w:left w:w="75" w:type="dxa"/>
              <w:bottom w:w="75" w:type="dxa"/>
              <w:right w:w="75" w:type="dxa"/>
            </w:tcMar>
          </w:tcPr>
          <w:p w:rsidR="00AE0475" w:rsidRPr="006D76AC" w:rsidRDefault="00AE0475" w:rsidP="00AE0475">
            <w:pPr>
              <w:shd w:val="clear" w:color="auto" w:fill="FFFFFF" w:themeFill="background1"/>
              <w:contextualSpacing/>
              <w:jc w:val="center"/>
              <w:rPr>
                <w:color w:val="000000" w:themeColor="text1"/>
                <w:sz w:val="28"/>
                <w:szCs w:val="28"/>
              </w:rPr>
            </w:pPr>
            <w:r w:rsidRPr="006D76AC">
              <w:rPr>
                <w:bCs/>
                <w:color w:val="000000" w:themeColor="text1"/>
                <w:sz w:val="28"/>
                <w:szCs w:val="28"/>
              </w:rPr>
              <w:t>4-й класс</w:t>
            </w:r>
          </w:p>
        </w:tc>
        <w:tc>
          <w:tcPr>
            <w:tcW w:w="2552" w:type="dxa"/>
            <w:tcMar>
              <w:top w:w="75" w:type="dxa"/>
              <w:left w:w="75" w:type="dxa"/>
              <w:bottom w:w="75" w:type="dxa"/>
              <w:right w:w="75" w:type="dxa"/>
            </w:tcMar>
          </w:tcPr>
          <w:p w:rsidR="00AE0475" w:rsidRPr="006D76AC" w:rsidRDefault="00AE0475" w:rsidP="00AE0475">
            <w:pPr>
              <w:shd w:val="clear" w:color="auto" w:fill="FFFFFF" w:themeFill="background1"/>
              <w:contextualSpacing/>
              <w:jc w:val="center"/>
              <w:rPr>
                <w:color w:val="000000" w:themeColor="text1"/>
                <w:sz w:val="28"/>
                <w:szCs w:val="28"/>
              </w:rPr>
            </w:pPr>
            <w:r w:rsidRPr="006D76AC">
              <w:rPr>
                <w:bCs/>
                <w:color w:val="000000" w:themeColor="text1"/>
                <w:sz w:val="28"/>
                <w:szCs w:val="28"/>
              </w:rPr>
              <w:t>По  начшколе</w:t>
            </w:r>
          </w:p>
        </w:tc>
      </w:tr>
      <w:tr w:rsidR="00AE0475" w:rsidRPr="009C27B3" w:rsidTr="00AE0475">
        <w:tc>
          <w:tcPr>
            <w:tcW w:w="1977" w:type="dxa"/>
            <w:tcMar>
              <w:top w:w="75" w:type="dxa"/>
              <w:left w:w="75" w:type="dxa"/>
              <w:bottom w:w="75" w:type="dxa"/>
              <w:right w:w="75" w:type="dxa"/>
            </w:tcMar>
          </w:tcPr>
          <w:p w:rsidR="00AE0475" w:rsidRPr="006D76AC" w:rsidRDefault="00FF27C9" w:rsidP="00AE0475">
            <w:pPr>
              <w:shd w:val="clear" w:color="auto" w:fill="FFFFFF" w:themeFill="background1"/>
              <w:contextualSpacing/>
              <w:jc w:val="center"/>
              <w:rPr>
                <w:bCs/>
                <w:color w:val="000000" w:themeColor="text1"/>
                <w:sz w:val="28"/>
                <w:szCs w:val="28"/>
              </w:rPr>
            </w:pPr>
            <w:r>
              <w:rPr>
                <w:bCs/>
                <w:color w:val="000000" w:themeColor="text1"/>
                <w:sz w:val="28"/>
                <w:szCs w:val="28"/>
              </w:rPr>
              <w:t>2024-2025</w:t>
            </w:r>
          </w:p>
        </w:tc>
        <w:tc>
          <w:tcPr>
            <w:tcW w:w="1984" w:type="dxa"/>
            <w:tcMar>
              <w:top w:w="75" w:type="dxa"/>
              <w:left w:w="75" w:type="dxa"/>
              <w:bottom w:w="75" w:type="dxa"/>
              <w:right w:w="75" w:type="dxa"/>
            </w:tcMar>
          </w:tcPr>
          <w:p w:rsidR="00AE0475" w:rsidRPr="006D76AC" w:rsidRDefault="00FF27C9" w:rsidP="00AE0475">
            <w:pPr>
              <w:shd w:val="clear" w:color="auto" w:fill="FFFFFF" w:themeFill="background1"/>
              <w:contextualSpacing/>
              <w:jc w:val="center"/>
              <w:rPr>
                <w:bCs/>
                <w:color w:val="000000" w:themeColor="text1"/>
                <w:sz w:val="28"/>
                <w:szCs w:val="28"/>
              </w:rPr>
            </w:pPr>
            <w:r>
              <w:rPr>
                <w:bCs/>
                <w:color w:val="000000" w:themeColor="text1"/>
                <w:sz w:val="28"/>
                <w:szCs w:val="28"/>
              </w:rPr>
              <w:t>74%</w:t>
            </w:r>
          </w:p>
        </w:tc>
        <w:tc>
          <w:tcPr>
            <w:tcW w:w="1843" w:type="dxa"/>
            <w:tcMar>
              <w:top w:w="75" w:type="dxa"/>
              <w:left w:w="75" w:type="dxa"/>
              <w:bottom w:w="75" w:type="dxa"/>
              <w:right w:w="75" w:type="dxa"/>
            </w:tcMar>
          </w:tcPr>
          <w:p w:rsidR="00AE0475" w:rsidRPr="006D76AC" w:rsidRDefault="00FF27C9" w:rsidP="00AE0475">
            <w:pPr>
              <w:shd w:val="clear" w:color="auto" w:fill="FFFFFF" w:themeFill="background1"/>
              <w:contextualSpacing/>
              <w:jc w:val="center"/>
              <w:rPr>
                <w:bCs/>
                <w:color w:val="000000" w:themeColor="text1"/>
                <w:sz w:val="28"/>
                <w:szCs w:val="28"/>
              </w:rPr>
            </w:pPr>
            <w:r>
              <w:rPr>
                <w:bCs/>
                <w:color w:val="000000" w:themeColor="text1"/>
                <w:sz w:val="28"/>
                <w:szCs w:val="28"/>
              </w:rPr>
              <w:t>78%</w:t>
            </w:r>
          </w:p>
        </w:tc>
        <w:tc>
          <w:tcPr>
            <w:tcW w:w="1701" w:type="dxa"/>
            <w:tcMar>
              <w:top w:w="75" w:type="dxa"/>
              <w:left w:w="75" w:type="dxa"/>
              <w:bottom w:w="75" w:type="dxa"/>
              <w:right w:w="75" w:type="dxa"/>
            </w:tcMar>
          </w:tcPr>
          <w:p w:rsidR="00AE0475" w:rsidRPr="006D76AC" w:rsidRDefault="00FF27C9" w:rsidP="00AE0475">
            <w:pPr>
              <w:shd w:val="clear" w:color="auto" w:fill="FFFFFF" w:themeFill="background1"/>
              <w:contextualSpacing/>
              <w:jc w:val="center"/>
              <w:rPr>
                <w:bCs/>
                <w:color w:val="000000" w:themeColor="text1"/>
                <w:sz w:val="28"/>
                <w:szCs w:val="28"/>
              </w:rPr>
            </w:pPr>
            <w:r>
              <w:rPr>
                <w:bCs/>
                <w:color w:val="000000" w:themeColor="text1"/>
                <w:sz w:val="28"/>
                <w:szCs w:val="28"/>
              </w:rPr>
              <w:t>75 %</w:t>
            </w:r>
          </w:p>
        </w:tc>
        <w:tc>
          <w:tcPr>
            <w:tcW w:w="2552" w:type="dxa"/>
            <w:tcMar>
              <w:top w:w="75" w:type="dxa"/>
              <w:left w:w="75" w:type="dxa"/>
              <w:bottom w:w="75" w:type="dxa"/>
              <w:right w:w="75" w:type="dxa"/>
            </w:tcMar>
          </w:tcPr>
          <w:p w:rsidR="00AE0475" w:rsidRPr="006D76AC" w:rsidRDefault="00FF27C9" w:rsidP="00AE0475">
            <w:pPr>
              <w:shd w:val="clear" w:color="auto" w:fill="FFFFFF" w:themeFill="background1"/>
              <w:contextualSpacing/>
              <w:jc w:val="center"/>
              <w:rPr>
                <w:bCs/>
                <w:color w:val="000000" w:themeColor="text1"/>
                <w:sz w:val="28"/>
                <w:szCs w:val="28"/>
              </w:rPr>
            </w:pPr>
            <w:r>
              <w:rPr>
                <w:bCs/>
                <w:color w:val="000000" w:themeColor="text1"/>
                <w:sz w:val="28"/>
                <w:szCs w:val="28"/>
              </w:rPr>
              <w:t>75</w:t>
            </w:r>
          </w:p>
        </w:tc>
      </w:tr>
      <w:tr w:rsidR="00FF27C9" w:rsidRPr="009C27B3" w:rsidTr="00AE0475">
        <w:tc>
          <w:tcPr>
            <w:tcW w:w="1977" w:type="dxa"/>
            <w:tcMar>
              <w:top w:w="75" w:type="dxa"/>
              <w:left w:w="75" w:type="dxa"/>
              <w:bottom w:w="75" w:type="dxa"/>
              <w:right w:w="75" w:type="dxa"/>
            </w:tcMar>
          </w:tcPr>
          <w:p w:rsidR="00FF27C9" w:rsidRPr="006D76AC" w:rsidRDefault="00FF27C9" w:rsidP="00FF27C9">
            <w:pPr>
              <w:shd w:val="clear" w:color="auto" w:fill="FFFFFF" w:themeFill="background1"/>
              <w:contextualSpacing/>
              <w:jc w:val="center"/>
              <w:rPr>
                <w:bCs/>
                <w:color w:val="000000" w:themeColor="text1"/>
                <w:sz w:val="28"/>
                <w:szCs w:val="28"/>
              </w:rPr>
            </w:pPr>
            <w:r w:rsidRPr="006D76AC">
              <w:rPr>
                <w:bCs/>
                <w:color w:val="000000" w:themeColor="text1"/>
                <w:sz w:val="28"/>
                <w:szCs w:val="28"/>
              </w:rPr>
              <w:lastRenderedPageBreak/>
              <w:t>2023-2024</w:t>
            </w:r>
          </w:p>
        </w:tc>
        <w:tc>
          <w:tcPr>
            <w:tcW w:w="1984" w:type="dxa"/>
            <w:tcMar>
              <w:top w:w="75" w:type="dxa"/>
              <w:left w:w="75" w:type="dxa"/>
              <w:bottom w:w="75" w:type="dxa"/>
              <w:right w:w="75" w:type="dxa"/>
            </w:tcMar>
          </w:tcPr>
          <w:p w:rsidR="00FF27C9" w:rsidRPr="006D76AC" w:rsidRDefault="00FF27C9" w:rsidP="00FF27C9">
            <w:pPr>
              <w:shd w:val="clear" w:color="auto" w:fill="FFFFFF" w:themeFill="background1"/>
              <w:contextualSpacing/>
              <w:jc w:val="center"/>
              <w:rPr>
                <w:bCs/>
                <w:color w:val="000000" w:themeColor="text1"/>
                <w:sz w:val="28"/>
                <w:szCs w:val="28"/>
              </w:rPr>
            </w:pPr>
            <w:r w:rsidRPr="006D76AC">
              <w:rPr>
                <w:bCs/>
                <w:color w:val="000000" w:themeColor="text1"/>
                <w:sz w:val="28"/>
                <w:szCs w:val="28"/>
              </w:rPr>
              <w:t>79%</w:t>
            </w:r>
          </w:p>
        </w:tc>
        <w:tc>
          <w:tcPr>
            <w:tcW w:w="1843" w:type="dxa"/>
            <w:tcMar>
              <w:top w:w="75" w:type="dxa"/>
              <w:left w:w="75" w:type="dxa"/>
              <w:bottom w:w="75" w:type="dxa"/>
              <w:right w:w="75" w:type="dxa"/>
            </w:tcMar>
          </w:tcPr>
          <w:p w:rsidR="00FF27C9" w:rsidRPr="006D76AC" w:rsidRDefault="00FF27C9" w:rsidP="00FF27C9">
            <w:pPr>
              <w:shd w:val="clear" w:color="auto" w:fill="FFFFFF" w:themeFill="background1"/>
              <w:contextualSpacing/>
              <w:jc w:val="center"/>
              <w:rPr>
                <w:bCs/>
                <w:color w:val="000000" w:themeColor="text1"/>
                <w:sz w:val="28"/>
                <w:szCs w:val="28"/>
              </w:rPr>
            </w:pPr>
            <w:r w:rsidRPr="006D76AC">
              <w:rPr>
                <w:bCs/>
                <w:color w:val="000000" w:themeColor="text1"/>
                <w:sz w:val="28"/>
                <w:szCs w:val="28"/>
              </w:rPr>
              <w:t>76%</w:t>
            </w:r>
          </w:p>
        </w:tc>
        <w:tc>
          <w:tcPr>
            <w:tcW w:w="1701" w:type="dxa"/>
            <w:tcMar>
              <w:top w:w="75" w:type="dxa"/>
              <w:left w:w="75" w:type="dxa"/>
              <w:bottom w:w="75" w:type="dxa"/>
              <w:right w:w="75" w:type="dxa"/>
            </w:tcMar>
          </w:tcPr>
          <w:p w:rsidR="00FF27C9" w:rsidRPr="006D76AC" w:rsidRDefault="00FF27C9" w:rsidP="00FF27C9">
            <w:pPr>
              <w:shd w:val="clear" w:color="auto" w:fill="FFFFFF" w:themeFill="background1"/>
              <w:contextualSpacing/>
              <w:jc w:val="center"/>
              <w:rPr>
                <w:bCs/>
                <w:color w:val="000000" w:themeColor="text1"/>
                <w:sz w:val="28"/>
                <w:szCs w:val="28"/>
              </w:rPr>
            </w:pPr>
            <w:r w:rsidRPr="006D76AC">
              <w:rPr>
                <w:bCs/>
                <w:color w:val="000000" w:themeColor="text1"/>
                <w:sz w:val="28"/>
                <w:szCs w:val="28"/>
              </w:rPr>
              <w:t>74%</w:t>
            </w:r>
          </w:p>
        </w:tc>
        <w:tc>
          <w:tcPr>
            <w:tcW w:w="2552" w:type="dxa"/>
            <w:tcMar>
              <w:top w:w="75" w:type="dxa"/>
              <w:left w:w="75" w:type="dxa"/>
              <w:bottom w:w="75" w:type="dxa"/>
              <w:right w:w="75" w:type="dxa"/>
            </w:tcMar>
          </w:tcPr>
          <w:p w:rsidR="00FF27C9" w:rsidRPr="006D76AC" w:rsidRDefault="00FF27C9" w:rsidP="00FF27C9">
            <w:pPr>
              <w:shd w:val="clear" w:color="auto" w:fill="FFFFFF" w:themeFill="background1"/>
              <w:contextualSpacing/>
              <w:jc w:val="center"/>
              <w:rPr>
                <w:bCs/>
                <w:color w:val="000000" w:themeColor="text1"/>
                <w:sz w:val="28"/>
                <w:szCs w:val="28"/>
              </w:rPr>
            </w:pPr>
            <w:r w:rsidRPr="006D76AC">
              <w:rPr>
                <w:bCs/>
                <w:color w:val="000000" w:themeColor="text1"/>
                <w:sz w:val="28"/>
                <w:szCs w:val="28"/>
              </w:rPr>
              <w:t>76%</w:t>
            </w:r>
          </w:p>
        </w:tc>
      </w:tr>
      <w:tr w:rsidR="00FF27C9" w:rsidRPr="009C27B3" w:rsidTr="00AE0475">
        <w:tc>
          <w:tcPr>
            <w:tcW w:w="1977" w:type="dxa"/>
            <w:tcMar>
              <w:top w:w="75" w:type="dxa"/>
              <w:left w:w="75" w:type="dxa"/>
              <w:bottom w:w="75" w:type="dxa"/>
              <w:right w:w="75" w:type="dxa"/>
            </w:tcMar>
          </w:tcPr>
          <w:p w:rsidR="00FF27C9" w:rsidRPr="006D76AC" w:rsidRDefault="00FF27C9" w:rsidP="00FF27C9">
            <w:pPr>
              <w:shd w:val="clear" w:color="auto" w:fill="FFFFFF" w:themeFill="background1"/>
              <w:contextualSpacing/>
              <w:rPr>
                <w:bCs/>
                <w:color w:val="000000" w:themeColor="text1"/>
                <w:sz w:val="28"/>
                <w:szCs w:val="28"/>
              </w:rPr>
            </w:pPr>
            <w:r w:rsidRPr="006D76AC">
              <w:rPr>
                <w:bCs/>
                <w:color w:val="000000" w:themeColor="text1"/>
                <w:sz w:val="28"/>
                <w:szCs w:val="28"/>
              </w:rPr>
              <w:t>2022-2023</w:t>
            </w:r>
          </w:p>
        </w:tc>
        <w:tc>
          <w:tcPr>
            <w:tcW w:w="1984" w:type="dxa"/>
            <w:tcMar>
              <w:top w:w="75" w:type="dxa"/>
              <w:left w:w="75" w:type="dxa"/>
              <w:bottom w:w="75" w:type="dxa"/>
              <w:right w:w="75" w:type="dxa"/>
            </w:tcMar>
          </w:tcPr>
          <w:p w:rsidR="00FF27C9" w:rsidRPr="006D76AC" w:rsidRDefault="00FF27C9" w:rsidP="00FF27C9">
            <w:pPr>
              <w:shd w:val="clear" w:color="auto" w:fill="FFFFFF" w:themeFill="background1"/>
              <w:contextualSpacing/>
              <w:jc w:val="center"/>
              <w:rPr>
                <w:bCs/>
                <w:color w:val="000000" w:themeColor="text1"/>
                <w:sz w:val="28"/>
                <w:szCs w:val="28"/>
              </w:rPr>
            </w:pPr>
            <w:r w:rsidRPr="006D76AC">
              <w:rPr>
                <w:bCs/>
                <w:color w:val="000000" w:themeColor="text1"/>
                <w:sz w:val="28"/>
                <w:szCs w:val="28"/>
              </w:rPr>
              <w:t>72%</w:t>
            </w:r>
          </w:p>
        </w:tc>
        <w:tc>
          <w:tcPr>
            <w:tcW w:w="1843" w:type="dxa"/>
            <w:tcMar>
              <w:top w:w="75" w:type="dxa"/>
              <w:left w:w="75" w:type="dxa"/>
              <w:bottom w:w="75" w:type="dxa"/>
              <w:right w:w="75" w:type="dxa"/>
            </w:tcMar>
          </w:tcPr>
          <w:p w:rsidR="00FF27C9" w:rsidRPr="006D76AC" w:rsidRDefault="00FF27C9" w:rsidP="00FF27C9">
            <w:pPr>
              <w:shd w:val="clear" w:color="auto" w:fill="FFFFFF" w:themeFill="background1"/>
              <w:contextualSpacing/>
              <w:jc w:val="center"/>
              <w:rPr>
                <w:bCs/>
                <w:color w:val="000000" w:themeColor="text1"/>
                <w:sz w:val="28"/>
                <w:szCs w:val="28"/>
              </w:rPr>
            </w:pPr>
            <w:r w:rsidRPr="006D76AC">
              <w:rPr>
                <w:bCs/>
                <w:color w:val="000000" w:themeColor="text1"/>
                <w:sz w:val="28"/>
                <w:szCs w:val="28"/>
              </w:rPr>
              <w:t>74%</w:t>
            </w:r>
          </w:p>
        </w:tc>
        <w:tc>
          <w:tcPr>
            <w:tcW w:w="1701" w:type="dxa"/>
            <w:tcMar>
              <w:top w:w="75" w:type="dxa"/>
              <w:left w:w="75" w:type="dxa"/>
              <w:bottom w:w="75" w:type="dxa"/>
              <w:right w:w="75" w:type="dxa"/>
            </w:tcMar>
          </w:tcPr>
          <w:p w:rsidR="00FF27C9" w:rsidRPr="006D76AC" w:rsidRDefault="00FF27C9" w:rsidP="00FF27C9">
            <w:pPr>
              <w:shd w:val="clear" w:color="auto" w:fill="FFFFFF" w:themeFill="background1"/>
              <w:contextualSpacing/>
              <w:jc w:val="center"/>
              <w:rPr>
                <w:bCs/>
                <w:color w:val="000000" w:themeColor="text1"/>
                <w:sz w:val="28"/>
                <w:szCs w:val="28"/>
              </w:rPr>
            </w:pPr>
            <w:r w:rsidRPr="006D76AC">
              <w:rPr>
                <w:bCs/>
                <w:color w:val="000000" w:themeColor="text1"/>
                <w:sz w:val="28"/>
                <w:szCs w:val="28"/>
              </w:rPr>
              <w:t>82%</w:t>
            </w:r>
          </w:p>
        </w:tc>
        <w:tc>
          <w:tcPr>
            <w:tcW w:w="2552" w:type="dxa"/>
            <w:tcMar>
              <w:top w:w="75" w:type="dxa"/>
              <w:left w:w="75" w:type="dxa"/>
              <w:bottom w:w="75" w:type="dxa"/>
              <w:right w:w="75" w:type="dxa"/>
            </w:tcMar>
          </w:tcPr>
          <w:p w:rsidR="00FF27C9" w:rsidRPr="006D76AC" w:rsidRDefault="00FF27C9" w:rsidP="00FF27C9">
            <w:pPr>
              <w:shd w:val="clear" w:color="auto" w:fill="FFFFFF" w:themeFill="background1"/>
              <w:contextualSpacing/>
              <w:jc w:val="center"/>
              <w:rPr>
                <w:bCs/>
                <w:color w:val="000000" w:themeColor="text1"/>
                <w:sz w:val="28"/>
                <w:szCs w:val="28"/>
              </w:rPr>
            </w:pPr>
            <w:r w:rsidRPr="006D76AC">
              <w:rPr>
                <w:bCs/>
                <w:color w:val="000000" w:themeColor="text1"/>
                <w:sz w:val="28"/>
                <w:szCs w:val="28"/>
              </w:rPr>
              <w:t>75%</w:t>
            </w:r>
          </w:p>
        </w:tc>
      </w:tr>
      <w:tr w:rsidR="00FF27C9" w:rsidRPr="009C27B3" w:rsidTr="00AE0475">
        <w:tc>
          <w:tcPr>
            <w:tcW w:w="1977" w:type="dxa"/>
            <w:tcMar>
              <w:top w:w="75" w:type="dxa"/>
              <w:left w:w="75" w:type="dxa"/>
              <w:bottom w:w="75" w:type="dxa"/>
              <w:right w:w="75" w:type="dxa"/>
            </w:tcMar>
          </w:tcPr>
          <w:p w:rsidR="00FF27C9" w:rsidRPr="006D76AC" w:rsidRDefault="00FF27C9" w:rsidP="00FF27C9">
            <w:pPr>
              <w:shd w:val="clear" w:color="auto" w:fill="FFFFFF" w:themeFill="background1"/>
              <w:contextualSpacing/>
              <w:jc w:val="center"/>
              <w:rPr>
                <w:color w:val="000000" w:themeColor="text1"/>
                <w:sz w:val="28"/>
                <w:szCs w:val="28"/>
              </w:rPr>
            </w:pPr>
            <w:r w:rsidRPr="006D76AC">
              <w:rPr>
                <w:color w:val="000000" w:themeColor="text1"/>
                <w:sz w:val="28"/>
                <w:szCs w:val="28"/>
              </w:rPr>
              <w:t>2021/22</w:t>
            </w:r>
          </w:p>
        </w:tc>
        <w:tc>
          <w:tcPr>
            <w:tcW w:w="1984" w:type="dxa"/>
            <w:tcMar>
              <w:top w:w="75" w:type="dxa"/>
              <w:left w:w="75" w:type="dxa"/>
              <w:bottom w:w="75" w:type="dxa"/>
              <w:right w:w="75" w:type="dxa"/>
            </w:tcMar>
          </w:tcPr>
          <w:p w:rsidR="00FF27C9" w:rsidRPr="006D76AC" w:rsidRDefault="00FF27C9" w:rsidP="00FF27C9">
            <w:pPr>
              <w:shd w:val="clear" w:color="auto" w:fill="FFFFFF" w:themeFill="background1"/>
              <w:contextualSpacing/>
              <w:jc w:val="center"/>
              <w:rPr>
                <w:color w:val="000000" w:themeColor="text1"/>
                <w:sz w:val="28"/>
                <w:szCs w:val="28"/>
              </w:rPr>
            </w:pPr>
            <w:r w:rsidRPr="006D76AC">
              <w:rPr>
                <w:color w:val="000000" w:themeColor="text1"/>
                <w:sz w:val="28"/>
                <w:szCs w:val="28"/>
              </w:rPr>
              <w:t>76%</w:t>
            </w:r>
          </w:p>
        </w:tc>
        <w:tc>
          <w:tcPr>
            <w:tcW w:w="1843" w:type="dxa"/>
            <w:tcMar>
              <w:top w:w="75" w:type="dxa"/>
              <w:left w:w="75" w:type="dxa"/>
              <w:bottom w:w="75" w:type="dxa"/>
              <w:right w:w="75" w:type="dxa"/>
            </w:tcMar>
          </w:tcPr>
          <w:p w:rsidR="00FF27C9" w:rsidRPr="006D76AC" w:rsidRDefault="00FF27C9" w:rsidP="00FF27C9">
            <w:pPr>
              <w:shd w:val="clear" w:color="auto" w:fill="FFFFFF" w:themeFill="background1"/>
              <w:contextualSpacing/>
              <w:jc w:val="center"/>
              <w:rPr>
                <w:color w:val="000000" w:themeColor="text1"/>
                <w:sz w:val="28"/>
                <w:szCs w:val="28"/>
              </w:rPr>
            </w:pPr>
            <w:r w:rsidRPr="006D76AC">
              <w:rPr>
                <w:color w:val="000000" w:themeColor="text1"/>
                <w:sz w:val="28"/>
                <w:szCs w:val="28"/>
              </w:rPr>
              <w:t>83%</w:t>
            </w:r>
          </w:p>
        </w:tc>
        <w:tc>
          <w:tcPr>
            <w:tcW w:w="1701" w:type="dxa"/>
            <w:tcMar>
              <w:top w:w="75" w:type="dxa"/>
              <w:left w:w="75" w:type="dxa"/>
              <w:bottom w:w="75" w:type="dxa"/>
              <w:right w:w="75" w:type="dxa"/>
            </w:tcMar>
          </w:tcPr>
          <w:p w:rsidR="00FF27C9" w:rsidRPr="006D76AC" w:rsidRDefault="00FF27C9" w:rsidP="00FF27C9">
            <w:pPr>
              <w:shd w:val="clear" w:color="auto" w:fill="FFFFFF" w:themeFill="background1"/>
              <w:contextualSpacing/>
              <w:jc w:val="center"/>
              <w:rPr>
                <w:color w:val="000000" w:themeColor="text1"/>
                <w:sz w:val="28"/>
                <w:szCs w:val="28"/>
              </w:rPr>
            </w:pPr>
            <w:r w:rsidRPr="006D76AC">
              <w:rPr>
                <w:color w:val="000000" w:themeColor="text1"/>
                <w:sz w:val="28"/>
                <w:szCs w:val="28"/>
              </w:rPr>
              <w:t>75%</w:t>
            </w:r>
          </w:p>
        </w:tc>
        <w:tc>
          <w:tcPr>
            <w:tcW w:w="2552" w:type="dxa"/>
            <w:tcMar>
              <w:top w:w="75" w:type="dxa"/>
              <w:left w:w="75" w:type="dxa"/>
              <w:bottom w:w="75" w:type="dxa"/>
              <w:right w:w="75" w:type="dxa"/>
            </w:tcMar>
          </w:tcPr>
          <w:p w:rsidR="00FF27C9" w:rsidRPr="006D76AC" w:rsidRDefault="00FF27C9" w:rsidP="00FF27C9">
            <w:pPr>
              <w:shd w:val="clear" w:color="auto" w:fill="FFFFFF" w:themeFill="background1"/>
              <w:contextualSpacing/>
              <w:jc w:val="center"/>
              <w:rPr>
                <w:color w:val="000000" w:themeColor="text1"/>
                <w:sz w:val="28"/>
                <w:szCs w:val="28"/>
              </w:rPr>
            </w:pPr>
            <w:r w:rsidRPr="006D76AC">
              <w:rPr>
                <w:color w:val="000000" w:themeColor="text1"/>
                <w:sz w:val="28"/>
                <w:szCs w:val="28"/>
              </w:rPr>
              <w:t>78%</w:t>
            </w:r>
          </w:p>
        </w:tc>
      </w:tr>
    </w:tbl>
    <w:p w:rsidR="004847DE" w:rsidRDefault="004847DE" w:rsidP="00AE0475">
      <w:pPr>
        <w:shd w:val="clear" w:color="auto" w:fill="FFFFFF" w:themeFill="background1"/>
        <w:spacing w:line="360" w:lineRule="auto"/>
        <w:ind w:firstLine="709"/>
        <w:contextualSpacing/>
        <w:jc w:val="both"/>
        <w:rPr>
          <w:color w:val="000000" w:themeColor="text1"/>
          <w:sz w:val="28"/>
          <w:szCs w:val="28"/>
        </w:rPr>
      </w:pPr>
    </w:p>
    <w:p w:rsidR="004847DE" w:rsidRDefault="00AE0475" w:rsidP="00AE0475">
      <w:pPr>
        <w:shd w:val="clear" w:color="auto" w:fill="FFFFFF" w:themeFill="background1"/>
        <w:spacing w:line="360" w:lineRule="auto"/>
        <w:ind w:firstLine="709"/>
        <w:contextualSpacing/>
        <w:jc w:val="both"/>
        <w:rPr>
          <w:color w:val="000000" w:themeColor="text1"/>
          <w:sz w:val="28"/>
          <w:szCs w:val="28"/>
        </w:rPr>
      </w:pPr>
      <w:r w:rsidRPr="009C27B3">
        <w:rPr>
          <w:color w:val="000000" w:themeColor="text1"/>
          <w:sz w:val="28"/>
          <w:szCs w:val="28"/>
        </w:rPr>
        <w:t>Из данной таблицы видно, что средний уровень качества выполнения работ на промежуточной аттестации ниже сре</w:t>
      </w:r>
      <w:r w:rsidR="00121D2C">
        <w:rPr>
          <w:color w:val="000000" w:themeColor="text1"/>
          <w:sz w:val="28"/>
          <w:szCs w:val="28"/>
        </w:rPr>
        <w:t>днего показателя по школе во 2б классе по литературному чтению, в 3в классе по математике и в 4б классе по математике</w:t>
      </w:r>
      <w:r w:rsidR="004847DE">
        <w:rPr>
          <w:color w:val="000000" w:themeColor="text1"/>
          <w:sz w:val="28"/>
          <w:szCs w:val="28"/>
        </w:rPr>
        <w:t>.</w:t>
      </w:r>
      <w:r w:rsidRPr="009C27B3">
        <w:rPr>
          <w:color w:val="000000" w:themeColor="text1"/>
          <w:sz w:val="28"/>
          <w:szCs w:val="28"/>
        </w:rPr>
        <w:t xml:space="preserve"> </w:t>
      </w:r>
    </w:p>
    <w:p w:rsidR="004847DE" w:rsidRDefault="004847DE" w:rsidP="00AE0475">
      <w:pPr>
        <w:shd w:val="clear" w:color="auto" w:fill="FFFFFF" w:themeFill="background1"/>
        <w:spacing w:line="360" w:lineRule="auto"/>
        <w:ind w:firstLine="709"/>
        <w:contextualSpacing/>
        <w:jc w:val="both"/>
        <w:rPr>
          <w:color w:val="000000" w:themeColor="text1"/>
          <w:sz w:val="28"/>
          <w:szCs w:val="28"/>
        </w:rPr>
      </w:pPr>
    </w:p>
    <w:p w:rsidR="00AE0475" w:rsidRPr="009C27B3" w:rsidRDefault="00AE0475" w:rsidP="00AE0475">
      <w:pPr>
        <w:shd w:val="clear" w:color="auto" w:fill="FFFFFF" w:themeFill="background1"/>
        <w:spacing w:line="360" w:lineRule="auto"/>
        <w:ind w:firstLine="709"/>
        <w:contextualSpacing/>
        <w:jc w:val="both"/>
        <w:rPr>
          <w:color w:val="000000" w:themeColor="text1"/>
          <w:sz w:val="28"/>
          <w:szCs w:val="28"/>
        </w:rPr>
      </w:pPr>
      <w:r w:rsidRPr="009C27B3">
        <w:rPr>
          <w:b/>
          <w:bCs/>
          <w:color w:val="000000" w:themeColor="text1"/>
          <w:sz w:val="28"/>
          <w:szCs w:val="28"/>
        </w:rPr>
        <w:t>Выводы</w:t>
      </w:r>
    </w:p>
    <w:p w:rsidR="00AE0475" w:rsidRPr="009C27B3" w:rsidRDefault="00AE0475" w:rsidP="00EB579F">
      <w:pPr>
        <w:widowControl/>
        <w:numPr>
          <w:ilvl w:val="0"/>
          <w:numId w:val="64"/>
        </w:numPr>
        <w:shd w:val="clear" w:color="auto" w:fill="FFFFFF" w:themeFill="background1"/>
        <w:autoSpaceDE/>
        <w:autoSpaceDN/>
        <w:spacing w:line="360" w:lineRule="auto"/>
        <w:ind w:left="0" w:firstLine="709"/>
        <w:contextualSpacing/>
        <w:jc w:val="both"/>
        <w:rPr>
          <w:color w:val="000000" w:themeColor="text1"/>
          <w:sz w:val="28"/>
          <w:szCs w:val="28"/>
        </w:rPr>
      </w:pPr>
      <w:r w:rsidRPr="009C27B3">
        <w:rPr>
          <w:color w:val="000000" w:themeColor="text1"/>
          <w:sz w:val="28"/>
          <w:szCs w:val="28"/>
        </w:rPr>
        <w:t xml:space="preserve">По результатам промежуточной аттестации учащиеся школы освоили учебные программы по общеобразовательным предметам учебного плана на 97 процентов. Шестеро учащихся не прошли годовую промежуточную </w:t>
      </w:r>
      <w:r w:rsidR="00A200E9">
        <w:rPr>
          <w:color w:val="000000" w:themeColor="text1"/>
          <w:sz w:val="28"/>
          <w:szCs w:val="28"/>
        </w:rPr>
        <w:t xml:space="preserve">аттестацию – по русскому языку 5 </w:t>
      </w:r>
      <w:r w:rsidRPr="009C27B3">
        <w:rPr>
          <w:color w:val="000000" w:themeColor="text1"/>
          <w:sz w:val="28"/>
          <w:szCs w:val="28"/>
        </w:rPr>
        <w:t xml:space="preserve">учащихся и по </w:t>
      </w:r>
      <w:r w:rsidR="00A200E9">
        <w:rPr>
          <w:color w:val="000000" w:themeColor="text1"/>
          <w:sz w:val="28"/>
          <w:szCs w:val="28"/>
        </w:rPr>
        <w:t xml:space="preserve">математике 5 </w:t>
      </w:r>
      <w:r w:rsidR="00A200E9" w:rsidRPr="009C27B3">
        <w:rPr>
          <w:color w:val="000000" w:themeColor="text1"/>
          <w:sz w:val="28"/>
          <w:szCs w:val="28"/>
        </w:rPr>
        <w:t>учащихся</w:t>
      </w:r>
      <w:r w:rsidRPr="009C27B3">
        <w:rPr>
          <w:color w:val="000000" w:themeColor="text1"/>
          <w:sz w:val="28"/>
          <w:szCs w:val="28"/>
        </w:rPr>
        <w:t xml:space="preserve">, </w:t>
      </w:r>
      <w:r w:rsidR="00A200E9">
        <w:rPr>
          <w:color w:val="000000" w:themeColor="text1"/>
          <w:sz w:val="28"/>
          <w:szCs w:val="28"/>
        </w:rPr>
        <w:t xml:space="preserve">по окружающему миру 1 ученик и </w:t>
      </w:r>
      <w:r w:rsidRPr="009C27B3">
        <w:rPr>
          <w:color w:val="000000" w:themeColor="text1"/>
          <w:sz w:val="28"/>
          <w:szCs w:val="28"/>
        </w:rPr>
        <w:t>п</w:t>
      </w:r>
      <w:r w:rsidR="00A200E9">
        <w:rPr>
          <w:color w:val="000000" w:themeColor="text1"/>
          <w:sz w:val="28"/>
          <w:szCs w:val="28"/>
        </w:rPr>
        <w:t>о английскому языку 1 ученик</w:t>
      </w:r>
      <w:r w:rsidRPr="009C27B3">
        <w:rPr>
          <w:color w:val="000000" w:themeColor="text1"/>
          <w:sz w:val="28"/>
          <w:szCs w:val="28"/>
        </w:rPr>
        <w:t>.</w:t>
      </w:r>
    </w:p>
    <w:p w:rsidR="00AE0475" w:rsidRPr="009C27B3" w:rsidRDefault="00AE0475" w:rsidP="00EB579F">
      <w:pPr>
        <w:widowControl/>
        <w:numPr>
          <w:ilvl w:val="0"/>
          <w:numId w:val="64"/>
        </w:numPr>
        <w:shd w:val="clear" w:color="auto" w:fill="FFFFFF" w:themeFill="background1"/>
        <w:autoSpaceDE/>
        <w:autoSpaceDN/>
        <w:spacing w:line="360" w:lineRule="auto"/>
        <w:ind w:left="0" w:firstLine="709"/>
        <w:contextualSpacing/>
        <w:jc w:val="both"/>
        <w:rPr>
          <w:color w:val="000000" w:themeColor="text1"/>
          <w:sz w:val="28"/>
          <w:szCs w:val="28"/>
        </w:rPr>
      </w:pPr>
      <w:r w:rsidRPr="009C27B3">
        <w:rPr>
          <w:color w:val="000000" w:themeColor="text1"/>
          <w:sz w:val="28"/>
          <w:szCs w:val="28"/>
        </w:rPr>
        <w:t xml:space="preserve">Средний качественный </w:t>
      </w:r>
      <w:r w:rsidR="004847DE">
        <w:rPr>
          <w:color w:val="000000" w:themeColor="text1"/>
          <w:sz w:val="28"/>
          <w:szCs w:val="28"/>
        </w:rPr>
        <w:t>показатель по школе составил 75 процента, что на 1 процент ниже</w:t>
      </w:r>
      <w:r w:rsidRPr="009C27B3">
        <w:rPr>
          <w:color w:val="000000" w:themeColor="text1"/>
          <w:sz w:val="28"/>
          <w:szCs w:val="28"/>
        </w:rPr>
        <w:t xml:space="preserve">, чем в прошлом учебном году. </w:t>
      </w:r>
    </w:p>
    <w:p w:rsidR="00AE0475" w:rsidRPr="009C27B3" w:rsidRDefault="00AE0475" w:rsidP="00AE0475">
      <w:pPr>
        <w:shd w:val="clear" w:color="auto" w:fill="FFFFFF" w:themeFill="background1"/>
        <w:spacing w:line="360" w:lineRule="auto"/>
        <w:ind w:firstLine="709"/>
        <w:contextualSpacing/>
        <w:jc w:val="both"/>
        <w:rPr>
          <w:color w:val="000000" w:themeColor="text1"/>
          <w:sz w:val="28"/>
          <w:szCs w:val="28"/>
        </w:rPr>
      </w:pPr>
      <w:r w:rsidRPr="009C27B3">
        <w:rPr>
          <w:b/>
          <w:bCs/>
          <w:color w:val="000000" w:themeColor="text1"/>
          <w:sz w:val="28"/>
          <w:szCs w:val="28"/>
        </w:rPr>
        <w:t>Рекомендации</w:t>
      </w:r>
    </w:p>
    <w:p w:rsidR="00AE0475" w:rsidRPr="009C27B3" w:rsidRDefault="00AE0475" w:rsidP="00EB579F">
      <w:pPr>
        <w:widowControl/>
        <w:numPr>
          <w:ilvl w:val="0"/>
          <w:numId w:val="65"/>
        </w:numPr>
        <w:shd w:val="clear" w:color="auto" w:fill="FFFFFF" w:themeFill="background1"/>
        <w:autoSpaceDE/>
        <w:autoSpaceDN/>
        <w:spacing w:line="360" w:lineRule="auto"/>
        <w:ind w:left="0" w:firstLine="709"/>
        <w:contextualSpacing/>
        <w:jc w:val="both"/>
        <w:rPr>
          <w:color w:val="000000" w:themeColor="text1"/>
          <w:sz w:val="28"/>
          <w:szCs w:val="28"/>
        </w:rPr>
      </w:pPr>
      <w:r w:rsidRPr="009C27B3">
        <w:rPr>
          <w:color w:val="000000" w:themeColor="text1"/>
          <w:sz w:val="28"/>
          <w:szCs w:val="28"/>
        </w:rPr>
        <w:t>Провести заседание ШМО, на котором проанализировать результаты промежуточной (годовой) аттестации.</w:t>
      </w:r>
    </w:p>
    <w:p w:rsidR="00AE0475" w:rsidRPr="009C27B3" w:rsidRDefault="00AE0475" w:rsidP="00EB579F">
      <w:pPr>
        <w:widowControl/>
        <w:numPr>
          <w:ilvl w:val="0"/>
          <w:numId w:val="65"/>
        </w:numPr>
        <w:shd w:val="clear" w:color="auto" w:fill="FFFFFF" w:themeFill="background1"/>
        <w:autoSpaceDE/>
        <w:autoSpaceDN/>
        <w:spacing w:line="360" w:lineRule="auto"/>
        <w:ind w:left="0" w:firstLine="709"/>
        <w:contextualSpacing/>
        <w:jc w:val="both"/>
        <w:rPr>
          <w:color w:val="000000" w:themeColor="text1"/>
          <w:sz w:val="28"/>
          <w:szCs w:val="28"/>
        </w:rPr>
      </w:pPr>
      <w:r w:rsidRPr="009C27B3">
        <w:rPr>
          <w:color w:val="000000" w:themeColor="text1"/>
          <w:sz w:val="28"/>
          <w:szCs w:val="28"/>
        </w:rPr>
        <w:t>Предметным школьным методическим объединениям проанализировать итоги промежуточной (годовой) аттестации на</w:t>
      </w:r>
      <w:r w:rsidR="0010691B">
        <w:rPr>
          <w:color w:val="000000" w:themeColor="text1"/>
          <w:sz w:val="28"/>
          <w:szCs w:val="28"/>
        </w:rPr>
        <w:t xml:space="preserve"> заседаниях в срок до 31.05.2025</w:t>
      </w:r>
      <w:r w:rsidRPr="009C27B3">
        <w:rPr>
          <w:color w:val="000000" w:themeColor="text1"/>
          <w:sz w:val="28"/>
          <w:szCs w:val="28"/>
        </w:rPr>
        <w:t>. Учесть результаты аттестации</w:t>
      </w:r>
      <w:r w:rsidR="004847DE">
        <w:rPr>
          <w:color w:val="000000" w:themeColor="text1"/>
          <w:sz w:val="28"/>
          <w:szCs w:val="28"/>
        </w:rPr>
        <w:t xml:space="preserve"> при планировании работы на 2025/26</w:t>
      </w:r>
      <w:r w:rsidRPr="009C27B3">
        <w:rPr>
          <w:color w:val="000000" w:themeColor="text1"/>
          <w:sz w:val="28"/>
          <w:szCs w:val="28"/>
          <w:lang w:val="en-US"/>
        </w:rPr>
        <w:t> </w:t>
      </w:r>
      <w:r w:rsidRPr="009C27B3">
        <w:rPr>
          <w:color w:val="000000" w:themeColor="text1"/>
          <w:sz w:val="28"/>
          <w:szCs w:val="28"/>
        </w:rPr>
        <w:t>учебный год, наметить пути коррекции.</w:t>
      </w:r>
    </w:p>
    <w:p w:rsidR="00AE0475" w:rsidRDefault="00AE0475" w:rsidP="00EB579F">
      <w:pPr>
        <w:widowControl/>
        <w:numPr>
          <w:ilvl w:val="0"/>
          <w:numId w:val="65"/>
        </w:numPr>
        <w:shd w:val="clear" w:color="auto" w:fill="FFFFFF" w:themeFill="background1"/>
        <w:autoSpaceDE/>
        <w:autoSpaceDN/>
        <w:spacing w:line="360" w:lineRule="auto"/>
        <w:ind w:left="0" w:firstLine="709"/>
        <w:contextualSpacing/>
        <w:jc w:val="both"/>
        <w:rPr>
          <w:color w:val="000000" w:themeColor="text1"/>
          <w:sz w:val="28"/>
          <w:szCs w:val="28"/>
        </w:rPr>
      </w:pPr>
      <w:r w:rsidRPr="009C27B3">
        <w:rPr>
          <w:color w:val="000000" w:themeColor="text1"/>
          <w:sz w:val="28"/>
          <w:szCs w:val="28"/>
        </w:rPr>
        <w:t>Учителям Бариевой Ф.Ф., Гаскаровой Л.М., Нуретдиновой Л.Ф. составить коррекционный план по предметам для учеников, не прошедших промежуточную аттестацию, и организовать еженедельные дополнительные занятия.</w:t>
      </w:r>
    </w:p>
    <w:p w:rsidR="00121D2C" w:rsidRDefault="00121D2C" w:rsidP="00121D2C">
      <w:pPr>
        <w:widowControl/>
        <w:shd w:val="clear" w:color="auto" w:fill="FFFFFF" w:themeFill="background1"/>
        <w:autoSpaceDE/>
        <w:autoSpaceDN/>
        <w:spacing w:line="360" w:lineRule="auto"/>
        <w:contextualSpacing/>
        <w:jc w:val="both"/>
        <w:rPr>
          <w:color w:val="000000" w:themeColor="text1"/>
          <w:sz w:val="28"/>
          <w:szCs w:val="28"/>
        </w:rPr>
      </w:pPr>
    </w:p>
    <w:p w:rsidR="00121D2C" w:rsidRPr="009C27B3" w:rsidRDefault="00121D2C" w:rsidP="00121D2C">
      <w:pPr>
        <w:widowControl/>
        <w:shd w:val="clear" w:color="auto" w:fill="FFFFFF" w:themeFill="background1"/>
        <w:autoSpaceDE/>
        <w:autoSpaceDN/>
        <w:spacing w:line="360" w:lineRule="auto"/>
        <w:contextualSpacing/>
        <w:jc w:val="both"/>
        <w:rPr>
          <w:color w:val="000000" w:themeColor="text1"/>
          <w:sz w:val="28"/>
          <w:szCs w:val="28"/>
        </w:rPr>
      </w:pPr>
    </w:p>
    <w:p w:rsidR="00AE0475" w:rsidRPr="009C27B3" w:rsidRDefault="00AE0475" w:rsidP="00AE0475">
      <w:pPr>
        <w:shd w:val="clear" w:color="auto" w:fill="FFFFFF" w:themeFill="background1"/>
        <w:spacing w:line="360" w:lineRule="auto"/>
        <w:ind w:firstLine="709"/>
        <w:contextualSpacing/>
        <w:jc w:val="both"/>
        <w:rPr>
          <w:b/>
          <w:color w:val="000000" w:themeColor="text1"/>
          <w:sz w:val="28"/>
          <w:szCs w:val="28"/>
        </w:rPr>
      </w:pPr>
      <w:r w:rsidRPr="009C27B3">
        <w:rPr>
          <w:b/>
          <w:color w:val="000000" w:themeColor="text1"/>
          <w:sz w:val="28"/>
          <w:szCs w:val="28"/>
        </w:rPr>
        <w:t>Промежуточная аттестация в 5-11 классах</w:t>
      </w:r>
    </w:p>
    <w:p w:rsidR="00AE0475" w:rsidRDefault="00AE0475" w:rsidP="00AE0475">
      <w:pPr>
        <w:shd w:val="clear" w:color="auto" w:fill="FFFFFF" w:themeFill="background1"/>
        <w:spacing w:line="360" w:lineRule="auto"/>
        <w:ind w:firstLine="709"/>
        <w:contextualSpacing/>
        <w:jc w:val="both"/>
        <w:rPr>
          <w:color w:val="000000" w:themeColor="text1"/>
          <w:sz w:val="28"/>
          <w:szCs w:val="28"/>
        </w:rPr>
      </w:pPr>
      <w:r w:rsidRPr="009C27B3">
        <w:rPr>
          <w:color w:val="000000" w:themeColor="text1"/>
          <w:sz w:val="28"/>
          <w:szCs w:val="28"/>
        </w:rPr>
        <w:t>Проведена промежуточная ат</w:t>
      </w:r>
      <w:r w:rsidR="0010691B">
        <w:rPr>
          <w:color w:val="000000" w:themeColor="text1"/>
          <w:sz w:val="28"/>
          <w:szCs w:val="28"/>
        </w:rPr>
        <w:t xml:space="preserve">тестация учащихся по итогам 2024/25 </w:t>
      </w:r>
      <w:r w:rsidRPr="009C27B3">
        <w:rPr>
          <w:color w:val="000000" w:themeColor="text1"/>
          <w:sz w:val="28"/>
          <w:szCs w:val="28"/>
        </w:rPr>
        <w:t>учебного года по следующим предметам:</w:t>
      </w:r>
    </w:p>
    <w:tbl>
      <w:tblPr>
        <w:tblW w:w="9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842"/>
        <w:gridCol w:w="1163"/>
        <w:gridCol w:w="1417"/>
        <w:gridCol w:w="2977"/>
        <w:gridCol w:w="1864"/>
      </w:tblGrid>
      <w:tr w:rsidR="0010691B" w:rsidRPr="004847DE" w:rsidTr="0010691B">
        <w:trPr>
          <w:trHeight w:val="323"/>
        </w:trPr>
        <w:tc>
          <w:tcPr>
            <w:tcW w:w="534" w:type="dxa"/>
            <w:tcBorders>
              <w:top w:val="single" w:sz="4" w:space="0" w:color="auto"/>
              <w:left w:val="single" w:sz="4" w:space="0" w:color="auto"/>
              <w:bottom w:val="single" w:sz="4" w:space="0" w:color="auto"/>
              <w:right w:val="single" w:sz="4" w:space="0" w:color="auto"/>
            </w:tcBorders>
            <w:hideMark/>
          </w:tcPr>
          <w:p w:rsidR="0010691B" w:rsidRPr="004847DE" w:rsidRDefault="0010691B" w:rsidP="0010691B">
            <w:pPr>
              <w:rPr>
                <w:b/>
                <w:sz w:val="20"/>
                <w:szCs w:val="20"/>
              </w:rPr>
            </w:pPr>
            <w:r w:rsidRPr="004847DE">
              <w:rPr>
                <w:b/>
                <w:sz w:val="20"/>
                <w:szCs w:val="20"/>
              </w:rPr>
              <w:t>№</w:t>
            </w:r>
          </w:p>
        </w:tc>
        <w:tc>
          <w:tcPr>
            <w:tcW w:w="1842" w:type="dxa"/>
            <w:tcBorders>
              <w:top w:val="single" w:sz="4" w:space="0" w:color="auto"/>
              <w:left w:val="single" w:sz="4" w:space="0" w:color="auto"/>
              <w:bottom w:val="single" w:sz="4" w:space="0" w:color="auto"/>
              <w:right w:val="single" w:sz="4" w:space="0" w:color="auto"/>
            </w:tcBorders>
            <w:hideMark/>
          </w:tcPr>
          <w:p w:rsidR="0010691B" w:rsidRPr="004847DE" w:rsidRDefault="0010691B" w:rsidP="0010691B">
            <w:pPr>
              <w:rPr>
                <w:b/>
                <w:sz w:val="20"/>
                <w:szCs w:val="20"/>
              </w:rPr>
            </w:pPr>
            <w:r w:rsidRPr="004847DE">
              <w:rPr>
                <w:b/>
                <w:sz w:val="20"/>
                <w:szCs w:val="20"/>
              </w:rPr>
              <w:t>Предмет</w:t>
            </w:r>
          </w:p>
        </w:tc>
        <w:tc>
          <w:tcPr>
            <w:tcW w:w="1163" w:type="dxa"/>
            <w:tcBorders>
              <w:top w:val="single" w:sz="4" w:space="0" w:color="auto"/>
              <w:left w:val="single" w:sz="4" w:space="0" w:color="auto"/>
              <w:bottom w:val="single" w:sz="4" w:space="0" w:color="auto"/>
              <w:right w:val="single" w:sz="4" w:space="0" w:color="auto"/>
            </w:tcBorders>
            <w:hideMark/>
          </w:tcPr>
          <w:p w:rsidR="0010691B" w:rsidRPr="004847DE" w:rsidRDefault="0010691B" w:rsidP="0010691B">
            <w:pPr>
              <w:rPr>
                <w:b/>
                <w:sz w:val="20"/>
                <w:szCs w:val="20"/>
              </w:rPr>
            </w:pPr>
            <w:r w:rsidRPr="004847DE">
              <w:rPr>
                <w:b/>
                <w:sz w:val="20"/>
                <w:szCs w:val="20"/>
              </w:rPr>
              <w:t>Дата проведени</w:t>
            </w:r>
            <w:r w:rsidRPr="004847DE">
              <w:rPr>
                <w:b/>
                <w:sz w:val="20"/>
                <w:szCs w:val="20"/>
              </w:rPr>
              <w:lastRenderedPageBreak/>
              <w:t>я</w:t>
            </w:r>
          </w:p>
        </w:tc>
        <w:tc>
          <w:tcPr>
            <w:tcW w:w="1417"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b/>
                <w:sz w:val="20"/>
                <w:szCs w:val="20"/>
              </w:rPr>
            </w:pPr>
            <w:r w:rsidRPr="004847DE">
              <w:rPr>
                <w:b/>
                <w:sz w:val="20"/>
                <w:szCs w:val="20"/>
              </w:rPr>
              <w:lastRenderedPageBreak/>
              <w:t xml:space="preserve">Форма </w:t>
            </w:r>
          </w:p>
          <w:p w:rsidR="0010691B" w:rsidRPr="004847DE" w:rsidRDefault="0010691B" w:rsidP="0010691B">
            <w:pPr>
              <w:rPr>
                <w:b/>
                <w:sz w:val="20"/>
                <w:szCs w:val="20"/>
              </w:rPr>
            </w:pPr>
            <w:r w:rsidRPr="004847DE">
              <w:rPr>
                <w:b/>
                <w:sz w:val="20"/>
                <w:szCs w:val="20"/>
              </w:rPr>
              <w:t>работы</w:t>
            </w:r>
          </w:p>
        </w:tc>
        <w:tc>
          <w:tcPr>
            <w:tcW w:w="2977" w:type="dxa"/>
            <w:tcBorders>
              <w:top w:val="single" w:sz="4" w:space="0" w:color="auto"/>
              <w:left w:val="single" w:sz="4" w:space="0" w:color="auto"/>
              <w:bottom w:val="single" w:sz="4" w:space="0" w:color="auto"/>
              <w:right w:val="single" w:sz="4" w:space="0" w:color="auto"/>
            </w:tcBorders>
            <w:hideMark/>
          </w:tcPr>
          <w:p w:rsidR="0010691B" w:rsidRPr="004847DE" w:rsidRDefault="0010691B" w:rsidP="0010691B">
            <w:pPr>
              <w:rPr>
                <w:b/>
                <w:sz w:val="20"/>
                <w:szCs w:val="20"/>
              </w:rPr>
            </w:pPr>
            <w:r w:rsidRPr="004847DE">
              <w:rPr>
                <w:b/>
                <w:sz w:val="20"/>
                <w:szCs w:val="20"/>
              </w:rPr>
              <w:t>Ответственный</w:t>
            </w:r>
          </w:p>
        </w:tc>
        <w:tc>
          <w:tcPr>
            <w:tcW w:w="1864" w:type="dxa"/>
            <w:tcBorders>
              <w:top w:val="single" w:sz="4" w:space="0" w:color="auto"/>
              <w:left w:val="single" w:sz="4" w:space="0" w:color="auto"/>
              <w:bottom w:val="single" w:sz="4" w:space="0" w:color="auto"/>
              <w:right w:val="single" w:sz="4" w:space="0" w:color="auto"/>
            </w:tcBorders>
            <w:hideMark/>
          </w:tcPr>
          <w:p w:rsidR="0010691B" w:rsidRPr="004847DE" w:rsidRDefault="0010691B" w:rsidP="0010691B">
            <w:pPr>
              <w:rPr>
                <w:b/>
                <w:sz w:val="20"/>
                <w:szCs w:val="20"/>
              </w:rPr>
            </w:pPr>
            <w:r w:rsidRPr="004847DE">
              <w:rPr>
                <w:b/>
                <w:sz w:val="20"/>
                <w:szCs w:val="20"/>
              </w:rPr>
              <w:t xml:space="preserve">Ассистент </w:t>
            </w:r>
          </w:p>
        </w:tc>
      </w:tr>
      <w:tr w:rsidR="0010691B" w:rsidRPr="004847DE" w:rsidTr="0010691B">
        <w:trPr>
          <w:trHeight w:val="400"/>
        </w:trPr>
        <w:tc>
          <w:tcPr>
            <w:tcW w:w="9797" w:type="dxa"/>
            <w:gridSpan w:val="6"/>
            <w:tcBorders>
              <w:top w:val="single" w:sz="4" w:space="0" w:color="auto"/>
              <w:left w:val="single" w:sz="4" w:space="0" w:color="auto"/>
              <w:bottom w:val="single" w:sz="4" w:space="0" w:color="auto"/>
              <w:right w:val="single" w:sz="4" w:space="0" w:color="auto"/>
            </w:tcBorders>
          </w:tcPr>
          <w:p w:rsidR="0010691B" w:rsidRPr="004847DE" w:rsidRDefault="0010691B" w:rsidP="0010691B">
            <w:pPr>
              <w:rPr>
                <w:b/>
                <w:sz w:val="20"/>
                <w:szCs w:val="20"/>
              </w:rPr>
            </w:pPr>
            <w:r w:rsidRPr="004847DE">
              <w:rPr>
                <w:b/>
                <w:sz w:val="20"/>
                <w:szCs w:val="20"/>
              </w:rPr>
              <w:lastRenderedPageBreak/>
              <w:t>5 классы</w:t>
            </w:r>
          </w:p>
        </w:tc>
      </w:tr>
      <w:tr w:rsidR="0010691B" w:rsidRPr="004847DE" w:rsidTr="0010691B">
        <w:trPr>
          <w:trHeight w:val="323"/>
        </w:trPr>
        <w:tc>
          <w:tcPr>
            <w:tcW w:w="534"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1</w:t>
            </w:r>
          </w:p>
        </w:tc>
        <w:tc>
          <w:tcPr>
            <w:tcW w:w="1842"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литература</w:t>
            </w:r>
          </w:p>
        </w:tc>
        <w:tc>
          <w:tcPr>
            <w:tcW w:w="1163"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18"/>
              </w:rPr>
            </w:pPr>
            <w:r w:rsidRPr="004847DE">
              <w:rPr>
                <w:sz w:val="20"/>
                <w:szCs w:val="18"/>
              </w:rPr>
              <w:t>5а -20.05</w:t>
            </w:r>
          </w:p>
          <w:p w:rsidR="0010691B" w:rsidRPr="004847DE" w:rsidRDefault="0010691B" w:rsidP="0010691B">
            <w:pPr>
              <w:rPr>
                <w:sz w:val="20"/>
                <w:szCs w:val="20"/>
                <w:lang w:val="tt-RU"/>
              </w:rPr>
            </w:pPr>
            <w:r w:rsidRPr="004847DE">
              <w:rPr>
                <w:sz w:val="20"/>
                <w:szCs w:val="18"/>
              </w:rPr>
              <w:t>5б,в – 22.05</w:t>
            </w:r>
          </w:p>
        </w:tc>
        <w:tc>
          <w:tcPr>
            <w:tcW w:w="1417"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устная форма</w:t>
            </w:r>
          </w:p>
        </w:tc>
        <w:tc>
          <w:tcPr>
            <w:tcW w:w="2977"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Гордюшина Л.З.</w:t>
            </w:r>
          </w:p>
          <w:p w:rsidR="0010691B" w:rsidRPr="004847DE" w:rsidRDefault="0010691B" w:rsidP="0010691B">
            <w:pPr>
              <w:rPr>
                <w:sz w:val="20"/>
                <w:szCs w:val="20"/>
              </w:rPr>
            </w:pPr>
            <w:r w:rsidRPr="004847DE">
              <w:rPr>
                <w:sz w:val="20"/>
                <w:szCs w:val="20"/>
              </w:rPr>
              <w:t>Гарифуллина А.Ф.</w:t>
            </w:r>
          </w:p>
        </w:tc>
        <w:tc>
          <w:tcPr>
            <w:tcW w:w="1864"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Фасхутдинова Р.И.</w:t>
            </w:r>
          </w:p>
          <w:p w:rsidR="0010691B" w:rsidRPr="004847DE" w:rsidRDefault="0010691B" w:rsidP="0010691B">
            <w:pPr>
              <w:rPr>
                <w:sz w:val="20"/>
                <w:szCs w:val="20"/>
              </w:rPr>
            </w:pPr>
          </w:p>
        </w:tc>
      </w:tr>
      <w:tr w:rsidR="0010691B" w:rsidRPr="004847DE" w:rsidTr="0010691B">
        <w:trPr>
          <w:trHeight w:val="323"/>
        </w:trPr>
        <w:tc>
          <w:tcPr>
            <w:tcW w:w="534"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2</w:t>
            </w:r>
          </w:p>
        </w:tc>
        <w:tc>
          <w:tcPr>
            <w:tcW w:w="1842"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Родной язык</w:t>
            </w:r>
          </w:p>
        </w:tc>
        <w:tc>
          <w:tcPr>
            <w:tcW w:w="1163"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ind w:right="-107"/>
              <w:rPr>
                <w:sz w:val="20"/>
                <w:szCs w:val="20"/>
              </w:rPr>
            </w:pPr>
            <w:r w:rsidRPr="004847DE">
              <w:rPr>
                <w:sz w:val="20"/>
                <w:szCs w:val="20"/>
              </w:rPr>
              <w:t>5</w:t>
            </w:r>
            <w:proofErr w:type="gramStart"/>
            <w:r w:rsidRPr="004847DE">
              <w:rPr>
                <w:sz w:val="20"/>
                <w:szCs w:val="20"/>
              </w:rPr>
              <w:t>а,б</w:t>
            </w:r>
            <w:proofErr w:type="gramEnd"/>
            <w:r w:rsidRPr="004847DE">
              <w:rPr>
                <w:sz w:val="20"/>
                <w:szCs w:val="20"/>
              </w:rPr>
              <w:t>-14.05</w:t>
            </w:r>
          </w:p>
          <w:p w:rsidR="0010691B" w:rsidRPr="004847DE" w:rsidRDefault="0010691B" w:rsidP="0010691B">
            <w:pPr>
              <w:ind w:right="-107"/>
              <w:rPr>
                <w:sz w:val="20"/>
                <w:szCs w:val="20"/>
              </w:rPr>
            </w:pPr>
            <w:r w:rsidRPr="004847DE">
              <w:rPr>
                <w:sz w:val="20"/>
                <w:szCs w:val="20"/>
              </w:rPr>
              <w:t>5в-16.05</w:t>
            </w:r>
          </w:p>
        </w:tc>
        <w:tc>
          <w:tcPr>
            <w:tcW w:w="1417"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контрольный диктант/тест</w:t>
            </w:r>
          </w:p>
        </w:tc>
        <w:tc>
          <w:tcPr>
            <w:tcW w:w="2977"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Нуртдинова Г.С.</w:t>
            </w:r>
          </w:p>
          <w:p w:rsidR="0010691B" w:rsidRPr="004847DE" w:rsidRDefault="0010691B" w:rsidP="0010691B">
            <w:pPr>
              <w:rPr>
                <w:sz w:val="20"/>
                <w:szCs w:val="20"/>
              </w:rPr>
            </w:pPr>
            <w:r w:rsidRPr="004847DE">
              <w:rPr>
                <w:sz w:val="20"/>
                <w:szCs w:val="18"/>
              </w:rPr>
              <w:t>Шагвалиева Г.М.</w:t>
            </w:r>
          </w:p>
        </w:tc>
        <w:tc>
          <w:tcPr>
            <w:tcW w:w="1864"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Шайдуллина Ч.К.</w:t>
            </w:r>
          </w:p>
          <w:p w:rsidR="0010691B" w:rsidRPr="004847DE" w:rsidRDefault="0010691B" w:rsidP="0010691B">
            <w:pPr>
              <w:rPr>
                <w:sz w:val="20"/>
                <w:szCs w:val="20"/>
              </w:rPr>
            </w:pPr>
          </w:p>
        </w:tc>
      </w:tr>
      <w:tr w:rsidR="0010691B" w:rsidRPr="004847DE" w:rsidTr="0010691B">
        <w:trPr>
          <w:trHeight w:val="323"/>
        </w:trPr>
        <w:tc>
          <w:tcPr>
            <w:tcW w:w="534"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3</w:t>
            </w:r>
          </w:p>
        </w:tc>
        <w:tc>
          <w:tcPr>
            <w:tcW w:w="1842"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Иностранный язык</w:t>
            </w:r>
          </w:p>
          <w:p w:rsidR="0010691B" w:rsidRPr="004847DE" w:rsidRDefault="0010691B" w:rsidP="0010691B">
            <w:pPr>
              <w:rPr>
                <w:sz w:val="20"/>
                <w:szCs w:val="20"/>
              </w:rPr>
            </w:pPr>
            <w:r w:rsidRPr="004847DE">
              <w:rPr>
                <w:sz w:val="20"/>
                <w:szCs w:val="20"/>
              </w:rPr>
              <w:t>(английский)</w:t>
            </w:r>
          </w:p>
        </w:tc>
        <w:tc>
          <w:tcPr>
            <w:tcW w:w="1163"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18"/>
              </w:rPr>
            </w:pPr>
            <w:r w:rsidRPr="004847DE">
              <w:rPr>
                <w:sz w:val="20"/>
                <w:szCs w:val="18"/>
              </w:rPr>
              <w:t>5а – 16.05</w:t>
            </w:r>
          </w:p>
          <w:p w:rsidR="0010691B" w:rsidRPr="004847DE" w:rsidRDefault="0010691B" w:rsidP="0010691B">
            <w:pPr>
              <w:ind w:right="-107"/>
              <w:rPr>
                <w:sz w:val="20"/>
                <w:szCs w:val="20"/>
              </w:rPr>
            </w:pPr>
            <w:r w:rsidRPr="004847DE">
              <w:rPr>
                <w:sz w:val="20"/>
                <w:szCs w:val="18"/>
              </w:rPr>
              <w:t>5б,в – 20.05</w:t>
            </w:r>
          </w:p>
        </w:tc>
        <w:tc>
          <w:tcPr>
            <w:tcW w:w="1417"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контрольная работа</w:t>
            </w:r>
          </w:p>
        </w:tc>
        <w:tc>
          <w:tcPr>
            <w:tcW w:w="2977"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Нуретдинова А.Г.</w:t>
            </w:r>
          </w:p>
          <w:p w:rsidR="0010691B" w:rsidRPr="004847DE" w:rsidRDefault="0010691B" w:rsidP="0010691B">
            <w:pPr>
              <w:rPr>
                <w:sz w:val="20"/>
                <w:szCs w:val="20"/>
              </w:rPr>
            </w:pPr>
            <w:r w:rsidRPr="004847DE">
              <w:rPr>
                <w:sz w:val="20"/>
                <w:szCs w:val="20"/>
              </w:rPr>
              <w:t>Мусина Г.Ф.</w:t>
            </w:r>
          </w:p>
          <w:p w:rsidR="0010691B" w:rsidRPr="004847DE" w:rsidRDefault="0010691B" w:rsidP="0010691B">
            <w:pPr>
              <w:rPr>
                <w:sz w:val="20"/>
                <w:szCs w:val="20"/>
              </w:rPr>
            </w:pPr>
            <w:r w:rsidRPr="004847DE">
              <w:rPr>
                <w:sz w:val="20"/>
                <w:szCs w:val="20"/>
              </w:rPr>
              <w:t>Габдрахманова А.М.</w:t>
            </w:r>
          </w:p>
          <w:p w:rsidR="0010691B" w:rsidRPr="004847DE" w:rsidRDefault="0010691B" w:rsidP="0010691B">
            <w:pPr>
              <w:rPr>
                <w:sz w:val="20"/>
                <w:szCs w:val="20"/>
              </w:rPr>
            </w:pPr>
            <w:r w:rsidRPr="004847DE">
              <w:rPr>
                <w:sz w:val="20"/>
                <w:szCs w:val="20"/>
              </w:rPr>
              <w:t>Галиева Л.А.</w:t>
            </w:r>
          </w:p>
        </w:tc>
        <w:tc>
          <w:tcPr>
            <w:tcW w:w="1864"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Закирова А.Р.</w:t>
            </w:r>
          </w:p>
        </w:tc>
      </w:tr>
      <w:tr w:rsidR="0010691B" w:rsidRPr="004847DE" w:rsidTr="0010691B">
        <w:trPr>
          <w:trHeight w:val="323"/>
        </w:trPr>
        <w:tc>
          <w:tcPr>
            <w:tcW w:w="534"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4</w:t>
            </w:r>
          </w:p>
        </w:tc>
        <w:tc>
          <w:tcPr>
            <w:tcW w:w="1842"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Музыка</w:t>
            </w:r>
          </w:p>
        </w:tc>
        <w:tc>
          <w:tcPr>
            <w:tcW w:w="1163"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ind w:right="-107"/>
              <w:rPr>
                <w:sz w:val="20"/>
                <w:szCs w:val="20"/>
                <w:lang w:val="tt-RU"/>
              </w:rPr>
            </w:pPr>
            <w:r w:rsidRPr="004847DE">
              <w:rPr>
                <w:sz w:val="20"/>
                <w:szCs w:val="20"/>
                <w:lang w:val="tt-RU"/>
              </w:rPr>
              <w:t>12.05</w:t>
            </w:r>
          </w:p>
        </w:tc>
        <w:tc>
          <w:tcPr>
            <w:tcW w:w="1417"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хор</w:t>
            </w:r>
          </w:p>
        </w:tc>
        <w:tc>
          <w:tcPr>
            <w:tcW w:w="2977"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Ихсанова Р.Р.</w:t>
            </w:r>
          </w:p>
        </w:tc>
        <w:tc>
          <w:tcPr>
            <w:tcW w:w="1864"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Юшкова И.Н.</w:t>
            </w:r>
          </w:p>
        </w:tc>
      </w:tr>
      <w:tr w:rsidR="0010691B" w:rsidRPr="004847DE" w:rsidTr="0010691B">
        <w:trPr>
          <w:trHeight w:val="323"/>
        </w:trPr>
        <w:tc>
          <w:tcPr>
            <w:tcW w:w="9797" w:type="dxa"/>
            <w:gridSpan w:val="6"/>
            <w:tcBorders>
              <w:top w:val="single" w:sz="4" w:space="0" w:color="auto"/>
              <w:left w:val="single" w:sz="4" w:space="0" w:color="auto"/>
              <w:bottom w:val="single" w:sz="4" w:space="0" w:color="auto"/>
              <w:right w:val="single" w:sz="4" w:space="0" w:color="auto"/>
            </w:tcBorders>
          </w:tcPr>
          <w:p w:rsidR="0010691B" w:rsidRPr="004847DE" w:rsidRDefault="0010691B" w:rsidP="0010691B">
            <w:pPr>
              <w:rPr>
                <w:b/>
                <w:sz w:val="20"/>
                <w:szCs w:val="20"/>
              </w:rPr>
            </w:pPr>
            <w:r w:rsidRPr="004847DE">
              <w:rPr>
                <w:b/>
                <w:sz w:val="20"/>
                <w:szCs w:val="20"/>
              </w:rPr>
              <w:t>6 классы</w:t>
            </w:r>
          </w:p>
        </w:tc>
      </w:tr>
      <w:tr w:rsidR="0010691B" w:rsidRPr="004847DE" w:rsidTr="0010691B">
        <w:trPr>
          <w:trHeight w:val="323"/>
        </w:trPr>
        <w:tc>
          <w:tcPr>
            <w:tcW w:w="534"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1</w:t>
            </w:r>
          </w:p>
        </w:tc>
        <w:tc>
          <w:tcPr>
            <w:tcW w:w="1842"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музыка</w:t>
            </w:r>
          </w:p>
        </w:tc>
        <w:tc>
          <w:tcPr>
            <w:tcW w:w="1163"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18"/>
              </w:rPr>
            </w:pPr>
            <w:r w:rsidRPr="004847DE">
              <w:rPr>
                <w:sz w:val="20"/>
                <w:szCs w:val="18"/>
              </w:rPr>
              <w:t>6а – 23.05</w:t>
            </w:r>
          </w:p>
          <w:p w:rsidR="0010691B" w:rsidRPr="004847DE" w:rsidRDefault="0010691B" w:rsidP="0010691B">
            <w:pPr>
              <w:rPr>
                <w:sz w:val="20"/>
                <w:szCs w:val="20"/>
                <w:lang w:val="tt-RU"/>
              </w:rPr>
            </w:pPr>
            <w:r w:rsidRPr="004847DE">
              <w:rPr>
                <w:sz w:val="20"/>
                <w:szCs w:val="18"/>
              </w:rPr>
              <w:t>6б,в – 17.05</w:t>
            </w:r>
          </w:p>
        </w:tc>
        <w:tc>
          <w:tcPr>
            <w:tcW w:w="1417"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хор</w:t>
            </w:r>
          </w:p>
        </w:tc>
        <w:tc>
          <w:tcPr>
            <w:tcW w:w="2977"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Ихсанова Р.Р.</w:t>
            </w:r>
          </w:p>
        </w:tc>
        <w:tc>
          <w:tcPr>
            <w:tcW w:w="1864"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Юшкова И.Н.</w:t>
            </w:r>
          </w:p>
        </w:tc>
      </w:tr>
      <w:tr w:rsidR="0010691B" w:rsidRPr="004847DE" w:rsidTr="0010691B">
        <w:trPr>
          <w:trHeight w:val="323"/>
        </w:trPr>
        <w:tc>
          <w:tcPr>
            <w:tcW w:w="534"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2</w:t>
            </w:r>
          </w:p>
        </w:tc>
        <w:tc>
          <w:tcPr>
            <w:tcW w:w="1842"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литература</w:t>
            </w:r>
          </w:p>
        </w:tc>
        <w:tc>
          <w:tcPr>
            <w:tcW w:w="1163"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lang w:val="tt-RU"/>
              </w:rPr>
            </w:pPr>
            <w:r w:rsidRPr="004847DE">
              <w:rPr>
                <w:sz w:val="20"/>
                <w:szCs w:val="20"/>
                <w:lang w:val="tt-RU"/>
              </w:rPr>
              <w:t>12.05</w:t>
            </w:r>
          </w:p>
        </w:tc>
        <w:tc>
          <w:tcPr>
            <w:tcW w:w="1417"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устная форма</w:t>
            </w:r>
          </w:p>
        </w:tc>
        <w:tc>
          <w:tcPr>
            <w:tcW w:w="2977"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Фасхутдинова Р.И.</w:t>
            </w:r>
          </w:p>
          <w:p w:rsidR="0010691B" w:rsidRPr="004847DE" w:rsidRDefault="0010691B" w:rsidP="0010691B">
            <w:pPr>
              <w:rPr>
                <w:sz w:val="20"/>
                <w:szCs w:val="20"/>
              </w:rPr>
            </w:pPr>
            <w:r w:rsidRPr="004847DE">
              <w:rPr>
                <w:sz w:val="20"/>
                <w:szCs w:val="20"/>
              </w:rPr>
              <w:t>Гордюшина Л.З.</w:t>
            </w:r>
          </w:p>
          <w:p w:rsidR="0010691B" w:rsidRPr="004847DE" w:rsidRDefault="0010691B" w:rsidP="0010691B">
            <w:pPr>
              <w:rPr>
                <w:sz w:val="20"/>
                <w:szCs w:val="20"/>
              </w:rPr>
            </w:pPr>
          </w:p>
        </w:tc>
        <w:tc>
          <w:tcPr>
            <w:tcW w:w="1864"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Гарифуллина А.Ф.</w:t>
            </w:r>
          </w:p>
        </w:tc>
      </w:tr>
      <w:tr w:rsidR="0010691B" w:rsidRPr="004847DE" w:rsidTr="0010691B">
        <w:trPr>
          <w:trHeight w:val="323"/>
        </w:trPr>
        <w:tc>
          <w:tcPr>
            <w:tcW w:w="534"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3</w:t>
            </w:r>
          </w:p>
        </w:tc>
        <w:tc>
          <w:tcPr>
            <w:tcW w:w="1842"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Иностранный язык</w:t>
            </w:r>
          </w:p>
          <w:p w:rsidR="0010691B" w:rsidRPr="004847DE" w:rsidRDefault="0010691B" w:rsidP="0010691B">
            <w:pPr>
              <w:rPr>
                <w:sz w:val="20"/>
                <w:szCs w:val="20"/>
              </w:rPr>
            </w:pPr>
            <w:r w:rsidRPr="004847DE">
              <w:rPr>
                <w:sz w:val="20"/>
                <w:szCs w:val="20"/>
              </w:rPr>
              <w:t>(английский)</w:t>
            </w:r>
          </w:p>
        </w:tc>
        <w:tc>
          <w:tcPr>
            <w:tcW w:w="1163"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20.05</w:t>
            </w:r>
          </w:p>
        </w:tc>
        <w:tc>
          <w:tcPr>
            <w:tcW w:w="1417"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тест</w:t>
            </w:r>
          </w:p>
        </w:tc>
        <w:tc>
          <w:tcPr>
            <w:tcW w:w="2977"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Нуретдинова А.Г.</w:t>
            </w:r>
          </w:p>
          <w:p w:rsidR="0010691B" w:rsidRPr="004847DE" w:rsidRDefault="0010691B" w:rsidP="0010691B">
            <w:pPr>
              <w:rPr>
                <w:sz w:val="20"/>
                <w:szCs w:val="20"/>
              </w:rPr>
            </w:pPr>
            <w:r w:rsidRPr="004847DE">
              <w:rPr>
                <w:sz w:val="20"/>
                <w:szCs w:val="20"/>
              </w:rPr>
              <w:t>Габдрахманова А.М.</w:t>
            </w:r>
          </w:p>
        </w:tc>
        <w:tc>
          <w:tcPr>
            <w:tcW w:w="1864"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Мусина Г.Ф.</w:t>
            </w:r>
          </w:p>
          <w:p w:rsidR="0010691B" w:rsidRPr="004847DE" w:rsidRDefault="0010691B" w:rsidP="0010691B">
            <w:pPr>
              <w:rPr>
                <w:sz w:val="20"/>
                <w:szCs w:val="20"/>
              </w:rPr>
            </w:pPr>
          </w:p>
        </w:tc>
      </w:tr>
      <w:tr w:rsidR="0010691B" w:rsidRPr="004847DE" w:rsidTr="0010691B">
        <w:trPr>
          <w:trHeight w:val="323"/>
        </w:trPr>
        <w:tc>
          <w:tcPr>
            <w:tcW w:w="534"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4</w:t>
            </w:r>
          </w:p>
        </w:tc>
        <w:tc>
          <w:tcPr>
            <w:tcW w:w="1842"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технология</w:t>
            </w:r>
          </w:p>
        </w:tc>
        <w:tc>
          <w:tcPr>
            <w:tcW w:w="1163"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15.05</w:t>
            </w:r>
          </w:p>
        </w:tc>
        <w:tc>
          <w:tcPr>
            <w:tcW w:w="1417"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проект</w:t>
            </w:r>
          </w:p>
        </w:tc>
        <w:tc>
          <w:tcPr>
            <w:tcW w:w="2977"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Юшкова И.Н.</w:t>
            </w:r>
          </w:p>
          <w:p w:rsidR="0010691B" w:rsidRPr="004847DE" w:rsidRDefault="0010691B" w:rsidP="0010691B">
            <w:pPr>
              <w:rPr>
                <w:sz w:val="20"/>
                <w:szCs w:val="20"/>
              </w:rPr>
            </w:pPr>
            <w:r w:rsidRPr="004847DE">
              <w:rPr>
                <w:sz w:val="20"/>
                <w:szCs w:val="20"/>
              </w:rPr>
              <w:t>Тимергалин Р.Х.</w:t>
            </w:r>
          </w:p>
        </w:tc>
        <w:tc>
          <w:tcPr>
            <w:tcW w:w="1864"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Галиахметова З.З.</w:t>
            </w:r>
          </w:p>
        </w:tc>
      </w:tr>
      <w:tr w:rsidR="0010691B" w:rsidRPr="004847DE" w:rsidTr="0010691B">
        <w:trPr>
          <w:trHeight w:val="323"/>
        </w:trPr>
        <w:tc>
          <w:tcPr>
            <w:tcW w:w="9797" w:type="dxa"/>
            <w:gridSpan w:val="6"/>
            <w:tcBorders>
              <w:top w:val="single" w:sz="4" w:space="0" w:color="auto"/>
              <w:left w:val="single" w:sz="4" w:space="0" w:color="auto"/>
              <w:bottom w:val="single" w:sz="4" w:space="0" w:color="auto"/>
              <w:right w:val="single" w:sz="4" w:space="0" w:color="auto"/>
            </w:tcBorders>
          </w:tcPr>
          <w:p w:rsidR="0010691B" w:rsidRPr="004847DE" w:rsidRDefault="0010691B" w:rsidP="0010691B">
            <w:pPr>
              <w:rPr>
                <w:b/>
                <w:sz w:val="20"/>
                <w:szCs w:val="20"/>
              </w:rPr>
            </w:pPr>
            <w:r w:rsidRPr="004847DE">
              <w:rPr>
                <w:b/>
                <w:sz w:val="20"/>
                <w:szCs w:val="20"/>
              </w:rPr>
              <w:t>7 классы</w:t>
            </w:r>
          </w:p>
        </w:tc>
      </w:tr>
      <w:tr w:rsidR="0010691B" w:rsidRPr="004847DE" w:rsidTr="0010691B">
        <w:trPr>
          <w:trHeight w:val="323"/>
        </w:trPr>
        <w:tc>
          <w:tcPr>
            <w:tcW w:w="534"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1</w:t>
            </w:r>
          </w:p>
        </w:tc>
        <w:tc>
          <w:tcPr>
            <w:tcW w:w="1842"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Родной язык</w:t>
            </w:r>
          </w:p>
        </w:tc>
        <w:tc>
          <w:tcPr>
            <w:tcW w:w="1163"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18"/>
              </w:rPr>
            </w:pPr>
            <w:r w:rsidRPr="004847DE">
              <w:rPr>
                <w:sz w:val="20"/>
                <w:szCs w:val="18"/>
              </w:rPr>
              <w:t>7</w:t>
            </w:r>
            <w:proofErr w:type="gramStart"/>
            <w:r w:rsidRPr="004847DE">
              <w:rPr>
                <w:sz w:val="20"/>
                <w:szCs w:val="18"/>
              </w:rPr>
              <w:t>а,б</w:t>
            </w:r>
            <w:proofErr w:type="gramEnd"/>
            <w:r w:rsidRPr="004847DE">
              <w:rPr>
                <w:sz w:val="20"/>
                <w:szCs w:val="18"/>
              </w:rPr>
              <w:t xml:space="preserve"> -19.05</w:t>
            </w:r>
          </w:p>
          <w:p w:rsidR="0010691B" w:rsidRPr="004847DE" w:rsidRDefault="0010691B" w:rsidP="0010691B">
            <w:pPr>
              <w:rPr>
                <w:sz w:val="20"/>
                <w:szCs w:val="18"/>
              </w:rPr>
            </w:pPr>
            <w:r w:rsidRPr="004847DE">
              <w:rPr>
                <w:sz w:val="20"/>
                <w:szCs w:val="18"/>
              </w:rPr>
              <w:t>7в – 22.05</w:t>
            </w:r>
          </w:p>
          <w:p w:rsidR="0010691B" w:rsidRPr="004847DE" w:rsidRDefault="0010691B" w:rsidP="0010691B">
            <w:pPr>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контрольный диктант/тест</w:t>
            </w:r>
          </w:p>
        </w:tc>
        <w:tc>
          <w:tcPr>
            <w:tcW w:w="2977"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Нуртдинова Г.С.</w:t>
            </w:r>
          </w:p>
          <w:p w:rsidR="0010691B" w:rsidRPr="004847DE" w:rsidRDefault="0010691B" w:rsidP="0010691B">
            <w:pPr>
              <w:rPr>
                <w:sz w:val="20"/>
                <w:szCs w:val="20"/>
              </w:rPr>
            </w:pPr>
            <w:r w:rsidRPr="004847DE">
              <w:rPr>
                <w:sz w:val="20"/>
                <w:szCs w:val="20"/>
              </w:rPr>
              <w:t>Шайдуллина Ч.К.</w:t>
            </w:r>
          </w:p>
          <w:p w:rsidR="0010691B" w:rsidRPr="004847DE" w:rsidRDefault="0010691B" w:rsidP="0010691B">
            <w:pPr>
              <w:rPr>
                <w:sz w:val="20"/>
                <w:szCs w:val="20"/>
              </w:rPr>
            </w:pPr>
            <w:r w:rsidRPr="004847DE">
              <w:rPr>
                <w:sz w:val="20"/>
                <w:szCs w:val="20"/>
              </w:rPr>
              <w:t>Валеева Э.И.</w:t>
            </w:r>
          </w:p>
        </w:tc>
        <w:tc>
          <w:tcPr>
            <w:tcW w:w="1864"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18"/>
              </w:rPr>
              <w:t>Шагвалиева Г.М.</w:t>
            </w:r>
          </w:p>
        </w:tc>
      </w:tr>
      <w:tr w:rsidR="0010691B" w:rsidRPr="004847DE" w:rsidTr="0010691B">
        <w:trPr>
          <w:trHeight w:val="323"/>
        </w:trPr>
        <w:tc>
          <w:tcPr>
            <w:tcW w:w="534"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2</w:t>
            </w:r>
          </w:p>
        </w:tc>
        <w:tc>
          <w:tcPr>
            <w:tcW w:w="1842"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литература</w:t>
            </w:r>
          </w:p>
        </w:tc>
        <w:tc>
          <w:tcPr>
            <w:tcW w:w="1163"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18"/>
              </w:rPr>
            </w:pPr>
            <w:r w:rsidRPr="004847DE">
              <w:rPr>
                <w:sz w:val="20"/>
                <w:szCs w:val="18"/>
              </w:rPr>
              <w:t>7</w:t>
            </w:r>
            <w:proofErr w:type="gramStart"/>
            <w:r w:rsidRPr="004847DE">
              <w:rPr>
                <w:sz w:val="20"/>
                <w:szCs w:val="18"/>
              </w:rPr>
              <w:t>а,в</w:t>
            </w:r>
            <w:proofErr w:type="gramEnd"/>
            <w:r w:rsidRPr="004847DE">
              <w:rPr>
                <w:sz w:val="20"/>
                <w:szCs w:val="18"/>
              </w:rPr>
              <w:t xml:space="preserve"> -13.05</w:t>
            </w:r>
          </w:p>
          <w:p w:rsidR="0010691B" w:rsidRPr="004847DE" w:rsidRDefault="0010691B" w:rsidP="0010691B">
            <w:pPr>
              <w:rPr>
                <w:sz w:val="20"/>
                <w:szCs w:val="20"/>
                <w:lang w:val="tt-RU"/>
              </w:rPr>
            </w:pPr>
            <w:r w:rsidRPr="004847DE">
              <w:rPr>
                <w:sz w:val="20"/>
                <w:szCs w:val="18"/>
              </w:rPr>
              <w:t>7б – 16.05</w:t>
            </w:r>
          </w:p>
        </w:tc>
        <w:tc>
          <w:tcPr>
            <w:tcW w:w="1417"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устная форма</w:t>
            </w:r>
          </w:p>
        </w:tc>
        <w:tc>
          <w:tcPr>
            <w:tcW w:w="2977"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Гарифуллина А.Ф.</w:t>
            </w:r>
          </w:p>
          <w:p w:rsidR="0010691B" w:rsidRPr="004847DE" w:rsidRDefault="0010691B" w:rsidP="0010691B">
            <w:pPr>
              <w:rPr>
                <w:sz w:val="20"/>
                <w:szCs w:val="20"/>
              </w:rPr>
            </w:pPr>
            <w:r w:rsidRPr="004847DE">
              <w:rPr>
                <w:sz w:val="20"/>
                <w:szCs w:val="20"/>
              </w:rPr>
              <w:t>Садыкова И.З.</w:t>
            </w:r>
          </w:p>
        </w:tc>
        <w:tc>
          <w:tcPr>
            <w:tcW w:w="1864"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Фасхутдинова Р.И.</w:t>
            </w:r>
          </w:p>
          <w:p w:rsidR="0010691B" w:rsidRPr="004847DE" w:rsidRDefault="0010691B" w:rsidP="0010691B">
            <w:pPr>
              <w:rPr>
                <w:sz w:val="20"/>
                <w:szCs w:val="20"/>
              </w:rPr>
            </w:pPr>
          </w:p>
        </w:tc>
      </w:tr>
      <w:tr w:rsidR="0010691B" w:rsidRPr="004847DE" w:rsidTr="0010691B">
        <w:trPr>
          <w:trHeight w:val="323"/>
        </w:trPr>
        <w:tc>
          <w:tcPr>
            <w:tcW w:w="534"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3</w:t>
            </w:r>
          </w:p>
        </w:tc>
        <w:tc>
          <w:tcPr>
            <w:tcW w:w="1842"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 xml:space="preserve">Геометрия </w:t>
            </w:r>
          </w:p>
        </w:tc>
        <w:tc>
          <w:tcPr>
            <w:tcW w:w="1163"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18"/>
              </w:rPr>
            </w:pPr>
            <w:r w:rsidRPr="004847DE">
              <w:rPr>
                <w:sz w:val="20"/>
                <w:szCs w:val="18"/>
              </w:rPr>
              <w:t>7</w:t>
            </w:r>
            <w:proofErr w:type="gramStart"/>
            <w:r w:rsidRPr="004847DE">
              <w:rPr>
                <w:sz w:val="20"/>
                <w:szCs w:val="18"/>
              </w:rPr>
              <w:t>а,б</w:t>
            </w:r>
            <w:proofErr w:type="gramEnd"/>
            <w:r w:rsidRPr="004847DE">
              <w:rPr>
                <w:sz w:val="20"/>
                <w:szCs w:val="18"/>
              </w:rPr>
              <w:t xml:space="preserve"> -14.05</w:t>
            </w:r>
          </w:p>
          <w:p w:rsidR="0010691B" w:rsidRPr="004847DE" w:rsidRDefault="0010691B" w:rsidP="0010691B">
            <w:pPr>
              <w:rPr>
                <w:sz w:val="20"/>
                <w:szCs w:val="20"/>
              </w:rPr>
            </w:pPr>
            <w:r w:rsidRPr="004847DE">
              <w:rPr>
                <w:sz w:val="20"/>
                <w:szCs w:val="18"/>
              </w:rPr>
              <w:t>7в -16.05</w:t>
            </w:r>
          </w:p>
        </w:tc>
        <w:tc>
          <w:tcPr>
            <w:tcW w:w="1417"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(устная форма)</w:t>
            </w:r>
          </w:p>
        </w:tc>
        <w:tc>
          <w:tcPr>
            <w:tcW w:w="2977"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18"/>
              </w:rPr>
            </w:pPr>
            <w:r w:rsidRPr="004847DE">
              <w:rPr>
                <w:sz w:val="20"/>
                <w:szCs w:val="18"/>
              </w:rPr>
              <w:t>Ризатдинова А.Р.</w:t>
            </w:r>
          </w:p>
          <w:p w:rsidR="0010691B" w:rsidRPr="004847DE" w:rsidRDefault="0010691B" w:rsidP="0010691B">
            <w:pPr>
              <w:rPr>
                <w:sz w:val="20"/>
                <w:szCs w:val="18"/>
              </w:rPr>
            </w:pPr>
            <w:r w:rsidRPr="004847DE">
              <w:rPr>
                <w:sz w:val="20"/>
                <w:szCs w:val="18"/>
              </w:rPr>
              <w:t>Ихсанова Р.И.</w:t>
            </w:r>
          </w:p>
          <w:p w:rsidR="0010691B" w:rsidRPr="004847DE" w:rsidRDefault="0010691B" w:rsidP="0010691B">
            <w:pPr>
              <w:rPr>
                <w:sz w:val="20"/>
                <w:szCs w:val="18"/>
              </w:rPr>
            </w:pPr>
          </w:p>
        </w:tc>
        <w:tc>
          <w:tcPr>
            <w:tcW w:w="1864"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18"/>
              </w:rPr>
            </w:pPr>
            <w:r w:rsidRPr="004847DE">
              <w:rPr>
                <w:sz w:val="20"/>
                <w:szCs w:val="18"/>
              </w:rPr>
              <w:t>Афзалова Л.А.</w:t>
            </w:r>
          </w:p>
          <w:p w:rsidR="0010691B" w:rsidRPr="004847DE" w:rsidRDefault="0010691B" w:rsidP="0010691B">
            <w:pPr>
              <w:rPr>
                <w:sz w:val="20"/>
                <w:szCs w:val="18"/>
              </w:rPr>
            </w:pPr>
          </w:p>
        </w:tc>
      </w:tr>
      <w:tr w:rsidR="0010691B" w:rsidRPr="004847DE" w:rsidTr="0010691B">
        <w:trPr>
          <w:trHeight w:val="323"/>
        </w:trPr>
        <w:tc>
          <w:tcPr>
            <w:tcW w:w="534"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4</w:t>
            </w:r>
          </w:p>
        </w:tc>
        <w:tc>
          <w:tcPr>
            <w:tcW w:w="1842"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ИЗО</w:t>
            </w:r>
          </w:p>
        </w:tc>
        <w:tc>
          <w:tcPr>
            <w:tcW w:w="1163"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18"/>
              </w:rPr>
            </w:pPr>
            <w:r w:rsidRPr="004847DE">
              <w:rPr>
                <w:sz w:val="20"/>
                <w:szCs w:val="18"/>
              </w:rPr>
              <w:t>7а -17.05</w:t>
            </w:r>
          </w:p>
          <w:p w:rsidR="0010691B" w:rsidRPr="004847DE" w:rsidRDefault="0010691B" w:rsidP="0010691B">
            <w:pPr>
              <w:rPr>
                <w:sz w:val="20"/>
                <w:szCs w:val="18"/>
              </w:rPr>
            </w:pPr>
            <w:r w:rsidRPr="004847DE">
              <w:rPr>
                <w:sz w:val="20"/>
                <w:szCs w:val="18"/>
              </w:rPr>
              <w:t>7б -13.05</w:t>
            </w:r>
          </w:p>
          <w:p w:rsidR="0010691B" w:rsidRPr="004847DE" w:rsidRDefault="0010691B" w:rsidP="0010691B">
            <w:pPr>
              <w:rPr>
                <w:sz w:val="20"/>
                <w:szCs w:val="20"/>
                <w:lang w:val="tt-RU"/>
              </w:rPr>
            </w:pPr>
            <w:r w:rsidRPr="004847DE">
              <w:rPr>
                <w:sz w:val="20"/>
                <w:szCs w:val="18"/>
              </w:rPr>
              <w:t>7в – 14.05</w:t>
            </w:r>
          </w:p>
        </w:tc>
        <w:tc>
          <w:tcPr>
            <w:tcW w:w="1417"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проект</w:t>
            </w:r>
          </w:p>
        </w:tc>
        <w:tc>
          <w:tcPr>
            <w:tcW w:w="2977"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Гиниятуллина Т.Я.</w:t>
            </w:r>
          </w:p>
        </w:tc>
        <w:tc>
          <w:tcPr>
            <w:tcW w:w="1864"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Юшкова И.Н.</w:t>
            </w:r>
          </w:p>
        </w:tc>
      </w:tr>
      <w:tr w:rsidR="0010691B" w:rsidRPr="004847DE" w:rsidTr="0010691B">
        <w:trPr>
          <w:trHeight w:val="323"/>
        </w:trPr>
        <w:tc>
          <w:tcPr>
            <w:tcW w:w="9797" w:type="dxa"/>
            <w:gridSpan w:val="6"/>
            <w:tcBorders>
              <w:top w:val="single" w:sz="4" w:space="0" w:color="auto"/>
              <w:left w:val="single" w:sz="4" w:space="0" w:color="auto"/>
              <w:bottom w:val="single" w:sz="4" w:space="0" w:color="auto"/>
              <w:right w:val="single" w:sz="4" w:space="0" w:color="auto"/>
            </w:tcBorders>
          </w:tcPr>
          <w:p w:rsidR="0010691B" w:rsidRPr="004847DE" w:rsidRDefault="0010691B" w:rsidP="0010691B">
            <w:pPr>
              <w:rPr>
                <w:b/>
                <w:sz w:val="20"/>
                <w:szCs w:val="20"/>
              </w:rPr>
            </w:pPr>
            <w:r w:rsidRPr="004847DE">
              <w:rPr>
                <w:b/>
                <w:sz w:val="20"/>
                <w:szCs w:val="20"/>
              </w:rPr>
              <w:t>8 классы</w:t>
            </w:r>
          </w:p>
        </w:tc>
      </w:tr>
      <w:tr w:rsidR="0010691B" w:rsidRPr="004847DE" w:rsidTr="0010691B">
        <w:trPr>
          <w:trHeight w:val="323"/>
        </w:trPr>
        <w:tc>
          <w:tcPr>
            <w:tcW w:w="534"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1</w:t>
            </w:r>
          </w:p>
        </w:tc>
        <w:tc>
          <w:tcPr>
            <w:tcW w:w="1842"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Родной язык</w:t>
            </w:r>
          </w:p>
        </w:tc>
        <w:tc>
          <w:tcPr>
            <w:tcW w:w="1163"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13.05</w:t>
            </w:r>
          </w:p>
        </w:tc>
        <w:tc>
          <w:tcPr>
            <w:tcW w:w="1417"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контрольный диктант/тест</w:t>
            </w:r>
          </w:p>
        </w:tc>
        <w:tc>
          <w:tcPr>
            <w:tcW w:w="2977"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Шайдуллина Ч.К.</w:t>
            </w:r>
          </w:p>
          <w:p w:rsidR="0010691B" w:rsidRPr="004847DE" w:rsidRDefault="0010691B" w:rsidP="0010691B">
            <w:pPr>
              <w:rPr>
                <w:sz w:val="20"/>
                <w:szCs w:val="20"/>
              </w:rPr>
            </w:pPr>
            <w:r w:rsidRPr="004847DE">
              <w:rPr>
                <w:sz w:val="20"/>
                <w:szCs w:val="18"/>
              </w:rPr>
              <w:t>Шагвалиева Г.М.</w:t>
            </w:r>
            <w:r w:rsidRPr="004847DE">
              <w:rPr>
                <w:sz w:val="20"/>
                <w:szCs w:val="20"/>
              </w:rPr>
              <w:t xml:space="preserve"> </w:t>
            </w:r>
          </w:p>
          <w:p w:rsidR="0010691B" w:rsidRPr="004847DE" w:rsidRDefault="0010691B" w:rsidP="0010691B">
            <w:pPr>
              <w:rPr>
                <w:sz w:val="20"/>
                <w:szCs w:val="20"/>
              </w:rPr>
            </w:pPr>
            <w:r w:rsidRPr="004847DE">
              <w:rPr>
                <w:sz w:val="20"/>
                <w:szCs w:val="20"/>
              </w:rPr>
              <w:t>Нуртдинова Г.С.</w:t>
            </w:r>
          </w:p>
        </w:tc>
        <w:tc>
          <w:tcPr>
            <w:tcW w:w="1864"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Валеева Э.И.</w:t>
            </w:r>
          </w:p>
          <w:p w:rsidR="0010691B" w:rsidRPr="004847DE" w:rsidRDefault="0010691B" w:rsidP="0010691B">
            <w:pPr>
              <w:rPr>
                <w:sz w:val="20"/>
                <w:szCs w:val="20"/>
              </w:rPr>
            </w:pPr>
          </w:p>
        </w:tc>
      </w:tr>
      <w:tr w:rsidR="0010691B" w:rsidRPr="004847DE" w:rsidTr="0010691B">
        <w:trPr>
          <w:trHeight w:val="323"/>
        </w:trPr>
        <w:tc>
          <w:tcPr>
            <w:tcW w:w="534"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2</w:t>
            </w:r>
          </w:p>
        </w:tc>
        <w:tc>
          <w:tcPr>
            <w:tcW w:w="1842"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Иностранный язык</w:t>
            </w:r>
          </w:p>
          <w:p w:rsidR="0010691B" w:rsidRPr="004847DE" w:rsidRDefault="0010691B" w:rsidP="0010691B">
            <w:pPr>
              <w:rPr>
                <w:sz w:val="20"/>
                <w:szCs w:val="20"/>
              </w:rPr>
            </w:pPr>
            <w:r w:rsidRPr="004847DE">
              <w:rPr>
                <w:sz w:val="20"/>
                <w:szCs w:val="20"/>
              </w:rPr>
              <w:t>(английский)</w:t>
            </w:r>
          </w:p>
        </w:tc>
        <w:tc>
          <w:tcPr>
            <w:tcW w:w="1163"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8а,8в -19.05</w:t>
            </w:r>
          </w:p>
          <w:p w:rsidR="0010691B" w:rsidRPr="004847DE" w:rsidRDefault="0010691B" w:rsidP="0010691B">
            <w:pPr>
              <w:rPr>
                <w:sz w:val="20"/>
                <w:szCs w:val="20"/>
              </w:rPr>
            </w:pPr>
            <w:r w:rsidRPr="004847DE">
              <w:rPr>
                <w:sz w:val="20"/>
                <w:szCs w:val="20"/>
              </w:rPr>
              <w:t>8б-21.05</w:t>
            </w:r>
          </w:p>
        </w:tc>
        <w:tc>
          <w:tcPr>
            <w:tcW w:w="1417"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контрольная работа</w:t>
            </w:r>
          </w:p>
        </w:tc>
        <w:tc>
          <w:tcPr>
            <w:tcW w:w="2977"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Мусина Г.Ф., Габдрахманова А.М.</w:t>
            </w:r>
          </w:p>
          <w:p w:rsidR="0010691B" w:rsidRPr="004847DE" w:rsidRDefault="0010691B" w:rsidP="0010691B">
            <w:pPr>
              <w:rPr>
                <w:sz w:val="20"/>
                <w:szCs w:val="20"/>
              </w:rPr>
            </w:pPr>
            <w:r w:rsidRPr="004847DE">
              <w:rPr>
                <w:sz w:val="20"/>
                <w:szCs w:val="20"/>
              </w:rPr>
              <w:t>Галиева Л.А., Закирова А.Р.</w:t>
            </w:r>
          </w:p>
        </w:tc>
        <w:tc>
          <w:tcPr>
            <w:tcW w:w="1864"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Нуретдинова А.Г.</w:t>
            </w:r>
          </w:p>
          <w:p w:rsidR="0010691B" w:rsidRPr="004847DE" w:rsidRDefault="0010691B" w:rsidP="0010691B">
            <w:pPr>
              <w:rPr>
                <w:sz w:val="20"/>
                <w:szCs w:val="20"/>
              </w:rPr>
            </w:pPr>
          </w:p>
        </w:tc>
      </w:tr>
      <w:tr w:rsidR="0010691B" w:rsidRPr="004847DE" w:rsidTr="0010691B">
        <w:trPr>
          <w:trHeight w:val="323"/>
        </w:trPr>
        <w:tc>
          <w:tcPr>
            <w:tcW w:w="534"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3</w:t>
            </w:r>
          </w:p>
        </w:tc>
        <w:tc>
          <w:tcPr>
            <w:tcW w:w="1842"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 xml:space="preserve">Геометрия </w:t>
            </w:r>
          </w:p>
        </w:tc>
        <w:tc>
          <w:tcPr>
            <w:tcW w:w="1163"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18"/>
              </w:rPr>
            </w:pPr>
            <w:r w:rsidRPr="004847DE">
              <w:rPr>
                <w:sz w:val="20"/>
                <w:szCs w:val="18"/>
              </w:rPr>
              <w:t>8а – 15.05</w:t>
            </w:r>
          </w:p>
          <w:p w:rsidR="0010691B" w:rsidRPr="004847DE" w:rsidRDefault="0010691B" w:rsidP="0010691B">
            <w:pPr>
              <w:rPr>
                <w:sz w:val="20"/>
                <w:szCs w:val="18"/>
              </w:rPr>
            </w:pPr>
            <w:r w:rsidRPr="004847DE">
              <w:rPr>
                <w:sz w:val="20"/>
                <w:szCs w:val="18"/>
              </w:rPr>
              <w:t>8б,в – 16.05</w:t>
            </w:r>
          </w:p>
        </w:tc>
        <w:tc>
          <w:tcPr>
            <w:tcW w:w="1417"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(устная форма)</w:t>
            </w:r>
          </w:p>
        </w:tc>
        <w:tc>
          <w:tcPr>
            <w:tcW w:w="2977"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Афзалова Л.А.</w:t>
            </w:r>
          </w:p>
          <w:p w:rsidR="0010691B" w:rsidRPr="004847DE" w:rsidRDefault="0010691B" w:rsidP="0010691B">
            <w:pPr>
              <w:rPr>
                <w:sz w:val="20"/>
                <w:szCs w:val="20"/>
              </w:rPr>
            </w:pPr>
            <w:r w:rsidRPr="004847DE">
              <w:rPr>
                <w:sz w:val="20"/>
                <w:szCs w:val="20"/>
              </w:rPr>
              <w:t>Ихсанова Р.И.</w:t>
            </w:r>
          </w:p>
        </w:tc>
        <w:tc>
          <w:tcPr>
            <w:tcW w:w="1864"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Ризатдинова А.Р.</w:t>
            </w:r>
          </w:p>
          <w:p w:rsidR="0010691B" w:rsidRPr="004847DE" w:rsidRDefault="0010691B" w:rsidP="0010691B">
            <w:pPr>
              <w:rPr>
                <w:sz w:val="20"/>
                <w:szCs w:val="20"/>
              </w:rPr>
            </w:pPr>
          </w:p>
        </w:tc>
      </w:tr>
      <w:tr w:rsidR="0010691B" w:rsidRPr="004847DE" w:rsidTr="0010691B">
        <w:trPr>
          <w:trHeight w:val="349"/>
        </w:trPr>
        <w:tc>
          <w:tcPr>
            <w:tcW w:w="534"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4</w:t>
            </w:r>
          </w:p>
        </w:tc>
        <w:tc>
          <w:tcPr>
            <w:tcW w:w="1842"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Физическая культура</w:t>
            </w:r>
          </w:p>
        </w:tc>
        <w:tc>
          <w:tcPr>
            <w:tcW w:w="1163"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17.05</w:t>
            </w:r>
          </w:p>
        </w:tc>
        <w:tc>
          <w:tcPr>
            <w:tcW w:w="1417"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rPr>
            </w:pPr>
            <w:r w:rsidRPr="004847DE">
              <w:rPr>
                <w:sz w:val="20"/>
              </w:rPr>
              <w:t>нормативы ФГОС</w:t>
            </w:r>
          </w:p>
        </w:tc>
        <w:tc>
          <w:tcPr>
            <w:tcW w:w="2977"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Галияхметова З.З.</w:t>
            </w:r>
          </w:p>
          <w:p w:rsidR="0010691B" w:rsidRPr="004847DE" w:rsidRDefault="0010691B" w:rsidP="0010691B">
            <w:pPr>
              <w:rPr>
                <w:sz w:val="20"/>
                <w:szCs w:val="20"/>
              </w:rPr>
            </w:pPr>
          </w:p>
        </w:tc>
        <w:tc>
          <w:tcPr>
            <w:tcW w:w="1864"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Салахова Э.М.</w:t>
            </w:r>
          </w:p>
        </w:tc>
      </w:tr>
      <w:tr w:rsidR="0010691B" w:rsidRPr="004847DE" w:rsidTr="0010691B">
        <w:trPr>
          <w:trHeight w:val="323"/>
        </w:trPr>
        <w:tc>
          <w:tcPr>
            <w:tcW w:w="9797" w:type="dxa"/>
            <w:gridSpan w:val="6"/>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b/>
                <w:sz w:val="20"/>
                <w:szCs w:val="20"/>
              </w:rPr>
              <w:t>9 классы</w:t>
            </w:r>
          </w:p>
        </w:tc>
      </w:tr>
      <w:tr w:rsidR="0010691B" w:rsidRPr="004847DE" w:rsidTr="0010691B">
        <w:trPr>
          <w:trHeight w:val="323"/>
        </w:trPr>
        <w:tc>
          <w:tcPr>
            <w:tcW w:w="534"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1</w:t>
            </w:r>
          </w:p>
        </w:tc>
        <w:tc>
          <w:tcPr>
            <w:tcW w:w="1842"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Русский язык</w:t>
            </w:r>
          </w:p>
        </w:tc>
        <w:tc>
          <w:tcPr>
            <w:tcW w:w="1163"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ind w:right="-107"/>
              <w:rPr>
                <w:sz w:val="20"/>
                <w:szCs w:val="20"/>
                <w:lang w:val="tt-RU"/>
              </w:rPr>
            </w:pPr>
            <w:r w:rsidRPr="004847DE">
              <w:rPr>
                <w:sz w:val="20"/>
                <w:szCs w:val="20"/>
                <w:lang w:val="tt-RU"/>
              </w:rPr>
              <w:t>14.05</w:t>
            </w:r>
          </w:p>
        </w:tc>
        <w:tc>
          <w:tcPr>
            <w:tcW w:w="1417"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контрольная работа</w:t>
            </w:r>
          </w:p>
        </w:tc>
        <w:tc>
          <w:tcPr>
            <w:tcW w:w="2977"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Фасхутдинова Р.И.</w:t>
            </w:r>
          </w:p>
          <w:p w:rsidR="0010691B" w:rsidRPr="004847DE" w:rsidRDefault="0010691B" w:rsidP="0010691B">
            <w:pPr>
              <w:rPr>
                <w:sz w:val="20"/>
                <w:szCs w:val="20"/>
              </w:rPr>
            </w:pPr>
            <w:r w:rsidRPr="004847DE">
              <w:rPr>
                <w:sz w:val="20"/>
                <w:szCs w:val="20"/>
              </w:rPr>
              <w:t xml:space="preserve"> Садыкова И.З.</w:t>
            </w:r>
          </w:p>
        </w:tc>
        <w:tc>
          <w:tcPr>
            <w:tcW w:w="1864"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Гарифуллина А.Ф.</w:t>
            </w:r>
          </w:p>
        </w:tc>
      </w:tr>
      <w:tr w:rsidR="0010691B" w:rsidRPr="004847DE" w:rsidTr="0010691B">
        <w:trPr>
          <w:trHeight w:val="323"/>
        </w:trPr>
        <w:tc>
          <w:tcPr>
            <w:tcW w:w="534"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2</w:t>
            </w:r>
          </w:p>
        </w:tc>
        <w:tc>
          <w:tcPr>
            <w:tcW w:w="1842"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химия</w:t>
            </w:r>
          </w:p>
        </w:tc>
        <w:tc>
          <w:tcPr>
            <w:tcW w:w="1163"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lang w:val="tt-RU"/>
              </w:rPr>
            </w:pPr>
            <w:r w:rsidRPr="004847DE">
              <w:rPr>
                <w:sz w:val="20"/>
                <w:szCs w:val="20"/>
                <w:lang w:val="tt-RU"/>
              </w:rPr>
              <w:t>05.05</w:t>
            </w:r>
          </w:p>
        </w:tc>
        <w:tc>
          <w:tcPr>
            <w:tcW w:w="1417"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тест</w:t>
            </w:r>
          </w:p>
        </w:tc>
        <w:tc>
          <w:tcPr>
            <w:tcW w:w="2977"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Талипова Л.Р.</w:t>
            </w:r>
          </w:p>
        </w:tc>
        <w:tc>
          <w:tcPr>
            <w:tcW w:w="1864"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Бариева-Саетгараева Г.Ф.</w:t>
            </w:r>
          </w:p>
        </w:tc>
      </w:tr>
      <w:tr w:rsidR="0010691B" w:rsidRPr="004847DE" w:rsidTr="0010691B">
        <w:trPr>
          <w:trHeight w:val="323"/>
        </w:trPr>
        <w:tc>
          <w:tcPr>
            <w:tcW w:w="534"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3</w:t>
            </w:r>
          </w:p>
        </w:tc>
        <w:tc>
          <w:tcPr>
            <w:tcW w:w="1842"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lang w:val="tt-RU"/>
              </w:rPr>
              <w:t>математика</w:t>
            </w:r>
          </w:p>
        </w:tc>
        <w:tc>
          <w:tcPr>
            <w:tcW w:w="1163"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12.05</w:t>
            </w:r>
          </w:p>
        </w:tc>
        <w:tc>
          <w:tcPr>
            <w:tcW w:w="1417"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тест</w:t>
            </w:r>
          </w:p>
        </w:tc>
        <w:tc>
          <w:tcPr>
            <w:tcW w:w="2977"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Ихсанова Р.И., Афзалова Л.А.</w:t>
            </w:r>
          </w:p>
        </w:tc>
        <w:tc>
          <w:tcPr>
            <w:tcW w:w="1864"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Ризатдинова А.Р.</w:t>
            </w:r>
          </w:p>
          <w:p w:rsidR="0010691B" w:rsidRPr="004847DE" w:rsidRDefault="0010691B" w:rsidP="0010691B">
            <w:pPr>
              <w:rPr>
                <w:sz w:val="20"/>
                <w:szCs w:val="20"/>
              </w:rPr>
            </w:pPr>
          </w:p>
        </w:tc>
      </w:tr>
      <w:tr w:rsidR="0010691B" w:rsidRPr="004847DE" w:rsidTr="0010691B">
        <w:trPr>
          <w:trHeight w:val="323"/>
        </w:trPr>
        <w:tc>
          <w:tcPr>
            <w:tcW w:w="534"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4</w:t>
            </w:r>
          </w:p>
        </w:tc>
        <w:tc>
          <w:tcPr>
            <w:tcW w:w="1842"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Информатика</w:t>
            </w:r>
          </w:p>
        </w:tc>
        <w:tc>
          <w:tcPr>
            <w:tcW w:w="1163"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16.05</w:t>
            </w:r>
          </w:p>
        </w:tc>
        <w:tc>
          <w:tcPr>
            <w:tcW w:w="1417"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тест</w:t>
            </w:r>
          </w:p>
        </w:tc>
        <w:tc>
          <w:tcPr>
            <w:tcW w:w="2977"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Гатин Р.И.</w:t>
            </w:r>
          </w:p>
        </w:tc>
        <w:tc>
          <w:tcPr>
            <w:tcW w:w="1864"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Афзалова Л.А.</w:t>
            </w:r>
          </w:p>
        </w:tc>
      </w:tr>
      <w:tr w:rsidR="0010691B" w:rsidRPr="004847DE" w:rsidTr="0010691B">
        <w:trPr>
          <w:trHeight w:val="323"/>
        </w:trPr>
        <w:tc>
          <w:tcPr>
            <w:tcW w:w="9797" w:type="dxa"/>
            <w:gridSpan w:val="6"/>
            <w:tcBorders>
              <w:top w:val="single" w:sz="4" w:space="0" w:color="auto"/>
              <w:left w:val="single" w:sz="4" w:space="0" w:color="auto"/>
              <w:bottom w:val="single" w:sz="4" w:space="0" w:color="auto"/>
              <w:right w:val="single" w:sz="4" w:space="0" w:color="auto"/>
            </w:tcBorders>
          </w:tcPr>
          <w:p w:rsidR="0010691B" w:rsidRPr="004847DE" w:rsidRDefault="0010691B" w:rsidP="0010691B">
            <w:pPr>
              <w:rPr>
                <w:b/>
                <w:sz w:val="20"/>
                <w:szCs w:val="20"/>
              </w:rPr>
            </w:pPr>
            <w:r w:rsidRPr="004847DE">
              <w:rPr>
                <w:b/>
                <w:sz w:val="20"/>
                <w:szCs w:val="20"/>
              </w:rPr>
              <w:t>10 классы</w:t>
            </w:r>
          </w:p>
        </w:tc>
      </w:tr>
      <w:tr w:rsidR="0010691B" w:rsidRPr="004847DE" w:rsidTr="0010691B">
        <w:trPr>
          <w:trHeight w:val="323"/>
        </w:trPr>
        <w:tc>
          <w:tcPr>
            <w:tcW w:w="534"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1</w:t>
            </w:r>
          </w:p>
        </w:tc>
        <w:tc>
          <w:tcPr>
            <w:tcW w:w="1842"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 xml:space="preserve">Математика </w:t>
            </w:r>
          </w:p>
        </w:tc>
        <w:tc>
          <w:tcPr>
            <w:tcW w:w="1163"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lang w:val="tt-RU"/>
              </w:rPr>
            </w:pPr>
            <w:r w:rsidRPr="004847DE">
              <w:rPr>
                <w:sz w:val="20"/>
                <w:szCs w:val="20"/>
                <w:lang w:val="tt-RU"/>
              </w:rPr>
              <w:t>22.05</w:t>
            </w:r>
          </w:p>
        </w:tc>
        <w:tc>
          <w:tcPr>
            <w:tcW w:w="1417"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контрольная работа</w:t>
            </w:r>
          </w:p>
        </w:tc>
        <w:tc>
          <w:tcPr>
            <w:tcW w:w="2977"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Ихсанова Р.И.</w:t>
            </w:r>
          </w:p>
          <w:p w:rsidR="0010691B" w:rsidRPr="004847DE" w:rsidRDefault="0010691B" w:rsidP="0010691B">
            <w:pPr>
              <w:rPr>
                <w:sz w:val="20"/>
                <w:szCs w:val="20"/>
              </w:rPr>
            </w:pPr>
          </w:p>
        </w:tc>
        <w:tc>
          <w:tcPr>
            <w:tcW w:w="1864"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Афзалова Л.А.</w:t>
            </w:r>
          </w:p>
        </w:tc>
      </w:tr>
      <w:tr w:rsidR="0010691B" w:rsidRPr="004847DE" w:rsidTr="0010691B">
        <w:trPr>
          <w:trHeight w:val="323"/>
        </w:trPr>
        <w:tc>
          <w:tcPr>
            <w:tcW w:w="534"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2</w:t>
            </w:r>
          </w:p>
        </w:tc>
        <w:tc>
          <w:tcPr>
            <w:tcW w:w="1842"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Русский язык</w:t>
            </w:r>
          </w:p>
        </w:tc>
        <w:tc>
          <w:tcPr>
            <w:tcW w:w="1163"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lang w:val="tt-RU"/>
              </w:rPr>
            </w:pPr>
            <w:r w:rsidRPr="004847DE">
              <w:rPr>
                <w:sz w:val="20"/>
                <w:szCs w:val="20"/>
                <w:lang w:val="tt-RU"/>
              </w:rPr>
              <w:t>17.05</w:t>
            </w:r>
          </w:p>
        </w:tc>
        <w:tc>
          <w:tcPr>
            <w:tcW w:w="1417"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контрольная работа</w:t>
            </w:r>
          </w:p>
        </w:tc>
        <w:tc>
          <w:tcPr>
            <w:tcW w:w="2977"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Гарифуллина А.Ф.</w:t>
            </w:r>
          </w:p>
        </w:tc>
        <w:tc>
          <w:tcPr>
            <w:tcW w:w="1864"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Фасхутдинова Р.И.</w:t>
            </w:r>
          </w:p>
          <w:p w:rsidR="0010691B" w:rsidRPr="004847DE" w:rsidRDefault="0010691B" w:rsidP="0010691B">
            <w:pPr>
              <w:rPr>
                <w:sz w:val="20"/>
                <w:szCs w:val="20"/>
              </w:rPr>
            </w:pPr>
          </w:p>
        </w:tc>
      </w:tr>
      <w:tr w:rsidR="0010691B" w:rsidRPr="004847DE" w:rsidTr="0010691B">
        <w:trPr>
          <w:trHeight w:val="323"/>
        </w:trPr>
        <w:tc>
          <w:tcPr>
            <w:tcW w:w="534"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3</w:t>
            </w:r>
          </w:p>
        </w:tc>
        <w:tc>
          <w:tcPr>
            <w:tcW w:w="1842"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Обществознание</w:t>
            </w:r>
          </w:p>
        </w:tc>
        <w:tc>
          <w:tcPr>
            <w:tcW w:w="1163"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13.05</w:t>
            </w:r>
          </w:p>
        </w:tc>
        <w:tc>
          <w:tcPr>
            <w:tcW w:w="1417"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тест</w:t>
            </w:r>
          </w:p>
        </w:tc>
        <w:tc>
          <w:tcPr>
            <w:tcW w:w="2977"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Харисова И.М.</w:t>
            </w:r>
          </w:p>
        </w:tc>
        <w:tc>
          <w:tcPr>
            <w:tcW w:w="1864"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Салимгараева А.М.</w:t>
            </w:r>
          </w:p>
        </w:tc>
      </w:tr>
      <w:tr w:rsidR="0010691B" w:rsidRPr="004847DE" w:rsidTr="0010691B">
        <w:trPr>
          <w:trHeight w:val="323"/>
        </w:trPr>
        <w:tc>
          <w:tcPr>
            <w:tcW w:w="534"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lastRenderedPageBreak/>
              <w:t>4</w:t>
            </w:r>
          </w:p>
        </w:tc>
        <w:tc>
          <w:tcPr>
            <w:tcW w:w="1842"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Иностранный язык</w:t>
            </w:r>
          </w:p>
          <w:p w:rsidR="0010691B" w:rsidRPr="004847DE" w:rsidRDefault="0010691B" w:rsidP="0010691B">
            <w:pPr>
              <w:rPr>
                <w:sz w:val="20"/>
                <w:szCs w:val="20"/>
              </w:rPr>
            </w:pPr>
            <w:r w:rsidRPr="004847DE">
              <w:rPr>
                <w:sz w:val="20"/>
                <w:szCs w:val="20"/>
              </w:rPr>
              <w:t>(английский)</w:t>
            </w:r>
          </w:p>
        </w:tc>
        <w:tc>
          <w:tcPr>
            <w:tcW w:w="1163"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15.05</w:t>
            </w:r>
          </w:p>
        </w:tc>
        <w:tc>
          <w:tcPr>
            <w:tcW w:w="1417"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тест</w:t>
            </w:r>
          </w:p>
        </w:tc>
        <w:tc>
          <w:tcPr>
            <w:tcW w:w="2977"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Закирова А.Р.</w:t>
            </w:r>
          </w:p>
          <w:p w:rsidR="0010691B" w:rsidRPr="004847DE" w:rsidRDefault="0010691B" w:rsidP="0010691B">
            <w:pPr>
              <w:rPr>
                <w:sz w:val="20"/>
                <w:szCs w:val="20"/>
              </w:rPr>
            </w:pPr>
            <w:r w:rsidRPr="004847DE">
              <w:rPr>
                <w:sz w:val="20"/>
                <w:szCs w:val="20"/>
              </w:rPr>
              <w:t>Нуретдинова А.Г.</w:t>
            </w:r>
          </w:p>
        </w:tc>
        <w:tc>
          <w:tcPr>
            <w:tcW w:w="1864"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Мусина Г.Ф.</w:t>
            </w:r>
          </w:p>
        </w:tc>
      </w:tr>
      <w:tr w:rsidR="0010691B" w:rsidRPr="004847DE" w:rsidTr="0010691B">
        <w:trPr>
          <w:trHeight w:val="323"/>
        </w:trPr>
        <w:tc>
          <w:tcPr>
            <w:tcW w:w="9797" w:type="dxa"/>
            <w:gridSpan w:val="6"/>
            <w:tcBorders>
              <w:top w:val="single" w:sz="4" w:space="0" w:color="auto"/>
              <w:left w:val="single" w:sz="4" w:space="0" w:color="auto"/>
              <w:bottom w:val="single" w:sz="4" w:space="0" w:color="auto"/>
              <w:right w:val="single" w:sz="4" w:space="0" w:color="auto"/>
            </w:tcBorders>
          </w:tcPr>
          <w:p w:rsidR="0010691B" w:rsidRPr="004847DE" w:rsidRDefault="0010691B" w:rsidP="0010691B">
            <w:pPr>
              <w:rPr>
                <w:b/>
                <w:sz w:val="20"/>
                <w:szCs w:val="20"/>
              </w:rPr>
            </w:pPr>
            <w:r w:rsidRPr="004847DE">
              <w:rPr>
                <w:b/>
                <w:sz w:val="20"/>
                <w:szCs w:val="20"/>
              </w:rPr>
              <w:t>11 классы</w:t>
            </w:r>
          </w:p>
        </w:tc>
      </w:tr>
      <w:tr w:rsidR="0010691B" w:rsidRPr="004847DE" w:rsidTr="0010691B">
        <w:trPr>
          <w:trHeight w:val="323"/>
        </w:trPr>
        <w:tc>
          <w:tcPr>
            <w:tcW w:w="534"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1</w:t>
            </w:r>
          </w:p>
        </w:tc>
        <w:tc>
          <w:tcPr>
            <w:tcW w:w="1842"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 xml:space="preserve">Математика </w:t>
            </w:r>
          </w:p>
        </w:tc>
        <w:tc>
          <w:tcPr>
            <w:tcW w:w="1163"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12.05</w:t>
            </w:r>
          </w:p>
        </w:tc>
        <w:tc>
          <w:tcPr>
            <w:tcW w:w="1417"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тест</w:t>
            </w:r>
          </w:p>
        </w:tc>
        <w:tc>
          <w:tcPr>
            <w:tcW w:w="2977"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Афзалова Л.А.</w:t>
            </w:r>
          </w:p>
        </w:tc>
        <w:tc>
          <w:tcPr>
            <w:tcW w:w="1864"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 xml:space="preserve">Ихсанова Р.И. </w:t>
            </w:r>
          </w:p>
          <w:p w:rsidR="0010691B" w:rsidRPr="004847DE" w:rsidRDefault="0010691B" w:rsidP="0010691B">
            <w:pPr>
              <w:rPr>
                <w:sz w:val="20"/>
                <w:szCs w:val="20"/>
              </w:rPr>
            </w:pPr>
          </w:p>
        </w:tc>
      </w:tr>
      <w:tr w:rsidR="0010691B" w:rsidRPr="004847DE" w:rsidTr="0010691B">
        <w:trPr>
          <w:trHeight w:val="323"/>
        </w:trPr>
        <w:tc>
          <w:tcPr>
            <w:tcW w:w="534"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2</w:t>
            </w:r>
          </w:p>
        </w:tc>
        <w:tc>
          <w:tcPr>
            <w:tcW w:w="1842"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Русский язык</w:t>
            </w:r>
          </w:p>
        </w:tc>
        <w:tc>
          <w:tcPr>
            <w:tcW w:w="1163"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lang w:val="tt-RU"/>
              </w:rPr>
            </w:pPr>
            <w:r w:rsidRPr="004847DE">
              <w:rPr>
                <w:sz w:val="20"/>
                <w:szCs w:val="20"/>
                <w:lang w:val="tt-RU"/>
              </w:rPr>
              <w:t>14.05</w:t>
            </w:r>
          </w:p>
        </w:tc>
        <w:tc>
          <w:tcPr>
            <w:tcW w:w="1417"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тест</w:t>
            </w:r>
          </w:p>
        </w:tc>
        <w:tc>
          <w:tcPr>
            <w:tcW w:w="2977"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Садыкова И.З.</w:t>
            </w:r>
          </w:p>
        </w:tc>
        <w:tc>
          <w:tcPr>
            <w:tcW w:w="1864"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Фасхутдинова Р.И.</w:t>
            </w:r>
          </w:p>
        </w:tc>
      </w:tr>
      <w:tr w:rsidR="0010691B" w:rsidRPr="004847DE" w:rsidTr="0010691B">
        <w:trPr>
          <w:trHeight w:val="323"/>
        </w:trPr>
        <w:tc>
          <w:tcPr>
            <w:tcW w:w="534"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3</w:t>
            </w:r>
          </w:p>
        </w:tc>
        <w:tc>
          <w:tcPr>
            <w:tcW w:w="1842"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Информатика</w:t>
            </w:r>
          </w:p>
        </w:tc>
        <w:tc>
          <w:tcPr>
            <w:tcW w:w="1163"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lang w:val="tt-RU"/>
              </w:rPr>
            </w:pPr>
            <w:r w:rsidRPr="004847DE">
              <w:rPr>
                <w:sz w:val="20"/>
                <w:szCs w:val="20"/>
                <w:lang w:val="tt-RU"/>
              </w:rPr>
              <w:t>05.05</w:t>
            </w:r>
          </w:p>
        </w:tc>
        <w:tc>
          <w:tcPr>
            <w:tcW w:w="1417"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тест</w:t>
            </w:r>
          </w:p>
        </w:tc>
        <w:tc>
          <w:tcPr>
            <w:tcW w:w="2977"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Гатин Р.И.</w:t>
            </w:r>
          </w:p>
        </w:tc>
        <w:tc>
          <w:tcPr>
            <w:tcW w:w="1864"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Афзалова Л.А.</w:t>
            </w:r>
          </w:p>
        </w:tc>
      </w:tr>
      <w:tr w:rsidR="0010691B" w:rsidRPr="004847DE" w:rsidTr="0010691B">
        <w:trPr>
          <w:trHeight w:val="323"/>
        </w:trPr>
        <w:tc>
          <w:tcPr>
            <w:tcW w:w="534"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4</w:t>
            </w:r>
          </w:p>
        </w:tc>
        <w:tc>
          <w:tcPr>
            <w:tcW w:w="1842"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Обществознание</w:t>
            </w:r>
          </w:p>
        </w:tc>
        <w:tc>
          <w:tcPr>
            <w:tcW w:w="1163"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07.05</w:t>
            </w:r>
          </w:p>
        </w:tc>
        <w:tc>
          <w:tcPr>
            <w:tcW w:w="1417"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тест</w:t>
            </w:r>
          </w:p>
        </w:tc>
        <w:tc>
          <w:tcPr>
            <w:tcW w:w="2977"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Салимгараева А.М.</w:t>
            </w:r>
          </w:p>
        </w:tc>
        <w:tc>
          <w:tcPr>
            <w:tcW w:w="1864" w:type="dxa"/>
            <w:tcBorders>
              <w:top w:val="single" w:sz="4" w:space="0" w:color="auto"/>
              <w:left w:val="single" w:sz="4" w:space="0" w:color="auto"/>
              <w:bottom w:val="single" w:sz="4" w:space="0" w:color="auto"/>
              <w:right w:val="single" w:sz="4" w:space="0" w:color="auto"/>
            </w:tcBorders>
          </w:tcPr>
          <w:p w:rsidR="0010691B" w:rsidRPr="004847DE" w:rsidRDefault="0010691B" w:rsidP="0010691B">
            <w:pPr>
              <w:rPr>
                <w:sz w:val="20"/>
                <w:szCs w:val="20"/>
              </w:rPr>
            </w:pPr>
            <w:r w:rsidRPr="004847DE">
              <w:rPr>
                <w:sz w:val="20"/>
                <w:szCs w:val="20"/>
              </w:rPr>
              <w:t>Салихова А.Р.</w:t>
            </w:r>
          </w:p>
        </w:tc>
      </w:tr>
    </w:tbl>
    <w:p w:rsidR="0010691B" w:rsidRDefault="0010691B" w:rsidP="00AE0475">
      <w:pPr>
        <w:shd w:val="clear" w:color="auto" w:fill="FFFFFF" w:themeFill="background1"/>
        <w:spacing w:line="360" w:lineRule="auto"/>
        <w:ind w:firstLine="709"/>
        <w:contextualSpacing/>
        <w:jc w:val="both"/>
        <w:rPr>
          <w:color w:val="000000" w:themeColor="text1"/>
          <w:sz w:val="28"/>
          <w:szCs w:val="28"/>
        </w:rPr>
      </w:pPr>
    </w:p>
    <w:p w:rsidR="0010691B" w:rsidRDefault="0010691B" w:rsidP="00AE0475">
      <w:pPr>
        <w:shd w:val="clear" w:color="auto" w:fill="FFFFFF" w:themeFill="background1"/>
        <w:spacing w:line="360" w:lineRule="auto"/>
        <w:ind w:firstLine="709"/>
        <w:contextualSpacing/>
        <w:jc w:val="both"/>
        <w:rPr>
          <w:color w:val="000000" w:themeColor="text1"/>
          <w:sz w:val="28"/>
          <w:szCs w:val="28"/>
        </w:rPr>
      </w:pPr>
    </w:p>
    <w:p w:rsidR="0010691B" w:rsidRPr="0010691B" w:rsidRDefault="0010691B" w:rsidP="0010691B">
      <w:pPr>
        <w:jc w:val="center"/>
        <w:rPr>
          <w:color w:val="000000"/>
          <w:sz w:val="28"/>
          <w:szCs w:val="24"/>
        </w:rPr>
      </w:pPr>
      <w:r w:rsidRPr="0010691B">
        <w:rPr>
          <w:b/>
          <w:bCs/>
          <w:color w:val="000000"/>
          <w:sz w:val="28"/>
          <w:szCs w:val="24"/>
        </w:rPr>
        <w:t xml:space="preserve">Итоги годовой промежуточной аттестации </w:t>
      </w:r>
    </w:p>
    <w:p w:rsidR="0010691B" w:rsidRPr="00CE5C35" w:rsidRDefault="0010691B" w:rsidP="0010691B">
      <w:pPr>
        <w:jc w:val="center"/>
        <w:rPr>
          <w:b/>
          <w:bCs/>
          <w:color w:val="000000"/>
          <w:sz w:val="24"/>
          <w:szCs w:val="24"/>
        </w:rPr>
      </w:pPr>
      <w:r w:rsidRPr="0010691B">
        <w:rPr>
          <w:b/>
          <w:bCs/>
          <w:color w:val="000000"/>
          <w:sz w:val="28"/>
          <w:szCs w:val="24"/>
        </w:rPr>
        <w:t>в МБОУ «Джалильская СОШ №2» за 2024/25 учебный год</w:t>
      </w:r>
    </w:p>
    <w:p w:rsidR="0010691B" w:rsidRPr="00CE5C35" w:rsidRDefault="0010691B" w:rsidP="0010691B">
      <w:pPr>
        <w:jc w:val="center"/>
        <w:rPr>
          <w:color w:val="000000"/>
          <w:sz w:val="24"/>
          <w:szCs w:val="24"/>
        </w:rPr>
      </w:pPr>
    </w:p>
    <w:tbl>
      <w:tblPr>
        <w:tblW w:w="9632" w:type="dxa"/>
        <w:tblCellMar>
          <w:top w:w="15" w:type="dxa"/>
          <w:left w:w="15" w:type="dxa"/>
          <w:bottom w:w="15" w:type="dxa"/>
          <w:right w:w="15" w:type="dxa"/>
        </w:tblCellMar>
        <w:tblLook w:val="0600" w:firstRow="0" w:lastRow="0" w:firstColumn="0" w:lastColumn="0" w:noHBand="1" w:noVBand="1"/>
      </w:tblPr>
      <w:tblGrid>
        <w:gridCol w:w="793"/>
        <w:gridCol w:w="2046"/>
        <w:gridCol w:w="524"/>
        <w:gridCol w:w="524"/>
        <w:gridCol w:w="524"/>
        <w:gridCol w:w="581"/>
        <w:gridCol w:w="910"/>
        <w:gridCol w:w="660"/>
        <w:gridCol w:w="567"/>
        <w:gridCol w:w="632"/>
        <w:gridCol w:w="1871"/>
      </w:tblGrid>
      <w:tr w:rsidR="0010691B" w:rsidRPr="00CE5C35" w:rsidTr="0010691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b/>
                <w:bCs/>
                <w:sz w:val="24"/>
                <w:szCs w:val="24"/>
              </w:rPr>
              <w:t>Класс</w:t>
            </w: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b/>
                <w:bCs/>
                <w:sz w:val="24"/>
                <w:szCs w:val="24"/>
              </w:rPr>
              <w:t>Предмет</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b/>
                <w:bCs/>
                <w:sz w:val="24"/>
                <w:szCs w:val="24"/>
              </w:rPr>
              <w:t>«5»</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b/>
                <w:bCs/>
                <w:sz w:val="24"/>
                <w:szCs w:val="24"/>
              </w:rPr>
              <w:t>«4»</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b/>
                <w:bCs/>
                <w:sz w:val="24"/>
                <w:szCs w:val="24"/>
              </w:rPr>
              <w:t>«3»</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b/>
                <w:bCs/>
                <w:sz w:val="24"/>
                <w:szCs w:val="24"/>
              </w:rPr>
              <w:t>«2»</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b/>
                <w:bCs/>
                <w:sz w:val="24"/>
                <w:szCs w:val="24"/>
              </w:rPr>
              <w:t>Общая успев.</w:t>
            </w:r>
          </w:p>
        </w:tc>
        <w:tc>
          <w:tcPr>
            <w:tcW w:w="6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b/>
                <w:bCs/>
                <w:sz w:val="24"/>
                <w:szCs w:val="24"/>
              </w:rPr>
              <w:t>Кач-во</w:t>
            </w:r>
          </w:p>
        </w:tc>
        <w:tc>
          <w:tcPr>
            <w:tcW w:w="480" w:type="dxa"/>
            <w:tcBorders>
              <w:top w:val="single" w:sz="6" w:space="0" w:color="000000"/>
              <w:left w:val="single" w:sz="6" w:space="0" w:color="000000"/>
              <w:bottom w:val="single" w:sz="6" w:space="0" w:color="000000"/>
              <w:right w:val="single" w:sz="6" w:space="0" w:color="000000"/>
            </w:tcBorders>
          </w:tcPr>
          <w:p w:rsidR="0010691B" w:rsidRPr="00CE5C35" w:rsidRDefault="0010691B" w:rsidP="0010691B">
            <w:pPr>
              <w:jc w:val="center"/>
              <w:rPr>
                <w:b/>
                <w:bCs/>
                <w:sz w:val="24"/>
                <w:szCs w:val="24"/>
              </w:rPr>
            </w:pPr>
            <w:r w:rsidRPr="00CE5C35">
              <w:rPr>
                <w:b/>
                <w:bCs/>
                <w:sz w:val="24"/>
                <w:szCs w:val="24"/>
              </w:rPr>
              <w:t>СОУ</w:t>
            </w:r>
          </w:p>
        </w:tc>
        <w:tc>
          <w:tcPr>
            <w:tcW w:w="668" w:type="dxa"/>
            <w:tcBorders>
              <w:top w:val="single" w:sz="6" w:space="0" w:color="000000"/>
              <w:left w:val="single" w:sz="6" w:space="0" w:color="000000"/>
              <w:bottom w:val="single" w:sz="6" w:space="0" w:color="000000"/>
              <w:right w:val="single" w:sz="6" w:space="0" w:color="000000"/>
            </w:tcBorders>
          </w:tcPr>
          <w:p w:rsidR="0010691B" w:rsidRPr="00CE5C35" w:rsidRDefault="0010691B" w:rsidP="0010691B">
            <w:pPr>
              <w:jc w:val="center"/>
              <w:rPr>
                <w:b/>
                <w:bCs/>
                <w:sz w:val="24"/>
                <w:szCs w:val="24"/>
              </w:rPr>
            </w:pPr>
            <w:r w:rsidRPr="00CE5C35">
              <w:rPr>
                <w:b/>
                <w:bCs/>
                <w:sz w:val="24"/>
                <w:szCs w:val="24"/>
              </w:rPr>
              <w:t>Ср балл</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b/>
                <w:bCs/>
                <w:sz w:val="24"/>
                <w:szCs w:val="24"/>
              </w:rPr>
              <w:t>Учитель</w:t>
            </w:r>
          </w:p>
        </w:tc>
      </w:tr>
      <w:tr w:rsidR="0010691B" w:rsidRPr="00CE5C35" w:rsidTr="0010691B">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5 а</w:t>
            </w: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Литература</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8</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64</w:t>
            </w:r>
          </w:p>
        </w:tc>
        <w:tc>
          <w:tcPr>
            <w:tcW w:w="480" w:type="dxa"/>
            <w:tcBorders>
              <w:top w:val="single" w:sz="6" w:space="0" w:color="000000"/>
              <w:left w:val="single" w:sz="6" w:space="0" w:color="000000"/>
              <w:bottom w:val="single" w:sz="6" w:space="0" w:color="000000"/>
              <w:right w:val="single" w:sz="6" w:space="0" w:color="000000"/>
            </w:tcBorders>
          </w:tcPr>
          <w:p w:rsidR="0010691B" w:rsidRPr="00CE5C35" w:rsidRDefault="0010691B" w:rsidP="0010691B">
            <w:pPr>
              <w:rPr>
                <w:sz w:val="24"/>
                <w:szCs w:val="24"/>
              </w:rPr>
            </w:pPr>
            <w:r w:rsidRPr="00CE5C35">
              <w:rPr>
                <w:sz w:val="24"/>
                <w:szCs w:val="24"/>
              </w:rPr>
              <w:t>67</w:t>
            </w:r>
          </w:p>
        </w:tc>
        <w:tc>
          <w:tcPr>
            <w:tcW w:w="668" w:type="dxa"/>
            <w:tcBorders>
              <w:top w:val="single" w:sz="6" w:space="0" w:color="000000"/>
              <w:left w:val="single" w:sz="6" w:space="0" w:color="000000"/>
              <w:bottom w:val="single" w:sz="4" w:space="0" w:color="auto"/>
              <w:right w:val="single" w:sz="6" w:space="0" w:color="000000"/>
            </w:tcBorders>
          </w:tcPr>
          <w:p w:rsidR="0010691B" w:rsidRPr="00CE5C35" w:rsidRDefault="0010691B" w:rsidP="0010691B">
            <w:pPr>
              <w:rPr>
                <w:sz w:val="24"/>
                <w:szCs w:val="24"/>
              </w:rPr>
            </w:pPr>
            <w:r w:rsidRPr="00CE5C35">
              <w:rPr>
                <w:sz w:val="24"/>
                <w:szCs w:val="24"/>
              </w:rPr>
              <w:t>4</w:t>
            </w:r>
          </w:p>
        </w:tc>
        <w:tc>
          <w:tcPr>
            <w:tcW w:w="1984"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 xml:space="preserve"> Гордюшина Л.З.</w:t>
            </w:r>
          </w:p>
        </w:tc>
      </w:tr>
      <w:tr w:rsidR="0010691B" w:rsidRPr="00CE5C35" w:rsidTr="0010691B">
        <w:tc>
          <w:tcPr>
            <w:tcW w:w="0" w:type="auto"/>
            <w:vMerge/>
            <w:tcBorders>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Музыка</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24</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4</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480" w:type="dxa"/>
            <w:tcBorders>
              <w:top w:val="single" w:sz="6" w:space="0" w:color="000000"/>
              <w:left w:val="single" w:sz="6" w:space="0" w:color="000000"/>
              <w:bottom w:val="single" w:sz="4" w:space="0" w:color="auto"/>
              <w:right w:val="single" w:sz="6" w:space="0" w:color="000000"/>
            </w:tcBorders>
          </w:tcPr>
          <w:p w:rsidR="0010691B" w:rsidRPr="00CE5C35" w:rsidRDefault="0010691B" w:rsidP="0010691B">
            <w:pPr>
              <w:ind w:left="75" w:right="75"/>
              <w:rPr>
                <w:sz w:val="24"/>
                <w:szCs w:val="24"/>
              </w:rPr>
            </w:pPr>
            <w:r w:rsidRPr="00CE5C35">
              <w:rPr>
                <w:sz w:val="24"/>
                <w:szCs w:val="24"/>
              </w:rPr>
              <w:t>95</w:t>
            </w:r>
          </w:p>
        </w:tc>
        <w:tc>
          <w:tcPr>
            <w:tcW w:w="668" w:type="dxa"/>
            <w:tcBorders>
              <w:top w:val="single" w:sz="4" w:space="0" w:color="auto"/>
              <w:left w:val="single" w:sz="6" w:space="0" w:color="000000"/>
              <w:bottom w:val="single" w:sz="4" w:space="0" w:color="auto"/>
              <w:right w:val="single" w:sz="6" w:space="0" w:color="000000"/>
            </w:tcBorders>
          </w:tcPr>
          <w:p w:rsidR="0010691B" w:rsidRPr="00CE5C35" w:rsidRDefault="0010691B" w:rsidP="0010691B">
            <w:pPr>
              <w:ind w:right="75"/>
              <w:rPr>
                <w:sz w:val="24"/>
                <w:szCs w:val="24"/>
              </w:rPr>
            </w:pPr>
            <w:r w:rsidRPr="00CE5C35">
              <w:rPr>
                <w:sz w:val="24"/>
                <w:szCs w:val="24"/>
              </w:rPr>
              <w:t>4,8</w:t>
            </w:r>
          </w:p>
        </w:tc>
        <w:tc>
          <w:tcPr>
            <w:tcW w:w="198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ind w:right="75"/>
              <w:rPr>
                <w:sz w:val="24"/>
                <w:szCs w:val="24"/>
              </w:rPr>
            </w:pPr>
            <w:r w:rsidRPr="00CE5C35">
              <w:rPr>
                <w:sz w:val="24"/>
                <w:szCs w:val="24"/>
              </w:rPr>
              <w:t>Ихсанова Р.Р.</w:t>
            </w:r>
          </w:p>
        </w:tc>
      </w:tr>
      <w:tr w:rsidR="0010691B" w:rsidRPr="00CE5C35" w:rsidTr="0010691B">
        <w:trPr>
          <w:trHeight w:val="606"/>
        </w:trPr>
        <w:tc>
          <w:tcPr>
            <w:tcW w:w="0" w:type="auto"/>
            <w:vMerge/>
            <w:tcBorders>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Родной (татарский) язык (русскоязычная группа)</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5</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4</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6</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60</w:t>
            </w:r>
          </w:p>
        </w:tc>
        <w:tc>
          <w:tcPr>
            <w:tcW w:w="480" w:type="dxa"/>
            <w:tcBorders>
              <w:top w:val="single" w:sz="4" w:space="0" w:color="auto"/>
              <w:left w:val="single" w:sz="6" w:space="0" w:color="000000"/>
              <w:bottom w:val="single" w:sz="6" w:space="0" w:color="000000"/>
              <w:right w:val="single" w:sz="6" w:space="0" w:color="000000"/>
            </w:tcBorders>
          </w:tcPr>
          <w:p w:rsidR="0010691B" w:rsidRPr="00CE5C35" w:rsidRDefault="0010691B" w:rsidP="0010691B">
            <w:pPr>
              <w:ind w:left="75" w:right="75"/>
              <w:rPr>
                <w:sz w:val="24"/>
                <w:szCs w:val="24"/>
              </w:rPr>
            </w:pPr>
            <w:r w:rsidRPr="00CE5C35">
              <w:rPr>
                <w:sz w:val="24"/>
                <w:szCs w:val="24"/>
              </w:rPr>
              <w:t>65</w:t>
            </w:r>
          </w:p>
        </w:tc>
        <w:tc>
          <w:tcPr>
            <w:tcW w:w="668" w:type="dxa"/>
            <w:tcBorders>
              <w:top w:val="single" w:sz="4" w:space="0" w:color="auto"/>
              <w:left w:val="single" w:sz="6" w:space="0" w:color="000000"/>
              <w:bottom w:val="single" w:sz="6" w:space="0" w:color="000000"/>
              <w:right w:val="single" w:sz="6" w:space="0" w:color="000000"/>
            </w:tcBorders>
          </w:tcPr>
          <w:p w:rsidR="0010691B" w:rsidRPr="00CE5C35" w:rsidRDefault="0010691B" w:rsidP="0010691B">
            <w:pPr>
              <w:ind w:left="75" w:right="75"/>
              <w:rPr>
                <w:sz w:val="24"/>
                <w:szCs w:val="24"/>
                <w:highlight w:val="yellow"/>
              </w:rPr>
            </w:pPr>
            <w:r w:rsidRPr="00CE5C35">
              <w:rPr>
                <w:sz w:val="24"/>
                <w:szCs w:val="24"/>
              </w:rPr>
              <w:t>3,9</w:t>
            </w:r>
          </w:p>
        </w:tc>
        <w:tc>
          <w:tcPr>
            <w:tcW w:w="1984"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r w:rsidRPr="00CE5C35">
              <w:rPr>
                <w:sz w:val="24"/>
                <w:szCs w:val="24"/>
              </w:rPr>
              <w:t>Нуртдинова Г.С.</w:t>
            </w:r>
          </w:p>
          <w:p w:rsidR="0010691B" w:rsidRPr="00CE5C35" w:rsidRDefault="0010691B" w:rsidP="0010691B">
            <w:pPr>
              <w:ind w:left="75" w:right="75"/>
              <w:rPr>
                <w:sz w:val="24"/>
                <w:szCs w:val="24"/>
              </w:rPr>
            </w:pPr>
          </w:p>
        </w:tc>
      </w:tr>
      <w:tr w:rsidR="0010691B" w:rsidRPr="00CE5C35" w:rsidTr="0010691B">
        <w:tc>
          <w:tcPr>
            <w:tcW w:w="0" w:type="auto"/>
            <w:vMerge/>
            <w:tcBorders>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Родной (татарский) язык (татарскоязычная группа)</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5</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8</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480" w:type="dxa"/>
            <w:tcBorders>
              <w:top w:val="single" w:sz="6" w:space="0" w:color="000000"/>
              <w:left w:val="single" w:sz="6" w:space="0" w:color="000000"/>
              <w:bottom w:val="single" w:sz="6" w:space="0" w:color="000000"/>
              <w:right w:val="single" w:sz="6" w:space="0" w:color="000000"/>
            </w:tcBorders>
          </w:tcPr>
          <w:p w:rsidR="0010691B" w:rsidRPr="00CE5C35" w:rsidRDefault="0010691B" w:rsidP="0010691B">
            <w:pPr>
              <w:ind w:left="75" w:right="75"/>
              <w:rPr>
                <w:sz w:val="24"/>
                <w:szCs w:val="24"/>
              </w:rPr>
            </w:pPr>
            <w:r w:rsidRPr="00CE5C35">
              <w:rPr>
                <w:sz w:val="24"/>
                <w:szCs w:val="24"/>
              </w:rPr>
              <w:t>78</w:t>
            </w:r>
          </w:p>
        </w:tc>
        <w:tc>
          <w:tcPr>
            <w:tcW w:w="668" w:type="dxa"/>
            <w:tcBorders>
              <w:top w:val="single" w:sz="6" w:space="0" w:color="000000"/>
              <w:left w:val="single" w:sz="6" w:space="0" w:color="000000"/>
              <w:bottom w:val="single" w:sz="6" w:space="0" w:color="000000"/>
              <w:right w:val="single" w:sz="6" w:space="0" w:color="000000"/>
            </w:tcBorders>
          </w:tcPr>
          <w:p w:rsidR="0010691B" w:rsidRPr="00CE5C35" w:rsidRDefault="0010691B" w:rsidP="0010691B">
            <w:pPr>
              <w:ind w:left="75" w:right="75"/>
              <w:rPr>
                <w:sz w:val="24"/>
                <w:szCs w:val="24"/>
                <w:highlight w:val="yellow"/>
              </w:rPr>
            </w:pPr>
            <w:r w:rsidRPr="00CE5C35">
              <w:rPr>
                <w:sz w:val="24"/>
                <w:szCs w:val="24"/>
              </w:rPr>
              <w:t>4,38</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r w:rsidRPr="00CE5C35">
              <w:rPr>
                <w:sz w:val="24"/>
                <w:szCs w:val="24"/>
              </w:rPr>
              <w:t>Шагвалиева Г.М.</w:t>
            </w:r>
          </w:p>
        </w:tc>
      </w:tr>
      <w:tr w:rsidR="0010691B" w:rsidRPr="00CE5C35" w:rsidTr="0010691B">
        <w:tc>
          <w:tcPr>
            <w:tcW w:w="0" w:type="auto"/>
            <w:tcBorders>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 xml:space="preserve">Английский язык (1 подгруппа) </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11</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5</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69</w:t>
            </w:r>
          </w:p>
        </w:tc>
        <w:tc>
          <w:tcPr>
            <w:tcW w:w="480" w:type="dxa"/>
            <w:tcBorders>
              <w:top w:val="single" w:sz="6" w:space="0" w:color="000000"/>
              <w:left w:val="single" w:sz="6" w:space="0" w:color="000000"/>
              <w:bottom w:val="single" w:sz="6" w:space="0" w:color="000000"/>
              <w:right w:val="single" w:sz="6" w:space="0" w:color="000000"/>
            </w:tcBorders>
          </w:tcPr>
          <w:p w:rsidR="0010691B" w:rsidRPr="00CE5C35" w:rsidRDefault="0010691B" w:rsidP="0010691B">
            <w:pPr>
              <w:ind w:left="75" w:right="75"/>
              <w:rPr>
                <w:sz w:val="24"/>
                <w:szCs w:val="24"/>
              </w:rPr>
            </w:pPr>
            <w:r w:rsidRPr="00CE5C35">
              <w:rPr>
                <w:sz w:val="24"/>
                <w:szCs w:val="24"/>
              </w:rPr>
              <w:t>55</w:t>
            </w:r>
          </w:p>
        </w:tc>
        <w:tc>
          <w:tcPr>
            <w:tcW w:w="668" w:type="dxa"/>
            <w:tcBorders>
              <w:top w:val="single" w:sz="6" w:space="0" w:color="000000"/>
              <w:left w:val="single" w:sz="6" w:space="0" w:color="000000"/>
              <w:bottom w:val="single" w:sz="6" w:space="0" w:color="000000"/>
              <w:right w:val="single" w:sz="6" w:space="0" w:color="000000"/>
            </w:tcBorders>
          </w:tcPr>
          <w:p w:rsidR="0010691B" w:rsidRPr="00CE5C35" w:rsidRDefault="0010691B" w:rsidP="0010691B">
            <w:pPr>
              <w:rPr>
                <w:sz w:val="24"/>
                <w:szCs w:val="24"/>
              </w:rPr>
            </w:pPr>
            <w:r w:rsidRPr="00CE5C35">
              <w:rPr>
                <w:sz w:val="24"/>
                <w:szCs w:val="24"/>
              </w:rPr>
              <w:t>3,7</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Мусина Г.Ф.</w:t>
            </w:r>
          </w:p>
          <w:p w:rsidR="0010691B" w:rsidRPr="00CE5C35" w:rsidRDefault="0010691B" w:rsidP="0010691B">
            <w:pPr>
              <w:ind w:left="75" w:right="75"/>
              <w:rPr>
                <w:sz w:val="24"/>
                <w:szCs w:val="24"/>
              </w:rPr>
            </w:pPr>
          </w:p>
        </w:tc>
      </w:tr>
      <w:tr w:rsidR="0010691B" w:rsidRPr="00CE5C35" w:rsidTr="0010691B">
        <w:tc>
          <w:tcPr>
            <w:tcW w:w="0" w:type="auto"/>
            <w:tcBorders>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Английский язык (2 подгруппа)</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2</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2</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8</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33</w:t>
            </w:r>
          </w:p>
        </w:tc>
        <w:tc>
          <w:tcPr>
            <w:tcW w:w="480" w:type="dxa"/>
            <w:tcBorders>
              <w:top w:val="single" w:sz="6" w:space="0" w:color="000000"/>
              <w:left w:val="single" w:sz="6" w:space="0" w:color="000000"/>
              <w:bottom w:val="single" w:sz="6" w:space="0" w:color="000000"/>
              <w:right w:val="single" w:sz="6" w:space="0" w:color="000000"/>
            </w:tcBorders>
          </w:tcPr>
          <w:p w:rsidR="0010691B" w:rsidRPr="00CE5C35" w:rsidRDefault="0010691B" w:rsidP="0010691B">
            <w:pPr>
              <w:ind w:left="75" w:right="75"/>
              <w:rPr>
                <w:sz w:val="24"/>
                <w:szCs w:val="24"/>
              </w:rPr>
            </w:pPr>
            <w:r w:rsidRPr="00CE5C35">
              <w:rPr>
                <w:sz w:val="24"/>
                <w:szCs w:val="24"/>
              </w:rPr>
              <w:t>51</w:t>
            </w:r>
          </w:p>
        </w:tc>
        <w:tc>
          <w:tcPr>
            <w:tcW w:w="668" w:type="dxa"/>
            <w:tcBorders>
              <w:top w:val="single" w:sz="6" w:space="0" w:color="000000"/>
              <w:left w:val="single" w:sz="6" w:space="0" w:color="000000"/>
              <w:bottom w:val="single" w:sz="6" w:space="0" w:color="000000"/>
              <w:right w:val="single" w:sz="6" w:space="0" w:color="000000"/>
            </w:tcBorders>
          </w:tcPr>
          <w:p w:rsidR="0010691B" w:rsidRPr="00CE5C35" w:rsidRDefault="0010691B" w:rsidP="0010691B">
            <w:pPr>
              <w:ind w:left="75" w:right="75"/>
              <w:rPr>
                <w:sz w:val="24"/>
                <w:szCs w:val="24"/>
              </w:rPr>
            </w:pPr>
            <w:r w:rsidRPr="00CE5C35">
              <w:rPr>
                <w:sz w:val="24"/>
                <w:szCs w:val="24"/>
              </w:rPr>
              <w:t>3,5</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Нуретдинова А.Г.</w:t>
            </w:r>
          </w:p>
        </w:tc>
      </w:tr>
      <w:tr w:rsidR="0010691B" w:rsidRPr="00CE5C35" w:rsidTr="0010691B">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r w:rsidRPr="00CE5C35">
              <w:rPr>
                <w:sz w:val="24"/>
                <w:szCs w:val="24"/>
              </w:rPr>
              <w:t>5 б</w:t>
            </w: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Литература</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8</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7</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12</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55</w:t>
            </w:r>
          </w:p>
        </w:tc>
        <w:tc>
          <w:tcPr>
            <w:tcW w:w="480" w:type="dxa"/>
            <w:tcBorders>
              <w:top w:val="single" w:sz="6" w:space="0" w:color="000000"/>
              <w:left w:val="single" w:sz="6" w:space="0" w:color="000000"/>
              <w:bottom w:val="single" w:sz="4" w:space="0" w:color="auto"/>
              <w:right w:val="single" w:sz="6" w:space="0" w:color="000000"/>
            </w:tcBorders>
          </w:tcPr>
          <w:p w:rsidR="0010691B" w:rsidRPr="00CE5C35" w:rsidRDefault="0010691B" w:rsidP="0010691B">
            <w:pPr>
              <w:ind w:left="75" w:right="75"/>
              <w:rPr>
                <w:sz w:val="24"/>
                <w:szCs w:val="24"/>
              </w:rPr>
            </w:pPr>
            <w:r w:rsidRPr="00CE5C35">
              <w:rPr>
                <w:sz w:val="24"/>
                <w:szCs w:val="24"/>
              </w:rPr>
              <w:t>62</w:t>
            </w:r>
          </w:p>
        </w:tc>
        <w:tc>
          <w:tcPr>
            <w:tcW w:w="668" w:type="dxa"/>
            <w:tcBorders>
              <w:top w:val="single" w:sz="6" w:space="0" w:color="000000"/>
              <w:left w:val="single" w:sz="6" w:space="0" w:color="000000"/>
              <w:bottom w:val="single" w:sz="4" w:space="0" w:color="auto"/>
              <w:right w:val="single" w:sz="6" w:space="0" w:color="000000"/>
            </w:tcBorders>
          </w:tcPr>
          <w:p w:rsidR="0010691B" w:rsidRPr="00CE5C35" w:rsidRDefault="0010691B" w:rsidP="0010691B">
            <w:pPr>
              <w:rPr>
                <w:sz w:val="24"/>
                <w:szCs w:val="24"/>
              </w:rPr>
            </w:pPr>
            <w:r w:rsidRPr="00CE5C35">
              <w:rPr>
                <w:sz w:val="24"/>
                <w:szCs w:val="24"/>
              </w:rPr>
              <w:t>3,85</w:t>
            </w:r>
          </w:p>
        </w:tc>
        <w:tc>
          <w:tcPr>
            <w:tcW w:w="1984"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Гарифуллина А.Ф.</w:t>
            </w:r>
          </w:p>
        </w:tc>
      </w:tr>
      <w:tr w:rsidR="0010691B" w:rsidRPr="00CE5C35" w:rsidTr="0010691B">
        <w:tc>
          <w:tcPr>
            <w:tcW w:w="0" w:type="auto"/>
            <w:vMerge/>
            <w:tcBorders>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Музыка</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16</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11</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480" w:type="dxa"/>
            <w:tcBorders>
              <w:left w:val="single" w:sz="6" w:space="0" w:color="000000"/>
              <w:right w:val="single" w:sz="6" w:space="0" w:color="000000"/>
            </w:tcBorders>
          </w:tcPr>
          <w:p w:rsidR="0010691B" w:rsidRPr="00CE5C35" w:rsidRDefault="0010691B" w:rsidP="0010691B">
            <w:pPr>
              <w:ind w:left="75" w:right="75"/>
              <w:rPr>
                <w:sz w:val="24"/>
                <w:szCs w:val="24"/>
              </w:rPr>
            </w:pPr>
            <w:r w:rsidRPr="00CE5C35">
              <w:rPr>
                <w:sz w:val="24"/>
                <w:szCs w:val="24"/>
              </w:rPr>
              <w:t>95</w:t>
            </w:r>
          </w:p>
        </w:tc>
        <w:tc>
          <w:tcPr>
            <w:tcW w:w="668" w:type="dxa"/>
            <w:tcBorders>
              <w:left w:val="single" w:sz="6" w:space="0" w:color="000000"/>
              <w:right w:val="single" w:sz="6" w:space="0" w:color="000000"/>
            </w:tcBorders>
          </w:tcPr>
          <w:p w:rsidR="0010691B" w:rsidRPr="00CE5C35" w:rsidRDefault="0010691B" w:rsidP="0010691B">
            <w:pPr>
              <w:ind w:left="75" w:right="75"/>
              <w:rPr>
                <w:sz w:val="24"/>
                <w:szCs w:val="24"/>
              </w:rPr>
            </w:pPr>
            <w:r w:rsidRPr="00CE5C35">
              <w:rPr>
                <w:sz w:val="24"/>
                <w:szCs w:val="24"/>
              </w:rPr>
              <w:t>4,59</w:t>
            </w:r>
          </w:p>
        </w:tc>
        <w:tc>
          <w:tcPr>
            <w:tcW w:w="1984" w:type="dxa"/>
            <w:tcBorders>
              <w:top w:val="single" w:sz="4" w:space="0" w:color="auto"/>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r w:rsidRPr="00CE5C35">
              <w:rPr>
                <w:sz w:val="24"/>
                <w:szCs w:val="24"/>
              </w:rPr>
              <w:t>Ихсанова Р.Р.</w:t>
            </w:r>
          </w:p>
        </w:tc>
      </w:tr>
      <w:tr w:rsidR="0010691B" w:rsidRPr="00CE5C35" w:rsidTr="0010691B">
        <w:tc>
          <w:tcPr>
            <w:tcW w:w="0" w:type="auto"/>
            <w:vMerge/>
            <w:tcBorders>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Родной (татарский) язык (русскоязычная группа)</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4</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33</w:t>
            </w:r>
          </w:p>
        </w:tc>
        <w:tc>
          <w:tcPr>
            <w:tcW w:w="480" w:type="dxa"/>
            <w:tcBorders>
              <w:top w:val="single" w:sz="6" w:space="0" w:color="000000"/>
              <w:left w:val="single" w:sz="6" w:space="0" w:color="000000"/>
              <w:bottom w:val="single" w:sz="6" w:space="0" w:color="000000"/>
              <w:right w:val="single" w:sz="6" w:space="0" w:color="000000"/>
            </w:tcBorders>
          </w:tcPr>
          <w:p w:rsidR="0010691B" w:rsidRPr="00CE5C35" w:rsidRDefault="0010691B" w:rsidP="0010691B">
            <w:pPr>
              <w:ind w:left="75" w:right="75"/>
              <w:rPr>
                <w:sz w:val="24"/>
                <w:szCs w:val="24"/>
              </w:rPr>
            </w:pPr>
            <w:r w:rsidRPr="00CE5C35">
              <w:rPr>
                <w:sz w:val="24"/>
                <w:szCs w:val="24"/>
              </w:rPr>
              <w:t>48</w:t>
            </w:r>
          </w:p>
        </w:tc>
        <w:tc>
          <w:tcPr>
            <w:tcW w:w="668" w:type="dxa"/>
            <w:tcBorders>
              <w:top w:val="single" w:sz="6" w:space="0" w:color="000000"/>
              <w:left w:val="single" w:sz="6" w:space="0" w:color="000000"/>
              <w:bottom w:val="single" w:sz="6" w:space="0" w:color="000000"/>
              <w:right w:val="single" w:sz="6" w:space="0" w:color="000000"/>
            </w:tcBorders>
          </w:tcPr>
          <w:p w:rsidR="0010691B" w:rsidRPr="00CE5C35" w:rsidRDefault="0010691B" w:rsidP="0010691B">
            <w:pPr>
              <w:ind w:left="75" w:right="75"/>
              <w:rPr>
                <w:sz w:val="24"/>
                <w:szCs w:val="24"/>
              </w:rPr>
            </w:pPr>
            <w:r w:rsidRPr="00CE5C35">
              <w:rPr>
                <w:sz w:val="24"/>
                <w:szCs w:val="24"/>
              </w:rPr>
              <w:t>3,4</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r w:rsidRPr="00CE5C35">
              <w:rPr>
                <w:sz w:val="24"/>
                <w:szCs w:val="24"/>
              </w:rPr>
              <w:t>Нуртдинова Г.С.</w:t>
            </w:r>
          </w:p>
          <w:p w:rsidR="0010691B" w:rsidRPr="00CE5C35" w:rsidRDefault="0010691B" w:rsidP="0010691B">
            <w:pPr>
              <w:ind w:left="75" w:right="75"/>
              <w:rPr>
                <w:sz w:val="24"/>
                <w:szCs w:val="24"/>
              </w:rPr>
            </w:pPr>
          </w:p>
        </w:tc>
      </w:tr>
      <w:tr w:rsidR="0010691B" w:rsidRPr="00CE5C35" w:rsidTr="0010691B">
        <w:tc>
          <w:tcPr>
            <w:tcW w:w="0" w:type="auto"/>
            <w:tcBorders>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Родной (татарский) язык (татарскоязычная группа)</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5</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5</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2</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83</w:t>
            </w:r>
          </w:p>
        </w:tc>
        <w:tc>
          <w:tcPr>
            <w:tcW w:w="480" w:type="dxa"/>
            <w:tcBorders>
              <w:top w:val="single" w:sz="6" w:space="0" w:color="000000"/>
              <w:left w:val="single" w:sz="6" w:space="0" w:color="000000"/>
              <w:bottom w:val="single" w:sz="6" w:space="0" w:color="000000"/>
              <w:right w:val="single" w:sz="6" w:space="0" w:color="000000"/>
            </w:tcBorders>
          </w:tcPr>
          <w:p w:rsidR="0010691B" w:rsidRPr="00CE5C35" w:rsidRDefault="0010691B" w:rsidP="0010691B">
            <w:pPr>
              <w:ind w:left="75" w:right="75"/>
              <w:rPr>
                <w:sz w:val="24"/>
                <w:szCs w:val="24"/>
              </w:rPr>
            </w:pPr>
            <w:r w:rsidRPr="00CE5C35">
              <w:rPr>
                <w:sz w:val="24"/>
                <w:szCs w:val="24"/>
              </w:rPr>
              <w:t>74</w:t>
            </w:r>
          </w:p>
        </w:tc>
        <w:tc>
          <w:tcPr>
            <w:tcW w:w="668" w:type="dxa"/>
            <w:tcBorders>
              <w:top w:val="single" w:sz="6" w:space="0" w:color="000000"/>
              <w:left w:val="single" w:sz="6" w:space="0" w:color="000000"/>
              <w:bottom w:val="single" w:sz="6" w:space="0" w:color="000000"/>
              <w:right w:val="single" w:sz="6" w:space="0" w:color="000000"/>
            </w:tcBorders>
          </w:tcPr>
          <w:p w:rsidR="0010691B" w:rsidRPr="00CE5C35" w:rsidRDefault="0010691B" w:rsidP="0010691B">
            <w:pPr>
              <w:ind w:left="75" w:right="75"/>
              <w:rPr>
                <w:sz w:val="24"/>
                <w:szCs w:val="24"/>
              </w:rPr>
            </w:pPr>
            <w:r w:rsidRPr="00CE5C35">
              <w:rPr>
                <w:sz w:val="24"/>
                <w:szCs w:val="24"/>
              </w:rPr>
              <w:t>4,2</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r w:rsidRPr="00CE5C35">
              <w:rPr>
                <w:sz w:val="24"/>
                <w:szCs w:val="24"/>
              </w:rPr>
              <w:t>Шагвалиева Г.М.</w:t>
            </w:r>
          </w:p>
        </w:tc>
      </w:tr>
      <w:tr w:rsidR="0010691B" w:rsidRPr="00CE5C35" w:rsidTr="0010691B">
        <w:tc>
          <w:tcPr>
            <w:tcW w:w="0" w:type="auto"/>
            <w:tcBorders>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 xml:space="preserve">Английский язык (1 подгруппа) </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2</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7</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3</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75</w:t>
            </w:r>
          </w:p>
        </w:tc>
        <w:tc>
          <w:tcPr>
            <w:tcW w:w="480" w:type="dxa"/>
            <w:tcBorders>
              <w:top w:val="single" w:sz="6" w:space="0" w:color="000000"/>
              <w:left w:val="single" w:sz="6" w:space="0" w:color="000000"/>
              <w:bottom w:val="single" w:sz="6" w:space="0" w:color="000000"/>
              <w:right w:val="single" w:sz="6" w:space="0" w:color="000000"/>
            </w:tcBorders>
          </w:tcPr>
          <w:p w:rsidR="0010691B" w:rsidRPr="00CE5C35" w:rsidRDefault="0010691B" w:rsidP="0010691B">
            <w:pPr>
              <w:ind w:left="75" w:right="75"/>
              <w:rPr>
                <w:sz w:val="24"/>
                <w:szCs w:val="24"/>
              </w:rPr>
            </w:pPr>
            <w:r w:rsidRPr="00CE5C35">
              <w:rPr>
                <w:sz w:val="24"/>
                <w:szCs w:val="24"/>
              </w:rPr>
              <w:t>63</w:t>
            </w:r>
          </w:p>
        </w:tc>
        <w:tc>
          <w:tcPr>
            <w:tcW w:w="668" w:type="dxa"/>
            <w:tcBorders>
              <w:top w:val="single" w:sz="6" w:space="0" w:color="000000"/>
              <w:left w:val="single" w:sz="6" w:space="0" w:color="000000"/>
              <w:bottom w:val="single" w:sz="6" w:space="0" w:color="000000"/>
              <w:right w:val="single" w:sz="6" w:space="0" w:color="000000"/>
            </w:tcBorders>
          </w:tcPr>
          <w:p w:rsidR="0010691B" w:rsidRPr="00CE5C35" w:rsidRDefault="0010691B" w:rsidP="0010691B">
            <w:pPr>
              <w:rPr>
                <w:sz w:val="24"/>
                <w:szCs w:val="24"/>
              </w:rPr>
            </w:pPr>
            <w:r w:rsidRPr="00CE5C35">
              <w:rPr>
                <w:sz w:val="24"/>
                <w:szCs w:val="24"/>
              </w:rPr>
              <w:t>3,9</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Габдрахманова А.М.</w:t>
            </w:r>
          </w:p>
        </w:tc>
      </w:tr>
      <w:tr w:rsidR="0010691B" w:rsidRPr="00CE5C35" w:rsidTr="0010691B">
        <w:tc>
          <w:tcPr>
            <w:tcW w:w="0" w:type="auto"/>
            <w:tcBorders>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Английский язык (2 подгруппа)</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7</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8</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47</w:t>
            </w:r>
          </w:p>
        </w:tc>
        <w:tc>
          <w:tcPr>
            <w:tcW w:w="480" w:type="dxa"/>
            <w:tcBorders>
              <w:top w:val="single" w:sz="6" w:space="0" w:color="000000"/>
              <w:left w:val="single" w:sz="6" w:space="0" w:color="000000"/>
              <w:bottom w:val="single" w:sz="6" w:space="0" w:color="000000"/>
              <w:right w:val="single" w:sz="6" w:space="0" w:color="000000"/>
            </w:tcBorders>
          </w:tcPr>
          <w:p w:rsidR="0010691B" w:rsidRPr="00CE5C35" w:rsidRDefault="0010691B" w:rsidP="0010691B">
            <w:pPr>
              <w:ind w:left="75" w:right="75"/>
              <w:rPr>
                <w:sz w:val="24"/>
                <w:szCs w:val="24"/>
              </w:rPr>
            </w:pPr>
            <w:r w:rsidRPr="00CE5C35">
              <w:rPr>
                <w:sz w:val="24"/>
                <w:szCs w:val="24"/>
              </w:rPr>
              <w:t>49</w:t>
            </w:r>
          </w:p>
        </w:tc>
        <w:tc>
          <w:tcPr>
            <w:tcW w:w="668" w:type="dxa"/>
            <w:tcBorders>
              <w:top w:val="single" w:sz="6" w:space="0" w:color="000000"/>
              <w:left w:val="single" w:sz="6" w:space="0" w:color="000000"/>
              <w:bottom w:val="single" w:sz="6" w:space="0" w:color="000000"/>
              <w:right w:val="single" w:sz="6" w:space="0" w:color="000000"/>
            </w:tcBorders>
          </w:tcPr>
          <w:p w:rsidR="0010691B" w:rsidRPr="00CE5C35" w:rsidRDefault="0010691B" w:rsidP="0010691B">
            <w:pPr>
              <w:rPr>
                <w:sz w:val="24"/>
                <w:szCs w:val="24"/>
              </w:rPr>
            </w:pPr>
            <w:r w:rsidRPr="00CE5C35">
              <w:rPr>
                <w:sz w:val="24"/>
                <w:szCs w:val="24"/>
              </w:rPr>
              <w:t>3,47</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Галиева Л.А.</w:t>
            </w:r>
          </w:p>
        </w:tc>
      </w:tr>
      <w:tr w:rsidR="0010691B" w:rsidRPr="00CE5C35" w:rsidTr="0010691B">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r w:rsidRPr="00CE5C35">
              <w:rPr>
                <w:sz w:val="24"/>
                <w:szCs w:val="24"/>
              </w:rPr>
              <w:t>5 в</w:t>
            </w: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Литература</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9</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8</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70</w:t>
            </w:r>
          </w:p>
        </w:tc>
        <w:tc>
          <w:tcPr>
            <w:tcW w:w="480" w:type="dxa"/>
            <w:tcBorders>
              <w:top w:val="single" w:sz="6" w:space="0" w:color="000000"/>
              <w:left w:val="single" w:sz="6" w:space="0" w:color="000000"/>
              <w:bottom w:val="single" w:sz="4" w:space="0" w:color="auto"/>
              <w:right w:val="single" w:sz="6" w:space="0" w:color="000000"/>
            </w:tcBorders>
          </w:tcPr>
          <w:p w:rsidR="0010691B" w:rsidRPr="00CE5C35" w:rsidRDefault="0010691B" w:rsidP="0010691B">
            <w:pPr>
              <w:ind w:left="75" w:right="75"/>
              <w:rPr>
                <w:sz w:val="24"/>
                <w:szCs w:val="24"/>
              </w:rPr>
            </w:pPr>
            <w:r w:rsidRPr="00CE5C35">
              <w:rPr>
                <w:sz w:val="24"/>
                <w:szCs w:val="24"/>
              </w:rPr>
              <w:t>69</w:t>
            </w:r>
          </w:p>
        </w:tc>
        <w:tc>
          <w:tcPr>
            <w:tcW w:w="668" w:type="dxa"/>
            <w:tcBorders>
              <w:top w:val="single" w:sz="6" w:space="0" w:color="000000"/>
              <w:left w:val="single" w:sz="6" w:space="0" w:color="000000"/>
              <w:bottom w:val="single" w:sz="4" w:space="0" w:color="auto"/>
              <w:right w:val="single" w:sz="6" w:space="0" w:color="000000"/>
            </w:tcBorders>
          </w:tcPr>
          <w:p w:rsidR="0010691B" w:rsidRPr="00CE5C35" w:rsidRDefault="0010691B" w:rsidP="0010691B">
            <w:pPr>
              <w:ind w:left="75" w:right="75"/>
              <w:rPr>
                <w:sz w:val="24"/>
                <w:szCs w:val="24"/>
              </w:rPr>
            </w:pPr>
            <w:r w:rsidRPr="00CE5C35">
              <w:rPr>
                <w:sz w:val="24"/>
                <w:szCs w:val="24"/>
              </w:rPr>
              <w:t>4</w:t>
            </w:r>
          </w:p>
        </w:tc>
        <w:tc>
          <w:tcPr>
            <w:tcW w:w="1984"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r w:rsidRPr="00CE5C35">
              <w:rPr>
                <w:sz w:val="24"/>
                <w:szCs w:val="24"/>
              </w:rPr>
              <w:t xml:space="preserve">Гарифуллина </w:t>
            </w:r>
            <w:r w:rsidRPr="00CE5C35">
              <w:rPr>
                <w:sz w:val="24"/>
                <w:szCs w:val="24"/>
              </w:rPr>
              <w:lastRenderedPageBreak/>
              <w:t>А.Ф.</w:t>
            </w:r>
          </w:p>
        </w:tc>
      </w:tr>
      <w:tr w:rsidR="0010691B" w:rsidRPr="00CE5C35" w:rsidTr="0010691B">
        <w:tc>
          <w:tcPr>
            <w:tcW w:w="0" w:type="auto"/>
            <w:vMerge/>
            <w:tcBorders>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Музыка</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25</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2</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480" w:type="dxa"/>
            <w:tcBorders>
              <w:top w:val="single" w:sz="4" w:space="0" w:color="auto"/>
              <w:left w:val="single" w:sz="6" w:space="0" w:color="000000"/>
              <w:right w:val="single" w:sz="6" w:space="0" w:color="000000"/>
            </w:tcBorders>
          </w:tcPr>
          <w:p w:rsidR="0010691B" w:rsidRPr="00CE5C35" w:rsidRDefault="0010691B" w:rsidP="0010691B">
            <w:pPr>
              <w:ind w:left="75" w:right="75"/>
              <w:rPr>
                <w:sz w:val="24"/>
                <w:szCs w:val="24"/>
              </w:rPr>
            </w:pPr>
            <w:r w:rsidRPr="00CE5C35">
              <w:rPr>
                <w:sz w:val="24"/>
                <w:szCs w:val="24"/>
              </w:rPr>
              <w:t>97</w:t>
            </w:r>
          </w:p>
        </w:tc>
        <w:tc>
          <w:tcPr>
            <w:tcW w:w="668" w:type="dxa"/>
            <w:tcBorders>
              <w:top w:val="single" w:sz="4" w:space="0" w:color="auto"/>
              <w:left w:val="single" w:sz="6" w:space="0" w:color="000000"/>
              <w:right w:val="single" w:sz="6" w:space="0" w:color="000000"/>
            </w:tcBorders>
          </w:tcPr>
          <w:p w:rsidR="0010691B" w:rsidRPr="00CE5C35" w:rsidRDefault="0010691B" w:rsidP="0010691B">
            <w:pPr>
              <w:ind w:left="75" w:right="75"/>
              <w:rPr>
                <w:sz w:val="24"/>
                <w:szCs w:val="24"/>
              </w:rPr>
            </w:pPr>
            <w:r w:rsidRPr="00CE5C35">
              <w:rPr>
                <w:sz w:val="24"/>
                <w:szCs w:val="24"/>
              </w:rPr>
              <w:t>4,93</w:t>
            </w:r>
          </w:p>
        </w:tc>
        <w:tc>
          <w:tcPr>
            <w:tcW w:w="1984" w:type="dxa"/>
            <w:tcBorders>
              <w:top w:val="single" w:sz="4" w:space="0" w:color="auto"/>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r w:rsidRPr="00CE5C35">
              <w:rPr>
                <w:sz w:val="24"/>
                <w:szCs w:val="24"/>
              </w:rPr>
              <w:t>Ихсанова Р.Р.</w:t>
            </w:r>
          </w:p>
        </w:tc>
      </w:tr>
      <w:tr w:rsidR="0010691B" w:rsidRPr="00CE5C35" w:rsidTr="0010691B">
        <w:tc>
          <w:tcPr>
            <w:tcW w:w="0" w:type="auto"/>
            <w:vMerge/>
            <w:tcBorders>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Родной (татарский) язык (русскоязычная группа)</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5</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8</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2</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87</w:t>
            </w:r>
          </w:p>
        </w:tc>
        <w:tc>
          <w:tcPr>
            <w:tcW w:w="480" w:type="dxa"/>
            <w:tcBorders>
              <w:top w:val="single" w:sz="6" w:space="0" w:color="000000"/>
              <w:left w:val="single" w:sz="6" w:space="0" w:color="000000"/>
              <w:bottom w:val="single" w:sz="6" w:space="0" w:color="000000"/>
              <w:right w:val="single" w:sz="6" w:space="0" w:color="000000"/>
            </w:tcBorders>
          </w:tcPr>
          <w:p w:rsidR="0010691B" w:rsidRPr="00CE5C35" w:rsidRDefault="0010691B" w:rsidP="0010691B">
            <w:pPr>
              <w:ind w:left="75" w:right="75"/>
              <w:rPr>
                <w:sz w:val="24"/>
                <w:szCs w:val="24"/>
              </w:rPr>
            </w:pPr>
            <w:r w:rsidRPr="00CE5C35">
              <w:rPr>
                <w:sz w:val="24"/>
                <w:szCs w:val="24"/>
              </w:rPr>
              <w:t>72</w:t>
            </w:r>
          </w:p>
        </w:tc>
        <w:tc>
          <w:tcPr>
            <w:tcW w:w="668" w:type="dxa"/>
            <w:tcBorders>
              <w:top w:val="single" w:sz="6" w:space="0" w:color="000000"/>
              <w:left w:val="single" w:sz="6" w:space="0" w:color="000000"/>
              <w:bottom w:val="single" w:sz="6" w:space="0" w:color="000000"/>
              <w:right w:val="single" w:sz="6" w:space="0" w:color="000000"/>
            </w:tcBorders>
          </w:tcPr>
          <w:p w:rsidR="0010691B" w:rsidRPr="00CE5C35" w:rsidRDefault="0010691B" w:rsidP="0010691B">
            <w:pPr>
              <w:ind w:left="75" w:right="75"/>
              <w:rPr>
                <w:sz w:val="24"/>
                <w:szCs w:val="24"/>
              </w:rPr>
            </w:pPr>
            <w:r w:rsidRPr="00CE5C35">
              <w:rPr>
                <w:sz w:val="24"/>
                <w:szCs w:val="24"/>
              </w:rPr>
              <w:t>4,2</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r w:rsidRPr="00CE5C35">
              <w:rPr>
                <w:sz w:val="24"/>
                <w:szCs w:val="24"/>
              </w:rPr>
              <w:t>Нуртдинова Г.С.</w:t>
            </w:r>
          </w:p>
        </w:tc>
      </w:tr>
      <w:tr w:rsidR="0010691B" w:rsidRPr="00CE5C35" w:rsidTr="0010691B">
        <w:tc>
          <w:tcPr>
            <w:tcW w:w="0" w:type="auto"/>
            <w:vMerge/>
            <w:tcBorders>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Родной (татарский) язык (татарскоязычная группа)</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6</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4</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2</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83</w:t>
            </w:r>
          </w:p>
        </w:tc>
        <w:tc>
          <w:tcPr>
            <w:tcW w:w="480" w:type="dxa"/>
            <w:tcBorders>
              <w:top w:val="single" w:sz="6" w:space="0" w:color="000000"/>
              <w:left w:val="single" w:sz="6" w:space="0" w:color="000000"/>
              <w:bottom w:val="single" w:sz="4" w:space="0" w:color="auto"/>
              <w:right w:val="single" w:sz="6" w:space="0" w:color="000000"/>
            </w:tcBorders>
          </w:tcPr>
          <w:p w:rsidR="0010691B" w:rsidRPr="00CE5C35" w:rsidRDefault="0010691B" w:rsidP="0010691B">
            <w:pPr>
              <w:ind w:left="75" w:right="75"/>
              <w:rPr>
                <w:sz w:val="24"/>
                <w:szCs w:val="24"/>
              </w:rPr>
            </w:pPr>
            <w:r w:rsidRPr="00CE5C35">
              <w:rPr>
                <w:sz w:val="24"/>
                <w:szCs w:val="24"/>
              </w:rPr>
              <w:t>77</w:t>
            </w:r>
          </w:p>
        </w:tc>
        <w:tc>
          <w:tcPr>
            <w:tcW w:w="668" w:type="dxa"/>
            <w:tcBorders>
              <w:top w:val="single" w:sz="6" w:space="0" w:color="000000"/>
              <w:left w:val="single" w:sz="6" w:space="0" w:color="000000"/>
              <w:bottom w:val="single" w:sz="4" w:space="0" w:color="auto"/>
              <w:right w:val="single" w:sz="6" w:space="0" w:color="000000"/>
            </w:tcBorders>
          </w:tcPr>
          <w:p w:rsidR="0010691B" w:rsidRPr="00CE5C35" w:rsidRDefault="0010691B" w:rsidP="0010691B">
            <w:pPr>
              <w:ind w:left="75" w:right="75"/>
              <w:rPr>
                <w:sz w:val="24"/>
                <w:szCs w:val="24"/>
              </w:rPr>
            </w:pPr>
            <w:r w:rsidRPr="00CE5C35">
              <w:rPr>
                <w:sz w:val="24"/>
                <w:szCs w:val="24"/>
              </w:rPr>
              <w:t>4,3</w:t>
            </w:r>
          </w:p>
        </w:tc>
        <w:tc>
          <w:tcPr>
            <w:tcW w:w="1984"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r w:rsidRPr="00CE5C35">
              <w:rPr>
                <w:sz w:val="24"/>
                <w:szCs w:val="24"/>
              </w:rPr>
              <w:t>Шагвалиева Г.М.</w:t>
            </w:r>
          </w:p>
          <w:p w:rsidR="0010691B" w:rsidRPr="00CE5C35" w:rsidRDefault="0010691B" w:rsidP="0010691B">
            <w:pPr>
              <w:ind w:left="75" w:right="75"/>
              <w:rPr>
                <w:sz w:val="24"/>
                <w:szCs w:val="24"/>
              </w:rPr>
            </w:pPr>
          </w:p>
        </w:tc>
      </w:tr>
      <w:tr w:rsidR="0010691B" w:rsidRPr="00CE5C35" w:rsidTr="0010691B">
        <w:tc>
          <w:tcPr>
            <w:tcW w:w="0" w:type="auto"/>
            <w:tcBorders>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 xml:space="preserve">Английский язык (1 подгруппа) </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2</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6</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6</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57</w:t>
            </w:r>
          </w:p>
        </w:tc>
        <w:tc>
          <w:tcPr>
            <w:tcW w:w="480" w:type="dxa"/>
            <w:tcBorders>
              <w:top w:val="single" w:sz="6" w:space="0" w:color="000000"/>
              <w:left w:val="single" w:sz="6" w:space="0" w:color="000000"/>
              <w:bottom w:val="single" w:sz="4" w:space="0" w:color="auto"/>
              <w:right w:val="single" w:sz="6" w:space="0" w:color="000000"/>
            </w:tcBorders>
          </w:tcPr>
          <w:p w:rsidR="0010691B" w:rsidRPr="00CE5C35" w:rsidRDefault="0010691B" w:rsidP="0010691B">
            <w:pPr>
              <w:ind w:left="75" w:right="75"/>
              <w:rPr>
                <w:sz w:val="24"/>
                <w:szCs w:val="24"/>
              </w:rPr>
            </w:pPr>
            <w:r w:rsidRPr="00CE5C35">
              <w:rPr>
                <w:sz w:val="24"/>
                <w:szCs w:val="24"/>
              </w:rPr>
              <w:t>57</w:t>
            </w:r>
          </w:p>
        </w:tc>
        <w:tc>
          <w:tcPr>
            <w:tcW w:w="668" w:type="dxa"/>
            <w:tcBorders>
              <w:top w:val="single" w:sz="6" w:space="0" w:color="000000"/>
              <w:left w:val="single" w:sz="6" w:space="0" w:color="000000"/>
              <w:bottom w:val="single" w:sz="4" w:space="0" w:color="auto"/>
              <w:right w:val="single" w:sz="6" w:space="0" w:color="000000"/>
            </w:tcBorders>
          </w:tcPr>
          <w:p w:rsidR="0010691B" w:rsidRPr="00CE5C35" w:rsidRDefault="0010691B" w:rsidP="0010691B">
            <w:pPr>
              <w:ind w:left="75" w:right="75"/>
              <w:rPr>
                <w:sz w:val="24"/>
                <w:szCs w:val="24"/>
              </w:rPr>
            </w:pPr>
            <w:r w:rsidRPr="00CE5C35">
              <w:rPr>
                <w:sz w:val="24"/>
                <w:szCs w:val="24"/>
              </w:rPr>
              <w:t>3,7</w:t>
            </w:r>
          </w:p>
        </w:tc>
        <w:tc>
          <w:tcPr>
            <w:tcW w:w="1984"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Мусина Г.Ф.</w:t>
            </w:r>
          </w:p>
          <w:p w:rsidR="0010691B" w:rsidRPr="00CE5C35" w:rsidRDefault="0010691B" w:rsidP="0010691B">
            <w:pPr>
              <w:ind w:left="75" w:right="75"/>
              <w:rPr>
                <w:sz w:val="24"/>
                <w:szCs w:val="24"/>
              </w:rPr>
            </w:pPr>
          </w:p>
        </w:tc>
      </w:tr>
      <w:tr w:rsidR="0010691B" w:rsidRPr="00CE5C35" w:rsidTr="0010691B">
        <w:tc>
          <w:tcPr>
            <w:tcW w:w="0" w:type="auto"/>
            <w:tcBorders>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Английский язык (2 подгруппа)</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4</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9</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31</w:t>
            </w:r>
          </w:p>
        </w:tc>
        <w:tc>
          <w:tcPr>
            <w:tcW w:w="480" w:type="dxa"/>
            <w:tcBorders>
              <w:top w:val="single" w:sz="6" w:space="0" w:color="000000"/>
              <w:left w:val="single" w:sz="6" w:space="0" w:color="000000"/>
              <w:bottom w:val="single" w:sz="4" w:space="0" w:color="auto"/>
              <w:right w:val="single" w:sz="6" w:space="0" w:color="000000"/>
            </w:tcBorders>
          </w:tcPr>
          <w:p w:rsidR="0010691B" w:rsidRPr="00CE5C35" w:rsidRDefault="0010691B" w:rsidP="0010691B">
            <w:pPr>
              <w:ind w:left="75" w:right="75"/>
              <w:rPr>
                <w:sz w:val="24"/>
                <w:szCs w:val="24"/>
              </w:rPr>
            </w:pPr>
            <w:r w:rsidRPr="00CE5C35">
              <w:rPr>
                <w:sz w:val="24"/>
                <w:szCs w:val="24"/>
              </w:rPr>
              <w:t>45</w:t>
            </w:r>
          </w:p>
        </w:tc>
        <w:tc>
          <w:tcPr>
            <w:tcW w:w="668" w:type="dxa"/>
            <w:tcBorders>
              <w:top w:val="single" w:sz="6" w:space="0" w:color="000000"/>
              <w:left w:val="single" w:sz="6" w:space="0" w:color="000000"/>
              <w:bottom w:val="single" w:sz="4" w:space="0" w:color="auto"/>
              <w:right w:val="single" w:sz="6" w:space="0" w:color="000000"/>
            </w:tcBorders>
          </w:tcPr>
          <w:p w:rsidR="0010691B" w:rsidRPr="00CE5C35" w:rsidRDefault="0010691B" w:rsidP="0010691B">
            <w:pPr>
              <w:ind w:left="75" w:right="75"/>
              <w:rPr>
                <w:sz w:val="24"/>
                <w:szCs w:val="24"/>
              </w:rPr>
            </w:pPr>
            <w:r w:rsidRPr="00CE5C35">
              <w:rPr>
                <w:sz w:val="24"/>
                <w:szCs w:val="24"/>
              </w:rPr>
              <w:t>3,3</w:t>
            </w:r>
          </w:p>
        </w:tc>
        <w:tc>
          <w:tcPr>
            <w:tcW w:w="1984"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Нуретдинова А.Г.</w:t>
            </w:r>
          </w:p>
        </w:tc>
      </w:tr>
      <w:tr w:rsidR="0010691B" w:rsidRPr="00CE5C35" w:rsidTr="0010691B">
        <w:trPr>
          <w:trHeight w:val="89"/>
        </w:trPr>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 xml:space="preserve">6 а </w:t>
            </w: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Музыка</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23</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480" w:type="dxa"/>
            <w:tcBorders>
              <w:top w:val="single" w:sz="4" w:space="0" w:color="auto"/>
              <w:left w:val="single" w:sz="6" w:space="0" w:color="000000"/>
              <w:bottom w:val="single" w:sz="6" w:space="0" w:color="000000"/>
              <w:right w:val="single" w:sz="6" w:space="0" w:color="000000"/>
            </w:tcBorders>
          </w:tcPr>
          <w:p w:rsidR="0010691B" w:rsidRPr="00CE5C35" w:rsidRDefault="0010691B" w:rsidP="0010691B">
            <w:pPr>
              <w:rPr>
                <w:sz w:val="24"/>
                <w:szCs w:val="24"/>
              </w:rPr>
            </w:pPr>
            <w:r w:rsidRPr="00CE5C35">
              <w:rPr>
                <w:sz w:val="24"/>
                <w:szCs w:val="24"/>
              </w:rPr>
              <w:t>98</w:t>
            </w:r>
          </w:p>
        </w:tc>
        <w:tc>
          <w:tcPr>
            <w:tcW w:w="668" w:type="dxa"/>
            <w:tcBorders>
              <w:top w:val="single" w:sz="4" w:space="0" w:color="auto"/>
              <w:left w:val="single" w:sz="6" w:space="0" w:color="000000"/>
              <w:bottom w:val="single" w:sz="4" w:space="0" w:color="auto"/>
              <w:right w:val="single" w:sz="6" w:space="0" w:color="000000"/>
            </w:tcBorders>
          </w:tcPr>
          <w:p w:rsidR="0010691B" w:rsidRPr="00CE5C35" w:rsidRDefault="0010691B" w:rsidP="0010691B">
            <w:pPr>
              <w:rPr>
                <w:sz w:val="24"/>
                <w:szCs w:val="24"/>
              </w:rPr>
            </w:pPr>
            <w:r w:rsidRPr="00CE5C35">
              <w:rPr>
                <w:sz w:val="24"/>
                <w:szCs w:val="24"/>
              </w:rPr>
              <w:t>4,96</w:t>
            </w:r>
          </w:p>
        </w:tc>
        <w:tc>
          <w:tcPr>
            <w:tcW w:w="198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Ихсанова Р.Р.</w:t>
            </w:r>
          </w:p>
        </w:tc>
      </w:tr>
      <w:tr w:rsidR="0010691B" w:rsidRPr="00CE5C35" w:rsidTr="0010691B">
        <w:trPr>
          <w:trHeight w:val="89"/>
        </w:trPr>
        <w:tc>
          <w:tcPr>
            <w:tcW w:w="0" w:type="auto"/>
            <w:vMerge/>
            <w:tcBorders>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Литература</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5</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9</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58</w:t>
            </w:r>
          </w:p>
        </w:tc>
        <w:tc>
          <w:tcPr>
            <w:tcW w:w="480" w:type="dxa"/>
            <w:tcBorders>
              <w:top w:val="single" w:sz="6" w:space="0" w:color="000000"/>
              <w:left w:val="single" w:sz="6" w:space="0" w:color="000000"/>
              <w:bottom w:val="single" w:sz="4" w:space="0" w:color="auto"/>
              <w:right w:val="single" w:sz="6" w:space="0" w:color="000000"/>
            </w:tcBorders>
          </w:tcPr>
          <w:p w:rsidR="0010691B" w:rsidRPr="00CE5C35" w:rsidRDefault="0010691B" w:rsidP="0010691B">
            <w:pPr>
              <w:ind w:left="75" w:right="75"/>
              <w:rPr>
                <w:sz w:val="24"/>
                <w:szCs w:val="24"/>
              </w:rPr>
            </w:pPr>
            <w:r w:rsidRPr="00CE5C35">
              <w:rPr>
                <w:sz w:val="24"/>
                <w:szCs w:val="24"/>
              </w:rPr>
              <w:t>60</w:t>
            </w:r>
          </w:p>
        </w:tc>
        <w:tc>
          <w:tcPr>
            <w:tcW w:w="668" w:type="dxa"/>
            <w:tcBorders>
              <w:top w:val="single" w:sz="4" w:space="0" w:color="auto"/>
              <w:left w:val="single" w:sz="6" w:space="0" w:color="000000"/>
              <w:bottom w:val="single" w:sz="4" w:space="0" w:color="auto"/>
              <w:right w:val="single" w:sz="6" w:space="0" w:color="000000"/>
            </w:tcBorders>
          </w:tcPr>
          <w:p w:rsidR="0010691B" w:rsidRPr="00CE5C35" w:rsidRDefault="0010691B" w:rsidP="0010691B">
            <w:pPr>
              <w:ind w:left="75" w:right="75"/>
              <w:rPr>
                <w:sz w:val="24"/>
                <w:szCs w:val="24"/>
              </w:rPr>
            </w:pPr>
            <w:r w:rsidRPr="00CE5C35">
              <w:rPr>
                <w:sz w:val="24"/>
                <w:szCs w:val="24"/>
              </w:rPr>
              <w:t>3,8</w:t>
            </w:r>
          </w:p>
        </w:tc>
        <w:tc>
          <w:tcPr>
            <w:tcW w:w="198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r w:rsidRPr="00CE5C35">
              <w:rPr>
                <w:sz w:val="24"/>
                <w:szCs w:val="24"/>
              </w:rPr>
              <w:t>Гордюшина Л.З.</w:t>
            </w:r>
          </w:p>
        </w:tc>
      </w:tr>
      <w:tr w:rsidR="0010691B" w:rsidRPr="00CE5C35" w:rsidTr="0010691B">
        <w:trPr>
          <w:trHeight w:val="465"/>
        </w:trPr>
        <w:tc>
          <w:tcPr>
            <w:tcW w:w="0" w:type="auto"/>
            <w:vMerge/>
            <w:tcBorders>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Английский язык</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3</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8</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13</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46</w:t>
            </w:r>
          </w:p>
        </w:tc>
        <w:tc>
          <w:tcPr>
            <w:tcW w:w="480" w:type="dxa"/>
            <w:tcBorders>
              <w:top w:val="single" w:sz="4" w:space="0" w:color="auto"/>
              <w:left w:val="single" w:sz="6" w:space="0" w:color="000000"/>
              <w:bottom w:val="single" w:sz="6" w:space="0" w:color="000000"/>
              <w:right w:val="single" w:sz="6" w:space="0" w:color="000000"/>
            </w:tcBorders>
          </w:tcPr>
          <w:p w:rsidR="0010691B" w:rsidRPr="00CE5C35" w:rsidRDefault="0010691B" w:rsidP="0010691B">
            <w:pPr>
              <w:ind w:left="75" w:right="75"/>
              <w:rPr>
                <w:sz w:val="24"/>
                <w:szCs w:val="24"/>
              </w:rPr>
            </w:pPr>
            <w:r w:rsidRPr="00CE5C35">
              <w:rPr>
                <w:sz w:val="24"/>
                <w:szCs w:val="24"/>
              </w:rPr>
              <w:t>53</w:t>
            </w:r>
          </w:p>
        </w:tc>
        <w:tc>
          <w:tcPr>
            <w:tcW w:w="668" w:type="dxa"/>
            <w:tcBorders>
              <w:top w:val="single" w:sz="4" w:space="0" w:color="auto"/>
              <w:left w:val="single" w:sz="6" w:space="0" w:color="000000"/>
              <w:bottom w:val="single" w:sz="6" w:space="0" w:color="000000"/>
              <w:right w:val="single" w:sz="6" w:space="0" w:color="000000"/>
            </w:tcBorders>
          </w:tcPr>
          <w:p w:rsidR="0010691B" w:rsidRPr="00CE5C35" w:rsidRDefault="0010691B" w:rsidP="0010691B">
            <w:pPr>
              <w:rPr>
                <w:sz w:val="24"/>
                <w:szCs w:val="24"/>
              </w:rPr>
            </w:pPr>
            <w:r w:rsidRPr="00CE5C35">
              <w:rPr>
                <w:sz w:val="24"/>
                <w:szCs w:val="24"/>
              </w:rPr>
              <w:t>3,6</w:t>
            </w:r>
          </w:p>
        </w:tc>
        <w:tc>
          <w:tcPr>
            <w:tcW w:w="1984"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Габдрахманова А.М.</w:t>
            </w:r>
          </w:p>
        </w:tc>
      </w:tr>
      <w:tr w:rsidR="0010691B" w:rsidRPr="00CE5C35" w:rsidTr="0010691B">
        <w:trPr>
          <w:trHeight w:val="89"/>
        </w:trPr>
        <w:tc>
          <w:tcPr>
            <w:tcW w:w="0" w:type="auto"/>
            <w:vMerge/>
            <w:tcBorders>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Технология мальчики</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14</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480" w:type="dxa"/>
            <w:tcBorders>
              <w:top w:val="single" w:sz="6" w:space="0" w:color="000000"/>
              <w:left w:val="single" w:sz="6" w:space="0" w:color="000000"/>
              <w:bottom w:val="single" w:sz="6" w:space="0" w:color="000000"/>
              <w:right w:val="single" w:sz="6" w:space="0" w:color="000000"/>
            </w:tcBorders>
          </w:tcPr>
          <w:p w:rsidR="0010691B" w:rsidRPr="00CE5C35" w:rsidRDefault="0010691B" w:rsidP="0010691B">
            <w:pPr>
              <w:ind w:left="75" w:right="75"/>
              <w:rPr>
                <w:sz w:val="24"/>
                <w:szCs w:val="24"/>
              </w:rPr>
            </w:pPr>
            <w:r w:rsidRPr="00CE5C35">
              <w:rPr>
                <w:sz w:val="24"/>
                <w:szCs w:val="24"/>
              </w:rPr>
              <w:t>100</w:t>
            </w:r>
          </w:p>
        </w:tc>
        <w:tc>
          <w:tcPr>
            <w:tcW w:w="668" w:type="dxa"/>
            <w:tcBorders>
              <w:top w:val="single" w:sz="6" w:space="0" w:color="000000"/>
              <w:left w:val="single" w:sz="6" w:space="0" w:color="000000"/>
              <w:bottom w:val="single" w:sz="6" w:space="0" w:color="000000"/>
              <w:right w:val="single" w:sz="6" w:space="0" w:color="000000"/>
            </w:tcBorders>
          </w:tcPr>
          <w:p w:rsidR="0010691B" w:rsidRPr="00CE5C35" w:rsidRDefault="0010691B" w:rsidP="0010691B">
            <w:pPr>
              <w:ind w:right="75"/>
              <w:rPr>
                <w:sz w:val="24"/>
                <w:szCs w:val="24"/>
              </w:rPr>
            </w:pPr>
            <w:r w:rsidRPr="00CE5C35">
              <w:rPr>
                <w:sz w:val="24"/>
                <w:szCs w:val="24"/>
              </w:rPr>
              <w:t>5</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ind w:right="75"/>
              <w:rPr>
                <w:sz w:val="24"/>
                <w:szCs w:val="24"/>
              </w:rPr>
            </w:pPr>
            <w:r w:rsidRPr="00CE5C35">
              <w:rPr>
                <w:sz w:val="24"/>
                <w:szCs w:val="24"/>
              </w:rPr>
              <w:t>Тимергалин Р.Х.</w:t>
            </w:r>
          </w:p>
        </w:tc>
      </w:tr>
      <w:tr w:rsidR="0010691B" w:rsidRPr="00CE5C35" w:rsidTr="0010691B">
        <w:trPr>
          <w:trHeight w:val="89"/>
        </w:trPr>
        <w:tc>
          <w:tcPr>
            <w:tcW w:w="0" w:type="auto"/>
            <w:tcBorders>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Технология девочки</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3</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6</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90</w:t>
            </w:r>
          </w:p>
        </w:tc>
        <w:tc>
          <w:tcPr>
            <w:tcW w:w="480" w:type="dxa"/>
            <w:tcBorders>
              <w:top w:val="single" w:sz="6" w:space="0" w:color="000000"/>
              <w:left w:val="single" w:sz="6" w:space="0" w:color="000000"/>
              <w:bottom w:val="single" w:sz="6" w:space="0" w:color="000000"/>
              <w:right w:val="single" w:sz="6" w:space="0" w:color="000000"/>
            </w:tcBorders>
          </w:tcPr>
          <w:p w:rsidR="0010691B" w:rsidRPr="00CE5C35" w:rsidRDefault="0010691B" w:rsidP="0010691B">
            <w:pPr>
              <w:ind w:left="75" w:right="75"/>
              <w:rPr>
                <w:sz w:val="24"/>
                <w:szCs w:val="24"/>
              </w:rPr>
            </w:pPr>
            <w:r w:rsidRPr="00CE5C35">
              <w:rPr>
                <w:sz w:val="24"/>
                <w:szCs w:val="24"/>
              </w:rPr>
              <w:t>72</w:t>
            </w:r>
          </w:p>
        </w:tc>
        <w:tc>
          <w:tcPr>
            <w:tcW w:w="668" w:type="dxa"/>
            <w:tcBorders>
              <w:top w:val="single" w:sz="6" w:space="0" w:color="000000"/>
              <w:left w:val="single" w:sz="6" w:space="0" w:color="000000"/>
              <w:bottom w:val="single" w:sz="6" w:space="0" w:color="000000"/>
              <w:right w:val="single" w:sz="6" w:space="0" w:color="000000"/>
            </w:tcBorders>
          </w:tcPr>
          <w:p w:rsidR="0010691B" w:rsidRPr="00CE5C35" w:rsidRDefault="0010691B" w:rsidP="0010691B">
            <w:pPr>
              <w:rPr>
                <w:sz w:val="24"/>
                <w:szCs w:val="24"/>
              </w:rPr>
            </w:pPr>
            <w:r w:rsidRPr="00CE5C35">
              <w:rPr>
                <w:sz w:val="24"/>
                <w:szCs w:val="24"/>
              </w:rPr>
              <w:t>4,2</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Юшкова И.Н.</w:t>
            </w:r>
          </w:p>
        </w:tc>
      </w:tr>
      <w:tr w:rsidR="0010691B" w:rsidRPr="00CE5C35" w:rsidTr="0010691B">
        <w:trPr>
          <w:trHeight w:val="89"/>
        </w:trPr>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r w:rsidRPr="00CE5C35">
              <w:rPr>
                <w:sz w:val="24"/>
                <w:szCs w:val="24"/>
              </w:rPr>
              <w:t>6 б</w:t>
            </w: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Музыка</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11</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11</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480" w:type="dxa"/>
            <w:tcBorders>
              <w:top w:val="single" w:sz="6" w:space="0" w:color="000000"/>
              <w:left w:val="single" w:sz="6" w:space="0" w:color="000000"/>
              <w:bottom w:val="single" w:sz="4" w:space="0" w:color="auto"/>
              <w:right w:val="single" w:sz="6" w:space="0" w:color="000000"/>
            </w:tcBorders>
          </w:tcPr>
          <w:p w:rsidR="0010691B" w:rsidRPr="00CE5C35" w:rsidRDefault="0010691B" w:rsidP="0010691B">
            <w:pPr>
              <w:ind w:left="75" w:right="75"/>
              <w:rPr>
                <w:sz w:val="24"/>
                <w:szCs w:val="24"/>
              </w:rPr>
            </w:pPr>
            <w:r w:rsidRPr="00CE5C35">
              <w:rPr>
                <w:sz w:val="24"/>
                <w:szCs w:val="24"/>
              </w:rPr>
              <w:t>82</w:t>
            </w:r>
          </w:p>
        </w:tc>
        <w:tc>
          <w:tcPr>
            <w:tcW w:w="668" w:type="dxa"/>
            <w:tcBorders>
              <w:top w:val="single" w:sz="6" w:space="0" w:color="000000"/>
              <w:left w:val="single" w:sz="6" w:space="0" w:color="000000"/>
              <w:bottom w:val="single" w:sz="4" w:space="0" w:color="auto"/>
              <w:right w:val="single" w:sz="6" w:space="0" w:color="000000"/>
            </w:tcBorders>
          </w:tcPr>
          <w:p w:rsidR="0010691B" w:rsidRPr="00CE5C35" w:rsidRDefault="0010691B" w:rsidP="0010691B">
            <w:pPr>
              <w:ind w:left="75" w:right="75"/>
              <w:rPr>
                <w:sz w:val="24"/>
                <w:szCs w:val="24"/>
              </w:rPr>
            </w:pPr>
            <w:r w:rsidRPr="00CE5C35">
              <w:rPr>
                <w:sz w:val="24"/>
                <w:szCs w:val="24"/>
              </w:rPr>
              <w:t>4,5</w:t>
            </w:r>
          </w:p>
        </w:tc>
        <w:tc>
          <w:tcPr>
            <w:tcW w:w="1984"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r w:rsidRPr="00CE5C35">
              <w:rPr>
                <w:sz w:val="24"/>
                <w:szCs w:val="24"/>
              </w:rPr>
              <w:t>Ихсанова Р.Р.</w:t>
            </w:r>
          </w:p>
        </w:tc>
      </w:tr>
      <w:tr w:rsidR="0010691B" w:rsidRPr="00CE5C35" w:rsidTr="0010691B">
        <w:trPr>
          <w:trHeight w:val="89"/>
        </w:trPr>
        <w:tc>
          <w:tcPr>
            <w:tcW w:w="0" w:type="auto"/>
            <w:vMerge/>
            <w:tcBorders>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Литература</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9</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12</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95</w:t>
            </w:r>
          </w:p>
        </w:tc>
        <w:tc>
          <w:tcPr>
            <w:tcW w:w="480" w:type="dxa"/>
            <w:tcBorders>
              <w:top w:val="single" w:sz="4" w:space="0" w:color="auto"/>
              <w:left w:val="single" w:sz="6" w:space="0" w:color="000000"/>
              <w:bottom w:val="single" w:sz="4" w:space="0" w:color="auto"/>
              <w:right w:val="single" w:sz="6" w:space="0" w:color="000000"/>
            </w:tcBorders>
          </w:tcPr>
          <w:p w:rsidR="0010691B" w:rsidRPr="00CE5C35" w:rsidRDefault="0010691B" w:rsidP="0010691B">
            <w:pPr>
              <w:ind w:left="75" w:right="75"/>
              <w:rPr>
                <w:sz w:val="24"/>
                <w:szCs w:val="24"/>
              </w:rPr>
            </w:pPr>
            <w:r w:rsidRPr="00CE5C35">
              <w:rPr>
                <w:sz w:val="24"/>
                <w:szCs w:val="24"/>
              </w:rPr>
              <w:t>77</w:t>
            </w:r>
          </w:p>
        </w:tc>
        <w:tc>
          <w:tcPr>
            <w:tcW w:w="668" w:type="dxa"/>
            <w:tcBorders>
              <w:top w:val="single" w:sz="4" w:space="0" w:color="auto"/>
              <w:left w:val="single" w:sz="6" w:space="0" w:color="000000"/>
              <w:bottom w:val="single" w:sz="4" w:space="0" w:color="auto"/>
              <w:right w:val="single" w:sz="6" w:space="0" w:color="000000"/>
            </w:tcBorders>
          </w:tcPr>
          <w:p w:rsidR="0010691B" w:rsidRPr="00CE5C35" w:rsidRDefault="0010691B" w:rsidP="0010691B">
            <w:pPr>
              <w:ind w:left="75" w:right="75"/>
              <w:rPr>
                <w:sz w:val="24"/>
                <w:szCs w:val="24"/>
              </w:rPr>
            </w:pPr>
            <w:r w:rsidRPr="00CE5C35">
              <w:rPr>
                <w:sz w:val="24"/>
                <w:szCs w:val="24"/>
              </w:rPr>
              <w:t>4,36</w:t>
            </w:r>
          </w:p>
        </w:tc>
        <w:tc>
          <w:tcPr>
            <w:tcW w:w="198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r w:rsidRPr="00CE5C35">
              <w:rPr>
                <w:sz w:val="24"/>
                <w:szCs w:val="24"/>
              </w:rPr>
              <w:t>Фасхутдинова Р.И.</w:t>
            </w:r>
          </w:p>
        </w:tc>
      </w:tr>
      <w:tr w:rsidR="0010691B" w:rsidRPr="00CE5C35" w:rsidTr="0010691B">
        <w:trPr>
          <w:trHeight w:val="435"/>
        </w:trPr>
        <w:tc>
          <w:tcPr>
            <w:tcW w:w="0" w:type="auto"/>
            <w:vMerge/>
            <w:tcBorders>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 xml:space="preserve">Английский язык </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4</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18</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18</w:t>
            </w:r>
          </w:p>
        </w:tc>
        <w:tc>
          <w:tcPr>
            <w:tcW w:w="480" w:type="dxa"/>
            <w:tcBorders>
              <w:top w:val="single" w:sz="4" w:space="0" w:color="auto"/>
              <w:left w:val="single" w:sz="6" w:space="0" w:color="000000"/>
              <w:bottom w:val="single" w:sz="6" w:space="0" w:color="000000"/>
              <w:right w:val="single" w:sz="6" w:space="0" w:color="000000"/>
            </w:tcBorders>
          </w:tcPr>
          <w:p w:rsidR="0010691B" w:rsidRPr="00CE5C35" w:rsidRDefault="0010691B" w:rsidP="0010691B">
            <w:pPr>
              <w:ind w:left="75" w:right="75"/>
              <w:rPr>
                <w:sz w:val="24"/>
                <w:szCs w:val="24"/>
              </w:rPr>
            </w:pPr>
            <w:r w:rsidRPr="00CE5C35">
              <w:rPr>
                <w:sz w:val="24"/>
                <w:szCs w:val="24"/>
              </w:rPr>
              <w:t>41</w:t>
            </w:r>
          </w:p>
        </w:tc>
        <w:tc>
          <w:tcPr>
            <w:tcW w:w="668" w:type="dxa"/>
            <w:tcBorders>
              <w:top w:val="single" w:sz="4" w:space="0" w:color="auto"/>
              <w:left w:val="single" w:sz="6" w:space="0" w:color="000000"/>
              <w:bottom w:val="single" w:sz="6" w:space="0" w:color="000000"/>
              <w:right w:val="single" w:sz="6" w:space="0" w:color="000000"/>
            </w:tcBorders>
          </w:tcPr>
          <w:p w:rsidR="0010691B" w:rsidRPr="00CE5C35" w:rsidRDefault="0010691B" w:rsidP="0010691B">
            <w:pPr>
              <w:ind w:left="75" w:right="75"/>
              <w:rPr>
                <w:sz w:val="24"/>
                <w:szCs w:val="24"/>
              </w:rPr>
            </w:pPr>
            <w:r w:rsidRPr="00CE5C35">
              <w:rPr>
                <w:sz w:val="24"/>
                <w:szCs w:val="24"/>
              </w:rPr>
              <w:t>3,18</w:t>
            </w:r>
          </w:p>
        </w:tc>
        <w:tc>
          <w:tcPr>
            <w:tcW w:w="1984"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Нуретдинова А.Г.</w:t>
            </w:r>
          </w:p>
        </w:tc>
      </w:tr>
      <w:tr w:rsidR="0010691B" w:rsidRPr="00CE5C35" w:rsidTr="0010691B">
        <w:trPr>
          <w:trHeight w:val="89"/>
        </w:trPr>
        <w:tc>
          <w:tcPr>
            <w:tcW w:w="0" w:type="auto"/>
            <w:tcBorders>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Технология мальчики</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11</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3</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480" w:type="dxa"/>
            <w:tcBorders>
              <w:left w:val="single" w:sz="6" w:space="0" w:color="000000"/>
              <w:bottom w:val="single" w:sz="4" w:space="0" w:color="auto"/>
              <w:right w:val="single" w:sz="6" w:space="0" w:color="000000"/>
            </w:tcBorders>
          </w:tcPr>
          <w:p w:rsidR="0010691B" w:rsidRPr="00CE5C35" w:rsidRDefault="0010691B" w:rsidP="0010691B">
            <w:pPr>
              <w:ind w:left="75" w:right="75"/>
              <w:rPr>
                <w:sz w:val="24"/>
                <w:szCs w:val="24"/>
              </w:rPr>
            </w:pPr>
            <w:r w:rsidRPr="00CE5C35">
              <w:rPr>
                <w:sz w:val="24"/>
                <w:szCs w:val="24"/>
              </w:rPr>
              <w:t>92</w:t>
            </w:r>
          </w:p>
        </w:tc>
        <w:tc>
          <w:tcPr>
            <w:tcW w:w="668" w:type="dxa"/>
            <w:tcBorders>
              <w:left w:val="single" w:sz="6" w:space="0" w:color="000000"/>
              <w:bottom w:val="single" w:sz="4" w:space="0" w:color="auto"/>
              <w:right w:val="single" w:sz="6" w:space="0" w:color="000000"/>
            </w:tcBorders>
          </w:tcPr>
          <w:p w:rsidR="0010691B" w:rsidRPr="00CE5C35" w:rsidRDefault="0010691B" w:rsidP="0010691B">
            <w:pPr>
              <w:ind w:right="75"/>
              <w:rPr>
                <w:sz w:val="24"/>
                <w:szCs w:val="24"/>
              </w:rPr>
            </w:pPr>
            <w:r w:rsidRPr="00CE5C35">
              <w:rPr>
                <w:sz w:val="24"/>
                <w:szCs w:val="24"/>
              </w:rPr>
              <w:t>4,8</w:t>
            </w:r>
          </w:p>
        </w:tc>
        <w:tc>
          <w:tcPr>
            <w:tcW w:w="1984" w:type="dxa"/>
            <w:tcBorders>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ind w:right="75"/>
              <w:rPr>
                <w:sz w:val="24"/>
                <w:szCs w:val="24"/>
              </w:rPr>
            </w:pPr>
            <w:r w:rsidRPr="00CE5C35">
              <w:rPr>
                <w:sz w:val="24"/>
                <w:szCs w:val="24"/>
              </w:rPr>
              <w:t>Тимергалин Р.Х.</w:t>
            </w:r>
          </w:p>
        </w:tc>
      </w:tr>
      <w:tr w:rsidR="0010691B" w:rsidRPr="00CE5C35" w:rsidTr="0010691B">
        <w:trPr>
          <w:trHeight w:val="89"/>
        </w:trPr>
        <w:tc>
          <w:tcPr>
            <w:tcW w:w="0" w:type="auto"/>
            <w:tcBorders>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Технология девочки</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2</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6</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480" w:type="dxa"/>
            <w:tcBorders>
              <w:left w:val="single" w:sz="6" w:space="0" w:color="000000"/>
              <w:bottom w:val="single" w:sz="4" w:space="0" w:color="auto"/>
              <w:right w:val="single" w:sz="6" w:space="0" w:color="000000"/>
            </w:tcBorders>
          </w:tcPr>
          <w:p w:rsidR="0010691B" w:rsidRPr="00CE5C35" w:rsidRDefault="0010691B" w:rsidP="0010691B">
            <w:pPr>
              <w:ind w:left="75" w:right="75"/>
              <w:rPr>
                <w:sz w:val="24"/>
                <w:szCs w:val="24"/>
              </w:rPr>
            </w:pPr>
            <w:r w:rsidRPr="00CE5C35">
              <w:rPr>
                <w:sz w:val="24"/>
                <w:szCs w:val="24"/>
              </w:rPr>
              <w:t>73</w:t>
            </w:r>
          </w:p>
        </w:tc>
        <w:tc>
          <w:tcPr>
            <w:tcW w:w="668" w:type="dxa"/>
            <w:tcBorders>
              <w:left w:val="single" w:sz="6" w:space="0" w:color="000000"/>
              <w:bottom w:val="single" w:sz="4" w:space="0" w:color="auto"/>
              <w:right w:val="single" w:sz="6" w:space="0" w:color="000000"/>
            </w:tcBorders>
          </w:tcPr>
          <w:p w:rsidR="0010691B" w:rsidRPr="00CE5C35" w:rsidRDefault="0010691B" w:rsidP="0010691B">
            <w:pPr>
              <w:rPr>
                <w:sz w:val="24"/>
                <w:szCs w:val="24"/>
              </w:rPr>
            </w:pPr>
            <w:r w:rsidRPr="00CE5C35">
              <w:rPr>
                <w:sz w:val="24"/>
                <w:szCs w:val="24"/>
              </w:rPr>
              <w:t>4,25</w:t>
            </w:r>
          </w:p>
        </w:tc>
        <w:tc>
          <w:tcPr>
            <w:tcW w:w="1984" w:type="dxa"/>
            <w:tcBorders>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Юшкова И.Н.</w:t>
            </w:r>
          </w:p>
        </w:tc>
      </w:tr>
      <w:tr w:rsidR="0010691B" w:rsidRPr="00CE5C35" w:rsidTr="0010691B">
        <w:trPr>
          <w:trHeight w:val="89"/>
        </w:trPr>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r w:rsidRPr="00CE5C35">
              <w:rPr>
                <w:sz w:val="24"/>
                <w:szCs w:val="24"/>
              </w:rPr>
              <w:t>6 в</w:t>
            </w: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Музыка</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18</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4</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480" w:type="dxa"/>
            <w:tcBorders>
              <w:top w:val="single" w:sz="6" w:space="0" w:color="000000"/>
              <w:left w:val="single" w:sz="6" w:space="0" w:color="000000"/>
              <w:bottom w:val="single" w:sz="4" w:space="0" w:color="auto"/>
              <w:right w:val="single" w:sz="6" w:space="0" w:color="000000"/>
            </w:tcBorders>
          </w:tcPr>
          <w:p w:rsidR="0010691B" w:rsidRPr="00CE5C35" w:rsidRDefault="0010691B" w:rsidP="0010691B">
            <w:pPr>
              <w:ind w:left="75" w:right="75"/>
              <w:rPr>
                <w:sz w:val="24"/>
                <w:szCs w:val="24"/>
              </w:rPr>
            </w:pPr>
            <w:r w:rsidRPr="00CE5C35">
              <w:rPr>
                <w:sz w:val="24"/>
                <w:szCs w:val="24"/>
              </w:rPr>
              <w:t>93</w:t>
            </w:r>
          </w:p>
        </w:tc>
        <w:tc>
          <w:tcPr>
            <w:tcW w:w="668" w:type="dxa"/>
            <w:tcBorders>
              <w:top w:val="single" w:sz="6" w:space="0" w:color="000000"/>
              <w:left w:val="single" w:sz="6" w:space="0" w:color="000000"/>
              <w:bottom w:val="single" w:sz="4" w:space="0" w:color="auto"/>
              <w:right w:val="single" w:sz="6" w:space="0" w:color="000000"/>
            </w:tcBorders>
          </w:tcPr>
          <w:p w:rsidR="0010691B" w:rsidRPr="00CE5C35" w:rsidRDefault="0010691B" w:rsidP="0010691B">
            <w:pPr>
              <w:ind w:left="75" w:right="75"/>
              <w:rPr>
                <w:sz w:val="24"/>
                <w:szCs w:val="24"/>
              </w:rPr>
            </w:pPr>
            <w:r w:rsidRPr="00CE5C35">
              <w:rPr>
                <w:sz w:val="24"/>
                <w:szCs w:val="24"/>
              </w:rPr>
              <w:t>4,8</w:t>
            </w:r>
          </w:p>
        </w:tc>
        <w:tc>
          <w:tcPr>
            <w:tcW w:w="1984"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r w:rsidRPr="00CE5C35">
              <w:rPr>
                <w:sz w:val="24"/>
                <w:szCs w:val="24"/>
              </w:rPr>
              <w:t>Ихсанова Р.Р.</w:t>
            </w:r>
          </w:p>
        </w:tc>
      </w:tr>
      <w:tr w:rsidR="0010691B" w:rsidRPr="00CE5C35" w:rsidTr="0010691B">
        <w:trPr>
          <w:trHeight w:val="89"/>
        </w:trPr>
        <w:tc>
          <w:tcPr>
            <w:tcW w:w="0" w:type="auto"/>
            <w:vMerge/>
            <w:tcBorders>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Литература</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8</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13</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41</w:t>
            </w:r>
          </w:p>
        </w:tc>
        <w:tc>
          <w:tcPr>
            <w:tcW w:w="480" w:type="dxa"/>
            <w:tcBorders>
              <w:left w:val="single" w:sz="6" w:space="0" w:color="000000"/>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49</w:t>
            </w:r>
          </w:p>
        </w:tc>
        <w:tc>
          <w:tcPr>
            <w:tcW w:w="668" w:type="dxa"/>
            <w:tcBorders>
              <w:left w:val="single" w:sz="4" w:space="0" w:color="auto"/>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3,45</w:t>
            </w:r>
          </w:p>
        </w:tc>
        <w:tc>
          <w:tcPr>
            <w:tcW w:w="1984"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r w:rsidRPr="00CE5C35">
              <w:rPr>
                <w:sz w:val="24"/>
                <w:szCs w:val="24"/>
              </w:rPr>
              <w:t>Гордюшина Л.З.</w:t>
            </w:r>
          </w:p>
        </w:tc>
      </w:tr>
      <w:tr w:rsidR="0010691B" w:rsidRPr="00CE5C35" w:rsidTr="0010691B">
        <w:trPr>
          <w:trHeight w:val="89"/>
        </w:trPr>
        <w:tc>
          <w:tcPr>
            <w:tcW w:w="0" w:type="auto"/>
            <w:vMerge/>
            <w:tcBorders>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Английский язык</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11</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11</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50</w:t>
            </w:r>
          </w:p>
        </w:tc>
        <w:tc>
          <w:tcPr>
            <w:tcW w:w="480" w:type="dxa"/>
            <w:tcBorders>
              <w:top w:val="single" w:sz="4" w:space="0" w:color="auto"/>
              <w:left w:val="single" w:sz="6" w:space="0" w:color="000000"/>
              <w:bottom w:val="single" w:sz="6" w:space="0" w:color="000000"/>
              <w:right w:val="single" w:sz="6" w:space="0" w:color="000000"/>
            </w:tcBorders>
          </w:tcPr>
          <w:p w:rsidR="0010691B" w:rsidRPr="00CE5C35" w:rsidRDefault="0010691B" w:rsidP="0010691B">
            <w:pPr>
              <w:ind w:left="75" w:right="75"/>
              <w:rPr>
                <w:sz w:val="24"/>
                <w:szCs w:val="24"/>
              </w:rPr>
            </w:pPr>
            <w:r w:rsidRPr="00CE5C35">
              <w:rPr>
                <w:sz w:val="24"/>
                <w:szCs w:val="24"/>
              </w:rPr>
              <w:t>50</w:t>
            </w:r>
          </w:p>
        </w:tc>
        <w:tc>
          <w:tcPr>
            <w:tcW w:w="668" w:type="dxa"/>
            <w:tcBorders>
              <w:top w:val="single" w:sz="4" w:space="0" w:color="auto"/>
              <w:left w:val="single" w:sz="6" w:space="0" w:color="000000"/>
              <w:bottom w:val="single" w:sz="6" w:space="0" w:color="000000"/>
              <w:right w:val="single" w:sz="6" w:space="0" w:color="000000"/>
            </w:tcBorders>
          </w:tcPr>
          <w:p w:rsidR="0010691B" w:rsidRPr="00CE5C35" w:rsidRDefault="0010691B" w:rsidP="0010691B">
            <w:pPr>
              <w:rPr>
                <w:sz w:val="24"/>
                <w:szCs w:val="24"/>
              </w:rPr>
            </w:pPr>
            <w:r w:rsidRPr="00CE5C35">
              <w:rPr>
                <w:sz w:val="24"/>
                <w:szCs w:val="24"/>
              </w:rPr>
              <w:t>3,5</w:t>
            </w:r>
          </w:p>
        </w:tc>
        <w:tc>
          <w:tcPr>
            <w:tcW w:w="1984"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Габдрахманова А.М.</w:t>
            </w:r>
          </w:p>
        </w:tc>
      </w:tr>
      <w:tr w:rsidR="0010691B" w:rsidRPr="00CE5C35" w:rsidTr="0010691B">
        <w:trPr>
          <w:trHeight w:val="89"/>
        </w:trPr>
        <w:tc>
          <w:tcPr>
            <w:tcW w:w="0" w:type="auto"/>
            <w:tcBorders>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Технология мальчики</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7</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100</w:t>
            </w:r>
          </w:p>
        </w:tc>
        <w:tc>
          <w:tcPr>
            <w:tcW w:w="480" w:type="dxa"/>
            <w:tcBorders>
              <w:left w:val="single" w:sz="6" w:space="0" w:color="000000"/>
              <w:bottom w:val="single" w:sz="4" w:space="0" w:color="auto"/>
              <w:right w:val="single" w:sz="6" w:space="0" w:color="000000"/>
            </w:tcBorders>
          </w:tcPr>
          <w:p w:rsidR="0010691B" w:rsidRPr="00CE5C35" w:rsidRDefault="0010691B" w:rsidP="0010691B">
            <w:pPr>
              <w:ind w:left="75" w:right="75"/>
              <w:rPr>
                <w:sz w:val="24"/>
                <w:szCs w:val="24"/>
              </w:rPr>
            </w:pPr>
            <w:r w:rsidRPr="00CE5C35">
              <w:rPr>
                <w:sz w:val="24"/>
                <w:szCs w:val="24"/>
              </w:rPr>
              <w:t>100</w:t>
            </w:r>
          </w:p>
        </w:tc>
        <w:tc>
          <w:tcPr>
            <w:tcW w:w="668" w:type="dxa"/>
            <w:tcBorders>
              <w:left w:val="single" w:sz="6" w:space="0" w:color="000000"/>
              <w:bottom w:val="single" w:sz="4" w:space="0" w:color="auto"/>
              <w:right w:val="single" w:sz="6" w:space="0" w:color="000000"/>
            </w:tcBorders>
          </w:tcPr>
          <w:p w:rsidR="0010691B" w:rsidRPr="00CE5C35" w:rsidRDefault="0010691B" w:rsidP="0010691B">
            <w:pPr>
              <w:ind w:right="75"/>
              <w:rPr>
                <w:sz w:val="24"/>
                <w:szCs w:val="24"/>
              </w:rPr>
            </w:pPr>
            <w:r w:rsidRPr="00CE5C35">
              <w:rPr>
                <w:sz w:val="24"/>
                <w:szCs w:val="24"/>
              </w:rPr>
              <w:t>5</w:t>
            </w:r>
          </w:p>
        </w:tc>
        <w:tc>
          <w:tcPr>
            <w:tcW w:w="1984" w:type="dxa"/>
            <w:tcBorders>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ind w:right="75"/>
              <w:rPr>
                <w:sz w:val="24"/>
                <w:szCs w:val="24"/>
              </w:rPr>
            </w:pPr>
            <w:r w:rsidRPr="00CE5C35">
              <w:rPr>
                <w:sz w:val="24"/>
                <w:szCs w:val="24"/>
              </w:rPr>
              <w:t>Тимергалин Р.Х.</w:t>
            </w:r>
          </w:p>
        </w:tc>
      </w:tr>
      <w:tr w:rsidR="0010691B" w:rsidRPr="00CE5C35" w:rsidTr="0010691B">
        <w:trPr>
          <w:trHeight w:val="89"/>
        </w:trPr>
        <w:tc>
          <w:tcPr>
            <w:tcW w:w="0" w:type="auto"/>
            <w:tcBorders>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Технология девочки</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4</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73</w:t>
            </w:r>
          </w:p>
        </w:tc>
        <w:tc>
          <w:tcPr>
            <w:tcW w:w="480" w:type="dxa"/>
            <w:tcBorders>
              <w:left w:val="single" w:sz="6" w:space="0" w:color="000000"/>
              <w:bottom w:val="single" w:sz="4" w:space="0" w:color="auto"/>
              <w:right w:val="single" w:sz="6" w:space="0" w:color="000000"/>
            </w:tcBorders>
          </w:tcPr>
          <w:p w:rsidR="0010691B" w:rsidRPr="00CE5C35" w:rsidRDefault="0010691B" w:rsidP="0010691B">
            <w:pPr>
              <w:ind w:left="75" w:right="75"/>
              <w:rPr>
                <w:sz w:val="24"/>
                <w:szCs w:val="24"/>
              </w:rPr>
            </w:pPr>
            <w:r w:rsidRPr="00CE5C35">
              <w:rPr>
                <w:sz w:val="24"/>
                <w:szCs w:val="24"/>
              </w:rPr>
              <w:t>59</w:t>
            </w:r>
          </w:p>
        </w:tc>
        <w:tc>
          <w:tcPr>
            <w:tcW w:w="668" w:type="dxa"/>
            <w:tcBorders>
              <w:left w:val="single" w:sz="6" w:space="0" w:color="000000"/>
              <w:bottom w:val="single" w:sz="4" w:space="0" w:color="auto"/>
              <w:right w:val="single" w:sz="6" w:space="0" w:color="000000"/>
            </w:tcBorders>
          </w:tcPr>
          <w:p w:rsidR="0010691B" w:rsidRPr="00CE5C35" w:rsidRDefault="0010691B" w:rsidP="0010691B">
            <w:pPr>
              <w:rPr>
                <w:sz w:val="24"/>
                <w:szCs w:val="24"/>
              </w:rPr>
            </w:pPr>
            <w:r w:rsidRPr="00CE5C35">
              <w:rPr>
                <w:sz w:val="24"/>
                <w:szCs w:val="24"/>
              </w:rPr>
              <w:t>3,8</w:t>
            </w:r>
          </w:p>
        </w:tc>
        <w:tc>
          <w:tcPr>
            <w:tcW w:w="1984" w:type="dxa"/>
            <w:tcBorders>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Юшкова И.Н.</w:t>
            </w:r>
          </w:p>
        </w:tc>
      </w:tr>
      <w:tr w:rsidR="0010691B" w:rsidRPr="00CE5C35" w:rsidTr="0010691B">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 xml:space="preserve">7 а </w:t>
            </w: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Литература</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3</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5</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12</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40</w:t>
            </w:r>
          </w:p>
        </w:tc>
        <w:tc>
          <w:tcPr>
            <w:tcW w:w="480" w:type="dxa"/>
            <w:tcBorders>
              <w:top w:val="single" w:sz="6" w:space="0" w:color="000000"/>
              <w:left w:val="single" w:sz="6" w:space="0" w:color="000000"/>
              <w:bottom w:val="single" w:sz="4" w:space="0" w:color="auto"/>
              <w:right w:val="single" w:sz="6" w:space="0" w:color="000000"/>
            </w:tcBorders>
          </w:tcPr>
          <w:p w:rsidR="0010691B" w:rsidRPr="00CE5C35" w:rsidRDefault="0010691B" w:rsidP="0010691B">
            <w:pPr>
              <w:rPr>
                <w:sz w:val="24"/>
                <w:szCs w:val="24"/>
              </w:rPr>
            </w:pPr>
            <w:r w:rsidRPr="00CE5C35">
              <w:rPr>
                <w:sz w:val="24"/>
                <w:szCs w:val="24"/>
              </w:rPr>
              <w:t>53</w:t>
            </w:r>
          </w:p>
        </w:tc>
        <w:tc>
          <w:tcPr>
            <w:tcW w:w="668" w:type="dxa"/>
            <w:tcBorders>
              <w:top w:val="single" w:sz="6" w:space="0" w:color="000000"/>
              <w:left w:val="single" w:sz="6" w:space="0" w:color="000000"/>
              <w:bottom w:val="single" w:sz="4" w:space="0" w:color="auto"/>
              <w:right w:val="single" w:sz="6" w:space="0" w:color="000000"/>
            </w:tcBorders>
          </w:tcPr>
          <w:p w:rsidR="0010691B" w:rsidRPr="00CE5C35" w:rsidRDefault="0010691B" w:rsidP="0010691B">
            <w:pPr>
              <w:rPr>
                <w:sz w:val="24"/>
                <w:szCs w:val="24"/>
              </w:rPr>
            </w:pPr>
            <w:r w:rsidRPr="00CE5C35">
              <w:rPr>
                <w:sz w:val="24"/>
                <w:szCs w:val="24"/>
              </w:rPr>
              <w:t>3,55</w:t>
            </w:r>
          </w:p>
        </w:tc>
        <w:tc>
          <w:tcPr>
            <w:tcW w:w="1984"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Гарифуллина А.Ф.</w:t>
            </w:r>
          </w:p>
        </w:tc>
      </w:tr>
      <w:tr w:rsidR="0010691B" w:rsidRPr="00CE5C35" w:rsidTr="0010691B">
        <w:tc>
          <w:tcPr>
            <w:tcW w:w="0" w:type="auto"/>
            <w:vMerge/>
            <w:tcBorders>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Геометрия</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3</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15</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95</w:t>
            </w:r>
          </w:p>
        </w:tc>
        <w:tc>
          <w:tcPr>
            <w:tcW w:w="6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20</w:t>
            </w:r>
          </w:p>
        </w:tc>
        <w:tc>
          <w:tcPr>
            <w:tcW w:w="480" w:type="dxa"/>
            <w:tcBorders>
              <w:top w:val="single" w:sz="4" w:space="0" w:color="auto"/>
              <w:left w:val="single" w:sz="6" w:space="0" w:color="000000"/>
              <w:bottom w:val="single" w:sz="4" w:space="0" w:color="auto"/>
              <w:right w:val="single" w:sz="6" w:space="0" w:color="000000"/>
            </w:tcBorders>
          </w:tcPr>
          <w:p w:rsidR="0010691B" w:rsidRPr="00CE5C35" w:rsidRDefault="0010691B" w:rsidP="0010691B">
            <w:pPr>
              <w:ind w:left="75" w:right="75"/>
              <w:rPr>
                <w:sz w:val="24"/>
                <w:szCs w:val="24"/>
              </w:rPr>
            </w:pPr>
            <w:r w:rsidRPr="00CE5C35">
              <w:rPr>
                <w:sz w:val="24"/>
                <w:szCs w:val="24"/>
              </w:rPr>
              <w:t>46</w:t>
            </w:r>
          </w:p>
        </w:tc>
        <w:tc>
          <w:tcPr>
            <w:tcW w:w="668" w:type="dxa"/>
            <w:tcBorders>
              <w:top w:val="single" w:sz="4" w:space="0" w:color="auto"/>
              <w:left w:val="single" w:sz="6" w:space="0" w:color="000000"/>
              <w:bottom w:val="single" w:sz="4" w:space="0" w:color="auto"/>
              <w:right w:val="single" w:sz="6" w:space="0" w:color="000000"/>
            </w:tcBorders>
          </w:tcPr>
          <w:p w:rsidR="0010691B" w:rsidRPr="00CE5C35" w:rsidRDefault="0010691B" w:rsidP="0010691B">
            <w:pPr>
              <w:rPr>
                <w:sz w:val="24"/>
                <w:szCs w:val="24"/>
              </w:rPr>
            </w:pPr>
            <w:r w:rsidRPr="00CE5C35">
              <w:rPr>
                <w:sz w:val="24"/>
                <w:szCs w:val="24"/>
              </w:rPr>
              <w:t>3,3</w:t>
            </w:r>
          </w:p>
        </w:tc>
        <w:tc>
          <w:tcPr>
            <w:tcW w:w="198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Ризатдинова А.Р.</w:t>
            </w:r>
          </w:p>
        </w:tc>
      </w:tr>
      <w:tr w:rsidR="0010691B" w:rsidRPr="00CE5C35" w:rsidTr="0010691B">
        <w:tc>
          <w:tcPr>
            <w:tcW w:w="0" w:type="auto"/>
            <w:vMerge/>
            <w:tcBorders>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Родной (татарский) язык (русскоязычная группа)</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2</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5</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4</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63</w:t>
            </w:r>
          </w:p>
        </w:tc>
        <w:tc>
          <w:tcPr>
            <w:tcW w:w="480" w:type="dxa"/>
            <w:tcBorders>
              <w:top w:val="single" w:sz="4" w:space="0" w:color="auto"/>
              <w:left w:val="single" w:sz="6" w:space="0" w:color="000000"/>
              <w:bottom w:val="single" w:sz="4" w:space="0" w:color="auto"/>
              <w:right w:val="single" w:sz="6" w:space="0" w:color="000000"/>
            </w:tcBorders>
          </w:tcPr>
          <w:p w:rsidR="0010691B" w:rsidRPr="00CE5C35" w:rsidRDefault="0010691B" w:rsidP="0010691B">
            <w:pPr>
              <w:ind w:left="75" w:right="75"/>
              <w:rPr>
                <w:sz w:val="24"/>
                <w:szCs w:val="24"/>
              </w:rPr>
            </w:pPr>
            <w:r w:rsidRPr="00CE5C35">
              <w:rPr>
                <w:sz w:val="24"/>
                <w:szCs w:val="24"/>
              </w:rPr>
              <w:t>60</w:t>
            </w:r>
          </w:p>
        </w:tc>
        <w:tc>
          <w:tcPr>
            <w:tcW w:w="668" w:type="dxa"/>
            <w:tcBorders>
              <w:top w:val="single" w:sz="4" w:space="0" w:color="auto"/>
              <w:left w:val="single" w:sz="6" w:space="0" w:color="000000"/>
              <w:bottom w:val="single" w:sz="4" w:space="0" w:color="auto"/>
              <w:right w:val="single" w:sz="6" w:space="0" w:color="000000"/>
            </w:tcBorders>
          </w:tcPr>
          <w:p w:rsidR="0010691B" w:rsidRPr="00CE5C35" w:rsidRDefault="0010691B" w:rsidP="0010691B">
            <w:pPr>
              <w:ind w:left="75" w:right="75"/>
              <w:rPr>
                <w:sz w:val="24"/>
                <w:szCs w:val="24"/>
              </w:rPr>
            </w:pPr>
            <w:r w:rsidRPr="00CE5C35">
              <w:rPr>
                <w:sz w:val="24"/>
                <w:szCs w:val="24"/>
              </w:rPr>
              <w:t>3,8</w:t>
            </w:r>
          </w:p>
        </w:tc>
        <w:tc>
          <w:tcPr>
            <w:tcW w:w="198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r w:rsidRPr="00CE5C35">
              <w:rPr>
                <w:sz w:val="24"/>
                <w:szCs w:val="24"/>
              </w:rPr>
              <w:t>Шайдуллина Ч.К.</w:t>
            </w:r>
          </w:p>
        </w:tc>
      </w:tr>
      <w:tr w:rsidR="0010691B" w:rsidRPr="00CE5C35" w:rsidTr="0010691B">
        <w:tc>
          <w:tcPr>
            <w:tcW w:w="0" w:type="auto"/>
            <w:tcBorders>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Родной (татарский) язык (татарскоязычная группа)</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2</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2</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5</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44</w:t>
            </w:r>
          </w:p>
        </w:tc>
        <w:tc>
          <w:tcPr>
            <w:tcW w:w="480" w:type="dxa"/>
            <w:tcBorders>
              <w:top w:val="single" w:sz="4" w:space="0" w:color="auto"/>
              <w:left w:val="single" w:sz="6" w:space="0" w:color="000000"/>
              <w:bottom w:val="single" w:sz="4" w:space="0" w:color="auto"/>
              <w:right w:val="single" w:sz="6" w:space="0" w:color="000000"/>
            </w:tcBorders>
          </w:tcPr>
          <w:p w:rsidR="0010691B" w:rsidRPr="00CE5C35" w:rsidRDefault="0010691B" w:rsidP="0010691B">
            <w:pPr>
              <w:ind w:left="75" w:right="75"/>
              <w:rPr>
                <w:sz w:val="24"/>
                <w:szCs w:val="24"/>
              </w:rPr>
            </w:pPr>
            <w:r w:rsidRPr="00CE5C35">
              <w:rPr>
                <w:sz w:val="24"/>
                <w:szCs w:val="24"/>
              </w:rPr>
              <w:t>56</w:t>
            </w:r>
          </w:p>
        </w:tc>
        <w:tc>
          <w:tcPr>
            <w:tcW w:w="668" w:type="dxa"/>
            <w:tcBorders>
              <w:top w:val="single" w:sz="4" w:space="0" w:color="auto"/>
              <w:left w:val="single" w:sz="6" w:space="0" w:color="000000"/>
              <w:bottom w:val="single" w:sz="4" w:space="0" w:color="auto"/>
              <w:right w:val="single" w:sz="6" w:space="0" w:color="000000"/>
            </w:tcBorders>
          </w:tcPr>
          <w:p w:rsidR="0010691B" w:rsidRPr="00CE5C35" w:rsidRDefault="0010691B" w:rsidP="0010691B">
            <w:pPr>
              <w:ind w:left="75" w:right="75"/>
              <w:rPr>
                <w:sz w:val="24"/>
                <w:szCs w:val="24"/>
              </w:rPr>
            </w:pPr>
            <w:r w:rsidRPr="00CE5C35">
              <w:rPr>
                <w:sz w:val="24"/>
                <w:szCs w:val="24"/>
              </w:rPr>
              <w:t>3,67</w:t>
            </w:r>
          </w:p>
        </w:tc>
        <w:tc>
          <w:tcPr>
            <w:tcW w:w="198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r w:rsidRPr="00CE5C35">
              <w:rPr>
                <w:sz w:val="24"/>
                <w:szCs w:val="24"/>
              </w:rPr>
              <w:t>Нуртдинова Г.С.</w:t>
            </w:r>
          </w:p>
        </w:tc>
      </w:tr>
      <w:tr w:rsidR="0010691B" w:rsidRPr="00CE5C35" w:rsidTr="0010691B">
        <w:tc>
          <w:tcPr>
            <w:tcW w:w="0" w:type="auto"/>
            <w:tcBorders>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ИЗО</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7</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12</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95</w:t>
            </w:r>
          </w:p>
        </w:tc>
        <w:tc>
          <w:tcPr>
            <w:tcW w:w="480" w:type="dxa"/>
            <w:tcBorders>
              <w:top w:val="single" w:sz="4" w:space="0" w:color="auto"/>
              <w:left w:val="single" w:sz="6" w:space="0" w:color="000000"/>
              <w:bottom w:val="single" w:sz="4" w:space="0" w:color="auto"/>
              <w:right w:val="single" w:sz="6" w:space="0" w:color="000000"/>
            </w:tcBorders>
          </w:tcPr>
          <w:p w:rsidR="0010691B" w:rsidRPr="00CE5C35" w:rsidRDefault="0010691B" w:rsidP="0010691B">
            <w:pPr>
              <w:ind w:left="75" w:right="75"/>
              <w:rPr>
                <w:sz w:val="24"/>
                <w:szCs w:val="24"/>
              </w:rPr>
            </w:pPr>
            <w:r w:rsidRPr="00CE5C35">
              <w:rPr>
                <w:sz w:val="24"/>
                <w:szCs w:val="24"/>
              </w:rPr>
              <w:t>75</w:t>
            </w:r>
          </w:p>
        </w:tc>
        <w:tc>
          <w:tcPr>
            <w:tcW w:w="668" w:type="dxa"/>
            <w:tcBorders>
              <w:top w:val="single" w:sz="4" w:space="0" w:color="auto"/>
              <w:left w:val="single" w:sz="6" w:space="0" w:color="000000"/>
              <w:bottom w:val="single" w:sz="4" w:space="0" w:color="auto"/>
              <w:right w:val="single" w:sz="6" w:space="0" w:color="000000"/>
            </w:tcBorders>
          </w:tcPr>
          <w:p w:rsidR="0010691B" w:rsidRPr="00CE5C35" w:rsidRDefault="0010691B" w:rsidP="0010691B">
            <w:pPr>
              <w:ind w:left="75" w:right="75"/>
              <w:rPr>
                <w:sz w:val="24"/>
                <w:szCs w:val="24"/>
              </w:rPr>
            </w:pPr>
            <w:r w:rsidRPr="00CE5C35">
              <w:rPr>
                <w:sz w:val="24"/>
                <w:szCs w:val="24"/>
              </w:rPr>
              <w:t>4,3</w:t>
            </w:r>
          </w:p>
        </w:tc>
        <w:tc>
          <w:tcPr>
            <w:tcW w:w="198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r w:rsidRPr="00CE5C35">
              <w:rPr>
                <w:sz w:val="24"/>
                <w:szCs w:val="24"/>
              </w:rPr>
              <w:t>Гиниятуллина Т.Я.</w:t>
            </w:r>
          </w:p>
        </w:tc>
      </w:tr>
      <w:tr w:rsidR="0010691B" w:rsidRPr="00CE5C35" w:rsidTr="0010691B">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r w:rsidRPr="00CE5C35">
              <w:rPr>
                <w:sz w:val="24"/>
                <w:szCs w:val="24"/>
              </w:rPr>
              <w:t>7 б</w:t>
            </w: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Литература</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7</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7</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7</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3</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87</w:t>
            </w:r>
          </w:p>
        </w:tc>
        <w:tc>
          <w:tcPr>
            <w:tcW w:w="6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58</w:t>
            </w:r>
          </w:p>
        </w:tc>
        <w:tc>
          <w:tcPr>
            <w:tcW w:w="480" w:type="dxa"/>
            <w:tcBorders>
              <w:top w:val="single" w:sz="6" w:space="0" w:color="000000"/>
              <w:left w:val="single" w:sz="6" w:space="0" w:color="000000"/>
              <w:bottom w:val="single" w:sz="4" w:space="0" w:color="auto"/>
              <w:right w:val="single" w:sz="6" w:space="0" w:color="000000"/>
            </w:tcBorders>
          </w:tcPr>
          <w:p w:rsidR="0010691B" w:rsidRPr="00CE5C35" w:rsidRDefault="0010691B" w:rsidP="0010691B">
            <w:pPr>
              <w:ind w:left="75" w:right="75"/>
              <w:rPr>
                <w:sz w:val="24"/>
                <w:szCs w:val="24"/>
              </w:rPr>
            </w:pPr>
            <w:r w:rsidRPr="00CE5C35">
              <w:rPr>
                <w:sz w:val="24"/>
                <w:szCs w:val="24"/>
              </w:rPr>
              <w:t>60</w:t>
            </w:r>
          </w:p>
        </w:tc>
        <w:tc>
          <w:tcPr>
            <w:tcW w:w="668" w:type="dxa"/>
            <w:tcBorders>
              <w:top w:val="single" w:sz="6" w:space="0" w:color="000000"/>
              <w:left w:val="single" w:sz="6" w:space="0" w:color="000000"/>
              <w:bottom w:val="single" w:sz="4" w:space="0" w:color="auto"/>
              <w:right w:val="single" w:sz="6" w:space="0" w:color="000000"/>
            </w:tcBorders>
          </w:tcPr>
          <w:p w:rsidR="0010691B" w:rsidRPr="00CE5C35" w:rsidRDefault="0010691B" w:rsidP="0010691B">
            <w:pPr>
              <w:rPr>
                <w:sz w:val="24"/>
                <w:szCs w:val="24"/>
              </w:rPr>
            </w:pPr>
            <w:r w:rsidRPr="00CE5C35">
              <w:rPr>
                <w:sz w:val="24"/>
                <w:szCs w:val="24"/>
              </w:rPr>
              <w:t>3,75</w:t>
            </w:r>
          </w:p>
        </w:tc>
        <w:tc>
          <w:tcPr>
            <w:tcW w:w="1984"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ind w:right="75"/>
              <w:rPr>
                <w:sz w:val="24"/>
                <w:szCs w:val="24"/>
              </w:rPr>
            </w:pPr>
            <w:r w:rsidRPr="00CE5C35">
              <w:rPr>
                <w:sz w:val="24"/>
                <w:szCs w:val="24"/>
              </w:rPr>
              <w:t>Садыкова И.З.</w:t>
            </w:r>
          </w:p>
        </w:tc>
      </w:tr>
      <w:tr w:rsidR="0010691B" w:rsidRPr="00CE5C35" w:rsidTr="0010691B">
        <w:tc>
          <w:tcPr>
            <w:tcW w:w="0" w:type="auto"/>
            <w:vMerge/>
            <w:tcBorders>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Геометрия</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5</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9</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58</w:t>
            </w:r>
          </w:p>
        </w:tc>
        <w:tc>
          <w:tcPr>
            <w:tcW w:w="480" w:type="dxa"/>
            <w:tcBorders>
              <w:left w:val="single" w:sz="6" w:space="0" w:color="000000"/>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58</w:t>
            </w:r>
          </w:p>
        </w:tc>
        <w:tc>
          <w:tcPr>
            <w:tcW w:w="668" w:type="dxa"/>
            <w:tcBorders>
              <w:left w:val="single" w:sz="4" w:space="0" w:color="auto"/>
              <w:bottom w:val="single" w:sz="4" w:space="0" w:color="auto"/>
              <w:right w:val="single" w:sz="4" w:space="0" w:color="auto"/>
            </w:tcBorders>
          </w:tcPr>
          <w:p w:rsidR="0010691B" w:rsidRPr="00CE5C35" w:rsidRDefault="0010691B" w:rsidP="0010691B">
            <w:pPr>
              <w:rPr>
                <w:sz w:val="24"/>
                <w:szCs w:val="24"/>
              </w:rPr>
            </w:pPr>
            <w:r w:rsidRPr="00CE5C35">
              <w:rPr>
                <w:sz w:val="24"/>
                <w:szCs w:val="24"/>
              </w:rPr>
              <w:t>3,4</w:t>
            </w:r>
          </w:p>
        </w:tc>
        <w:tc>
          <w:tcPr>
            <w:tcW w:w="1984"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Ризатдинова А.Р.</w:t>
            </w:r>
          </w:p>
        </w:tc>
      </w:tr>
      <w:tr w:rsidR="0010691B" w:rsidRPr="00CE5C35" w:rsidTr="0010691B">
        <w:tc>
          <w:tcPr>
            <w:tcW w:w="0" w:type="auto"/>
            <w:vMerge/>
            <w:tcBorders>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Родной (татарский) язык (русскоязычная группа)</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8</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3</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75</w:t>
            </w:r>
          </w:p>
        </w:tc>
        <w:tc>
          <w:tcPr>
            <w:tcW w:w="480" w:type="dxa"/>
            <w:tcBorders>
              <w:top w:val="single" w:sz="4" w:space="0" w:color="auto"/>
              <w:left w:val="single" w:sz="6" w:space="0" w:color="000000"/>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60</w:t>
            </w:r>
          </w:p>
        </w:tc>
        <w:tc>
          <w:tcPr>
            <w:tcW w:w="668" w:type="dxa"/>
            <w:tcBorders>
              <w:top w:val="single" w:sz="4" w:space="0" w:color="auto"/>
              <w:left w:val="single" w:sz="4" w:space="0" w:color="auto"/>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3,83</w:t>
            </w:r>
          </w:p>
        </w:tc>
        <w:tc>
          <w:tcPr>
            <w:tcW w:w="1984"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r w:rsidRPr="00CE5C35">
              <w:rPr>
                <w:sz w:val="24"/>
                <w:szCs w:val="24"/>
              </w:rPr>
              <w:t>Шайдуллина Ч.К.</w:t>
            </w:r>
          </w:p>
        </w:tc>
      </w:tr>
      <w:tr w:rsidR="0010691B" w:rsidRPr="00CE5C35" w:rsidTr="0010691B">
        <w:tc>
          <w:tcPr>
            <w:tcW w:w="0" w:type="auto"/>
            <w:vMerge/>
            <w:tcBorders>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Родной (татарский) язык (татарскоязычная группа)</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4</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4</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4</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67</w:t>
            </w:r>
          </w:p>
        </w:tc>
        <w:tc>
          <w:tcPr>
            <w:tcW w:w="480" w:type="dxa"/>
            <w:tcBorders>
              <w:top w:val="single" w:sz="4" w:space="0" w:color="auto"/>
              <w:left w:val="single" w:sz="6" w:space="0" w:color="000000"/>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67</w:t>
            </w:r>
          </w:p>
        </w:tc>
        <w:tc>
          <w:tcPr>
            <w:tcW w:w="668" w:type="dxa"/>
            <w:tcBorders>
              <w:top w:val="single" w:sz="4" w:space="0" w:color="auto"/>
              <w:left w:val="single" w:sz="4" w:space="0" w:color="auto"/>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4</w:t>
            </w:r>
          </w:p>
        </w:tc>
        <w:tc>
          <w:tcPr>
            <w:tcW w:w="1984"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r w:rsidRPr="00CE5C35">
              <w:rPr>
                <w:sz w:val="24"/>
                <w:szCs w:val="24"/>
              </w:rPr>
              <w:t>Нуртдинова Г.С.</w:t>
            </w:r>
          </w:p>
        </w:tc>
      </w:tr>
      <w:tr w:rsidR="0010691B" w:rsidRPr="00CE5C35" w:rsidTr="0010691B">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ИЗО</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17</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7</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480" w:type="dxa"/>
            <w:tcBorders>
              <w:top w:val="single" w:sz="4" w:space="0" w:color="auto"/>
              <w:left w:val="single" w:sz="6" w:space="0" w:color="000000"/>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89</w:t>
            </w:r>
          </w:p>
        </w:tc>
        <w:tc>
          <w:tcPr>
            <w:tcW w:w="668" w:type="dxa"/>
            <w:tcBorders>
              <w:top w:val="single" w:sz="4" w:space="0" w:color="auto"/>
              <w:left w:val="single" w:sz="4" w:space="0" w:color="auto"/>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4,7</w:t>
            </w:r>
          </w:p>
        </w:tc>
        <w:tc>
          <w:tcPr>
            <w:tcW w:w="1984"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r w:rsidRPr="00CE5C35">
              <w:rPr>
                <w:sz w:val="24"/>
                <w:szCs w:val="24"/>
              </w:rPr>
              <w:t>Гиниятуллина Т.Я.</w:t>
            </w:r>
          </w:p>
        </w:tc>
      </w:tr>
      <w:tr w:rsidR="0010691B" w:rsidRPr="00CE5C35" w:rsidTr="0010691B">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r w:rsidRPr="00CE5C35">
              <w:rPr>
                <w:sz w:val="24"/>
                <w:szCs w:val="24"/>
              </w:rPr>
              <w:t>7 в</w:t>
            </w: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Литература</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14</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13</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2</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93</w:t>
            </w:r>
          </w:p>
        </w:tc>
        <w:tc>
          <w:tcPr>
            <w:tcW w:w="480" w:type="dxa"/>
            <w:tcBorders>
              <w:top w:val="single" w:sz="6" w:space="0" w:color="000000"/>
              <w:left w:val="single" w:sz="6" w:space="0" w:color="000000"/>
              <w:bottom w:val="single" w:sz="4" w:space="0" w:color="auto"/>
              <w:right w:val="single" w:sz="6" w:space="0" w:color="000000"/>
            </w:tcBorders>
          </w:tcPr>
          <w:p w:rsidR="0010691B" w:rsidRPr="00CE5C35" w:rsidRDefault="0010691B" w:rsidP="0010691B">
            <w:pPr>
              <w:ind w:left="75" w:right="75"/>
              <w:rPr>
                <w:sz w:val="24"/>
                <w:szCs w:val="24"/>
              </w:rPr>
            </w:pPr>
            <w:r w:rsidRPr="00CE5C35">
              <w:rPr>
                <w:sz w:val="24"/>
                <w:szCs w:val="24"/>
              </w:rPr>
              <w:t>79</w:t>
            </w:r>
          </w:p>
        </w:tc>
        <w:tc>
          <w:tcPr>
            <w:tcW w:w="668" w:type="dxa"/>
            <w:tcBorders>
              <w:top w:val="single" w:sz="6" w:space="0" w:color="000000"/>
              <w:left w:val="single" w:sz="6" w:space="0" w:color="000000"/>
              <w:bottom w:val="single" w:sz="4" w:space="0" w:color="auto"/>
              <w:right w:val="single" w:sz="6" w:space="0" w:color="000000"/>
            </w:tcBorders>
          </w:tcPr>
          <w:p w:rsidR="0010691B" w:rsidRPr="00CE5C35" w:rsidRDefault="0010691B" w:rsidP="0010691B">
            <w:pPr>
              <w:ind w:right="75"/>
              <w:rPr>
                <w:sz w:val="24"/>
                <w:szCs w:val="24"/>
              </w:rPr>
            </w:pPr>
            <w:r w:rsidRPr="00CE5C35">
              <w:rPr>
                <w:sz w:val="24"/>
                <w:szCs w:val="24"/>
              </w:rPr>
              <w:t>4,4</w:t>
            </w:r>
          </w:p>
        </w:tc>
        <w:tc>
          <w:tcPr>
            <w:tcW w:w="1984"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ind w:right="75"/>
              <w:rPr>
                <w:sz w:val="24"/>
                <w:szCs w:val="24"/>
              </w:rPr>
            </w:pPr>
            <w:r w:rsidRPr="00CE5C35">
              <w:rPr>
                <w:sz w:val="24"/>
                <w:szCs w:val="24"/>
              </w:rPr>
              <w:t>Гарифуллина А.Ф.</w:t>
            </w:r>
          </w:p>
        </w:tc>
      </w:tr>
      <w:tr w:rsidR="0010691B" w:rsidRPr="00CE5C35" w:rsidTr="0010691B">
        <w:tc>
          <w:tcPr>
            <w:tcW w:w="0" w:type="auto"/>
            <w:vMerge/>
            <w:tcBorders>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Геометрия</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6</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14</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9</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69</w:t>
            </w:r>
          </w:p>
        </w:tc>
        <w:tc>
          <w:tcPr>
            <w:tcW w:w="480" w:type="dxa"/>
            <w:tcBorders>
              <w:left w:val="single" w:sz="6" w:space="0" w:color="000000"/>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63</w:t>
            </w:r>
          </w:p>
        </w:tc>
        <w:tc>
          <w:tcPr>
            <w:tcW w:w="668" w:type="dxa"/>
            <w:tcBorders>
              <w:left w:val="single" w:sz="4" w:space="0" w:color="auto"/>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3,9</w:t>
            </w:r>
          </w:p>
        </w:tc>
        <w:tc>
          <w:tcPr>
            <w:tcW w:w="1984"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r w:rsidRPr="00CE5C35">
              <w:rPr>
                <w:sz w:val="24"/>
                <w:szCs w:val="24"/>
              </w:rPr>
              <w:t>Ихсанова Р.И.</w:t>
            </w:r>
          </w:p>
        </w:tc>
      </w:tr>
      <w:tr w:rsidR="0010691B" w:rsidRPr="00CE5C35" w:rsidTr="0010691B">
        <w:tc>
          <w:tcPr>
            <w:tcW w:w="0" w:type="auto"/>
            <w:vMerge/>
            <w:tcBorders>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Родной (татарский) язык (русскоязычная группа)</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8</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2</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90</w:t>
            </w:r>
          </w:p>
        </w:tc>
        <w:tc>
          <w:tcPr>
            <w:tcW w:w="480" w:type="dxa"/>
            <w:tcBorders>
              <w:top w:val="single" w:sz="4" w:space="0" w:color="auto"/>
              <w:left w:val="single" w:sz="6" w:space="0" w:color="000000"/>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75</w:t>
            </w:r>
          </w:p>
        </w:tc>
        <w:tc>
          <w:tcPr>
            <w:tcW w:w="668" w:type="dxa"/>
            <w:tcBorders>
              <w:top w:val="single" w:sz="4" w:space="0" w:color="auto"/>
              <w:left w:val="single" w:sz="4" w:space="0" w:color="auto"/>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4,3</w:t>
            </w:r>
          </w:p>
        </w:tc>
        <w:tc>
          <w:tcPr>
            <w:tcW w:w="1984"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r w:rsidRPr="00CE5C35">
              <w:rPr>
                <w:sz w:val="24"/>
                <w:szCs w:val="24"/>
              </w:rPr>
              <w:t>Валеева Э.И.</w:t>
            </w:r>
          </w:p>
        </w:tc>
      </w:tr>
      <w:tr w:rsidR="0010691B" w:rsidRPr="00CE5C35" w:rsidTr="0010691B">
        <w:trPr>
          <w:trHeight w:val="776"/>
        </w:trPr>
        <w:tc>
          <w:tcPr>
            <w:tcW w:w="0" w:type="auto"/>
            <w:vMerge/>
            <w:tcBorders>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Родной (татарский) язык (татарскоязычная группа)</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3</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5</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89</w:t>
            </w:r>
          </w:p>
        </w:tc>
        <w:tc>
          <w:tcPr>
            <w:tcW w:w="480" w:type="dxa"/>
            <w:tcBorders>
              <w:top w:val="single" w:sz="4" w:space="0" w:color="auto"/>
              <w:left w:val="single" w:sz="6" w:space="0" w:color="000000"/>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73</w:t>
            </w:r>
          </w:p>
        </w:tc>
        <w:tc>
          <w:tcPr>
            <w:tcW w:w="668" w:type="dxa"/>
            <w:tcBorders>
              <w:top w:val="single" w:sz="4" w:space="0" w:color="auto"/>
              <w:left w:val="single" w:sz="4" w:space="0" w:color="auto"/>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4,2</w:t>
            </w:r>
          </w:p>
        </w:tc>
        <w:tc>
          <w:tcPr>
            <w:tcW w:w="1984"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r w:rsidRPr="00CE5C35">
              <w:rPr>
                <w:sz w:val="24"/>
                <w:szCs w:val="24"/>
              </w:rPr>
              <w:t>Нуртдинова Г.С.</w:t>
            </w:r>
          </w:p>
        </w:tc>
      </w:tr>
      <w:tr w:rsidR="0010691B" w:rsidRPr="00CE5C35" w:rsidTr="0010691B">
        <w:tc>
          <w:tcPr>
            <w:tcW w:w="0" w:type="auto"/>
            <w:vMerge/>
            <w:tcBorders>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ИЗО</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26</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3</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480" w:type="dxa"/>
            <w:tcBorders>
              <w:top w:val="single" w:sz="4" w:space="0" w:color="auto"/>
              <w:left w:val="single" w:sz="6" w:space="0" w:color="000000"/>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96</w:t>
            </w:r>
          </w:p>
        </w:tc>
        <w:tc>
          <w:tcPr>
            <w:tcW w:w="668" w:type="dxa"/>
            <w:tcBorders>
              <w:top w:val="single" w:sz="4" w:space="0" w:color="auto"/>
              <w:left w:val="single" w:sz="4" w:space="0" w:color="auto"/>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4,9</w:t>
            </w:r>
          </w:p>
        </w:tc>
        <w:tc>
          <w:tcPr>
            <w:tcW w:w="1984"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r w:rsidRPr="00CE5C35">
              <w:rPr>
                <w:sz w:val="24"/>
                <w:szCs w:val="24"/>
              </w:rPr>
              <w:t>Гиниятуллина Т.Я.</w:t>
            </w:r>
          </w:p>
        </w:tc>
      </w:tr>
      <w:tr w:rsidR="0010691B" w:rsidRPr="00CE5C35" w:rsidTr="0010691B">
        <w:tc>
          <w:tcPr>
            <w:tcW w:w="0" w:type="auto"/>
            <w:vMerge w:val="restart"/>
            <w:tcBorders>
              <w:top w:val="single" w:sz="4" w:space="0" w:color="auto"/>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r w:rsidRPr="00CE5C35">
              <w:rPr>
                <w:sz w:val="24"/>
                <w:szCs w:val="24"/>
              </w:rPr>
              <w:t>8а</w:t>
            </w: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Родной (татарский) язык (русскоязычная группа)</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4</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8</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3</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80</w:t>
            </w:r>
          </w:p>
        </w:tc>
        <w:tc>
          <w:tcPr>
            <w:tcW w:w="480" w:type="dxa"/>
            <w:tcBorders>
              <w:top w:val="single" w:sz="4" w:space="0" w:color="auto"/>
              <w:left w:val="single" w:sz="6" w:space="0" w:color="000000"/>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68</w:t>
            </w:r>
          </w:p>
        </w:tc>
        <w:tc>
          <w:tcPr>
            <w:tcW w:w="668" w:type="dxa"/>
            <w:tcBorders>
              <w:top w:val="single" w:sz="4" w:space="0" w:color="auto"/>
              <w:left w:val="single" w:sz="4" w:space="0" w:color="auto"/>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4</w:t>
            </w:r>
          </w:p>
        </w:tc>
        <w:tc>
          <w:tcPr>
            <w:tcW w:w="1984"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r w:rsidRPr="00CE5C35">
              <w:rPr>
                <w:sz w:val="24"/>
                <w:szCs w:val="24"/>
              </w:rPr>
              <w:t>Шайдуллина Ч.К.</w:t>
            </w:r>
          </w:p>
        </w:tc>
      </w:tr>
      <w:tr w:rsidR="0010691B" w:rsidRPr="00CE5C35" w:rsidTr="0010691B">
        <w:tc>
          <w:tcPr>
            <w:tcW w:w="0" w:type="auto"/>
            <w:vMerge/>
            <w:tcBorders>
              <w:top w:val="single" w:sz="4" w:space="0" w:color="auto"/>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Родной (татарский) язык (татарскоязычная группа)</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2</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5</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7</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50</w:t>
            </w:r>
          </w:p>
        </w:tc>
        <w:tc>
          <w:tcPr>
            <w:tcW w:w="480" w:type="dxa"/>
            <w:tcBorders>
              <w:top w:val="single" w:sz="4" w:space="0" w:color="auto"/>
              <w:left w:val="single" w:sz="6" w:space="0" w:color="000000"/>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55</w:t>
            </w:r>
          </w:p>
        </w:tc>
        <w:tc>
          <w:tcPr>
            <w:tcW w:w="668" w:type="dxa"/>
            <w:tcBorders>
              <w:top w:val="single" w:sz="4" w:space="0" w:color="auto"/>
              <w:left w:val="single" w:sz="4" w:space="0" w:color="auto"/>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3,6</w:t>
            </w:r>
          </w:p>
        </w:tc>
        <w:tc>
          <w:tcPr>
            <w:tcW w:w="1984"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r w:rsidRPr="00CE5C35">
              <w:rPr>
                <w:sz w:val="24"/>
                <w:szCs w:val="24"/>
              </w:rPr>
              <w:t>Нуртдинова Г.С.</w:t>
            </w:r>
          </w:p>
        </w:tc>
      </w:tr>
      <w:tr w:rsidR="0010691B" w:rsidRPr="00CE5C35" w:rsidTr="0010691B">
        <w:tc>
          <w:tcPr>
            <w:tcW w:w="0" w:type="auto"/>
            <w:vMerge/>
            <w:tcBorders>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 xml:space="preserve">Английский язык (1 подгруппа) </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4</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29</w:t>
            </w:r>
          </w:p>
        </w:tc>
        <w:tc>
          <w:tcPr>
            <w:tcW w:w="480" w:type="dxa"/>
            <w:tcBorders>
              <w:top w:val="single" w:sz="4" w:space="0" w:color="auto"/>
              <w:left w:val="single" w:sz="6" w:space="0" w:color="000000"/>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44</w:t>
            </w:r>
          </w:p>
        </w:tc>
        <w:tc>
          <w:tcPr>
            <w:tcW w:w="668" w:type="dxa"/>
            <w:tcBorders>
              <w:top w:val="single" w:sz="4" w:space="0" w:color="auto"/>
              <w:left w:val="single" w:sz="4" w:space="0" w:color="auto"/>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3,2</w:t>
            </w:r>
          </w:p>
        </w:tc>
        <w:tc>
          <w:tcPr>
            <w:tcW w:w="1984"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Мусина Г.Ф.</w:t>
            </w:r>
          </w:p>
        </w:tc>
      </w:tr>
      <w:tr w:rsidR="0010691B" w:rsidRPr="00CE5C35" w:rsidTr="0010691B">
        <w:tc>
          <w:tcPr>
            <w:tcW w:w="0" w:type="auto"/>
            <w:vMerge/>
            <w:tcBorders>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Английский язык (2 подгруппа)</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2</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4</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9</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40</w:t>
            </w:r>
          </w:p>
        </w:tc>
        <w:tc>
          <w:tcPr>
            <w:tcW w:w="480" w:type="dxa"/>
            <w:tcBorders>
              <w:top w:val="single" w:sz="4" w:space="0" w:color="auto"/>
              <w:left w:val="single" w:sz="6" w:space="0" w:color="000000"/>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52</w:t>
            </w:r>
          </w:p>
        </w:tc>
        <w:tc>
          <w:tcPr>
            <w:tcW w:w="668" w:type="dxa"/>
            <w:tcBorders>
              <w:top w:val="single" w:sz="4" w:space="0" w:color="auto"/>
              <w:left w:val="single" w:sz="4" w:space="0" w:color="auto"/>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3,5</w:t>
            </w:r>
          </w:p>
        </w:tc>
        <w:tc>
          <w:tcPr>
            <w:tcW w:w="1984"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Галеева Л.А.</w:t>
            </w:r>
          </w:p>
        </w:tc>
      </w:tr>
      <w:tr w:rsidR="0010691B" w:rsidRPr="00CE5C35" w:rsidTr="0010691B">
        <w:tc>
          <w:tcPr>
            <w:tcW w:w="0" w:type="auto"/>
            <w:vMerge/>
            <w:tcBorders>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 xml:space="preserve">Геометрия </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4</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9</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16</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45</w:t>
            </w:r>
          </w:p>
        </w:tc>
        <w:tc>
          <w:tcPr>
            <w:tcW w:w="480" w:type="dxa"/>
            <w:tcBorders>
              <w:top w:val="single" w:sz="4" w:space="0" w:color="auto"/>
              <w:left w:val="single" w:sz="6" w:space="0" w:color="000000"/>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53</w:t>
            </w:r>
          </w:p>
        </w:tc>
        <w:tc>
          <w:tcPr>
            <w:tcW w:w="668" w:type="dxa"/>
            <w:tcBorders>
              <w:top w:val="single" w:sz="4" w:space="0" w:color="auto"/>
              <w:left w:val="single" w:sz="4" w:space="0" w:color="auto"/>
              <w:bottom w:val="single" w:sz="4" w:space="0" w:color="auto"/>
              <w:right w:val="single" w:sz="4" w:space="0" w:color="auto"/>
            </w:tcBorders>
          </w:tcPr>
          <w:p w:rsidR="0010691B" w:rsidRPr="00CE5C35" w:rsidRDefault="0010691B" w:rsidP="0010691B">
            <w:pPr>
              <w:rPr>
                <w:sz w:val="24"/>
                <w:szCs w:val="24"/>
              </w:rPr>
            </w:pPr>
            <w:r w:rsidRPr="00CE5C35">
              <w:rPr>
                <w:sz w:val="24"/>
                <w:szCs w:val="24"/>
              </w:rPr>
              <w:t>3,6</w:t>
            </w:r>
          </w:p>
        </w:tc>
        <w:tc>
          <w:tcPr>
            <w:tcW w:w="1984"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Афзалова Л.А.</w:t>
            </w:r>
          </w:p>
        </w:tc>
      </w:tr>
      <w:tr w:rsidR="0010691B" w:rsidRPr="00CE5C35" w:rsidTr="0010691B">
        <w:tc>
          <w:tcPr>
            <w:tcW w:w="0" w:type="auto"/>
            <w:tcBorders>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Физическая культура</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7</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15</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7</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76</w:t>
            </w:r>
          </w:p>
        </w:tc>
        <w:tc>
          <w:tcPr>
            <w:tcW w:w="480" w:type="dxa"/>
            <w:tcBorders>
              <w:top w:val="single" w:sz="4" w:space="0" w:color="auto"/>
              <w:left w:val="single" w:sz="6" w:space="0" w:color="000000"/>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66</w:t>
            </w:r>
          </w:p>
        </w:tc>
        <w:tc>
          <w:tcPr>
            <w:tcW w:w="668" w:type="dxa"/>
            <w:tcBorders>
              <w:top w:val="single" w:sz="4" w:space="0" w:color="auto"/>
              <w:left w:val="single" w:sz="4" w:space="0" w:color="auto"/>
              <w:bottom w:val="single" w:sz="4" w:space="0" w:color="auto"/>
              <w:right w:val="single" w:sz="4" w:space="0" w:color="auto"/>
            </w:tcBorders>
          </w:tcPr>
          <w:p w:rsidR="0010691B" w:rsidRPr="00CE5C35" w:rsidRDefault="0010691B" w:rsidP="0010691B">
            <w:pPr>
              <w:rPr>
                <w:sz w:val="24"/>
                <w:szCs w:val="24"/>
              </w:rPr>
            </w:pPr>
            <w:r w:rsidRPr="00CE5C35">
              <w:rPr>
                <w:sz w:val="24"/>
                <w:szCs w:val="24"/>
              </w:rPr>
              <w:t>4</w:t>
            </w:r>
          </w:p>
        </w:tc>
        <w:tc>
          <w:tcPr>
            <w:tcW w:w="1984"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Галиахметова З.З.</w:t>
            </w:r>
          </w:p>
        </w:tc>
      </w:tr>
      <w:tr w:rsidR="0010691B" w:rsidRPr="00CE5C35" w:rsidTr="0010691B">
        <w:tc>
          <w:tcPr>
            <w:tcW w:w="0" w:type="auto"/>
            <w:vMerge w:val="restart"/>
            <w:tcBorders>
              <w:top w:val="single" w:sz="4" w:space="0" w:color="auto"/>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r w:rsidRPr="00CE5C35">
              <w:rPr>
                <w:sz w:val="24"/>
                <w:szCs w:val="24"/>
              </w:rPr>
              <w:t>8б</w:t>
            </w: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Родной (татарский) язык (русскоязычная группа)</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5</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480" w:type="dxa"/>
            <w:tcBorders>
              <w:top w:val="single" w:sz="4" w:space="0" w:color="auto"/>
              <w:left w:val="single" w:sz="6" w:space="0" w:color="000000"/>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88</w:t>
            </w:r>
          </w:p>
        </w:tc>
        <w:tc>
          <w:tcPr>
            <w:tcW w:w="668" w:type="dxa"/>
            <w:tcBorders>
              <w:top w:val="single" w:sz="4" w:space="0" w:color="auto"/>
              <w:left w:val="single" w:sz="4" w:space="0" w:color="auto"/>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4,67</w:t>
            </w:r>
          </w:p>
        </w:tc>
        <w:tc>
          <w:tcPr>
            <w:tcW w:w="1984"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r w:rsidRPr="00CE5C35">
              <w:rPr>
                <w:sz w:val="24"/>
                <w:szCs w:val="24"/>
              </w:rPr>
              <w:t>Шагвалиева Г.М.</w:t>
            </w:r>
          </w:p>
        </w:tc>
      </w:tr>
      <w:tr w:rsidR="0010691B" w:rsidRPr="00CE5C35" w:rsidTr="0010691B">
        <w:tc>
          <w:tcPr>
            <w:tcW w:w="0" w:type="auto"/>
            <w:vMerge/>
            <w:tcBorders>
              <w:top w:val="single" w:sz="4" w:space="0" w:color="auto"/>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Родной (татарский) язык (татарскоязычная группа)</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4</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7</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3</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78</w:t>
            </w:r>
          </w:p>
        </w:tc>
        <w:tc>
          <w:tcPr>
            <w:tcW w:w="480" w:type="dxa"/>
            <w:tcBorders>
              <w:top w:val="single" w:sz="4" w:space="0" w:color="auto"/>
              <w:left w:val="single" w:sz="6" w:space="0" w:color="000000"/>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68</w:t>
            </w:r>
          </w:p>
        </w:tc>
        <w:tc>
          <w:tcPr>
            <w:tcW w:w="668" w:type="dxa"/>
            <w:tcBorders>
              <w:top w:val="single" w:sz="4" w:space="0" w:color="auto"/>
              <w:left w:val="single" w:sz="4" w:space="0" w:color="auto"/>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4</w:t>
            </w:r>
          </w:p>
        </w:tc>
        <w:tc>
          <w:tcPr>
            <w:tcW w:w="1984"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r w:rsidRPr="00CE5C35">
              <w:rPr>
                <w:sz w:val="24"/>
                <w:szCs w:val="24"/>
              </w:rPr>
              <w:t>Нуртдинова Г.С.</w:t>
            </w:r>
          </w:p>
          <w:p w:rsidR="0010691B" w:rsidRPr="00CE5C35" w:rsidRDefault="0010691B" w:rsidP="0010691B">
            <w:pPr>
              <w:ind w:right="75"/>
              <w:rPr>
                <w:sz w:val="24"/>
                <w:szCs w:val="24"/>
              </w:rPr>
            </w:pPr>
          </w:p>
        </w:tc>
      </w:tr>
      <w:tr w:rsidR="0010691B" w:rsidRPr="00CE5C35" w:rsidTr="0010691B">
        <w:tc>
          <w:tcPr>
            <w:tcW w:w="0" w:type="auto"/>
            <w:vMerge/>
            <w:tcBorders>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 xml:space="preserve">Английский язык (1 подгруппа) </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11</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4</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73</w:t>
            </w:r>
          </w:p>
        </w:tc>
        <w:tc>
          <w:tcPr>
            <w:tcW w:w="480" w:type="dxa"/>
            <w:tcBorders>
              <w:top w:val="single" w:sz="4" w:space="0" w:color="auto"/>
              <w:left w:val="single" w:sz="6" w:space="0" w:color="000000"/>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56</w:t>
            </w:r>
          </w:p>
        </w:tc>
        <w:tc>
          <w:tcPr>
            <w:tcW w:w="668" w:type="dxa"/>
            <w:tcBorders>
              <w:top w:val="single" w:sz="4" w:space="0" w:color="auto"/>
              <w:left w:val="single" w:sz="4" w:space="0" w:color="auto"/>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3,7</w:t>
            </w:r>
          </w:p>
        </w:tc>
        <w:tc>
          <w:tcPr>
            <w:tcW w:w="1984"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Мусина Г.Ф.</w:t>
            </w:r>
          </w:p>
        </w:tc>
      </w:tr>
      <w:tr w:rsidR="0010691B" w:rsidRPr="00CE5C35" w:rsidTr="0010691B">
        <w:tc>
          <w:tcPr>
            <w:tcW w:w="0" w:type="auto"/>
            <w:vMerge/>
            <w:tcBorders>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Английский язык (2 подгруппа)</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11</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2</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85</w:t>
            </w:r>
          </w:p>
        </w:tc>
        <w:tc>
          <w:tcPr>
            <w:tcW w:w="480" w:type="dxa"/>
            <w:tcBorders>
              <w:top w:val="single" w:sz="4" w:space="0" w:color="auto"/>
              <w:left w:val="single" w:sz="6" w:space="0" w:color="000000"/>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65</w:t>
            </w:r>
          </w:p>
        </w:tc>
        <w:tc>
          <w:tcPr>
            <w:tcW w:w="668" w:type="dxa"/>
            <w:tcBorders>
              <w:top w:val="single" w:sz="4" w:space="0" w:color="auto"/>
              <w:left w:val="single" w:sz="4" w:space="0" w:color="auto"/>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4,1</w:t>
            </w:r>
          </w:p>
        </w:tc>
        <w:tc>
          <w:tcPr>
            <w:tcW w:w="1984"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Габдрахманова А.М.</w:t>
            </w:r>
          </w:p>
        </w:tc>
      </w:tr>
      <w:tr w:rsidR="0010691B" w:rsidRPr="00CE5C35" w:rsidTr="0010691B">
        <w:tc>
          <w:tcPr>
            <w:tcW w:w="0" w:type="auto"/>
            <w:vMerge/>
            <w:tcBorders>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 xml:space="preserve">Геометрия </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13</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11</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5</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81</w:t>
            </w:r>
          </w:p>
        </w:tc>
        <w:tc>
          <w:tcPr>
            <w:tcW w:w="480" w:type="dxa"/>
            <w:tcBorders>
              <w:top w:val="single" w:sz="4" w:space="0" w:color="auto"/>
              <w:left w:val="single" w:sz="6" w:space="0" w:color="000000"/>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75</w:t>
            </w:r>
          </w:p>
        </w:tc>
        <w:tc>
          <w:tcPr>
            <w:tcW w:w="668" w:type="dxa"/>
            <w:tcBorders>
              <w:top w:val="single" w:sz="4" w:space="0" w:color="auto"/>
              <w:left w:val="single" w:sz="4" w:space="0" w:color="auto"/>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4,3</w:t>
            </w:r>
          </w:p>
        </w:tc>
        <w:tc>
          <w:tcPr>
            <w:tcW w:w="1984"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r w:rsidRPr="00CE5C35">
              <w:rPr>
                <w:sz w:val="24"/>
                <w:szCs w:val="24"/>
              </w:rPr>
              <w:t>Ихсанова Р.И.</w:t>
            </w:r>
          </w:p>
        </w:tc>
      </w:tr>
      <w:tr w:rsidR="0010691B" w:rsidRPr="00CE5C35" w:rsidTr="0010691B">
        <w:tc>
          <w:tcPr>
            <w:tcW w:w="0" w:type="auto"/>
            <w:tcBorders>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Физическая культура</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16</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11</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2</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93</w:t>
            </w:r>
          </w:p>
        </w:tc>
        <w:tc>
          <w:tcPr>
            <w:tcW w:w="480" w:type="dxa"/>
            <w:tcBorders>
              <w:top w:val="single" w:sz="4" w:space="0" w:color="auto"/>
              <w:left w:val="single" w:sz="6" w:space="0" w:color="000000"/>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82</w:t>
            </w:r>
          </w:p>
        </w:tc>
        <w:tc>
          <w:tcPr>
            <w:tcW w:w="668" w:type="dxa"/>
            <w:tcBorders>
              <w:top w:val="single" w:sz="4" w:space="0" w:color="auto"/>
              <w:left w:val="single" w:sz="4" w:space="0" w:color="auto"/>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4,5</w:t>
            </w:r>
          </w:p>
        </w:tc>
        <w:tc>
          <w:tcPr>
            <w:tcW w:w="1984"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r w:rsidRPr="00CE5C35">
              <w:rPr>
                <w:sz w:val="24"/>
                <w:szCs w:val="24"/>
              </w:rPr>
              <w:t>Галиахметова З.З.</w:t>
            </w:r>
          </w:p>
        </w:tc>
      </w:tr>
      <w:tr w:rsidR="0010691B" w:rsidRPr="00CE5C35" w:rsidTr="0010691B">
        <w:tc>
          <w:tcPr>
            <w:tcW w:w="0" w:type="auto"/>
            <w:vMerge w:val="restart"/>
            <w:tcBorders>
              <w:top w:val="single" w:sz="4" w:space="0" w:color="auto"/>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r w:rsidRPr="00CE5C35">
              <w:rPr>
                <w:sz w:val="24"/>
                <w:szCs w:val="24"/>
              </w:rPr>
              <w:t>8в</w:t>
            </w: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Родной (татарский) язык (русскоязычная группа)</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2</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6</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4</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67</w:t>
            </w:r>
          </w:p>
        </w:tc>
        <w:tc>
          <w:tcPr>
            <w:tcW w:w="480" w:type="dxa"/>
            <w:tcBorders>
              <w:top w:val="single" w:sz="4" w:space="0" w:color="auto"/>
              <w:left w:val="single" w:sz="6" w:space="0" w:color="000000"/>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61</w:t>
            </w:r>
          </w:p>
        </w:tc>
        <w:tc>
          <w:tcPr>
            <w:tcW w:w="668" w:type="dxa"/>
            <w:tcBorders>
              <w:top w:val="single" w:sz="4" w:space="0" w:color="auto"/>
              <w:left w:val="single" w:sz="4" w:space="0" w:color="auto"/>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3,8</w:t>
            </w:r>
          </w:p>
        </w:tc>
        <w:tc>
          <w:tcPr>
            <w:tcW w:w="1984"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r w:rsidRPr="00CE5C35">
              <w:rPr>
                <w:sz w:val="24"/>
                <w:szCs w:val="24"/>
              </w:rPr>
              <w:t>Шайдуллина Ч.К.</w:t>
            </w:r>
          </w:p>
        </w:tc>
      </w:tr>
      <w:tr w:rsidR="0010691B" w:rsidRPr="00CE5C35" w:rsidTr="0010691B">
        <w:tc>
          <w:tcPr>
            <w:tcW w:w="0" w:type="auto"/>
            <w:vMerge/>
            <w:tcBorders>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Родной (татарский) язык (татарскоязычная группа)</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4</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28</w:t>
            </w:r>
          </w:p>
        </w:tc>
        <w:tc>
          <w:tcPr>
            <w:tcW w:w="480" w:type="dxa"/>
            <w:tcBorders>
              <w:top w:val="single" w:sz="4" w:space="0" w:color="auto"/>
              <w:left w:val="single" w:sz="6" w:space="0" w:color="000000"/>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44</w:t>
            </w:r>
          </w:p>
        </w:tc>
        <w:tc>
          <w:tcPr>
            <w:tcW w:w="668" w:type="dxa"/>
            <w:tcBorders>
              <w:top w:val="single" w:sz="4" w:space="0" w:color="auto"/>
              <w:left w:val="single" w:sz="4" w:space="0" w:color="auto"/>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3,3</w:t>
            </w:r>
          </w:p>
        </w:tc>
        <w:tc>
          <w:tcPr>
            <w:tcW w:w="1984"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r w:rsidRPr="00CE5C35">
              <w:rPr>
                <w:sz w:val="24"/>
                <w:szCs w:val="24"/>
              </w:rPr>
              <w:t>Нуртдинова Г.С.</w:t>
            </w:r>
          </w:p>
        </w:tc>
      </w:tr>
      <w:tr w:rsidR="0010691B" w:rsidRPr="00CE5C35" w:rsidTr="0010691B">
        <w:tc>
          <w:tcPr>
            <w:tcW w:w="0" w:type="auto"/>
            <w:vMerge/>
            <w:tcBorders>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 xml:space="preserve">Английский язык (1 подгруппа) </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8</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5</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61</w:t>
            </w:r>
          </w:p>
        </w:tc>
        <w:tc>
          <w:tcPr>
            <w:tcW w:w="480" w:type="dxa"/>
            <w:tcBorders>
              <w:top w:val="single" w:sz="4" w:space="0" w:color="auto"/>
              <w:left w:val="single" w:sz="6" w:space="0" w:color="000000"/>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53</w:t>
            </w:r>
          </w:p>
        </w:tc>
        <w:tc>
          <w:tcPr>
            <w:tcW w:w="668" w:type="dxa"/>
            <w:tcBorders>
              <w:top w:val="single" w:sz="4" w:space="0" w:color="auto"/>
              <w:left w:val="single" w:sz="4" w:space="0" w:color="auto"/>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3,6</w:t>
            </w:r>
          </w:p>
        </w:tc>
        <w:tc>
          <w:tcPr>
            <w:tcW w:w="1984"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Габдрахманова А.М.</w:t>
            </w:r>
          </w:p>
        </w:tc>
      </w:tr>
      <w:tr w:rsidR="0010691B" w:rsidRPr="00CE5C35" w:rsidTr="0010691B">
        <w:tc>
          <w:tcPr>
            <w:tcW w:w="0" w:type="auto"/>
            <w:tcBorders>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Английский язык (2 подгруппа)</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2</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11</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15</w:t>
            </w:r>
          </w:p>
        </w:tc>
        <w:tc>
          <w:tcPr>
            <w:tcW w:w="480" w:type="dxa"/>
            <w:tcBorders>
              <w:top w:val="single" w:sz="4" w:space="0" w:color="auto"/>
              <w:left w:val="single" w:sz="6" w:space="0" w:color="000000"/>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40</w:t>
            </w:r>
          </w:p>
        </w:tc>
        <w:tc>
          <w:tcPr>
            <w:tcW w:w="668" w:type="dxa"/>
            <w:tcBorders>
              <w:top w:val="single" w:sz="4" w:space="0" w:color="auto"/>
              <w:left w:val="single" w:sz="4" w:space="0" w:color="auto"/>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3,15</w:t>
            </w:r>
          </w:p>
        </w:tc>
        <w:tc>
          <w:tcPr>
            <w:tcW w:w="1984"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r w:rsidRPr="00CE5C35">
              <w:rPr>
                <w:sz w:val="24"/>
                <w:szCs w:val="24"/>
              </w:rPr>
              <w:t>Закирова А.Р.</w:t>
            </w:r>
          </w:p>
        </w:tc>
      </w:tr>
      <w:tr w:rsidR="0010691B" w:rsidRPr="00CE5C35" w:rsidTr="0010691B">
        <w:tc>
          <w:tcPr>
            <w:tcW w:w="0" w:type="auto"/>
            <w:tcBorders>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 xml:space="preserve">Геометрия </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5</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11</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56</w:t>
            </w:r>
          </w:p>
        </w:tc>
        <w:tc>
          <w:tcPr>
            <w:tcW w:w="480" w:type="dxa"/>
            <w:tcBorders>
              <w:top w:val="single" w:sz="4" w:space="0" w:color="auto"/>
              <w:left w:val="single" w:sz="6" w:space="0" w:color="000000"/>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59</w:t>
            </w:r>
          </w:p>
        </w:tc>
        <w:tc>
          <w:tcPr>
            <w:tcW w:w="668" w:type="dxa"/>
            <w:tcBorders>
              <w:top w:val="single" w:sz="4" w:space="0" w:color="auto"/>
              <w:left w:val="single" w:sz="4" w:space="0" w:color="auto"/>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3,8</w:t>
            </w:r>
          </w:p>
        </w:tc>
        <w:tc>
          <w:tcPr>
            <w:tcW w:w="1984"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r w:rsidRPr="00CE5C35">
              <w:rPr>
                <w:sz w:val="24"/>
                <w:szCs w:val="24"/>
              </w:rPr>
              <w:t>Ихсанова Р.И.</w:t>
            </w:r>
          </w:p>
        </w:tc>
      </w:tr>
      <w:tr w:rsidR="0010691B" w:rsidRPr="00CE5C35" w:rsidTr="0010691B">
        <w:tc>
          <w:tcPr>
            <w:tcW w:w="0" w:type="auto"/>
            <w:tcBorders>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Физическая культура</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5</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15</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6</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77</w:t>
            </w:r>
          </w:p>
        </w:tc>
        <w:tc>
          <w:tcPr>
            <w:tcW w:w="480" w:type="dxa"/>
            <w:tcBorders>
              <w:top w:val="single" w:sz="4" w:space="0" w:color="auto"/>
              <w:left w:val="single" w:sz="6" w:space="0" w:color="000000"/>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64</w:t>
            </w:r>
          </w:p>
        </w:tc>
        <w:tc>
          <w:tcPr>
            <w:tcW w:w="668" w:type="dxa"/>
            <w:tcBorders>
              <w:top w:val="single" w:sz="4" w:space="0" w:color="auto"/>
              <w:left w:val="single" w:sz="4" w:space="0" w:color="auto"/>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4</w:t>
            </w:r>
          </w:p>
        </w:tc>
        <w:tc>
          <w:tcPr>
            <w:tcW w:w="1984"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Галиахметова З.З.</w:t>
            </w:r>
          </w:p>
        </w:tc>
      </w:tr>
      <w:tr w:rsidR="0010691B" w:rsidRPr="00CE5C35" w:rsidTr="0010691B">
        <w:tc>
          <w:tcPr>
            <w:tcW w:w="0" w:type="auto"/>
            <w:vMerge w:val="restart"/>
            <w:tcBorders>
              <w:top w:val="single" w:sz="4" w:space="0" w:color="auto"/>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r w:rsidRPr="00CE5C35">
              <w:rPr>
                <w:sz w:val="24"/>
                <w:szCs w:val="24"/>
              </w:rPr>
              <w:t>9а</w:t>
            </w: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Русский язык</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9</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14</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4</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85</w:t>
            </w:r>
          </w:p>
        </w:tc>
        <w:tc>
          <w:tcPr>
            <w:tcW w:w="480" w:type="dxa"/>
            <w:tcBorders>
              <w:top w:val="single" w:sz="4" w:space="0" w:color="auto"/>
              <w:left w:val="single" w:sz="6" w:space="0" w:color="000000"/>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72</w:t>
            </w:r>
          </w:p>
        </w:tc>
        <w:tc>
          <w:tcPr>
            <w:tcW w:w="668" w:type="dxa"/>
            <w:tcBorders>
              <w:top w:val="single" w:sz="4" w:space="0" w:color="auto"/>
              <w:left w:val="single" w:sz="4" w:space="0" w:color="auto"/>
              <w:bottom w:val="single" w:sz="4" w:space="0" w:color="auto"/>
              <w:right w:val="single" w:sz="4" w:space="0" w:color="auto"/>
            </w:tcBorders>
          </w:tcPr>
          <w:p w:rsidR="0010691B" w:rsidRPr="00CE5C35" w:rsidRDefault="0010691B" w:rsidP="0010691B">
            <w:pPr>
              <w:rPr>
                <w:sz w:val="24"/>
                <w:szCs w:val="24"/>
              </w:rPr>
            </w:pPr>
            <w:r w:rsidRPr="00CE5C35">
              <w:rPr>
                <w:sz w:val="24"/>
                <w:szCs w:val="24"/>
              </w:rPr>
              <w:t>4</w:t>
            </w:r>
          </w:p>
        </w:tc>
        <w:tc>
          <w:tcPr>
            <w:tcW w:w="1984"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r w:rsidRPr="00CE5C35">
              <w:rPr>
                <w:sz w:val="24"/>
                <w:szCs w:val="24"/>
              </w:rPr>
              <w:t>Фасхутдинова Р.И.</w:t>
            </w:r>
          </w:p>
        </w:tc>
      </w:tr>
      <w:tr w:rsidR="0010691B" w:rsidRPr="00CE5C35" w:rsidTr="0010691B">
        <w:tc>
          <w:tcPr>
            <w:tcW w:w="0" w:type="auto"/>
            <w:vMerge/>
            <w:tcBorders>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химия</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5</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5</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17</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37</w:t>
            </w:r>
          </w:p>
        </w:tc>
        <w:tc>
          <w:tcPr>
            <w:tcW w:w="480" w:type="dxa"/>
            <w:tcBorders>
              <w:top w:val="single" w:sz="4" w:space="0" w:color="auto"/>
              <w:left w:val="single" w:sz="6" w:space="0" w:color="000000"/>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53</w:t>
            </w:r>
          </w:p>
        </w:tc>
        <w:tc>
          <w:tcPr>
            <w:tcW w:w="668" w:type="dxa"/>
            <w:tcBorders>
              <w:top w:val="single" w:sz="4" w:space="0" w:color="auto"/>
              <w:left w:val="single" w:sz="4" w:space="0" w:color="auto"/>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3,5</w:t>
            </w:r>
          </w:p>
        </w:tc>
        <w:tc>
          <w:tcPr>
            <w:tcW w:w="1984"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r w:rsidRPr="00CE5C35">
              <w:rPr>
                <w:sz w:val="24"/>
                <w:szCs w:val="24"/>
              </w:rPr>
              <w:t>Талипова Л.Р.</w:t>
            </w:r>
          </w:p>
        </w:tc>
      </w:tr>
      <w:tr w:rsidR="0010691B" w:rsidRPr="00CE5C35" w:rsidTr="0010691B">
        <w:trPr>
          <w:trHeight w:val="353"/>
        </w:trPr>
        <w:tc>
          <w:tcPr>
            <w:tcW w:w="0" w:type="auto"/>
            <w:vMerge/>
            <w:tcBorders>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lang w:val="tt-RU"/>
              </w:rPr>
              <w:t>Математика</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7</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9</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11</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59</w:t>
            </w:r>
          </w:p>
        </w:tc>
        <w:tc>
          <w:tcPr>
            <w:tcW w:w="480" w:type="dxa"/>
            <w:tcBorders>
              <w:top w:val="single" w:sz="4" w:space="0" w:color="auto"/>
              <w:left w:val="single" w:sz="6" w:space="0" w:color="000000"/>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62</w:t>
            </w:r>
          </w:p>
        </w:tc>
        <w:tc>
          <w:tcPr>
            <w:tcW w:w="668" w:type="dxa"/>
            <w:tcBorders>
              <w:top w:val="single" w:sz="4" w:space="0" w:color="auto"/>
              <w:left w:val="single" w:sz="4" w:space="0" w:color="auto"/>
              <w:bottom w:val="single" w:sz="4" w:space="0" w:color="auto"/>
              <w:right w:val="single" w:sz="4" w:space="0" w:color="auto"/>
            </w:tcBorders>
          </w:tcPr>
          <w:p w:rsidR="0010691B" w:rsidRPr="00CE5C35" w:rsidRDefault="0010691B" w:rsidP="0010691B">
            <w:pPr>
              <w:rPr>
                <w:sz w:val="24"/>
                <w:szCs w:val="24"/>
              </w:rPr>
            </w:pPr>
            <w:r w:rsidRPr="00CE5C35">
              <w:rPr>
                <w:sz w:val="24"/>
                <w:szCs w:val="24"/>
              </w:rPr>
              <w:t>3,9</w:t>
            </w:r>
          </w:p>
        </w:tc>
        <w:tc>
          <w:tcPr>
            <w:tcW w:w="1984"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Ихсанова Р.И.</w:t>
            </w:r>
          </w:p>
        </w:tc>
      </w:tr>
      <w:tr w:rsidR="0010691B" w:rsidRPr="00CE5C35" w:rsidTr="0010691B">
        <w:tc>
          <w:tcPr>
            <w:tcW w:w="0" w:type="auto"/>
            <w:vMerge/>
            <w:tcBorders>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Информатика</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2</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15</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44</w:t>
            </w:r>
          </w:p>
        </w:tc>
        <w:tc>
          <w:tcPr>
            <w:tcW w:w="480" w:type="dxa"/>
            <w:tcBorders>
              <w:top w:val="single" w:sz="4" w:space="0" w:color="auto"/>
              <w:left w:val="single" w:sz="6" w:space="0" w:color="000000"/>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51</w:t>
            </w:r>
          </w:p>
        </w:tc>
        <w:tc>
          <w:tcPr>
            <w:tcW w:w="668" w:type="dxa"/>
            <w:tcBorders>
              <w:top w:val="single" w:sz="4" w:space="0" w:color="auto"/>
              <w:left w:val="single" w:sz="4" w:space="0" w:color="auto"/>
              <w:bottom w:val="single" w:sz="4" w:space="0" w:color="auto"/>
              <w:right w:val="single" w:sz="4" w:space="0" w:color="auto"/>
            </w:tcBorders>
          </w:tcPr>
          <w:p w:rsidR="0010691B" w:rsidRPr="00CE5C35" w:rsidRDefault="0010691B" w:rsidP="0010691B">
            <w:pPr>
              <w:rPr>
                <w:sz w:val="24"/>
                <w:szCs w:val="24"/>
              </w:rPr>
            </w:pPr>
            <w:r w:rsidRPr="00CE5C35">
              <w:rPr>
                <w:sz w:val="24"/>
                <w:szCs w:val="24"/>
              </w:rPr>
              <w:t>3,5</w:t>
            </w:r>
          </w:p>
        </w:tc>
        <w:tc>
          <w:tcPr>
            <w:tcW w:w="1984"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Гатин Р.И.</w:t>
            </w:r>
          </w:p>
        </w:tc>
      </w:tr>
      <w:tr w:rsidR="0010691B" w:rsidRPr="00CE5C35" w:rsidTr="0010691B">
        <w:tc>
          <w:tcPr>
            <w:tcW w:w="0" w:type="auto"/>
            <w:vMerge w:val="restart"/>
            <w:tcBorders>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r w:rsidRPr="00CE5C35">
              <w:rPr>
                <w:sz w:val="24"/>
                <w:szCs w:val="24"/>
              </w:rPr>
              <w:t>9б</w:t>
            </w: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Русский язык</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4</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19</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3</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88</w:t>
            </w:r>
          </w:p>
        </w:tc>
        <w:tc>
          <w:tcPr>
            <w:tcW w:w="480" w:type="dxa"/>
            <w:tcBorders>
              <w:top w:val="single" w:sz="4" w:space="0" w:color="auto"/>
              <w:left w:val="single" w:sz="6" w:space="0" w:color="000000"/>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66</w:t>
            </w:r>
          </w:p>
        </w:tc>
        <w:tc>
          <w:tcPr>
            <w:tcW w:w="668" w:type="dxa"/>
            <w:tcBorders>
              <w:top w:val="single" w:sz="4" w:space="0" w:color="auto"/>
              <w:left w:val="single" w:sz="4" w:space="0" w:color="auto"/>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4</w:t>
            </w:r>
          </w:p>
        </w:tc>
        <w:tc>
          <w:tcPr>
            <w:tcW w:w="1984"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r w:rsidRPr="00CE5C35">
              <w:rPr>
                <w:sz w:val="24"/>
                <w:szCs w:val="24"/>
              </w:rPr>
              <w:t xml:space="preserve">Фасхутдинова </w:t>
            </w:r>
            <w:r w:rsidRPr="00CE5C35">
              <w:rPr>
                <w:sz w:val="24"/>
                <w:szCs w:val="24"/>
              </w:rPr>
              <w:lastRenderedPageBreak/>
              <w:t>Р.И.</w:t>
            </w:r>
          </w:p>
        </w:tc>
      </w:tr>
      <w:tr w:rsidR="0010691B" w:rsidRPr="00CE5C35" w:rsidTr="0010691B">
        <w:tc>
          <w:tcPr>
            <w:tcW w:w="0" w:type="auto"/>
            <w:vMerge/>
            <w:tcBorders>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химия</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11</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15</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42</w:t>
            </w:r>
          </w:p>
        </w:tc>
        <w:tc>
          <w:tcPr>
            <w:tcW w:w="480" w:type="dxa"/>
            <w:tcBorders>
              <w:top w:val="single" w:sz="4" w:space="0" w:color="auto"/>
              <w:left w:val="single" w:sz="6" w:space="0" w:color="000000"/>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48</w:t>
            </w:r>
          </w:p>
        </w:tc>
        <w:tc>
          <w:tcPr>
            <w:tcW w:w="668" w:type="dxa"/>
            <w:tcBorders>
              <w:top w:val="single" w:sz="4" w:space="0" w:color="auto"/>
              <w:left w:val="single" w:sz="4" w:space="0" w:color="auto"/>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3,4</w:t>
            </w:r>
          </w:p>
        </w:tc>
        <w:tc>
          <w:tcPr>
            <w:tcW w:w="1984"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r w:rsidRPr="00CE5C35">
              <w:rPr>
                <w:sz w:val="24"/>
                <w:szCs w:val="24"/>
              </w:rPr>
              <w:t>Талипова Л.Р.</w:t>
            </w:r>
          </w:p>
        </w:tc>
      </w:tr>
      <w:tr w:rsidR="0010691B" w:rsidRPr="00CE5C35" w:rsidTr="0010691B">
        <w:tc>
          <w:tcPr>
            <w:tcW w:w="0" w:type="auto"/>
            <w:vMerge/>
            <w:tcBorders>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lang w:val="tt-RU"/>
              </w:rPr>
              <w:t>Математика</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14</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12</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54</w:t>
            </w:r>
          </w:p>
        </w:tc>
        <w:tc>
          <w:tcPr>
            <w:tcW w:w="480" w:type="dxa"/>
            <w:tcBorders>
              <w:top w:val="single" w:sz="4" w:space="0" w:color="auto"/>
              <w:left w:val="single" w:sz="6" w:space="0" w:color="000000"/>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51</w:t>
            </w:r>
          </w:p>
        </w:tc>
        <w:tc>
          <w:tcPr>
            <w:tcW w:w="668" w:type="dxa"/>
            <w:tcBorders>
              <w:top w:val="single" w:sz="4" w:space="0" w:color="auto"/>
              <w:left w:val="single" w:sz="4" w:space="0" w:color="auto"/>
              <w:bottom w:val="single" w:sz="4" w:space="0" w:color="auto"/>
              <w:right w:val="single" w:sz="4" w:space="0" w:color="auto"/>
            </w:tcBorders>
          </w:tcPr>
          <w:p w:rsidR="0010691B" w:rsidRPr="00CE5C35" w:rsidRDefault="0010691B" w:rsidP="0010691B">
            <w:pPr>
              <w:rPr>
                <w:sz w:val="24"/>
                <w:szCs w:val="24"/>
              </w:rPr>
            </w:pPr>
            <w:r w:rsidRPr="00CE5C35">
              <w:rPr>
                <w:sz w:val="24"/>
                <w:szCs w:val="24"/>
              </w:rPr>
              <w:t>3,5</w:t>
            </w:r>
          </w:p>
        </w:tc>
        <w:tc>
          <w:tcPr>
            <w:tcW w:w="1984"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Афзалова Л.А.</w:t>
            </w:r>
          </w:p>
        </w:tc>
      </w:tr>
      <w:tr w:rsidR="0010691B" w:rsidRPr="00CE5C35" w:rsidTr="0010691B">
        <w:tc>
          <w:tcPr>
            <w:tcW w:w="0" w:type="auto"/>
            <w:vMerge/>
            <w:tcBorders>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Информатика</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9</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17</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35</w:t>
            </w:r>
          </w:p>
        </w:tc>
        <w:tc>
          <w:tcPr>
            <w:tcW w:w="480" w:type="dxa"/>
            <w:tcBorders>
              <w:top w:val="single" w:sz="4" w:space="0" w:color="auto"/>
              <w:left w:val="single" w:sz="6" w:space="0" w:color="000000"/>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46</w:t>
            </w:r>
          </w:p>
        </w:tc>
        <w:tc>
          <w:tcPr>
            <w:tcW w:w="668" w:type="dxa"/>
            <w:tcBorders>
              <w:top w:val="single" w:sz="4" w:space="0" w:color="auto"/>
              <w:left w:val="single" w:sz="4" w:space="0" w:color="auto"/>
              <w:bottom w:val="single" w:sz="4" w:space="0" w:color="auto"/>
              <w:right w:val="single" w:sz="4" w:space="0" w:color="auto"/>
            </w:tcBorders>
          </w:tcPr>
          <w:p w:rsidR="0010691B" w:rsidRPr="00CE5C35" w:rsidRDefault="0010691B" w:rsidP="0010691B">
            <w:pPr>
              <w:rPr>
                <w:sz w:val="24"/>
                <w:szCs w:val="24"/>
              </w:rPr>
            </w:pPr>
            <w:r w:rsidRPr="00CE5C35">
              <w:rPr>
                <w:sz w:val="24"/>
                <w:szCs w:val="24"/>
              </w:rPr>
              <w:t>3,3</w:t>
            </w:r>
          </w:p>
        </w:tc>
        <w:tc>
          <w:tcPr>
            <w:tcW w:w="1984"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Гатин Р.И.</w:t>
            </w:r>
          </w:p>
        </w:tc>
      </w:tr>
      <w:tr w:rsidR="0010691B" w:rsidRPr="00CE5C35" w:rsidTr="0010691B">
        <w:tc>
          <w:tcPr>
            <w:tcW w:w="0" w:type="auto"/>
            <w:vMerge w:val="restart"/>
            <w:tcBorders>
              <w:top w:val="single" w:sz="4" w:space="0" w:color="auto"/>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right="75"/>
              <w:rPr>
                <w:sz w:val="24"/>
                <w:szCs w:val="24"/>
              </w:rPr>
            </w:pPr>
            <w:r w:rsidRPr="00CE5C35">
              <w:rPr>
                <w:sz w:val="24"/>
                <w:szCs w:val="24"/>
              </w:rPr>
              <w:t>9в</w:t>
            </w: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Русский язык</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4</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9</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8</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61</w:t>
            </w:r>
          </w:p>
        </w:tc>
        <w:tc>
          <w:tcPr>
            <w:tcW w:w="480" w:type="dxa"/>
            <w:tcBorders>
              <w:top w:val="single" w:sz="4" w:space="0" w:color="auto"/>
              <w:left w:val="single" w:sz="6" w:space="0" w:color="000000"/>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60</w:t>
            </w:r>
          </w:p>
        </w:tc>
        <w:tc>
          <w:tcPr>
            <w:tcW w:w="668" w:type="dxa"/>
            <w:tcBorders>
              <w:top w:val="single" w:sz="4" w:space="0" w:color="auto"/>
              <w:left w:val="single" w:sz="4" w:space="0" w:color="auto"/>
              <w:bottom w:val="single" w:sz="4" w:space="0" w:color="auto"/>
              <w:right w:val="single" w:sz="4" w:space="0" w:color="auto"/>
            </w:tcBorders>
          </w:tcPr>
          <w:p w:rsidR="0010691B" w:rsidRPr="00CE5C35" w:rsidRDefault="0010691B" w:rsidP="0010691B">
            <w:pPr>
              <w:rPr>
                <w:sz w:val="24"/>
                <w:szCs w:val="24"/>
              </w:rPr>
            </w:pPr>
            <w:r w:rsidRPr="00CE5C35">
              <w:rPr>
                <w:sz w:val="24"/>
                <w:szCs w:val="24"/>
              </w:rPr>
              <w:t>3,8</w:t>
            </w:r>
          </w:p>
        </w:tc>
        <w:tc>
          <w:tcPr>
            <w:tcW w:w="1984"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Садыкова И.З.</w:t>
            </w:r>
          </w:p>
        </w:tc>
      </w:tr>
      <w:tr w:rsidR="0010691B" w:rsidRPr="00CE5C35" w:rsidTr="0010691B">
        <w:tc>
          <w:tcPr>
            <w:tcW w:w="0" w:type="auto"/>
            <w:vMerge/>
            <w:tcBorders>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химия</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8</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13</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41</w:t>
            </w:r>
          </w:p>
        </w:tc>
        <w:tc>
          <w:tcPr>
            <w:tcW w:w="480" w:type="dxa"/>
            <w:tcBorders>
              <w:top w:val="single" w:sz="4" w:space="0" w:color="auto"/>
              <w:left w:val="single" w:sz="6" w:space="0" w:color="000000"/>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49</w:t>
            </w:r>
          </w:p>
        </w:tc>
        <w:tc>
          <w:tcPr>
            <w:tcW w:w="668" w:type="dxa"/>
            <w:tcBorders>
              <w:top w:val="single" w:sz="4" w:space="0" w:color="auto"/>
              <w:left w:val="single" w:sz="4" w:space="0" w:color="auto"/>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3,4</w:t>
            </w:r>
          </w:p>
        </w:tc>
        <w:tc>
          <w:tcPr>
            <w:tcW w:w="1984"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r w:rsidRPr="00CE5C35">
              <w:rPr>
                <w:sz w:val="24"/>
                <w:szCs w:val="24"/>
              </w:rPr>
              <w:t>Талипова Л.Р.</w:t>
            </w:r>
          </w:p>
        </w:tc>
      </w:tr>
      <w:tr w:rsidR="0010691B" w:rsidRPr="00CE5C35" w:rsidTr="0010691B">
        <w:tc>
          <w:tcPr>
            <w:tcW w:w="0" w:type="auto"/>
            <w:vMerge/>
            <w:tcBorders>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lang w:val="tt-RU"/>
              </w:rPr>
              <w:t>Математика</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2</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9</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57</w:t>
            </w:r>
          </w:p>
        </w:tc>
        <w:tc>
          <w:tcPr>
            <w:tcW w:w="480" w:type="dxa"/>
            <w:tcBorders>
              <w:top w:val="single" w:sz="4" w:space="0" w:color="auto"/>
              <w:left w:val="single" w:sz="6" w:space="0" w:color="000000"/>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55</w:t>
            </w:r>
          </w:p>
        </w:tc>
        <w:tc>
          <w:tcPr>
            <w:tcW w:w="668" w:type="dxa"/>
            <w:tcBorders>
              <w:top w:val="single" w:sz="4" w:space="0" w:color="auto"/>
              <w:left w:val="single" w:sz="4" w:space="0" w:color="auto"/>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3,6</w:t>
            </w:r>
          </w:p>
        </w:tc>
        <w:tc>
          <w:tcPr>
            <w:tcW w:w="1984"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tcPr>
          <w:p w:rsidR="0010691B" w:rsidRPr="00CE5C35" w:rsidRDefault="0010691B" w:rsidP="0010691B">
            <w:pPr>
              <w:ind w:right="75"/>
              <w:rPr>
                <w:sz w:val="24"/>
                <w:szCs w:val="24"/>
              </w:rPr>
            </w:pPr>
            <w:r w:rsidRPr="00CE5C35">
              <w:rPr>
                <w:sz w:val="24"/>
                <w:szCs w:val="24"/>
              </w:rPr>
              <w:t>Афзалова Л.А.</w:t>
            </w:r>
          </w:p>
        </w:tc>
      </w:tr>
      <w:tr w:rsidR="0010691B" w:rsidRPr="00CE5C35" w:rsidTr="0010691B">
        <w:tc>
          <w:tcPr>
            <w:tcW w:w="0" w:type="auto"/>
            <w:vMerge/>
            <w:tcBorders>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Информатика</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2</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9</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52</w:t>
            </w:r>
          </w:p>
        </w:tc>
        <w:tc>
          <w:tcPr>
            <w:tcW w:w="480" w:type="dxa"/>
            <w:tcBorders>
              <w:top w:val="single" w:sz="4" w:space="0" w:color="auto"/>
              <w:left w:val="single" w:sz="6" w:space="0" w:color="000000"/>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54</w:t>
            </w:r>
          </w:p>
        </w:tc>
        <w:tc>
          <w:tcPr>
            <w:tcW w:w="668" w:type="dxa"/>
            <w:tcBorders>
              <w:top w:val="single" w:sz="4" w:space="0" w:color="auto"/>
              <w:left w:val="single" w:sz="4" w:space="0" w:color="auto"/>
              <w:bottom w:val="single" w:sz="4" w:space="0" w:color="auto"/>
              <w:right w:val="single" w:sz="4" w:space="0" w:color="auto"/>
            </w:tcBorders>
          </w:tcPr>
          <w:p w:rsidR="0010691B" w:rsidRPr="00CE5C35" w:rsidRDefault="0010691B" w:rsidP="0010691B">
            <w:pPr>
              <w:rPr>
                <w:sz w:val="24"/>
                <w:szCs w:val="24"/>
              </w:rPr>
            </w:pPr>
            <w:r w:rsidRPr="00CE5C35">
              <w:rPr>
                <w:sz w:val="24"/>
                <w:szCs w:val="24"/>
              </w:rPr>
              <w:t>3,6</w:t>
            </w:r>
          </w:p>
        </w:tc>
        <w:tc>
          <w:tcPr>
            <w:tcW w:w="1984"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Гатин Р.И.</w:t>
            </w:r>
          </w:p>
        </w:tc>
      </w:tr>
      <w:tr w:rsidR="0010691B" w:rsidRPr="00CE5C35" w:rsidTr="0010691B">
        <w:trPr>
          <w:trHeight w:val="629"/>
        </w:trPr>
        <w:tc>
          <w:tcPr>
            <w:tcW w:w="0" w:type="auto"/>
            <w:vMerge w:val="restart"/>
            <w:tcBorders>
              <w:top w:val="single" w:sz="4" w:space="0" w:color="auto"/>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r w:rsidRPr="00CE5C35">
              <w:rPr>
                <w:sz w:val="24"/>
                <w:szCs w:val="24"/>
              </w:rPr>
              <w:t>10</w:t>
            </w: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Русский язык</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11</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11</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52</w:t>
            </w:r>
          </w:p>
        </w:tc>
        <w:tc>
          <w:tcPr>
            <w:tcW w:w="60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4</w:t>
            </w:r>
          </w:p>
        </w:tc>
        <w:tc>
          <w:tcPr>
            <w:tcW w:w="480" w:type="dxa"/>
            <w:tcBorders>
              <w:top w:val="single" w:sz="4" w:space="0" w:color="auto"/>
              <w:left w:val="single" w:sz="6" w:space="0" w:color="000000"/>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28</w:t>
            </w:r>
          </w:p>
        </w:tc>
        <w:tc>
          <w:tcPr>
            <w:tcW w:w="668" w:type="dxa"/>
            <w:tcBorders>
              <w:top w:val="single" w:sz="4" w:space="0" w:color="auto"/>
              <w:left w:val="single" w:sz="4" w:space="0" w:color="auto"/>
              <w:bottom w:val="single" w:sz="4" w:space="0" w:color="auto"/>
              <w:right w:val="single" w:sz="4" w:space="0" w:color="auto"/>
            </w:tcBorders>
          </w:tcPr>
          <w:p w:rsidR="0010691B" w:rsidRPr="00CE5C35" w:rsidRDefault="0010691B" w:rsidP="0010691B">
            <w:pPr>
              <w:rPr>
                <w:sz w:val="24"/>
                <w:szCs w:val="24"/>
              </w:rPr>
            </w:pPr>
            <w:r w:rsidRPr="00CE5C35">
              <w:rPr>
                <w:sz w:val="24"/>
                <w:szCs w:val="24"/>
              </w:rPr>
              <w:t>2,57</w:t>
            </w:r>
          </w:p>
        </w:tc>
        <w:tc>
          <w:tcPr>
            <w:tcW w:w="1984"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Гарифуллина А.Р.</w:t>
            </w:r>
          </w:p>
        </w:tc>
      </w:tr>
      <w:tr w:rsidR="0010691B" w:rsidRPr="00CE5C35" w:rsidTr="0010691B">
        <w:tc>
          <w:tcPr>
            <w:tcW w:w="0" w:type="auto"/>
            <w:vMerge/>
            <w:tcBorders>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Математика</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4</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8</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57</w:t>
            </w:r>
          </w:p>
        </w:tc>
        <w:tc>
          <w:tcPr>
            <w:tcW w:w="60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22</w:t>
            </w:r>
          </w:p>
        </w:tc>
        <w:tc>
          <w:tcPr>
            <w:tcW w:w="480" w:type="dxa"/>
            <w:tcBorders>
              <w:top w:val="single" w:sz="4" w:space="0" w:color="auto"/>
              <w:left w:val="single" w:sz="6" w:space="0" w:color="000000"/>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35</w:t>
            </w:r>
          </w:p>
        </w:tc>
        <w:tc>
          <w:tcPr>
            <w:tcW w:w="668" w:type="dxa"/>
            <w:tcBorders>
              <w:top w:val="single" w:sz="4" w:space="0" w:color="auto"/>
              <w:left w:val="single" w:sz="4" w:space="0" w:color="auto"/>
              <w:bottom w:val="single" w:sz="4" w:space="0" w:color="auto"/>
              <w:right w:val="single" w:sz="4" w:space="0" w:color="auto"/>
            </w:tcBorders>
          </w:tcPr>
          <w:p w:rsidR="0010691B" w:rsidRPr="00CE5C35" w:rsidRDefault="0010691B" w:rsidP="0010691B">
            <w:pPr>
              <w:rPr>
                <w:sz w:val="24"/>
                <w:szCs w:val="24"/>
              </w:rPr>
            </w:pPr>
            <w:r w:rsidRPr="00CE5C35">
              <w:rPr>
                <w:sz w:val="24"/>
                <w:szCs w:val="24"/>
              </w:rPr>
              <w:t>2,8</w:t>
            </w:r>
          </w:p>
        </w:tc>
        <w:tc>
          <w:tcPr>
            <w:tcW w:w="1984"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Ихсанова Р.И.</w:t>
            </w:r>
          </w:p>
        </w:tc>
      </w:tr>
      <w:tr w:rsidR="0010691B" w:rsidRPr="00CE5C35" w:rsidTr="0010691B">
        <w:tc>
          <w:tcPr>
            <w:tcW w:w="0" w:type="auto"/>
            <w:vMerge/>
            <w:tcBorders>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 xml:space="preserve">Английский язык (1 подгруппа) </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2</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17</w:t>
            </w:r>
          </w:p>
        </w:tc>
        <w:tc>
          <w:tcPr>
            <w:tcW w:w="480" w:type="dxa"/>
            <w:tcBorders>
              <w:top w:val="single" w:sz="4" w:space="0" w:color="auto"/>
              <w:left w:val="single" w:sz="6" w:space="0" w:color="000000"/>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41</w:t>
            </w:r>
          </w:p>
        </w:tc>
        <w:tc>
          <w:tcPr>
            <w:tcW w:w="668" w:type="dxa"/>
            <w:tcBorders>
              <w:top w:val="single" w:sz="4" w:space="0" w:color="auto"/>
              <w:left w:val="single" w:sz="4" w:space="0" w:color="auto"/>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3,2</w:t>
            </w:r>
          </w:p>
        </w:tc>
        <w:tc>
          <w:tcPr>
            <w:tcW w:w="1984"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Нуретдинова А.Г.</w:t>
            </w:r>
          </w:p>
        </w:tc>
      </w:tr>
      <w:tr w:rsidR="0010691B" w:rsidRPr="00CE5C35" w:rsidTr="0010691B">
        <w:tc>
          <w:tcPr>
            <w:tcW w:w="0" w:type="auto"/>
            <w:vMerge/>
            <w:tcBorders>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Английский язык (2 подгруппа)</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3</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8</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27</w:t>
            </w:r>
          </w:p>
        </w:tc>
        <w:tc>
          <w:tcPr>
            <w:tcW w:w="480" w:type="dxa"/>
            <w:tcBorders>
              <w:top w:val="single" w:sz="4" w:space="0" w:color="auto"/>
              <w:left w:val="single" w:sz="6" w:space="0" w:color="000000"/>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44</w:t>
            </w:r>
          </w:p>
        </w:tc>
        <w:tc>
          <w:tcPr>
            <w:tcW w:w="668" w:type="dxa"/>
            <w:tcBorders>
              <w:top w:val="single" w:sz="4" w:space="0" w:color="auto"/>
              <w:left w:val="single" w:sz="4" w:space="0" w:color="auto"/>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3,3</w:t>
            </w:r>
          </w:p>
        </w:tc>
        <w:tc>
          <w:tcPr>
            <w:tcW w:w="1984"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r w:rsidRPr="00CE5C35">
              <w:rPr>
                <w:sz w:val="24"/>
                <w:szCs w:val="24"/>
              </w:rPr>
              <w:t>Закирова А.Р.</w:t>
            </w:r>
          </w:p>
        </w:tc>
      </w:tr>
      <w:tr w:rsidR="0010691B" w:rsidRPr="00CE5C35" w:rsidTr="0010691B">
        <w:tc>
          <w:tcPr>
            <w:tcW w:w="0" w:type="auto"/>
            <w:vMerge/>
            <w:tcBorders>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Обществознание</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5</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7</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69</w:t>
            </w:r>
          </w:p>
        </w:tc>
        <w:tc>
          <w:tcPr>
            <w:tcW w:w="60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26</w:t>
            </w:r>
          </w:p>
        </w:tc>
        <w:tc>
          <w:tcPr>
            <w:tcW w:w="480" w:type="dxa"/>
            <w:tcBorders>
              <w:top w:val="single" w:sz="4" w:space="0" w:color="auto"/>
              <w:left w:val="single" w:sz="6" w:space="0" w:color="000000"/>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38</w:t>
            </w:r>
          </w:p>
        </w:tc>
        <w:tc>
          <w:tcPr>
            <w:tcW w:w="668" w:type="dxa"/>
            <w:tcBorders>
              <w:top w:val="single" w:sz="4" w:space="0" w:color="auto"/>
              <w:left w:val="single" w:sz="4" w:space="0" w:color="auto"/>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3</w:t>
            </w:r>
          </w:p>
        </w:tc>
        <w:tc>
          <w:tcPr>
            <w:tcW w:w="1984"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r w:rsidRPr="00CE5C35">
              <w:rPr>
                <w:sz w:val="24"/>
                <w:szCs w:val="24"/>
              </w:rPr>
              <w:t>Харисова И.М.</w:t>
            </w:r>
          </w:p>
        </w:tc>
      </w:tr>
      <w:tr w:rsidR="0010691B" w:rsidRPr="00CE5C35" w:rsidTr="0010691B">
        <w:tc>
          <w:tcPr>
            <w:tcW w:w="0" w:type="auto"/>
            <w:vMerge w:val="restart"/>
            <w:tcBorders>
              <w:top w:val="single" w:sz="4" w:space="0" w:color="auto"/>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r w:rsidRPr="00CE5C35">
              <w:rPr>
                <w:sz w:val="24"/>
                <w:szCs w:val="24"/>
              </w:rPr>
              <w:t>11</w:t>
            </w: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Русский язык</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6</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4</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7</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59</w:t>
            </w:r>
          </w:p>
        </w:tc>
        <w:tc>
          <w:tcPr>
            <w:tcW w:w="480" w:type="dxa"/>
            <w:tcBorders>
              <w:top w:val="single" w:sz="4" w:space="0" w:color="auto"/>
              <w:left w:val="single" w:sz="6" w:space="0" w:color="000000"/>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65</w:t>
            </w:r>
          </w:p>
        </w:tc>
        <w:tc>
          <w:tcPr>
            <w:tcW w:w="668" w:type="dxa"/>
            <w:tcBorders>
              <w:top w:val="single" w:sz="4" w:space="0" w:color="auto"/>
              <w:left w:val="single" w:sz="4" w:space="0" w:color="auto"/>
              <w:bottom w:val="single" w:sz="4" w:space="0" w:color="auto"/>
              <w:right w:val="single" w:sz="4" w:space="0" w:color="auto"/>
            </w:tcBorders>
          </w:tcPr>
          <w:p w:rsidR="0010691B" w:rsidRPr="00CE5C35" w:rsidRDefault="0010691B" w:rsidP="0010691B">
            <w:pPr>
              <w:rPr>
                <w:sz w:val="24"/>
                <w:szCs w:val="24"/>
              </w:rPr>
            </w:pPr>
            <w:r w:rsidRPr="00CE5C35">
              <w:rPr>
                <w:sz w:val="24"/>
                <w:szCs w:val="24"/>
              </w:rPr>
              <w:t>3,9</w:t>
            </w:r>
          </w:p>
        </w:tc>
        <w:tc>
          <w:tcPr>
            <w:tcW w:w="1984"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Садыкова И.З.</w:t>
            </w:r>
          </w:p>
        </w:tc>
      </w:tr>
      <w:tr w:rsidR="0010691B" w:rsidRPr="00CE5C35" w:rsidTr="0010691B">
        <w:tc>
          <w:tcPr>
            <w:tcW w:w="0" w:type="auto"/>
            <w:vMerge/>
            <w:tcBorders>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Математика</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6</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8</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3</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82</w:t>
            </w:r>
          </w:p>
        </w:tc>
        <w:tc>
          <w:tcPr>
            <w:tcW w:w="480" w:type="dxa"/>
            <w:tcBorders>
              <w:top w:val="single" w:sz="4" w:space="0" w:color="auto"/>
              <w:left w:val="single" w:sz="6" w:space="0" w:color="000000"/>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72</w:t>
            </w:r>
          </w:p>
        </w:tc>
        <w:tc>
          <w:tcPr>
            <w:tcW w:w="668" w:type="dxa"/>
            <w:tcBorders>
              <w:top w:val="single" w:sz="4" w:space="0" w:color="auto"/>
              <w:left w:val="single" w:sz="4" w:space="0" w:color="auto"/>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4,2</w:t>
            </w:r>
          </w:p>
        </w:tc>
        <w:tc>
          <w:tcPr>
            <w:tcW w:w="1984"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r w:rsidRPr="00CE5C35">
              <w:rPr>
                <w:sz w:val="24"/>
                <w:szCs w:val="24"/>
              </w:rPr>
              <w:t>Афзалова Л.А.</w:t>
            </w:r>
          </w:p>
        </w:tc>
      </w:tr>
      <w:tr w:rsidR="0010691B" w:rsidRPr="00CE5C35" w:rsidTr="0010691B">
        <w:tc>
          <w:tcPr>
            <w:tcW w:w="0" w:type="auto"/>
            <w:vMerge/>
            <w:tcBorders>
              <w:left w:val="single" w:sz="6" w:space="0" w:color="000000"/>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Обществознание</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4</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3</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82</w:t>
            </w:r>
          </w:p>
        </w:tc>
        <w:tc>
          <w:tcPr>
            <w:tcW w:w="480" w:type="dxa"/>
            <w:tcBorders>
              <w:top w:val="single" w:sz="4" w:space="0" w:color="auto"/>
              <w:left w:val="single" w:sz="6" w:space="0" w:color="000000"/>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67</w:t>
            </w:r>
          </w:p>
        </w:tc>
        <w:tc>
          <w:tcPr>
            <w:tcW w:w="668" w:type="dxa"/>
            <w:tcBorders>
              <w:top w:val="single" w:sz="4" w:space="0" w:color="auto"/>
              <w:left w:val="single" w:sz="4" w:space="0" w:color="auto"/>
              <w:bottom w:val="single" w:sz="4" w:space="0" w:color="auto"/>
              <w:right w:val="single" w:sz="4" w:space="0" w:color="auto"/>
            </w:tcBorders>
          </w:tcPr>
          <w:p w:rsidR="0010691B" w:rsidRPr="00CE5C35" w:rsidRDefault="0010691B" w:rsidP="0010691B">
            <w:pPr>
              <w:rPr>
                <w:sz w:val="24"/>
                <w:szCs w:val="24"/>
              </w:rPr>
            </w:pPr>
            <w:r w:rsidRPr="00CE5C35">
              <w:rPr>
                <w:sz w:val="24"/>
                <w:szCs w:val="24"/>
              </w:rPr>
              <w:t>4</w:t>
            </w:r>
          </w:p>
        </w:tc>
        <w:tc>
          <w:tcPr>
            <w:tcW w:w="1984"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Салимгараева А.М.</w:t>
            </w:r>
          </w:p>
        </w:tc>
      </w:tr>
      <w:tr w:rsidR="0010691B" w:rsidRPr="00CE5C35" w:rsidTr="0010691B">
        <w:tc>
          <w:tcPr>
            <w:tcW w:w="0" w:type="auto"/>
            <w:vMerge/>
            <w:tcBorders>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ind w:left="75" w:right="75"/>
              <w:rPr>
                <w:sz w:val="24"/>
                <w:szCs w:val="24"/>
              </w:rPr>
            </w:pPr>
          </w:p>
        </w:tc>
        <w:tc>
          <w:tcPr>
            <w:tcW w:w="2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Информатика</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13</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4</w:t>
            </w:r>
          </w:p>
        </w:tc>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6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0</w:t>
            </w:r>
          </w:p>
        </w:tc>
        <w:tc>
          <w:tcPr>
            <w:tcW w:w="7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60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10691B" w:rsidRPr="00CE5C35" w:rsidRDefault="0010691B" w:rsidP="0010691B">
            <w:pPr>
              <w:jc w:val="center"/>
              <w:rPr>
                <w:sz w:val="24"/>
                <w:szCs w:val="24"/>
              </w:rPr>
            </w:pPr>
            <w:r w:rsidRPr="00CE5C35">
              <w:rPr>
                <w:sz w:val="24"/>
                <w:szCs w:val="24"/>
              </w:rPr>
              <w:t>100</w:t>
            </w:r>
          </w:p>
        </w:tc>
        <w:tc>
          <w:tcPr>
            <w:tcW w:w="480" w:type="dxa"/>
            <w:tcBorders>
              <w:top w:val="single" w:sz="4" w:space="0" w:color="auto"/>
              <w:left w:val="single" w:sz="6" w:space="0" w:color="000000"/>
              <w:bottom w:val="single" w:sz="4" w:space="0" w:color="auto"/>
              <w:right w:val="single" w:sz="4" w:space="0" w:color="auto"/>
            </w:tcBorders>
          </w:tcPr>
          <w:p w:rsidR="0010691B" w:rsidRPr="00CE5C35" w:rsidRDefault="0010691B" w:rsidP="0010691B">
            <w:pPr>
              <w:ind w:left="75" w:right="75"/>
              <w:rPr>
                <w:sz w:val="24"/>
                <w:szCs w:val="24"/>
              </w:rPr>
            </w:pPr>
            <w:r w:rsidRPr="00CE5C35">
              <w:rPr>
                <w:sz w:val="24"/>
                <w:szCs w:val="24"/>
              </w:rPr>
              <w:t>92</w:t>
            </w:r>
          </w:p>
        </w:tc>
        <w:tc>
          <w:tcPr>
            <w:tcW w:w="668" w:type="dxa"/>
            <w:tcBorders>
              <w:top w:val="single" w:sz="4" w:space="0" w:color="auto"/>
              <w:left w:val="single" w:sz="4" w:space="0" w:color="auto"/>
              <w:bottom w:val="single" w:sz="4" w:space="0" w:color="auto"/>
              <w:right w:val="single" w:sz="4" w:space="0" w:color="auto"/>
            </w:tcBorders>
          </w:tcPr>
          <w:p w:rsidR="0010691B" w:rsidRPr="00CE5C35" w:rsidRDefault="0010691B" w:rsidP="0010691B">
            <w:pPr>
              <w:rPr>
                <w:sz w:val="24"/>
                <w:szCs w:val="24"/>
              </w:rPr>
            </w:pPr>
            <w:r w:rsidRPr="00CE5C35">
              <w:rPr>
                <w:sz w:val="24"/>
                <w:szCs w:val="24"/>
              </w:rPr>
              <w:t>4,7</w:t>
            </w:r>
          </w:p>
        </w:tc>
        <w:tc>
          <w:tcPr>
            <w:tcW w:w="1984"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tcPr>
          <w:p w:rsidR="0010691B" w:rsidRPr="00CE5C35" w:rsidRDefault="0010691B" w:rsidP="0010691B">
            <w:pPr>
              <w:rPr>
                <w:sz w:val="24"/>
                <w:szCs w:val="24"/>
              </w:rPr>
            </w:pPr>
            <w:r w:rsidRPr="00CE5C35">
              <w:rPr>
                <w:sz w:val="24"/>
                <w:szCs w:val="24"/>
              </w:rPr>
              <w:t>Гатин Р.И.</w:t>
            </w:r>
          </w:p>
        </w:tc>
      </w:tr>
    </w:tbl>
    <w:p w:rsidR="0010691B" w:rsidRPr="00CE5C35" w:rsidRDefault="0010691B" w:rsidP="0010691B">
      <w:pPr>
        <w:rPr>
          <w:color w:val="000000"/>
          <w:sz w:val="24"/>
          <w:szCs w:val="24"/>
        </w:rPr>
      </w:pPr>
    </w:p>
    <w:p w:rsidR="0010691B" w:rsidRPr="004847DE" w:rsidRDefault="0010691B" w:rsidP="0010691B">
      <w:pPr>
        <w:rPr>
          <w:color w:val="000000"/>
          <w:sz w:val="28"/>
          <w:szCs w:val="28"/>
        </w:rPr>
      </w:pPr>
      <w:r w:rsidRPr="004847DE">
        <w:rPr>
          <w:color w:val="000000"/>
          <w:sz w:val="28"/>
          <w:szCs w:val="28"/>
        </w:rPr>
        <w:t xml:space="preserve">Не прошли промежуточную аттестацию 17 учащихся основной и средней школы: </w:t>
      </w:r>
    </w:p>
    <w:p w:rsidR="0010691B" w:rsidRPr="004847DE" w:rsidRDefault="0010691B" w:rsidP="00EB579F">
      <w:pPr>
        <w:pStyle w:val="a8"/>
        <w:widowControl/>
        <w:numPr>
          <w:ilvl w:val="0"/>
          <w:numId w:val="63"/>
        </w:numPr>
        <w:autoSpaceDE/>
        <w:autoSpaceDN/>
        <w:contextualSpacing/>
        <w:rPr>
          <w:color w:val="222222"/>
          <w:sz w:val="28"/>
          <w:szCs w:val="28"/>
        </w:rPr>
      </w:pPr>
      <w:r w:rsidRPr="004847DE">
        <w:rPr>
          <w:color w:val="222222"/>
          <w:sz w:val="28"/>
          <w:szCs w:val="28"/>
        </w:rPr>
        <w:t>7 б класс -  Мустафин Данияр Эдуардович, предмет - литература</w:t>
      </w:r>
    </w:p>
    <w:p w:rsidR="0010691B" w:rsidRPr="004847DE" w:rsidRDefault="0010691B" w:rsidP="00EB579F">
      <w:pPr>
        <w:pStyle w:val="a8"/>
        <w:widowControl/>
        <w:numPr>
          <w:ilvl w:val="0"/>
          <w:numId w:val="63"/>
        </w:numPr>
        <w:autoSpaceDE/>
        <w:autoSpaceDN/>
        <w:contextualSpacing/>
        <w:rPr>
          <w:color w:val="222222"/>
          <w:sz w:val="28"/>
          <w:szCs w:val="28"/>
        </w:rPr>
      </w:pPr>
      <w:r w:rsidRPr="004847DE">
        <w:rPr>
          <w:color w:val="222222"/>
          <w:sz w:val="28"/>
          <w:szCs w:val="28"/>
        </w:rPr>
        <w:t>7 б класс -  Морозов Артем Владимирович, предмет - литература</w:t>
      </w:r>
    </w:p>
    <w:p w:rsidR="0010691B" w:rsidRPr="004847DE" w:rsidRDefault="0010691B" w:rsidP="00EB579F">
      <w:pPr>
        <w:pStyle w:val="a8"/>
        <w:widowControl/>
        <w:numPr>
          <w:ilvl w:val="0"/>
          <w:numId w:val="63"/>
        </w:numPr>
        <w:autoSpaceDE/>
        <w:autoSpaceDN/>
        <w:contextualSpacing/>
        <w:rPr>
          <w:color w:val="222222"/>
          <w:sz w:val="28"/>
          <w:szCs w:val="28"/>
        </w:rPr>
      </w:pPr>
      <w:r w:rsidRPr="004847DE">
        <w:rPr>
          <w:color w:val="222222"/>
          <w:sz w:val="28"/>
          <w:szCs w:val="28"/>
        </w:rPr>
        <w:t>7 б класс -  Закиров Данил Айнурович, предмет - литература</w:t>
      </w:r>
    </w:p>
    <w:p w:rsidR="0010691B" w:rsidRPr="004847DE" w:rsidRDefault="0010691B" w:rsidP="00EB579F">
      <w:pPr>
        <w:pStyle w:val="a8"/>
        <w:widowControl/>
        <w:numPr>
          <w:ilvl w:val="0"/>
          <w:numId w:val="63"/>
        </w:numPr>
        <w:autoSpaceDE/>
        <w:autoSpaceDN/>
        <w:contextualSpacing/>
        <w:rPr>
          <w:color w:val="222222"/>
          <w:sz w:val="28"/>
          <w:szCs w:val="28"/>
        </w:rPr>
      </w:pPr>
      <w:r w:rsidRPr="004847DE">
        <w:rPr>
          <w:color w:val="222222"/>
          <w:sz w:val="28"/>
          <w:szCs w:val="28"/>
        </w:rPr>
        <w:t>10 класс - Азимов Умарджон Эхромович, предмет - алгебра, обществознание, русский язык</w:t>
      </w:r>
    </w:p>
    <w:p w:rsidR="0010691B" w:rsidRPr="004847DE" w:rsidRDefault="0010691B" w:rsidP="00EB579F">
      <w:pPr>
        <w:pStyle w:val="a8"/>
        <w:widowControl/>
        <w:numPr>
          <w:ilvl w:val="0"/>
          <w:numId w:val="63"/>
        </w:numPr>
        <w:autoSpaceDE/>
        <w:autoSpaceDN/>
        <w:contextualSpacing/>
        <w:rPr>
          <w:color w:val="222222"/>
          <w:sz w:val="28"/>
          <w:szCs w:val="28"/>
        </w:rPr>
      </w:pPr>
      <w:r w:rsidRPr="004847DE">
        <w:rPr>
          <w:color w:val="222222"/>
          <w:sz w:val="28"/>
          <w:szCs w:val="28"/>
        </w:rPr>
        <w:t>10 класс - Алмакаева Илюза Ильгизаровна, предмет - алгебра, русский язык</w:t>
      </w:r>
    </w:p>
    <w:p w:rsidR="0010691B" w:rsidRPr="004847DE" w:rsidRDefault="0010691B" w:rsidP="00EB579F">
      <w:pPr>
        <w:pStyle w:val="a8"/>
        <w:widowControl/>
        <w:numPr>
          <w:ilvl w:val="0"/>
          <w:numId w:val="63"/>
        </w:numPr>
        <w:autoSpaceDE/>
        <w:autoSpaceDN/>
        <w:contextualSpacing/>
        <w:rPr>
          <w:color w:val="222222"/>
          <w:sz w:val="28"/>
          <w:szCs w:val="28"/>
        </w:rPr>
      </w:pPr>
      <w:r w:rsidRPr="004847DE">
        <w:rPr>
          <w:color w:val="222222"/>
          <w:sz w:val="28"/>
          <w:szCs w:val="28"/>
        </w:rPr>
        <w:t>10 класс - Байханов Саид Фаритович, предмет – алгебра, обществознание, русский язык</w:t>
      </w:r>
    </w:p>
    <w:p w:rsidR="0010691B" w:rsidRPr="004847DE" w:rsidRDefault="0010691B" w:rsidP="00EB579F">
      <w:pPr>
        <w:pStyle w:val="a8"/>
        <w:widowControl/>
        <w:numPr>
          <w:ilvl w:val="0"/>
          <w:numId w:val="63"/>
        </w:numPr>
        <w:autoSpaceDE/>
        <w:autoSpaceDN/>
        <w:contextualSpacing/>
        <w:rPr>
          <w:color w:val="222222"/>
          <w:sz w:val="28"/>
          <w:szCs w:val="28"/>
        </w:rPr>
      </w:pPr>
      <w:r w:rsidRPr="004847DE">
        <w:rPr>
          <w:color w:val="222222"/>
          <w:sz w:val="28"/>
          <w:szCs w:val="28"/>
        </w:rPr>
        <w:t>10 класс - Байхузина Лилиана Ильдусовна, предмет - обществознание, русский язык</w:t>
      </w:r>
    </w:p>
    <w:p w:rsidR="0010691B" w:rsidRPr="004847DE" w:rsidRDefault="0010691B" w:rsidP="00EB579F">
      <w:pPr>
        <w:pStyle w:val="a8"/>
        <w:widowControl/>
        <w:numPr>
          <w:ilvl w:val="0"/>
          <w:numId w:val="63"/>
        </w:numPr>
        <w:autoSpaceDE/>
        <w:autoSpaceDN/>
        <w:contextualSpacing/>
        <w:rPr>
          <w:color w:val="222222"/>
          <w:sz w:val="28"/>
          <w:szCs w:val="28"/>
        </w:rPr>
      </w:pPr>
      <w:r w:rsidRPr="004847DE">
        <w:rPr>
          <w:color w:val="222222"/>
          <w:sz w:val="28"/>
          <w:szCs w:val="28"/>
        </w:rPr>
        <w:t xml:space="preserve">10 класс - Гараев Ильяр Илгамович, предмет - алгебра </w:t>
      </w:r>
    </w:p>
    <w:p w:rsidR="0010691B" w:rsidRPr="004847DE" w:rsidRDefault="0010691B" w:rsidP="00EB579F">
      <w:pPr>
        <w:pStyle w:val="a8"/>
        <w:widowControl/>
        <w:numPr>
          <w:ilvl w:val="0"/>
          <w:numId w:val="63"/>
        </w:numPr>
        <w:autoSpaceDE/>
        <w:autoSpaceDN/>
        <w:contextualSpacing/>
        <w:rPr>
          <w:color w:val="222222"/>
          <w:sz w:val="28"/>
          <w:szCs w:val="28"/>
        </w:rPr>
      </w:pPr>
      <w:r w:rsidRPr="004847DE">
        <w:rPr>
          <w:color w:val="222222"/>
          <w:sz w:val="28"/>
          <w:szCs w:val="28"/>
        </w:rPr>
        <w:t>10 класс - Гарифуллина Ландыш Ниязовна, предмет - алгебра, русский язык</w:t>
      </w:r>
    </w:p>
    <w:p w:rsidR="0010691B" w:rsidRPr="004847DE" w:rsidRDefault="0010691B" w:rsidP="00EB579F">
      <w:pPr>
        <w:pStyle w:val="a8"/>
        <w:widowControl/>
        <w:numPr>
          <w:ilvl w:val="0"/>
          <w:numId w:val="63"/>
        </w:numPr>
        <w:autoSpaceDE/>
        <w:autoSpaceDN/>
        <w:contextualSpacing/>
        <w:rPr>
          <w:color w:val="222222"/>
          <w:sz w:val="28"/>
          <w:szCs w:val="28"/>
        </w:rPr>
      </w:pPr>
      <w:r w:rsidRPr="004847DE">
        <w:rPr>
          <w:color w:val="222222"/>
          <w:sz w:val="28"/>
          <w:szCs w:val="28"/>
        </w:rPr>
        <w:t>10 класс - Калугина Мариам Исламовна, предмет - алгебра, обществознание</w:t>
      </w:r>
    </w:p>
    <w:p w:rsidR="0010691B" w:rsidRPr="004847DE" w:rsidRDefault="0010691B" w:rsidP="00EB579F">
      <w:pPr>
        <w:pStyle w:val="a8"/>
        <w:widowControl/>
        <w:numPr>
          <w:ilvl w:val="0"/>
          <w:numId w:val="63"/>
        </w:numPr>
        <w:autoSpaceDE/>
        <w:autoSpaceDN/>
        <w:contextualSpacing/>
        <w:rPr>
          <w:color w:val="222222"/>
          <w:sz w:val="28"/>
          <w:szCs w:val="28"/>
        </w:rPr>
      </w:pPr>
      <w:r w:rsidRPr="004847DE">
        <w:rPr>
          <w:color w:val="222222"/>
          <w:sz w:val="28"/>
          <w:szCs w:val="28"/>
        </w:rPr>
        <w:t>10 класс - Масалимов Динар Ильшатович, предмет - русский язык</w:t>
      </w:r>
    </w:p>
    <w:p w:rsidR="0010691B" w:rsidRPr="004847DE" w:rsidRDefault="0010691B" w:rsidP="00EB579F">
      <w:pPr>
        <w:pStyle w:val="a8"/>
        <w:widowControl/>
        <w:numPr>
          <w:ilvl w:val="0"/>
          <w:numId w:val="63"/>
        </w:numPr>
        <w:autoSpaceDE/>
        <w:autoSpaceDN/>
        <w:contextualSpacing/>
        <w:rPr>
          <w:color w:val="222222"/>
          <w:sz w:val="28"/>
          <w:szCs w:val="28"/>
        </w:rPr>
      </w:pPr>
      <w:r w:rsidRPr="004847DE">
        <w:rPr>
          <w:color w:val="222222"/>
          <w:sz w:val="28"/>
          <w:szCs w:val="28"/>
        </w:rPr>
        <w:t>10 класс - Насибуллина Ралина Ильвировна, предмет - алгебра, обществознание, русский язык</w:t>
      </w:r>
    </w:p>
    <w:p w:rsidR="0010691B" w:rsidRPr="004847DE" w:rsidRDefault="0010691B" w:rsidP="00EB579F">
      <w:pPr>
        <w:pStyle w:val="a8"/>
        <w:widowControl/>
        <w:numPr>
          <w:ilvl w:val="0"/>
          <w:numId w:val="63"/>
        </w:numPr>
        <w:autoSpaceDE/>
        <w:autoSpaceDN/>
        <w:contextualSpacing/>
        <w:rPr>
          <w:color w:val="222222"/>
          <w:sz w:val="28"/>
          <w:szCs w:val="28"/>
        </w:rPr>
      </w:pPr>
      <w:r w:rsidRPr="004847DE">
        <w:rPr>
          <w:color w:val="222222"/>
          <w:sz w:val="28"/>
          <w:szCs w:val="28"/>
        </w:rPr>
        <w:t>10 класс - Нуриахметов Данил Ильдарович, предмет - обществознание, геометрия, алгебра, русский язык, вероятность</w:t>
      </w:r>
    </w:p>
    <w:p w:rsidR="0010691B" w:rsidRPr="004847DE" w:rsidRDefault="0010691B" w:rsidP="00EB579F">
      <w:pPr>
        <w:pStyle w:val="a8"/>
        <w:widowControl/>
        <w:numPr>
          <w:ilvl w:val="0"/>
          <w:numId w:val="63"/>
        </w:numPr>
        <w:autoSpaceDE/>
        <w:autoSpaceDN/>
        <w:contextualSpacing/>
        <w:rPr>
          <w:color w:val="222222"/>
          <w:sz w:val="28"/>
          <w:szCs w:val="28"/>
        </w:rPr>
      </w:pPr>
      <w:r w:rsidRPr="004847DE">
        <w:rPr>
          <w:color w:val="222222"/>
          <w:sz w:val="28"/>
          <w:szCs w:val="28"/>
        </w:rPr>
        <w:t>10 класс - Сафина Наиля Альмировна, предмет - русский язык</w:t>
      </w:r>
    </w:p>
    <w:p w:rsidR="0010691B" w:rsidRPr="004847DE" w:rsidRDefault="0010691B" w:rsidP="00EB579F">
      <w:pPr>
        <w:pStyle w:val="a8"/>
        <w:widowControl/>
        <w:numPr>
          <w:ilvl w:val="0"/>
          <w:numId w:val="63"/>
        </w:numPr>
        <w:autoSpaceDE/>
        <w:autoSpaceDN/>
        <w:contextualSpacing/>
        <w:rPr>
          <w:color w:val="222222"/>
          <w:sz w:val="28"/>
          <w:szCs w:val="28"/>
        </w:rPr>
      </w:pPr>
      <w:r w:rsidRPr="004847DE">
        <w:rPr>
          <w:color w:val="222222"/>
          <w:sz w:val="28"/>
          <w:szCs w:val="28"/>
        </w:rPr>
        <w:lastRenderedPageBreak/>
        <w:t xml:space="preserve">10 класс - Хакимов Адель Радикович, предмет - алгебра </w:t>
      </w:r>
    </w:p>
    <w:p w:rsidR="0010691B" w:rsidRPr="004847DE" w:rsidRDefault="0010691B" w:rsidP="00EB579F">
      <w:pPr>
        <w:pStyle w:val="a8"/>
        <w:widowControl/>
        <w:numPr>
          <w:ilvl w:val="0"/>
          <w:numId w:val="63"/>
        </w:numPr>
        <w:autoSpaceDE/>
        <w:autoSpaceDN/>
        <w:contextualSpacing/>
        <w:rPr>
          <w:color w:val="222222"/>
          <w:sz w:val="28"/>
          <w:szCs w:val="28"/>
        </w:rPr>
      </w:pPr>
      <w:r w:rsidRPr="004847DE">
        <w:rPr>
          <w:color w:val="222222"/>
          <w:sz w:val="28"/>
          <w:szCs w:val="28"/>
        </w:rPr>
        <w:t>10 класс - Ушакова Таисия Андреевна, предмет - алгебра, русский язык</w:t>
      </w:r>
    </w:p>
    <w:p w:rsidR="0010691B" w:rsidRPr="004847DE" w:rsidRDefault="0010691B" w:rsidP="00EB579F">
      <w:pPr>
        <w:pStyle w:val="a8"/>
        <w:widowControl/>
        <w:numPr>
          <w:ilvl w:val="0"/>
          <w:numId w:val="63"/>
        </w:numPr>
        <w:autoSpaceDE/>
        <w:autoSpaceDN/>
        <w:ind w:right="180"/>
        <w:contextualSpacing/>
        <w:rPr>
          <w:color w:val="000000"/>
          <w:sz w:val="28"/>
          <w:szCs w:val="28"/>
        </w:rPr>
      </w:pPr>
      <w:r w:rsidRPr="004847DE">
        <w:rPr>
          <w:color w:val="222222"/>
          <w:sz w:val="28"/>
          <w:szCs w:val="28"/>
        </w:rPr>
        <w:t>10 класс - Фаттахова Лейла Ильфатовна, предмет - обществознание, русский язык</w:t>
      </w:r>
    </w:p>
    <w:p w:rsidR="0010691B" w:rsidRPr="004847DE" w:rsidRDefault="0010691B" w:rsidP="0010691B">
      <w:pPr>
        <w:ind w:right="180"/>
        <w:contextualSpacing/>
        <w:rPr>
          <w:color w:val="000000"/>
          <w:sz w:val="28"/>
          <w:szCs w:val="28"/>
        </w:rPr>
      </w:pPr>
    </w:p>
    <w:p w:rsidR="0010691B" w:rsidRPr="004847DE" w:rsidRDefault="0010691B" w:rsidP="0010691B">
      <w:pPr>
        <w:jc w:val="center"/>
        <w:rPr>
          <w:color w:val="000000"/>
          <w:sz w:val="28"/>
          <w:szCs w:val="28"/>
        </w:rPr>
      </w:pPr>
      <w:r w:rsidRPr="004847DE">
        <w:rPr>
          <w:b/>
          <w:bCs/>
          <w:color w:val="000000"/>
          <w:sz w:val="28"/>
          <w:szCs w:val="28"/>
        </w:rPr>
        <w:t>Выводы</w:t>
      </w:r>
    </w:p>
    <w:p w:rsidR="0010691B" w:rsidRPr="004847DE" w:rsidRDefault="0010691B" w:rsidP="00EB579F">
      <w:pPr>
        <w:widowControl/>
        <w:numPr>
          <w:ilvl w:val="0"/>
          <w:numId w:val="64"/>
        </w:numPr>
        <w:autoSpaceDE/>
        <w:autoSpaceDN/>
        <w:ind w:left="780" w:right="180"/>
        <w:contextualSpacing/>
        <w:rPr>
          <w:color w:val="000000"/>
          <w:sz w:val="28"/>
          <w:szCs w:val="28"/>
        </w:rPr>
      </w:pPr>
      <w:r w:rsidRPr="004847DE">
        <w:rPr>
          <w:color w:val="000000"/>
          <w:sz w:val="28"/>
          <w:szCs w:val="28"/>
        </w:rPr>
        <w:t>По результатам промежуточной аттестации учащиеся школы освоили учебные программы по общеобразовательным предметам учебного плана на 96,1 процентов. Семнадцать учащихся не прошли годовую промежуточную аттестацию.</w:t>
      </w:r>
    </w:p>
    <w:p w:rsidR="0010691B" w:rsidRPr="004847DE" w:rsidRDefault="0010691B" w:rsidP="0010691B">
      <w:pPr>
        <w:jc w:val="center"/>
        <w:rPr>
          <w:color w:val="000000"/>
          <w:sz w:val="28"/>
          <w:szCs w:val="28"/>
        </w:rPr>
      </w:pPr>
      <w:r w:rsidRPr="004847DE">
        <w:rPr>
          <w:b/>
          <w:bCs/>
          <w:color w:val="000000"/>
          <w:sz w:val="28"/>
          <w:szCs w:val="28"/>
        </w:rPr>
        <w:t>Рекомендации</w:t>
      </w:r>
    </w:p>
    <w:p w:rsidR="0010691B" w:rsidRPr="004847DE" w:rsidRDefault="0010691B" w:rsidP="00EB579F">
      <w:pPr>
        <w:widowControl/>
        <w:numPr>
          <w:ilvl w:val="0"/>
          <w:numId w:val="65"/>
        </w:numPr>
        <w:autoSpaceDE/>
        <w:autoSpaceDN/>
        <w:ind w:left="780" w:right="180"/>
        <w:contextualSpacing/>
        <w:rPr>
          <w:color w:val="000000"/>
          <w:sz w:val="28"/>
          <w:szCs w:val="28"/>
        </w:rPr>
      </w:pPr>
      <w:r w:rsidRPr="004847DE">
        <w:rPr>
          <w:color w:val="000000"/>
          <w:sz w:val="28"/>
          <w:szCs w:val="28"/>
        </w:rPr>
        <w:t>Провести заседание ШМО, на котором проанализировать результаты промежуточной (годовой) аттестации.</w:t>
      </w:r>
    </w:p>
    <w:p w:rsidR="0010691B" w:rsidRPr="004847DE" w:rsidRDefault="0010691B" w:rsidP="00EB579F">
      <w:pPr>
        <w:widowControl/>
        <w:numPr>
          <w:ilvl w:val="0"/>
          <w:numId w:val="65"/>
        </w:numPr>
        <w:autoSpaceDE/>
        <w:autoSpaceDN/>
        <w:ind w:left="780" w:right="180"/>
        <w:contextualSpacing/>
        <w:rPr>
          <w:color w:val="000000"/>
          <w:sz w:val="28"/>
          <w:szCs w:val="28"/>
        </w:rPr>
      </w:pPr>
      <w:r w:rsidRPr="004847DE">
        <w:rPr>
          <w:color w:val="000000"/>
          <w:sz w:val="28"/>
          <w:szCs w:val="28"/>
        </w:rPr>
        <w:t>Предметным школьным методическим объединениям проанализировать итоги промежуточной (годовой) аттестации на заседаниях в срок до 31.05.2025. Учесть результаты аттестации при планировании работы на 2026/26 учебный год, наметить пути коррекции.</w:t>
      </w:r>
    </w:p>
    <w:p w:rsidR="0010691B" w:rsidRPr="004847DE" w:rsidRDefault="0010691B" w:rsidP="00EB579F">
      <w:pPr>
        <w:pStyle w:val="a8"/>
        <w:widowControl/>
        <w:numPr>
          <w:ilvl w:val="0"/>
          <w:numId w:val="65"/>
        </w:numPr>
        <w:autoSpaceDE/>
        <w:autoSpaceDN/>
        <w:ind w:right="180"/>
        <w:contextualSpacing/>
        <w:rPr>
          <w:sz w:val="28"/>
          <w:szCs w:val="28"/>
        </w:rPr>
      </w:pPr>
      <w:r w:rsidRPr="004847DE">
        <w:rPr>
          <w:sz w:val="28"/>
          <w:szCs w:val="28"/>
        </w:rPr>
        <w:t xml:space="preserve">Учителям </w:t>
      </w:r>
      <w:r w:rsidRPr="004847DE">
        <w:rPr>
          <w:color w:val="000000"/>
          <w:sz w:val="28"/>
          <w:szCs w:val="28"/>
        </w:rPr>
        <w:t xml:space="preserve"> </w:t>
      </w:r>
      <w:r w:rsidRPr="004847DE">
        <w:rPr>
          <w:sz w:val="28"/>
          <w:szCs w:val="28"/>
        </w:rPr>
        <w:t xml:space="preserve">Ихсановой Р.И., Садыковой И.З., Харисовой И.М., Гарифуллиной А.Ф. составить коррекционный план по предметам для учеников, не прошедших промежуточную аттестацию, и организовать </w:t>
      </w:r>
      <w:r w:rsidRPr="004847DE">
        <w:rPr>
          <w:color w:val="000000"/>
          <w:sz w:val="28"/>
          <w:szCs w:val="28"/>
        </w:rPr>
        <w:t>еженедельные</w:t>
      </w:r>
      <w:r w:rsidRPr="004847DE">
        <w:rPr>
          <w:sz w:val="28"/>
          <w:szCs w:val="28"/>
        </w:rPr>
        <w:t xml:space="preserve"> дополнительные занятия.</w:t>
      </w:r>
    </w:p>
    <w:p w:rsidR="0010691B" w:rsidRPr="004847DE" w:rsidRDefault="0010691B" w:rsidP="0010691B">
      <w:pPr>
        <w:shd w:val="clear" w:color="auto" w:fill="FFFFFF" w:themeFill="background1"/>
        <w:spacing w:line="360" w:lineRule="auto"/>
        <w:rPr>
          <w:b/>
          <w:color w:val="000000" w:themeColor="text1"/>
          <w:sz w:val="28"/>
          <w:szCs w:val="28"/>
        </w:rPr>
      </w:pPr>
    </w:p>
    <w:p w:rsidR="00AE0475" w:rsidRPr="009D7A10" w:rsidRDefault="00AE0475" w:rsidP="00AE0475">
      <w:pPr>
        <w:spacing w:line="360" w:lineRule="auto"/>
        <w:ind w:firstLine="709"/>
        <w:contextualSpacing/>
        <w:jc w:val="both"/>
        <w:rPr>
          <w:b/>
          <w:sz w:val="28"/>
          <w:szCs w:val="28"/>
        </w:rPr>
      </w:pPr>
      <w:r w:rsidRPr="009D7A10">
        <w:rPr>
          <w:b/>
          <w:sz w:val="28"/>
          <w:szCs w:val="28"/>
        </w:rPr>
        <w:t>4.2 Анализ</w:t>
      </w:r>
      <w:r w:rsidRPr="009D7A10">
        <w:rPr>
          <w:b/>
          <w:spacing w:val="-6"/>
          <w:sz w:val="28"/>
          <w:szCs w:val="28"/>
        </w:rPr>
        <w:t xml:space="preserve"> </w:t>
      </w:r>
      <w:r w:rsidRPr="009D7A10">
        <w:rPr>
          <w:b/>
          <w:sz w:val="28"/>
          <w:szCs w:val="28"/>
        </w:rPr>
        <w:t>результатов</w:t>
      </w:r>
      <w:r w:rsidRPr="009D7A10">
        <w:rPr>
          <w:b/>
          <w:spacing w:val="-6"/>
          <w:sz w:val="28"/>
          <w:szCs w:val="28"/>
        </w:rPr>
        <w:t xml:space="preserve"> </w:t>
      </w:r>
      <w:r w:rsidRPr="009D7A10">
        <w:rPr>
          <w:b/>
          <w:sz w:val="28"/>
          <w:szCs w:val="28"/>
        </w:rPr>
        <w:t>независимой</w:t>
      </w:r>
      <w:r w:rsidRPr="009D7A10">
        <w:rPr>
          <w:b/>
          <w:spacing w:val="-5"/>
          <w:sz w:val="28"/>
          <w:szCs w:val="28"/>
        </w:rPr>
        <w:t xml:space="preserve"> </w:t>
      </w:r>
      <w:r w:rsidRPr="009D7A10">
        <w:rPr>
          <w:b/>
          <w:sz w:val="28"/>
          <w:szCs w:val="28"/>
        </w:rPr>
        <w:t>диагностики</w:t>
      </w:r>
      <w:r w:rsidRPr="009D7A10">
        <w:rPr>
          <w:b/>
          <w:spacing w:val="-4"/>
          <w:sz w:val="28"/>
          <w:szCs w:val="28"/>
        </w:rPr>
        <w:t xml:space="preserve"> </w:t>
      </w:r>
      <w:r w:rsidRPr="009D7A10">
        <w:rPr>
          <w:b/>
          <w:sz w:val="28"/>
          <w:szCs w:val="28"/>
        </w:rPr>
        <w:t>в</w:t>
      </w:r>
      <w:r w:rsidRPr="009D7A10">
        <w:rPr>
          <w:b/>
          <w:spacing w:val="-7"/>
          <w:sz w:val="28"/>
          <w:szCs w:val="28"/>
        </w:rPr>
        <w:t xml:space="preserve"> </w:t>
      </w:r>
      <w:r w:rsidRPr="009D7A10">
        <w:rPr>
          <w:b/>
          <w:sz w:val="28"/>
          <w:szCs w:val="28"/>
        </w:rPr>
        <w:t>форме</w:t>
      </w:r>
      <w:r w:rsidRPr="009D7A10">
        <w:rPr>
          <w:b/>
          <w:spacing w:val="-57"/>
          <w:sz w:val="28"/>
          <w:szCs w:val="28"/>
        </w:rPr>
        <w:t xml:space="preserve"> </w:t>
      </w:r>
      <w:r w:rsidRPr="009D7A10">
        <w:rPr>
          <w:b/>
          <w:sz w:val="28"/>
          <w:szCs w:val="28"/>
        </w:rPr>
        <w:t>всероссийских</w:t>
      </w:r>
      <w:r w:rsidRPr="009D7A10">
        <w:rPr>
          <w:b/>
          <w:spacing w:val="-6"/>
          <w:sz w:val="28"/>
          <w:szCs w:val="28"/>
        </w:rPr>
        <w:t xml:space="preserve"> </w:t>
      </w:r>
      <w:r w:rsidRPr="009D7A10">
        <w:rPr>
          <w:b/>
          <w:sz w:val="28"/>
          <w:szCs w:val="28"/>
        </w:rPr>
        <w:t>проверочных</w:t>
      </w:r>
      <w:r w:rsidRPr="009D7A10">
        <w:rPr>
          <w:b/>
          <w:spacing w:val="-1"/>
          <w:sz w:val="28"/>
          <w:szCs w:val="28"/>
        </w:rPr>
        <w:t xml:space="preserve"> </w:t>
      </w:r>
      <w:r w:rsidRPr="009D7A10">
        <w:rPr>
          <w:b/>
          <w:sz w:val="28"/>
          <w:szCs w:val="28"/>
        </w:rPr>
        <w:t>работ</w:t>
      </w:r>
      <w:r w:rsidRPr="009D7A10">
        <w:rPr>
          <w:b/>
          <w:spacing w:val="1"/>
          <w:sz w:val="28"/>
          <w:szCs w:val="28"/>
        </w:rPr>
        <w:t xml:space="preserve"> </w:t>
      </w:r>
      <w:r w:rsidRPr="009D7A10">
        <w:rPr>
          <w:b/>
          <w:sz w:val="28"/>
          <w:szCs w:val="28"/>
        </w:rPr>
        <w:t>(ВПР)</w:t>
      </w:r>
    </w:p>
    <w:p w:rsidR="00AE0475" w:rsidRPr="009D7A10" w:rsidRDefault="00AE0475" w:rsidP="00AE0475">
      <w:pPr>
        <w:pStyle w:val="a4"/>
        <w:shd w:val="clear" w:color="auto" w:fill="FFFFFF" w:themeFill="background1"/>
        <w:spacing w:line="360" w:lineRule="auto"/>
        <w:ind w:left="0" w:firstLine="709"/>
        <w:contextualSpacing/>
        <w:jc w:val="both"/>
        <w:rPr>
          <w:color w:val="000000" w:themeColor="text1"/>
          <w:sz w:val="28"/>
          <w:szCs w:val="28"/>
        </w:rPr>
      </w:pPr>
      <w:r w:rsidRPr="009D7A10">
        <w:rPr>
          <w:color w:val="000000" w:themeColor="text1"/>
          <w:sz w:val="28"/>
          <w:szCs w:val="28"/>
        </w:rPr>
        <w:t>В марте-апреле 2024 года были проведены Всероссийские проверочные работы (далее –</w:t>
      </w:r>
      <w:r w:rsidRPr="009D7A10">
        <w:rPr>
          <w:color w:val="000000" w:themeColor="text1"/>
          <w:spacing w:val="1"/>
          <w:sz w:val="28"/>
          <w:szCs w:val="28"/>
        </w:rPr>
        <w:t xml:space="preserve"> </w:t>
      </w:r>
      <w:r w:rsidRPr="009D7A10">
        <w:rPr>
          <w:color w:val="000000" w:themeColor="text1"/>
          <w:sz w:val="28"/>
          <w:szCs w:val="28"/>
        </w:rPr>
        <w:t>ВПР)</w:t>
      </w:r>
      <w:r w:rsidRPr="009D7A10">
        <w:rPr>
          <w:color w:val="000000" w:themeColor="text1"/>
          <w:spacing w:val="-1"/>
          <w:sz w:val="28"/>
          <w:szCs w:val="28"/>
        </w:rPr>
        <w:t xml:space="preserve"> </w:t>
      </w:r>
      <w:r w:rsidRPr="009D7A10">
        <w:rPr>
          <w:color w:val="000000" w:themeColor="text1"/>
          <w:sz w:val="28"/>
          <w:szCs w:val="28"/>
        </w:rPr>
        <w:t>по</w:t>
      </w:r>
      <w:r w:rsidRPr="009D7A10">
        <w:rPr>
          <w:color w:val="000000" w:themeColor="text1"/>
          <w:spacing w:val="-1"/>
          <w:sz w:val="28"/>
          <w:szCs w:val="28"/>
        </w:rPr>
        <w:t xml:space="preserve"> </w:t>
      </w:r>
      <w:r w:rsidRPr="009D7A10">
        <w:rPr>
          <w:color w:val="000000" w:themeColor="text1"/>
          <w:sz w:val="28"/>
          <w:szCs w:val="28"/>
        </w:rPr>
        <w:t>материалам</w:t>
      </w:r>
      <w:r w:rsidRPr="009D7A10">
        <w:rPr>
          <w:color w:val="000000" w:themeColor="text1"/>
          <w:spacing w:val="-1"/>
          <w:sz w:val="28"/>
          <w:szCs w:val="28"/>
        </w:rPr>
        <w:t xml:space="preserve"> </w:t>
      </w:r>
      <w:r w:rsidRPr="009D7A10">
        <w:rPr>
          <w:color w:val="000000" w:themeColor="text1"/>
          <w:sz w:val="28"/>
          <w:szCs w:val="28"/>
        </w:rPr>
        <w:t>прошлого учебного</w:t>
      </w:r>
      <w:r w:rsidRPr="009D7A10">
        <w:rPr>
          <w:color w:val="000000" w:themeColor="text1"/>
          <w:spacing w:val="-1"/>
          <w:sz w:val="28"/>
          <w:szCs w:val="28"/>
        </w:rPr>
        <w:t xml:space="preserve"> </w:t>
      </w:r>
      <w:r w:rsidRPr="009D7A10">
        <w:rPr>
          <w:color w:val="000000" w:themeColor="text1"/>
          <w:sz w:val="28"/>
          <w:szCs w:val="28"/>
        </w:rPr>
        <w:t>года</w:t>
      </w:r>
      <w:r w:rsidRPr="009D7A10">
        <w:rPr>
          <w:color w:val="000000" w:themeColor="text1"/>
          <w:spacing w:val="-2"/>
          <w:sz w:val="28"/>
          <w:szCs w:val="28"/>
        </w:rPr>
        <w:t xml:space="preserve"> </w:t>
      </w:r>
      <w:r w:rsidRPr="009D7A10">
        <w:rPr>
          <w:color w:val="000000" w:themeColor="text1"/>
          <w:sz w:val="28"/>
          <w:szCs w:val="28"/>
        </w:rPr>
        <w:t>для учащихся</w:t>
      </w:r>
      <w:r w:rsidRPr="009D7A10">
        <w:rPr>
          <w:color w:val="000000" w:themeColor="text1"/>
          <w:spacing w:val="1"/>
          <w:sz w:val="28"/>
          <w:szCs w:val="28"/>
        </w:rPr>
        <w:t xml:space="preserve"> </w:t>
      </w:r>
      <w:r w:rsidRPr="009D7A10">
        <w:rPr>
          <w:color w:val="000000" w:themeColor="text1"/>
          <w:sz w:val="28"/>
          <w:szCs w:val="28"/>
        </w:rPr>
        <w:t>5-9</w:t>
      </w:r>
      <w:r w:rsidRPr="009D7A10">
        <w:rPr>
          <w:color w:val="000000" w:themeColor="text1"/>
          <w:spacing w:val="-1"/>
          <w:sz w:val="28"/>
          <w:szCs w:val="28"/>
        </w:rPr>
        <w:t xml:space="preserve"> </w:t>
      </w:r>
      <w:r w:rsidRPr="009D7A10">
        <w:rPr>
          <w:color w:val="000000" w:themeColor="text1"/>
          <w:sz w:val="28"/>
          <w:szCs w:val="28"/>
        </w:rPr>
        <w:t>классов</w:t>
      </w:r>
      <w:r w:rsidRPr="009D7A10">
        <w:rPr>
          <w:color w:val="000000" w:themeColor="text1"/>
          <w:spacing w:val="-2"/>
          <w:sz w:val="28"/>
          <w:szCs w:val="28"/>
        </w:rPr>
        <w:t xml:space="preserve"> </w:t>
      </w:r>
      <w:r w:rsidRPr="009D7A10">
        <w:rPr>
          <w:color w:val="000000" w:themeColor="text1"/>
          <w:sz w:val="28"/>
          <w:szCs w:val="28"/>
        </w:rPr>
        <w:t>в</w:t>
      </w:r>
      <w:r w:rsidRPr="009D7A10">
        <w:rPr>
          <w:color w:val="000000" w:themeColor="text1"/>
          <w:spacing w:val="-3"/>
          <w:sz w:val="28"/>
          <w:szCs w:val="28"/>
        </w:rPr>
        <w:t xml:space="preserve"> </w:t>
      </w:r>
      <w:r w:rsidRPr="009D7A10">
        <w:rPr>
          <w:color w:val="000000" w:themeColor="text1"/>
          <w:sz w:val="28"/>
          <w:szCs w:val="28"/>
        </w:rPr>
        <w:t>целях:</w:t>
      </w:r>
    </w:p>
    <w:p w:rsidR="00AE0475" w:rsidRPr="009D7A10" w:rsidRDefault="00AE0475" w:rsidP="00EB579F">
      <w:pPr>
        <w:pStyle w:val="a8"/>
        <w:numPr>
          <w:ilvl w:val="0"/>
          <w:numId w:val="11"/>
        </w:numPr>
        <w:shd w:val="clear" w:color="auto" w:fill="FFFFFF" w:themeFill="background1"/>
        <w:tabs>
          <w:tab w:val="left" w:pos="1121"/>
        </w:tabs>
        <w:spacing w:line="360" w:lineRule="auto"/>
        <w:ind w:left="0" w:firstLine="709"/>
        <w:contextualSpacing/>
        <w:jc w:val="both"/>
        <w:rPr>
          <w:color w:val="000000" w:themeColor="text1"/>
          <w:sz w:val="28"/>
          <w:szCs w:val="28"/>
        </w:rPr>
      </w:pPr>
      <w:r w:rsidRPr="009D7A10">
        <w:rPr>
          <w:color w:val="000000" w:themeColor="text1"/>
          <w:sz w:val="28"/>
          <w:szCs w:val="28"/>
        </w:rPr>
        <w:t>осуществления</w:t>
      </w:r>
      <w:r w:rsidRPr="009D7A10">
        <w:rPr>
          <w:color w:val="000000" w:themeColor="text1"/>
          <w:spacing w:val="1"/>
          <w:sz w:val="28"/>
          <w:szCs w:val="28"/>
        </w:rPr>
        <w:t xml:space="preserve"> </w:t>
      </w:r>
      <w:r w:rsidRPr="009D7A10">
        <w:rPr>
          <w:color w:val="000000" w:themeColor="text1"/>
          <w:sz w:val="28"/>
          <w:szCs w:val="28"/>
        </w:rPr>
        <w:t>входного</w:t>
      </w:r>
      <w:r w:rsidRPr="009D7A10">
        <w:rPr>
          <w:color w:val="000000" w:themeColor="text1"/>
          <w:spacing w:val="1"/>
          <w:sz w:val="28"/>
          <w:szCs w:val="28"/>
        </w:rPr>
        <w:t xml:space="preserve"> </w:t>
      </w:r>
      <w:r w:rsidRPr="009D7A10">
        <w:rPr>
          <w:color w:val="000000" w:themeColor="text1"/>
          <w:sz w:val="28"/>
          <w:szCs w:val="28"/>
        </w:rPr>
        <w:t>мониторинга</w:t>
      </w:r>
      <w:r w:rsidRPr="009D7A10">
        <w:rPr>
          <w:color w:val="000000" w:themeColor="text1"/>
          <w:spacing w:val="1"/>
          <w:sz w:val="28"/>
          <w:szCs w:val="28"/>
        </w:rPr>
        <w:t xml:space="preserve"> </w:t>
      </w:r>
      <w:r w:rsidRPr="009D7A10">
        <w:rPr>
          <w:color w:val="000000" w:themeColor="text1"/>
          <w:sz w:val="28"/>
          <w:szCs w:val="28"/>
        </w:rPr>
        <w:t>качества</w:t>
      </w:r>
      <w:r w:rsidRPr="009D7A10">
        <w:rPr>
          <w:color w:val="000000" w:themeColor="text1"/>
          <w:spacing w:val="1"/>
          <w:sz w:val="28"/>
          <w:szCs w:val="28"/>
        </w:rPr>
        <w:t xml:space="preserve"> </w:t>
      </w:r>
      <w:r w:rsidRPr="009D7A10">
        <w:rPr>
          <w:color w:val="000000" w:themeColor="text1"/>
          <w:sz w:val="28"/>
          <w:szCs w:val="28"/>
        </w:rPr>
        <w:t>образования,</w:t>
      </w:r>
      <w:r w:rsidRPr="009D7A10">
        <w:rPr>
          <w:color w:val="000000" w:themeColor="text1"/>
          <w:spacing w:val="1"/>
          <w:sz w:val="28"/>
          <w:szCs w:val="28"/>
        </w:rPr>
        <w:t xml:space="preserve"> </w:t>
      </w:r>
      <w:r w:rsidRPr="009D7A10">
        <w:rPr>
          <w:color w:val="000000" w:themeColor="text1"/>
          <w:sz w:val="28"/>
          <w:szCs w:val="28"/>
        </w:rPr>
        <w:t>в</w:t>
      </w:r>
      <w:r w:rsidRPr="009D7A10">
        <w:rPr>
          <w:color w:val="000000" w:themeColor="text1"/>
          <w:spacing w:val="1"/>
          <w:sz w:val="28"/>
          <w:szCs w:val="28"/>
        </w:rPr>
        <w:t xml:space="preserve"> </w:t>
      </w:r>
      <w:r w:rsidRPr="009D7A10">
        <w:rPr>
          <w:color w:val="000000" w:themeColor="text1"/>
          <w:sz w:val="28"/>
          <w:szCs w:val="28"/>
        </w:rPr>
        <w:t>том</w:t>
      </w:r>
      <w:r w:rsidRPr="009D7A10">
        <w:rPr>
          <w:color w:val="000000" w:themeColor="text1"/>
          <w:spacing w:val="1"/>
          <w:sz w:val="28"/>
          <w:szCs w:val="28"/>
        </w:rPr>
        <w:t xml:space="preserve"> </w:t>
      </w:r>
      <w:r w:rsidRPr="009D7A10">
        <w:rPr>
          <w:color w:val="000000" w:themeColor="text1"/>
          <w:sz w:val="28"/>
          <w:szCs w:val="28"/>
        </w:rPr>
        <w:t>числе</w:t>
      </w:r>
      <w:r w:rsidRPr="009D7A10">
        <w:rPr>
          <w:color w:val="000000" w:themeColor="text1"/>
          <w:spacing w:val="1"/>
          <w:sz w:val="28"/>
          <w:szCs w:val="28"/>
        </w:rPr>
        <w:t xml:space="preserve"> </w:t>
      </w:r>
      <w:r w:rsidRPr="009D7A10">
        <w:rPr>
          <w:color w:val="000000" w:themeColor="text1"/>
          <w:sz w:val="28"/>
          <w:szCs w:val="28"/>
        </w:rPr>
        <w:t>мониторинга</w:t>
      </w:r>
      <w:r w:rsidRPr="009D7A10">
        <w:rPr>
          <w:color w:val="000000" w:themeColor="text1"/>
          <w:spacing w:val="1"/>
          <w:sz w:val="28"/>
          <w:szCs w:val="28"/>
        </w:rPr>
        <w:t xml:space="preserve"> </w:t>
      </w:r>
      <w:r w:rsidRPr="009D7A10">
        <w:rPr>
          <w:color w:val="000000" w:themeColor="text1"/>
          <w:sz w:val="28"/>
          <w:szCs w:val="28"/>
        </w:rPr>
        <w:t>уровня</w:t>
      </w:r>
      <w:r w:rsidRPr="009D7A10">
        <w:rPr>
          <w:color w:val="000000" w:themeColor="text1"/>
          <w:spacing w:val="1"/>
          <w:sz w:val="28"/>
          <w:szCs w:val="28"/>
        </w:rPr>
        <w:t xml:space="preserve"> </w:t>
      </w:r>
      <w:r w:rsidRPr="009D7A10">
        <w:rPr>
          <w:color w:val="000000" w:themeColor="text1"/>
          <w:sz w:val="28"/>
          <w:szCs w:val="28"/>
        </w:rPr>
        <w:t>подготовки</w:t>
      </w:r>
      <w:r w:rsidRPr="009D7A10">
        <w:rPr>
          <w:color w:val="000000" w:themeColor="text1"/>
          <w:spacing w:val="1"/>
          <w:sz w:val="28"/>
          <w:szCs w:val="28"/>
        </w:rPr>
        <w:t xml:space="preserve"> </w:t>
      </w:r>
      <w:r w:rsidRPr="009D7A10">
        <w:rPr>
          <w:color w:val="000000" w:themeColor="text1"/>
          <w:sz w:val="28"/>
          <w:szCs w:val="28"/>
        </w:rPr>
        <w:t>обучающихся</w:t>
      </w:r>
      <w:r w:rsidRPr="009D7A10">
        <w:rPr>
          <w:color w:val="000000" w:themeColor="text1"/>
          <w:spacing w:val="1"/>
          <w:sz w:val="28"/>
          <w:szCs w:val="28"/>
        </w:rPr>
        <w:t xml:space="preserve"> </w:t>
      </w:r>
      <w:r w:rsidRPr="009D7A10">
        <w:rPr>
          <w:color w:val="000000" w:themeColor="text1"/>
          <w:sz w:val="28"/>
          <w:szCs w:val="28"/>
        </w:rPr>
        <w:t>в</w:t>
      </w:r>
      <w:r w:rsidRPr="009D7A10">
        <w:rPr>
          <w:color w:val="000000" w:themeColor="text1"/>
          <w:spacing w:val="1"/>
          <w:sz w:val="28"/>
          <w:szCs w:val="28"/>
        </w:rPr>
        <w:t xml:space="preserve"> </w:t>
      </w:r>
      <w:r w:rsidRPr="009D7A10">
        <w:rPr>
          <w:color w:val="000000" w:themeColor="text1"/>
          <w:sz w:val="28"/>
          <w:szCs w:val="28"/>
        </w:rPr>
        <w:t>соответствии</w:t>
      </w:r>
      <w:r w:rsidRPr="009D7A10">
        <w:rPr>
          <w:color w:val="000000" w:themeColor="text1"/>
          <w:spacing w:val="1"/>
          <w:sz w:val="28"/>
          <w:szCs w:val="28"/>
        </w:rPr>
        <w:t xml:space="preserve"> </w:t>
      </w:r>
      <w:r w:rsidRPr="009D7A10">
        <w:rPr>
          <w:color w:val="000000" w:themeColor="text1"/>
          <w:sz w:val="28"/>
          <w:szCs w:val="28"/>
        </w:rPr>
        <w:t>с</w:t>
      </w:r>
      <w:r w:rsidRPr="009D7A10">
        <w:rPr>
          <w:color w:val="000000" w:themeColor="text1"/>
          <w:spacing w:val="1"/>
          <w:sz w:val="28"/>
          <w:szCs w:val="28"/>
        </w:rPr>
        <w:t xml:space="preserve"> </w:t>
      </w:r>
      <w:r w:rsidRPr="009D7A10">
        <w:rPr>
          <w:color w:val="000000" w:themeColor="text1"/>
          <w:sz w:val="28"/>
          <w:szCs w:val="28"/>
        </w:rPr>
        <w:t>федеральными</w:t>
      </w:r>
      <w:r w:rsidRPr="009D7A10">
        <w:rPr>
          <w:color w:val="000000" w:themeColor="text1"/>
          <w:spacing w:val="1"/>
          <w:sz w:val="28"/>
          <w:szCs w:val="28"/>
        </w:rPr>
        <w:t xml:space="preserve"> </w:t>
      </w:r>
      <w:r w:rsidRPr="009D7A10">
        <w:rPr>
          <w:color w:val="000000" w:themeColor="text1"/>
          <w:sz w:val="28"/>
          <w:szCs w:val="28"/>
        </w:rPr>
        <w:t>государственными</w:t>
      </w:r>
      <w:r w:rsidRPr="009D7A10">
        <w:rPr>
          <w:color w:val="000000" w:themeColor="text1"/>
          <w:spacing w:val="1"/>
          <w:sz w:val="28"/>
          <w:szCs w:val="28"/>
        </w:rPr>
        <w:t xml:space="preserve"> </w:t>
      </w:r>
      <w:r w:rsidRPr="009D7A10">
        <w:rPr>
          <w:color w:val="000000" w:themeColor="text1"/>
          <w:sz w:val="28"/>
          <w:szCs w:val="28"/>
        </w:rPr>
        <w:t>образовательными</w:t>
      </w:r>
      <w:r w:rsidRPr="009D7A10">
        <w:rPr>
          <w:color w:val="000000" w:themeColor="text1"/>
          <w:spacing w:val="-2"/>
          <w:sz w:val="28"/>
          <w:szCs w:val="28"/>
        </w:rPr>
        <w:t xml:space="preserve"> </w:t>
      </w:r>
      <w:r w:rsidRPr="009D7A10">
        <w:rPr>
          <w:color w:val="000000" w:themeColor="text1"/>
          <w:sz w:val="28"/>
          <w:szCs w:val="28"/>
        </w:rPr>
        <w:t>стандартами</w:t>
      </w:r>
      <w:r w:rsidRPr="009D7A10">
        <w:rPr>
          <w:color w:val="000000" w:themeColor="text1"/>
          <w:spacing w:val="-1"/>
          <w:sz w:val="28"/>
          <w:szCs w:val="28"/>
        </w:rPr>
        <w:t xml:space="preserve"> </w:t>
      </w:r>
      <w:r w:rsidRPr="009D7A10">
        <w:rPr>
          <w:color w:val="000000" w:themeColor="text1"/>
          <w:sz w:val="28"/>
          <w:szCs w:val="28"/>
        </w:rPr>
        <w:t>начального</w:t>
      </w:r>
      <w:r w:rsidRPr="009D7A10">
        <w:rPr>
          <w:color w:val="000000" w:themeColor="text1"/>
          <w:spacing w:val="-1"/>
          <w:sz w:val="28"/>
          <w:szCs w:val="28"/>
        </w:rPr>
        <w:t xml:space="preserve"> </w:t>
      </w:r>
      <w:r w:rsidRPr="009D7A10">
        <w:rPr>
          <w:color w:val="000000" w:themeColor="text1"/>
          <w:sz w:val="28"/>
          <w:szCs w:val="28"/>
        </w:rPr>
        <w:t>общего</w:t>
      </w:r>
      <w:r w:rsidRPr="009D7A10">
        <w:rPr>
          <w:color w:val="000000" w:themeColor="text1"/>
          <w:spacing w:val="-1"/>
          <w:sz w:val="28"/>
          <w:szCs w:val="28"/>
        </w:rPr>
        <w:t xml:space="preserve"> </w:t>
      </w:r>
      <w:r w:rsidRPr="009D7A10">
        <w:rPr>
          <w:color w:val="000000" w:themeColor="text1"/>
          <w:sz w:val="28"/>
          <w:szCs w:val="28"/>
        </w:rPr>
        <w:t>и</w:t>
      </w:r>
      <w:r w:rsidRPr="009D7A10">
        <w:rPr>
          <w:color w:val="000000" w:themeColor="text1"/>
          <w:spacing w:val="-2"/>
          <w:sz w:val="28"/>
          <w:szCs w:val="28"/>
        </w:rPr>
        <w:t xml:space="preserve"> </w:t>
      </w:r>
      <w:r w:rsidRPr="009D7A10">
        <w:rPr>
          <w:color w:val="000000" w:themeColor="text1"/>
          <w:sz w:val="28"/>
          <w:szCs w:val="28"/>
        </w:rPr>
        <w:t>основного</w:t>
      </w:r>
      <w:r w:rsidRPr="009D7A10">
        <w:rPr>
          <w:color w:val="000000" w:themeColor="text1"/>
          <w:spacing w:val="-1"/>
          <w:sz w:val="28"/>
          <w:szCs w:val="28"/>
        </w:rPr>
        <w:t xml:space="preserve"> </w:t>
      </w:r>
      <w:r w:rsidRPr="009D7A10">
        <w:rPr>
          <w:color w:val="000000" w:themeColor="text1"/>
          <w:sz w:val="28"/>
          <w:szCs w:val="28"/>
        </w:rPr>
        <w:t>общего</w:t>
      </w:r>
      <w:r w:rsidRPr="009D7A10">
        <w:rPr>
          <w:color w:val="000000" w:themeColor="text1"/>
          <w:spacing w:val="-1"/>
          <w:sz w:val="28"/>
          <w:szCs w:val="28"/>
        </w:rPr>
        <w:t xml:space="preserve"> </w:t>
      </w:r>
      <w:r w:rsidRPr="009D7A10">
        <w:rPr>
          <w:color w:val="000000" w:themeColor="text1"/>
          <w:sz w:val="28"/>
          <w:szCs w:val="28"/>
        </w:rPr>
        <w:t>образования;</w:t>
      </w:r>
    </w:p>
    <w:p w:rsidR="00AE0475" w:rsidRPr="009D7A10" w:rsidRDefault="00AE0475" w:rsidP="00EB579F">
      <w:pPr>
        <w:pStyle w:val="a8"/>
        <w:numPr>
          <w:ilvl w:val="0"/>
          <w:numId w:val="11"/>
        </w:numPr>
        <w:shd w:val="clear" w:color="auto" w:fill="FFFFFF" w:themeFill="background1"/>
        <w:tabs>
          <w:tab w:val="left" w:pos="1121"/>
        </w:tabs>
        <w:spacing w:line="360" w:lineRule="auto"/>
        <w:ind w:left="0" w:firstLine="709"/>
        <w:contextualSpacing/>
        <w:jc w:val="both"/>
        <w:rPr>
          <w:color w:val="000000" w:themeColor="text1"/>
          <w:sz w:val="28"/>
          <w:szCs w:val="28"/>
        </w:rPr>
      </w:pPr>
      <w:r w:rsidRPr="009D7A10">
        <w:rPr>
          <w:color w:val="000000" w:themeColor="text1"/>
          <w:sz w:val="28"/>
          <w:szCs w:val="28"/>
        </w:rPr>
        <w:t>совершенствования преподавания учебных предметов и повышения качества образования в</w:t>
      </w:r>
      <w:r w:rsidRPr="009D7A10">
        <w:rPr>
          <w:color w:val="000000" w:themeColor="text1"/>
          <w:spacing w:val="-57"/>
          <w:sz w:val="28"/>
          <w:szCs w:val="28"/>
        </w:rPr>
        <w:t xml:space="preserve"> </w:t>
      </w:r>
      <w:r w:rsidRPr="009D7A10">
        <w:rPr>
          <w:color w:val="000000" w:themeColor="text1"/>
          <w:sz w:val="28"/>
          <w:szCs w:val="28"/>
        </w:rPr>
        <w:t>образовательных</w:t>
      </w:r>
      <w:r w:rsidRPr="009D7A10">
        <w:rPr>
          <w:color w:val="000000" w:themeColor="text1"/>
          <w:spacing w:val="-1"/>
          <w:sz w:val="28"/>
          <w:szCs w:val="28"/>
        </w:rPr>
        <w:t xml:space="preserve"> </w:t>
      </w:r>
      <w:r w:rsidRPr="009D7A10">
        <w:rPr>
          <w:color w:val="000000" w:themeColor="text1"/>
          <w:sz w:val="28"/>
          <w:szCs w:val="28"/>
        </w:rPr>
        <w:t>организациях;</w:t>
      </w:r>
    </w:p>
    <w:p w:rsidR="00AE0475" w:rsidRPr="009D7A10" w:rsidRDefault="00AE0475" w:rsidP="00EB579F">
      <w:pPr>
        <w:pStyle w:val="a8"/>
        <w:numPr>
          <w:ilvl w:val="0"/>
          <w:numId w:val="11"/>
        </w:numPr>
        <w:shd w:val="clear" w:color="auto" w:fill="FFFFFF" w:themeFill="background1"/>
        <w:tabs>
          <w:tab w:val="left" w:pos="1121"/>
        </w:tabs>
        <w:spacing w:line="360" w:lineRule="auto"/>
        <w:ind w:left="0" w:firstLine="709"/>
        <w:contextualSpacing/>
        <w:jc w:val="both"/>
        <w:rPr>
          <w:color w:val="000000" w:themeColor="text1"/>
          <w:sz w:val="28"/>
          <w:szCs w:val="28"/>
        </w:rPr>
      </w:pPr>
      <w:r w:rsidRPr="009D7A10">
        <w:rPr>
          <w:color w:val="000000" w:themeColor="text1"/>
          <w:sz w:val="28"/>
          <w:szCs w:val="28"/>
        </w:rPr>
        <w:t>корректировки</w:t>
      </w:r>
      <w:r w:rsidRPr="009D7A10">
        <w:rPr>
          <w:color w:val="000000" w:themeColor="text1"/>
          <w:spacing w:val="1"/>
          <w:sz w:val="28"/>
          <w:szCs w:val="28"/>
        </w:rPr>
        <w:t xml:space="preserve"> </w:t>
      </w:r>
      <w:r w:rsidRPr="009D7A10">
        <w:rPr>
          <w:color w:val="000000" w:themeColor="text1"/>
          <w:sz w:val="28"/>
          <w:szCs w:val="28"/>
        </w:rPr>
        <w:t>организации</w:t>
      </w:r>
      <w:r w:rsidRPr="009D7A10">
        <w:rPr>
          <w:color w:val="000000" w:themeColor="text1"/>
          <w:spacing w:val="1"/>
          <w:sz w:val="28"/>
          <w:szCs w:val="28"/>
        </w:rPr>
        <w:t xml:space="preserve"> </w:t>
      </w:r>
      <w:r w:rsidRPr="009D7A10">
        <w:rPr>
          <w:color w:val="000000" w:themeColor="text1"/>
          <w:sz w:val="28"/>
          <w:szCs w:val="28"/>
        </w:rPr>
        <w:t>образовательного</w:t>
      </w:r>
      <w:r w:rsidRPr="009D7A10">
        <w:rPr>
          <w:color w:val="000000" w:themeColor="text1"/>
          <w:spacing w:val="1"/>
          <w:sz w:val="28"/>
          <w:szCs w:val="28"/>
        </w:rPr>
        <w:t xml:space="preserve"> </w:t>
      </w:r>
      <w:r w:rsidRPr="009D7A10">
        <w:rPr>
          <w:color w:val="000000" w:themeColor="text1"/>
          <w:sz w:val="28"/>
          <w:szCs w:val="28"/>
        </w:rPr>
        <w:t>процесса</w:t>
      </w:r>
      <w:r w:rsidRPr="009D7A10">
        <w:rPr>
          <w:color w:val="000000" w:themeColor="text1"/>
          <w:spacing w:val="1"/>
          <w:sz w:val="28"/>
          <w:szCs w:val="28"/>
        </w:rPr>
        <w:t xml:space="preserve"> </w:t>
      </w:r>
      <w:r w:rsidRPr="009D7A10">
        <w:rPr>
          <w:color w:val="000000" w:themeColor="text1"/>
          <w:sz w:val="28"/>
          <w:szCs w:val="28"/>
        </w:rPr>
        <w:t>по</w:t>
      </w:r>
      <w:r w:rsidRPr="009D7A10">
        <w:rPr>
          <w:color w:val="000000" w:themeColor="text1"/>
          <w:spacing w:val="1"/>
          <w:sz w:val="28"/>
          <w:szCs w:val="28"/>
        </w:rPr>
        <w:t xml:space="preserve"> </w:t>
      </w:r>
      <w:r w:rsidRPr="009D7A10">
        <w:rPr>
          <w:color w:val="000000" w:themeColor="text1"/>
          <w:sz w:val="28"/>
          <w:szCs w:val="28"/>
        </w:rPr>
        <w:t>учебным</w:t>
      </w:r>
      <w:r w:rsidRPr="009D7A10">
        <w:rPr>
          <w:color w:val="000000" w:themeColor="text1"/>
          <w:spacing w:val="1"/>
          <w:sz w:val="28"/>
          <w:szCs w:val="28"/>
        </w:rPr>
        <w:t xml:space="preserve"> </w:t>
      </w:r>
      <w:r w:rsidRPr="009D7A10">
        <w:rPr>
          <w:color w:val="000000" w:themeColor="text1"/>
          <w:sz w:val="28"/>
          <w:szCs w:val="28"/>
        </w:rPr>
        <w:t>предметам</w:t>
      </w:r>
      <w:r w:rsidRPr="009D7A10">
        <w:rPr>
          <w:color w:val="000000" w:themeColor="text1"/>
          <w:spacing w:val="61"/>
          <w:sz w:val="28"/>
          <w:szCs w:val="28"/>
        </w:rPr>
        <w:t xml:space="preserve"> </w:t>
      </w:r>
      <w:r w:rsidRPr="009D7A10">
        <w:rPr>
          <w:color w:val="000000" w:themeColor="text1"/>
          <w:sz w:val="28"/>
          <w:szCs w:val="28"/>
        </w:rPr>
        <w:t>на</w:t>
      </w:r>
      <w:r w:rsidRPr="009D7A10">
        <w:rPr>
          <w:color w:val="000000" w:themeColor="text1"/>
          <w:spacing w:val="1"/>
          <w:sz w:val="28"/>
          <w:szCs w:val="28"/>
        </w:rPr>
        <w:t xml:space="preserve"> </w:t>
      </w:r>
      <w:r w:rsidRPr="009D7A10">
        <w:rPr>
          <w:color w:val="000000" w:themeColor="text1"/>
          <w:sz w:val="28"/>
          <w:szCs w:val="28"/>
        </w:rPr>
        <w:t>2024/2025</w:t>
      </w:r>
      <w:r w:rsidRPr="009D7A10">
        <w:rPr>
          <w:color w:val="000000" w:themeColor="text1"/>
          <w:spacing w:val="3"/>
          <w:sz w:val="28"/>
          <w:szCs w:val="28"/>
        </w:rPr>
        <w:t xml:space="preserve"> </w:t>
      </w:r>
      <w:r w:rsidRPr="009D7A10">
        <w:rPr>
          <w:color w:val="000000" w:themeColor="text1"/>
          <w:sz w:val="28"/>
          <w:szCs w:val="28"/>
        </w:rPr>
        <w:t>учебный</w:t>
      </w:r>
      <w:r w:rsidRPr="009D7A10">
        <w:rPr>
          <w:color w:val="000000" w:themeColor="text1"/>
          <w:spacing w:val="-1"/>
          <w:sz w:val="28"/>
          <w:szCs w:val="28"/>
        </w:rPr>
        <w:t xml:space="preserve"> </w:t>
      </w:r>
      <w:r w:rsidRPr="009D7A10">
        <w:rPr>
          <w:color w:val="000000" w:themeColor="text1"/>
          <w:sz w:val="28"/>
          <w:szCs w:val="28"/>
        </w:rPr>
        <w:t>год;</w:t>
      </w:r>
    </w:p>
    <w:p w:rsidR="00AE0475" w:rsidRPr="009D7A10" w:rsidRDefault="00AE0475" w:rsidP="00EB579F">
      <w:pPr>
        <w:pStyle w:val="a8"/>
        <w:numPr>
          <w:ilvl w:val="0"/>
          <w:numId w:val="11"/>
        </w:numPr>
        <w:shd w:val="clear" w:color="auto" w:fill="FFFFFF" w:themeFill="background1"/>
        <w:tabs>
          <w:tab w:val="left" w:pos="1121"/>
        </w:tabs>
        <w:spacing w:line="360" w:lineRule="auto"/>
        <w:ind w:left="0" w:firstLine="709"/>
        <w:contextualSpacing/>
        <w:jc w:val="both"/>
        <w:rPr>
          <w:color w:val="000000" w:themeColor="text1"/>
          <w:sz w:val="28"/>
          <w:szCs w:val="28"/>
        </w:rPr>
      </w:pPr>
      <w:r w:rsidRPr="009D7A10">
        <w:rPr>
          <w:color w:val="000000" w:themeColor="text1"/>
          <w:sz w:val="28"/>
          <w:szCs w:val="28"/>
        </w:rPr>
        <w:t>определения уровня и качества знаний обучающихся 5 класса, полученных по завершению</w:t>
      </w:r>
      <w:r w:rsidRPr="009D7A10">
        <w:rPr>
          <w:color w:val="000000" w:themeColor="text1"/>
          <w:spacing w:val="1"/>
          <w:sz w:val="28"/>
          <w:szCs w:val="28"/>
        </w:rPr>
        <w:t xml:space="preserve"> </w:t>
      </w:r>
      <w:r w:rsidRPr="009D7A10">
        <w:rPr>
          <w:color w:val="000000" w:themeColor="text1"/>
          <w:sz w:val="28"/>
          <w:szCs w:val="28"/>
        </w:rPr>
        <w:t>освоения образовательных программ</w:t>
      </w:r>
      <w:r w:rsidRPr="009D7A10">
        <w:rPr>
          <w:color w:val="000000" w:themeColor="text1"/>
          <w:spacing w:val="-1"/>
          <w:sz w:val="28"/>
          <w:szCs w:val="28"/>
        </w:rPr>
        <w:t xml:space="preserve"> </w:t>
      </w:r>
      <w:r w:rsidRPr="009D7A10">
        <w:rPr>
          <w:color w:val="000000" w:themeColor="text1"/>
          <w:sz w:val="28"/>
          <w:szCs w:val="28"/>
        </w:rPr>
        <w:t>начального общего</w:t>
      </w:r>
      <w:r w:rsidRPr="009D7A10">
        <w:rPr>
          <w:color w:val="000000" w:themeColor="text1"/>
          <w:spacing w:val="-1"/>
          <w:sz w:val="28"/>
          <w:szCs w:val="28"/>
        </w:rPr>
        <w:t xml:space="preserve"> </w:t>
      </w:r>
      <w:r w:rsidRPr="009D7A10">
        <w:rPr>
          <w:color w:val="000000" w:themeColor="text1"/>
          <w:sz w:val="28"/>
          <w:szCs w:val="28"/>
        </w:rPr>
        <w:t>образования;</w:t>
      </w:r>
    </w:p>
    <w:p w:rsidR="00AE0475" w:rsidRPr="009D7A10" w:rsidRDefault="00AE0475" w:rsidP="00EB579F">
      <w:pPr>
        <w:pStyle w:val="a8"/>
        <w:numPr>
          <w:ilvl w:val="0"/>
          <w:numId w:val="11"/>
        </w:numPr>
        <w:shd w:val="clear" w:color="auto" w:fill="FFFFFF" w:themeFill="background1"/>
        <w:tabs>
          <w:tab w:val="left" w:pos="1121"/>
        </w:tabs>
        <w:spacing w:line="360" w:lineRule="auto"/>
        <w:ind w:left="0" w:firstLine="709"/>
        <w:contextualSpacing/>
        <w:jc w:val="both"/>
        <w:rPr>
          <w:color w:val="000000" w:themeColor="text1"/>
          <w:sz w:val="28"/>
          <w:szCs w:val="28"/>
        </w:rPr>
      </w:pPr>
      <w:r w:rsidRPr="009D7A10">
        <w:rPr>
          <w:color w:val="000000" w:themeColor="text1"/>
          <w:sz w:val="28"/>
          <w:szCs w:val="28"/>
        </w:rPr>
        <w:t>определения уровня и качества знаний обучающихся, полученных по завершению освоения</w:t>
      </w:r>
      <w:r w:rsidRPr="009D7A10">
        <w:rPr>
          <w:color w:val="000000" w:themeColor="text1"/>
          <w:spacing w:val="-57"/>
          <w:sz w:val="28"/>
          <w:szCs w:val="28"/>
        </w:rPr>
        <w:t xml:space="preserve"> </w:t>
      </w:r>
      <w:r w:rsidRPr="009D7A10">
        <w:rPr>
          <w:color w:val="000000" w:themeColor="text1"/>
          <w:sz w:val="28"/>
          <w:szCs w:val="28"/>
        </w:rPr>
        <w:t>образовательных</w:t>
      </w:r>
      <w:r w:rsidRPr="009D7A10">
        <w:rPr>
          <w:color w:val="000000" w:themeColor="text1"/>
          <w:spacing w:val="-1"/>
          <w:sz w:val="28"/>
          <w:szCs w:val="28"/>
        </w:rPr>
        <w:t xml:space="preserve"> </w:t>
      </w:r>
      <w:r w:rsidRPr="009D7A10">
        <w:rPr>
          <w:color w:val="000000" w:themeColor="text1"/>
          <w:sz w:val="28"/>
          <w:szCs w:val="28"/>
        </w:rPr>
        <w:t>программ</w:t>
      </w:r>
      <w:r w:rsidRPr="009D7A10">
        <w:rPr>
          <w:color w:val="000000" w:themeColor="text1"/>
          <w:spacing w:val="-1"/>
          <w:sz w:val="28"/>
          <w:szCs w:val="28"/>
        </w:rPr>
        <w:t xml:space="preserve"> </w:t>
      </w:r>
      <w:r w:rsidRPr="009D7A10">
        <w:rPr>
          <w:color w:val="000000" w:themeColor="text1"/>
          <w:sz w:val="28"/>
          <w:szCs w:val="28"/>
        </w:rPr>
        <w:t>начального</w:t>
      </w:r>
      <w:r w:rsidRPr="009D7A10">
        <w:rPr>
          <w:color w:val="000000" w:themeColor="text1"/>
          <w:spacing w:val="-6"/>
          <w:sz w:val="28"/>
          <w:szCs w:val="28"/>
        </w:rPr>
        <w:t xml:space="preserve"> </w:t>
      </w:r>
      <w:r w:rsidRPr="009D7A10">
        <w:rPr>
          <w:color w:val="000000" w:themeColor="text1"/>
          <w:sz w:val="28"/>
          <w:szCs w:val="28"/>
        </w:rPr>
        <w:t>общего</w:t>
      </w:r>
      <w:r w:rsidRPr="009D7A10">
        <w:rPr>
          <w:color w:val="000000" w:themeColor="text1"/>
          <w:spacing w:val="59"/>
          <w:sz w:val="28"/>
          <w:szCs w:val="28"/>
        </w:rPr>
        <w:t xml:space="preserve"> </w:t>
      </w:r>
      <w:r w:rsidRPr="009D7A10">
        <w:rPr>
          <w:color w:val="000000" w:themeColor="text1"/>
          <w:sz w:val="28"/>
          <w:szCs w:val="28"/>
        </w:rPr>
        <w:t>и</w:t>
      </w:r>
      <w:r w:rsidRPr="009D7A10">
        <w:rPr>
          <w:color w:val="000000" w:themeColor="text1"/>
          <w:spacing w:val="-2"/>
          <w:sz w:val="28"/>
          <w:szCs w:val="28"/>
        </w:rPr>
        <w:t xml:space="preserve"> </w:t>
      </w:r>
      <w:r w:rsidRPr="009D7A10">
        <w:rPr>
          <w:color w:val="000000" w:themeColor="text1"/>
          <w:sz w:val="28"/>
          <w:szCs w:val="28"/>
        </w:rPr>
        <w:t>основного</w:t>
      </w:r>
      <w:r w:rsidRPr="009D7A10">
        <w:rPr>
          <w:color w:val="000000" w:themeColor="text1"/>
          <w:spacing w:val="-1"/>
          <w:sz w:val="28"/>
          <w:szCs w:val="28"/>
        </w:rPr>
        <w:t xml:space="preserve"> </w:t>
      </w:r>
      <w:r w:rsidRPr="009D7A10">
        <w:rPr>
          <w:color w:val="000000" w:themeColor="text1"/>
          <w:sz w:val="28"/>
          <w:szCs w:val="28"/>
        </w:rPr>
        <w:t>общего</w:t>
      </w:r>
      <w:r w:rsidRPr="009D7A10">
        <w:rPr>
          <w:color w:val="000000" w:themeColor="text1"/>
          <w:spacing w:val="-1"/>
          <w:sz w:val="28"/>
          <w:szCs w:val="28"/>
        </w:rPr>
        <w:t xml:space="preserve"> </w:t>
      </w:r>
      <w:r w:rsidRPr="009D7A10">
        <w:rPr>
          <w:color w:val="000000" w:themeColor="text1"/>
          <w:sz w:val="28"/>
          <w:szCs w:val="28"/>
        </w:rPr>
        <w:t>образования.</w:t>
      </w:r>
    </w:p>
    <w:p w:rsidR="00AE0475" w:rsidRPr="009D7A10" w:rsidRDefault="0010691B" w:rsidP="00AE0475">
      <w:pPr>
        <w:shd w:val="clear" w:color="auto" w:fill="FFFFFF" w:themeFill="background1"/>
        <w:spacing w:line="360" w:lineRule="auto"/>
        <w:ind w:firstLine="709"/>
        <w:contextualSpacing/>
        <w:jc w:val="both"/>
        <w:rPr>
          <w:color w:val="000000" w:themeColor="text1"/>
          <w:sz w:val="28"/>
          <w:szCs w:val="28"/>
          <w:lang w:eastAsia="ru-RU"/>
        </w:rPr>
      </w:pPr>
      <w:r>
        <w:rPr>
          <w:b/>
          <w:bCs/>
          <w:color w:val="000000" w:themeColor="text1"/>
          <w:sz w:val="28"/>
          <w:szCs w:val="28"/>
          <w:lang w:eastAsia="ru-RU"/>
        </w:rPr>
        <w:t>Итоги ВПР 2025</w:t>
      </w:r>
      <w:r w:rsidR="00AE0475" w:rsidRPr="009D7A10">
        <w:rPr>
          <w:b/>
          <w:bCs/>
          <w:color w:val="000000" w:themeColor="text1"/>
          <w:sz w:val="28"/>
          <w:szCs w:val="28"/>
          <w:lang w:eastAsia="ru-RU"/>
        </w:rPr>
        <w:t xml:space="preserve"> года в 4-х классах</w:t>
      </w:r>
    </w:p>
    <w:p w:rsidR="00AE0475" w:rsidRDefault="00AE0475" w:rsidP="00AE0475">
      <w:pPr>
        <w:shd w:val="clear" w:color="auto" w:fill="FFFFFF" w:themeFill="background1"/>
        <w:spacing w:line="360" w:lineRule="auto"/>
        <w:ind w:firstLine="709"/>
        <w:contextualSpacing/>
        <w:jc w:val="both"/>
        <w:rPr>
          <w:color w:val="000000" w:themeColor="text1"/>
          <w:sz w:val="28"/>
          <w:szCs w:val="28"/>
          <w:lang w:eastAsia="ru-RU"/>
        </w:rPr>
      </w:pPr>
      <w:r w:rsidRPr="009D7A10">
        <w:rPr>
          <w:color w:val="000000" w:themeColor="text1"/>
          <w:sz w:val="28"/>
          <w:szCs w:val="28"/>
          <w:lang w:eastAsia="ru-RU"/>
        </w:rPr>
        <w:lastRenderedPageBreak/>
        <w:t xml:space="preserve">Обучающиеся 4-х классов писали Всероссийские проверочные работы по трем основным учебным предметам: «Русский язык», «Математика», </w:t>
      </w:r>
      <w:r w:rsidR="0010691B">
        <w:rPr>
          <w:color w:val="000000" w:themeColor="text1"/>
          <w:sz w:val="28"/>
          <w:szCs w:val="28"/>
          <w:lang w:eastAsia="ru-RU"/>
        </w:rPr>
        <w:t xml:space="preserve">«Окружающий мир», </w:t>
      </w:r>
    </w:p>
    <w:p w:rsidR="0010691B" w:rsidRPr="00CD25A5" w:rsidRDefault="0010691B" w:rsidP="0010691B">
      <w:pPr>
        <w:shd w:val="clear" w:color="auto" w:fill="FFFFFF" w:themeFill="background1"/>
        <w:spacing w:line="255" w:lineRule="atLeast"/>
        <w:jc w:val="center"/>
        <w:rPr>
          <w:color w:val="222222"/>
          <w:sz w:val="24"/>
          <w:szCs w:val="24"/>
          <w:lang w:eastAsia="ru-RU"/>
        </w:rPr>
      </w:pPr>
      <w:r w:rsidRPr="00CD25A5">
        <w:rPr>
          <w:b/>
          <w:bCs/>
          <w:color w:val="222222"/>
          <w:sz w:val="24"/>
          <w:szCs w:val="24"/>
          <w:lang w:eastAsia="ru-RU"/>
        </w:rPr>
        <w:t>Итоги ВПР 2025 года в 4-х классах</w:t>
      </w:r>
    </w:p>
    <w:p w:rsidR="0010691B" w:rsidRPr="00CD25A5" w:rsidRDefault="0010691B" w:rsidP="0010691B">
      <w:pPr>
        <w:shd w:val="clear" w:color="auto" w:fill="FFFFFF" w:themeFill="background1"/>
        <w:spacing w:line="255" w:lineRule="atLeast"/>
        <w:rPr>
          <w:color w:val="222222"/>
          <w:sz w:val="24"/>
          <w:szCs w:val="24"/>
          <w:lang w:eastAsia="ru-RU"/>
        </w:rPr>
      </w:pPr>
      <w:r w:rsidRPr="00CD25A5">
        <w:rPr>
          <w:color w:val="222222"/>
          <w:sz w:val="24"/>
          <w:szCs w:val="24"/>
          <w:lang w:eastAsia="ru-RU"/>
        </w:rPr>
        <w:t>Обучающиеся 4-х классов писали Всероссийские проверочные работы по четырем основным учебным предметам: «Русский язык», «М</w:t>
      </w:r>
      <w:r w:rsidR="004847DE">
        <w:rPr>
          <w:color w:val="222222"/>
          <w:sz w:val="24"/>
          <w:szCs w:val="24"/>
          <w:lang w:eastAsia="ru-RU"/>
        </w:rPr>
        <w:t>атематика», «Окружающий мир», «Л</w:t>
      </w:r>
      <w:r w:rsidRPr="00CD25A5">
        <w:rPr>
          <w:color w:val="222222"/>
          <w:sz w:val="24"/>
          <w:szCs w:val="24"/>
          <w:lang w:eastAsia="ru-RU"/>
        </w:rPr>
        <w:t>итературное чтение»</w:t>
      </w:r>
    </w:p>
    <w:p w:rsidR="0010691B" w:rsidRPr="00CD25A5" w:rsidRDefault="0010691B" w:rsidP="0010691B">
      <w:pPr>
        <w:shd w:val="clear" w:color="auto" w:fill="FFFFFF" w:themeFill="background1"/>
        <w:spacing w:line="255" w:lineRule="atLeast"/>
        <w:jc w:val="center"/>
        <w:rPr>
          <w:color w:val="222222"/>
          <w:sz w:val="24"/>
          <w:szCs w:val="24"/>
          <w:lang w:eastAsia="ru-RU"/>
        </w:rPr>
      </w:pPr>
      <w:r w:rsidRPr="00CD25A5">
        <w:rPr>
          <w:b/>
          <w:bCs/>
          <w:color w:val="222222"/>
          <w:sz w:val="24"/>
          <w:szCs w:val="24"/>
          <w:lang w:eastAsia="ru-RU"/>
        </w:rPr>
        <w:t>Русский язык</w:t>
      </w:r>
    </w:p>
    <w:tbl>
      <w:tblPr>
        <w:tblW w:w="0" w:type="auto"/>
        <w:tblCellMar>
          <w:top w:w="15" w:type="dxa"/>
          <w:left w:w="15" w:type="dxa"/>
          <w:bottom w:w="15" w:type="dxa"/>
          <w:right w:w="15" w:type="dxa"/>
        </w:tblCellMar>
        <w:tblLook w:val="04A0" w:firstRow="1" w:lastRow="0" w:firstColumn="1" w:lastColumn="0" w:noHBand="0" w:noVBand="1"/>
      </w:tblPr>
      <w:tblGrid>
        <w:gridCol w:w="912"/>
        <w:gridCol w:w="1927"/>
        <w:gridCol w:w="610"/>
        <w:gridCol w:w="544"/>
        <w:gridCol w:w="529"/>
        <w:gridCol w:w="514"/>
        <w:gridCol w:w="1160"/>
        <w:gridCol w:w="536"/>
        <w:gridCol w:w="514"/>
        <w:gridCol w:w="510"/>
        <w:gridCol w:w="518"/>
        <w:gridCol w:w="1160"/>
      </w:tblGrid>
      <w:tr w:rsidR="0010691B" w:rsidRPr="00CD25A5" w:rsidTr="0010691B">
        <w:tc>
          <w:tcPr>
            <w:tcW w:w="912"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0691B" w:rsidRPr="00CD25A5" w:rsidRDefault="0010691B" w:rsidP="0010691B">
            <w:pPr>
              <w:shd w:val="clear" w:color="auto" w:fill="FFFFFF" w:themeFill="background1"/>
              <w:spacing w:line="255" w:lineRule="atLeast"/>
              <w:rPr>
                <w:sz w:val="24"/>
                <w:szCs w:val="24"/>
                <w:lang w:eastAsia="ru-RU"/>
              </w:rPr>
            </w:pPr>
            <w:r w:rsidRPr="00CD25A5">
              <w:rPr>
                <w:b/>
                <w:bCs/>
                <w:sz w:val="24"/>
                <w:szCs w:val="24"/>
                <w:lang w:eastAsia="ru-RU"/>
              </w:rPr>
              <w:t>Класс</w:t>
            </w:r>
          </w:p>
        </w:tc>
        <w:tc>
          <w:tcPr>
            <w:tcW w:w="1927" w:type="dxa"/>
            <w:vMerge w:val="restart"/>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0691B" w:rsidRPr="00CD25A5" w:rsidRDefault="0010691B" w:rsidP="0010691B">
            <w:pPr>
              <w:shd w:val="clear" w:color="auto" w:fill="FFFFFF" w:themeFill="background1"/>
              <w:spacing w:line="255" w:lineRule="atLeast"/>
              <w:rPr>
                <w:sz w:val="24"/>
                <w:szCs w:val="24"/>
                <w:lang w:eastAsia="ru-RU"/>
              </w:rPr>
            </w:pPr>
            <w:r w:rsidRPr="00CD25A5">
              <w:rPr>
                <w:b/>
                <w:bCs/>
                <w:sz w:val="24"/>
                <w:szCs w:val="24"/>
                <w:lang w:eastAsia="ru-RU"/>
              </w:rPr>
              <w:t>Учитель</w:t>
            </w:r>
          </w:p>
        </w:tc>
        <w:tc>
          <w:tcPr>
            <w:tcW w:w="2197" w:type="dxa"/>
            <w:gridSpan w:val="4"/>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0691B" w:rsidRPr="00CD25A5" w:rsidRDefault="0010691B" w:rsidP="0010691B">
            <w:pPr>
              <w:shd w:val="clear" w:color="auto" w:fill="FFFFFF" w:themeFill="background1"/>
              <w:spacing w:line="255" w:lineRule="atLeast"/>
              <w:rPr>
                <w:sz w:val="24"/>
                <w:szCs w:val="24"/>
                <w:lang w:eastAsia="ru-RU"/>
              </w:rPr>
            </w:pPr>
            <w:r w:rsidRPr="00CD25A5">
              <w:rPr>
                <w:b/>
                <w:bCs/>
                <w:sz w:val="24"/>
                <w:szCs w:val="24"/>
                <w:lang w:eastAsia="ru-RU"/>
              </w:rPr>
              <w:t>Итоги III четверти</w:t>
            </w:r>
          </w:p>
        </w:tc>
        <w:tc>
          <w:tcPr>
            <w:tcW w:w="1160" w:type="dxa"/>
            <w:vMerge w:val="restart"/>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0691B" w:rsidRPr="00CD25A5" w:rsidRDefault="0010691B" w:rsidP="0010691B">
            <w:pPr>
              <w:shd w:val="clear" w:color="auto" w:fill="FFFFFF" w:themeFill="background1"/>
              <w:spacing w:line="255" w:lineRule="atLeast"/>
              <w:rPr>
                <w:sz w:val="24"/>
                <w:szCs w:val="24"/>
                <w:lang w:eastAsia="ru-RU"/>
              </w:rPr>
            </w:pPr>
            <w:r w:rsidRPr="00CD25A5">
              <w:rPr>
                <w:b/>
                <w:bCs/>
                <w:sz w:val="24"/>
                <w:szCs w:val="24"/>
                <w:lang w:eastAsia="ru-RU"/>
              </w:rPr>
              <w:t>Качество</w:t>
            </w:r>
            <w:r w:rsidRPr="00CD25A5">
              <w:rPr>
                <w:sz w:val="24"/>
                <w:szCs w:val="24"/>
                <w:lang w:eastAsia="ru-RU"/>
              </w:rPr>
              <w:br/>
            </w:r>
            <w:r w:rsidRPr="00CD25A5">
              <w:rPr>
                <w:b/>
                <w:bCs/>
                <w:sz w:val="24"/>
                <w:szCs w:val="24"/>
                <w:lang w:eastAsia="ru-RU"/>
              </w:rPr>
              <w:t>знаний</w:t>
            </w:r>
          </w:p>
        </w:tc>
        <w:tc>
          <w:tcPr>
            <w:tcW w:w="2078" w:type="dxa"/>
            <w:gridSpan w:val="4"/>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0691B" w:rsidRPr="00CD25A5" w:rsidRDefault="0010691B" w:rsidP="0010691B">
            <w:pPr>
              <w:shd w:val="clear" w:color="auto" w:fill="FFFFFF" w:themeFill="background1"/>
              <w:spacing w:line="255" w:lineRule="atLeast"/>
              <w:rPr>
                <w:sz w:val="24"/>
                <w:szCs w:val="24"/>
                <w:lang w:eastAsia="ru-RU"/>
              </w:rPr>
            </w:pPr>
            <w:r w:rsidRPr="00CD25A5">
              <w:rPr>
                <w:b/>
                <w:bCs/>
                <w:sz w:val="24"/>
                <w:szCs w:val="24"/>
                <w:lang w:eastAsia="ru-RU"/>
              </w:rPr>
              <w:t>Итоги ВПР</w:t>
            </w:r>
          </w:p>
        </w:tc>
        <w:tc>
          <w:tcPr>
            <w:tcW w:w="1160" w:type="dxa"/>
            <w:vMerge w:val="restart"/>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0691B" w:rsidRPr="00CD25A5" w:rsidRDefault="0010691B" w:rsidP="0010691B">
            <w:pPr>
              <w:shd w:val="clear" w:color="auto" w:fill="FFFFFF" w:themeFill="background1"/>
              <w:spacing w:line="255" w:lineRule="atLeast"/>
              <w:rPr>
                <w:sz w:val="24"/>
                <w:szCs w:val="24"/>
                <w:lang w:eastAsia="ru-RU"/>
              </w:rPr>
            </w:pPr>
            <w:r w:rsidRPr="00CD25A5">
              <w:rPr>
                <w:b/>
                <w:bCs/>
                <w:sz w:val="24"/>
                <w:szCs w:val="24"/>
                <w:lang w:eastAsia="ru-RU"/>
              </w:rPr>
              <w:t>Качество</w:t>
            </w:r>
            <w:r w:rsidRPr="00CD25A5">
              <w:rPr>
                <w:sz w:val="24"/>
                <w:szCs w:val="24"/>
                <w:lang w:eastAsia="ru-RU"/>
              </w:rPr>
              <w:br/>
            </w:r>
            <w:r w:rsidRPr="00CD25A5">
              <w:rPr>
                <w:b/>
                <w:bCs/>
                <w:sz w:val="24"/>
                <w:szCs w:val="24"/>
                <w:lang w:eastAsia="ru-RU"/>
              </w:rPr>
              <w:t>знаний</w:t>
            </w:r>
          </w:p>
        </w:tc>
      </w:tr>
      <w:tr w:rsidR="0010691B" w:rsidRPr="00CD25A5" w:rsidTr="0010691B">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10691B" w:rsidRPr="00CD25A5" w:rsidRDefault="0010691B" w:rsidP="0010691B">
            <w:pPr>
              <w:shd w:val="clear" w:color="auto" w:fill="FFFFFF" w:themeFill="background1"/>
              <w:rPr>
                <w:sz w:val="24"/>
                <w:szCs w:val="24"/>
                <w:lang w:eastAsia="ru-RU"/>
              </w:rPr>
            </w:pPr>
          </w:p>
        </w:tc>
        <w:tc>
          <w:tcPr>
            <w:tcW w:w="0" w:type="auto"/>
            <w:vMerge/>
            <w:tcBorders>
              <w:top w:val="single" w:sz="6" w:space="0" w:color="222222"/>
              <w:bottom w:val="single" w:sz="6" w:space="0" w:color="222222"/>
              <w:right w:val="single" w:sz="6" w:space="0" w:color="222222"/>
            </w:tcBorders>
            <w:vAlign w:val="center"/>
            <w:hideMark/>
          </w:tcPr>
          <w:p w:rsidR="0010691B" w:rsidRPr="00CD25A5" w:rsidRDefault="0010691B" w:rsidP="0010691B">
            <w:pPr>
              <w:shd w:val="clear" w:color="auto" w:fill="FFFFFF" w:themeFill="background1"/>
              <w:rPr>
                <w:sz w:val="24"/>
                <w:szCs w:val="24"/>
                <w:lang w:eastAsia="ru-RU"/>
              </w:rPr>
            </w:pPr>
          </w:p>
        </w:tc>
        <w:tc>
          <w:tcPr>
            <w:tcW w:w="610" w:type="dxa"/>
            <w:tcBorders>
              <w:bottom w:val="single" w:sz="6" w:space="0" w:color="222222"/>
              <w:right w:val="single" w:sz="6" w:space="0" w:color="222222"/>
            </w:tcBorders>
            <w:tcMar>
              <w:top w:w="75" w:type="dxa"/>
              <w:left w:w="75" w:type="dxa"/>
              <w:bottom w:w="75" w:type="dxa"/>
              <w:right w:w="75" w:type="dxa"/>
            </w:tcMar>
            <w:vAlign w:val="center"/>
            <w:hideMark/>
          </w:tcPr>
          <w:p w:rsidR="0010691B" w:rsidRPr="00CD25A5" w:rsidRDefault="0010691B" w:rsidP="0010691B">
            <w:pPr>
              <w:shd w:val="clear" w:color="auto" w:fill="FFFFFF" w:themeFill="background1"/>
              <w:spacing w:line="255" w:lineRule="atLeast"/>
              <w:rPr>
                <w:sz w:val="24"/>
                <w:szCs w:val="24"/>
                <w:lang w:eastAsia="ru-RU"/>
              </w:rPr>
            </w:pPr>
            <w:r w:rsidRPr="00CD25A5">
              <w:rPr>
                <w:b/>
                <w:bCs/>
                <w:sz w:val="24"/>
                <w:szCs w:val="24"/>
                <w:lang w:eastAsia="ru-RU"/>
              </w:rPr>
              <w:t>«5»</w:t>
            </w:r>
          </w:p>
        </w:tc>
        <w:tc>
          <w:tcPr>
            <w:tcW w:w="544" w:type="dxa"/>
            <w:tcBorders>
              <w:bottom w:val="single" w:sz="6" w:space="0" w:color="222222"/>
              <w:right w:val="single" w:sz="6" w:space="0" w:color="222222"/>
            </w:tcBorders>
            <w:tcMar>
              <w:top w:w="75" w:type="dxa"/>
              <w:left w:w="75" w:type="dxa"/>
              <w:bottom w:w="75" w:type="dxa"/>
              <w:right w:w="75" w:type="dxa"/>
            </w:tcMar>
            <w:vAlign w:val="center"/>
            <w:hideMark/>
          </w:tcPr>
          <w:p w:rsidR="0010691B" w:rsidRPr="00CD25A5" w:rsidRDefault="0010691B" w:rsidP="0010691B">
            <w:pPr>
              <w:shd w:val="clear" w:color="auto" w:fill="FFFFFF" w:themeFill="background1"/>
              <w:spacing w:line="255" w:lineRule="atLeast"/>
              <w:rPr>
                <w:sz w:val="24"/>
                <w:szCs w:val="24"/>
                <w:lang w:eastAsia="ru-RU"/>
              </w:rPr>
            </w:pPr>
            <w:r w:rsidRPr="00CD25A5">
              <w:rPr>
                <w:b/>
                <w:bCs/>
                <w:sz w:val="24"/>
                <w:szCs w:val="24"/>
                <w:lang w:eastAsia="ru-RU"/>
              </w:rPr>
              <w:t>«4»</w:t>
            </w:r>
          </w:p>
        </w:tc>
        <w:tc>
          <w:tcPr>
            <w:tcW w:w="529" w:type="dxa"/>
            <w:tcBorders>
              <w:bottom w:val="single" w:sz="6" w:space="0" w:color="222222"/>
              <w:right w:val="single" w:sz="6" w:space="0" w:color="222222"/>
            </w:tcBorders>
            <w:tcMar>
              <w:top w:w="75" w:type="dxa"/>
              <w:left w:w="75" w:type="dxa"/>
              <w:bottom w:w="75" w:type="dxa"/>
              <w:right w:w="75" w:type="dxa"/>
            </w:tcMar>
            <w:vAlign w:val="center"/>
            <w:hideMark/>
          </w:tcPr>
          <w:p w:rsidR="0010691B" w:rsidRPr="00CD25A5" w:rsidRDefault="0010691B" w:rsidP="0010691B">
            <w:pPr>
              <w:shd w:val="clear" w:color="auto" w:fill="FFFFFF" w:themeFill="background1"/>
              <w:spacing w:line="255" w:lineRule="atLeast"/>
              <w:rPr>
                <w:sz w:val="24"/>
                <w:szCs w:val="24"/>
                <w:lang w:eastAsia="ru-RU"/>
              </w:rPr>
            </w:pPr>
            <w:r w:rsidRPr="00CD25A5">
              <w:rPr>
                <w:b/>
                <w:bCs/>
                <w:sz w:val="24"/>
                <w:szCs w:val="24"/>
                <w:lang w:eastAsia="ru-RU"/>
              </w:rPr>
              <w:t>«3»</w:t>
            </w:r>
          </w:p>
        </w:tc>
        <w:tc>
          <w:tcPr>
            <w:tcW w:w="514" w:type="dxa"/>
            <w:tcBorders>
              <w:bottom w:val="single" w:sz="6" w:space="0" w:color="222222"/>
              <w:right w:val="single" w:sz="6" w:space="0" w:color="222222"/>
            </w:tcBorders>
            <w:tcMar>
              <w:top w:w="75" w:type="dxa"/>
              <w:left w:w="75" w:type="dxa"/>
              <w:bottom w:w="75" w:type="dxa"/>
              <w:right w:w="75" w:type="dxa"/>
            </w:tcMar>
            <w:vAlign w:val="center"/>
            <w:hideMark/>
          </w:tcPr>
          <w:p w:rsidR="0010691B" w:rsidRPr="00CD25A5" w:rsidRDefault="0010691B" w:rsidP="0010691B">
            <w:pPr>
              <w:shd w:val="clear" w:color="auto" w:fill="FFFFFF" w:themeFill="background1"/>
              <w:spacing w:line="255" w:lineRule="atLeast"/>
              <w:rPr>
                <w:sz w:val="24"/>
                <w:szCs w:val="24"/>
                <w:lang w:eastAsia="ru-RU"/>
              </w:rPr>
            </w:pPr>
            <w:r w:rsidRPr="00CD25A5">
              <w:rPr>
                <w:b/>
                <w:bCs/>
                <w:sz w:val="24"/>
                <w:szCs w:val="24"/>
                <w:lang w:eastAsia="ru-RU"/>
              </w:rPr>
              <w:t>«2»</w:t>
            </w:r>
          </w:p>
        </w:tc>
        <w:tc>
          <w:tcPr>
            <w:tcW w:w="0" w:type="auto"/>
            <w:vMerge/>
            <w:tcBorders>
              <w:top w:val="single" w:sz="6" w:space="0" w:color="222222"/>
              <w:bottom w:val="single" w:sz="6" w:space="0" w:color="222222"/>
              <w:right w:val="single" w:sz="6" w:space="0" w:color="222222"/>
            </w:tcBorders>
            <w:vAlign w:val="center"/>
            <w:hideMark/>
          </w:tcPr>
          <w:p w:rsidR="0010691B" w:rsidRPr="00CD25A5" w:rsidRDefault="0010691B" w:rsidP="0010691B">
            <w:pPr>
              <w:shd w:val="clear" w:color="auto" w:fill="FFFFFF" w:themeFill="background1"/>
              <w:rPr>
                <w:sz w:val="24"/>
                <w:szCs w:val="24"/>
                <w:lang w:eastAsia="ru-RU"/>
              </w:rPr>
            </w:pPr>
          </w:p>
        </w:tc>
        <w:tc>
          <w:tcPr>
            <w:tcW w:w="536" w:type="dxa"/>
            <w:tcBorders>
              <w:bottom w:val="single" w:sz="6" w:space="0" w:color="222222"/>
              <w:right w:val="single" w:sz="6" w:space="0" w:color="222222"/>
            </w:tcBorders>
            <w:tcMar>
              <w:top w:w="75" w:type="dxa"/>
              <w:left w:w="75" w:type="dxa"/>
              <w:bottom w:w="75" w:type="dxa"/>
              <w:right w:w="75" w:type="dxa"/>
            </w:tcMar>
            <w:vAlign w:val="center"/>
            <w:hideMark/>
          </w:tcPr>
          <w:p w:rsidR="0010691B" w:rsidRPr="00CD25A5" w:rsidRDefault="0010691B" w:rsidP="0010691B">
            <w:pPr>
              <w:shd w:val="clear" w:color="auto" w:fill="FFFFFF" w:themeFill="background1"/>
              <w:spacing w:line="255" w:lineRule="atLeast"/>
              <w:rPr>
                <w:sz w:val="24"/>
                <w:szCs w:val="24"/>
                <w:lang w:eastAsia="ru-RU"/>
              </w:rPr>
            </w:pPr>
            <w:r w:rsidRPr="00CD25A5">
              <w:rPr>
                <w:b/>
                <w:bCs/>
                <w:sz w:val="24"/>
                <w:szCs w:val="24"/>
                <w:lang w:eastAsia="ru-RU"/>
              </w:rPr>
              <w:t>«5»</w:t>
            </w:r>
          </w:p>
        </w:tc>
        <w:tc>
          <w:tcPr>
            <w:tcW w:w="514" w:type="dxa"/>
            <w:tcBorders>
              <w:bottom w:val="single" w:sz="6" w:space="0" w:color="222222"/>
              <w:right w:val="single" w:sz="6" w:space="0" w:color="222222"/>
            </w:tcBorders>
            <w:tcMar>
              <w:top w:w="75" w:type="dxa"/>
              <w:left w:w="75" w:type="dxa"/>
              <w:bottom w:w="75" w:type="dxa"/>
              <w:right w:w="75" w:type="dxa"/>
            </w:tcMar>
            <w:vAlign w:val="center"/>
            <w:hideMark/>
          </w:tcPr>
          <w:p w:rsidR="0010691B" w:rsidRPr="00CD25A5" w:rsidRDefault="0010691B" w:rsidP="0010691B">
            <w:pPr>
              <w:shd w:val="clear" w:color="auto" w:fill="FFFFFF" w:themeFill="background1"/>
              <w:spacing w:line="255" w:lineRule="atLeast"/>
              <w:rPr>
                <w:sz w:val="24"/>
                <w:szCs w:val="24"/>
                <w:lang w:eastAsia="ru-RU"/>
              </w:rPr>
            </w:pPr>
            <w:r w:rsidRPr="00CD25A5">
              <w:rPr>
                <w:b/>
                <w:bCs/>
                <w:sz w:val="24"/>
                <w:szCs w:val="24"/>
                <w:lang w:eastAsia="ru-RU"/>
              </w:rPr>
              <w:t>«4»</w:t>
            </w:r>
          </w:p>
        </w:tc>
        <w:tc>
          <w:tcPr>
            <w:tcW w:w="510" w:type="dxa"/>
            <w:tcBorders>
              <w:bottom w:val="single" w:sz="6" w:space="0" w:color="222222"/>
              <w:right w:val="single" w:sz="6" w:space="0" w:color="222222"/>
            </w:tcBorders>
            <w:tcMar>
              <w:top w:w="75" w:type="dxa"/>
              <w:left w:w="75" w:type="dxa"/>
              <w:bottom w:w="75" w:type="dxa"/>
              <w:right w:w="75" w:type="dxa"/>
            </w:tcMar>
            <w:vAlign w:val="center"/>
            <w:hideMark/>
          </w:tcPr>
          <w:p w:rsidR="0010691B" w:rsidRPr="00CD25A5" w:rsidRDefault="0010691B" w:rsidP="0010691B">
            <w:pPr>
              <w:shd w:val="clear" w:color="auto" w:fill="FFFFFF" w:themeFill="background1"/>
              <w:spacing w:line="255" w:lineRule="atLeast"/>
              <w:rPr>
                <w:sz w:val="24"/>
                <w:szCs w:val="24"/>
                <w:lang w:eastAsia="ru-RU"/>
              </w:rPr>
            </w:pPr>
            <w:r w:rsidRPr="00CD25A5">
              <w:rPr>
                <w:b/>
                <w:bCs/>
                <w:sz w:val="24"/>
                <w:szCs w:val="24"/>
                <w:lang w:eastAsia="ru-RU"/>
              </w:rPr>
              <w:t>«3»</w:t>
            </w:r>
          </w:p>
        </w:tc>
        <w:tc>
          <w:tcPr>
            <w:tcW w:w="518" w:type="dxa"/>
            <w:tcBorders>
              <w:bottom w:val="single" w:sz="6" w:space="0" w:color="222222"/>
              <w:right w:val="single" w:sz="6" w:space="0" w:color="222222"/>
            </w:tcBorders>
            <w:tcMar>
              <w:top w:w="75" w:type="dxa"/>
              <w:left w:w="75" w:type="dxa"/>
              <w:bottom w:w="75" w:type="dxa"/>
              <w:right w:w="75" w:type="dxa"/>
            </w:tcMar>
            <w:vAlign w:val="center"/>
            <w:hideMark/>
          </w:tcPr>
          <w:p w:rsidR="0010691B" w:rsidRPr="00CD25A5" w:rsidRDefault="0010691B" w:rsidP="0010691B">
            <w:pPr>
              <w:shd w:val="clear" w:color="auto" w:fill="FFFFFF" w:themeFill="background1"/>
              <w:spacing w:line="255" w:lineRule="atLeast"/>
              <w:rPr>
                <w:sz w:val="24"/>
                <w:szCs w:val="24"/>
                <w:lang w:eastAsia="ru-RU"/>
              </w:rPr>
            </w:pPr>
            <w:r w:rsidRPr="00CD25A5">
              <w:rPr>
                <w:b/>
                <w:bCs/>
                <w:sz w:val="24"/>
                <w:szCs w:val="24"/>
                <w:lang w:eastAsia="ru-RU"/>
              </w:rPr>
              <w:t>«2»</w:t>
            </w:r>
          </w:p>
        </w:tc>
        <w:tc>
          <w:tcPr>
            <w:tcW w:w="0" w:type="auto"/>
            <w:vMerge/>
            <w:tcBorders>
              <w:top w:val="single" w:sz="6" w:space="0" w:color="222222"/>
              <w:bottom w:val="single" w:sz="6" w:space="0" w:color="222222"/>
              <w:right w:val="single" w:sz="6" w:space="0" w:color="222222"/>
            </w:tcBorders>
            <w:vAlign w:val="center"/>
            <w:hideMark/>
          </w:tcPr>
          <w:p w:rsidR="0010691B" w:rsidRPr="00CD25A5" w:rsidRDefault="0010691B" w:rsidP="0010691B">
            <w:pPr>
              <w:shd w:val="clear" w:color="auto" w:fill="FFFFFF" w:themeFill="background1"/>
              <w:rPr>
                <w:sz w:val="24"/>
                <w:szCs w:val="24"/>
                <w:lang w:eastAsia="ru-RU"/>
              </w:rPr>
            </w:pPr>
          </w:p>
        </w:tc>
      </w:tr>
      <w:tr w:rsidR="0010691B" w:rsidRPr="00CD25A5" w:rsidTr="0010691B">
        <w:tc>
          <w:tcPr>
            <w:tcW w:w="912"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0691B" w:rsidRPr="00CD25A5" w:rsidRDefault="0010691B" w:rsidP="0010691B">
            <w:pPr>
              <w:shd w:val="clear" w:color="auto" w:fill="FFFFFF" w:themeFill="background1"/>
              <w:spacing w:line="255" w:lineRule="atLeast"/>
              <w:rPr>
                <w:color w:val="222222"/>
                <w:sz w:val="24"/>
                <w:szCs w:val="24"/>
                <w:lang w:eastAsia="ru-RU"/>
              </w:rPr>
            </w:pPr>
            <w:r w:rsidRPr="00CD25A5">
              <w:rPr>
                <w:color w:val="222222"/>
                <w:sz w:val="24"/>
                <w:szCs w:val="24"/>
                <w:lang w:eastAsia="ru-RU"/>
              </w:rPr>
              <w:t>4 а</w:t>
            </w:r>
          </w:p>
        </w:tc>
        <w:tc>
          <w:tcPr>
            <w:tcW w:w="1927" w:type="dxa"/>
            <w:tcBorders>
              <w:bottom w:val="single" w:sz="6" w:space="0" w:color="222222"/>
              <w:right w:val="single" w:sz="6" w:space="0" w:color="222222"/>
            </w:tcBorders>
            <w:shd w:val="clear" w:color="auto" w:fill="auto"/>
            <w:tcMar>
              <w:top w:w="75" w:type="dxa"/>
              <w:left w:w="75" w:type="dxa"/>
              <w:bottom w:w="75" w:type="dxa"/>
              <w:right w:w="75" w:type="dxa"/>
            </w:tcMar>
            <w:vAlign w:val="center"/>
            <w:hideMark/>
          </w:tcPr>
          <w:p w:rsidR="0010691B" w:rsidRPr="00CD25A5" w:rsidRDefault="0010691B" w:rsidP="0010691B">
            <w:pPr>
              <w:shd w:val="clear" w:color="auto" w:fill="FFFFFF" w:themeFill="background1"/>
              <w:spacing w:line="255" w:lineRule="atLeast"/>
              <w:rPr>
                <w:color w:val="222222"/>
                <w:sz w:val="24"/>
                <w:szCs w:val="24"/>
                <w:lang w:eastAsia="ru-RU"/>
              </w:rPr>
            </w:pPr>
            <w:r w:rsidRPr="00CD25A5">
              <w:rPr>
                <w:color w:val="222222"/>
                <w:sz w:val="24"/>
                <w:szCs w:val="24"/>
                <w:lang w:eastAsia="ru-RU"/>
              </w:rPr>
              <w:t>Шайхелисламова Л.Ф.</w:t>
            </w:r>
          </w:p>
        </w:tc>
        <w:tc>
          <w:tcPr>
            <w:tcW w:w="610" w:type="dxa"/>
            <w:tcBorders>
              <w:bottom w:val="single" w:sz="6" w:space="0" w:color="222222"/>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color w:val="222222"/>
                <w:sz w:val="24"/>
                <w:szCs w:val="24"/>
                <w:lang w:eastAsia="ru-RU"/>
              </w:rPr>
            </w:pPr>
            <w:r w:rsidRPr="00CD25A5">
              <w:rPr>
                <w:color w:val="222222"/>
                <w:sz w:val="24"/>
                <w:szCs w:val="24"/>
                <w:lang w:eastAsia="ru-RU"/>
              </w:rPr>
              <w:t>2</w:t>
            </w:r>
          </w:p>
        </w:tc>
        <w:tc>
          <w:tcPr>
            <w:tcW w:w="544" w:type="dxa"/>
            <w:tcBorders>
              <w:bottom w:val="single" w:sz="6" w:space="0" w:color="222222"/>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color w:val="222222"/>
                <w:sz w:val="24"/>
                <w:szCs w:val="24"/>
                <w:lang w:eastAsia="ru-RU"/>
              </w:rPr>
            </w:pPr>
            <w:r w:rsidRPr="00CD25A5">
              <w:rPr>
                <w:color w:val="222222"/>
                <w:sz w:val="24"/>
                <w:szCs w:val="24"/>
                <w:lang w:eastAsia="ru-RU"/>
              </w:rPr>
              <w:t>18</w:t>
            </w:r>
          </w:p>
        </w:tc>
        <w:tc>
          <w:tcPr>
            <w:tcW w:w="529" w:type="dxa"/>
            <w:tcBorders>
              <w:bottom w:val="single" w:sz="6" w:space="0" w:color="222222"/>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color w:val="222222"/>
                <w:sz w:val="24"/>
                <w:szCs w:val="24"/>
                <w:lang w:eastAsia="ru-RU"/>
              </w:rPr>
            </w:pPr>
            <w:r w:rsidRPr="00CD25A5">
              <w:rPr>
                <w:color w:val="222222"/>
                <w:sz w:val="24"/>
                <w:szCs w:val="24"/>
                <w:lang w:eastAsia="ru-RU"/>
              </w:rPr>
              <w:t>7</w:t>
            </w:r>
          </w:p>
        </w:tc>
        <w:tc>
          <w:tcPr>
            <w:tcW w:w="514" w:type="dxa"/>
            <w:tcBorders>
              <w:bottom w:val="single" w:sz="6" w:space="0" w:color="222222"/>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color w:val="222222"/>
                <w:sz w:val="24"/>
                <w:szCs w:val="24"/>
                <w:lang w:eastAsia="ru-RU"/>
              </w:rPr>
            </w:pPr>
            <w:r w:rsidRPr="00CD25A5">
              <w:rPr>
                <w:color w:val="222222"/>
                <w:sz w:val="24"/>
                <w:szCs w:val="24"/>
                <w:lang w:eastAsia="ru-RU"/>
              </w:rPr>
              <w:t>0</w:t>
            </w:r>
          </w:p>
        </w:tc>
        <w:tc>
          <w:tcPr>
            <w:tcW w:w="1160" w:type="dxa"/>
            <w:tcBorders>
              <w:bottom w:val="single" w:sz="6" w:space="0" w:color="222222"/>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color w:val="222222"/>
                <w:sz w:val="24"/>
                <w:szCs w:val="24"/>
                <w:lang w:eastAsia="ru-RU"/>
              </w:rPr>
            </w:pPr>
            <w:r w:rsidRPr="00CD25A5">
              <w:rPr>
                <w:color w:val="222222"/>
                <w:sz w:val="24"/>
                <w:szCs w:val="24"/>
                <w:lang w:eastAsia="ru-RU"/>
              </w:rPr>
              <w:t>74</w:t>
            </w:r>
          </w:p>
        </w:tc>
        <w:tc>
          <w:tcPr>
            <w:tcW w:w="536" w:type="dxa"/>
            <w:tcBorders>
              <w:bottom w:val="single" w:sz="6" w:space="0" w:color="222222"/>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color w:val="222222"/>
                <w:sz w:val="24"/>
                <w:szCs w:val="24"/>
                <w:lang w:eastAsia="ru-RU"/>
              </w:rPr>
            </w:pPr>
            <w:r w:rsidRPr="00CD25A5">
              <w:rPr>
                <w:color w:val="222222"/>
                <w:sz w:val="24"/>
                <w:szCs w:val="24"/>
                <w:lang w:eastAsia="ru-RU"/>
              </w:rPr>
              <w:t>3</w:t>
            </w:r>
          </w:p>
        </w:tc>
        <w:tc>
          <w:tcPr>
            <w:tcW w:w="514" w:type="dxa"/>
            <w:tcBorders>
              <w:bottom w:val="single" w:sz="6" w:space="0" w:color="222222"/>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color w:val="222222"/>
                <w:sz w:val="24"/>
                <w:szCs w:val="24"/>
                <w:lang w:eastAsia="ru-RU"/>
              </w:rPr>
            </w:pPr>
            <w:r w:rsidRPr="00CD25A5">
              <w:rPr>
                <w:color w:val="222222"/>
                <w:sz w:val="24"/>
                <w:szCs w:val="24"/>
                <w:lang w:eastAsia="ru-RU"/>
              </w:rPr>
              <w:t>17</w:t>
            </w:r>
          </w:p>
        </w:tc>
        <w:tc>
          <w:tcPr>
            <w:tcW w:w="510" w:type="dxa"/>
            <w:tcBorders>
              <w:bottom w:val="single" w:sz="6" w:space="0" w:color="222222"/>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color w:val="222222"/>
                <w:sz w:val="24"/>
                <w:szCs w:val="24"/>
                <w:lang w:eastAsia="ru-RU"/>
              </w:rPr>
            </w:pPr>
            <w:r w:rsidRPr="00CD25A5">
              <w:rPr>
                <w:color w:val="222222"/>
                <w:sz w:val="24"/>
                <w:szCs w:val="24"/>
                <w:lang w:eastAsia="ru-RU"/>
              </w:rPr>
              <w:t>7</w:t>
            </w:r>
          </w:p>
        </w:tc>
        <w:tc>
          <w:tcPr>
            <w:tcW w:w="518" w:type="dxa"/>
            <w:tcBorders>
              <w:bottom w:val="single" w:sz="6" w:space="0" w:color="222222"/>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color w:val="222222"/>
                <w:sz w:val="24"/>
                <w:szCs w:val="24"/>
                <w:lang w:eastAsia="ru-RU"/>
              </w:rPr>
            </w:pPr>
            <w:r w:rsidRPr="00CD25A5">
              <w:rPr>
                <w:color w:val="222222"/>
                <w:sz w:val="24"/>
                <w:szCs w:val="24"/>
                <w:lang w:eastAsia="ru-RU"/>
              </w:rPr>
              <w:t>0</w:t>
            </w:r>
          </w:p>
        </w:tc>
        <w:tc>
          <w:tcPr>
            <w:tcW w:w="1160" w:type="dxa"/>
            <w:tcBorders>
              <w:bottom w:val="single" w:sz="6" w:space="0" w:color="222222"/>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color w:val="222222"/>
                <w:sz w:val="24"/>
                <w:szCs w:val="24"/>
                <w:lang w:eastAsia="ru-RU"/>
              </w:rPr>
            </w:pPr>
            <w:r w:rsidRPr="00CD25A5">
              <w:rPr>
                <w:color w:val="222222"/>
                <w:sz w:val="24"/>
                <w:szCs w:val="24"/>
                <w:lang w:eastAsia="ru-RU"/>
              </w:rPr>
              <w:t>74</w:t>
            </w:r>
          </w:p>
        </w:tc>
      </w:tr>
      <w:tr w:rsidR="0010691B" w:rsidRPr="00CD25A5" w:rsidTr="0010691B">
        <w:tc>
          <w:tcPr>
            <w:tcW w:w="912" w:type="dxa"/>
            <w:tcBorders>
              <w:left w:val="single" w:sz="6" w:space="0" w:color="222222"/>
              <w:bottom w:val="single" w:sz="4" w:space="0" w:color="auto"/>
              <w:right w:val="single" w:sz="6" w:space="0" w:color="222222"/>
            </w:tcBorders>
            <w:tcMar>
              <w:top w:w="75" w:type="dxa"/>
              <w:left w:w="75" w:type="dxa"/>
              <w:bottom w:w="75" w:type="dxa"/>
              <w:right w:w="75" w:type="dxa"/>
            </w:tcMar>
            <w:vAlign w:val="center"/>
            <w:hideMark/>
          </w:tcPr>
          <w:p w:rsidR="0010691B" w:rsidRPr="00CD25A5" w:rsidRDefault="0010691B" w:rsidP="0010691B">
            <w:pPr>
              <w:shd w:val="clear" w:color="auto" w:fill="FFFFFF" w:themeFill="background1"/>
              <w:spacing w:line="255" w:lineRule="atLeast"/>
              <w:rPr>
                <w:color w:val="222222"/>
                <w:sz w:val="24"/>
                <w:szCs w:val="24"/>
                <w:lang w:eastAsia="ru-RU"/>
              </w:rPr>
            </w:pPr>
            <w:r w:rsidRPr="00CD25A5">
              <w:rPr>
                <w:color w:val="222222"/>
                <w:sz w:val="24"/>
                <w:szCs w:val="24"/>
                <w:lang w:eastAsia="ru-RU"/>
              </w:rPr>
              <w:t>4 б</w:t>
            </w:r>
          </w:p>
        </w:tc>
        <w:tc>
          <w:tcPr>
            <w:tcW w:w="1927" w:type="dxa"/>
            <w:tcBorders>
              <w:bottom w:val="single" w:sz="4" w:space="0" w:color="auto"/>
              <w:right w:val="single" w:sz="6" w:space="0" w:color="222222"/>
            </w:tcBorders>
            <w:shd w:val="clear" w:color="auto" w:fill="auto"/>
            <w:tcMar>
              <w:top w:w="75" w:type="dxa"/>
              <w:left w:w="75" w:type="dxa"/>
              <w:bottom w:w="75" w:type="dxa"/>
              <w:right w:w="75" w:type="dxa"/>
            </w:tcMar>
            <w:vAlign w:val="center"/>
            <w:hideMark/>
          </w:tcPr>
          <w:p w:rsidR="0010691B" w:rsidRPr="00CD25A5" w:rsidRDefault="0010691B" w:rsidP="0010691B">
            <w:pPr>
              <w:shd w:val="clear" w:color="auto" w:fill="FFFFFF" w:themeFill="background1"/>
              <w:spacing w:line="255" w:lineRule="atLeast"/>
              <w:rPr>
                <w:color w:val="222222"/>
                <w:sz w:val="24"/>
                <w:szCs w:val="24"/>
                <w:lang w:eastAsia="ru-RU"/>
              </w:rPr>
            </w:pPr>
            <w:r w:rsidRPr="00CD25A5">
              <w:rPr>
                <w:color w:val="222222"/>
                <w:sz w:val="24"/>
                <w:szCs w:val="24"/>
                <w:lang w:eastAsia="ru-RU"/>
              </w:rPr>
              <w:t>Бурганова А.С.</w:t>
            </w:r>
          </w:p>
        </w:tc>
        <w:tc>
          <w:tcPr>
            <w:tcW w:w="610" w:type="dxa"/>
            <w:tcBorders>
              <w:bottom w:val="single" w:sz="4" w:space="0" w:color="auto"/>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color w:val="222222"/>
                <w:sz w:val="24"/>
                <w:szCs w:val="24"/>
                <w:lang w:eastAsia="ru-RU"/>
              </w:rPr>
            </w:pPr>
            <w:r w:rsidRPr="00CD25A5">
              <w:rPr>
                <w:color w:val="222222"/>
                <w:sz w:val="24"/>
                <w:szCs w:val="24"/>
                <w:lang w:eastAsia="ru-RU"/>
              </w:rPr>
              <w:t>6</w:t>
            </w:r>
          </w:p>
        </w:tc>
        <w:tc>
          <w:tcPr>
            <w:tcW w:w="544" w:type="dxa"/>
            <w:tcBorders>
              <w:bottom w:val="single" w:sz="4" w:space="0" w:color="auto"/>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color w:val="222222"/>
                <w:sz w:val="24"/>
                <w:szCs w:val="24"/>
                <w:lang w:eastAsia="ru-RU"/>
              </w:rPr>
            </w:pPr>
            <w:r w:rsidRPr="00CD25A5">
              <w:rPr>
                <w:color w:val="222222"/>
                <w:sz w:val="24"/>
                <w:szCs w:val="24"/>
                <w:lang w:eastAsia="ru-RU"/>
              </w:rPr>
              <w:t>9</w:t>
            </w:r>
          </w:p>
        </w:tc>
        <w:tc>
          <w:tcPr>
            <w:tcW w:w="529" w:type="dxa"/>
            <w:tcBorders>
              <w:bottom w:val="single" w:sz="4" w:space="0" w:color="auto"/>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color w:val="222222"/>
                <w:sz w:val="24"/>
                <w:szCs w:val="24"/>
                <w:lang w:eastAsia="ru-RU"/>
              </w:rPr>
            </w:pPr>
            <w:r w:rsidRPr="00CD25A5">
              <w:rPr>
                <w:color w:val="222222"/>
                <w:sz w:val="24"/>
                <w:szCs w:val="24"/>
                <w:lang w:eastAsia="ru-RU"/>
              </w:rPr>
              <w:t>10</w:t>
            </w:r>
          </w:p>
        </w:tc>
        <w:tc>
          <w:tcPr>
            <w:tcW w:w="514" w:type="dxa"/>
            <w:tcBorders>
              <w:bottom w:val="single" w:sz="4" w:space="0" w:color="auto"/>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color w:val="222222"/>
                <w:sz w:val="24"/>
                <w:szCs w:val="24"/>
                <w:lang w:eastAsia="ru-RU"/>
              </w:rPr>
            </w:pPr>
            <w:r w:rsidRPr="00CD25A5">
              <w:rPr>
                <w:color w:val="222222"/>
                <w:sz w:val="24"/>
                <w:szCs w:val="24"/>
                <w:lang w:eastAsia="ru-RU"/>
              </w:rPr>
              <w:t>0</w:t>
            </w:r>
          </w:p>
        </w:tc>
        <w:tc>
          <w:tcPr>
            <w:tcW w:w="1160" w:type="dxa"/>
            <w:tcBorders>
              <w:bottom w:val="single" w:sz="4" w:space="0" w:color="auto"/>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color w:val="222222"/>
                <w:sz w:val="24"/>
                <w:szCs w:val="24"/>
                <w:lang w:eastAsia="ru-RU"/>
              </w:rPr>
            </w:pPr>
            <w:r w:rsidRPr="00CD25A5">
              <w:rPr>
                <w:color w:val="222222"/>
                <w:sz w:val="24"/>
                <w:szCs w:val="24"/>
                <w:lang w:eastAsia="ru-RU"/>
              </w:rPr>
              <w:t>60</w:t>
            </w:r>
          </w:p>
        </w:tc>
        <w:tc>
          <w:tcPr>
            <w:tcW w:w="536" w:type="dxa"/>
            <w:tcBorders>
              <w:bottom w:val="single" w:sz="4" w:space="0" w:color="auto"/>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color w:val="222222"/>
                <w:sz w:val="24"/>
                <w:szCs w:val="24"/>
                <w:lang w:eastAsia="ru-RU"/>
              </w:rPr>
            </w:pPr>
            <w:r w:rsidRPr="00CD25A5">
              <w:rPr>
                <w:color w:val="222222"/>
                <w:sz w:val="24"/>
                <w:szCs w:val="24"/>
                <w:lang w:eastAsia="ru-RU"/>
              </w:rPr>
              <w:t>5</w:t>
            </w:r>
          </w:p>
        </w:tc>
        <w:tc>
          <w:tcPr>
            <w:tcW w:w="514" w:type="dxa"/>
            <w:tcBorders>
              <w:bottom w:val="single" w:sz="4" w:space="0" w:color="auto"/>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color w:val="222222"/>
                <w:sz w:val="24"/>
                <w:szCs w:val="24"/>
                <w:lang w:eastAsia="ru-RU"/>
              </w:rPr>
            </w:pPr>
            <w:r w:rsidRPr="00CD25A5">
              <w:rPr>
                <w:color w:val="222222"/>
                <w:sz w:val="24"/>
                <w:szCs w:val="24"/>
                <w:lang w:eastAsia="ru-RU"/>
              </w:rPr>
              <w:t>10</w:t>
            </w:r>
          </w:p>
        </w:tc>
        <w:tc>
          <w:tcPr>
            <w:tcW w:w="510" w:type="dxa"/>
            <w:tcBorders>
              <w:bottom w:val="single" w:sz="4" w:space="0" w:color="auto"/>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color w:val="222222"/>
                <w:sz w:val="24"/>
                <w:szCs w:val="24"/>
                <w:lang w:eastAsia="ru-RU"/>
              </w:rPr>
            </w:pPr>
            <w:r w:rsidRPr="00CD25A5">
              <w:rPr>
                <w:color w:val="222222"/>
                <w:sz w:val="24"/>
                <w:szCs w:val="24"/>
                <w:lang w:eastAsia="ru-RU"/>
              </w:rPr>
              <w:t>10</w:t>
            </w:r>
          </w:p>
        </w:tc>
        <w:tc>
          <w:tcPr>
            <w:tcW w:w="518" w:type="dxa"/>
            <w:tcBorders>
              <w:bottom w:val="single" w:sz="4" w:space="0" w:color="auto"/>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color w:val="222222"/>
                <w:sz w:val="24"/>
                <w:szCs w:val="24"/>
                <w:lang w:eastAsia="ru-RU"/>
              </w:rPr>
            </w:pPr>
            <w:r w:rsidRPr="00CD25A5">
              <w:rPr>
                <w:color w:val="222222"/>
                <w:sz w:val="24"/>
                <w:szCs w:val="24"/>
                <w:lang w:eastAsia="ru-RU"/>
              </w:rPr>
              <w:t>0</w:t>
            </w:r>
          </w:p>
        </w:tc>
        <w:tc>
          <w:tcPr>
            <w:tcW w:w="1160" w:type="dxa"/>
            <w:tcBorders>
              <w:bottom w:val="single" w:sz="4" w:space="0" w:color="auto"/>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color w:val="222222"/>
                <w:sz w:val="24"/>
                <w:szCs w:val="24"/>
                <w:lang w:eastAsia="ru-RU"/>
              </w:rPr>
            </w:pPr>
            <w:r w:rsidRPr="00CD25A5">
              <w:rPr>
                <w:color w:val="222222"/>
                <w:sz w:val="24"/>
                <w:szCs w:val="24"/>
                <w:lang w:eastAsia="ru-RU"/>
              </w:rPr>
              <w:t>60</w:t>
            </w:r>
          </w:p>
        </w:tc>
      </w:tr>
      <w:tr w:rsidR="0010691B" w:rsidRPr="00CD25A5" w:rsidTr="0010691B">
        <w:tc>
          <w:tcPr>
            <w:tcW w:w="912" w:type="dxa"/>
            <w:tcBorders>
              <w:top w:val="single" w:sz="4" w:space="0" w:color="auto"/>
              <w:left w:val="single" w:sz="6" w:space="0" w:color="222222"/>
              <w:bottom w:val="single" w:sz="4" w:space="0" w:color="auto"/>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color w:val="222222"/>
                <w:sz w:val="24"/>
                <w:szCs w:val="24"/>
                <w:lang w:eastAsia="ru-RU"/>
              </w:rPr>
            </w:pPr>
            <w:r w:rsidRPr="00CD25A5">
              <w:rPr>
                <w:color w:val="222222"/>
                <w:sz w:val="24"/>
                <w:szCs w:val="24"/>
                <w:lang w:eastAsia="ru-RU"/>
              </w:rPr>
              <w:t>4 в</w:t>
            </w:r>
          </w:p>
        </w:tc>
        <w:tc>
          <w:tcPr>
            <w:tcW w:w="1927" w:type="dxa"/>
            <w:tcBorders>
              <w:top w:val="single" w:sz="4" w:space="0" w:color="auto"/>
              <w:bottom w:val="single" w:sz="4" w:space="0" w:color="auto"/>
              <w:right w:val="single" w:sz="6" w:space="0" w:color="222222"/>
            </w:tcBorders>
            <w:shd w:val="clear" w:color="auto" w:fill="auto"/>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color w:val="222222"/>
                <w:sz w:val="24"/>
                <w:szCs w:val="24"/>
                <w:lang w:eastAsia="ru-RU"/>
              </w:rPr>
            </w:pPr>
            <w:r w:rsidRPr="00CD25A5">
              <w:rPr>
                <w:color w:val="222222"/>
                <w:sz w:val="24"/>
                <w:szCs w:val="24"/>
                <w:lang w:eastAsia="ru-RU"/>
              </w:rPr>
              <w:t>Шангараева Н.Н.</w:t>
            </w:r>
          </w:p>
        </w:tc>
        <w:tc>
          <w:tcPr>
            <w:tcW w:w="610" w:type="dxa"/>
            <w:tcBorders>
              <w:top w:val="single" w:sz="4" w:space="0" w:color="auto"/>
              <w:bottom w:val="single" w:sz="4" w:space="0" w:color="auto"/>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color w:val="222222"/>
                <w:sz w:val="24"/>
                <w:szCs w:val="24"/>
                <w:lang w:eastAsia="ru-RU"/>
              </w:rPr>
            </w:pPr>
            <w:r w:rsidRPr="00CD25A5">
              <w:rPr>
                <w:color w:val="222222"/>
                <w:sz w:val="24"/>
                <w:szCs w:val="24"/>
                <w:lang w:eastAsia="ru-RU"/>
              </w:rPr>
              <w:t>4</w:t>
            </w:r>
          </w:p>
        </w:tc>
        <w:tc>
          <w:tcPr>
            <w:tcW w:w="544" w:type="dxa"/>
            <w:tcBorders>
              <w:top w:val="single" w:sz="4" w:space="0" w:color="auto"/>
              <w:bottom w:val="single" w:sz="4" w:space="0" w:color="auto"/>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color w:val="222222"/>
                <w:sz w:val="24"/>
                <w:szCs w:val="24"/>
                <w:lang w:eastAsia="ru-RU"/>
              </w:rPr>
            </w:pPr>
            <w:r w:rsidRPr="00CD25A5">
              <w:rPr>
                <w:color w:val="222222"/>
                <w:sz w:val="24"/>
                <w:szCs w:val="24"/>
                <w:lang w:eastAsia="ru-RU"/>
              </w:rPr>
              <w:t>9</w:t>
            </w:r>
          </w:p>
        </w:tc>
        <w:tc>
          <w:tcPr>
            <w:tcW w:w="529" w:type="dxa"/>
            <w:tcBorders>
              <w:top w:val="single" w:sz="4" w:space="0" w:color="auto"/>
              <w:bottom w:val="single" w:sz="4" w:space="0" w:color="auto"/>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color w:val="222222"/>
                <w:sz w:val="24"/>
                <w:szCs w:val="24"/>
                <w:lang w:eastAsia="ru-RU"/>
              </w:rPr>
            </w:pPr>
            <w:r w:rsidRPr="00CD25A5">
              <w:rPr>
                <w:color w:val="222222"/>
                <w:sz w:val="24"/>
                <w:szCs w:val="24"/>
                <w:lang w:eastAsia="ru-RU"/>
              </w:rPr>
              <w:t>10</w:t>
            </w:r>
          </w:p>
        </w:tc>
        <w:tc>
          <w:tcPr>
            <w:tcW w:w="514" w:type="dxa"/>
            <w:tcBorders>
              <w:top w:val="single" w:sz="4" w:space="0" w:color="auto"/>
              <w:bottom w:val="single" w:sz="4" w:space="0" w:color="auto"/>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color w:val="222222"/>
                <w:sz w:val="24"/>
                <w:szCs w:val="24"/>
                <w:lang w:eastAsia="ru-RU"/>
              </w:rPr>
            </w:pPr>
            <w:r w:rsidRPr="00CD25A5">
              <w:rPr>
                <w:color w:val="222222"/>
                <w:sz w:val="24"/>
                <w:szCs w:val="24"/>
                <w:lang w:eastAsia="ru-RU"/>
              </w:rPr>
              <w:t>0</w:t>
            </w:r>
          </w:p>
        </w:tc>
        <w:tc>
          <w:tcPr>
            <w:tcW w:w="1160" w:type="dxa"/>
            <w:tcBorders>
              <w:top w:val="single" w:sz="4" w:space="0" w:color="auto"/>
              <w:bottom w:val="single" w:sz="4" w:space="0" w:color="auto"/>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color w:val="222222"/>
                <w:sz w:val="24"/>
                <w:szCs w:val="24"/>
                <w:lang w:eastAsia="ru-RU"/>
              </w:rPr>
            </w:pPr>
            <w:r w:rsidRPr="00CD25A5">
              <w:rPr>
                <w:color w:val="222222"/>
                <w:sz w:val="24"/>
                <w:szCs w:val="24"/>
                <w:lang w:eastAsia="ru-RU"/>
              </w:rPr>
              <w:t>57</w:t>
            </w:r>
          </w:p>
        </w:tc>
        <w:tc>
          <w:tcPr>
            <w:tcW w:w="536" w:type="dxa"/>
            <w:tcBorders>
              <w:top w:val="single" w:sz="4" w:space="0" w:color="auto"/>
              <w:bottom w:val="single" w:sz="4" w:space="0" w:color="auto"/>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color w:val="222222"/>
                <w:sz w:val="24"/>
                <w:szCs w:val="24"/>
                <w:lang w:eastAsia="ru-RU"/>
              </w:rPr>
            </w:pPr>
            <w:r w:rsidRPr="00CD25A5">
              <w:rPr>
                <w:color w:val="222222"/>
                <w:sz w:val="24"/>
                <w:szCs w:val="24"/>
                <w:lang w:eastAsia="ru-RU"/>
              </w:rPr>
              <w:t>6</w:t>
            </w:r>
          </w:p>
        </w:tc>
        <w:tc>
          <w:tcPr>
            <w:tcW w:w="514" w:type="dxa"/>
            <w:tcBorders>
              <w:top w:val="single" w:sz="4" w:space="0" w:color="auto"/>
              <w:bottom w:val="single" w:sz="4" w:space="0" w:color="auto"/>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color w:val="222222"/>
                <w:sz w:val="24"/>
                <w:szCs w:val="24"/>
                <w:lang w:eastAsia="ru-RU"/>
              </w:rPr>
            </w:pPr>
            <w:r w:rsidRPr="00CD25A5">
              <w:rPr>
                <w:color w:val="222222"/>
                <w:sz w:val="24"/>
                <w:szCs w:val="24"/>
                <w:lang w:eastAsia="ru-RU"/>
              </w:rPr>
              <w:t>6</w:t>
            </w:r>
          </w:p>
        </w:tc>
        <w:tc>
          <w:tcPr>
            <w:tcW w:w="510" w:type="dxa"/>
            <w:tcBorders>
              <w:top w:val="single" w:sz="4" w:space="0" w:color="auto"/>
              <w:bottom w:val="single" w:sz="4" w:space="0" w:color="auto"/>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color w:val="222222"/>
                <w:sz w:val="24"/>
                <w:szCs w:val="24"/>
                <w:lang w:eastAsia="ru-RU"/>
              </w:rPr>
            </w:pPr>
            <w:r w:rsidRPr="00CD25A5">
              <w:rPr>
                <w:color w:val="222222"/>
                <w:sz w:val="24"/>
                <w:szCs w:val="24"/>
                <w:lang w:eastAsia="ru-RU"/>
              </w:rPr>
              <w:t>11</w:t>
            </w:r>
          </w:p>
        </w:tc>
        <w:tc>
          <w:tcPr>
            <w:tcW w:w="518" w:type="dxa"/>
            <w:tcBorders>
              <w:top w:val="single" w:sz="4" w:space="0" w:color="auto"/>
              <w:bottom w:val="single" w:sz="4" w:space="0" w:color="auto"/>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color w:val="222222"/>
                <w:sz w:val="24"/>
                <w:szCs w:val="24"/>
                <w:lang w:eastAsia="ru-RU"/>
              </w:rPr>
            </w:pPr>
            <w:r w:rsidRPr="00CD25A5">
              <w:rPr>
                <w:color w:val="222222"/>
                <w:sz w:val="24"/>
                <w:szCs w:val="24"/>
                <w:lang w:eastAsia="ru-RU"/>
              </w:rPr>
              <w:t>0</w:t>
            </w:r>
          </w:p>
        </w:tc>
        <w:tc>
          <w:tcPr>
            <w:tcW w:w="1160" w:type="dxa"/>
            <w:tcBorders>
              <w:top w:val="single" w:sz="4" w:space="0" w:color="auto"/>
              <w:bottom w:val="single" w:sz="4" w:space="0" w:color="auto"/>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color w:val="222222"/>
                <w:sz w:val="24"/>
                <w:szCs w:val="24"/>
                <w:lang w:eastAsia="ru-RU"/>
              </w:rPr>
            </w:pPr>
            <w:r w:rsidRPr="00CD25A5">
              <w:rPr>
                <w:color w:val="222222"/>
                <w:sz w:val="24"/>
                <w:szCs w:val="24"/>
                <w:lang w:eastAsia="ru-RU"/>
              </w:rPr>
              <w:t>52</w:t>
            </w:r>
          </w:p>
        </w:tc>
      </w:tr>
      <w:tr w:rsidR="0010691B" w:rsidRPr="00CD25A5" w:rsidTr="0010691B">
        <w:tc>
          <w:tcPr>
            <w:tcW w:w="912" w:type="dxa"/>
            <w:tcBorders>
              <w:top w:val="single" w:sz="4" w:space="0" w:color="auto"/>
              <w:left w:val="single" w:sz="6" w:space="0" w:color="222222"/>
              <w:bottom w:val="single" w:sz="6" w:space="0" w:color="222222"/>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color w:val="222222"/>
                <w:sz w:val="24"/>
                <w:szCs w:val="24"/>
                <w:lang w:eastAsia="ru-RU"/>
              </w:rPr>
            </w:pPr>
          </w:p>
        </w:tc>
        <w:tc>
          <w:tcPr>
            <w:tcW w:w="1927" w:type="dxa"/>
            <w:tcBorders>
              <w:top w:val="single" w:sz="4" w:space="0" w:color="auto"/>
              <w:bottom w:val="single" w:sz="6" w:space="0" w:color="222222"/>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color w:val="222222"/>
                <w:sz w:val="24"/>
                <w:szCs w:val="24"/>
                <w:lang w:eastAsia="ru-RU"/>
              </w:rPr>
            </w:pPr>
          </w:p>
        </w:tc>
        <w:tc>
          <w:tcPr>
            <w:tcW w:w="610" w:type="dxa"/>
            <w:tcBorders>
              <w:top w:val="single" w:sz="4" w:space="0" w:color="auto"/>
              <w:bottom w:val="single" w:sz="6" w:space="0" w:color="222222"/>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color w:val="222222"/>
                <w:sz w:val="24"/>
                <w:szCs w:val="24"/>
                <w:lang w:eastAsia="ru-RU"/>
              </w:rPr>
            </w:pPr>
            <w:r w:rsidRPr="00CD25A5">
              <w:rPr>
                <w:color w:val="222222"/>
                <w:sz w:val="24"/>
                <w:szCs w:val="24"/>
                <w:lang w:eastAsia="ru-RU"/>
              </w:rPr>
              <w:t>12</w:t>
            </w:r>
          </w:p>
        </w:tc>
        <w:tc>
          <w:tcPr>
            <w:tcW w:w="544" w:type="dxa"/>
            <w:tcBorders>
              <w:top w:val="single" w:sz="4" w:space="0" w:color="auto"/>
              <w:bottom w:val="single" w:sz="6" w:space="0" w:color="222222"/>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color w:val="222222"/>
                <w:sz w:val="24"/>
                <w:szCs w:val="24"/>
                <w:lang w:eastAsia="ru-RU"/>
              </w:rPr>
            </w:pPr>
            <w:r w:rsidRPr="00CD25A5">
              <w:rPr>
                <w:color w:val="222222"/>
                <w:sz w:val="24"/>
                <w:szCs w:val="24"/>
                <w:lang w:eastAsia="ru-RU"/>
              </w:rPr>
              <w:t>36</w:t>
            </w:r>
          </w:p>
        </w:tc>
        <w:tc>
          <w:tcPr>
            <w:tcW w:w="529" w:type="dxa"/>
            <w:tcBorders>
              <w:top w:val="single" w:sz="4" w:space="0" w:color="auto"/>
              <w:bottom w:val="single" w:sz="6" w:space="0" w:color="222222"/>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color w:val="222222"/>
                <w:sz w:val="24"/>
                <w:szCs w:val="24"/>
                <w:lang w:eastAsia="ru-RU"/>
              </w:rPr>
            </w:pPr>
            <w:r w:rsidRPr="00CD25A5">
              <w:rPr>
                <w:color w:val="222222"/>
                <w:sz w:val="24"/>
                <w:szCs w:val="24"/>
                <w:lang w:eastAsia="ru-RU"/>
              </w:rPr>
              <w:t>27</w:t>
            </w:r>
          </w:p>
        </w:tc>
        <w:tc>
          <w:tcPr>
            <w:tcW w:w="514" w:type="dxa"/>
            <w:tcBorders>
              <w:top w:val="single" w:sz="4" w:space="0" w:color="auto"/>
              <w:bottom w:val="single" w:sz="6" w:space="0" w:color="222222"/>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color w:val="222222"/>
                <w:sz w:val="24"/>
                <w:szCs w:val="24"/>
                <w:lang w:eastAsia="ru-RU"/>
              </w:rPr>
            </w:pPr>
            <w:r w:rsidRPr="00CD25A5">
              <w:rPr>
                <w:color w:val="222222"/>
                <w:sz w:val="24"/>
                <w:szCs w:val="24"/>
                <w:lang w:eastAsia="ru-RU"/>
              </w:rPr>
              <w:t>0</w:t>
            </w:r>
          </w:p>
        </w:tc>
        <w:tc>
          <w:tcPr>
            <w:tcW w:w="1160" w:type="dxa"/>
            <w:tcBorders>
              <w:top w:val="single" w:sz="4" w:space="0" w:color="auto"/>
              <w:bottom w:val="single" w:sz="6" w:space="0" w:color="222222"/>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color w:val="222222"/>
                <w:sz w:val="24"/>
                <w:szCs w:val="24"/>
                <w:lang w:eastAsia="ru-RU"/>
              </w:rPr>
            </w:pPr>
            <w:r w:rsidRPr="00CD25A5">
              <w:rPr>
                <w:color w:val="222222"/>
                <w:sz w:val="24"/>
                <w:szCs w:val="24"/>
                <w:lang w:eastAsia="ru-RU"/>
              </w:rPr>
              <w:t>63</w:t>
            </w:r>
          </w:p>
        </w:tc>
        <w:tc>
          <w:tcPr>
            <w:tcW w:w="536" w:type="dxa"/>
            <w:tcBorders>
              <w:top w:val="single" w:sz="4" w:space="0" w:color="auto"/>
              <w:bottom w:val="single" w:sz="6" w:space="0" w:color="222222"/>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color w:val="222222"/>
                <w:sz w:val="24"/>
                <w:szCs w:val="24"/>
                <w:lang w:eastAsia="ru-RU"/>
              </w:rPr>
            </w:pPr>
            <w:r w:rsidRPr="00CD25A5">
              <w:rPr>
                <w:color w:val="222222"/>
                <w:sz w:val="24"/>
                <w:szCs w:val="24"/>
                <w:lang w:eastAsia="ru-RU"/>
              </w:rPr>
              <w:t>10</w:t>
            </w:r>
          </w:p>
        </w:tc>
        <w:tc>
          <w:tcPr>
            <w:tcW w:w="514" w:type="dxa"/>
            <w:tcBorders>
              <w:top w:val="single" w:sz="4" w:space="0" w:color="auto"/>
              <w:bottom w:val="single" w:sz="6" w:space="0" w:color="222222"/>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color w:val="222222"/>
                <w:sz w:val="24"/>
                <w:szCs w:val="24"/>
                <w:lang w:eastAsia="ru-RU"/>
              </w:rPr>
            </w:pPr>
            <w:r w:rsidRPr="00CD25A5">
              <w:rPr>
                <w:color w:val="222222"/>
                <w:sz w:val="24"/>
                <w:szCs w:val="24"/>
                <w:lang w:eastAsia="ru-RU"/>
              </w:rPr>
              <w:t>33</w:t>
            </w:r>
          </w:p>
        </w:tc>
        <w:tc>
          <w:tcPr>
            <w:tcW w:w="510" w:type="dxa"/>
            <w:tcBorders>
              <w:top w:val="single" w:sz="4" w:space="0" w:color="auto"/>
              <w:bottom w:val="single" w:sz="6" w:space="0" w:color="222222"/>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color w:val="222222"/>
                <w:sz w:val="24"/>
                <w:szCs w:val="24"/>
                <w:lang w:eastAsia="ru-RU"/>
              </w:rPr>
            </w:pPr>
            <w:r w:rsidRPr="00CD25A5">
              <w:rPr>
                <w:color w:val="222222"/>
                <w:sz w:val="24"/>
                <w:szCs w:val="24"/>
                <w:lang w:eastAsia="ru-RU"/>
              </w:rPr>
              <w:t>28</w:t>
            </w:r>
          </w:p>
        </w:tc>
        <w:tc>
          <w:tcPr>
            <w:tcW w:w="518" w:type="dxa"/>
            <w:tcBorders>
              <w:top w:val="single" w:sz="4" w:space="0" w:color="auto"/>
              <w:bottom w:val="single" w:sz="6" w:space="0" w:color="222222"/>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color w:val="222222"/>
                <w:sz w:val="24"/>
                <w:szCs w:val="24"/>
                <w:lang w:eastAsia="ru-RU"/>
              </w:rPr>
            </w:pPr>
            <w:r w:rsidRPr="00CD25A5">
              <w:rPr>
                <w:color w:val="222222"/>
                <w:sz w:val="24"/>
                <w:szCs w:val="24"/>
                <w:lang w:eastAsia="ru-RU"/>
              </w:rPr>
              <w:t>0</w:t>
            </w:r>
          </w:p>
        </w:tc>
        <w:tc>
          <w:tcPr>
            <w:tcW w:w="1160" w:type="dxa"/>
            <w:tcBorders>
              <w:top w:val="single" w:sz="4" w:space="0" w:color="auto"/>
              <w:bottom w:val="single" w:sz="6" w:space="0" w:color="222222"/>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color w:val="222222"/>
                <w:sz w:val="24"/>
                <w:szCs w:val="24"/>
                <w:lang w:eastAsia="ru-RU"/>
              </w:rPr>
            </w:pPr>
            <w:r w:rsidRPr="00CD25A5">
              <w:rPr>
                <w:color w:val="222222"/>
                <w:sz w:val="24"/>
                <w:szCs w:val="24"/>
                <w:lang w:eastAsia="ru-RU"/>
              </w:rPr>
              <w:t>62</w:t>
            </w:r>
          </w:p>
        </w:tc>
      </w:tr>
    </w:tbl>
    <w:p w:rsidR="0010691B" w:rsidRPr="00CD25A5" w:rsidRDefault="0010691B" w:rsidP="0010691B">
      <w:pPr>
        <w:shd w:val="clear" w:color="auto" w:fill="FFFFFF" w:themeFill="background1"/>
        <w:spacing w:line="255" w:lineRule="atLeast"/>
        <w:rPr>
          <w:color w:val="222222"/>
          <w:sz w:val="24"/>
          <w:szCs w:val="24"/>
          <w:lang w:eastAsia="ru-RU"/>
        </w:rPr>
      </w:pPr>
      <w:r w:rsidRPr="00CD25A5">
        <w:rPr>
          <w:b/>
          <w:bCs/>
          <w:color w:val="222222"/>
          <w:sz w:val="24"/>
          <w:szCs w:val="24"/>
          <w:lang w:eastAsia="ru-RU"/>
        </w:rPr>
        <w:t>Вывод:</w:t>
      </w:r>
      <w:r w:rsidRPr="00CD25A5">
        <w:rPr>
          <w:color w:val="222222"/>
          <w:sz w:val="24"/>
          <w:szCs w:val="24"/>
          <w:lang w:eastAsia="ru-RU"/>
        </w:rPr>
        <w:t> понизили (отм. &lt; отм. по журналу) – </w:t>
      </w:r>
      <w:r w:rsidRPr="00CD25A5">
        <w:rPr>
          <w:iCs/>
          <w:color w:val="222222"/>
          <w:sz w:val="24"/>
          <w:szCs w:val="24"/>
          <w:lang w:eastAsia="ru-RU"/>
        </w:rPr>
        <w:t>5уч-7 процента</w:t>
      </w:r>
      <w:r w:rsidRPr="00CD25A5">
        <w:rPr>
          <w:color w:val="222222"/>
          <w:sz w:val="24"/>
          <w:szCs w:val="24"/>
          <w:lang w:eastAsia="ru-RU"/>
        </w:rPr>
        <w:t> обучающихся; подтвердили (отм. = отм. по журналу) – </w:t>
      </w:r>
      <w:r w:rsidRPr="00CD25A5">
        <w:rPr>
          <w:iCs/>
          <w:color w:val="222222"/>
          <w:sz w:val="24"/>
          <w:szCs w:val="24"/>
          <w:lang w:eastAsia="ru-RU"/>
        </w:rPr>
        <w:t>92 процентов</w:t>
      </w:r>
      <w:r w:rsidRPr="00CD25A5">
        <w:rPr>
          <w:color w:val="222222"/>
          <w:sz w:val="24"/>
          <w:szCs w:val="24"/>
          <w:lang w:eastAsia="ru-RU"/>
        </w:rPr>
        <w:t> обучающихся; повысили (отм. &gt; отм. по журналу) – 1 уч-1</w:t>
      </w:r>
      <w:r w:rsidRPr="00CD25A5">
        <w:rPr>
          <w:iCs/>
          <w:color w:val="222222"/>
          <w:sz w:val="24"/>
          <w:szCs w:val="24"/>
          <w:lang w:eastAsia="ru-RU"/>
        </w:rPr>
        <w:t> процентов</w:t>
      </w:r>
      <w:r w:rsidRPr="00CD25A5">
        <w:rPr>
          <w:color w:val="222222"/>
          <w:sz w:val="24"/>
          <w:szCs w:val="24"/>
          <w:lang w:eastAsia="ru-RU"/>
        </w:rPr>
        <w:t> обучающихся.</w:t>
      </w:r>
    </w:p>
    <w:p w:rsidR="0010691B" w:rsidRPr="00CD25A5" w:rsidRDefault="0010691B" w:rsidP="0010691B">
      <w:pPr>
        <w:shd w:val="clear" w:color="auto" w:fill="FFFFFF" w:themeFill="background1"/>
        <w:spacing w:line="255" w:lineRule="atLeast"/>
        <w:jc w:val="center"/>
        <w:rPr>
          <w:color w:val="222222"/>
          <w:sz w:val="24"/>
          <w:szCs w:val="24"/>
          <w:lang w:eastAsia="ru-RU"/>
        </w:rPr>
      </w:pPr>
      <w:r w:rsidRPr="00CD25A5">
        <w:rPr>
          <w:b/>
          <w:bCs/>
          <w:color w:val="222222"/>
          <w:sz w:val="24"/>
          <w:szCs w:val="24"/>
          <w:lang w:eastAsia="ru-RU"/>
        </w:rPr>
        <w:t>Математика</w:t>
      </w:r>
    </w:p>
    <w:tbl>
      <w:tblPr>
        <w:tblW w:w="0" w:type="auto"/>
        <w:tblCellMar>
          <w:top w:w="15" w:type="dxa"/>
          <w:left w:w="15" w:type="dxa"/>
          <w:bottom w:w="15" w:type="dxa"/>
          <w:right w:w="15" w:type="dxa"/>
        </w:tblCellMar>
        <w:tblLook w:val="04A0" w:firstRow="1" w:lastRow="0" w:firstColumn="1" w:lastColumn="0" w:noHBand="0" w:noVBand="1"/>
      </w:tblPr>
      <w:tblGrid>
        <w:gridCol w:w="1206"/>
        <w:gridCol w:w="1927"/>
        <w:gridCol w:w="858"/>
        <w:gridCol w:w="626"/>
        <w:gridCol w:w="574"/>
        <w:gridCol w:w="523"/>
        <w:gridCol w:w="1160"/>
        <w:gridCol w:w="600"/>
        <w:gridCol w:w="523"/>
        <w:gridCol w:w="510"/>
        <w:gridCol w:w="536"/>
        <w:gridCol w:w="1160"/>
      </w:tblGrid>
      <w:tr w:rsidR="0010691B" w:rsidRPr="00CD25A5" w:rsidTr="0010691B">
        <w:tc>
          <w:tcPr>
            <w:tcW w:w="1206"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0691B" w:rsidRPr="00CD25A5" w:rsidRDefault="0010691B" w:rsidP="0010691B">
            <w:pPr>
              <w:shd w:val="clear" w:color="auto" w:fill="FFFFFF" w:themeFill="background1"/>
              <w:spacing w:line="255" w:lineRule="atLeast"/>
              <w:rPr>
                <w:sz w:val="24"/>
                <w:szCs w:val="24"/>
                <w:lang w:eastAsia="ru-RU"/>
              </w:rPr>
            </w:pPr>
            <w:r w:rsidRPr="00CD25A5">
              <w:rPr>
                <w:b/>
                <w:bCs/>
                <w:sz w:val="24"/>
                <w:szCs w:val="24"/>
                <w:lang w:eastAsia="ru-RU"/>
              </w:rPr>
              <w:t>Класс</w:t>
            </w:r>
          </w:p>
        </w:tc>
        <w:tc>
          <w:tcPr>
            <w:tcW w:w="1158" w:type="dxa"/>
            <w:vMerge w:val="restart"/>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0691B" w:rsidRPr="00CD25A5" w:rsidRDefault="0010691B" w:rsidP="0010691B">
            <w:pPr>
              <w:shd w:val="clear" w:color="auto" w:fill="FFFFFF" w:themeFill="background1"/>
              <w:spacing w:line="255" w:lineRule="atLeast"/>
              <w:rPr>
                <w:sz w:val="24"/>
                <w:szCs w:val="24"/>
                <w:lang w:eastAsia="ru-RU"/>
              </w:rPr>
            </w:pPr>
            <w:r w:rsidRPr="00CD25A5">
              <w:rPr>
                <w:b/>
                <w:bCs/>
                <w:sz w:val="24"/>
                <w:szCs w:val="24"/>
                <w:lang w:eastAsia="ru-RU"/>
              </w:rPr>
              <w:t>Учитель</w:t>
            </w:r>
          </w:p>
        </w:tc>
        <w:tc>
          <w:tcPr>
            <w:tcW w:w="2581" w:type="dxa"/>
            <w:gridSpan w:val="4"/>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0691B" w:rsidRPr="00CD25A5" w:rsidRDefault="0010691B" w:rsidP="0010691B">
            <w:pPr>
              <w:shd w:val="clear" w:color="auto" w:fill="FFFFFF" w:themeFill="background1"/>
              <w:spacing w:line="255" w:lineRule="atLeast"/>
              <w:rPr>
                <w:sz w:val="24"/>
                <w:szCs w:val="24"/>
                <w:lang w:eastAsia="ru-RU"/>
              </w:rPr>
            </w:pPr>
            <w:r w:rsidRPr="00CD25A5">
              <w:rPr>
                <w:b/>
                <w:bCs/>
                <w:sz w:val="24"/>
                <w:szCs w:val="24"/>
                <w:lang w:eastAsia="ru-RU"/>
              </w:rPr>
              <w:t>Итоги III четверти</w:t>
            </w:r>
          </w:p>
        </w:tc>
        <w:tc>
          <w:tcPr>
            <w:tcW w:w="1160" w:type="dxa"/>
            <w:vMerge w:val="restart"/>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0691B" w:rsidRPr="00CD25A5" w:rsidRDefault="0010691B" w:rsidP="0010691B">
            <w:pPr>
              <w:shd w:val="clear" w:color="auto" w:fill="FFFFFF" w:themeFill="background1"/>
              <w:spacing w:line="255" w:lineRule="atLeast"/>
              <w:rPr>
                <w:sz w:val="24"/>
                <w:szCs w:val="24"/>
                <w:lang w:eastAsia="ru-RU"/>
              </w:rPr>
            </w:pPr>
            <w:r w:rsidRPr="00CD25A5">
              <w:rPr>
                <w:b/>
                <w:bCs/>
                <w:sz w:val="24"/>
                <w:szCs w:val="24"/>
                <w:lang w:eastAsia="ru-RU"/>
              </w:rPr>
              <w:t>Качество</w:t>
            </w:r>
            <w:r w:rsidRPr="00CD25A5">
              <w:rPr>
                <w:sz w:val="24"/>
                <w:szCs w:val="24"/>
                <w:lang w:eastAsia="ru-RU"/>
              </w:rPr>
              <w:br/>
            </w:r>
            <w:r w:rsidRPr="00CD25A5">
              <w:rPr>
                <w:b/>
                <w:bCs/>
                <w:sz w:val="24"/>
                <w:szCs w:val="24"/>
                <w:lang w:eastAsia="ru-RU"/>
              </w:rPr>
              <w:t>знаний</w:t>
            </w:r>
          </w:p>
        </w:tc>
        <w:tc>
          <w:tcPr>
            <w:tcW w:w="2169" w:type="dxa"/>
            <w:gridSpan w:val="4"/>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0691B" w:rsidRPr="00CD25A5" w:rsidRDefault="0010691B" w:rsidP="0010691B">
            <w:pPr>
              <w:shd w:val="clear" w:color="auto" w:fill="FFFFFF" w:themeFill="background1"/>
              <w:spacing w:line="255" w:lineRule="atLeast"/>
              <w:rPr>
                <w:sz w:val="24"/>
                <w:szCs w:val="24"/>
                <w:lang w:eastAsia="ru-RU"/>
              </w:rPr>
            </w:pPr>
            <w:r w:rsidRPr="00CD25A5">
              <w:rPr>
                <w:b/>
                <w:bCs/>
                <w:sz w:val="24"/>
                <w:szCs w:val="24"/>
                <w:lang w:eastAsia="ru-RU"/>
              </w:rPr>
              <w:t>Итоги ВПР</w:t>
            </w:r>
          </w:p>
        </w:tc>
        <w:tc>
          <w:tcPr>
            <w:tcW w:w="1160" w:type="dxa"/>
            <w:vMerge w:val="restart"/>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0691B" w:rsidRPr="00CD25A5" w:rsidRDefault="0010691B" w:rsidP="0010691B">
            <w:pPr>
              <w:shd w:val="clear" w:color="auto" w:fill="FFFFFF" w:themeFill="background1"/>
              <w:spacing w:line="255" w:lineRule="atLeast"/>
              <w:rPr>
                <w:sz w:val="24"/>
                <w:szCs w:val="24"/>
                <w:lang w:eastAsia="ru-RU"/>
              </w:rPr>
            </w:pPr>
            <w:r w:rsidRPr="00CD25A5">
              <w:rPr>
                <w:b/>
                <w:bCs/>
                <w:sz w:val="24"/>
                <w:szCs w:val="24"/>
                <w:lang w:eastAsia="ru-RU"/>
              </w:rPr>
              <w:t>Качество</w:t>
            </w:r>
            <w:r w:rsidRPr="00CD25A5">
              <w:rPr>
                <w:sz w:val="24"/>
                <w:szCs w:val="24"/>
                <w:lang w:eastAsia="ru-RU"/>
              </w:rPr>
              <w:br/>
            </w:r>
            <w:r w:rsidRPr="00CD25A5">
              <w:rPr>
                <w:b/>
                <w:bCs/>
                <w:sz w:val="24"/>
                <w:szCs w:val="24"/>
                <w:lang w:eastAsia="ru-RU"/>
              </w:rPr>
              <w:t>знаний</w:t>
            </w:r>
          </w:p>
        </w:tc>
      </w:tr>
      <w:tr w:rsidR="0010691B" w:rsidRPr="00CD25A5" w:rsidTr="0010691B">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10691B" w:rsidRPr="00CD25A5" w:rsidRDefault="0010691B" w:rsidP="0010691B">
            <w:pPr>
              <w:shd w:val="clear" w:color="auto" w:fill="FFFFFF" w:themeFill="background1"/>
              <w:rPr>
                <w:sz w:val="24"/>
                <w:szCs w:val="24"/>
                <w:lang w:eastAsia="ru-RU"/>
              </w:rPr>
            </w:pPr>
          </w:p>
        </w:tc>
        <w:tc>
          <w:tcPr>
            <w:tcW w:w="0" w:type="auto"/>
            <w:vMerge/>
            <w:tcBorders>
              <w:top w:val="single" w:sz="6" w:space="0" w:color="222222"/>
              <w:bottom w:val="single" w:sz="6" w:space="0" w:color="222222"/>
              <w:right w:val="single" w:sz="6" w:space="0" w:color="222222"/>
            </w:tcBorders>
            <w:vAlign w:val="center"/>
            <w:hideMark/>
          </w:tcPr>
          <w:p w:rsidR="0010691B" w:rsidRPr="00CD25A5" w:rsidRDefault="0010691B" w:rsidP="0010691B">
            <w:pPr>
              <w:shd w:val="clear" w:color="auto" w:fill="FFFFFF" w:themeFill="background1"/>
              <w:rPr>
                <w:sz w:val="24"/>
                <w:szCs w:val="24"/>
                <w:lang w:eastAsia="ru-RU"/>
              </w:rPr>
            </w:pPr>
          </w:p>
        </w:tc>
        <w:tc>
          <w:tcPr>
            <w:tcW w:w="858" w:type="dxa"/>
            <w:tcBorders>
              <w:bottom w:val="single" w:sz="6" w:space="0" w:color="222222"/>
              <w:right w:val="single" w:sz="6" w:space="0" w:color="222222"/>
            </w:tcBorders>
            <w:tcMar>
              <w:top w:w="75" w:type="dxa"/>
              <w:left w:w="75" w:type="dxa"/>
              <w:bottom w:w="75" w:type="dxa"/>
              <w:right w:w="75" w:type="dxa"/>
            </w:tcMar>
            <w:vAlign w:val="center"/>
            <w:hideMark/>
          </w:tcPr>
          <w:p w:rsidR="0010691B" w:rsidRPr="00CD25A5" w:rsidRDefault="0010691B" w:rsidP="0010691B">
            <w:pPr>
              <w:shd w:val="clear" w:color="auto" w:fill="FFFFFF" w:themeFill="background1"/>
              <w:spacing w:line="255" w:lineRule="atLeast"/>
              <w:rPr>
                <w:sz w:val="24"/>
                <w:szCs w:val="24"/>
                <w:lang w:eastAsia="ru-RU"/>
              </w:rPr>
            </w:pPr>
            <w:r w:rsidRPr="00CD25A5">
              <w:rPr>
                <w:b/>
                <w:bCs/>
                <w:sz w:val="24"/>
                <w:szCs w:val="24"/>
                <w:lang w:eastAsia="ru-RU"/>
              </w:rPr>
              <w:t>«5»</w:t>
            </w:r>
          </w:p>
        </w:tc>
        <w:tc>
          <w:tcPr>
            <w:tcW w:w="626" w:type="dxa"/>
            <w:tcBorders>
              <w:bottom w:val="single" w:sz="6" w:space="0" w:color="222222"/>
              <w:right w:val="single" w:sz="6" w:space="0" w:color="222222"/>
            </w:tcBorders>
            <w:tcMar>
              <w:top w:w="75" w:type="dxa"/>
              <w:left w:w="75" w:type="dxa"/>
              <w:bottom w:w="75" w:type="dxa"/>
              <w:right w:w="75" w:type="dxa"/>
            </w:tcMar>
            <w:vAlign w:val="center"/>
            <w:hideMark/>
          </w:tcPr>
          <w:p w:rsidR="0010691B" w:rsidRPr="00CD25A5" w:rsidRDefault="0010691B" w:rsidP="0010691B">
            <w:pPr>
              <w:shd w:val="clear" w:color="auto" w:fill="FFFFFF" w:themeFill="background1"/>
              <w:spacing w:line="255" w:lineRule="atLeast"/>
              <w:rPr>
                <w:sz w:val="24"/>
                <w:szCs w:val="24"/>
                <w:lang w:eastAsia="ru-RU"/>
              </w:rPr>
            </w:pPr>
            <w:r w:rsidRPr="00CD25A5">
              <w:rPr>
                <w:b/>
                <w:bCs/>
                <w:sz w:val="24"/>
                <w:szCs w:val="24"/>
                <w:lang w:eastAsia="ru-RU"/>
              </w:rPr>
              <w:t>«4»</w:t>
            </w:r>
          </w:p>
        </w:tc>
        <w:tc>
          <w:tcPr>
            <w:tcW w:w="574" w:type="dxa"/>
            <w:tcBorders>
              <w:bottom w:val="single" w:sz="6" w:space="0" w:color="222222"/>
              <w:right w:val="single" w:sz="6" w:space="0" w:color="222222"/>
            </w:tcBorders>
            <w:tcMar>
              <w:top w:w="75" w:type="dxa"/>
              <w:left w:w="75" w:type="dxa"/>
              <w:bottom w:w="75" w:type="dxa"/>
              <w:right w:w="75" w:type="dxa"/>
            </w:tcMar>
            <w:vAlign w:val="center"/>
            <w:hideMark/>
          </w:tcPr>
          <w:p w:rsidR="0010691B" w:rsidRPr="00CD25A5" w:rsidRDefault="0010691B" w:rsidP="0010691B">
            <w:pPr>
              <w:shd w:val="clear" w:color="auto" w:fill="FFFFFF" w:themeFill="background1"/>
              <w:spacing w:line="255" w:lineRule="atLeast"/>
              <w:rPr>
                <w:sz w:val="24"/>
                <w:szCs w:val="24"/>
                <w:lang w:eastAsia="ru-RU"/>
              </w:rPr>
            </w:pPr>
            <w:r w:rsidRPr="00CD25A5">
              <w:rPr>
                <w:b/>
                <w:bCs/>
                <w:sz w:val="24"/>
                <w:szCs w:val="24"/>
                <w:lang w:eastAsia="ru-RU"/>
              </w:rPr>
              <w:t>«3»</w:t>
            </w:r>
          </w:p>
        </w:tc>
        <w:tc>
          <w:tcPr>
            <w:tcW w:w="523" w:type="dxa"/>
            <w:tcBorders>
              <w:bottom w:val="single" w:sz="6" w:space="0" w:color="222222"/>
              <w:right w:val="single" w:sz="6" w:space="0" w:color="222222"/>
            </w:tcBorders>
            <w:tcMar>
              <w:top w:w="75" w:type="dxa"/>
              <w:left w:w="75" w:type="dxa"/>
              <w:bottom w:w="75" w:type="dxa"/>
              <w:right w:w="75" w:type="dxa"/>
            </w:tcMar>
            <w:vAlign w:val="center"/>
            <w:hideMark/>
          </w:tcPr>
          <w:p w:rsidR="0010691B" w:rsidRPr="00CD25A5" w:rsidRDefault="0010691B" w:rsidP="0010691B">
            <w:pPr>
              <w:shd w:val="clear" w:color="auto" w:fill="FFFFFF" w:themeFill="background1"/>
              <w:spacing w:line="255" w:lineRule="atLeast"/>
              <w:rPr>
                <w:sz w:val="24"/>
                <w:szCs w:val="24"/>
                <w:lang w:eastAsia="ru-RU"/>
              </w:rPr>
            </w:pPr>
            <w:r w:rsidRPr="00CD25A5">
              <w:rPr>
                <w:b/>
                <w:bCs/>
                <w:sz w:val="24"/>
                <w:szCs w:val="24"/>
                <w:lang w:eastAsia="ru-RU"/>
              </w:rPr>
              <w:t>«2»</w:t>
            </w:r>
          </w:p>
        </w:tc>
        <w:tc>
          <w:tcPr>
            <w:tcW w:w="0" w:type="auto"/>
            <w:vMerge/>
            <w:tcBorders>
              <w:top w:val="single" w:sz="6" w:space="0" w:color="222222"/>
              <w:bottom w:val="single" w:sz="6" w:space="0" w:color="222222"/>
              <w:right w:val="single" w:sz="6" w:space="0" w:color="222222"/>
            </w:tcBorders>
            <w:vAlign w:val="center"/>
            <w:hideMark/>
          </w:tcPr>
          <w:p w:rsidR="0010691B" w:rsidRPr="00CD25A5" w:rsidRDefault="0010691B" w:rsidP="0010691B">
            <w:pPr>
              <w:shd w:val="clear" w:color="auto" w:fill="FFFFFF" w:themeFill="background1"/>
              <w:rPr>
                <w:sz w:val="24"/>
                <w:szCs w:val="24"/>
                <w:lang w:eastAsia="ru-RU"/>
              </w:rPr>
            </w:pPr>
          </w:p>
        </w:tc>
        <w:tc>
          <w:tcPr>
            <w:tcW w:w="600" w:type="dxa"/>
            <w:tcBorders>
              <w:bottom w:val="single" w:sz="6" w:space="0" w:color="222222"/>
              <w:right w:val="single" w:sz="6" w:space="0" w:color="222222"/>
            </w:tcBorders>
            <w:tcMar>
              <w:top w:w="75" w:type="dxa"/>
              <w:left w:w="75" w:type="dxa"/>
              <w:bottom w:w="75" w:type="dxa"/>
              <w:right w:w="75" w:type="dxa"/>
            </w:tcMar>
            <w:vAlign w:val="center"/>
            <w:hideMark/>
          </w:tcPr>
          <w:p w:rsidR="0010691B" w:rsidRPr="00CD25A5" w:rsidRDefault="0010691B" w:rsidP="0010691B">
            <w:pPr>
              <w:shd w:val="clear" w:color="auto" w:fill="FFFFFF" w:themeFill="background1"/>
              <w:spacing w:line="255" w:lineRule="atLeast"/>
              <w:rPr>
                <w:sz w:val="24"/>
                <w:szCs w:val="24"/>
                <w:lang w:eastAsia="ru-RU"/>
              </w:rPr>
            </w:pPr>
            <w:r w:rsidRPr="00CD25A5">
              <w:rPr>
                <w:b/>
                <w:bCs/>
                <w:sz w:val="24"/>
                <w:szCs w:val="24"/>
                <w:lang w:eastAsia="ru-RU"/>
              </w:rPr>
              <w:t>«5»</w:t>
            </w:r>
          </w:p>
        </w:tc>
        <w:tc>
          <w:tcPr>
            <w:tcW w:w="523" w:type="dxa"/>
            <w:tcBorders>
              <w:bottom w:val="single" w:sz="6" w:space="0" w:color="222222"/>
              <w:right w:val="single" w:sz="6" w:space="0" w:color="222222"/>
            </w:tcBorders>
            <w:tcMar>
              <w:top w:w="75" w:type="dxa"/>
              <w:left w:w="75" w:type="dxa"/>
              <w:bottom w:w="75" w:type="dxa"/>
              <w:right w:w="75" w:type="dxa"/>
            </w:tcMar>
            <w:vAlign w:val="center"/>
            <w:hideMark/>
          </w:tcPr>
          <w:p w:rsidR="0010691B" w:rsidRPr="00CD25A5" w:rsidRDefault="0010691B" w:rsidP="0010691B">
            <w:pPr>
              <w:shd w:val="clear" w:color="auto" w:fill="FFFFFF" w:themeFill="background1"/>
              <w:spacing w:line="255" w:lineRule="atLeast"/>
              <w:rPr>
                <w:sz w:val="24"/>
                <w:szCs w:val="24"/>
                <w:lang w:eastAsia="ru-RU"/>
              </w:rPr>
            </w:pPr>
            <w:r w:rsidRPr="00CD25A5">
              <w:rPr>
                <w:b/>
                <w:bCs/>
                <w:sz w:val="24"/>
                <w:szCs w:val="24"/>
                <w:lang w:eastAsia="ru-RU"/>
              </w:rPr>
              <w:t>«4»</w:t>
            </w:r>
          </w:p>
        </w:tc>
        <w:tc>
          <w:tcPr>
            <w:tcW w:w="510" w:type="dxa"/>
            <w:tcBorders>
              <w:bottom w:val="single" w:sz="6" w:space="0" w:color="222222"/>
              <w:right w:val="single" w:sz="6" w:space="0" w:color="222222"/>
            </w:tcBorders>
            <w:tcMar>
              <w:top w:w="75" w:type="dxa"/>
              <w:left w:w="75" w:type="dxa"/>
              <w:bottom w:w="75" w:type="dxa"/>
              <w:right w:w="75" w:type="dxa"/>
            </w:tcMar>
            <w:vAlign w:val="center"/>
            <w:hideMark/>
          </w:tcPr>
          <w:p w:rsidR="0010691B" w:rsidRPr="00CD25A5" w:rsidRDefault="0010691B" w:rsidP="0010691B">
            <w:pPr>
              <w:shd w:val="clear" w:color="auto" w:fill="FFFFFF" w:themeFill="background1"/>
              <w:spacing w:line="255" w:lineRule="atLeast"/>
              <w:rPr>
                <w:sz w:val="24"/>
                <w:szCs w:val="24"/>
                <w:lang w:eastAsia="ru-RU"/>
              </w:rPr>
            </w:pPr>
            <w:r w:rsidRPr="00CD25A5">
              <w:rPr>
                <w:b/>
                <w:bCs/>
                <w:sz w:val="24"/>
                <w:szCs w:val="24"/>
                <w:lang w:eastAsia="ru-RU"/>
              </w:rPr>
              <w:t>«3»</w:t>
            </w:r>
          </w:p>
        </w:tc>
        <w:tc>
          <w:tcPr>
            <w:tcW w:w="536" w:type="dxa"/>
            <w:tcBorders>
              <w:bottom w:val="single" w:sz="6" w:space="0" w:color="222222"/>
              <w:right w:val="single" w:sz="6" w:space="0" w:color="222222"/>
            </w:tcBorders>
            <w:tcMar>
              <w:top w:w="75" w:type="dxa"/>
              <w:left w:w="75" w:type="dxa"/>
              <w:bottom w:w="75" w:type="dxa"/>
              <w:right w:w="75" w:type="dxa"/>
            </w:tcMar>
            <w:vAlign w:val="center"/>
            <w:hideMark/>
          </w:tcPr>
          <w:p w:rsidR="0010691B" w:rsidRPr="00CD25A5" w:rsidRDefault="0010691B" w:rsidP="0010691B">
            <w:pPr>
              <w:shd w:val="clear" w:color="auto" w:fill="FFFFFF" w:themeFill="background1"/>
              <w:spacing w:line="255" w:lineRule="atLeast"/>
              <w:rPr>
                <w:sz w:val="24"/>
                <w:szCs w:val="24"/>
                <w:lang w:eastAsia="ru-RU"/>
              </w:rPr>
            </w:pPr>
            <w:r w:rsidRPr="00CD25A5">
              <w:rPr>
                <w:b/>
                <w:bCs/>
                <w:sz w:val="24"/>
                <w:szCs w:val="24"/>
                <w:lang w:eastAsia="ru-RU"/>
              </w:rPr>
              <w:t>«2»</w:t>
            </w:r>
          </w:p>
        </w:tc>
        <w:tc>
          <w:tcPr>
            <w:tcW w:w="0" w:type="auto"/>
            <w:vMerge/>
            <w:tcBorders>
              <w:top w:val="single" w:sz="6" w:space="0" w:color="222222"/>
              <w:bottom w:val="single" w:sz="6" w:space="0" w:color="222222"/>
              <w:right w:val="single" w:sz="6" w:space="0" w:color="222222"/>
            </w:tcBorders>
            <w:vAlign w:val="center"/>
            <w:hideMark/>
          </w:tcPr>
          <w:p w:rsidR="0010691B" w:rsidRPr="00CD25A5" w:rsidRDefault="0010691B" w:rsidP="0010691B">
            <w:pPr>
              <w:shd w:val="clear" w:color="auto" w:fill="FFFFFF" w:themeFill="background1"/>
              <w:rPr>
                <w:sz w:val="24"/>
                <w:szCs w:val="24"/>
                <w:lang w:eastAsia="ru-RU"/>
              </w:rPr>
            </w:pPr>
          </w:p>
        </w:tc>
      </w:tr>
      <w:tr w:rsidR="0010691B" w:rsidRPr="00CD25A5" w:rsidTr="0010691B">
        <w:tc>
          <w:tcPr>
            <w:tcW w:w="1206"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0691B" w:rsidRPr="00CD25A5" w:rsidRDefault="0010691B" w:rsidP="0010691B">
            <w:pPr>
              <w:shd w:val="clear" w:color="auto" w:fill="FFFFFF" w:themeFill="background1"/>
              <w:spacing w:line="255" w:lineRule="atLeast"/>
              <w:rPr>
                <w:bCs/>
                <w:color w:val="222222"/>
                <w:sz w:val="24"/>
                <w:szCs w:val="24"/>
                <w:lang w:eastAsia="ru-RU"/>
              </w:rPr>
            </w:pPr>
            <w:r w:rsidRPr="00CD25A5">
              <w:rPr>
                <w:bCs/>
                <w:color w:val="222222"/>
                <w:sz w:val="24"/>
                <w:szCs w:val="24"/>
                <w:lang w:eastAsia="ru-RU"/>
              </w:rPr>
              <w:t>4 а</w:t>
            </w:r>
          </w:p>
        </w:tc>
        <w:tc>
          <w:tcPr>
            <w:tcW w:w="1158" w:type="dxa"/>
            <w:tcBorders>
              <w:bottom w:val="single" w:sz="6" w:space="0" w:color="222222"/>
              <w:right w:val="single" w:sz="6" w:space="0" w:color="222222"/>
            </w:tcBorders>
            <w:shd w:val="clear" w:color="auto" w:fill="auto"/>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color w:val="222222"/>
                <w:sz w:val="24"/>
                <w:szCs w:val="24"/>
                <w:lang w:eastAsia="ru-RU"/>
              </w:rPr>
            </w:pPr>
            <w:r w:rsidRPr="00CD25A5">
              <w:rPr>
                <w:color w:val="222222"/>
                <w:sz w:val="24"/>
                <w:szCs w:val="24"/>
                <w:lang w:eastAsia="ru-RU"/>
              </w:rPr>
              <w:t>Шайхелисламова Л.Ф.</w:t>
            </w:r>
          </w:p>
        </w:tc>
        <w:tc>
          <w:tcPr>
            <w:tcW w:w="858" w:type="dxa"/>
            <w:tcBorders>
              <w:bottom w:val="single" w:sz="6" w:space="0" w:color="222222"/>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color w:val="222222"/>
                <w:sz w:val="24"/>
                <w:szCs w:val="24"/>
                <w:lang w:eastAsia="ru-RU"/>
              </w:rPr>
            </w:pPr>
            <w:r w:rsidRPr="00CD25A5">
              <w:rPr>
                <w:bCs/>
                <w:color w:val="222222"/>
                <w:sz w:val="24"/>
                <w:szCs w:val="24"/>
                <w:lang w:eastAsia="ru-RU"/>
              </w:rPr>
              <w:t>5</w:t>
            </w:r>
          </w:p>
        </w:tc>
        <w:tc>
          <w:tcPr>
            <w:tcW w:w="626" w:type="dxa"/>
            <w:tcBorders>
              <w:bottom w:val="single" w:sz="6" w:space="0" w:color="222222"/>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color w:val="222222"/>
                <w:sz w:val="24"/>
                <w:szCs w:val="24"/>
                <w:lang w:eastAsia="ru-RU"/>
              </w:rPr>
            </w:pPr>
            <w:r w:rsidRPr="00CD25A5">
              <w:rPr>
                <w:bCs/>
                <w:color w:val="222222"/>
                <w:sz w:val="24"/>
                <w:szCs w:val="24"/>
                <w:lang w:eastAsia="ru-RU"/>
              </w:rPr>
              <w:t>19</w:t>
            </w:r>
          </w:p>
        </w:tc>
        <w:tc>
          <w:tcPr>
            <w:tcW w:w="574" w:type="dxa"/>
            <w:tcBorders>
              <w:bottom w:val="single" w:sz="6" w:space="0" w:color="222222"/>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color w:val="222222"/>
                <w:sz w:val="24"/>
                <w:szCs w:val="24"/>
                <w:lang w:eastAsia="ru-RU"/>
              </w:rPr>
            </w:pPr>
            <w:r w:rsidRPr="00CD25A5">
              <w:rPr>
                <w:bCs/>
                <w:color w:val="222222"/>
                <w:sz w:val="24"/>
                <w:szCs w:val="24"/>
                <w:lang w:eastAsia="ru-RU"/>
              </w:rPr>
              <w:t>3</w:t>
            </w:r>
          </w:p>
        </w:tc>
        <w:tc>
          <w:tcPr>
            <w:tcW w:w="523" w:type="dxa"/>
            <w:tcBorders>
              <w:bottom w:val="single" w:sz="6" w:space="0" w:color="222222"/>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color w:val="222222"/>
                <w:sz w:val="24"/>
                <w:szCs w:val="24"/>
                <w:lang w:eastAsia="ru-RU"/>
              </w:rPr>
            </w:pPr>
            <w:r w:rsidRPr="00CD25A5">
              <w:rPr>
                <w:bCs/>
                <w:color w:val="222222"/>
                <w:sz w:val="24"/>
                <w:szCs w:val="24"/>
                <w:lang w:eastAsia="ru-RU"/>
              </w:rPr>
              <w:t>0</w:t>
            </w:r>
          </w:p>
        </w:tc>
        <w:tc>
          <w:tcPr>
            <w:tcW w:w="1160" w:type="dxa"/>
            <w:tcBorders>
              <w:bottom w:val="single" w:sz="6" w:space="0" w:color="222222"/>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color w:val="222222"/>
                <w:sz w:val="24"/>
                <w:szCs w:val="24"/>
                <w:lang w:eastAsia="ru-RU"/>
              </w:rPr>
            </w:pPr>
            <w:r w:rsidRPr="00CD25A5">
              <w:rPr>
                <w:bCs/>
                <w:color w:val="222222"/>
                <w:sz w:val="24"/>
                <w:szCs w:val="24"/>
                <w:lang w:eastAsia="ru-RU"/>
              </w:rPr>
              <w:t>89</w:t>
            </w:r>
          </w:p>
        </w:tc>
        <w:tc>
          <w:tcPr>
            <w:tcW w:w="600" w:type="dxa"/>
            <w:tcBorders>
              <w:bottom w:val="single" w:sz="6" w:space="0" w:color="222222"/>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color w:val="222222"/>
                <w:sz w:val="24"/>
                <w:szCs w:val="24"/>
                <w:lang w:eastAsia="ru-RU"/>
              </w:rPr>
            </w:pPr>
            <w:r w:rsidRPr="00CD25A5">
              <w:rPr>
                <w:bCs/>
                <w:color w:val="222222"/>
                <w:sz w:val="24"/>
                <w:szCs w:val="24"/>
                <w:lang w:eastAsia="ru-RU"/>
              </w:rPr>
              <w:t>7</w:t>
            </w:r>
          </w:p>
        </w:tc>
        <w:tc>
          <w:tcPr>
            <w:tcW w:w="523" w:type="dxa"/>
            <w:tcBorders>
              <w:bottom w:val="single" w:sz="6" w:space="0" w:color="222222"/>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color w:val="222222"/>
                <w:sz w:val="24"/>
                <w:szCs w:val="24"/>
                <w:lang w:eastAsia="ru-RU"/>
              </w:rPr>
            </w:pPr>
            <w:r w:rsidRPr="00CD25A5">
              <w:rPr>
                <w:bCs/>
                <w:color w:val="222222"/>
                <w:sz w:val="24"/>
                <w:szCs w:val="24"/>
                <w:lang w:eastAsia="ru-RU"/>
              </w:rPr>
              <w:t>17</w:t>
            </w:r>
          </w:p>
        </w:tc>
        <w:tc>
          <w:tcPr>
            <w:tcW w:w="510" w:type="dxa"/>
            <w:tcBorders>
              <w:bottom w:val="single" w:sz="6" w:space="0" w:color="222222"/>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color w:val="222222"/>
                <w:sz w:val="24"/>
                <w:szCs w:val="24"/>
                <w:lang w:eastAsia="ru-RU"/>
              </w:rPr>
            </w:pPr>
            <w:r w:rsidRPr="00CD25A5">
              <w:rPr>
                <w:bCs/>
                <w:color w:val="222222"/>
                <w:sz w:val="24"/>
                <w:szCs w:val="24"/>
                <w:lang w:eastAsia="ru-RU"/>
              </w:rPr>
              <w:t>3</w:t>
            </w:r>
          </w:p>
        </w:tc>
        <w:tc>
          <w:tcPr>
            <w:tcW w:w="536" w:type="dxa"/>
            <w:tcBorders>
              <w:bottom w:val="single" w:sz="6" w:space="0" w:color="222222"/>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color w:val="222222"/>
                <w:sz w:val="24"/>
                <w:szCs w:val="24"/>
                <w:lang w:eastAsia="ru-RU"/>
              </w:rPr>
            </w:pPr>
            <w:r w:rsidRPr="00CD25A5">
              <w:rPr>
                <w:bCs/>
                <w:color w:val="222222"/>
                <w:sz w:val="24"/>
                <w:szCs w:val="24"/>
                <w:lang w:eastAsia="ru-RU"/>
              </w:rPr>
              <w:t>0</w:t>
            </w:r>
          </w:p>
        </w:tc>
        <w:tc>
          <w:tcPr>
            <w:tcW w:w="1160" w:type="dxa"/>
            <w:tcBorders>
              <w:bottom w:val="single" w:sz="6" w:space="0" w:color="222222"/>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color w:val="222222"/>
                <w:sz w:val="24"/>
                <w:szCs w:val="24"/>
                <w:lang w:eastAsia="ru-RU"/>
              </w:rPr>
            </w:pPr>
            <w:r w:rsidRPr="00CD25A5">
              <w:rPr>
                <w:bCs/>
                <w:color w:val="222222"/>
                <w:sz w:val="24"/>
                <w:szCs w:val="24"/>
                <w:lang w:eastAsia="ru-RU"/>
              </w:rPr>
              <w:t>89</w:t>
            </w:r>
          </w:p>
        </w:tc>
      </w:tr>
      <w:tr w:rsidR="0010691B" w:rsidRPr="00CD25A5" w:rsidTr="0010691B">
        <w:tc>
          <w:tcPr>
            <w:tcW w:w="1206" w:type="dxa"/>
            <w:tcBorders>
              <w:left w:val="single" w:sz="6" w:space="0" w:color="222222"/>
              <w:bottom w:val="single" w:sz="4" w:space="0" w:color="auto"/>
              <w:right w:val="single" w:sz="6" w:space="0" w:color="222222"/>
            </w:tcBorders>
            <w:tcMar>
              <w:top w:w="75" w:type="dxa"/>
              <w:left w:w="75" w:type="dxa"/>
              <w:bottom w:w="75" w:type="dxa"/>
              <w:right w:w="75" w:type="dxa"/>
            </w:tcMar>
            <w:vAlign w:val="center"/>
            <w:hideMark/>
          </w:tcPr>
          <w:p w:rsidR="0010691B" w:rsidRPr="00CD25A5" w:rsidRDefault="0010691B" w:rsidP="0010691B">
            <w:pPr>
              <w:shd w:val="clear" w:color="auto" w:fill="FFFFFF" w:themeFill="background1"/>
              <w:spacing w:line="255" w:lineRule="atLeast"/>
              <w:rPr>
                <w:bCs/>
                <w:color w:val="222222"/>
                <w:sz w:val="24"/>
                <w:szCs w:val="24"/>
                <w:lang w:eastAsia="ru-RU"/>
              </w:rPr>
            </w:pPr>
            <w:r w:rsidRPr="00CD25A5">
              <w:rPr>
                <w:bCs/>
                <w:color w:val="222222"/>
                <w:sz w:val="24"/>
                <w:szCs w:val="24"/>
                <w:lang w:eastAsia="ru-RU"/>
              </w:rPr>
              <w:t>4 б</w:t>
            </w:r>
          </w:p>
        </w:tc>
        <w:tc>
          <w:tcPr>
            <w:tcW w:w="1158" w:type="dxa"/>
            <w:tcBorders>
              <w:bottom w:val="single" w:sz="4" w:space="0" w:color="auto"/>
              <w:right w:val="single" w:sz="6" w:space="0" w:color="222222"/>
            </w:tcBorders>
            <w:shd w:val="clear" w:color="auto" w:fill="auto"/>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color w:val="222222"/>
                <w:sz w:val="24"/>
                <w:szCs w:val="24"/>
                <w:lang w:eastAsia="ru-RU"/>
              </w:rPr>
            </w:pPr>
            <w:r w:rsidRPr="00CD25A5">
              <w:rPr>
                <w:color w:val="222222"/>
                <w:sz w:val="24"/>
                <w:szCs w:val="24"/>
                <w:lang w:eastAsia="ru-RU"/>
              </w:rPr>
              <w:t>Бурганова А.С.</w:t>
            </w:r>
          </w:p>
        </w:tc>
        <w:tc>
          <w:tcPr>
            <w:tcW w:w="858" w:type="dxa"/>
            <w:tcBorders>
              <w:bottom w:val="single" w:sz="4" w:space="0" w:color="auto"/>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color w:val="222222"/>
                <w:sz w:val="24"/>
                <w:szCs w:val="24"/>
                <w:lang w:eastAsia="ru-RU"/>
              </w:rPr>
            </w:pPr>
            <w:r w:rsidRPr="00CD25A5">
              <w:rPr>
                <w:bCs/>
                <w:color w:val="222222"/>
                <w:sz w:val="24"/>
                <w:szCs w:val="24"/>
                <w:lang w:eastAsia="ru-RU"/>
              </w:rPr>
              <w:t>2</w:t>
            </w:r>
          </w:p>
        </w:tc>
        <w:tc>
          <w:tcPr>
            <w:tcW w:w="626" w:type="dxa"/>
            <w:tcBorders>
              <w:bottom w:val="single" w:sz="4" w:space="0" w:color="auto"/>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color w:val="222222"/>
                <w:sz w:val="24"/>
                <w:szCs w:val="24"/>
                <w:lang w:eastAsia="ru-RU"/>
              </w:rPr>
            </w:pPr>
            <w:r w:rsidRPr="00CD25A5">
              <w:rPr>
                <w:bCs/>
                <w:color w:val="222222"/>
                <w:sz w:val="24"/>
                <w:szCs w:val="24"/>
                <w:lang w:eastAsia="ru-RU"/>
              </w:rPr>
              <w:t>11</w:t>
            </w:r>
          </w:p>
        </w:tc>
        <w:tc>
          <w:tcPr>
            <w:tcW w:w="574" w:type="dxa"/>
            <w:tcBorders>
              <w:bottom w:val="single" w:sz="4" w:space="0" w:color="auto"/>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color w:val="222222"/>
                <w:sz w:val="24"/>
                <w:szCs w:val="24"/>
                <w:lang w:eastAsia="ru-RU"/>
              </w:rPr>
            </w:pPr>
            <w:r w:rsidRPr="00CD25A5">
              <w:rPr>
                <w:bCs/>
                <w:color w:val="222222"/>
                <w:sz w:val="24"/>
                <w:szCs w:val="24"/>
                <w:lang w:eastAsia="ru-RU"/>
              </w:rPr>
              <w:t>12</w:t>
            </w:r>
          </w:p>
        </w:tc>
        <w:tc>
          <w:tcPr>
            <w:tcW w:w="523" w:type="dxa"/>
            <w:tcBorders>
              <w:bottom w:val="single" w:sz="4" w:space="0" w:color="auto"/>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color w:val="222222"/>
                <w:sz w:val="24"/>
                <w:szCs w:val="24"/>
                <w:lang w:eastAsia="ru-RU"/>
              </w:rPr>
            </w:pPr>
            <w:r w:rsidRPr="00CD25A5">
              <w:rPr>
                <w:bCs/>
                <w:color w:val="222222"/>
                <w:sz w:val="24"/>
                <w:szCs w:val="24"/>
                <w:lang w:eastAsia="ru-RU"/>
              </w:rPr>
              <w:t>0</w:t>
            </w:r>
          </w:p>
        </w:tc>
        <w:tc>
          <w:tcPr>
            <w:tcW w:w="1160" w:type="dxa"/>
            <w:tcBorders>
              <w:bottom w:val="single" w:sz="4" w:space="0" w:color="auto"/>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color w:val="222222"/>
                <w:sz w:val="24"/>
                <w:szCs w:val="24"/>
                <w:lang w:eastAsia="ru-RU"/>
              </w:rPr>
            </w:pPr>
            <w:r w:rsidRPr="00CD25A5">
              <w:rPr>
                <w:bCs/>
                <w:color w:val="222222"/>
                <w:sz w:val="24"/>
                <w:szCs w:val="24"/>
                <w:lang w:eastAsia="ru-RU"/>
              </w:rPr>
              <w:t>52</w:t>
            </w:r>
          </w:p>
        </w:tc>
        <w:tc>
          <w:tcPr>
            <w:tcW w:w="600" w:type="dxa"/>
            <w:tcBorders>
              <w:bottom w:val="single" w:sz="4" w:space="0" w:color="auto"/>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color w:val="222222"/>
                <w:sz w:val="24"/>
                <w:szCs w:val="24"/>
                <w:lang w:eastAsia="ru-RU"/>
              </w:rPr>
            </w:pPr>
            <w:r w:rsidRPr="00CD25A5">
              <w:rPr>
                <w:bCs/>
                <w:color w:val="222222"/>
                <w:sz w:val="24"/>
                <w:szCs w:val="24"/>
                <w:lang w:eastAsia="ru-RU"/>
              </w:rPr>
              <w:t>2</w:t>
            </w:r>
          </w:p>
        </w:tc>
        <w:tc>
          <w:tcPr>
            <w:tcW w:w="523" w:type="dxa"/>
            <w:tcBorders>
              <w:bottom w:val="single" w:sz="4" w:space="0" w:color="auto"/>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color w:val="222222"/>
                <w:sz w:val="24"/>
                <w:szCs w:val="24"/>
                <w:lang w:eastAsia="ru-RU"/>
              </w:rPr>
            </w:pPr>
            <w:r w:rsidRPr="00CD25A5">
              <w:rPr>
                <w:bCs/>
                <w:color w:val="222222"/>
                <w:sz w:val="24"/>
                <w:szCs w:val="24"/>
                <w:lang w:eastAsia="ru-RU"/>
              </w:rPr>
              <w:t>9</w:t>
            </w:r>
          </w:p>
        </w:tc>
        <w:tc>
          <w:tcPr>
            <w:tcW w:w="510" w:type="dxa"/>
            <w:tcBorders>
              <w:bottom w:val="single" w:sz="4" w:space="0" w:color="auto"/>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color w:val="222222"/>
                <w:sz w:val="24"/>
                <w:szCs w:val="24"/>
                <w:lang w:eastAsia="ru-RU"/>
              </w:rPr>
            </w:pPr>
            <w:r w:rsidRPr="00CD25A5">
              <w:rPr>
                <w:bCs/>
                <w:color w:val="222222"/>
                <w:sz w:val="24"/>
                <w:szCs w:val="24"/>
                <w:lang w:eastAsia="ru-RU"/>
              </w:rPr>
              <w:t>14</w:t>
            </w:r>
          </w:p>
        </w:tc>
        <w:tc>
          <w:tcPr>
            <w:tcW w:w="536" w:type="dxa"/>
            <w:tcBorders>
              <w:bottom w:val="single" w:sz="4" w:space="0" w:color="auto"/>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color w:val="222222"/>
                <w:sz w:val="24"/>
                <w:szCs w:val="24"/>
                <w:lang w:eastAsia="ru-RU"/>
              </w:rPr>
            </w:pPr>
            <w:r w:rsidRPr="00CD25A5">
              <w:rPr>
                <w:bCs/>
                <w:color w:val="222222"/>
                <w:sz w:val="24"/>
                <w:szCs w:val="24"/>
                <w:lang w:eastAsia="ru-RU"/>
              </w:rPr>
              <w:t>0</w:t>
            </w:r>
          </w:p>
        </w:tc>
        <w:tc>
          <w:tcPr>
            <w:tcW w:w="1160" w:type="dxa"/>
            <w:tcBorders>
              <w:bottom w:val="single" w:sz="4" w:space="0" w:color="auto"/>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color w:val="222222"/>
                <w:sz w:val="24"/>
                <w:szCs w:val="24"/>
                <w:lang w:eastAsia="ru-RU"/>
              </w:rPr>
            </w:pPr>
            <w:r w:rsidRPr="00CD25A5">
              <w:rPr>
                <w:bCs/>
                <w:color w:val="222222"/>
                <w:sz w:val="24"/>
                <w:szCs w:val="24"/>
                <w:lang w:eastAsia="ru-RU"/>
              </w:rPr>
              <w:t>44</w:t>
            </w:r>
          </w:p>
        </w:tc>
      </w:tr>
      <w:tr w:rsidR="0010691B" w:rsidRPr="00CD25A5" w:rsidTr="0010691B">
        <w:tc>
          <w:tcPr>
            <w:tcW w:w="1206" w:type="dxa"/>
            <w:tcBorders>
              <w:top w:val="single" w:sz="4" w:space="0" w:color="auto"/>
              <w:left w:val="single" w:sz="6" w:space="0" w:color="222222"/>
              <w:bottom w:val="single" w:sz="4" w:space="0" w:color="auto"/>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color w:val="222222"/>
                <w:sz w:val="24"/>
                <w:szCs w:val="24"/>
                <w:lang w:eastAsia="ru-RU"/>
              </w:rPr>
            </w:pPr>
            <w:r w:rsidRPr="00CD25A5">
              <w:rPr>
                <w:bCs/>
                <w:color w:val="222222"/>
                <w:sz w:val="24"/>
                <w:szCs w:val="24"/>
                <w:lang w:eastAsia="ru-RU"/>
              </w:rPr>
              <w:t>4 в</w:t>
            </w:r>
          </w:p>
        </w:tc>
        <w:tc>
          <w:tcPr>
            <w:tcW w:w="1158" w:type="dxa"/>
            <w:tcBorders>
              <w:top w:val="single" w:sz="4" w:space="0" w:color="auto"/>
              <w:bottom w:val="single" w:sz="4" w:space="0" w:color="auto"/>
              <w:right w:val="single" w:sz="6" w:space="0" w:color="222222"/>
            </w:tcBorders>
            <w:shd w:val="clear" w:color="auto" w:fill="auto"/>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color w:val="222222"/>
                <w:sz w:val="24"/>
                <w:szCs w:val="24"/>
                <w:lang w:eastAsia="ru-RU"/>
              </w:rPr>
            </w:pPr>
            <w:r w:rsidRPr="00CD25A5">
              <w:rPr>
                <w:color w:val="222222"/>
                <w:sz w:val="24"/>
                <w:szCs w:val="24"/>
                <w:lang w:eastAsia="ru-RU"/>
              </w:rPr>
              <w:t>Шангараева Н.Н.</w:t>
            </w:r>
          </w:p>
        </w:tc>
        <w:tc>
          <w:tcPr>
            <w:tcW w:w="858" w:type="dxa"/>
            <w:tcBorders>
              <w:bottom w:val="single" w:sz="4" w:space="0" w:color="auto"/>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color w:val="222222"/>
                <w:sz w:val="24"/>
                <w:szCs w:val="24"/>
                <w:lang w:eastAsia="ru-RU"/>
              </w:rPr>
            </w:pPr>
            <w:r w:rsidRPr="00CD25A5">
              <w:rPr>
                <w:bCs/>
                <w:color w:val="222222"/>
                <w:sz w:val="24"/>
                <w:szCs w:val="24"/>
                <w:lang w:eastAsia="ru-RU"/>
              </w:rPr>
              <w:t>3</w:t>
            </w:r>
          </w:p>
        </w:tc>
        <w:tc>
          <w:tcPr>
            <w:tcW w:w="626" w:type="dxa"/>
            <w:tcBorders>
              <w:bottom w:val="single" w:sz="4" w:space="0" w:color="auto"/>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color w:val="222222"/>
                <w:sz w:val="24"/>
                <w:szCs w:val="24"/>
                <w:lang w:eastAsia="ru-RU"/>
              </w:rPr>
            </w:pPr>
            <w:r w:rsidRPr="00CD25A5">
              <w:rPr>
                <w:bCs/>
                <w:color w:val="222222"/>
                <w:sz w:val="24"/>
                <w:szCs w:val="24"/>
                <w:lang w:eastAsia="ru-RU"/>
              </w:rPr>
              <w:t>11</w:t>
            </w:r>
          </w:p>
        </w:tc>
        <w:tc>
          <w:tcPr>
            <w:tcW w:w="574" w:type="dxa"/>
            <w:tcBorders>
              <w:bottom w:val="single" w:sz="4" w:space="0" w:color="auto"/>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color w:val="222222"/>
                <w:sz w:val="24"/>
                <w:szCs w:val="24"/>
                <w:lang w:eastAsia="ru-RU"/>
              </w:rPr>
            </w:pPr>
            <w:r w:rsidRPr="00CD25A5">
              <w:rPr>
                <w:bCs/>
                <w:color w:val="222222"/>
                <w:sz w:val="24"/>
                <w:szCs w:val="24"/>
                <w:lang w:eastAsia="ru-RU"/>
              </w:rPr>
              <w:t>9</w:t>
            </w:r>
          </w:p>
        </w:tc>
        <w:tc>
          <w:tcPr>
            <w:tcW w:w="523" w:type="dxa"/>
            <w:tcBorders>
              <w:top w:val="single" w:sz="4" w:space="0" w:color="auto"/>
              <w:bottom w:val="single" w:sz="4" w:space="0" w:color="auto"/>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color w:val="222222"/>
                <w:sz w:val="24"/>
                <w:szCs w:val="24"/>
                <w:lang w:eastAsia="ru-RU"/>
              </w:rPr>
            </w:pPr>
            <w:r w:rsidRPr="00CD25A5">
              <w:rPr>
                <w:bCs/>
                <w:color w:val="222222"/>
                <w:sz w:val="24"/>
                <w:szCs w:val="24"/>
                <w:lang w:eastAsia="ru-RU"/>
              </w:rPr>
              <w:t>0</w:t>
            </w:r>
          </w:p>
        </w:tc>
        <w:tc>
          <w:tcPr>
            <w:tcW w:w="1160" w:type="dxa"/>
            <w:tcBorders>
              <w:top w:val="single" w:sz="4" w:space="0" w:color="auto"/>
              <w:bottom w:val="single" w:sz="4" w:space="0" w:color="auto"/>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color w:val="222222"/>
                <w:sz w:val="24"/>
                <w:szCs w:val="24"/>
                <w:lang w:eastAsia="ru-RU"/>
              </w:rPr>
            </w:pPr>
            <w:r w:rsidRPr="00CD25A5">
              <w:rPr>
                <w:bCs/>
                <w:color w:val="222222"/>
                <w:sz w:val="24"/>
                <w:szCs w:val="24"/>
                <w:lang w:eastAsia="ru-RU"/>
              </w:rPr>
              <w:t>61</w:t>
            </w:r>
          </w:p>
        </w:tc>
        <w:tc>
          <w:tcPr>
            <w:tcW w:w="600" w:type="dxa"/>
            <w:tcBorders>
              <w:top w:val="single" w:sz="4" w:space="0" w:color="auto"/>
              <w:bottom w:val="single" w:sz="4" w:space="0" w:color="auto"/>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color w:val="222222"/>
                <w:sz w:val="24"/>
                <w:szCs w:val="24"/>
                <w:lang w:eastAsia="ru-RU"/>
              </w:rPr>
            </w:pPr>
            <w:r w:rsidRPr="00CD25A5">
              <w:rPr>
                <w:bCs/>
                <w:color w:val="222222"/>
                <w:sz w:val="24"/>
                <w:szCs w:val="24"/>
                <w:lang w:eastAsia="ru-RU"/>
              </w:rPr>
              <w:t>6</w:t>
            </w:r>
          </w:p>
        </w:tc>
        <w:tc>
          <w:tcPr>
            <w:tcW w:w="523" w:type="dxa"/>
            <w:tcBorders>
              <w:top w:val="single" w:sz="4" w:space="0" w:color="auto"/>
              <w:bottom w:val="single" w:sz="4" w:space="0" w:color="auto"/>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color w:val="222222"/>
                <w:sz w:val="24"/>
                <w:szCs w:val="24"/>
                <w:lang w:eastAsia="ru-RU"/>
              </w:rPr>
            </w:pPr>
            <w:r w:rsidRPr="00CD25A5">
              <w:rPr>
                <w:bCs/>
                <w:color w:val="222222"/>
                <w:sz w:val="24"/>
                <w:szCs w:val="24"/>
                <w:lang w:eastAsia="ru-RU"/>
              </w:rPr>
              <w:t>10</w:t>
            </w:r>
          </w:p>
        </w:tc>
        <w:tc>
          <w:tcPr>
            <w:tcW w:w="510" w:type="dxa"/>
            <w:tcBorders>
              <w:top w:val="single" w:sz="4" w:space="0" w:color="auto"/>
              <w:bottom w:val="single" w:sz="4" w:space="0" w:color="auto"/>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color w:val="222222"/>
                <w:sz w:val="24"/>
                <w:szCs w:val="24"/>
                <w:lang w:eastAsia="ru-RU"/>
              </w:rPr>
            </w:pPr>
            <w:r w:rsidRPr="00CD25A5">
              <w:rPr>
                <w:bCs/>
                <w:color w:val="222222"/>
                <w:sz w:val="24"/>
                <w:szCs w:val="24"/>
                <w:lang w:eastAsia="ru-RU"/>
              </w:rPr>
              <w:t>7</w:t>
            </w:r>
          </w:p>
        </w:tc>
        <w:tc>
          <w:tcPr>
            <w:tcW w:w="536" w:type="dxa"/>
            <w:tcBorders>
              <w:top w:val="single" w:sz="4" w:space="0" w:color="auto"/>
              <w:bottom w:val="single" w:sz="4" w:space="0" w:color="auto"/>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color w:val="222222"/>
                <w:sz w:val="24"/>
                <w:szCs w:val="24"/>
                <w:lang w:eastAsia="ru-RU"/>
              </w:rPr>
            </w:pPr>
            <w:r w:rsidRPr="00CD25A5">
              <w:rPr>
                <w:bCs/>
                <w:color w:val="222222"/>
                <w:sz w:val="24"/>
                <w:szCs w:val="24"/>
                <w:lang w:eastAsia="ru-RU"/>
              </w:rPr>
              <w:t>0</w:t>
            </w:r>
          </w:p>
        </w:tc>
        <w:tc>
          <w:tcPr>
            <w:tcW w:w="1160" w:type="dxa"/>
            <w:tcBorders>
              <w:top w:val="single" w:sz="4" w:space="0" w:color="auto"/>
              <w:bottom w:val="single" w:sz="4" w:space="0" w:color="auto"/>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color w:val="222222"/>
                <w:sz w:val="24"/>
                <w:szCs w:val="24"/>
                <w:lang w:eastAsia="ru-RU"/>
              </w:rPr>
            </w:pPr>
            <w:r w:rsidRPr="00CD25A5">
              <w:rPr>
                <w:bCs/>
                <w:color w:val="222222"/>
                <w:sz w:val="24"/>
                <w:szCs w:val="24"/>
                <w:lang w:eastAsia="ru-RU"/>
              </w:rPr>
              <w:t>70</w:t>
            </w:r>
          </w:p>
        </w:tc>
      </w:tr>
      <w:tr w:rsidR="0010691B" w:rsidRPr="00CD25A5" w:rsidTr="0010691B">
        <w:tc>
          <w:tcPr>
            <w:tcW w:w="1206" w:type="dxa"/>
            <w:tcBorders>
              <w:top w:val="single" w:sz="4" w:space="0" w:color="auto"/>
              <w:left w:val="single" w:sz="6" w:space="0" w:color="222222"/>
              <w:bottom w:val="single" w:sz="6" w:space="0" w:color="222222"/>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color w:val="222222"/>
                <w:sz w:val="24"/>
                <w:szCs w:val="24"/>
                <w:lang w:eastAsia="ru-RU"/>
              </w:rPr>
            </w:pPr>
          </w:p>
        </w:tc>
        <w:tc>
          <w:tcPr>
            <w:tcW w:w="1158" w:type="dxa"/>
            <w:tcBorders>
              <w:top w:val="single" w:sz="4" w:space="0" w:color="auto"/>
              <w:bottom w:val="single" w:sz="6" w:space="0" w:color="222222"/>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color w:val="222222"/>
                <w:sz w:val="24"/>
                <w:szCs w:val="24"/>
                <w:lang w:eastAsia="ru-RU"/>
              </w:rPr>
            </w:pPr>
          </w:p>
        </w:tc>
        <w:tc>
          <w:tcPr>
            <w:tcW w:w="858" w:type="dxa"/>
            <w:tcBorders>
              <w:bottom w:val="single" w:sz="6" w:space="0" w:color="222222"/>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color w:val="222222"/>
                <w:sz w:val="24"/>
                <w:szCs w:val="24"/>
                <w:lang w:eastAsia="ru-RU"/>
              </w:rPr>
            </w:pPr>
            <w:r w:rsidRPr="00CD25A5">
              <w:rPr>
                <w:bCs/>
                <w:color w:val="222222"/>
                <w:sz w:val="24"/>
                <w:szCs w:val="24"/>
                <w:lang w:eastAsia="ru-RU"/>
              </w:rPr>
              <w:t>10</w:t>
            </w:r>
          </w:p>
        </w:tc>
        <w:tc>
          <w:tcPr>
            <w:tcW w:w="626" w:type="dxa"/>
            <w:tcBorders>
              <w:bottom w:val="single" w:sz="6" w:space="0" w:color="222222"/>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color w:val="222222"/>
                <w:sz w:val="24"/>
                <w:szCs w:val="24"/>
                <w:lang w:eastAsia="ru-RU"/>
              </w:rPr>
            </w:pPr>
            <w:r w:rsidRPr="00CD25A5">
              <w:rPr>
                <w:bCs/>
                <w:color w:val="222222"/>
                <w:sz w:val="24"/>
                <w:szCs w:val="24"/>
                <w:lang w:eastAsia="ru-RU"/>
              </w:rPr>
              <w:t>41</w:t>
            </w:r>
          </w:p>
        </w:tc>
        <w:tc>
          <w:tcPr>
            <w:tcW w:w="574" w:type="dxa"/>
            <w:tcBorders>
              <w:bottom w:val="single" w:sz="6" w:space="0" w:color="222222"/>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color w:val="222222"/>
                <w:sz w:val="24"/>
                <w:szCs w:val="24"/>
                <w:lang w:eastAsia="ru-RU"/>
              </w:rPr>
            </w:pPr>
            <w:r w:rsidRPr="00CD25A5">
              <w:rPr>
                <w:bCs/>
                <w:color w:val="222222"/>
                <w:sz w:val="24"/>
                <w:szCs w:val="24"/>
                <w:lang w:eastAsia="ru-RU"/>
              </w:rPr>
              <w:t>24</w:t>
            </w:r>
          </w:p>
        </w:tc>
        <w:tc>
          <w:tcPr>
            <w:tcW w:w="523" w:type="dxa"/>
            <w:tcBorders>
              <w:top w:val="single" w:sz="4" w:space="0" w:color="auto"/>
              <w:bottom w:val="single" w:sz="6" w:space="0" w:color="222222"/>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color w:val="222222"/>
                <w:sz w:val="24"/>
                <w:szCs w:val="24"/>
                <w:lang w:eastAsia="ru-RU"/>
              </w:rPr>
            </w:pPr>
            <w:r w:rsidRPr="00CD25A5">
              <w:rPr>
                <w:bCs/>
                <w:color w:val="222222"/>
                <w:sz w:val="24"/>
                <w:szCs w:val="24"/>
                <w:lang w:eastAsia="ru-RU"/>
              </w:rPr>
              <w:t>0</w:t>
            </w:r>
          </w:p>
        </w:tc>
        <w:tc>
          <w:tcPr>
            <w:tcW w:w="1160" w:type="dxa"/>
            <w:tcBorders>
              <w:top w:val="single" w:sz="4" w:space="0" w:color="auto"/>
              <w:bottom w:val="single" w:sz="6" w:space="0" w:color="222222"/>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color w:val="222222"/>
                <w:sz w:val="24"/>
                <w:szCs w:val="24"/>
                <w:lang w:eastAsia="ru-RU"/>
              </w:rPr>
            </w:pPr>
            <w:r w:rsidRPr="00CD25A5">
              <w:rPr>
                <w:bCs/>
                <w:color w:val="222222"/>
                <w:sz w:val="24"/>
                <w:szCs w:val="24"/>
                <w:lang w:eastAsia="ru-RU"/>
              </w:rPr>
              <w:t>67</w:t>
            </w:r>
          </w:p>
        </w:tc>
        <w:tc>
          <w:tcPr>
            <w:tcW w:w="600" w:type="dxa"/>
            <w:tcBorders>
              <w:top w:val="single" w:sz="4" w:space="0" w:color="auto"/>
              <w:bottom w:val="single" w:sz="6" w:space="0" w:color="222222"/>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color w:val="222222"/>
                <w:sz w:val="24"/>
                <w:szCs w:val="24"/>
                <w:lang w:eastAsia="ru-RU"/>
              </w:rPr>
            </w:pPr>
            <w:r w:rsidRPr="00CD25A5">
              <w:rPr>
                <w:bCs/>
                <w:color w:val="222222"/>
                <w:sz w:val="24"/>
                <w:szCs w:val="24"/>
                <w:lang w:eastAsia="ru-RU"/>
              </w:rPr>
              <w:t>15</w:t>
            </w:r>
          </w:p>
        </w:tc>
        <w:tc>
          <w:tcPr>
            <w:tcW w:w="523" w:type="dxa"/>
            <w:tcBorders>
              <w:top w:val="single" w:sz="4" w:space="0" w:color="auto"/>
              <w:bottom w:val="single" w:sz="6" w:space="0" w:color="222222"/>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color w:val="222222"/>
                <w:sz w:val="24"/>
                <w:szCs w:val="24"/>
                <w:lang w:eastAsia="ru-RU"/>
              </w:rPr>
            </w:pPr>
            <w:r w:rsidRPr="00CD25A5">
              <w:rPr>
                <w:bCs/>
                <w:color w:val="222222"/>
                <w:sz w:val="24"/>
                <w:szCs w:val="24"/>
                <w:lang w:eastAsia="ru-RU"/>
              </w:rPr>
              <w:t>36</w:t>
            </w:r>
          </w:p>
        </w:tc>
        <w:tc>
          <w:tcPr>
            <w:tcW w:w="510" w:type="dxa"/>
            <w:tcBorders>
              <w:top w:val="single" w:sz="4" w:space="0" w:color="auto"/>
              <w:bottom w:val="single" w:sz="6" w:space="0" w:color="222222"/>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color w:val="222222"/>
                <w:sz w:val="24"/>
                <w:szCs w:val="24"/>
                <w:lang w:eastAsia="ru-RU"/>
              </w:rPr>
            </w:pPr>
            <w:r w:rsidRPr="00CD25A5">
              <w:rPr>
                <w:bCs/>
                <w:color w:val="222222"/>
                <w:sz w:val="24"/>
                <w:szCs w:val="24"/>
                <w:lang w:eastAsia="ru-RU"/>
              </w:rPr>
              <w:t>24</w:t>
            </w:r>
          </w:p>
        </w:tc>
        <w:tc>
          <w:tcPr>
            <w:tcW w:w="536" w:type="dxa"/>
            <w:tcBorders>
              <w:top w:val="single" w:sz="4" w:space="0" w:color="auto"/>
              <w:bottom w:val="single" w:sz="6" w:space="0" w:color="222222"/>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color w:val="222222"/>
                <w:sz w:val="24"/>
                <w:szCs w:val="24"/>
                <w:lang w:eastAsia="ru-RU"/>
              </w:rPr>
            </w:pPr>
            <w:r w:rsidRPr="00CD25A5">
              <w:rPr>
                <w:bCs/>
                <w:color w:val="222222"/>
                <w:sz w:val="24"/>
                <w:szCs w:val="24"/>
                <w:lang w:eastAsia="ru-RU"/>
              </w:rPr>
              <w:t>0</w:t>
            </w:r>
          </w:p>
        </w:tc>
        <w:tc>
          <w:tcPr>
            <w:tcW w:w="1160" w:type="dxa"/>
            <w:tcBorders>
              <w:top w:val="single" w:sz="4" w:space="0" w:color="auto"/>
              <w:bottom w:val="single" w:sz="6" w:space="0" w:color="222222"/>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color w:val="222222"/>
                <w:sz w:val="24"/>
                <w:szCs w:val="24"/>
                <w:lang w:eastAsia="ru-RU"/>
              </w:rPr>
            </w:pPr>
            <w:r w:rsidRPr="00CD25A5">
              <w:rPr>
                <w:bCs/>
                <w:color w:val="222222"/>
                <w:sz w:val="24"/>
                <w:szCs w:val="24"/>
                <w:lang w:eastAsia="ru-RU"/>
              </w:rPr>
              <w:t>67</w:t>
            </w:r>
          </w:p>
        </w:tc>
      </w:tr>
    </w:tbl>
    <w:p w:rsidR="0010691B" w:rsidRPr="00CD25A5" w:rsidRDefault="0010691B" w:rsidP="0010691B">
      <w:pPr>
        <w:shd w:val="clear" w:color="auto" w:fill="FFFFFF" w:themeFill="background1"/>
        <w:spacing w:line="255" w:lineRule="atLeast"/>
        <w:rPr>
          <w:b/>
          <w:bCs/>
          <w:color w:val="222222"/>
          <w:sz w:val="24"/>
          <w:szCs w:val="24"/>
          <w:lang w:eastAsia="ru-RU"/>
        </w:rPr>
      </w:pPr>
    </w:p>
    <w:p w:rsidR="0010691B" w:rsidRPr="00CD25A5" w:rsidRDefault="0010691B" w:rsidP="0010691B">
      <w:pPr>
        <w:shd w:val="clear" w:color="auto" w:fill="FFFFFF" w:themeFill="background1"/>
        <w:spacing w:line="255" w:lineRule="atLeast"/>
        <w:rPr>
          <w:color w:val="222222"/>
          <w:sz w:val="24"/>
          <w:szCs w:val="24"/>
          <w:lang w:eastAsia="ru-RU"/>
        </w:rPr>
      </w:pPr>
      <w:r w:rsidRPr="00CD25A5">
        <w:rPr>
          <w:b/>
          <w:bCs/>
          <w:color w:val="222222"/>
          <w:sz w:val="24"/>
          <w:szCs w:val="24"/>
          <w:lang w:eastAsia="ru-RU"/>
        </w:rPr>
        <w:t>Вывод: </w:t>
      </w:r>
      <w:r w:rsidRPr="00CD25A5">
        <w:rPr>
          <w:color w:val="222222"/>
          <w:sz w:val="24"/>
          <w:szCs w:val="24"/>
          <w:lang w:eastAsia="ru-RU"/>
        </w:rPr>
        <w:t>понизили (отм. &lt; отм. по журналу) – </w:t>
      </w:r>
      <w:r w:rsidRPr="00CD25A5">
        <w:rPr>
          <w:iCs/>
          <w:color w:val="222222"/>
          <w:sz w:val="24"/>
          <w:szCs w:val="24"/>
          <w:lang w:eastAsia="ru-RU"/>
        </w:rPr>
        <w:t>5 уч-7 процентов</w:t>
      </w:r>
      <w:r w:rsidRPr="00CD25A5">
        <w:rPr>
          <w:color w:val="222222"/>
          <w:sz w:val="24"/>
          <w:szCs w:val="24"/>
          <w:lang w:eastAsia="ru-RU"/>
        </w:rPr>
        <w:t> обучающихся; подтвердили (отм. = отм. по журналу) – </w:t>
      </w:r>
      <w:r w:rsidRPr="00CD25A5">
        <w:rPr>
          <w:iCs/>
          <w:color w:val="222222"/>
          <w:sz w:val="24"/>
          <w:szCs w:val="24"/>
          <w:lang w:eastAsia="ru-RU"/>
        </w:rPr>
        <w:t>86 процента</w:t>
      </w:r>
      <w:r w:rsidRPr="00CD25A5">
        <w:rPr>
          <w:color w:val="222222"/>
          <w:sz w:val="24"/>
          <w:szCs w:val="24"/>
          <w:lang w:eastAsia="ru-RU"/>
        </w:rPr>
        <w:t> обучающихся; повысили (отм. &gt; отм. по журналу) – </w:t>
      </w:r>
      <w:r w:rsidRPr="00CD25A5">
        <w:rPr>
          <w:iCs/>
          <w:color w:val="222222"/>
          <w:sz w:val="24"/>
          <w:szCs w:val="24"/>
          <w:lang w:eastAsia="ru-RU"/>
        </w:rPr>
        <w:t>5уч-7 процент</w:t>
      </w:r>
      <w:r w:rsidRPr="00CD25A5">
        <w:rPr>
          <w:color w:val="222222"/>
          <w:sz w:val="24"/>
          <w:szCs w:val="24"/>
          <w:lang w:eastAsia="ru-RU"/>
        </w:rPr>
        <w:t> обучающихся</w:t>
      </w:r>
    </w:p>
    <w:p w:rsidR="0010691B" w:rsidRPr="00CD25A5" w:rsidRDefault="0010691B" w:rsidP="0010691B">
      <w:pPr>
        <w:shd w:val="clear" w:color="auto" w:fill="FFFFFF" w:themeFill="background1"/>
        <w:spacing w:line="255" w:lineRule="atLeast"/>
        <w:rPr>
          <w:color w:val="222222"/>
          <w:sz w:val="24"/>
          <w:szCs w:val="24"/>
          <w:lang w:eastAsia="ru-RU"/>
        </w:rPr>
      </w:pPr>
    </w:p>
    <w:p w:rsidR="0010691B" w:rsidRPr="00CD25A5" w:rsidRDefault="0010691B" w:rsidP="0010691B">
      <w:pPr>
        <w:shd w:val="clear" w:color="auto" w:fill="FFFFFF" w:themeFill="background1"/>
        <w:spacing w:line="255" w:lineRule="atLeast"/>
        <w:jc w:val="center"/>
        <w:rPr>
          <w:color w:val="222222"/>
          <w:sz w:val="24"/>
          <w:szCs w:val="24"/>
          <w:lang w:eastAsia="ru-RU"/>
        </w:rPr>
      </w:pPr>
      <w:r w:rsidRPr="00CD25A5">
        <w:rPr>
          <w:b/>
          <w:bCs/>
          <w:color w:val="222222"/>
          <w:sz w:val="24"/>
          <w:szCs w:val="24"/>
          <w:lang w:eastAsia="ru-RU"/>
        </w:rPr>
        <w:t>Окружающий мир</w:t>
      </w:r>
    </w:p>
    <w:tbl>
      <w:tblPr>
        <w:tblW w:w="0" w:type="auto"/>
        <w:tblCellMar>
          <w:top w:w="15" w:type="dxa"/>
          <w:left w:w="15" w:type="dxa"/>
          <w:bottom w:w="15" w:type="dxa"/>
          <w:right w:w="15" w:type="dxa"/>
        </w:tblCellMar>
        <w:tblLook w:val="04A0" w:firstRow="1" w:lastRow="0" w:firstColumn="1" w:lastColumn="0" w:noHBand="0" w:noVBand="1"/>
      </w:tblPr>
      <w:tblGrid>
        <w:gridCol w:w="766"/>
        <w:gridCol w:w="1927"/>
        <w:gridCol w:w="522"/>
        <w:gridCol w:w="514"/>
        <w:gridCol w:w="512"/>
        <w:gridCol w:w="510"/>
        <w:gridCol w:w="1089"/>
        <w:gridCol w:w="513"/>
        <w:gridCol w:w="510"/>
        <w:gridCol w:w="510"/>
        <w:gridCol w:w="511"/>
        <w:gridCol w:w="1089"/>
        <w:gridCol w:w="461"/>
      </w:tblGrid>
      <w:tr w:rsidR="0010691B" w:rsidRPr="00CD25A5" w:rsidTr="0010691B">
        <w:tc>
          <w:tcPr>
            <w:tcW w:w="766"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0691B" w:rsidRPr="00CD25A5" w:rsidRDefault="0010691B" w:rsidP="0010691B">
            <w:pPr>
              <w:shd w:val="clear" w:color="auto" w:fill="FFFFFF" w:themeFill="background1"/>
              <w:spacing w:line="255" w:lineRule="atLeast"/>
              <w:rPr>
                <w:sz w:val="24"/>
                <w:szCs w:val="24"/>
                <w:lang w:eastAsia="ru-RU"/>
              </w:rPr>
            </w:pPr>
            <w:r w:rsidRPr="00CD25A5">
              <w:rPr>
                <w:bCs/>
                <w:sz w:val="24"/>
                <w:szCs w:val="24"/>
                <w:lang w:eastAsia="ru-RU"/>
              </w:rPr>
              <w:t>Класс</w:t>
            </w:r>
          </w:p>
        </w:tc>
        <w:tc>
          <w:tcPr>
            <w:tcW w:w="1927" w:type="dxa"/>
            <w:vMerge w:val="restart"/>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0691B" w:rsidRPr="00CD25A5" w:rsidRDefault="0010691B" w:rsidP="0010691B">
            <w:pPr>
              <w:shd w:val="clear" w:color="auto" w:fill="FFFFFF" w:themeFill="background1"/>
              <w:spacing w:line="255" w:lineRule="atLeast"/>
              <w:rPr>
                <w:sz w:val="24"/>
                <w:szCs w:val="24"/>
                <w:lang w:eastAsia="ru-RU"/>
              </w:rPr>
            </w:pPr>
            <w:r w:rsidRPr="00CD25A5">
              <w:rPr>
                <w:bCs/>
                <w:sz w:val="24"/>
                <w:szCs w:val="24"/>
                <w:lang w:eastAsia="ru-RU"/>
              </w:rPr>
              <w:t>Учитель</w:t>
            </w:r>
          </w:p>
        </w:tc>
        <w:tc>
          <w:tcPr>
            <w:tcW w:w="2058" w:type="dxa"/>
            <w:gridSpan w:val="4"/>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0691B" w:rsidRPr="00CD25A5" w:rsidRDefault="0010691B" w:rsidP="0010691B">
            <w:pPr>
              <w:shd w:val="clear" w:color="auto" w:fill="FFFFFF" w:themeFill="background1"/>
              <w:spacing w:line="255" w:lineRule="atLeast"/>
              <w:rPr>
                <w:sz w:val="24"/>
                <w:szCs w:val="24"/>
                <w:lang w:eastAsia="ru-RU"/>
              </w:rPr>
            </w:pPr>
            <w:r w:rsidRPr="00CD25A5">
              <w:rPr>
                <w:bCs/>
                <w:sz w:val="24"/>
                <w:szCs w:val="24"/>
                <w:lang w:eastAsia="ru-RU"/>
              </w:rPr>
              <w:t>Итоги II четверти</w:t>
            </w:r>
          </w:p>
        </w:tc>
        <w:tc>
          <w:tcPr>
            <w:tcW w:w="1089" w:type="dxa"/>
            <w:vMerge w:val="restart"/>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0691B" w:rsidRPr="00CD25A5" w:rsidRDefault="0010691B" w:rsidP="0010691B">
            <w:pPr>
              <w:shd w:val="clear" w:color="auto" w:fill="FFFFFF" w:themeFill="background1"/>
              <w:spacing w:line="255" w:lineRule="atLeast"/>
              <w:rPr>
                <w:sz w:val="24"/>
                <w:szCs w:val="24"/>
                <w:lang w:eastAsia="ru-RU"/>
              </w:rPr>
            </w:pPr>
            <w:r w:rsidRPr="00CD25A5">
              <w:rPr>
                <w:bCs/>
                <w:sz w:val="24"/>
                <w:szCs w:val="24"/>
                <w:lang w:eastAsia="ru-RU"/>
              </w:rPr>
              <w:t>Качество</w:t>
            </w:r>
            <w:r w:rsidRPr="00CD25A5">
              <w:rPr>
                <w:sz w:val="24"/>
                <w:szCs w:val="24"/>
                <w:lang w:eastAsia="ru-RU"/>
              </w:rPr>
              <w:br/>
            </w:r>
            <w:r w:rsidRPr="00CD25A5">
              <w:rPr>
                <w:bCs/>
                <w:sz w:val="24"/>
                <w:szCs w:val="24"/>
                <w:lang w:eastAsia="ru-RU"/>
              </w:rPr>
              <w:t>знаний</w:t>
            </w:r>
          </w:p>
        </w:tc>
        <w:tc>
          <w:tcPr>
            <w:tcW w:w="2044" w:type="dxa"/>
            <w:gridSpan w:val="4"/>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0691B" w:rsidRPr="00CD25A5" w:rsidRDefault="0010691B" w:rsidP="0010691B">
            <w:pPr>
              <w:shd w:val="clear" w:color="auto" w:fill="FFFFFF" w:themeFill="background1"/>
              <w:spacing w:line="255" w:lineRule="atLeast"/>
              <w:rPr>
                <w:sz w:val="24"/>
                <w:szCs w:val="24"/>
                <w:lang w:eastAsia="ru-RU"/>
              </w:rPr>
            </w:pPr>
            <w:r w:rsidRPr="00CD25A5">
              <w:rPr>
                <w:bCs/>
                <w:sz w:val="24"/>
                <w:szCs w:val="24"/>
                <w:lang w:eastAsia="ru-RU"/>
              </w:rPr>
              <w:t>Итоги ВПР</w:t>
            </w:r>
          </w:p>
        </w:tc>
        <w:tc>
          <w:tcPr>
            <w:tcW w:w="1089" w:type="dxa"/>
            <w:vMerge w:val="restart"/>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0691B" w:rsidRPr="00CD25A5" w:rsidRDefault="0010691B" w:rsidP="0010691B">
            <w:pPr>
              <w:shd w:val="clear" w:color="auto" w:fill="FFFFFF" w:themeFill="background1"/>
              <w:spacing w:line="255" w:lineRule="atLeast"/>
              <w:rPr>
                <w:sz w:val="24"/>
                <w:szCs w:val="24"/>
                <w:lang w:eastAsia="ru-RU"/>
              </w:rPr>
            </w:pPr>
            <w:r w:rsidRPr="00CD25A5">
              <w:rPr>
                <w:bCs/>
                <w:sz w:val="24"/>
                <w:szCs w:val="24"/>
                <w:lang w:eastAsia="ru-RU"/>
              </w:rPr>
              <w:t>Качество</w:t>
            </w:r>
            <w:r w:rsidRPr="00CD25A5">
              <w:rPr>
                <w:sz w:val="24"/>
                <w:szCs w:val="24"/>
                <w:lang w:eastAsia="ru-RU"/>
              </w:rPr>
              <w:br/>
            </w:r>
            <w:r w:rsidRPr="00CD25A5">
              <w:rPr>
                <w:bCs/>
                <w:sz w:val="24"/>
                <w:szCs w:val="24"/>
                <w:lang w:eastAsia="ru-RU"/>
              </w:rPr>
              <w:t>знаний</w:t>
            </w:r>
          </w:p>
        </w:tc>
        <w:tc>
          <w:tcPr>
            <w:tcW w:w="461" w:type="dxa"/>
            <w:tcBorders>
              <w:top w:val="single" w:sz="6" w:space="0" w:color="222222"/>
              <w:bottom w:val="single" w:sz="6" w:space="0" w:color="222222"/>
              <w:right w:val="single" w:sz="6" w:space="0" w:color="222222"/>
            </w:tcBorders>
          </w:tcPr>
          <w:p w:rsidR="0010691B" w:rsidRPr="00CD25A5" w:rsidRDefault="0010691B" w:rsidP="0010691B">
            <w:pPr>
              <w:shd w:val="clear" w:color="auto" w:fill="FFFFFF" w:themeFill="background1"/>
              <w:spacing w:line="255" w:lineRule="atLeast"/>
              <w:rPr>
                <w:bCs/>
                <w:sz w:val="24"/>
                <w:szCs w:val="24"/>
                <w:lang w:eastAsia="ru-RU"/>
              </w:rPr>
            </w:pPr>
          </w:p>
        </w:tc>
      </w:tr>
      <w:tr w:rsidR="0010691B" w:rsidRPr="00CD25A5" w:rsidTr="0010691B">
        <w:tc>
          <w:tcPr>
            <w:tcW w:w="766" w:type="dxa"/>
            <w:vMerge/>
            <w:tcBorders>
              <w:top w:val="single" w:sz="6" w:space="0" w:color="222222"/>
              <w:left w:val="single" w:sz="6" w:space="0" w:color="222222"/>
              <w:bottom w:val="single" w:sz="6" w:space="0" w:color="222222"/>
              <w:right w:val="single" w:sz="6" w:space="0" w:color="222222"/>
            </w:tcBorders>
            <w:vAlign w:val="center"/>
            <w:hideMark/>
          </w:tcPr>
          <w:p w:rsidR="0010691B" w:rsidRPr="00CD25A5" w:rsidRDefault="0010691B" w:rsidP="0010691B">
            <w:pPr>
              <w:shd w:val="clear" w:color="auto" w:fill="FFFFFF" w:themeFill="background1"/>
              <w:rPr>
                <w:sz w:val="24"/>
                <w:szCs w:val="24"/>
                <w:lang w:eastAsia="ru-RU"/>
              </w:rPr>
            </w:pPr>
          </w:p>
        </w:tc>
        <w:tc>
          <w:tcPr>
            <w:tcW w:w="1927" w:type="dxa"/>
            <w:vMerge/>
            <w:tcBorders>
              <w:top w:val="single" w:sz="6" w:space="0" w:color="222222"/>
              <w:bottom w:val="single" w:sz="6" w:space="0" w:color="222222"/>
              <w:right w:val="single" w:sz="6" w:space="0" w:color="222222"/>
            </w:tcBorders>
            <w:vAlign w:val="center"/>
            <w:hideMark/>
          </w:tcPr>
          <w:p w:rsidR="0010691B" w:rsidRPr="00CD25A5" w:rsidRDefault="0010691B" w:rsidP="0010691B">
            <w:pPr>
              <w:shd w:val="clear" w:color="auto" w:fill="FFFFFF" w:themeFill="background1"/>
              <w:rPr>
                <w:sz w:val="24"/>
                <w:szCs w:val="24"/>
                <w:lang w:eastAsia="ru-RU"/>
              </w:rPr>
            </w:pPr>
          </w:p>
        </w:tc>
        <w:tc>
          <w:tcPr>
            <w:tcW w:w="522" w:type="dxa"/>
            <w:tcBorders>
              <w:bottom w:val="single" w:sz="6" w:space="0" w:color="222222"/>
              <w:right w:val="single" w:sz="6" w:space="0" w:color="222222"/>
            </w:tcBorders>
            <w:tcMar>
              <w:top w:w="75" w:type="dxa"/>
              <w:left w:w="75" w:type="dxa"/>
              <w:bottom w:w="75" w:type="dxa"/>
              <w:right w:w="75" w:type="dxa"/>
            </w:tcMar>
            <w:vAlign w:val="center"/>
            <w:hideMark/>
          </w:tcPr>
          <w:p w:rsidR="0010691B" w:rsidRPr="00CD25A5" w:rsidRDefault="0010691B" w:rsidP="0010691B">
            <w:pPr>
              <w:shd w:val="clear" w:color="auto" w:fill="FFFFFF" w:themeFill="background1"/>
              <w:spacing w:line="255" w:lineRule="atLeast"/>
              <w:rPr>
                <w:sz w:val="24"/>
                <w:szCs w:val="24"/>
                <w:lang w:eastAsia="ru-RU"/>
              </w:rPr>
            </w:pPr>
            <w:r w:rsidRPr="00CD25A5">
              <w:rPr>
                <w:bCs/>
                <w:sz w:val="24"/>
                <w:szCs w:val="24"/>
                <w:lang w:eastAsia="ru-RU"/>
              </w:rPr>
              <w:t>«5»</w:t>
            </w:r>
          </w:p>
        </w:tc>
        <w:tc>
          <w:tcPr>
            <w:tcW w:w="514" w:type="dxa"/>
            <w:tcBorders>
              <w:bottom w:val="single" w:sz="6" w:space="0" w:color="222222"/>
              <w:right w:val="single" w:sz="6" w:space="0" w:color="222222"/>
            </w:tcBorders>
            <w:tcMar>
              <w:top w:w="75" w:type="dxa"/>
              <w:left w:w="75" w:type="dxa"/>
              <w:bottom w:w="75" w:type="dxa"/>
              <w:right w:w="75" w:type="dxa"/>
            </w:tcMar>
            <w:vAlign w:val="center"/>
            <w:hideMark/>
          </w:tcPr>
          <w:p w:rsidR="0010691B" w:rsidRPr="00CD25A5" w:rsidRDefault="0010691B" w:rsidP="0010691B">
            <w:pPr>
              <w:shd w:val="clear" w:color="auto" w:fill="FFFFFF" w:themeFill="background1"/>
              <w:spacing w:line="255" w:lineRule="atLeast"/>
              <w:rPr>
                <w:sz w:val="24"/>
                <w:szCs w:val="24"/>
                <w:lang w:eastAsia="ru-RU"/>
              </w:rPr>
            </w:pPr>
            <w:r w:rsidRPr="00CD25A5">
              <w:rPr>
                <w:bCs/>
                <w:sz w:val="24"/>
                <w:szCs w:val="24"/>
                <w:lang w:eastAsia="ru-RU"/>
              </w:rPr>
              <w:t>«4»</w:t>
            </w:r>
          </w:p>
        </w:tc>
        <w:tc>
          <w:tcPr>
            <w:tcW w:w="512" w:type="dxa"/>
            <w:tcBorders>
              <w:bottom w:val="single" w:sz="6" w:space="0" w:color="222222"/>
              <w:right w:val="single" w:sz="6" w:space="0" w:color="222222"/>
            </w:tcBorders>
            <w:tcMar>
              <w:top w:w="75" w:type="dxa"/>
              <w:left w:w="75" w:type="dxa"/>
              <w:bottom w:w="75" w:type="dxa"/>
              <w:right w:w="75" w:type="dxa"/>
            </w:tcMar>
            <w:vAlign w:val="center"/>
            <w:hideMark/>
          </w:tcPr>
          <w:p w:rsidR="0010691B" w:rsidRPr="00CD25A5" w:rsidRDefault="0010691B" w:rsidP="0010691B">
            <w:pPr>
              <w:shd w:val="clear" w:color="auto" w:fill="FFFFFF" w:themeFill="background1"/>
              <w:spacing w:line="255" w:lineRule="atLeast"/>
              <w:rPr>
                <w:sz w:val="24"/>
                <w:szCs w:val="24"/>
                <w:lang w:eastAsia="ru-RU"/>
              </w:rPr>
            </w:pPr>
            <w:r w:rsidRPr="00CD25A5">
              <w:rPr>
                <w:bCs/>
                <w:sz w:val="24"/>
                <w:szCs w:val="24"/>
                <w:lang w:eastAsia="ru-RU"/>
              </w:rPr>
              <w:t>«3»</w:t>
            </w:r>
          </w:p>
        </w:tc>
        <w:tc>
          <w:tcPr>
            <w:tcW w:w="510" w:type="dxa"/>
            <w:tcBorders>
              <w:bottom w:val="single" w:sz="6" w:space="0" w:color="222222"/>
              <w:right w:val="single" w:sz="6" w:space="0" w:color="222222"/>
            </w:tcBorders>
            <w:tcMar>
              <w:top w:w="75" w:type="dxa"/>
              <w:left w:w="75" w:type="dxa"/>
              <w:bottom w:w="75" w:type="dxa"/>
              <w:right w:w="75" w:type="dxa"/>
            </w:tcMar>
            <w:vAlign w:val="center"/>
            <w:hideMark/>
          </w:tcPr>
          <w:p w:rsidR="0010691B" w:rsidRPr="00CD25A5" w:rsidRDefault="0010691B" w:rsidP="0010691B">
            <w:pPr>
              <w:shd w:val="clear" w:color="auto" w:fill="FFFFFF" w:themeFill="background1"/>
              <w:spacing w:line="255" w:lineRule="atLeast"/>
              <w:rPr>
                <w:sz w:val="24"/>
                <w:szCs w:val="24"/>
                <w:lang w:eastAsia="ru-RU"/>
              </w:rPr>
            </w:pPr>
            <w:r w:rsidRPr="00CD25A5">
              <w:rPr>
                <w:bCs/>
                <w:sz w:val="24"/>
                <w:szCs w:val="24"/>
                <w:lang w:eastAsia="ru-RU"/>
              </w:rPr>
              <w:t>«2»</w:t>
            </w:r>
          </w:p>
        </w:tc>
        <w:tc>
          <w:tcPr>
            <w:tcW w:w="1089" w:type="dxa"/>
            <w:vMerge/>
            <w:tcBorders>
              <w:top w:val="single" w:sz="6" w:space="0" w:color="222222"/>
              <w:bottom w:val="single" w:sz="6" w:space="0" w:color="222222"/>
              <w:right w:val="single" w:sz="6" w:space="0" w:color="222222"/>
            </w:tcBorders>
            <w:vAlign w:val="center"/>
            <w:hideMark/>
          </w:tcPr>
          <w:p w:rsidR="0010691B" w:rsidRPr="00CD25A5" w:rsidRDefault="0010691B" w:rsidP="0010691B">
            <w:pPr>
              <w:shd w:val="clear" w:color="auto" w:fill="FFFFFF" w:themeFill="background1"/>
              <w:rPr>
                <w:sz w:val="24"/>
                <w:szCs w:val="24"/>
                <w:lang w:eastAsia="ru-RU"/>
              </w:rPr>
            </w:pPr>
          </w:p>
        </w:tc>
        <w:tc>
          <w:tcPr>
            <w:tcW w:w="513" w:type="dxa"/>
            <w:tcBorders>
              <w:bottom w:val="single" w:sz="6" w:space="0" w:color="222222"/>
              <w:right w:val="single" w:sz="6" w:space="0" w:color="222222"/>
            </w:tcBorders>
            <w:tcMar>
              <w:top w:w="75" w:type="dxa"/>
              <w:left w:w="75" w:type="dxa"/>
              <w:bottom w:w="75" w:type="dxa"/>
              <w:right w:w="75" w:type="dxa"/>
            </w:tcMar>
            <w:vAlign w:val="center"/>
            <w:hideMark/>
          </w:tcPr>
          <w:p w:rsidR="0010691B" w:rsidRPr="00CD25A5" w:rsidRDefault="0010691B" w:rsidP="0010691B">
            <w:pPr>
              <w:shd w:val="clear" w:color="auto" w:fill="FFFFFF" w:themeFill="background1"/>
              <w:spacing w:line="255" w:lineRule="atLeast"/>
              <w:rPr>
                <w:sz w:val="24"/>
                <w:szCs w:val="24"/>
                <w:lang w:eastAsia="ru-RU"/>
              </w:rPr>
            </w:pPr>
            <w:r w:rsidRPr="00CD25A5">
              <w:rPr>
                <w:bCs/>
                <w:sz w:val="24"/>
                <w:szCs w:val="24"/>
                <w:lang w:eastAsia="ru-RU"/>
              </w:rPr>
              <w:t>«5»</w:t>
            </w:r>
          </w:p>
        </w:tc>
        <w:tc>
          <w:tcPr>
            <w:tcW w:w="510" w:type="dxa"/>
            <w:tcBorders>
              <w:bottom w:val="single" w:sz="6" w:space="0" w:color="222222"/>
              <w:right w:val="single" w:sz="6" w:space="0" w:color="222222"/>
            </w:tcBorders>
            <w:tcMar>
              <w:top w:w="75" w:type="dxa"/>
              <w:left w:w="75" w:type="dxa"/>
              <w:bottom w:w="75" w:type="dxa"/>
              <w:right w:w="75" w:type="dxa"/>
            </w:tcMar>
            <w:vAlign w:val="center"/>
            <w:hideMark/>
          </w:tcPr>
          <w:p w:rsidR="0010691B" w:rsidRPr="00CD25A5" w:rsidRDefault="0010691B" w:rsidP="0010691B">
            <w:pPr>
              <w:shd w:val="clear" w:color="auto" w:fill="FFFFFF" w:themeFill="background1"/>
              <w:spacing w:line="255" w:lineRule="atLeast"/>
              <w:rPr>
                <w:sz w:val="24"/>
                <w:szCs w:val="24"/>
                <w:lang w:eastAsia="ru-RU"/>
              </w:rPr>
            </w:pPr>
            <w:r w:rsidRPr="00CD25A5">
              <w:rPr>
                <w:bCs/>
                <w:sz w:val="24"/>
                <w:szCs w:val="24"/>
                <w:lang w:eastAsia="ru-RU"/>
              </w:rPr>
              <w:t>«4»</w:t>
            </w:r>
          </w:p>
        </w:tc>
        <w:tc>
          <w:tcPr>
            <w:tcW w:w="510" w:type="dxa"/>
            <w:tcBorders>
              <w:bottom w:val="single" w:sz="6" w:space="0" w:color="222222"/>
              <w:right w:val="single" w:sz="6" w:space="0" w:color="222222"/>
            </w:tcBorders>
            <w:tcMar>
              <w:top w:w="75" w:type="dxa"/>
              <w:left w:w="75" w:type="dxa"/>
              <w:bottom w:w="75" w:type="dxa"/>
              <w:right w:w="75" w:type="dxa"/>
            </w:tcMar>
            <w:vAlign w:val="center"/>
            <w:hideMark/>
          </w:tcPr>
          <w:p w:rsidR="0010691B" w:rsidRPr="00CD25A5" w:rsidRDefault="0010691B" w:rsidP="0010691B">
            <w:pPr>
              <w:shd w:val="clear" w:color="auto" w:fill="FFFFFF" w:themeFill="background1"/>
              <w:spacing w:line="255" w:lineRule="atLeast"/>
              <w:rPr>
                <w:sz w:val="24"/>
                <w:szCs w:val="24"/>
                <w:lang w:eastAsia="ru-RU"/>
              </w:rPr>
            </w:pPr>
            <w:r w:rsidRPr="00CD25A5">
              <w:rPr>
                <w:bCs/>
                <w:sz w:val="24"/>
                <w:szCs w:val="24"/>
                <w:lang w:eastAsia="ru-RU"/>
              </w:rPr>
              <w:t>«3»</w:t>
            </w:r>
          </w:p>
        </w:tc>
        <w:tc>
          <w:tcPr>
            <w:tcW w:w="511" w:type="dxa"/>
            <w:tcBorders>
              <w:bottom w:val="single" w:sz="6" w:space="0" w:color="222222"/>
              <w:right w:val="single" w:sz="6" w:space="0" w:color="222222"/>
            </w:tcBorders>
            <w:tcMar>
              <w:top w:w="75" w:type="dxa"/>
              <w:left w:w="75" w:type="dxa"/>
              <w:bottom w:w="75" w:type="dxa"/>
              <w:right w:w="75" w:type="dxa"/>
            </w:tcMar>
            <w:vAlign w:val="center"/>
            <w:hideMark/>
          </w:tcPr>
          <w:p w:rsidR="0010691B" w:rsidRPr="00CD25A5" w:rsidRDefault="0010691B" w:rsidP="0010691B">
            <w:pPr>
              <w:shd w:val="clear" w:color="auto" w:fill="FFFFFF" w:themeFill="background1"/>
              <w:spacing w:line="255" w:lineRule="atLeast"/>
              <w:rPr>
                <w:sz w:val="24"/>
                <w:szCs w:val="24"/>
                <w:lang w:eastAsia="ru-RU"/>
              </w:rPr>
            </w:pPr>
            <w:r w:rsidRPr="00CD25A5">
              <w:rPr>
                <w:bCs/>
                <w:sz w:val="24"/>
                <w:szCs w:val="24"/>
                <w:lang w:eastAsia="ru-RU"/>
              </w:rPr>
              <w:t>«2»</w:t>
            </w:r>
          </w:p>
        </w:tc>
        <w:tc>
          <w:tcPr>
            <w:tcW w:w="1089" w:type="dxa"/>
            <w:vMerge/>
            <w:tcBorders>
              <w:top w:val="single" w:sz="6" w:space="0" w:color="222222"/>
              <w:bottom w:val="single" w:sz="6" w:space="0" w:color="222222"/>
              <w:right w:val="single" w:sz="6" w:space="0" w:color="222222"/>
            </w:tcBorders>
            <w:vAlign w:val="center"/>
            <w:hideMark/>
          </w:tcPr>
          <w:p w:rsidR="0010691B" w:rsidRPr="00CD25A5" w:rsidRDefault="0010691B" w:rsidP="0010691B">
            <w:pPr>
              <w:shd w:val="clear" w:color="auto" w:fill="FFFFFF" w:themeFill="background1"/>
              <w:rPr>
                <w:sz w:val="24"/>
                <w:szCs w:val="24"/>
                <w:lang w:eastAsia="ru-RU"/>
              </w:rPr>
            </w:pPr>
          </w:p>
        </w:tc>
        <w:tc>
          <w:tcPr>
            <w:tcW w:w="461" w:type="dxa"/>
            <w:tcBorders>
              <w:top w:val="single" w:sz="6" w:space="0" w:color="222222"/>
              <w:bottom w:val="single" w:sz="6" w:space="0" w:color="222222"/>
              <w:right w:val="single" w:sz="6" w:space="0" w:color="222222"/>
            </w:tcBorders>
          </w:tcPr>
          <w:p w:rsidR="0010691B" w:rsidRPr="00CD25A5" w:rsidRDefault="0010691B" w:rsidP="0010691B">
            <w:pPr>
              <w:shd w:val="clear" w:color="auto" w:fill="FFFFFF" w:themeFill="background1"/>
              <w:rPr>
                <w:sz w:val="24"/>
                <w:szCs w:val="24"/>
                <w:lang w:eastAsia="ru-RU"/>
              </w:rPr>
            </w:pPr>
            <w:r w:rsidRPr="00CD25A5">
              <w:rPr>
                <w:sz w:val="24"/>
                <w:szCs w:val="24"/>
                <w:lang w:eastAsia="ru-RU"/>
              </w:rPr>
              <w:t>Усп</w:t>
            </w:r>
          </w:p>
        </w:tc>
      </w:tr>
      <w:tr w:rsidR="0010691B" w:rsidRPr="00CD25A5" w:rsidTr="0010691B">
        <w:tc>
          <w:tcPr>
            <w:tcW w:w="766" w:type="dxa"/>
            <w:tcBorders>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hideMark/>
          </w:tcPr>
          <w:p w:rsidR="0010691B" w:rsidRPr="00CD25A5" w:rsidRDefault="0010691B" w:rsidP="0010691B">
            <w:pPr>
              <w:shd w:val="clear" w:color="auto" w:fill="FFFFFF" w:themeFill="background1"/>
              <w:spacing w:line="255" w:lineRule="atLeast"/>
              <w:rPr>
                <w:bCs/>
                <w:sz w:val="24"/>
                <w:szCs w:val="24"/>
                <w:lang w:eastAsia="ru-RU"/>
              </w:rPr>
            </w:pPr>
            <w:r w:rsidRPr="00CD25A5">
              <w:rPr>
                <w:bCs/>
                <w:sz w:val="24"/>
                <w:szCs w:val="24"/>
                <w:lang w:eastAsia="ru-RU"/>
              </w:rPr>
              <w:t>4 а</w:t>
            </w:r>
          </w:p>
        </w:tc>
        <w:tc>
          <w:tcPr>
            <w:tcW w:w="1927" w:type="dxa"/>
            <w:tcBorders>
              <w:bottom w:val="single" w:sz="6" w:space="0" w:color="222222"/>
              <w:right w:val="single" w:sz="6" w:space="0" w:color="222222"/>
            </w:tcBorders>
            <w:shd w:val="clear" w:color="auto" w:fill="auto"/>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color w:val="222222"/>
                <w:sz w:val="24"/>
                <w:szCs w:val="24"/>
                <w:lang w:eastAsia="ru-RU"/>
              </w:rPr>
            </w:pPr>
            <w:r w:rsidRPr="00CD25A5">
              <w:rPr>
                <w:color w:val="222222"/>
                <w:sz w:val="24"/>
                <w:szCs w:val="24"/>
                <w:lang w:eastAsia="ru-RU"/>
              </w:rPr>
              <w:t>Шайхелисламова Л.Ф.</w:t>
            </w:r>
          </w:p>
        </w:tc>
        <w:tc>
          <w:tcPr>
            <w:tcW w:w="522" w:type="dxa"/>
            <w:tcBorders>
              <w:bottom w:val="single" w:sz="6" w:space="0" w:color="222222"/>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color w:val="222222"/>
                <w:sz w:val="24"/>
                <w:szCs w:val="24"/>
                <w:lang w:eastAsia="ru-RU"/>
              </w:rPr>
            </w:pPr>
            <w:r w:rsidRPr="00CD25A5">
              <w:rPr>
                <w:bCs/>
                <w:color w:val="222222"/>
                <w:sz w:val="24"/>
                <w:szCs w:val="24"/>
                <w:lang w:eastAsia="ru-RU"/>
              </w:rPr>
              <w:t>3</w:t>
            </w:r>
          </w:p>
        </w:tc>
        <w:tc>
          <w:tcPr>
            <w:tcW w:w="514" w:type="dxa"/>
            <w:tcBorders>
              <w:bottom w:val="single" w:sz="6" w:space="0" w:color="222222"/>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color w:val="222222"/>
                <w:sz w:val="24"/>
                <w:szCs w:val="24"/>
                <w:lang w:eastAsia="ru-RU"/>
              </w:rPr>
            </w:pPr>
            <w:r w:rsidRPr="00CD25A5">
              <w:rPr>
                <w:bCs/>
                <w:color w:val="222222"/>
                <w:sz w:val="24"/>
                <w:szCs w:val="24"/>
                <w:lang w:eastAsia="ru-RU"/>
              </w:rPr>
              <w:t>19</w:t>
            </w:r>
          </w:p>
        </w:tc>
        <w:tc>
          <w:tcPr>
            <w:tcW w:w="512" w:type="dxa"/>
            <w:tcBorders>
              <w:bottom w:val="single" w:sz="6" w:space="0" w:color="222222"/>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color w:val="222222"/>
                <w:sz w:val="24"/>
                <w:szCs w:val="24"/>
                <w:lang w:eastAsia="ru-RU"/>
              </w:rPr>
            </w:pPr>
            <w:r w:rsidRPr="00CD25A5">
              <w:rPr>
                <w:bCs/>
                <w:color w:val="222222"/>
                <w:sz w:val="24"/>
                <w:szCs w:val="24"/>
                <w:lang w:eastAsia="ru-RU"/>
              </w:rPr>
              <w:t>6</w:t>
            </w:r>
          </w:p>
        </w:tc>
        <w:tc>
          <w:tcPr>
            <w:tcW w:w="510" w:type="dxa"/>
            <w:tcBorders>
              <w:bottom w:val="single" w:sz="6" w:space="0" w:color="222222"/>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color w:val="222222"/>
                <w:sz w:val="24"/>
                <w:szCs w:val="24"/>
                <w:lang w:eastAsia="ru-RU"/>
              </w:rPr>
            </w:pPr>
            <w:r w:rsidRPr="00CD25A5">
              <w:rPr>
                <w:bCs/>
                <w:color w:val="222222"/>
                <w:sz w:val="24"/>
                <w:szCs w:val="24"/>
                <w:lang w:eastAsia="ru-RU"/>
              </w:rPr>
              <w:t>0</w:t>
            </w:r>
          </w:p>
        </w:tc>
        <w:tc>
          <w:tcPr>
            <w:tcW w:w="1089" w:type="dxa"/>
            <w:tcBorders>
              <w:bottom w:val="single" w:sz="6" w:space="0" w:color="222222"/>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color w:val="222222"/>
                <w:sz w:val="24"/>
                <w:szCs w:val="24"/>
                <w:lang w:eastAsia="ru-RU"/>
              </w:rPr>
            </w:pPr>
            <w:r w:rsidRPr="00CD25A5">
              <w:rPr>
                <w:bCs/>
                <w:color w:val="222222"/>
                <w:sz w:val="24"/>
                <w:szCs w:val="24"/>
                <w:lang w:eastAsia="ru-RU"/>
              </w:rPr>
              <w:t>81</w:t>
            </w:r>
          </w:p>
        </w:tc>
        <w:tc>
          <w:tcPr>
            <w:tcW w:w="513" w:type="dxa"/>
            <w:tcBorders>
              <w:bottom w:val="single" w:sz="6" w:space="0" w:color="222222"/>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color w:val="222222"/>
                <w:sz w:val="24"/>
                <w:szCs w:val="24"/>
                <w:lang w:eastAsia="ru-RU"/>
              </w:rPr>
            </w:pPr>
            <w:r w:rsidRPr="00CD25A5">
              <w:rPr>
                <w:bCs/>
                <w:color w:val="222222"/>
                <w:sz w:val="24"/>
                <w:szCs w:val="24"/>
                <w:lang w:eastAsia="ru-RU"/>
              </w:rPr>
              <w:t>5</w:t>
            </w:r>
          </w:p>
        </w:tc>
        <w:tc>
          <w:tcPr>
            <w:tcW w:w="510" w:type="dxa"/>
            <w:tcBorders>
              <w:bottom w:val="single" w:sz="6" w:space="0" w:color="222222"/>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color w:val="222222"/>
                <w:sz w:val="24"/>
                <w:szCs w:val="24"/>
                <w:lang w:eastAsia="ru-RU"/>
              </w:rPr>
            </w:pPr>
            <w:r w:rsidRPr="00CD25A5">
              <w:rPr>
                <w:bCs/>
                <w:color w:val="222222"/>
                <w:sz w:val="24"/>
                <w:szCs w:val="24"/>
                <w:lang w:eastAsia="ru-RU"/>
              </w:rPr>
              <w:t>18</w:t>
            </w:r>
          </w:p>
        </w:tc>
        <w:tc>
          <w:tcPr>
            <w:tcW w:w="510" w:type="dxa"/>
            <w:tcBorders>
              <w:bottom w:val="single" w:sz="6" w:space="0" w:color="222222"/>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color w:val="222222"/>
                <w:sz w:val="24"/>
                <w:szCs w:val="24"/>
                <w:lang w:eastAsia="ru-RU"/>
              </w:rPr>
            </w:pPr>
            <w:r w:rsidRPr="00CD25A5">
              <w:rPr>
                <w:bCs/>
                <w:color w:val="222222"/>
                <w:sz w:val="24"/>
                <w:szCs w:val="24"/>
                <w:lang w:eastAsia="ru-RU"/>
              </w:rPr>
              <w:t>4</w:t>
            </w:r>
          </w:p>
        </w:tc>
        <w:tc>
          <w:tcPr>
            <w:tcW w:w="511" w:type="dxa"/>
            <w:tcBorders>
              <w:bottom w:val="single" w:sz="6" w:space="0" w:color="222222"/>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color w:val="222222"/>
                <w:sz w:val="24"/>
                <w:szCs w:val="24"/>
                <w:lang w:eastAsia="ru-RU"/>
              </w:rPr>
            </w:pPr>
            <w:r w:rsidRPr="00CD25A5">
              <w:rPr>
                <w:bCs/>
                <w:color w:val="222222"/>
                <w:sz w:val="24"/>
                <w:szCs w:val="24"/>
                <w:lang w:eastAsia="ru-RU"/>
              </w:rPr>
              <w:t>0</w:t>
            </w:r>
          </w:p>
        </w:tc>
        <w:tc>
          <w:tcPr>
            <w:tcW w:w="1089" w:type="dxa"/>
            <w:tcBorders>
              <w:bottom w:val="single" w:sz="6" w:space="0" w:color="222222"/>
              <w:right w:val="single" w:sz="6" w:space="0" w:color="222222"/>
            </w:tcBorders>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color w:val="222222"/>
                <w:sz w:val="24"/>
                <w:szCs w:val="24"/>
                <w:lang w:eastAsia="ru-RU"/>
              </w:rPr>
            </w:pPr>
            <w:r w:rsidRPr="00CD25A5">
              <w:rPr>
                <w:bCs/>
                <w:color w:val="222222"/>
                <w:sz w:val="24"/>
                <w:szCs w:val="24"/>
                <w:lang w:eastAsia="ru-RU"/>
              </w:rPr>
              <w:t>85</w:t>
            </w:r>
          </w:p>
        </w:tc>
        <w:tc>
          <w:tcPr>
            <w:tcW w:w="461" w:type="dxa"/>
            <w:tcBorders>
              <w:bottom w:val="single" w:sz="6" w:space="0" w:color="222222"/>
              <w:right w:val="single" w:sz="6" w:space="0" w:color="222222"/>
            </w:tcBorders>
            <w:shd w:val="clear" w:color="auto" w:fill="auto"/>
          </w:tcPr>
          <w:p w:rsidR="0010691B" w:rsidRPr="00CD25A5" w:rsidRDefault="0010691B" w:rsidP="0010691B">
            <w:pPr>
              <w:shd w:val="clear" w:color="auto" w:fill="FFFFFF" w:themeFill="background1"/>
              <w:spacing w:line="255" w:lineRule="atLeast"/>
              <w:rPr>
                <w:bCs/>
                <w:sz w:val="24"/>
                <w:szCs w:val="24"/>
                <w:lang w:eastAsia="ru-RU"/>
              </w:rPr>
            </w:pPr>
            <w:r w:rsidRPr="00CD25A5">
              <w:rPr>
                <w:bCs/>
                <w:sz w:val="24"/>
                <w:szCs w:val="24"/>
                <w:lang w:eastAsia="ru-RU"/>
              </w:rPr>
              <w:t>100</w:t>
            </w:r>
          </w:p>
        </w:tc>
      </w:tr>
      <w:tr w:rsidR="0010691B" w:rsidRPr="00CD25A5" w:rsidTr="0010691B">
        <w:tc>
          <w:tcPr>
            <w:tcW w:w="766" w:type="dxa"/>
            <w:tcBorders>
              <w:top w:val="single" w:sz="4" w:space="0" w:color="auto"/>
              <w:left w:val="single" w:sz="6" w:space="0" w:color="222222"/>
              <w:bottom w:val="single" w:sz="4" w:space="0" w:color="auto"/>
              <w:right w:val="single" w:sz="6" w:space="0" w:color="222222"/>
            </w:tcBorders>
            <w:shd w:val="clear" w:color="auto" w:fill="auto"/>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sz w:val="24"/>
                <w:szCs w:val="24"/>
                <w:lang w:eastAsia="ru-RU"/>
              </w:rPr>
            </w:pPr>
            <w:r w:rsidRPr="00CD25A5">
              <w:rPr>
                <w:bCs/>
                <w:sz w:val="24"/>
                <w:szCs w:val="24"/>
                <w:lang w:eastAsia="ru-RU"/>
              </w:rPr>
              <w:t>4 в</w:t>
            </w:r>
          </w:p>
        </w:tc>
        <w:tc>
          <w:tcPr>
            <w:tcW w:w="1927" w:type="dxa"/>
            <w:tcBorders>
              <w:top w:val="single" w:sz="4" w:space="0" w:color="auto"/>
              <w:bottom w:val="single" w:sz="4" w:space="0" w:color="auto"/>
              <w:right w:val="single" w:sz="6" w:space="0" w:color="222222"/>
            </w:tcBorders>
            <w:shd w:val="clear" w:color="auto" w:fill="auto"/>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color w:val="222222"/>
                <w:sz w:val="24"/>
                <w:szCs w:val="24"/>
                <w:lang w:eastAsia="ru-RU"/>
              </w:rPr>
            </w:pPr>
            <w:r w:rsidRPr="00CD25A5">
              <w:rPr>
                <w:color w:val="222222"/>
                <w:sz w:val="24"/>
                <w:szCs w:val="24"/>
                <w:lang w:eastAsia="ru-RU"/>
              </w:rPr>
              <w:t>Шангараева Н.Н.</w:t>
            </w:r>
          </w:p>
        </w:tc>
        <w:tc>
          <w:tcPr>
            <w:tcW w:w="522" w:type="dxa"/>
            <w:tcBorders>
              <w:bottom w:val="single" w:sz="4" w:space="0" w:color="auto"/>
              <w:right w:val="single" w:sz="6" w:space="0" w:color="222222"/>
            </w:tcBorders>
            <w:shd w:val="clear" w:color="auto" w:fill="auto"/>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sz w:val="24"/>
                <w:szCs w:val="24"/>
                <w:lang w:eastAsia="ru-RU"/>
              </w:rPr>
            </w:pPr>
            <w:r w:rsidRPr="00CD25A5">
              <w:rPr>
                <w:bCs/>
                <w:sz w:val="24"/>
                <w:szCs w:val="24"/>
                <w:lang w:eastAsia="ru-RU"/>
              </w:rPr>
              <w:t>9</w:t>
            </w:r>
          </w:p>
        </w:tc>
        <w:tc>
          <w:tcPr>
            <w:tcW w:w="514" w:type="dxa"/>
            <w:tcBorders>
              <w:bottom w:val="single" w:sz="4" w:space="0" w:color="auto"/>
              <w:right w:val="single" w:sz="6" w:space="0" w:color="222222"/>
            </w:tcBorders>
            <w:shd w:val="clear" w:color="auto" w:fill="auto"/>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sz w:val="24"/>
                <w:szCs w:val="24"/>
                <w:lang w:eastAsia="ru-RU"/>
              </w:rPr>
            </w:pPr>
            <w:r w:rsidRPr="00CD25A5">
              <w:rPr>
                <w:bCs/>
                <w:sz w:val="24"/>
                <w:szCs w:val="24"/>
                <w:lang w:eastAsia="ru-RU"/>
              </w:rPr>
              <w:t>12</w:t>
            </w:r>
          </w:p>
        </w:tc>
        <w:tc>
          <w:tcPr>
            <w:tcW w:w="512" w:type="dxa"/>
            <w:tcBorders>
              <w:bottom w:val="single" w:sz="4" w:space="0" w:color="auto"/>
              <w:right w:val="single" w:sz="6" w:space="0" w:color="222222"/>
            </w:tcBorders>
            <w:shd w:val="clear" w:color="auto" w:fill="auto"/>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sz w:val="24"/>
                <w:szCs w:val="24"/>
                <w:lang w:eastAsia="ru-RU"/>
              </w:rPr>
            </w:pPr>
            <w:r w:rsidRPr="00CD25A5">
              <w:rPr>
                <w:bCs/>
                <w:sz w:val="24"/>
                <w:szCs w:val="24"/>
                <w:lang w:eastAsia="ru-RU"/>
              </w:rPr>
              <w:t>8</w:t>
            </w:r>
          </w:p>
        </w:tc>
        <w:tc>
          <w:tcPr>
            <w:tcW w:w="510" w:type="dxa"/>
            <w:tcBorders>
              <w:top w:val="single" w:sz="4" w:space="0" w:color="auto"/>
              <w:bottom w:val="single" w:sz="4" w:space="0" w:color="auto"/>
              <w:right w:val="single" w:sz="6" w:space="0" w:color="222222"/>
            </w:tcBorders>
            <w:shd w:val="clear" w:color="auto" w:fill="auto"/>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sz w:val="24"/>
                <w:szCs w:val="24"/>
                <w:lang w:eastAsia="ru-RU"/>
              </w:rPr>
            </w:pPr>
            <w:r w:rsidRPr="00CD25A5">
              <w:rPr>
                <w:bCs/>
                <w:sz w:val="24"/>
                <w:szCs w:val="24"/>
                <w:lang w:eastAsia="ru-RU"/>
              </w:rPr>
              <w:t>0</w:t>
            </w:r>
          </w:p>
        </w:tc>
        <w:tc>
          <w:tcPr>
            <w:tcW w:w="1089" w:type="dxa"/>
            <w:tcBorders>
              <w:top w:val="single" w:sz="4" w:space="0" w:color="auto"/>
              <w:bottom w:val="single" w:sz="4" w:space="0" w:color="auto"/>
              <w:right w:val="single" w:sz="6" w:space="0" w:color="222222"/>
            </w:tcBorders>
            <w:shd w:val="clear" w:color="auto" w:fill="auto"/>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sz w:val="24"/>
                <w:szCs w:val="24"/>
                <w:lang w:eastAsia="ru-RU"/>
              </w:rPr>
            </w:pPr>
            <w:r w:rsidRPr="00CD25A5">
              <w:rPr>
                <w:bCs/>
                <w:sz w:val="24"/>
                <w:szCs w:val="24"/>
                <w:lang w:eastAsia="ru-RU"/>
              </w:rPr>
              <w:t>65</w:t>
            </w:r>
          </w:p>
        </w:tc>
        <w:tc>
          <w:tcPr>
            <w:tcW w:w="513" w:type="dxa"/>
            <w:tcBorders>
              <w:top w:val="single" w:sz="4" w:space="0" w:color="auto"/>
              <w:bottom w:val="single" w:sz="4" w:space="0" w:color="auto"/>
              <w:right w:val="single" w:sz="6" w:space="0" w:color="222222"/>
            </w:tcBorders>
            <w:shd w:val="clear" w:color="auto" w:fill="auto"/>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sz w:val="24"/>
                <w:szCs w:val="24"/>
                <w:lang w:eastAsia="ru-RU"/>
              </w:rPr>
            </w:pPr>
            <w:r w:rsidRPr="00CD25A5">
              <w:rPr>
                <w:bCs/>
                <w:sz w:val="24"/>
                <w:szCs w:val="24"/>
                <w:lang w:eastAsia="ru-RU"/>
              </w:rPr>
              <w:t>3</w:t>
            </w:r>
          </w:p>
        </w:tc>
        <w:tc>
          <w:tcPr>
            <w:tcW w:w="510" w:type="dxa"/>
            <w:tcBorders>
              <w:top w:val="single" w:sz="4" w:space="0" w:color="auto"/>
              <w:bottom w:val="single" w:sz="4" w:space="0" w:color="auto"/>
              <w:right w:val="single" w:sz="6" w:space="0" w:color="222222"/>
            </w:tcBorders>
            <w:shd w:val="clear" w:color="auto" w:fill="auto"/>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sz w:val="24"/>
                <w:szCs w:val="24"/>
                <w:lang w:eastAsia="ru-RU"/>
              </w:rPr>
            </w:pPr>
            <w:r w:rsidRPr="00CD25A5">
              <w:rPr>
                <w:bCs/>
                <w:sz w:val="24"/>
                <w:szCs w:val="24"/>
                <w:lang w:eastAsia="ru-RU"/>
              </w:rPr>
              <w:t>15</w:t>
            </w:r>
          </w:p>
        </w:tc>
        <w:tc>
          <w:tcPr>
            <w:tcW w:w="510" w:type="dxa"/>
            <w:tcBorders>
              <w:top w:val="single" w:sz="4" w:space="0" w:color="auto"/>
              <w:bottom w:val="single" w:sz="4" w:space="0" w:color="auto"/>
              <w:right w:val="single" w:sz="6" w:space="0" w:color="222222"/>
            </w:tcBorders>
            <w:shd w:val="clear" w:color="auto" w:fill="auto"/>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sz w:val="24"/>
                <w:szCs w:val="24"/>
                <w:lang w:eastAsia="ru-RU"/>
              </w:rPr>
            </w:pPr>
            <w:r w:rsidRPr="00CD25A5">
              <w:rPr>
                <w:bCs/>
                <w:sz w:val="24"/>
                <w:szCs w:val="24"/>
                <w:lang w:eastAsia="ru-RU"/>
              </w:rPr>
              <w:t>5</w:t>
            </w:r>
          </w:p>
        </w:tc>
        <w:tc>
          <w:tcPr>
            <w:tcW w:w="511" w:type="dxa"/>
            <w:tcBorders>
              <w:top w:val="single" w:sz="4" w:space="0" w:color="auto"/>
              <w:bottom w:val="single" w:sz="4" w:space="0" w:color="auto"/>
              <w:right w:val="single" w:sz="6" w:space="0" w:color="222222"/>
            </w:tcBorders>
            <w:shd w:val="clear" w:color="auto" w:fill="auto"/>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sz w:val="24"/>
                <w:szCs w:val="24"/>
                <w:lang w:eastAsia="ru-RU"/>
              </w:rPr>
            </w:pPr>
            <w:r w:rsidRPr="00CD25A5">
              <w:rPr>
                <w:bCs/>
                <w:sz w:val="24"/>
                <w:szCs w:val="24"/>
                <w:lang w:eastAsia="ru-RU"/>
              </w:rPr>
              <w:t>0</w:t>
            </w:r>
          </w:p>
        </w:tc>
        <w:tc>
          <w:tcPr>
            <w:tcW w:w="1089" w:type="dxa"/>
            <w:tcBorders>
              <w:top w:val="single" w:sz="4" w:space="0" w:color="auto"/>
              <w:bottom w:val="single" w:sz="4" w:space="0" w:color="auto"/>
              <w:right w:val="single" w:sz="6" w:space="0" w:color="222222"/>
            </w:tcBorders>
            <w:shd w:val="clear" w:color="auto" w:fill="auto"/>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sz w:val="24"/>
                <w:szCs w:val="24"/>
                <w:lang w:eastAsia="ru-RU"/>
              </w:rPr>
            </w:pPr>
            <w:r w:rsidRPr="00CD25A5">
              <w:rPr>
                <w:bCs/>
                <w:sz w:val="24"/>
                <w:szCs w:val="24"/>
                <w:lang w:eastAsia="ru-RU"/>
              </w:rPr>
              <w:t>78</w:t>
            </w:r>
          </w:p>
        </w:tc>
        <w:tc>
          <w:tcPr>
            <w:tcW w:w="461" w:type="dxa"/>
            <w:tcBorders>
              <w:top w:val="single" w:sz="4" w:space="0" w:color="auto"/>
              <w:bottom w:val="single" w:sz="4" w:space="0" w:color="auto"/>
              <w:right w:val="single" w:sz="6" w:space="0" w:color="222222"/>
            </w:tcBorders>
            <w:shd w:val="clear" w:color="auto" w:fill="auto"/>
          </w:tcPr>
          <w:p w:rsidR="0010691B" w:rsidRPr="00CD25A5" w:rsidRDefault="0010691B" w:rsidP="0010691B">
            <w:pPr>
              <w:shd w:val="clear" w:color="auto" w:fill="FFFFFF" w:themeFill="background1"/>
              <w:spacing w:line="255" w:lineRule="atLeast"/>
              <w:rPr>
                <w:bCs/>
                <w:sz w:val="24"/>
                <w:szCs w:val="24"/>
                <w:lang w:eastAsia="ru-RU"/>
              </w:rPr>
            </w:pPr>
            <w:r w:rsidRPr="00CD25A5">
              <w:rPr>
                <w:bCs/>
                <w:sz w:val="24"/>
                <w:szCs w:val="24"/>
                <w:lang w:eastAsia="ru-RU"/>
              </w:rPr>
              <w:t>100</w:t>
            </w:r>
          </w:p>
        </w:tc>
      </w:tr>
      <w:tr w:rsidR="0010691B" w:rsidRPr="00CD25A5" w:rsidTr="0010691B">
        <w:tc>
          <w:tcPr>
            <w:tcW w:w="766" w:type="dxa"/>
            <w:tcBorders>
              <w:top w:val="single" w:sz="4" w:space="0" w:color="auto"/>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sz w:val="24"/>
                <w:szCs w:val="24"/>
                <w:lang w:eastAsia="ru-RU"/>
              </w:rPr>
            </w:pPr>
          </w:p>
        </w:tc>
        <w:tc>
          <w:tcPr>
            <w:tcW w:w="1927" w:type="dxa"/>
            <w:tcBorders>
              <w:top w:val="single" w:sz="4" w:space="0" w:color="auto"/>
              <w:bottom w:val="single" w:sz="6" w:space="0" w:color="222222"/>
              <w:right w:val="single" w:sz="6" w:space="0" w:color="222222"/>
            </w:tcBorders>
            <w:shd w:val="clear" w:color="auto" w:fill="auto"/>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sz w:val="24"/>
                <w:szCs w:val="24"/>
                <w:lang w:eastAsia="ru-RU"/>
              </w:rPr>
            </w:pPr>
          </w:p>
        </w:tc>
        <w:tc>
          <w:tcPr>
            <w:tcW w:w="522" w:type="dxa"/>
            <w:tcBorders>
              <w:top w:val="single" w:sz="4" w:space="0" w:color="auto"/>
              <w:bottom w:val="single" w:sz="6" w:space="0" w:color="222222"/>
              <w:right w:val="single" w:sz="6" w:space="0" w:color="222222"/>
            </w:tcBorders>
            <w:shd w:val="clear" w:color="auto" w:fill="auto"/>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sz w:val="24"/>
                <w:szCs w:val="24"/>
                <w:lang w:eastAsia="ru-RU"/>
              </w:rPr>
            </w:pPr>
            <w:r w:rsidRPr="00CD25A5">
              <w:rPr>
                <w:bCs/>
                <w:sz w:val="24"/>
                <w:szCs w:val="24"/>
                <w:lang w:eastAsia="ru-RU"/>
              </w:rPr>
              <w:t>6</w:t>
            </w:r>
          </w:p>
        </w:tc>
        <w:tc>
          <w:tcPr>
            <w:tcW w:w="514" w:type="dxa"/>
            <w:tcBorders>
              <w:top w:val="single" w:sz="4" w:space="0" w:color="auto"/>
              <w:bottom w:val="single" w:sz="6" w:space="0" w:color="222222"/>
              <w:right w:val="single" w:sz="6" w:space="0" w:color="222222"/>
            </w:tcBorders>
            <w:shd w:val="clear" w:color="auto" w:fill="auto"/>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sz w:val="24"/>
                <w:szCs w:val="24"/>
                <w:lang w:eastAsia="ru-RU"/>
              </w:rPr>
            </w:pPr>
            <w:r w:rsidRPr="00CD25A5">
              <w:rPr>
                <w:bCs/>
                <w:sz w:val="24"/>
                <w:szCs w:val="24"/>
                <w:lang w:eastAsia="ru-RU"/>
              </w:rPr>
              <w:t>31</w:t>
            </w:r>
          </w:p>
        </w:tc>
        <w:tc>
          <w:tcPr>
            <w:tcW w:w="512" w:type="dxa"/>
            <w:tcBorders>
              <w:top w:val="single" w:sz="4" w:space="0" w:color="auto"/>
              <w:bottom w:val="single" w:sz="6" w:space="0" w:color="222222"/>
              <w:right w:val="single" w:sz="6" w:space="0" w:color="222222"/>
            </w:tcBorders>
            <w:shd w:val="clear" w:color="auto" w:fill="auto"/>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sz w:val="24"/>
                <w:szCs w:val="24"/>
                <w:lang w:eastAsia="ru-RU"/>
              </w:rPr>
            </w:pPr>
            <w:r w:rsidRPr="00CD25A5">
              <w:rPr>
                <w:bCs/>
                <w:sz w:val="24"/>
                <w:szCs w:val="24"/>
                <w:lang w:eastAsia="ru-RU"/>
              </w:rPr>
              <w:t>14</w:t>
            </w:r>
          </w:p>
        </w:tc>
        <w:tc>
          <w:tcPr>
            <w:tcW w:w="510" w:type="dxa"/>
            <w:tcBorders>
              <w:top w:val="single" w:sz="4" w:space="0" w:color="auto"/>
              <w:bottom w:val="single" w:sz="6" w:space="0" w:color="222222"/>
              <w:right w:val="single" w:sz="6" w:space="0" w:color="222222"/>
            </w:tcBorders>
            <w:shd w:val="clear" w:color="auto" w:fill="auto"/>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sz w:val="24"/>
                <w:szCs w:val="24"/>
                <w:lang w:eastAsia="ru-RU"/>
              </w:rPr>
            </w:pPr>
            <w:r w:rsidRPr="00CD25A5">
              <w:rPr>
                <w:bCs/>
                <w:sz w:val="24"/>
                <w:szCs w:val="24"/>
                <w:lang w:eastAsia="ru-RU"/>
              </w:rPr>
              <w:t>0</w:t>
            </w:r>
          </w:p>
        </w:tc>
        <w:tc>
          <w:tcPr>
            <w:tcW w:w="1089" w:type="dxa"/>
            <w:tcBorders>
              <w:top w:val="single" w:sz="4" w:space="0" w:color="auto"/>
              <w:bottom w:val="single" w:sz="6" w:space="0" w:color="222222"/>
              <w:right w:val="single" w:sz="6" w:space="0" w:color="222222"/>
            </w:tcBorders>
            <w:shd w:val="clear" w:color="auto" w:fill="auto"/>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sz w:val="24"/>
                <w:szCs w:val="24"/>
                <w:lang w:eastAsia="ru-RU"/>
              </w:rPr>
            </w:pPr>
            <w:r w:rsidRPr="00CD25A5">
              <w:rPr>
                <w:bCs/>
                <w:sz w:val="24"/>
                <w:szCs w:val="24"/>
                <w:lang w:eastAsia="ru-RU"/>
              </w:rPr>
              <w:t>73</w:t>
            </w:r>
          </w:p>
        </w:tc>
        <w:tc>
          <w:tcPr>
            <w:tcW w:w="513" w:type="dxa"/>
            <w:tcBorders>
              <w:top w:val="single" w:sz="4" w:space="0" w:color="auto"/>
              <w:bottom w:val="single" w:sz="6" w:space="0" w:color="222222"/>
              <w:right w:val="single" w:sz="6" w:space="0" w:color="222222"/>
            </w:tcBorders>
            <w:shd w:val="clear" w:color="auto" w:fill="auto"/>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sz w:val="24"/>
                <w:szCs w:val="24"/>
                <w:lang w:eastAsia="ru-RU"/>
              </w:rPr>
            </w:pPr>
            <w:r w:rsidRPr="00CD25A5">
              <w:rPr>
                <w:bCs/>
                <w:sz w:val="24"/>
                <w:szCs w:val="24"/>
                <w:lang w:eastAsia="ru-RU"/>
              </w:rPr>
              <w:t>8</w:t>
            </w:r>
          </w:p>
        </w:tc>
        <w:tc>
          <w:tcPr>
            <w:tcW w:w="510" w:type="dxa"/>
            <w:tcBorders>
              <w:top w:val="single" w:sz="4" w:space="0" w:color="auto"/>
              <w:bottom w:val="single" w:sz="6" w:space="0" w:color="222222"/>
              <w:right w:val="single" w:sz="6" w:space="0" w:color="222222"/>
            </w:tcBorders>
            <w:shd w:val="clear" w:color="auto" w:fill="auto"/>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sz w:val="24"/>
                <w:szCs w:val="24"/>
                <w:lang w:eastAsia="ru-RU"/>
              </w:rPr>
            </w:pPr>
            <w:r w:rsidRPr="00CD25A5">
              <w:rPr>
                <w:bCs/>
                <w:sz w:val="24"/>
                <w:szCs w:val="24"/>
                <w:lang w:eastAsia="ru-RU"/>
              </w:rPr>
              <w:t>33</w:t>
            </w:r>
          </w:p>
        </w:tc>
        <w:tc>
          <w:tcPr>
            <w:tcW w:w="510" w:type="dxa"/>
            <w:tcBorders>
              <w:top w:val="single" w:sz="4" w:space="0" w:color="auto"/>
              <w:bottom w:val="single" w:sz="6" w:space="0" w:color="222222"/>
              <w:right w:val="single" w:sz="6" w:space="0" w:color="222222"/>
            </w:tcBorders>
            <w:shd w:val="clear" w:color="auto" w:fill="auto"/>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sz w:val="24"/>
                <w:szCs w:val="24"/>
                <w:lang w:eastAsia="ru-RU"/>
              </w:rPr>
            </w:pPr>
            <w:r w:rsidRPr="00CD25A5">
              <w:rPr>
                <w:bCs/>
                <w:sz w:val="24"/>
                <w:szCs w:val="24"/>
                <w:lang w:eastAsia="ru-RU"/>
              </w:rPr>
              <w:t>9</w:t>
            </w:r>
          </w:p>
        </w:tc>
        <w:tc>
          <w:tcPr>
            <w:tcW w:w="511" w:type="dxa"/>
            <w:tcBorders>
              <w:top w:val="single" w:sz="4" w:space="0" w:color="auto"/>
              <w:bottom w:val="single" w:sz="6" w:space="0" w:color="222222"/>
              <w:right w:val="single" w:sz="6" w:space="0" w:color="222222"/>
            </w:tcBorders>
            <w:shd w:val="clear" w:color="auto" w:fill="auto"/>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sz w:val="24"/>
                <w:szCs w:val="24"/>
                <w:lang w:eastAsia="ru-RU"/>
              </w:rPr>
            </w:pPr>
            <w:r w:rsidRPr="00CD25A5">
              <w:rPr>
                <w:bCs/>
                <w:sz w:val="24"/>
                <w:szCs w:val="24"/>
                <w:lang w:eastAsia="ru-RU"/>
              </w:rPr>
              <w:t>0</w:t>
            </w:r>
          </w:p>
        </w:tc>
        <w:tc>
          <w:tcPr>
            <w:tcW w:w="1089" w:type="dxa"/>
            <w:tcBorders>
              <w:top w:val="single" w:sz="4" w:space="0" w:color="auto"/>
              <w:bottom w:val="single" w:sz="6" w:space="0" w:color="222222"/>
              <w:right w:val="single" w:sz="6" w:space="0" w:color="222222"/>
            </w:tcBorders>
            <w:shd w:val="clear" w:color="auto" w:fill="auto"/>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sz w:val="24"/>
                <w:szCs w:val="24"/>
                <w:lang w:eastAsia="ru-RU"/>
              </w:rPr>
            </w:pPr>
            <w:r w:rsidRPr="00CD25A5">
              <w:rPr>
                <w:bCs/>
                <w:sz w:val="24"/>
                <w:szCs w:val="24"/>
                <w:lang w:eastAsia="ru-RU"/>
              </w:rPr>
              <w:t>81</w:t>
            </w:r>
          </w:p>
        </w:tc>
        <w:tc>
          <w:tcPr>
            <w:tcW w:w="461" w:type="dxa"/>
            <w:tcBorders>
              <w:top w:val="single" w:sz="4" w:space="0" w:color="auto"/>
              <w:bottom w:val="single" w:sz="6" w:space="0" w:color="222222"/>
              <w:right w:val="single" w:sz="6" w:space="0" w:color="222222"/>
            </w:tcBorders>
            <w:shd w:val="clear" w:color="auto" w:fill="auto"/>
          </w:tcPr>
          <w:p w:rsidR="0010691B" w:rsidRPr="00CD25A5" w:rsidRDefault="0010691B" w:rsidP="0010691B">
            <w:pPr>
              <w:shd w:val="clear" w:color="auto" w:fill="FFFFFF" w:themeFill="background1"/>
              <w:spacing w:line="255" w:lineRule="atLeast"/>
              <w:rPr>
                <w:bCs/>
                <w:sz w:val="24"/>
                <w:szCs w:val="24"/>
                <w:lang w:eastAsia="ru-RU"/>
              </w:rPr>
            </w:pPr>
            <w:r w:rsidRPr="00CD25A5">
              <w:rPr>
                <w:bCs/>
                <w:sz w:val="24"/>
                <w:szCs w:val="24"/>
                <w:lang w:eastAsia="ru-RU"/>
              </w:rPr>
              <w:t>100</w:t>
            </w:r>
          </w:p>
        </w:tc>
      </w:tr>
    </w:tbl>
    <w:p w:rsidR="0010691B" w:rsidRPr="00CD25A5" w:rsidRDefault="0010691B" w:rsidP="0010691B">
      <w:pPr>
        <w:shd w:val="clear" w:color="auto" w:fill="FFFFFF" w:themeFill="background1"/>
        <w:spacing w:line="255" w:lineRule="atLeast"/>
        <w:rPr>
          <w:bCs/>
          <w:sz w:val="24"/>
          <w:szCs w:val="24"/>
          <w:lang w:eastAsia="ru-RU"/>
        </w:rPr>
      </w:pPr>
    </w:p>
    <w:p w:rsidR="0010691B" w:rsidRPr="00CD25A5" w:rsidRDefault="0010691B" w:rsidP="0010691B">
      <w:pPr>
        <w:shd w:val="clear" w:color="auto" w:fill="FFFFFF" w:themeFill="background1"/>
        <w:spacing w:line="255" w:lineRule="atLeast"/>
        <w:rPr>
          <w:bCs/>
          <w:sz w:val="24"/>
          <w:szCs w:val="24"/>
          <w:lang w:eastAsia="ru-RU"/>
        </w:rPr>
      </w:pPr>
      <w:r w:rsidRPr="00CD25A5">
        <w:rPr>
          <w:bCs/>
          <w:sz w:val="24"/>
          <w:szCs w:val="24"/>
          <w:lang w:eastAsia="ru-RU"/>
        </w:rPr>
        <w:t>Вывод: понизили (отм. &lt; отм. по журналу) – 4уч -8процента обучающихся; подтвердили (отм. = отм. по журналу) – 82 процентов обучающихся; повысили (отм. &gt; отм. по журналу) – 5 уч – 10 процентов обучающихся.</w:t>
      </w:r>
    </w:p>
    <w:p w:rsidR="0010691B" w:rsidRPr="00CD25A5" w:rsidRDefault="0010691B" w:rsidP="0010691B">
      <w:pPr>
        <w:shd w:val="clear" w:color="auto" w:fill="FFFFFF" w:themeFill="background1"/>
        <w:spacing w:line="255" w:lineRule="atLeast"/>
        <w:rPr>
          <w:b/>
          <w:bCs/>
          <w:sz w:val="24"/>
          <w:szCs w:val="24"/>
          <w:lang w:eastAsia="ru-RU"/>
        </w:rPr>
      </w:pPr>
    </w:p>
    <w:p w:rsidR="0010691B" w:rsidRPr="00CD25A5" w:rsidRDefault="0010691B" w:rsidP="0010691B">
      <w:pPr>
        <w:shd w:val="clear" w:color="auto" w:fill="FFFFFF" w:themeFill="background1"/>
        <w:spacing w:line="255" w:lineRule="atLeast"/>
        <w:jc w:val="center"/>
        <w:rPr>
          <w:color w:val="222222"/>
          <w:sz w:val="24"/>
          <w:szCs w:val="24"/>
          <w:lang w:eastAsia="ru-RU"/>
        </w:rPr>
      </w:pPr>
      <w:r w:rsidRPr="00CD25A5">
        <w:rPr>
          <w:b/>
          <w:bCs/>
          <w:color w:val="222222"/>
          <w:sz w:val="24"/>
          <w:szCs w:val="24"/>
          <w:lang w:eastAsia="ru-RU"/>
        </w:rPr>
        <w:t>Литературное чтение</w:t>
      </w:r>
    </w:p>
    <w:tbl>
      <w:tblPr>
        <w:tblW w:w="0" w:type="auto"/>
        <w:tblCellMar>
          <w:top w:w="15" w:type="dxa"/>
          <w:left w:w="15" w:type="dxa"/>
          <w:bottom w:w="15" w:type="dxa"/>
          <w:right w:w="15" w:type="dxa"/>
        </w:tblCellMar>
        <w:tblLook w:val="04A0" w:firstRow="1" w:lastRow="0" w:firstColumn="1" w:lastColumn="0" w:noHBand="0" w:noVBand="1"/>
      </w:tblPr>
      <w:tblGrid>
        <w:gridCol w:w="766"/>
        <w:gridCol w:w="1927"/>
        <w:gridCol w:w="522"/>
        <w:gridCol w:w="514"/>
        <w:gridCol w:w="512"/>
        <w:gridCol w:w="510"/>
        <w:gridCol w:w="1089"/>
        <w:gridCol w:w="513"/>
        <w:gridCol w:w="510"/>
        <w:gridCol w:w="510"/>
        <w:gridCol w:w="511"/>
        <w:gridCol w:w="1089"/>
        <w:gridCol w:w="461"/>
      </w:tblGrid>
      <w:tr w:rsidR="0010691B" w:rsidRPr="00CD25A5" w:rsidTr="0010691B">
        <w:tc>
          <w:tcPr>
            <w:tcW w:w="766"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0691B" w:rsidRPr="00CD25A5" w:rsidRDefault="0010691B" w:rsidP="0010691B">
            <w:pPr>
              <w:shd w:val="clear" w:color="auto" w:fill="FFFFFF" w:themeFill="background1"/>
              <w:spacing w:line="255" w:lineRule="atLeast"/>
              <w:rPr>
                <w:sz w:val="24"/>
                <w:szCs w:val="24"/>
                <w:lang w:eastAsia="ru-RU"/>
              </w:rPr>
            </w:pPr>
            <w:r w:rsidRPr="00CD25A5">
              <w:rPr>
                <w:bCs/>
                <w:sz w:val="24"/>
                <w:szCs w:val="24"/>
                <w:lang w:eastAsia="ru-RU"/>
              </w:rPr>
              <w:t>Класс</w:t>
            </w:r>
          </w:p>
        </w:tc>
        <w:tc>
          <w:tcPr>
            <w:tcW w:w="1927" w:type="dxa"/>
            <w:vMerge w:val="restart"/>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0691B" w:rsidRPr="00CD25A5" w:rsidRDefault="0010691B" w:rsidP="0010691B">
            <w:pPr>
              <w:shd w:val="clear" w:color="auto" w:fill="FFFFFF" w:themeFill="background1"/>
              <w:spacing w:line="255" w:lineRule="atLeast"/>
              <w:rPr>
                <w:sz w:val="24"/>
                <w:szCs w:val="24"/>
                <w:lang w:eastAsia="ru-RU"/>
              </w:rPr>
            </w:pPr>
            <w:r w:rsidRPr="00CD25A5">
              <w:rPr>
                <w:bCs/>
                <w:sz w:val="24"/>
                <w:szCs w:val="24"/>
                <w:lang w:eastAsia="ru-RU"/>
              </w:rPr>
              <w:t>Учитель</w:t>
            </w:r>
          </w:p>
        </w:tc>
        <w:tc>
          <w:tcPr>
            <w:tcW w:w="2058" w:type="dxa"/>
            <w:gridSpan w:val="4"/>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0691B" w:rsidRPr="00CD25A5" w:rsidRDefault="0010691B" w:rsidP="0010691B">
            <w:pPr>
              <w:shd w:val="clear" w:color="auto" w:fill="FFFFFF" w:themeFill="background1"/>
              <w:spacing w:line="255" w:lineRule="atLeast"/>
              <w:rPr>
                <w:sz w:val="24"/>
                <w:szCs w:val="24"/>
                <w:lang w:eastAsia="ru-RU"/>
              </w:rPr>
            </w:pPr>
            <w:r w:rsidRPr="00CD25A5">
              <w:rPr>
                <w:bCs/>
                <w:sz w:val="24"/>
                <w:szCs w:val="24"/>
                <w:lang w:eastAsia="ru-RU"/>
              </w:rPr>
              <w:t>Итоги II четверти</w:t>
            </w:r>
          </w:p>
        </w:tc>
        <w:tc>
          <w:tcPr>
            <w:tcW w:w="1089" w:type="dxa"/>
            <w:vMerge w:val="restart"/>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0691B" w:rsidRPr="00CD25A5" w:rsidRDefault="0010691B" w:rsidP="0010691B">
            <w:pPr>
              <w:shd w:val="clear" w:color="auto" w:fill="FFFFFF" w:themeFill="background1"/>
              <w:spacing w:line="255" w:lineRule="atLeast"/>
              <w:rPr>
                <w:sz w:val="24"/>
                <w:szCs w:val="24"/>
                <w:lang w:eastAsia="ru-RU"/>
              </w:rPr>
            </w:pPr>
            <w:r w:rsidRPr="00CD25A5">
              <w:rPr>
                <w:bCs/>
                <w:sz w:val="24"/>
                <w:szCs w:val="24"/>
                <w:lang w:eastAsia="ru-RU"/>
              </w:rPr>
              <w:t>Качество</w:t>
            </w:r>
            <w:r w:rsidRPr="00CD25A5">
              <w:rPr>
                <w:sz w:val="24"/>
                <w:szCs w:val="24"/>
                <w:lang w:eastAsia="ru-RU"/>
              </w:rPr>
              <w:br/>
            </w:r>
            <w:r w:rsidRPr="00CD25A5">
              <w:rPr>
                <w:bCs/>
                <w:sz w:val="24"/>
                <w:szCs w:val="24"/>
                <w:lang w:eastAsia="ru-RU"/>
              </w:rPr>
              <w:lastRenderedPageBreak/>
              <w:t>знаний</w:t>
            </w:r>
          </w:p>
        </w:tc>
        <w:tc>
          <w:tcPr>
            <w:tcW w:w="2044" w:type="dxa"/>
            <w:gridSpan w:val="4"/>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0691B" w:rsidRPr="00CD25A5" w:rsidRDefault="0010691B" w:rsidP="0010691B">
            <w:pPr>
              <w:shd w:val="clear" w:color="auto" w:fill="FFFFFF" w:themeFill="background1"/>
              <w:spacing w:line="255" w:lineRule="atLeast"/>
              <w:rPr>
                <w:sz w:val="24"/>
                <w:szCs w:val="24"/>
                <w:lang w:eastAsia="ru-RU"/>
              </w:rPr>
            </w:pPr>
            <w:r w:rsidRPr="00CD25A5">
              <w:rPr>
                <w:bCs/>
                <w:sz w:val="24"/>
                <w:szCs w:val="24"/>
                <w:lang w:eastAsia="ru-RU"/>
              </w:rPr>
              <w:lastRenderedPageBreak/>
              <w:t>Итоги ВПР</w:t>
            </w:r>
          </w:p>
        </w:tc>
        <w:tc>
          <w:tcPr>
            <w:tcW w:w="1089" w:type="dxa"/>
            <w:vMerge w:val="restart"/>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0691B" w:rsidRPr="00CD25A5" w:rsidRDefault="0010691B" w:rsidP="0010691B">
            <w:pPr>
              <w:shd w:val="clear" w:color="auto" w:fill="FFFFFF" w:themeFill="background1"/>
              <w:spacing w:line="255" w:lineRule="atLeast"/>
              <w:rPr>
                <w:sz w:val="24"/>
                <w:szCs w:val="24"/>
                <w:lang w:eastAsia="ru-RU"/>
              </w:rPr>
            </w:pPr>
            <w:r w:rsidRPr="00CD25A5">
              <w:rPr>
                <w:bCs/>
                <w:sz w:val="24"/>
                <w:szCs w:val="24"/>
                <w:lang w:eastAsia="ru-RU"/>
              </w:rPr>
              <w:t>Качество</w:t>
            </w:r>
            <w:r w:rsidRPr="00CD25A5">
              <w:rPr>
                <w:sz w:val="24"/>
                <w:szCs w:val="24"/>
                <w:lang w:eastAsia="ru-RU"/>
              </w:rPr>
              <w:br/>
            </w:r>
            <w:r w:rsidRPr="00CD25A5">
              <w:rPr>
                <w:bCs/>
                <w:sz w:val="24"/>
                <w:szCs w:val="24"/>
                <w:lang w:eastAsia="ru-RU"/>
              </w:rPr>
              <w:lastRenderedPageBreak/>
              <w:t>знаний</w:t>
            </w:r>
          </w:p>
        </w:tc>
        <w:tc>
          <w:tcPr>
            <w:tcW w:w="461" w:type="dxa"/>
            <w:tcBorders>
              <w:top w:val="single" w:sz="6" w:space="0" w:color="222222"/>
              <w:bottom w:val="single" w:sz="6" w:space="0" w:color="222222"/>
              <w:right w:val="single" w:sz="6" w:space="0" w:color="222222"/>
            </w:tcBorders>
          </w:tcPr>
          <w:p w:rsidR="0010691B" w:rsidRPr="00CD25A5" w:rsidRDefault="0010691B" w:rsidP="0010691B">
            <w:pPr>
              <w:shd w:val="clear" w:color="auto" w:fill="FFFFFF" w:themeFill="background1"/>
              <w:spacing w:line="255" w:lineRule="atLeast"/>
              <w:rPr>
                <w:bCs/>
                <w:sz w:val="24"/>
                <w:szCs w:val="24"/>
                <w:lang w:eastAsia="ru-RU"/>
              </w:rPr>
            </w:pPr>
          </w:p>
        </w:tc>
      </w:tr>
      <w:tr w:rsidR="0010691B" w:rsidRPr="00CD25A5" w:rsidTr="0010691B">
        <w:tc>
          <w:tcPr>
            <w:tcW w:w="766" w:type="dxa"/>
            <w:vMerge/>
            <w:tcBorders>
              <w:top w:val="single" w:sz="6" w:space="0" w:color="222222"/>
              <w:left w:val="single" w:sz="6" w:space="0" w:color="222222"/>
              <w:bottom w:val="single" w:sz="6" w:space="0" w:color="222222"/>
              <w:right w:val="single" w:sz="6" w:space="0" w:color="222222"/>
            </w:tcBorders>
            <w:vAlign w:val="center"/>
            <w:hideMark/>
          </w:tcPr>
          <w:p w:rsidR="0010691B" w:rsidRPr="00CD25A5" w:rsidRDefault="0010691B" w:rsidP="0010691B">
            <w:pPr>
              <w:shd w:val="clear" w:color="auto" w:fill="FFFFFF" w:themeFill="background1"/>
              <w:rPr>
                <w:sz w:val="24"/>
                <w:szCs w:val="24"/>
                <w:lang w:eastAsia="ru-RU"/>
              </w:rPr>
            </w:pPr>
          </w:p>
        </w:tc>
        <w:tc>
          <w:tcPr>
            <w:tcW w:w="1927" w:type="dxa"/>
            <w:vMerge/>
            <w:tcBorders>
              <w:top w:val="single" w:sz="6" w:space="0" w:color="222222"/>
              <w:bottom w:val="single" w:sz="6" w:space="0" w:color="222222"/>
              <w:right w:val="single" w:sz="6" w:space="0" w:color="222222"/>
            </w:tcBorders>
            <w:vAlign w:val="center"/>
            <w:hideMark/>
          </w:tcPr>
          <w:p w:rsidR="0010691B" w:rsidRPr="00CD25A5" w:rsidRDefault="0010691B" w:rsidP="0010691B">
            <w:pPr>
              <w:shd w:val="clear" w:color="auto" w:fill="FFFFFF" w:themeFill="background1"/>
              <w:rPr>
                <w:sz w:val="24"/>
                <w:szCs w:val="24"/>
                <w:lang w:eastAsia="ru-RU"/>
              </w:rPr>
            </w:pPr>
          </w:p>
        </w:tc>
        <w:tc>
          <w:tcPr>
            <w:tcW w:w="522" w:type="dxa"/>
            <w:tcBorders>
              <w:bottom w:val="single" w:sz="6" w:space="0" w:color="222222"/>
              <w:right w:val="single" w:sz="6" w:space="0" w:color="222222"/>
            </w:tcBorders>
            <w:tcMar>
              <w:top w:w="75" w:type="dxa"/>
              <w:left w:w="75" w:type="dxa"/>
              <w:bottom w:w="75" w:type="dxa"/>
              <w:right w:w="75" w:type="dxa"/>
            </w:tcMar>
            <w:vAlign w:val="center"/>
            <w:hideMark/>
          </w:tcPr>
          <w:p w:rsidR="0010691B" w:rsidRPr="00CD25A5" w:rsidRDefault="0010691B" w:rsidP="0010691B">
            <w:pPr>
              <w:shd w:val="clear" w:color="auto" w:fill="FFFFFF" w:themeFill="background1"/>
              <w:spacing w:line="255" w:lineRule="atLeast"/>
              <w:rPr>
                <w:sz w:val="24"/>
                <w:szCs w:val="24"/>
                <w:lang w:eastAsia="ru-RU"/>
              </w:rPr>
            </w:pPr>
            <w:r w:rsidRPr="00CD25A5">
              <w:rPr>
                <w:bCs/>
                <w:sz w:val="24"/>
                <w:szCs w:val="24"/>
                <w:lang w:eastAsia="ru-RU"/>
              </w:rPr>
              <w:t>«5»</w:t>
            </w:r>
          </w:p>
        </w:tc>
        <w:tc>
          <w:tcPr>
            <w:tcW w:w="514" w:type="dxa"/>
            <w:tcBorders>
              <w:bottom w:val="single" w:sz="6" w:space="0" w:color="222222"/>
              <w:right w:val="single" w:sz="6" w:space="0" w:color="222222"/>
            </w:tcBorders>
            <w:tcMar>
              <w:top w:w="75" w:type="dxa"/>
              <w:left w:w="75" w:type="dxa"/>
              <w:bottom w:w="75" w:type="dxa"/>
              <w:right w:w="75" w:type="dxa"/>
            </w:tcMar>
            <w:vAlign w:val="center"/>
            <w:hideMark/>
          </w:tcPr>
          <w:p w:rsidR="0010691B" w:rsidRPr="00CD25A5" w:rsidRDefault="0010691B" w:rsidP="0010691B">
            <w:pPr>
              <w:shd w:val="clear" w:color="auto" w:fill="FFFFFF" w:themeFill="background1"/>
              <w:spacing w:line="255" w:lineRule="atLeast"/>
              <w:rPr>
                <w:sz w:val="24"/>
                <w:szCs w:val="24"/>
                <w:lang w:eastAsia="ru-RU"/>
              </w:rPr>
            </w:pPr>
            <w:r w:rsidRPr="00CD25A5">
              <w:rPr>
                <w:bCs/>
                <w:sz w:val="24"/>
                <w:szCs w:val="24"/>
                <w:lang w:eastAsia="ru-RU"/>
              </w:rPr>
              <w:t>«4»</w:t>
            </w:r>
          </w:p>
        </w:tc>
        <w:tc>
          <w:tcPr>
            <w:tcW w:w="512" w:type="dxa"/>
            <w:tcBorders>
              <w:bottom w:val="single" w:sz="6" w:space="0" w:color="222222"/>
              <w:right w:val="single" w:sz="6" w:space="0" w:color="222222"/>
            </w:tcBorders>
            <w:tcMar>
              <w:top w:w="75" w:type="dxa"/>
              <w:left w:w="75" w:type="dxa"/>
              <w:bottom w:w="75" w:type="dxa"/>
              <w:right w:w="75" w:type="dxa"/>
            </w:tcMar>
            <w:vAlign w:val="center"/>
            <w:hideMark/>
          </w:tcPr>
          <w:p w:rsidR="0010691B" w:rsidRPr="00CD25A5" w:rsidRDefault="0010691B" w:rsidP="0010691B">
            <w:pPr>
              <w:shd w:val="clear" w:color="auto" w:fill="FFFFFF" w:themeFill="background1"/>
              <w:spacing w:line="255" w:lineRule="atLeast"/>
              <w:rPr>
                <w:sz w:val="24"/>
                <w:szCs w:val="24"/>
                <w:lang w:eastAsia="ru-RU"/>
              </w:rPr>
            </w:pPr>
            <w:r w:rsidRPr="00CD25A5">
              <w:rPr>
                <w:bCs/>
                <w:sz w:val="24"/>
                <w:szCs w:val="24"/>
                <w:lang w:eastAsia="ru-RU"/>
              </w:rPr>
              <w:t>«3»</w:t>
            </w:r>
          </w:p>
        </w:tc>
        <w:tc>
          <w:tcPr>
            <w:tcW w:w="510" w:type="dxa"/>
            <w:tcBorders>
              <w:bottom w:val="single" w:sz="6" w:space="0" w:color="222222"/>
              <w:right w:val="single" w:sz="6" w:space="0" w:color="222222"/>
            </w:tcBorders>
            <w:tcMar>
              <w:top w:w="75" w:type="dxa"/>
              <w:left w:w="75" w:type="dxa"/>
              <w:bottom w:w="75" w:type="dxa"/>
              <w:right w:w="75" w:type="dxa"/>
            </w:tcMar>
            <w:vAlign w:val="center"/>
            <w:hideMark/>
          </w:tcPr>
          <w:p w:rsidR="0010691B" w:rsidRPr="00CD25A5" w:rsidRDefault="0010691B" w:rsidP="0010691B">
            <w:pPr>
              <w:shd w:val="clear" w:color="auto" w:fill="FFFFFF" w:themeFill="background1"/>
              <w:spacing w:line="255" w:lineRule="atLeast"/>
              <w:rPr>
                <w:sz w:val="24"/>
                <w:szCs w:val="24"/>
                <w:lang w:eastAsia="ru-RU"/>
              </w:rPr>
            </w:pPr>
            <w:r w:rsidRPr="00CD25A5">
              <w:rPr>
                <w:bCs/>
                <w:sz w:val="24"/>
                <w:szCs w:val="24"/>
                <w:lang w:eastAsia="ru-RU"/>
              </w:rPr>
              <w:t>«2»</w:t>
            </w:r>
          </w:p>
        </w:tc>
        <w:tc>
          <w:tcPr>
            <w:tcW w:w="1089" w:type="dxa"/>
            <w:vMerge/>
            <w:tcBorders>
              <w:top w:val="single" w:sz="6" w:space="0" w:color="222222"/>
              <w:bottom w:val="single" w:sz="6" w:space="0" w:color="222222"/>
              <w:right w:val="single" w:sz="6" w:space="0" w:color="222222"/>
            </w:tcBorders>
            <w:vAlign w:val="center"/>
            <w:hideMark/>
          </w:tcPr>
          <w:p w:rsidR="0010691B" w:rsidRPr="00CD25A5" w:rsidRDefault="0010691B" w:rsidP="0010691B">
            <w:pPr>
              <w:shd w:val="clear" w:color="auto" w:fill="FFFFFF" w:themeFill="background1"/>
              <w:rPr>
                <w:sz w:val="24"/>
                <w:szCs w:val="24"/>
                <w:lang w:eastAsia="ru-RU"/>
              </w:rPr>
            </w:pPr>
          </w:p>
        </w:tc>
        <w:tc>
          <w:tcPr>
            <w:tcW w:w="513" w:type="dxa"/>
            <w:tcBorders>
              <w:bottom w:val="single" w:sz="6" w:space="0" w:color="222222"/>
              <w:right w:val="single" w:sz="6" w:space="0" w:color="222222"/>
            </w:tcBorders>
            <w:tcMar>
              <w:top w:w="75" w:type="dxa"/>
              <w:left w:w="75" w:type="dxa"/>
              <w:bottom w:w="75" w:type="dxa"/>
              <w:right w:w="75" w:type="dxa"/>
            </w:tcMar>
            <w:vAlign w:val="center"/>
            <w:hideMark/>
          </w:tcPr>
          <w:p w:rsidR="0010691B" w:rsidRPr="00CD25A5" w:rsidRDefault="0010691B" w:rsidP="0010691B">
            <w:pPr>
              <w:shd w:val="clear" w:color="auto" w:fill="FFFFFF" w:themeFill="background1"/>
              <w:spacing w:line="255" w:lineRule="atLeast"/>
              <w:rPr>
                <w:sz w:val="24"/>
                <w:szCs w:val="24"/>
                <w:lang w:eastAsia="ru-RU"/>
              </w:rPr>
            </w:pPr>
            <w:r w:rsidRPr="00CD25A5">
              <w:rPr>
                <w:bCs/>
                <w:sz w:val="24"/>
                <w:szCs w:val="24"/>
                <w:lang w:eastAsia="ru-RU"/>
              </w:rPr>
              <w:t>«5»</w:t>
            </w:r>
          </w:p>
        </w:tc>
        <w:tc>
          <w:tcPr>
            <w:tcW w:w="510" w:type="dxa"/>
            <w:tcBorders>
              <w:bottom w:val="single" w:sz="6" w:space="0" w:color="222222"/>
              <w:right w:val="single" w:sz="6" w:space="0" w:color="222222"/>
            </w:tcBorders>
            <w:tcMar>
              <w:top w:w="75" w:type="dxa"/>
              <w:left w:w="75" w:type="dxa"/>
              <w:bottom w:w="75" w:type="dxa"/>
              <w:right w:w="75" w:type="dxa"/>
            </w:tcMar>
            <w:vAlign w:val="center"/>
            <w:hideMark/>
          </w:tcPr>
          <w:p w:rsidR="0010691B" w:rsidRPr="00CD25A5" w:rsidRDefault="0010691B" w:rsidP="0010691B">
            <w:pPr>
              <w:shd w:val="clear" w:color="auto" w:fill="FFFFFF" w:themeFill="background1"/>
              <w:spacing w:line="255" w:lineRule="atLeast"/>
              <w:rPr>
                <w:sz w:val="24"/>
                <w:szCs w:val="24"/>
                <w:lang w:eastAsia="ru-RU"/>
              </w:rPr>
            </w:pPr>
            <w:r w:rsidRPr="00CD25A5">
              <w:rPr>
                <w:bCs/>
                <w:sz w:val="24"/>
                <w:szCs w:val="24"/>
                <w:lang w:eastAsia="ru-RU"/>
              </w:rPr>
              <w:t>«4»</w:t>
            </w:r>
          </w:p>
        </w:tc>
        <w:tc>
          <w:tcPr>
            <w:tcW w:w="510" w:type="dxa"/>
            <w:tcBorders>
              <w:bottom w:val="single" w:sz="6" w:space="0" w:color="222222"/>
              <w:right w:val="single" w:sz="6" w:space="0" w:color="222222"/>
            </w:tcBorders>
            <w:tcMar>
              <w:top w:w="75" w:type="dxa"/>
              <w:left w:w="75" w:type="dxa"/>
              <w:bottom w:w="75" w:type="dxa"/>
              <w:right w:w="75" w:type="dxa"/>
            </w:tcMar>
            <w:vAlign w:val="center"/>
            <w:hideMark/>
          </w:tcPr>
          <w:p w:rsidR="0010691B" w:rsidRPr="00CD25A5" w:rsidRDefault="0010691B" w:rsidP="0010691B">
            <w:pPr>
              <w:shd w:val="clear" w:color="auto" w:fill="FFFFFF" w:themeFill="background1"/>
              <w:spacing w:line="255" w:lineRule="atLeast"/>
              <w:rPr>
                <w:sz w:val="24"/>
                <w:szCs w:val="24"/>
                <w:lang w:eastAsia="ru-RU"/>
              </w:rPr>
            </w:pPr>
            <w:r w:rsidRPr="00CD25A5">
              <w:rPr>
                <w:bCs/>
                <w:sz w:val="24"/>
                <w:szCs w:val="24"/>
                <w:lang w:eastAsia="ru-RU"/>
              </w:rPr>
              <w:t>«3»</w:t>
            </w:r>
          </w:p>
        </w:tc>
        <w:tc>
          <w:tcPr>
            <w:tcW w:w="511" w:type="dxa"/>
            <w:tcBorders>
              <w:bottom w:val="single" w:sz="6" w:space="0" w:color="222222"/>
              <w:right w:val="single" w:sz="6" w:space="0" w:color="222222"/>
            </w:tcBorders>
            <w:tcMar>
              <w:top w:w="75" w:type="dxa"/>
              <w:left w:w="75" w:type="dxa"/>
              <w:bottom w:w="75" w:type="dxa"/>
              <w:right w:w="75" w:type="dxa"/>
            </w:tcMar>
            <w:vAlign w:val="center"/>
            <w:hideMark/>
          </w:tcPr>
          <w:p w:rsidR="0010691B" w:rsidRPr="00CD25A5" w:rsidRDefault="0010691B" w:rsidP="0010691B">
            <w:pPr>
              <w:shd w:val="clear" w:color="auto" w:fill="FFFFFF" w:themeFill="background1"/>
              <w:spacing w:line="255" w:lineRule="atLeast"/>
              <w:rPr>
                <w:sz w:val="24"/>
                <w:szCs w:val="24"/>
                <w:lang w:eastAsia="ru-RU"/>
              </w:rPr>
            </w:pPr>
            <w:r w:rsidRPr="00CD25A5">
              <w:rPr>
                <w:bCs/>
                <w:sz w:val="24"/>
                <w:szCs w:val="24"/>
                <w:lang w:eastAsia="ru-RU"/>
              </w:rPr>
              <w:t>«2»</w:t>
            </w:r>
          </w:p>
        </w:tc>
        <w:tc>
          <w:tcPr>
            <w:tcW w:w="1089" w:type="dxa"/>
            <w:vMerge/>
            <w:tcBorders>
              <w:top w:val="single" w:sz="6" w:space="0" w:color="222222"/>
              <w:bottom w:val="single" w:sz="6" w:space="0" w:color="222222"/>
              <w:right w:val="single" w:sz="6" w:space="0" w:color="222222"/>
            </w:tcBorders>
            <w:vAlign w:val="center"/>
            <w:hideMark/>
          </w:tcPr>
          <w:p w:rsidR="0010691B" w:rsidRPr="00CD25A5" w:rsidRDefault="0010691B" w:rsidP="0010691B">
            <w:pPr>
              <w:shd w:val="clear" w:color="auto" w:fill="FFFFFF" w:themeFill="background1"/>
              <w:rPr>
                <w:sz w:val="24"/>
                <w:szCs w:val="24"/>
                <w:lang w:eastAsia="ru-RU"/>
              </w:rPr>
            </w:pPr>
          </w:p>
        </w:tc>
        <w:tc>
          <w:tcPr>
            <w:tcW w:w="461" w:type="dxa"/>
            <w:tcBorders>
              <w:top w:val="single" w:sz="6" w:space="0" w:color="222222"/>
              <w:bottom w:val="single" w:sz="6" w:space="0" w:color="222222"/>
              <w:right w:val="single" w:sz="6" w:space="0" w:color="222222"/>
            </w:tcBorders>
          </w:tcPr>
          <w:p w:rsidR="0010691B" w:rsidRPr="00CD25A5" w:rsidRDefault="0010691B" w:rsidP="0010691B">
            <w:pPr>
              <w:shd w:val="clear" w:color="auto" w:fill="FFFFFF" w:themeFill="background1"/>
              <w:rPr>
                <w:sz w:val="24"/>
                <w:szCs w:val="24"/>
                <w:lang w:eastAsia="ru-RU"/>
              </w:rPr>
            </w:pPr>
            <w:r w:rsidRPr="00CD25A5">
              <w:rPr>
                <w:sz w:val="24"/>
                <w:szCs w:val="24"/>
                <w:lang w:eastAsia="ru-RU"/>
              </w:rPr>
              <w:t>Усп</w:t>
            </w:r>
          </w:p>
        </w:tc>
      </w:tr>
      <w:tr w:rsidR="0010691B" w:rsidRPr="00CD25A5" w:rsidTr="0010691B">
        <w:tc>
          <w:tcPr>
            <w:tcW w:w="766" w:type="dxa"/>
            <w:tcBorders>
              <w:left w:val="single" w:sz="6" w:space="0" w:color="222222"/>
              <w:bottom w:val="single" w:sz="4" w:space="0" w:color="auto"/>
              <w:right w:val="single" w:sz="6" w:space="0" w:color="222222"/>
            </w:tcBorders>
            <w:shd w:val="clear" w:color="auto" w:fill="auto"/>
            <w:tcMar>
              <w:top w:w="75" w:type="dxa"/>
              <w:left w:w="75" w:type="dxa"/>
              <w:bottom w:w="75" w:type="dxa"/>
              <w:right w:w="75" w:type="dxa"/>
            </w:tcMar>
            <w:vAlign w:val="center"/>
            <w:hideMark/>
          </w:tcPr>
          <w:p w:rsidR="0010691B" w:rsidRPr="00CD25A5" w:rsidRDefault="0010691B" w:rsidP="0010691B">
            <w:pPr>
              <w:shd w:val="clear" w:color="auto" w:fill="FFFFFF" w:themeFill="background1"/>
              <w:spacing w:line="255" w:lineRule="atLeast"/>
              <w:rPr>
                <w:bCs/>
                <w:sz w:val="24"/>
                <w:szCs w:val="24"/>
                <w:lang w:eastAsia="ru-RU"/>
              </w:rPr>
            </w:pPr>
            <w:r w:rsidRPr="00CD25A5">
              <w:rPr>
                <w:bCs/>
                <w:sz w:val="24"/>
                <w:szCs w:val="24"/>
                <w:lang w:eastAsia="ru-RU"/>
              </w:rPr>
              <w:lastRenderedPageBreak/>
              <w:t>4 б</w:t>
            </w:r>
          </w:p>
        </w:tc>
        <w:tc>
          <w:tcPr>
            <w:tcW w:w="1927" w:type="dxa"/>
            <w:tcBorders>
              <w:bottom w:val="single" w:sz="4" w:space="0" w:color="auto"/>
              <w:right w:val="single" w:sz="6" w:space="0" w:color="222222"/>
            </w:tcBorders>
            <w:shd w:val="clear" w:color="auto" w:fill="auto"/>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color w:val="222222"/>
                <w:sz w:val="24"/>
                <w:szCs w:val="24"/>
                <w:lang w:eastAsia="ru-RU"/>
              </w:rPr>
            </w:pPr>
            <w:r w:rsidRPr="00CD25A5">
              <w:rPr>
                <w:color w:val="222222"/>
                <w:sz w:val="24"/>
                <w:szCs w:val="24"/>
                <w:lang w:eastAsia="ru-RU"/>
              </w:rPr>
              <w:t>Бурганова А.С.</w:t>
            </w:r>
          </w:p>
        </w:tc>
        <w:tc>
          <w:tcPr>
            <w:tcW w:w="522" w:type="dxa"/>
            <w:tcBorders>
              <w:bottom w:val="single" w:sz="4" w:space="0" w:color="auto"/>
              <w:right w:val="single" w:sz="6" w:space="0" w:color="222222"/>
            </w:tcBorders>
            <w:shd w:val="clear" w:color="auto" w:fill="auto"/>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sz w:val="24"/>
                <w:szCs w:val="24"/>
                <w:lang w:eastAsia="ru-RU"/>
              </w:rPr>
            </w:pPr>
            <w:r w:rsidRPr="00CD25A5">
              <w:rPr>
                <w:bCs/>
                <w:sz w:val="24"/>
                <w:szCs w:val="24"/>
                <w:lang w:eastAsia="ru-RU"/>
              </w:rPr>
              <w:t>9</w:t>
            </w:r>
          </w:p>
        </w:tc>
        <w:tc>
          <w:tcPr>
            <w:tcW w:w="514" w:type="dxa"/>
            <w:tcBorders>
              <w:bottom w:val="single" w:sz="4" w:space="0" w:color="auto"/>
              <w:right w:val="single" w:sz="6" w:space="0" w:color="222222"/>
            </w:tcBorders>
            <w:shd w:val="clear" w:color="auto" w:fill="auto"/>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sz w:val="24"/>
                <w:szCs w:val="24"/>
                <w:lang w:eastAsia="ru-RU"/>
              </w:rPr>
            </w:pPr>
            <w:r w:rsidRPr="00CD25A5">
              <w:rPr>
                <w:bCs/>
                <w:sz w:val="24"/>
                <w:szCs w:val="24"/>
                <w:lang w:eastAsia="ru-RU"/>
              </w:rPr>
              <w:t>12</w:t>
            </w:r>
          </w:p>
        </w:tc>
        <w:tc>
          <w:tcPr>
            <w:tcW w:w="512" w:type="dxa"/>
            <w:tcBorders>
              <w:bottom w:val="single" w:sz="4" w:space="0" w:color="auto"/>
              <w:right w:val="single" w:sz="6" w:space="0" w:color="222222"/>
            </w:tcBorders>
            <w:shd w:val="clear" w:color="auto" w:fill="auto"/>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sz w:val="24"/>
                <w:szCs w:val="24"/>
                <w:lang w:eastAsia="ru-RU"/>
              </w:rPr>
            </w:pPr>
            <w:r w:rsidRPr="00CD25A5">
              <w:rPr>
                <w:bCs/>
                <w:sz w:val="24"/>
                <w:szCs w:val="24"/>
                <w:lang w:eastAsia="ru-RU"/>
              </w:rPr>
              <w:t>4</w:t>
            </w:r>
          </w:p>
        </w:tc>
        <w:tc>
          <w:tcPr>
            <w:tcW w:w="510" w:type="dxa"/>
            <w:tcBorders>
              <w:bottom w:val="single" w:sz="4" w:space="0" w:color="auto"/>
              <w:right w:val="single" w:sz="6" w:space="0" w:color="222222"/>
            </w:tcBorders>
            <w:shd w:val="clear" w:color="auto" w:fill="auto"/>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sz w:val="24"/>
                <w:szCs w:val="24"/>
                <w:lang w:eastAsia="ru-RU"/>
              </w:rPr>
            </w:pPr>
            <w:r w:rsidRPr="00CD25A5">
              <w:rPr>
                <w:bCs/>
                <w:sz w:val="24"/>
                <w:szCs w:val="24"/>
                <w:lang w:eastAsia="ru-RU"/>
              </w:rPr>
              <w:t>0</w:t>
            </w:r>
          </w:p>
        </w:tc>
        <w:tc>
          <w:tcPr>
            <w:tcW w:w="1089" w:type="dxa"/>
            <w:tcBorders>
              <w:bottom w:val="single" w:sz="4" w:space="0" w:color="auto"/>
              <w:right w:val="single" w:sz="6" w:space="0" w:color="222222"/>
            </w:tcBorders>
            <w:shd w:val="clear" w:color="auto" w:fill="auto"/>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sz w:val="24"/>
                <w:szCs w:val="24"/>
                <w:lang w:eastAsia="ru-RU"/>
              </w:rPr>
            </w:pPr>
            <w:r w:rsidRPr="00CD25A5">
              <w:rPr>
                <w:bCs/>
                <w:sz w:val="24"/>
                <w:szCs w:val="24"/>
                <w:lang w:eastAsia="ru-RU"/>
              </w:rPr>
              <w:t>84</w:t>
            </w:r>
          </w:p>
        </w:tc>
        <w:tc>
          <w:tcPr>
            <w:tcW w:w="513" w:type="dxa"/>
            <w:tcBorders>
              <w:bottom w:val="single" w:sz="4" w:space="0" w:color="auto"/>
              <w:right w:val="single" w:sz="6" w:space="0" w:color="222222"/>
            </w:tcBorders>
            <w:shd w:val="clear" w:color="auto" w:fill="auto"/>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sz w:val="24"/>
                <w:szCs w:val="24"/>
                <w:lang w:eastAsia="ru-RU"/>
              </w:rPr>
            </w:pPr>
            <w:r w:rsidRPr="00CD25A5">
              <w:rPr>
                <w:bCs/>
                <w:sz w:val="24"/>
                <w:szCs w:val="24"/>
                <w:lang w:eastAsia="ru-RU"/>
              </w:rPr>
              <w:t>9</w:t>
            </w:r>
          </w:p>
        </w:tc>
        <w:tc>
          <w:tcPr>
            <w:tcW w:w="510" w:type="dxa"/>
            <w:tcBorders>
              <w:bottom w:val="single" w:sz="4" w:space="0" w:color="auto"/>
              <w:right w:val="single" w:sz="6" w:space="0" w:color="222222"/>
            </w:tcBorders>
            <w:shd w:val="clear" w:color="auto" w:fill="auto"/>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sz w:val="24"/>
                <w:szCs w:val="24"/>
                <w:lang w:eastAsia="ru-RU"/>
              </w:rPr>
            </w:pPr>
            <w:r w:rsidRPr="00CD25A5">
              <w:rPr>
                <w:bCs/>
                <w:sz w:val="24"/>
                <w:szCs w:val="24"/>
                <w:lang w:eastAsia="ru-RU"/>
              </w:rPr>
              <w:t>10</w:t>
            </w:r>
          </w:p>
        </w:tc>
        <w:tc>
          <w:tcPr>
            <w:tcW w:w="510" w:type="dxa"/>
            <w:tcBorders>
              <w:bottom w:val="single" w:sz="4" w:space="0" w:color="auto"/>
              <w:right w:val="single" w:sz="6" w:space="0" w:color="222222"/>
            </w:tcBorders>
            <w:shd w:val="clear" w:color="auto" w:fill="auto"/>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sz w:val="24"/>
                <w:szCs w:val="24"/>
                <w:lang w:eastAsia="ru-RU"/>
              </w:rPr>
            </w:pPr>
            <w:r w:rsidRPr="00CD25A5">
              <w:rPr>
                <w:bCs/>
                <w:sz w:val="24"/>
                <w:szCs w:val="24"/>
                <w:lang w:eastAsia="ru-RU"/>
              </w:rPr>
              <w:t>6</w:t>
            </w:r>
          </w:p>
        </w:tc>
        <w:tc>
          <w:tcPr>
            <w:tcW w:w="511" w:type="dxa"/>
            <w:tcBorders>
              <w:bottom w:val="single" w:sz="4" w:space="0" w:color="auto"/>
              <w:right w:val="single" w:sz="6" w:space="0" w:color="222222"/>
            </w:tcBorders>
            <w:shd w:val="clear" w:color="auto" w:fill="auto"/>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sz w:val="24"/>
                <w:szCs w:val="24"/>
                <w:lang w:eastAsia="ru-RU"/>
              </w:rPr>
            </w:pPr>
            <w:r w:rsidRPr="00CD25A5">
              <w:rPr>
                <w:bCs/>
                <w:sz w:val="24"/>
                <w:szCs w:val="24"/>
                <w:lang w:eastAsia="ru-RU"/>
              </w:rPr>
              <w:t>0</w:t>
            </w:r>
          </w:p>
        </w:tc>
        <w:tc>
          <w:tcPr>
            <w:tcW w:w="1089" w:type="dxa"/>
            <w:tcBorders>
              <w:bottom w:val="single" w:sz="4" w:space="0" w:color="auto"/>
              <w:right w:val="single" w:sz="6" w:space="0" w:color="222222"/>
            </w:tcBorders>
            <w:shd w:val="clear" w:color="auto" w:fill="auto"/>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sz w:val="24"/>
                <w:szCs w:val="24"/>
                <w:lang w:eastAsia="ru-RU"/>
              </w:rPr>
            </w:pPr>
            <w:r w:rsidRPr="00CD25A5">
              <w:rPr>
                <w:bCs/>
                <w:sz w:val="24"/>
                <w:szCs w:val="24"/>
                <w:lang w:eastAsia="ru-RU"/>
              </w:rPr>
              <w:t>76</w:t>
            </w:r>
          </w:p>
        </w:tc>
        <w:tc>
          <w:tcPr>
            <w:tcW w:w="461" w:type="dxa"/>
            <w:tcBorders>
              <w:bottom w:val="single" w:sz="4" w:space="0" w:color="auto"/>
              <w:right w:val="single" w:sz="6" w:space="0" w:color="222222"/>
            </w:tcBorders>
            <w:shd w:val="clear" w:color="auto" w:fill="auto"/>
          </w:tcPr>
          <w:p w:rsidR="0010691B" w:rsidRPr="00CD25A5" w:rsidRDefault="0010691B" w:rsidP="0010691B">
            <w:pPr>
              <w:shd w:val="clear" w:color="auto" w:fill="FFFFFF" w:themeFill="background1"/>
              <w:spacing w:line="255" w:lineRule="atLeast"/>
              <w:rPr>
                <w:bCs/>
                <w:sz w:val="24"/>
                <w:szCs w:val="24"/>
                <w:lang w:eastAsia="ru-RU"/>
              </w:rPr>
            </w:pPr>
            <w:r w:rsidRPr="00CD25A5">
              <w:rPr>
                <w:bCs/>
                <w:sz w:val="24"/>
                <w:szCs w:val="24"/>
                <w:lang w:eastAsia="ru-RU"/>
              </w:rPr>
              <w:t>100</w:t>
            </w:r>
          </w:p>
        </w:tc>
      </w:tr>
      <w:tr w:rsidR="0010691B" w:rsidRPr="00CD25A5" w:rsidTr="0010691B">
        <w:tc>
          <w:tcPr>
            <w:tcW w:w="766" w:type="dxa"/>
            <w:tcBorders>
              <w:top w:val="single" w:sz="4" w:space="0" w:color="auto"/>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sz w:val="24"/>
                <w:szCs w:val="24"/>
                <w:lang w:eastAsia="ru-RU"/>
              </w:rPr>
            </w:pPr>
          </w:p>
        </w:tc>
        <w:tc>
          <w:tcPr>
            <w:tcW w:w="1927" w:type="dxa"/>
            <w:tcBorders>
              <w:top w:val="single" w:sz="4" w:space="0" w:color="auto"/>
              <w:bottom w:val="single" w:sz="6" w:space="0" w:color="222222"/>
              <w:right w:val="single" w:sz="6" w:space="0" w:color="222222"/>
            </w:tcBorders>
            <w:shd w:val="clear" w:color="auto" w:fill="auto"/>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sz w:val="24"/>
                <w:szCs w:val="24"/>
                <w:lang w:eastAsia="ru-RU"/>
              </w:rPr>
            </w:pPr>
          </w:p>
        </w:tc>
        <w:tc>
          <w:tcPr>
            <w:tcW w:w="522" w:type="dxa"/>
            <w:tcBorders>
              <w:bottom w:val="single" w:sz="4" w:space="0" w:color="auto"/>
              <w:right w:val="single" w:sz="6" w:space="0" w:color="222222"/>
            </w:tcBorders>
            <w:shd w:val="clear" w:color="auto" w:fill="auto"/>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sz w:val="24"/>
                <w:szCs w:val="24"/>
                <w:lang w:eastAsia="ru-RU"/>
              </w:rPr>
            </w:pPr>
            <w:r w:rsidRPr="00CD25A5">
              <w:rPr>
                <w:bCs/>
                <w:sz w:val="24"/>
                <w:szCs w:val="24"/>
                <w:lang w:eastAsia="ru-RU"/>
              </w:rPr>
              <w:t>9</w:t>
            </w:r>
          </w:p>
        </w:tc>
        <w:tc>
          <w:tcPr>
            <w:tcW w:w="514" w:type="dxa"/>
            <w:tcBorders>
              <w:bottom w:val="single" w:sz="4" w:space="0" w:color="auto"/>
              <w:right w:val="single" w:sz="6" w:space="0" w:color="222222"/>
            </w:tcBorders>
            <w:shd w:val="clear" w:color="auto" w:fill="auto"/>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sz w:val="24"/>
                <w:szCs w:val="24"/>
                <w:lang w:eastAsia="ru-RU"/>
              </w:rPr>
            </w:pPr>
            <w:r w:rsidRPr="00CD25A5">
              <w:rPr>
                <w:bCs/>
                <w:sz w:val="24"/>
                <w:szCs w:val="24"/>
                <w:lang w:eastAsia="ru-RU"/>
              </w:rPr>
              <w:t>12</w:t>
            </w:r>
          </w:p>
        </w:tc>
        <w:tc>
          <w:tcPr>
            <w:tcW w:w="512" w:type="dxa"/>
            <w:tcBorders>
              <w:bottom w:val="single" w:sz="4" w:space="0" w:color="auto"/>
              <w:right w:val="single" w:sz="6" w:space="0" w:color="222222"/>
            </w:tcBorders>
            <w:shd w:val="clear" w:color="auto" w:fill="auto"/>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sz w:val="24"/>
                <w:szCs w:val="24"/>
                <w:lang w:eastAsia="ru-RU"/>
              </w:rPr>
            </w:pPr>
            <w:r w:rsidRPr="00CD25A5">
              <w:rPr>
                <w:bCs/>
                <w:sz w:val="24"/>
                <w:szCs w:val="24"/>
                <w:lang w:eastAsia="ru-RU"/>
              </w:rPr>
              <w:t>4</w:t>
            </w:r>
          </w:p>
        </w:tc>
        <w:tc>
          <w:tcPr>
            <w:tcW w:w="510" w:type="dxa"/>
            <w:tcBorders>
              <w:bottom w:val="single" w:sz="4" w:space="0" w:color="auto"/>
              <w:right w:val="single" w:sz="6" w:space="0" w:color="222222"/>
            </w:tcBorders>
            <w:shd w:val="clear" w:color="auto" w:fill="auto"/>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sz w:val="24"/>
                <w:szCs w:val="24"/>
                <w:lang w:eastAsia="ru-RU"/>
              </w:rPr>
            </w:pPr>
            <w:r w:rsidRPr="00CD25A5">
              <w:rPr>
                <w:bCs/>
                <w:sz w:val="24"/>
                <w:szCs w:val="24"/>
                <w:lang w:eastAsia="ru-RU"/>
              </w:rPr>
              <w:t>0</w:t>
            </w:r>
          </w:p>
        </w:tc>
        <w:tc>
          <w:tcPr>
            <w:tcW w:w="1089" w:type="dxa"/>
            <w:tcBorders>
              <w:bottom w:val="single" w:sz="4" w:space="0" w:color="auto"/>
              <w:right w:val="single" w:sz="6" w:space="0" w:color="222222"/>
            </w:tcBorders>
            <w:shd w:val="clear" w:color="auto" w:fill="auto"/>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sz w:val="24"/>
                <w:szCs w:val="24"/>
                <w:lang w:eastAsia="ru-RU"/>
              </w:rPr>
            </w:pPr>
            <w:r w:rsidRPr="00CD25A5">
              <w:rPr>
                <w:bCs/>
                <w:sz w:val="24"/>
                <w:szCs w:val="24"/>
                <w:lang w:eastAsia="ru-RU"/>
              </w:rPr>
              <w:t>84</w:t>
            </w:r>
          </w:p>
        </w:tc>
        <w:tc>
          <w:tcPr>
            <w:tcW w:w="513" w:type="dxa"/>
            <w:tcBorders>
              <w:bottom w:val="single" w:sz="4" w:space="0" w:color="auto"/>
              <w:right w:val="single" w:sz="6" w:space="0" w:color="222222"/>
            </w:tcBorders>
            <w:shd w:val="clear" w:color="auto" w:fill="auto"/>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sz w:val="24"/>
                <w:szCs w:val="24"/>
                <w:lang w:eastAsia="ru-RU"/>
              </w:rPr>
            </w:pPr>
            <w:r w:rsidRPr="00CD25A5">
              <w:rPr>
                <w:bCs/>
                <w:sz w:val="24"/>
                <w:szCs w:val="24"/>
                <w:lang w:eastAsia="ru-RU"/>
              </w:rPr>
              <w:t>9</w:t>
            </w:r>
          </w:p>
        </w:tc>
        <w:tc>
          <w:tcPr>
            <w:tcW w:w="510" w:type="dxa"/>
            <w:tcBorders>
              <w:bottom w:val="single" w:sz="4" w:space="0" w:color="auto"/>
              <w:right w:val="single" w:sz="6" w:space="0" w:color="222222"/>
            </w:tcBorders>
            <w:shd w:val="clear" w:color="auto" w:fill="auto"/>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sz w:val="24"/>
                <w:szCs w:val="24"/>
                <w:lang w:eastAsia="ru-RU"/>
              </w:rPr>
            </w:pPr>
            <w:r w:rsidRPr="00CD25A5">
              <w:rPr>
                <w:bCs/>
                <w:sz w:val="24"/>
                <w:szCs w:val="24"/>
                <w:lang w:eastAsia="ru-RU"/>
              </w:rPr>
              <w:t>10</w:t>
            </w:r>
          </w:p>
        </w:tc>
        <w:tc>
          <w:tcPr>
            <w:tcW w:w="510" w:type="dxa"/>
            <w:tcBorders>
              <w:bottom w:val="single" w:sz="4" w:space="0" w:color="auto"/>
              <w:right w:val="single" w:sz="6" w:space="0" w:color="222222"/>
            </w:tcBorders>
            <w:shd w:val="clear" w:color="auto" w:fill="auto"/>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sz w:val="24"/>
                <w:szCs w:val="24"/>
                <w:lang w:eastAsia="ru-RU"/>
              </w:rPr>
            </w:pPr>
            <w:r w:rsidRPr="00CD25A5">
              <w:rPr>
                <w:bCs/>
                <w:sz w:val="24"/>
                <w:szCs w:val="24"/>
                <w:lang w:eastAsia="ru-RU"/>
              </w:rPr>
              <w:t>6</w:t>
            </w:r>
          </w:p>
        </w:tc>
        <w:tc>
          <w:tcPr>
            <w:tcW w:w="511" w:type="dxa"/>
            <w:tcBorders>
              <w:bottom w:val="single" w:sz="4" w:space="0" w:color="auto"/>
              <w:right w:val="single" w:sz="6" w:space="0" w:color="222222"/>
            </w:tcBorders>
            <w:shd w:val="clear" w:color="auto" w:fill="auto"/>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sz w:val="24"/>
                <w:szCs w:val="24"/>
                <w:lang w:eastAsia="ru-RU"/>
              </w:rPr>
            </w:pPr>
            <w:r w:rsidRPr="00CD25A5">
              <w:rPr>
                <w:bCs/>
                <w:sz w:val="24"/>
                <w:szCs w:val="24"/>
                <w:lang w:eastAsia="ru-RU"/>
              </w:rPr>
              <w:t>0</w:t>
            </w:r>
          </w:p>
        </w:tc>
        <w:tc>
          <w:tcPr>
            <w:tcW w:w="1089" w:type="dxa"/>
            <w:tcBorders>
              <w:bottom w:val="single" w:sz="4" w:space="0" w:color="auto"/>
              <w:right w:val="single" w:sz="6" w:space="0" w:color="222222"/>
            </w:tcBorders>
            <w:shd w:val="clear" w:color="auto" w:fill="auto"/>
            <w:tcMar>
              <w:top w:w="75" w:type="dxa"/>
              <w:left w:w="75" w:type="dxa"/>
              <w:bottom w:w="75" w:type="dxa"/>
              <w:right w:w="75" w:type="dxa"/>
            </w:tcMar>
            <w:vAlign w:val="center"/>
          </w:tcPr>
          <w:p w:rsidR="0010691B" w:rsidRPr="00CD25A5" w:rsidRDefault="0010691B" w:rsidP="0010691B">
            <w:pPr>
              <w:shd w:val="clear" w:color="auto" w:fill="FFFFFF" w:themeFill="background1"/>
              <w:spacing w:line="255" w:lineRule="atLeast"/>
              <w:rPr>
                <w:bCs/>
                <w:sz w:val="24"/>
                <w:szCs w:val="24"/>
                <w:lang w:eastAsia="ru-RU"/>
              </w:rPr>
            </w:pPr>
            <w:r w:rsidRPr="00CD25A5">
              <w:rPr>
                <w:bCs/>
                <w:sz w:val="24"/>
                <w:szCs w:val="24"/>
                <w:lang w:eastAsia="ru-RU"/>
              </w:rPr>
              <w:t>76</w:t>
            </w:r>
          </w:p>
        </w:tc>
        <w:tc>
          <w:tcPr>
            <w:tcW w:w="461" w:type="dxa"/>
            <w:tcBorders>
              <w:bottom w:val="single" w:sz="4" w:space="0" w:color="auto"/>
              <w:right w:val="single" w:sz="6" w:space="0" w:color="222222"/>
            </w:tcBorders>
            <w:shd w:val="clear" w:color="auto" w:fill="auto"/>
          </w:tcPr>
          <w:p w:rsidR="0010691B" w:rsidRPr="00CD25A5" w:rsidRDefault="0010691B" w:rsidP="0010691B">
            <w:pPr>
              <w:shd w:val="clear" w:color="auto" w:fill="FFFFFF" w:themeFill="background1"/>
              <w:spacing w:line="255" w:lineRule="atLeast"/>
              <w:rPr>
                <w:bCs/>
                <w:sz w:val="24"/>
                <w:szCs w:val="24"/>
                <w:lang w:eastAsia="ru-RU"/>
              </w:rPr>
            </w:pPr>
            <w:r w:rsidRPr="00CD25A5">
              <w:rPr>
                <w:bCs/>
                <w:sz w:val="24"/>
                <w:szCs w:val="24"/>
                <w:lang w:eastAsia="ru-RU"/>
              </w:rPr>
              <w:t>100</w:t>
            </w:r>
          </w:p>
        </w:tc>
      </w:tr>
    </w:tbl>
    <w:p w:rsidR="0010691B" w:rsidRPr="00CD25A5" w:rsidRDefault="0010691B" w:rsidP="0010691B">
      <w:pPr>
        <w:shd w:val="clear" w:color="auto" w:fill="FFFFFF" w:themeFill="background1"/>
        <w:spacing w:line="255" w:lineRule="atLeast"/>
        <w:rPr>
          <w:bCs/>
          <w:sz w:val="24"/>
          <w:szCs w:val="24"/>
          <w:lang w:eastAsia="ru-RU"/>
        </w:rPr>
      </w:pPr>
    </w:p>
    <w:p w:rsidR="0010691B" w:rsidRPr="00CD25A5" w:rsidRDefault="0010691B" w:rsidP="0010691B">
      <w:pPr>
        <w:shd w:val="clear" w:color="auto" w:fill="FFFFFF" w:themeFill="background1"/>
        <w:spacing w:line="255" w:lineRule="atLeast"/>
        <w:rPr>
          <w:b/>
          <w:bCs/>
          <w:sz w:val="24"/>
          <w:szCs w:val="24"/>
          <w:lang w:eastAsia="ru-RU"/>
        </w:rPr>
      </w:pPr>
    </w:p>
    <w:p w:rsidR="0010691B" w:rsidRPr="00CD25A5" w:rsidRDefault="0010691B" w:rsidP="0010691B">
      <w:pPr>
        <w:shd w:val="clear" w:color="auto" w:fill="FFFFFF" w:themeFill="background1"/>
        <w:spacing w:line="255" w:lineRule="atLeast"/>
        <w:rPr>
          <w:bCs/>
          <w:sz w:val="24"/>
          <w:szCs w:val="24"/>
          <w:lang w:eastAsia="ru-RU"/>
        </w:rPr>
      </w:pPr>
      <w:r w:rsidRPr="00CD25A5">
        <w:rPr>
          <w:bCs/>
          <w:sz w:val="24"/>
          <w:szCs w:val="24"/>
          <w:lang w:eastAsia="ru-RU"/>
        </w:rPr>
        <w:t>Вывод: понизили (отм. &lt; отм. по журналу) – 2уч -8 процента обучающихся; подтвердили (отм. = отм. по журналу) – 84 процентов обучающихся; повысили (отм. &gt; отм. по журналу) – 2 уч – 8 процентов обучающихся.</w:t>
      </w:r>
    </w:p>
    <w:p w:rsidR="0010691B" w:rsidRPr="009D7A10" w:rsidRDefault="0010691B" w:rsidP="00AE0475">
      <w:pPr>
        <w:shd w:val="clear" w:color="auto" w:fill="FFFFFF" w:themeFill="background1"/>
        <w:spacing w:line="360" w:lineRule="auto"/>
        <w:ind w:firstLine="709"/>
        <w:contextualSpacing/>
        <w:jc w:val="both"/>
        <w:rPr>
          <w:color w:val="000000" w:themeColor="text1"/>
          <w:sz w:val="28"/>
          <w:szCs w:val="28"/>
          <w:lang w:eastAsia="ru-RU"/>
        </w:rPr>
      </w:pPr>
    </w:p>
    <w:p w:rsidR="0010691B" w:rsidRDefault="0010691B" w:rsidP="00AE0475">
      <w:pPr>
        <w:shd w:val="clear" w:color="auto" w:fill="FFFFFF" w:themeFill="background1"/>
        <w:spacing w:after="150" w:line="360" w:lineRule="auto"/>
        <w:ind w:firstLine="709"/>
        <w:jc w:val="both"/>
        <w:rPr>
          <w:b/>
          <w:bCs/>
          <w:color w:val="000000" w:themeColor="text1"/>
          <w:sz w:val="28"/>
          <w:szCs w:val="28"/>
          <w:lang w:eastAsia="ru-RU"/>
        </w:rPr>
      </w:pPr>
    </w:p>
    <w:p w:rsidR="0010691B" w:rsidRDefault="0010691B" w:rsidP="00AE0475">
      <w:pPr>
        <w:shd w:val="clear" w:color="auto" w:fill="FFFFFF" w:themeFill="background1"/>
        <w:spacing w:after="150" w:line="360" w:lineRule="auto"/>
        <w:ind w:firstLine="709"/>
        <w:jc w:val="both"/>
        <w:rPr>
          <w:b/>
          <w:bCs/>
          <w:color w:val="000000" w:themeColor="text1"/>
          <w:sz w:val="28"/>
          <w:szCs w:val="28"/>
          <w:lang w:eastAsia="ru-RU"/>
        </w:rPr>
      </w:pPr>
    </w:p>
    <w:p w:rsidR="0046274A" w:rsidRPr="00CD25A5" w:rsidRDefault="0046274A" w:rsidP="0046274A">
      <w:pPr>
        <w:jc w:val="center"/>
        <w:rPr>
          <w:b/>
          <w:sz w:val="24"/>
          <w:szCs w:val="24"/>
          <w:lang w:eastAsia="ru-RU"/>
        </w:rPr>
      </w:pPr>
      <w:r w:rsidRPr="00CD25A5">
        <w:rPr>
          <w:b/>
          <w:sz w:val="24"/>
          <w:szCs w:val="24"/>
          <w:lang w:eastAsia="ru-RU"/>
        </w:rPr>
        <w:t>Итоги ВПР 2025 года в 5-х классах</w:t>
      </w:r>
    </w:p>
    <w:p w:rsidR="0046274A" w:rsidRPr="00CD25A5" w:rsidRDefault="0046274A" w:rsidP="0046274A">
      <w:pPr>
        <w:rPr>
          <w:sz w:val="24"/>
          <w:szCs w:val="24"/>
          <w:lang w:eastAsia="ru-RU"/>
        </w:rPr>
      </w:pPr>
      <w:r w:rsidRPr="00CD25A5">
        <w:rPr>
          <w:sz w:val="24"/>
          <w:szCs w:val="24"/>
          <w:lang w:eastAsia="ru-RU"/>
        </w:rPr>
        <w:t xml:space="preserve">Обучающиеся 5-х классов писали Всероссийские проверочные работы по следующим   учебным предметам: «Русский язык»; «Математика»; «Английский язык»-5 в; </w:t>
      </w:r>
      <w:r w:rsidRPr="00CD25A5">
        <w:rPr>
          <w:sz w:val="24"/>
          <w:szCs w:val="24"/>
        </w:rPr>
        <w:t>«История»-5</w:t>
      </w:r>
      <w:proofErr w:type="gramStart"/>
      <w:r w:rsidRPr="00CD25A5">
        <w:rPr>
          <w:sz w:val="24"/>
          <w:szCs w:val="24"/>
        </w:rPr>
        <w:t>а,б</w:t>
      </w:r>
      <w:proofErr w:type="gramEnd"/>
      <w:r w:rsidRPr="00CD25A5">
        <w:rPr>
          <w:sz w:val="24"/>
          <w:szCs w:val="24"/>
        </w:rPr>
        <w:t>, ;«Биология»-5 а,в</w:t>
      </w:r>
      <w:r w:rsidRPr="00CD25A5">
        <w:rPr>
          <w:sz w:val="24"/>
          <w:szCs w:val="24"/>
          <w:lang w:eastAsia="ru-RU"/>
        </w:rPr>
        <w:t>; «География»-5б</w:t>
      </w:r>
    </w:p>
    <w:tbl>
      <w:tblPr>
        <w:tblpPr w:leftFromText="180" w:rightFromText="180" w:vertAnchor="text" w:horzAnchor="margin" w:tblpXSpec="center" w:tblpY="317"/>
        <w:tblW w:w="0" w:type="auto"/>
        <w:tblCellMar>
          <w:top w:w="15" w:type="dxa"/>
          <w:left w:w="15" w:type="dxa"/>
          <w:bottom w:w="15" w:type="dxa"/>
          <w:right w:w="15" w:type="dxa"/>
        </w:tblCellMar>
        <w:tblLook w:val="04A0" w:firstRow="1" w:lastRow="0" w:firstColumn="1" w:lastColumn="0" w:noHBand="0" w:noVBand="1"/>
      </w:tblPr>
      <w:tblGrid>
        <w:gridCol w:w="750"/>
        <w:gridCol w:w="2147"/>
        <w:gridCol w:w="534"/>
        <w:gridCol w:w="534"/>
        <w:gridCol w:w="534"/>
        <w:gridCol w:w="534"/>
        <w:gridCol w:w="1697"/>
        <w:gridCol w:w="510"/>
        <w:gridCol w:w="510"/>
        <w:gridCol w:w="510"/>
        <w:gridCol w:w="510"/>
        <w:gridCol w:w="1517"/>
      </w:tblGrid>
      <w:tr w:rsidR="0046274A" w:rsidRPr="00CD25A5" w:rsidTr="00193418">
        <w:tc>
          <w:tcPr>
            <w:tcW w:w="75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CD25A5" w:rsidRDefault="0046274A" w:rsidP="00193418">
            <w:pPr>
              <w:jc w:val="center"/>
              <w:rPr>
                <w:sz w:val="24"/>
                <w:szCs w:val="24"/>
                <w:lang w:eastAsia="ru-RU"/>
              </w:rPr>
            </w:pPr>
            <w:r w:rsidRPr="00CD25A5">
              <w:rPr>
                <w:sz w:val="24"/>
                <w:szCs w:val="24"/>
                <w:lang w:eastAsia="ru-RU"/>
              </w:rPr>
              <w:t>Класс</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CD25A5" w:rsidRDefault="0046274A" w:rsidP="00193418">
            <w:pPr>
              <w:jc w:val="center"/>
              <w:rPr>
                <w:sz w:val="24"/>
                <w:szCs w:val="24"/>
                <w:lang w:eastAsia="ru-RU"/>
              </w:rPr>
            </w:pPr>
            <w:r w:rsidRPr="00CD25A5">
              <w:rPr>
                <w:sz w:val="24"/>
                <w:szCs w:val="24"/>
                <w:lang w:eastAsia="ru-RU"/>
              </w:rPr>
              <w:t>Учитель</w:t>
            </w:r>
          </w:p>
        </w:tc>
        <w:tc>
          <w:tcPr>
            <w:tcW w:w="0" w:type="auto"/>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rPr>
                <w:sz w:val="24"/>
                <w:szCs w:val="24"/>
                <w:lang w:eastAsia="ru-RU"/>
              </w:rPr>
            </w:pPr>
            <w:r w:rsidRPr="00CD25A5">
              <w:rPr>
                <w:sz w:val="24"/>
                <w:szCs w:val="24"/>
                <w:lang w:eastAsia="ru-RU"/>
              </w:rPr>
              <w:t>Четвертная  оценка</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jc w:val="center"/>
              <w:rPr>
                <w:sz w:val="24"/>
                <w:szCs w:val="24"/>
                <w:lang w:eastAsia="ru-RU"/>
              </w:rPr>
            </w:pPr>
            <w:r w:rsidRPr="00CD25A5">
              <w:rPr>
                <w:sz w:val="24"/>
                <w:szCs w:val="24"/>
                <w:lang w:eastAsia="ru-RU"/>
              </w:rPr>
              <w:t>Качество</w:t>
            </w:r>
            <w:r w:rsidRPr="00CD25A5">
              <w:rPr>
                <w:sz w:val="24"/>
                <w:szCs w:val="24"/>
                <w:lang w:eastAsia="ru-RU"/>
              </w:rPr>
              <w:br/>
              <w:t>знаний/ успев</w:t>
            </w:r>
          </w:p>
        </w:tc>
        <w:tc>
          <w:tcPr>
            <w:tcW w:w="0" w:type="auto"/>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jc w:val="center"/>
              <w:rPr>
                <w:sz w:val="24"/>
                <w:szCs w:val="24"/>
                <w:lang w:eastAsia="ru-RU"/>
              </w:rPr>
            </w:pPr>
            <w:r w:rsidRPr="00CD25A5">
              <w:rPr>
                <w:sz w:val="24"/>
                <w:szCs w:val="24"/>
                <w:lang w:eastAsia="ru-RU"/>
              </w:rPr>
              <w:t>Итоги ВПР</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jc w:val="center"/>
              <w:rPr>
                <w:sz w:val="24"/>
                <w:szCs w:val="24"/>
                <w:lang w:eastAsia="ru-RU"/>
              </w:rPr>
            </w:pPr>
            <w:r w:rsidRPr="00CD25A5">
              <w:rPr>
                <w:sz w:val="24"/>
                <w:szCs w:val="24"/>
                <w:lang w:eastAsia="ru-RU"/>
              </w:rPr>
              <w:t>Качество</w:t>
            </w:r>
            <w:r w:rsidRPr="00CD25A5">
              <w:rPr>
                <w:sz w:val="24"/>
                <w:szCs w:val="24"/>
                <w:lang w:eastAsia="ru-RU"/>
              </w:rPr>
              <w:br/>
              <w:t>знаний</w:t>
            </w:r>
          </w:p>
        </w:tc>
      </w:tr>
      <w:tr w:rsidR="0046274A" w:rsidRPr="00CD25A5" w:rsidTr="00193418">
        <w:tc>
          <w:tcPr>
            <w:tcW w:w="750" w:type="dxa"/>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jc w:val="center"/>
              <w:rPr>
                <w:sz w:val="24"/>
                <w:szCs w:val="24"/>
                <w:lang w:eastAsia="ru-RU"/>
              </w:rPr>
            </w:pPr>
            <w:r w:rsidRPr="00CD25A5">
              <w:rPr>
                <w:sz w:val="24"/>
                <w:szCs w:val="24"/>
                <w:lang w:eastAsia="ru-RU"/>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jc w:val="center"/>
              <w:rPr>
                <w:sz w:val="24"/>
                <w:szCs w:val="24"/>
                <w:lang w:eastAsia="ru-RU"/>
              </w:rPr>
            </w:pPr>
            <w:r w:rsidRPr="00CD25A5">
              <w:rPr>
                <w:sz w:val="24"/>
                <w:szCs w:val="24"/>
                <w:lang w:eastAsia="ru-RU"/>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jc w:val="center"/>
              <w:rPr>
                <w:sz w:val="24"/>
                <w:szCs w:val="24"/>
                <w:lang w:eastAsia="ru-RU"/>
              </w:rPr>
            </w:pPr>
            <w:r w:rsidRPr="00CD25A5">
              <w:rPr>
                <w:sz w:val="24"/>
                <w:szCs w:val="24"/>
                <w:lang w:eastAsia="ru-RU"/>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jc w:val="center"/>
              <w:rPr>
                <w:sz w:val="24"/>
                <w:szCs w:val="24"/>
                <w:lang w:eastAsia="ru-RU"/>
              </w:rPr>
            </w:pPr>
            <w:r w:rsidRPr="00CD25A5">
              <w:rPr>
                <w:sz w:val="24"/>
                <w:szCs w:val="24"/>
                <w:lang w:eastAsia="ru-RU"/>
              </w:rPr>
              <w:t>«2»</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jc w:val="center"/>
              <w:rPr>
                <w:sz w:val="24"/>
                <w:szCs w:val="24"/>
                <w:lang w:eastAsia="ru-RU"/>
              </w:rPr>
            </w:pPr>
            <w:r w:rsidRPr="00CD25A5">
              <w:rPr>
                <w:sz w:val="24"/>
                <w:szCs w:val="24"/>
                <w:lang w:eastAsia="ru-RU"/>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jc w:val="center"/>
              <w:rPr>
                <w:sz w:val="24"/>
                <w:szCs w:val="24"/>
                <w:lang w:eastAsia="ru-RU"/>
              </w:rPr>
            </w:pPr>
            <w:r w:rsidRPr="00CD25A5">
              <w:rPr>
                <w:sz w:val="24"/>
                <w:szCs w:val="24"/>
                <w:lang w:eastAsia="ru-RU"/>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jc w:val="center"/>
              <w:rPr>
                <w:sz w:val="24"/>
                <w:szCs w:val="24"/>
                <w:lang w:eastAsia="ru-RU"/>
              </w:rPr>
            </w:pPr>
            <w:r w:rsidRPr="00CD25A5">
              <w:rPr>
                <w:sz w:val="24"/>
                <w:szCs w:val="24"/>
                <w:lang w:eastAsia="ru-RU"/>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jc w:val="center"/>
              <w:rPr>
                <w:sz w:val="24"/>
                <w:szCs w:val="24"/>
                <w:lang w:eastAsia="ru-RU"/>
              </w:rPr>
            </w:pPr>
            <w:r w:rsidRPr="00CD25A5">
              <w:rPr>
                <w:sz w:val="24"/>
                <w:szCs w:val="24"/>
                <w:lang w:eastAsia="ru-RU"/>
              </w:rPr>
              <w:t>«2»</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r>
      <w:tr w:rsidR="0046274A" w:rsidRPr="00CD25A5" w:rsidTr="00193418">
        <w:tc>
          <w:tcPr>
            <w:tcW w:w="7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CD25A5" w:rsidRDefault="0046274A" w:rsidP="00193418">
            <w:pPr>
              <w:jc w:val="center"/>
              <w:rPr>
                <w:sz w:val="24"/>
                <w:szCs w:val="24"/>
                <w:lang w:eastAsia="ru-RU"/>
              </w:rPr>
            </w:pPr>
            <w:r w:rsidRPr="00CD25A5">
              <w:rPr>
                <w:sz w:val="24"/>
                <w:szCs w:val="24"/>
                <w:lang w:eastAsia="ru-RU"/>
              </w:rPr>
              <w:t>5 «А»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rPr>
                <w:sz w:val="24"/>
                <w:szCs w:val="24"/>
                <w:lang w:eastAsia="ru-RU"/>
              </w:rPr>
            </w:pPr>
            <w:r w:rsidRPr="00CD25A5">
              <w:rPr>
                <w:sz w:val="24"/>
                <w:szCs w:val="24"/>
                <w:lang w:eastAsia="ru-RU"/>
              </w:rPr>
              <w:t>Мияссарова  Л.К.</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rPr>
                <w:sz w:val="24"/>
                <w:szCs w:val="24"/>
                <w:lang w:eastAsia="ru-RU"/>
              </w:rPr>
            </w:pPr>
            <w:r w:rsidRPr="00CD25A5">
              <w:rPr>
                <w:sz w:val="24"/>
                <w:szCs w:val="24"/>
                <w:lang w:eastAsia="ru-RU"/>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rPr>
                <w:sz w:val="24"/>
                <w:szCs w:val="24"/>
                <w:lang w:eastAsia="ru-RU"/>
              </w:rPr>
            </w:pPr>
            <w:r w:rsidRPr="00CD25A5">
              <w:rPr>
                <w:sz w:val="24"/>
                <w:szCs w:val="24"/>
                <w:lang w:eastAsia="ru-RU"/>
              </w:rPr>
              <w:t>15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rPr>
                <w:sz w:val="24"/>
                <w:szCs w:val="24"/>
                <w:lang w:eastAsia="ru-RU"/>
              </w:rPr>
            </w:pPr>
            <w:r w:rsidRPr="00CD25A5">
              <w:rPr>
                <w:sz w:val="24"/>
                <w:szCs w:val="24"/>
                <w:lang w:eastAsia="ru-RU"/>
              </w:rPr>
              <w:t>9</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rPr>
                <w:sz w:val="24"/>
                <w:szCs w:val="24"/>
                <w:lang w:eastAsia="ru-RU"/>
              </w:rPr>
            </w:pPr>
            <w:r w:rsidRPr="00CD25A5">
              <w:rPr>
                <w:sz w:val="24"/>
                <w:szCs w:val="24"/>
                <w:lang w:eastAsia="ru-RU"/>
              </w:rPr>
              <w:t>1</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rPr>
                <w:sz w:val="24"/>
                <w:szCs w:val="24"/>
                <w:lang w:eastAsia="ru-RU"/>
              </w:rPr>
            </w:pPr>
            <w:r w:rsidRPr="00CD25A5">
              <w:rPr>
                <w:sz w:val="24"/>
                <w:szCs w:val="24"/>
                <w:lang w:eastAsia="ru-RU"/>
              </w:rPr>
              <w:t>64%/96,4%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rPr>
                <w:sz w:val="24"/>
                <w:szCs w:val="24"/>
                <w:lang w:eastAsia="ru-RU"/>
              </w:rPr>
            </w:pPr>
            <w:r w:rsidRPr="00CD25A5">
              <w:rPr>
                <w:sz w:val="24"/>
                <w:szCs w:val="24"/>
                <w:lang w:eastAsia="ru-RU"/>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rPr>
                <w:sz w:val="24"/>
                <w:szCs w:val="24"/>
                <w:lang w:eastAsia="ru-RU"/>
              </w:rPr>
            </w:pPr>
            <w:r w:rsidRPr="00CD25A5">
              <w:rPr>
                <w:sz w:val="24"/>
                <w:szCs w:val="24"/>
                <w:lang w:eastAsia="ru-RU"/>
              </w:rPr>
              <w:t>13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rPr>
                <w:sz w:val="24"/>
                <w:szCs w:val="24"/>
                <w:lang w:eastAsia="ru-RU"/>
              </w:rPr>
            </w:pPr>
            <w:r w:rsidRPr="00CD25A5">
              <w:rPr>
                <w:sz w:val="24"/>
                <w:szCs w:val="24"/>
                <w:lang w:eastAsia="ru-RU"/>
              </w:rPr>
              <w:t>9</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rPr>
                <w:sz w:val="24"/>
                <w:szCs w:val="24"/>
                <w:lang w:eastAsia="ru-RU"/>
              </w:rPr>
            </w:pPr>
            <w:r w:rsidRPr="00CD25A5">
              <w:rPr>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rPr>
                <w:sz w:val="24"/>
                <w:szCs w:val="24"/>
                <w:lang w:eastAsia="ru-RU"/>
              </w:rPr>
            </w:pPr>
            <w:r w:rsidRPr="00CD25A5">
              <w:rPr>
                <w:sz w:val="24"/>
                <w:szCs w:val="24"/>
                <w:lang w:eastAsia="ru-RU"/>
              </w:rPr>
              <w:t>65%/100%</w:t>
            </w:r>
          </w:p>
        </w:tc>
      </w:tr>
      <w:tr w:rsidR="0046274A" w:rsidRPr="00CD25A5" w:rsidTr="00193418">
        <w:tc>
          <w:tcPr>
            <w:tcW w:w="7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CD25A5" w:rsidRDefault="0046274A" w:rsidP="00193418">
            <w:pPr>
              <w:jc w:val="center"/>
              <w:rPr>
                <w:sz w:val="24"/>
                <w:szCs w:val="24"/>
                <w:lang w:eastAsia="ru-RU"/>
              </w:rPr>
            </w:pPr>
            <w:r w:rsidRPr="00CD25A5">
              <w:rPr>
                <w:sz w:val="24"/>
                <w:szCs w:val="24"/>
                <w:lang w:eastAsia="ru-RU"/>
              </w:rPr>
              <w:t>5 «Б»</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rPr>
                <w:sz w:val="24"/>
                <w:szCs w:val="24"/>
                <w:lang w:eastAsia="ru-RU"/>
              </w:rPr>
            </w:pPr>
            <w:r w:rsidRPr="00CD25A5">
              <w:rPr>
                <w:sz w:val="24"/>
                <w:szCs w:val="24"/>
                <w:lang w:eastAsia="ru-RU"/>
              </w:rPr>
              <w:t>Хамидуллина А.Х.</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rPr>
                <w:sz w:val="24"/>
                <w:szCs w:val="24"/>
              </w:rPr>
            </w:pPr>
            <w:r w:rsidRPr="00CD25A5">
              <w:rPr>
                <w:sz w:val="24"/>
                <w:szCs w:val="24"/>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rPr>
                <w:sz w:val="24"/>
                <w:szCs w:val="24"/>
              </w:rPr>
            </w:pPr>
            <w:r w:rsidRPr="00CD25A5">
              <w:rPr>
                <w:sz w:val="24"/>
                <w:szCs w:val="24"/>
              </w:rPr>
              <w:t>11</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rPr>
                <w:sz w:val="24"/>
                <w:szCs w:val="24"/>
              </w:rPr>
            </w:pPr>
            <w:r w:rsidRPr="00CD25A5">
              <w:rPr>
                <w:sz w:val="24"/>
                <w:szCs w:val="24"/>
              </w:rPr>
              <w:t>14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rPr>
                <w:sz w:val="24"/>
                <w:szCs w:val="24"/>
              </w:rPr>
            </w:pPr>
            <w:r w:rsidRPr="00CD25A5">
              <w:rPr>
                <w:sz w:val="24"/>
                <w:szCs w:val="24"/>
              </w:rPr>
              <w:t>2</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rPr>
                <w:sz w:val="24"/>
                <w:szCs w:val="24"/>
              </w:rPr>
            </w:pPr>
            <w:r w:rsidRPr="00CD25A5">
              <w:rPr>
                <w:sz w:val="24"/>
                <w:szCs w:val="24"/>
              </w:rPr>
              <w:t>41%/93%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rPr>
                <w:sz w:val="24"/>
                <w:szCs w:val="24"/>
              </w:rPr>
            </w:pPr>
            <w:r w:rsidRPr="00CD25A5">
              <w:rPr>
                <w:sz w:val="24"/>
                <w:szCs w:val="24"/>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rPr>
                <w:sz w:val="24"/>
                <w:szCs w:val="24"/>
              </w:rPr>
            </w:pPr>
            <w:r w:rsidRPr="00CD25A5">
              <w:rPr>
                <w:sz w:val="24"/>
                <w:szCs w:val="24"/>
              </w:rPr>
              <w:t>14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rPr>
                <w:sz w:val="24"/>
                <w:szCs w:val="24"/>
              </w:rPr>
            </w:pPr>
            <w:r w:rsidRPr="00CD25A5">
              <w:rPr>
                <w:sz w:val="24"/>
                <w:szCs w:val="24"/>
              </w:rPr>
              <w:t>10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rPr>
                <w:sz w:val="24"/>
                <w:szCs w:val="24"/>
              </w:rPr>
            </w:pPr>
            <w:r w:rsidRPr="00CD25A5">
              <w:rPr>
                <w:sz w:val="24"/>
                <w:szCs w:val="24"/>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rPr>
                <w:sz w:val="24"/>
                <w:szCs w:val="24"/>
              </w:rPr>
            </w:pPr>
            <w:r w:rsidRPr="00CD25A5">
              <w:rPr>
                <w:sz w:val="24"/>
                <w:szCs w:val="24"/>
              </w:rPr>
              <w:t>61%/100%</w:t>
            </w:r>
          </w:p>
        </w:tc>
      </w:tr>
      <w:tr w:rsidR="0046274A" w:rsidRPr="00CD25A5" w:rsidTr="00193418">
        <w:tc>
          <w:tcPr>
            <w:tcW w:w="7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jc w:val="center"/>
              <w:rPr>
                <w:sz w:val="24"/>
                <w:szCs w:val="24"/>
                <w:lang w:eastAsia="ru-RU"/>
              </w:rPr>
            </w:pPr>
            <w:r w:rsidRPr="00CD25A5">
              <w:rPr>
                <w:sz w:val="24"/>
                <w:szCs w:val="24"/>
                <w:lang w:eastAsia="ru-RU"/>
              </w:rPr>
              <w:t>5 «В»</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rPr>
                <w:sz w:val="24"/>
                <w:szCs w:val="24"/>
                <w:lang w:eastAsia="ru-RU"/>
              </w:rPr>
            </w:pPr>
            <w:r w:rsidRPr="00CD25A5">
              <w:rPr>
                <w:sz w:val="24"/>
                <w:szCs w:val="24"/>
                <w:lang w:eastAsia="ru-RU"/>
              </w:rPr>
              <w:t>Фархутдинова Т.Ф.</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rPr>
                <w:sz w:val="24"/>
                <w:szCs w:val="24"/>
                <w:lang w:eastAsia="ru-RU"/>
              </w:rPr>
            </w:pPr>
            <w:r w:rsidRPr="00CD25A5">
              <w:rPr>
                <w:sz w:val="24"/>
                <w:szCs w:val="24"/>
                <w:lang w:eastAsia="ru-RU"/>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rPr>
                <w:sz w:val="24"/>
                <w:szCs w:val="24"/>
                <w:lang w:eastAsia="ru-RU"/>
              </w:rPr>
            </w:pPr>
            <w:r w:rsidRPr="00CD25A5">
              <w:rPr>
                <w:sz w:val="24"/>
                <w:szCs w:val="24"/>
                <w:lang w:eastAsia="ru-RU"/>
              </w:rPr>
              <w:t>10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rPr>
                <w:sz w:val="24"/>
                <w:szCs w:val="24"/>
                <w:lang w:eastAsia="ru-RU"/>
              </w:rPr>
            </w:pPr>
            <w:r w:rsidRPr="00CD25A5">
              <w:rPr>
                <w:sz w:val="24"/>
                <w:szCs w:val="24"/>
                <w:lang w:eastAsia="ru-RU"/>
              </w:rPr>
              <w:t>14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rPr>
                <w:sz w:val="24"/>
                <w:szCs w:val="24"/>
                <w:lang w:eastAsia="ru-RU"/>
              </w:rPr>
            </w:pPr>
            <w:r w:rsidRPr="00CD25A5">
              <w:rPr>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rPr>
                <w:sz w:val="24"/>
                <w:szCs w:val="24"/>
                <w:lang w:eastAsia="ru-RU"/>
              </w:rPr>
            </w:pPr>
            <w:r w:rsidRPr="00CD25A5">
              <w:rPr>
                <w:sz w:val="24"/>
                <w:szCs w:val="24"/>
                <w:lang w:eastAsia="ru-RU"/>
              </w:rPr>
              <w:t>48%/100%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rPr>
                <w:sz w:val="24"/>
                <w:szCs w:val="24"/>
                <w:lang w:eastAsia="ru-RU"/>
              </w:rPr>
            </w:pPr>
            <w:r w:rsidRPr="00CD25A5">
              <w:rPr>
                <w:sz w:val="24"/>
                <w:szCs w:val="24"/>
                <w:lang w:eastAsia="ru-RU"/>
              </w:rPr>
              <w:t>2</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rPr>
                <w:sz w:val="24"/>
                <w:szCs w:val="24"/>
                <w:lang w:eastAsia="ru-RU"/>
              </w:rPr>
            </w:pPr>
            <w:r w:rsidRPr="00CD25A5">
              <w:rPr>
                <w:sz w:val="24"/>
                <w:szCs w:val="24"/>
                <w:lang w:eastAsia="ru-RU"/>
              </w:rPr>
              <w:t>13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rPr>
                <w:sz w:val="24"/>
                <w:szCs w:val="24"/>
                <w:lang w:eastAsia="ru-RU"/>
              </w:rPr>
            </w:pPr>
            <w:r w:rsidRPr="00CD25A5">
              <w:rPr>
                <w:sz w:val="24"/>
                <w:szCs w:val="24"/>
                <w:lang w:eastAsia="ru-RU"/>
              </w:rPr>
              <w:t>9</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rPr>
                <w:sz w:val="24"/>
                <w:szCs w:val="24"/>
                <w:lang w:eastAsia="ru-RU"/>
              </w:rPr>
            </w:pPr>
            <w:r w:rsidRPr="00CD25A5">
              <w:rPr>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rPr>
                <w:sz w:val="24"/>
                <w:szCs w:val="24"/>
                <w:lang w:eastAsia="ru-RU"/>
              </w:rPr>
            </w:pPr>
            <w:r w:rsidRPr="00CD25A5">
              <w:rPr>
                <w:sz w:val="24"/>
                <w:szCs w:val="24"/>
                <w:lang w:eastAsia="ru-RU"/>
              </w:rPr>
              <w:t>62,5%/100%</w:t>
            </w:r>
          </w:p>
        </w:tc>
      </w:tr>
      <w:tr w:rsidR="0046274A" w:rsidRPr="00CD25A5" w:rsidTr="00193418">
        <w:tc>
          <w:tcPr>
            <w:tcW w:w="7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jc w:val="center"/>
              <w:rPr>
                <w:sz w:val="24"/>
                <w:szCs w:val="24"/>
                <w:lang w:eastAsia="ru-RU"/>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rPr>
                <w:sz w:val="24"/>
                <w:szCs w:val="24"/>
                <w:lang w:eastAsia="ru-RU"/>
              </w:rPr>
            </w:pPr>
            <w:r w:rsidRPr="00CD25A5">
              <w:rPr>
                <w:sz w:val="24"/>
                <w:szCs w:val="24"/>
                <w:lang w:eastAsia="ru-RU"/>
              </w:rPr>
              <w:t>Итого</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jc w:val="center"/>
              <w:rPr>
                <w:sz w:val="24"/>
                <w:szCs w:val="24"/>
                <w:lang w:eastAsia="ru-RU"/>
              </w:rPr>
            </w:pPr>
            <w:r w:rsidRPr="00CD25A5">
              <w:rPr>
                <w:sz w:val="24"/>
                <w:szCs w:val="24"/>
                <w:lang w:eastAsia="ru-RU"/>
              </w:rPr>
              <w:t>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jc w:val="center"/>
              <w:rPr>
                <w:sz w:val="24"/>
                <w:szCs w:val="24"/>
                <w:lang w:eastAsia="ru-RU"/>
              </w:rPr>
            </w:pPr>
            <w:r w:rsidRPr="00CD25A5">
              <w:rPr>
                <w:sz w:val="24"/>
                <w:szCs w:val="24"/>
                <w:lang w:eastAsia="ru-RU"/>
              </w:rPr>
              <w:t>36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jc w:val="center"/>
              <w:rPr>
                <w:sz w:val="24"/>
                <w:szCs w:val="24"/>
                <w:lang w:eastAsia="ru-RU"/>
              </w:rPr>
            </w:pPr>
            <w:r w:rsidRPr="00CD25A5">
              <w:rPr>
                <w:sz w:val="24"/>
                <w:szCs w:val="24"/>
                <w:lang w:eastAsia="ru-RU"/>
              </w:rPr>
              <w:t>37</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rPr>
                <w:sz w:val="24"/>
                <w:szCs w:val="24"/>
                <w:lang w:eastAsia="ru-RU"/>
              </w:rPr>
            </w:pPr>
            <w:r w:rsidRPr="00CD25A5">
              <w:rPr>
                <w:sz w:val="24"/>
                <w:szCs w:val="24"/>
                <w:lang w:eastAsia="ru-RU"/>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rPr>
                <w:sz w:val="24"/>
                <w:szCs w:val="24"/>
                <w:lang w:eastAsia="ru-RU"/>
              </w:rPr>
            </w:pPr>
            <w:r w:rsidRPr="00CD25A5">
              <w:rPr>
                <w:sz w:val="24"/>
                <w:szCs w:val="24"/>
                <w:lang w:eastAsia="ru-RU"/>
              </w:rPr>
              <w:t>51,22%/96,34%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jc w:val="center"/>
              <w:rPr>
                <w:sz w:val="24"/>
                <w:szCs w:val="24"/>
                <w:lang w:eastAsia="ru-RU"/>
              </w:rPr>
            </w:pPr>
            <w:r w:rsidRPr="00CD25A5">
              <w:rPr>
                <w:sz w:val="24"/>
                <w:szCs w:val="24"/>
                <w:lang w:eastAsia="ru-RU"/>
              </w:rPr>
              <w:t>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jc w:val="center"/>
              <w:rPr>
                <w:sz w:val="24"/>
                <w:szCs w:val="24"/>
                <w:lang w:eastAsia="ru-RU"/>
              </w:rPr>
            </w:pPr>
            <w:r w:rsidRPr="00CD25A5">
              <w:rPr>
                <w:sz w:val="24"/>
                <w:szCs w:val="24"/>
                <w:lang w:eastAsia="ru-RU"/>
              </w:rPr>
              <w:t>40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jc w:val="center"/>
              <w:rPr>
                <w:sz w:val="24"/>
                <w:szCs w:val="24"/>
                <w:lang w:eastAsia="ru-RU"/>
              </w:rPr>
            </w:pPr>
            <w:r w:rsidRPr="00CD25A5">
              <w:rPr>
                <w:sz w:val="24"/>
                <w:szCs w:val="24"/>
                <w:lang w:eastAsia="ru-RU"/>
              </w:rPr>
              <w:t>28</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jc w:val="center"/>
              <w:rPr>
                <w:sz w:val="24"/>
                <w:szCs w:val="24"/>
                <w:lang w:eastAsia="ru-RU"/>
              </w:rPr>
            </w:pPr>
            <w:r w:rsidRPr="00CD25A5">
              <w:rPr>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rPr>
                <w:sz w:val="24"/>
                <w:szCs w:val="24"/>
                <w:lang w:eastAsia="ru-RU"/>
              </w:rPr>
            </w:pPr>
            <w:r w:rsidRPr="00CD25A5">
              <w:rPr>
                <w:sz w:val="24"/>
                <w:szCs w:val="24"/>
                <w:lang w:eastAsia="ru-RU"/>
              </w:rPr>
              <w:t>62,16%/100%</w:t>
            </w:r>
          </w:p>
        </w:tc>
      </w:tr>
    </w:tbl>
    <w:p w:rsidR="0046274A" w:rsidRPr="00CD25A5" w:rsidRDefault="0046274A" w:rsidP="0046274A">
      <w:pPr>
        <w:jc w:val="center"/>
        <w:rPr>
          <w:sz w:val="24"/>
          <w:szCs w:val="24"/>
          <w:lang w:eastAsia="ru-RU"/>
        </w:rPr>
      </w:pPr>
      <w:r w:rsidRPr="00CD25A5">
        <w:rPr>
          <w:sz w:val="24"/>
          <w:szCs w:val="24"/>
          <w:lang w:eastAsia="ru-RU"/>
        </w:rPr>
        <w:t>Математика</w:t>
      </w:r>
    </w:p>
    <w:p w:rsidR="0046274A" w:rsidRPr="0029497A" w:rsidRDefault="0046274A" w:rsidP="0046274A">
      <w:pPr>
        <w:spacing w:after="150" w:line="255" w:lineRule="atLeast"/>
        <w:rPr>
          <w:color w:val="000000" w:themeColor="text1"/>
          <w:sz w:val="24"/>
          <w:szCs w:val="24"/>
          <w:lang w:eastAsia="ru-RU"/>
        </w:rPr>
      </w:pPr>
    </w:p>
    <w:p w:rsidR="0046274A" w:rsidRPr="0029497A" w:rsidRDefault="0046274A" w:rsidP="0046274A">
      <w:pPr>
        <w:spacing w:after="150" w:line="255" w:lineRule="atLeast"/>
        <w:ind w:firstLine="284"/>
        <w:jc w:val="both"/>
        <w:rPr>
          <w:color w:val="000000" w:themeColor="text1"/>
          <w:sz w:val="24"/>
          <w:szCs w:val="24"/>
          <w:lang w:eastAsia="ru-RU"/>
        </w:rPr>
      </w:pPr>
      <w:r w:rsidRPr="0029497A">
        <w:rPr>
          <w:color w:val="000000" w:themeColor="text1"/>
          <w:sz w:val="24"/>
          <w:szCs w:val="24"/>
          <w:lang w:eastAsia="ru-RU"/>
        </w:rPr>
        <w:t>Вывод: понизили (отм. &lt; отм. по журналу) – 1,35% обучающихся; подтвердили</w:t>
      </w:r>
      <w:r w:rsidRPr="0029497A">
        <w:rPr>
          <w:color w:val="000000" w:themeColor="text1"/>
          <w:sz w:val="24"/>
          <w:szCs w:val="24"/>
          <w:lang w:eastAsia="ru-RU"/>
        </w:rPr>
        <w:br/>
        <w:t>(отм. = отм. по журналу) –78,38 % обучающихся; повысили (отм. &gt; отм. по</w:t>
      </w:r>
      <w:r w:rsidRPr="0029497A">
        <w:rPr>
          <w:color w:val="000000" w:themeColor="text1"/>
          <w:sz w:val="24"/>
          <w:szCs w:val="24"/>
          <w:lang w:eastAsia="ru-RU"/>
        </w:rPr>
        <w:br/>
        <w:t>журналу) –20,27 % обучающихся.</w:t>
      </w:r>
    </w:p>
    <w:p w:rsidR="0046274A" w:rsidRPr="00CD25A5" w:rsidRDefault="0046274A" w:rsidP="0046274A">
      <w:pPr>
        <w:jc w:val="center"/>
        <w:rPr>
          <w:sz w:val="24"/>
          <w:szCs w:val="24"/>
          <w:lang w:eastAsia="ru-RU"/>
        </w:rPr>
      </w:pPr>
      <w:r w:rsidRPr="00CD25A5">
        <w:rPr>
          <w:sz w:val="24"/>
          <w:szCs w:val="24"/>
          <w:lang w:eastAsia="ru-RU"/>
        </w:rPr>
        <w:t>Русский язык</w:t>
      </w:r>
    </w:p>
    <w:tbl>
      <w:tblPr>
        <w:tblW w:w="0" w:type="auto"/>
        <w:tblCellMar>
          <w:top w:w="15" w:type="dxa"/>
          <w:left w:w="15" w:type="dxa"/>
          <w:bottom w:w="15" w:type="dxa"/>
          <w:right w:w="15" w:type="dxa"/>
        </w:tblCellMar>
        <w:tblLook w:val="04A0" w:firstRow="1" w:lastRow="0" w:firstColumn="1" w:lastColumn="0" w:noHBand="0" w:noVBand="1"/>
      </w:tblPr>
      <w:tblGrid>
        <w:gridCol w:w="750"/>
        <w:gridCol w:w="2006"/>
        <w:gridCol w:w="519"/>
        <w:gridCol w:w="519"/>
        <w:gridCol w:w="519"/>
        <w:gridCol w:w="519"/>
        <w:gridCol w:w="1517"/>
        <w:gridCol w:w="510"/>
        <w:gridCol w:w="510"/>
        <w:gridCol w:w="510"/>
        <w:gridCol w:w="510"/>
        <w:gridCol w:w="1951"/>
      </w:tblGrid>
      <w:tr w:rsidR="0046274A" w:rsidRPr="00CD25A5" w:rsidTr="00193418">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CD25A5" w:rsidRDefault="0046274A" w:rsidP="00193418">
            <w:pPr>
              <w:jc w:val="center"/>
              <w:rPr>
                <w:sz w:val="24"/>
                <w:szCs w:val="24"/>
                <w:lang w:eastAsia="ru-RU"/>
              </w:rPr>
            </w:pPr>
            <w:r w:rsidRPr="00CD25A5">
              <w:rPr>
                <w:sz w:val="24"/>
                <w:szCs w:val="24"/>
                <w:lang w:eastAsia="ru-RU"/>
              </w:rPr>
              <w:t>Класс</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CD25A5" w:rsidRDefault="0046274A" w:rsidP="00193418">
            <w:pPr>
              <w:jc w:val="center"/>
              <w:rPr>
                <w:sz w:val="24"/>
                <w:szCs w:val="24"/>
                <w:lang w:eastAsia="ru-RU"/>
              </w:rPr>
            </w:pPr>
            <w:r w:rsidRPr="00CD25A5">
              <w:rPr>
                <w:sz w:val="24"/>
                <w:szCs w:val="24"/>
                <w:lang w:eastAsia="ru-RU"/>
              </w:rPr>
              <w:t>Учитель</w:t>
            </w:r>
          </w:p>
        </w:tc>
        <w:tc>
          <w:tcPr>
            <w:tcW w:w="0" w:type="auto"/>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CD25A5" w:rsidRDefault="0046274A" w:rsidP="00193418">
            <w:pPr>
              <w:jc w:val="center"/>
              <w:rPr>
                <w:sz w:val="24"/>
                <w:szCs w:val="24"/>
                <w:lang w:eastAsia="ru-RU"/>
              </w:rPr>
            </w:pPr>
            <w:r w:rsidRPr="00CD25A5">
              <w:rPr>
                <w:sz w:val="24"/>
                <w:szCs w:val="24"/>
                <w:lang w:eastAsia="ru-RU"/>
              </w:rPr>
              <w:t>Четвертная оценка</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CD25A5" w:rsidRDefault="0046274A" w:rsidP="00193418">
            <w:pPr>
              <w:jc w:val="center"/>
              <w:rPr>
                <w:sz w:val="24"/>
                <w:szCs w:val="24"/>
                <w:lang w:eastAsia="ru-RU"/>
              </w:rPr>
            </w:pPr>
            <w:r w:rsidRPr="00CD25A5">
              <w:rPr>
                <w:sz w:val="24"/>
                <w:szCs w:val="24"/>
                <w:lang w:eastAsia="ru-RU"/>
              </w:rPr>
              <w:t>Качество</w:t>
            </w:r>
            <w:r w:rsidRPr="00CD25A5">
              <w:rPr>
                <w:sz w:val="24"/>
                <w:szCs w:val="24"/>
                <w:lang w:eastAsia="ru-RU"/>
              </w:rPr>
              <w:br/>
              <w:t>знаний</w:t>
            </w:r>
          </w:p>
        </w:tc>
        <w:tc>
          <w:tcPr>
            <w:tcW w:w="0" w:type="auto"/>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CD25A5" w:rsidRDefault="0046274A" w:rsidP="00193418">
            <w:pPr>
              <w:jc w:val="center"/>
              <w:rPr>
                <w:sz w:val="24"/>
                <w:szCs w:val="24"/>
                <w:lang w:eastAsia="ru-RU"/>
              </w:rPr>
            </w:pPr>
            <w:r w:rsidRPr="00CD25A5">
              <w:rPr>
                <w:sz w:val="24"/>
                <w:szCs w:val="24"/>
                <w:lang w:eastAsia="ru-RU"/>
              </w:rPr>
              <w:t>Итоги ВПР</w:t>
            </w:r>
          </w:p>
        </w:tc>
        <w:tc>
          <w:tcPr>
            <w:tcW w:w="1951"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CD25A5" w:rsidRDefault="0046274A" w:rsidP="00193418">
            <w:pPr>
              <w:jc w:val="center"/>
              <w:rPr>
                <w:sz w:val="24"/>
                <w:szCs w:val="24"/>
                <w:lang w:eastAsia="ru-RU"/>
              </w:rPr>
            </w:pPr>
            <w:r w:rsidRPr="00CD25A5">
              <w:rPr>
                <w:sz w:val="24"/>
                <w:szCs w:val="24"/>
                <w:lang w:eastAsia="ru-RU"/>
              </w:rPr>
              <w:t>Качество</w:t>
            </w:r>
            <w:r w:rsidRPr="00CD25A5">
              <w:rPr>
                <w:sz w:val="24"/>
                <w:szCs w:val="24"/>
                <w:lang w:eastAsia="ru-RU"/>
              </w:rPr>
              <w:br/>
              <w:t>знаний/успев</w:t>
            </w:r>
          </w:p>
        </w:tc>
      </w:tr>
      <w:tr w:rsidR="0046274A" w:rsidRPr="00CD25A5" w:rsidTr="00193418">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jc w:val="center"/>
              <w:rPr>
                <w:sz w:val="24"/>
                <w:szCs w:val="24"/>
                <w:lang w:eastAsia="ru-RU"/>
              </w:rPr>
            </w:pPr>
            <w:r w:rsidRPr="00CD25A5">
              <w:rPr>
                <w:sz w:val="24"/>
                <w:szCs w:val="24"/>
                <w:lang w:eastAsia="ru-RU"/>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jc w:val="center"/>
              <w:rPr>
                <w:sz w:val="24"/>
                <w:szCs w:val="24"/>
                <w:lang w:eastAsia="ru-RU"/>
              </w:rPr>
            </w:pPr>
            <w:r w:rsidRPr="00CD25A5">
              <w:rPr>
                <w:sz w:val="24"/>
                <w:szCs w:val="24"/>
                <w:lang w:eastAsia="ru-RU"/>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jc w:val="center"/>
              <w:rPr>
                <w:sz w:val="24"/>
                <w:szCs w:val="24"/>
                <w:lang w:eastAsia="ru-RU"/>
              </w:rPr>
            </w:pPr>
            <w:r w:rsidRPr="00CD25A5">
              <w:rPr>
                <w:sz w:val="24"/>
                <w:szCs w:val="24"/>
                <w:lang w:eastAsia="ru-RU"/>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jc w:val="center"/>
              <w:rPr>
                <w:sz w:val="24"/>
                <w:szCs w:val="24"/>
                <w:lang w:eastAsia="ru-RU"/>
              </w:rPr>
            </w:pPr>
            <w:r w:rsidRPr="00CD25A5">
              <w:rPr>
                <w:sz w:val="24"/>
                <w:szCs w:val="24"/>
                <w:lang w:eastAsia="ru-RU"/>
              </w:rPr>
              <w:t>«2»</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jc w:val="center"/>
              <w:rPr>
                <w:sz w:val="24"/>
                <w:szCs w:val="24"/>
                <w:lang w:eastAsia="ru-RU"/>
              </w:rPr>
            </w:pPr>
            <w:r w:rsidRPr="00CD25A5">
              <w:rPr>
                <w:sz w:val="24"/>
                <w:szCs w:val="24"/>
                <w:lang w:eastAsia="ru-RU"/>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jc w:val="center"/>
              <w:rPr>
                <w:sz w:val="24"/>
                <w:szCs w:val="24"/>
                <w:lang w:eastAsia="ru-RU"/>
              </w:rPr>
            </w:pPr>
            <w:r w:rsidRPr="00CD25A5">
              <w:rPr>
                <w:sz w:val="24"/>
                <w:szCs w:val="24"/>
                <w:lang w:eastAsia="ru-RU"/>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jc w:val="center"/>
              <w:rPr>
                <w:sz w:val="24"/>
                <w:szCs w:val="24"/>
                <w:lang w:eastAsia="ru-RU"/>
              </w:rPr>
            </w:pPr>
            <w:r w:rsidRPr="00CD25A5">
              <w:rPr>
                <w:sz w:val="24"/>
                <w:szCs w:val="24"/>
                <w:lang w:eastAsia="ru-RU"/>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jc w:val="center"/>
              <w:rPr>
                <w:sz w:val="24"/>
                <w:szCs w:val="24"/>
                <w:lang w:eastAsia="ru-RU"/>
              </w:rPr>
            </w:pPr>
            <w:r w:rsidRPr="00CD25A5">
              <w:rPr>
                <w:sz w:val="24"/>
                <w:szCs w:val="24"/>
                <w:lang w:eastAsia="ru-RU"/>
              </w:rPr>
              <w:t>«2»</w:t>
            </w:r>
          </w:p>
        </w:tc>
        <w:tc>
          <w:tcPr>
            <w:tcW w:w="1951" w:type="dxa"/>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r>
      <w:tr w:rsidR="0046274A" w:rsidRPr="00CD25A5" w:rsidTr="00193418">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CD25A5" w:rsidRDefault="0046274A" w:rsidP="00193418">
            <w:pPr>
              <w:jc w:val="center"/>
              <w:rPr>
                <w:sz w:val="24"/>
                <w:szCs w:val="24"/>
                <w:lang w:eastAsia="ru-RU"/>
              </w:rPr>
            </w:pPr>
            <w:r w:rsidRPr="00CD25A5">
              <w:rPr>
                <w:sz w:val="24"/>
                <w:szCs w:val="24"/>
                <w:lang w:eastAsia="ru-RU"/>
              </w:rPr>
              <w:t>5 «А»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rPr>
                <w:sz w:val="24"/>
                <w:szCs w:val="24"/>
                <w:lang w:eastAsia="ru-RU"/>
              </w:rPr>
            </w:pPr>
            <w:r w:rsidRPr="00CD25A5">
              <w:rPr>
                <w:sz w:val="24"/>
                <w:szCs w:val="24"/>
                <w:lang w:eastAsia="ru-RU"/>
              </w:rPr>
              <w:t>Гордюшина Л.З.</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jc w:val="center"/>
              <w:rPr>
                <w:sz w:val="24"/>
                <w:szCs w:val="24"/>
                <w:lang w:eastAsia="ru-RU"/>
              </w:rPr>
            </w:pPr>
            <w:r w:rsidRPr="00CD25A5">
              <w:rPr>
                <w:sz w:val="24"/>
                <w:szCs w:val="24"/>
                <w:lang w:eastAsia="ru-RU"/>
              </w:rPr>
              <w:t>11</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jc w:val="center"/>
              <w:rPr>
                <w:sz w:val="24"/>
                <w:szCs w:val="24"/>
                <w:lang w:eastAsia="ru-RU"/>
              </w:rPr>
            </w:pPr>
            <w:r w:rsidRPr="00CD25A5">
              <w:rPr>
                <w:sz w:val="24"/>
                <w:szCs w:val="24"/>
                <w:lang w:eastAsia="ru-RU"/>
              </w:rPr>
              <w:t>9</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jc w:val="center"/>
              <w:rPr>
                <w:sz w:val="24"/>
                <w:szCs w:val="24"/>
                <w:lang w:eastAsia="ru-RU"/>
              </w:rPr>
            </w:pPr>
            <w:r w:rsidRPr="00CD25A5">
              <w:rPr>
                <w:sz w:val="24"/>
                <w:szCs w:val="24"/>
                <w:lang w:eastAsia="ru-RU"/>
              </w:rPr>
              <w:t>8</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jc w:val="center"/>
              <w:rPr>
                <w:sz w:val="24"/>
                <w:szCs w:val="24"/>
                <w:lang w:eastAsia="ru-RU"/>
              </w:rPr>
            </w:pPr>
            <w:r w:rsidRPr="00CD25A5">
              <w:rPr>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jc w:val="center"/>
              <w:rPr>
                <w:sz w:val="24"/>
                <w:szCs w:val="24"/>
                <w:lang w:eastAsia="ru-RU"/>
              </w:rPr>
            </w:pPr>
            <w:r w:rsidRPr="00CD25A5">
              <w:rPr>
                <w:sz w:val="24"/>
                <w:szCs w:val="24"/>
                <w:lang w:eastAsia="ru-RU"/>
              </w:rPr>
              <w:t>71%/100%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jc w:val="center"/>
              <w:rPr>
                <w:sz w:val="24"/>
                <w:szCs w:val="24"/>
                <w:lang w:eastAsia="ru-RU"/>
              </w:rPr>
            </w:pPr>
            <w:r w:rsidRPr="00CD25A5">
              <w:rPr>
                <w:sz w:val="24"/>
                <w:szCs w:val="24"/>
                <w:lang w:eastAsia="ru-RU"/>
              </w:rPr>
              <w:t>2</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jc w:val="center"/>
              <w:rPr>
                <w:sz w:val="24"/>
                <w:szCs w:val="24"/>
                <w:lang w:eastAsia="ru-RU"/>
              </w:rPr>
            </w:pPr>
            <w:r w:rsidRPr="00CD25A5">
              <w:rPr>
                <w:sz w:val="24"/>
                <w:szCs w:val="24"/>
                <w:lang w:eastAsia="ru-RU"/>
              </w:rPr>
              <w:t>15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jc w:val="center"/>
              <w:rPr>
                <w:sz w:val="24"/>
                <w:szCs w:val="24"/>
                <w:lang w:eastAsia="ru-RU"/>
              </w:rPr>
            </w:pPr>
            <w:r w:rsidRPr="00CD25A5">
              <w:rPr>
                <w:sz w:val="24"/>
                <w:szCs w:val="24"/>
                <w:lang w:eastAsia="ru-RU"/>
              </w:rPr>
              <w:t>11</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jc w:val="center"/>
              <w:rPr>
                <w:sz w:val="24"/>
                <w:szCs w:val="24"/>
                <w:lang w:eastAsia="ru-RU"/>
              </w:rPr>
            </w:pPr>
            <w:r w:rsidRPr="00CD25A5">
              <w:rPr>
                <w:sz w:val="24"/>
                <w:szCs w:val="24"/>
                <w:lang w:eastAsia="ru-RU"/>
              </w:rPr>
              <w:t>0</w:t>
            </w:r>
          </w:p>
        </w:tc>
        <w:tc>
          <w:tcPr>
            <w:tcW w:w="1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jc w:val="center"/>
              <w:rPr>
                <w:sz w:val="24"/>
                <w:szCs w:val="24"/>
                <w:lang w:eastAsia="ru-RU"/>
              </w:rPr>
            </w:pPr>
            <w:r w:rsidRPr="00CD25A5">
              <w:rPr>
                <w:sz w:val="24"/>
                <w:szCs w:val="24"/>
                <w:lang w:eastAsia="ru-RU"/>
              </w:rPr>
              <w:t>60%/100%</w:t>
            </w:r>
          </w:p>
        </w:tc>
      </w:tr>
      <w:tr w:rsidR="0046274A" w:rsidRPr="00CD25A5" w:rsidTr="00193418">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CD25A5" w:rsidRDefault="0046274A" w:rsidP="00193418">
            <w:pPr>
              <w:jc w:val="center"/>
              <w:rPr>
                <w:sz w:val="24"/>
                <w:szCs w:val="24"/>
                <w:lang w:eastAsia="ru-RU"/>
              </w:rPr>
            </w:pPr>
            <w:r w:rsidRPr="00CD25A5">
              <w:rPr>
                <w:sz w:val="24"/>
                <w:szCs w:val="24"/>
                <w:lang w:eastAsia="ru-RU"/>
              </w:rPr>
              <w:t>5 «Б»</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rPr>
                <w:sz w:val="24"/>
                <w:szCs w:val="24"/>
                <w:lang w:eastAsia="ru-RU"/>
              </w:rPr>
            </w:pPr>
            <w:r w:rsidRPr="00CD25A5">
              <w:rPr>
                <w:sz w:val="24"/>
                <w:szCs w:val="24"/>
                <w:lang w:eastAsia="ru-RU"/>
              </w:rPr>
              <w:t>Гарифуллина А.Ф</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jc w:val="center"/>
              <w:rPr>
                <w:sz w:val="24"/>
                <w:szCs w:val="24"/>
                <w:lang w:eastAsia="ru-RU"/>
              </w:rPr>
            </w:pPr>
            <w:r w:rsidRPr="00CD25A5">
              <w:rPr>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rPr>
                <w:sz w:val="24"/>
                <w:szCs w:val="24"/>
                <w:lang w:eastAsia="ru-RU"/>
              </w:rPr>
            </w:pPr>
            <w:r w:rsidRPr="00CD25A5">
              <w:rPr>
                <w:sz w:val="24"/>
                <w:szCs w:val="24"/>
                <w:lang w:eastAsia="ru-RU"/>
              </w:rPr>
              <w:t>9</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jc w:val="center"/>
              <w:rPr>
                <w:sz w:val="24"/>
                <w:szCs w:val="24"/>
                <w:lang w:eastAsia="ru-RU"/>
              </w:rPr>
            </w:pPr>
            <w:r w:rsidRPr="00CD25A5">
              <w:rPr>
                <w:sz w:val="24"/>
                <w:szCs w:val="24"/>
                <w:lang w:eastAsia="ru-RU"/>
              </w:rPr>
              <w:t>18</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jc w:val="center"/>
              <w:rPr>
                <w:sz w:val="24"/>
                <w:szCs w:val="24"/>
                <w:lang w:eastAsia="ru-RU"/>
              </w:rPr>
            </w:pPr>
            <w:r w:rsidRPr="00CD25A5">
              <w:rPr>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jc w:val="center"/>
              <w:rPr>
                <w:sz w:val="24"/>
                <w:szCs w:val="24"/>
                <w:lang w:eastAsia="ru-RU"/>
              </w:rPr>
            </w:pPr>
            <w:r w:rsidRPr="00CD25A5">
              <w:rPr>
                <w:sz w:val="24"/>
                <w:szCs w:val="24"/>
                <w:lang w:eastAsia="ru-RU"/>
              </w:rPr>
              <w:t>33,3%/100%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jc w:val="center"/>
              <w:rPr>
                <w:sz w:val="24"/>
                <w:szCs w:val="24"/>
                <w:lang w:eastAsia="ru-RU"/>
              </w:rPr>
            </w:pPr>
            <w:r w:rsidRPr="00CD25A5">
              <w:rPr>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jc w:val="center"/>
              <w:rPr>
                <w:sz w:val="24"/>
                <w:szCs w:val="24"/>
                <w:lang w:eastAsia="ru-RU"/>
              </w:rPr>
            </w:pPr>
            <w:r w:rsidRPr="00CD25A5">
              <w:rPr>
                <w:sz w:val="24"/>
                <w:szCs w:val="24"/>
                <w:lang w:eastAsia="ru-RU"/>
              </w:rPr>
              <w:t>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jc w:val="center"/>
              <w:rPr>
                <w:sz w:val="24"/>
                <w:szCs w:val="24"/>
                <w:lang w:eastAsia="ru-RU"/>
              </w:rPr>
            </w:pPr>
            <w:r w:rsidRPr="00CD25A5">
              <w:rPr>
                <w:sz w:val="24"/>
                <w:szCs w:val="24"/>
                <w:lang w:eastAsia="ru-RU"/>
              </w:rPr>
              <w:t>12</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jc w:val="center"/>
              <w:rPr>
                <w:color w:val="FF0000"/>
                <w:sz w:val="24"/>
                <w:szCs w:val="24"/>
                <w:lang w:eastAsia="ru-RU"/>
              </w:rPr>
            </w:pPr>
            <w:r w:rsidRPr="00CD25A5">
              <w:rPr>
                <w:color w:val="FF0000"/>
                <w:sz w:val="24"/>
                <w:szCs w:val="24"/>
                <w:lang w:eastAsia="ru-RU"/>
              </w:rPr>
              <w:t>8</w:t>
            </w:r>
          </w:p>
        </w:tc>
        <w:tc>
          <w:tcPr>
            <w:tcW w:w="1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jc w:val="center"/>
              <w:rPr>
                <w:color w:val="FF0000"/>
                <w:sz w:val="24"/>
                <w:szCs w:val="24"/>
                <w:lang w:eastAsia="ru-RU"/>
              </w:rPr>
            </w:pPr>
            <w:r w:rsidRPr="00CD25A5">
              <w:rPr>
                <w:color w:val="FF0000"/>
                <w:sz w:val="24"/>
                <w:szCs w:val="24"/>
                <w:lang w:eastAsia="ru-RU"/>
              </w:rPr>
              <w:t>23%/69,2%</w:t>
            </w:r>
          </w:p>
        </w:tc>
      </w:tr>
      <w:tr w:rsidR="0046274A" w:rsidRPr="00CD25A5" w:rsidTr="00193418">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jc w:val="center"/>
              <w:rPr>
                <w:sz w:val="24"/>
                <w:szCs w:val="24"/>
                <w:lang w:eastAsia="ru-RU"/>
              </w:rPr>
            </w:pPr>
            <w:r w:rsidRPr="00CD25A5">
              <w:rPr>
                <w:sz w:val="24"/>
                <w:szCs w:val="24"/>
                <w:lang w:eastAsia="ru-RU"/>
              </w:rPr>
              <w:t>5 «В»</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rPr>
                <w:sz w:val="24"/>
                <w:szCs w:val="24"/>
                <w:lang w:eastAsia="ru-RU"/>
              </w:rPr>
            </w:pPr>
            <w:r w:rsidRPr="00CD25A5">
              <w:rPr>
                <w:sz w:val="24"/>
                <w:szCs w:val="24"/>
                <w:lang w:eastAsia="ru-RU"/>
              </w:rPr>
              <w:t>Гарифуллина А.Ф</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jc w:val="center"/>
              <w:rPr>
                <w:sz w:val="24"/>
                <w:szCs w:val="24"/>
                <w:lang w:eastAsia="ru-RU"/>
              </w:rPr>
            </w:pPr>
            <w:r w:rsidRPr="00CD25A5">
              <w:rPr>
                <w:sz w:val="24"/>
                <w:szCs w:val="24"/>
                <w:lang w:eastAsia="ru-RU"/>
              </w:rPr>
              <w:t>2</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jc w:val="center"/>
              <w:rPr>
                <w:sz w:val="24"/>
                <w:szCs w:val="24"/>
                <w:lang w:eastAsia="ru-RU"/>
              </w:rPr>
            </w:pPr>
            <w:r w:rsidRPr="00CD25A5">
              <w:rPr>
                <w:sz w:val="24"/>
                <w:szCs w:val="24"/>
                <w:lang w:eastAsia="ru-RU"/>
              </w:rPr>
              <w:t>14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jc w:val="center"/>
              <w:rPr>
                <w:sz w:val="24"/>
                <w:szCs w:val="24"/>
                <w:lang w:eastAsia="ru-RU"/>
              </w:rPr>
            </w:pPr>
            <w:r w:rsidRPr="00CD25A5">
              <w:rPr>
                <w:sz w:val="24"/>
                <w:szCs w:val="24"/>
                <w:lang w:eastAsia="ru-RU"/>
              </w:rPr>
              <w:t>11</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jc w:val="center"/>
              <w:rPr>
                <w:sz w:val="24"/>
                <w:szCs w:val="24"/>
                <w:lang w:eastAsia="ru-RU"/>
              </w:rPr>
            </w:pPr>
            <w:r w:rsidRPr="00CD25A5">
              <w:rPr>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jc w:val="center"/>
              <w:rPr>
                <w:sz w:val="24"/>
                <w:szCs w:val="24"/>
                <w:lang w:eastAsia="ru-RU"/>
              </w:rPr>
            </w:pPr>
            <w:r w:rsidRPr="00CD25A5">
              <w:rPr>
                <w:sz w:val="24"/>
                <w:szCs w:val="24"/>
                <w:lang w:eastAsia="ru-RU"/>
              </w:rPr>
              <w:t>64%/100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jc w:val="center"/>
              <w:rPr>
                <w:sz w:val="24"/>
                <w:szCs w:val="24"/>
                <w:lang w:eastAsia="ru-RU"/>
              </w:rPr>
            </w:pPr>
            <w:r w:rsidRPr="00CD25A5">
              <w:rPr>
                <w:sz w:val="24"/>
                <w:szCs w:val="24"/>
                <w:lang w:eastAsia="ru-RU"/>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jc w:val="center"/>
              <w:rPr>
                <w:sz w:val="24"/>
                <w:szCs w:val="24"/>
                <w:lang w:eastAsia="ru-RU"/>
              </w:rPr>
            </w:pPr>
            <w:r w:rsidRPr="00CD25A5">
              <w:rPr>
                <w:sz w:val="24"/>
                <w:szCs w:val="24"/>
                <w:lang w:eastAsia="ru-RU"/>
              </w:rPr>
              <w:t>9</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jc w:val="center"/>
              <w:rPr>
                <w:sz w:val="24"/>
                <w:szCs w:val="24"/>
                <w:lang w:eastAsia="ru-RU"/>
              </w:rPr>
            </w:pPr>
            <w:r w:rsidRPr="00CD25A5">
              <w:rPr>
                <w:sz w:val="24"/>
                <w:szCs w:val="24"/>
                <w:lang w:eastAsia="ru-RU"/>
              </w:rPr>
              <w:t>8</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jc w:val="center"/>
              <w:rPr>
                <w:color w:val="FF0000"/>
                <w:sz w:val="24"/>
                <w:szCs w:val="24"/>
                <w:lang w:eastAsia="ru-RU"/>
              </w:rPr>
            </w:pPr>
            <w:r w:rsidRPr="00CD25A5">
              <w:rPr>
                <w:color w:val="FF0000"/>
                <w:sz w:val="24"/>
                <w:szCs w:val="24"/>
                <w:lang w:eastAsia="ru-RU"/>
              </w:rPr>
              <w:t>5</w:t>
            </w:r>
          </w:p>
        </w:tc>
        <w:tc>
          <w:tcPr>
            <w:tcW w:w="1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jc w:val="center"/>
              <w:rPr>
                <w:color w:val="FF0000"/>
                <w:sz w:val="24"/>
                <w:szCs w:val="24"/>
                <w:lang w:eastAsia="ru-RU"/>
              </w:rPr>
            </w:pPr>
            <w:r w:rsidRPr="00CD25A5">
              <w:rPr>
                <w:color w:val="FF0000"/>
                <w:sz w:val="24"/>
                <w:szCs w:val="24"/>
                <w:lang w:eastAsia="ru-RU"/>
              </w:rPr>
              <w:t>48%/80%</w:t>
            </w:r>
          </w:p>
        </w:tc>
      </w:tr>
      <w:tr w:rsidR="0046274A" w:rsidRPr="00CD25A5" w:rsidTr="00193418">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jc w:val="center"/>
              <w:rPr>
                <w:sz w:val="24"/>
                <w:szCs w:val="24"/>
                <w:highlight w:val="yellow"/>
                <w:lang w:eastAsia="ru-RU"/>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rPr>
                <w:sz w:val="24"/>
                <w:szCs w:val="24"/>
                <w:lang w:eastAsia="ru-RU"/>
              </w:rPr>
            </w:pPr>
            <w:r w:rsidRPr="00CD25A5">
              <w:rPr>
                <w:sz w:val="24"/>
                <w:szCs w:val="24"/>
                <w:lang w:eastAsia="ru-RU"/>
              </w:rPr>
              <w:t>Итого</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jc w:val="center"/>
              <w:rPr>
                <w:sz w:val="24"/>
                <w:szCs w:val="24"/>
                <w:lang w:eastAsia="ru-RU"/>
              </w:rPr>
            </w:pPr>
            <w:r w:rsidRPr="00CD25A5">
              <w:rPr>
                <w:sz w:val="24"/>
                <w:szCs w:val="24"/>
                <w:lang w:eastAsia="ru-RU"/>
              </w:rPr>
              <w:t>13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jc w:val="center"/>
              <w:rPr>
                <w:sz w:val="24"/>
                <w:szCs w:val="24"/>
                <w:lang w:eastAsia="ru-RU"/>
              </w:rPr>
            </w:pPr>
            <w:r w:rsidRPr="00CD25A5">
              <w:rPr>
                <w:sz w:val="24"/>
                <w:szCs w:val="24"/>
                <w:lang w:eastAsia="ru-RU"/>
              </w:rPr>
              <w:t>33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jc w:val="center"/>
              <w:rPr>
                <w:sz w:val="24"/>
                <w:szCs w:val="24"/>
                <w:lang w:eastAsia="ru-RU"/>
              </w:rPr>
            </w:pPr>
            <w:r w:rsidRPr="00CD25A5">
              <w:rPr>
                <w:sz w:val="24"/>
                <w:szCs w:val="24"/>
                <w:lang w:eastAsia="ru-RU"/>
              </w:rPr>
              <w:t>37</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jc w:val="center"/>
              <w:rPr>
                <w:sz w:val="24"/>
                <w:szCs w:val="24"/>
                <w:lang w:eastAsia="ru-RU"/>
              </w:rPr>
            </w:pPr>
            <w:r w:rsidRPr="00CD25A5">
              <w:rPr>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jc w:val="center"/>
              <w:rPr>
                <w:sz w:val="24"/>
                <w:szCs w:val="24"/>
                <w:lang w:eastAsia="ru-RU"/>
              </w:rPr>
            </w:pPr>
            <w:r w:rsidRPr="00CD25A5">
              <w:rPr>
                <w:sz w:val="24"/>
                <w:szCs w:val="24"/>
                <w:lang w:eastAsia="ru-RU"/>
              </w:rPr>
              <w:t>55,42%/100%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jc w:val="center"/>
              <w:rPr>
                <w:sz w:val="24"/>
                <w:szCs w:val="24"/>
                <w:lang w:eastAsia="ru-RU"/>
              </w:rPr>
            </w:pPr>
            <w:r w:rsidRPr="00CD25A5">
              <w:rPr>
                <w:sz w:val="24"/>
                <w:szCs w:val="24"/>
                <w:lang w:eastAsia="ru-RU"/>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jc w:val="center"/>
              <w:rPr>
                <w:sz w:val="24"/>
                <w:szCs w:val="24"/>
                <w:lang w:eastAsia="ru-RU"/>
              </w:rPr>
            </w:pPr>
            <w:r w:rsidRPr="00CD25A5">
              <w:rPr>
                <w:sz w:val="24"/>
                <w:szCs w:val="24"/>
                <w:lang w:eastAsia="ru-RU"/>
              </w:rPr>
              <w:t>31</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jc w:val="center"/>
              <w:rPr>
                <w:sz w:val="24"/>
                <w:szCs w:val="24"/>
                <w:lang w:eastAsia="ru-RU"/>
              </w:rPr>
            </w:pPr>
            <w:r w:rsidRPr="00CD25A5">
              <w:rPr>
                <w:sz w:val="24"/>
                <w:szCs w:val="24"/>
                <w:lang w:eastAsia="ru-RU"/>
              </w:rPr>
              <w:t>31</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jc w:val="center"/>
              <w:rPr>
                <w:color w:val="FF0000"/>
                <w:sz w:val="24"/>
                <w:szCs w:val="24"/>
                <w:lang w:eastAsia="ru-RU"/>
              </w:rPr>
            </w:pPr>
            <w:r w:rsidRPr="00CD25A5">
              <w:rPr>
                <w:color w:val="FF0000"/>
                <w:sz w:val="24"/>
                <w:szCs w:val="24"/>
                <w:lang w:eastAsia="ru-RU"/>
              </w:rPr>
              <w:t>13</w:t>
            </w:r>
          </w:p>
        </w:tc>
        <w:tc>
          <w:tcPr>
            <w:tcW w:w="1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jc w:val="center"/>
              <w:rPr>
                <w:color w:val="FF0000"/>
                <w:sz w:val="24"/>
                <w:szCs w:val="24"/>
                <w:lang w:eastAsia="ru-RU"/>
              </w:rPr>
            </w:pPr>
            <w:r w:rsidRPr="00CD25A5">
              <w:rPr>
                <w:color w:val="FF0000"/>
                <w:sz w:val="24"/>
                <w:szCs w:val="24"/>
                <w:lang w:eastAsia="ru-RU"/>
              </w:rPr>
              <w:t>45%/83%</w:t>
            </w:r>
          </w:p>
        </w:tc>
      </w:tr>
    </w:tbl>
    <w:p w:rsidR="0046274A" w:rsidRDefault="0046274A" w:rsidP="0046274A">
      <w:pPr>
        <w:jc w:val="center"/>
        <w:rPr>
          <w:sz w:val="24"/>
          <w:szCs w:val="24"/>
          <w:lang w:eastAsia="ru-RU"/>
        </w:rPr>
      </w:pPr>
    </w:p>
    <w:p w:rsidR="0046274A" w:rsidRPr="0083356F" w:rsidRDefault="0046274A" w:rsidP="0046274A">
      <w:pPr>
        <w:rPr>
          <w:sz w:val="24"/>
          <w:szCs w:val="24"/>
          <w:lang w:eastAsia="ru-RU"/>
        </w:rPr>
      </w:pPr>
      <w:r w:rsidRPr="0083356F">
        <w:rPr>
          <w:sz w:val="24"/>
          <w:szCs w:val="24"/>
          <w:lang w:eastAsia="ru-RU"/>
        </w:rPr>
        <w:t>Вывод: понизили (отм. &lt; отм. по журналу) – 24,05% обучающихся; подтвердили</w:t>
      </w:r>
      <w:r w:rsidRPr="0083356F">
        <w:rPr>
          <w:sz w:val="24"/>
          <w:szCs w:val="24"/>
          <w:lang w:eastAsia="ru-RU"/>
        </w:rPr>
        <w:br/>
        <w:t>(отм. = отм. по журналу) –59,49% обучающихся; повысили (отм. &gt; отм. по</w:t>
      </w:r>
      <w:r w:rsidRPr="0083356F">
        <w:rPr>
          <w:sz w:val="24"/>
          <w:szCs w:val="24"/>
          <w:lang w:eastAsia="ru-RU"/>
        </w:rPr>
        <w:br/>
        <w:t>журналу) – 16,46% обучающихся.</w:t>
      </w:r>
    </w:p>
    <w:p w:rsidR="0046274A" w:rsidRPr="0029497A" w:rsidRDefault="0046274A" w:rsidP="0046274A">
      <w:pPr>
        <w:spacing w:after="150" w:line="255" w:lineRule="atLeast"/>
        <w:ind w:firstLine="284"/>
        <w:jc w:val="both"/>
        <w:rPr>
          <w:color w:val="000000" w:themeColor="text1"/>
          <w:sz w:val="24"/>
          <w:szCs w:val="24"/>
          <w:lang w:eastAsia="ru-RU"/>
        </w:rPr>
      </w:pPr>
    </w:p>
    <w:p w:rsidR="0046274A" w:rsidRPr="0029497A" w:rsidRDefault="0046274A" w:rsidP="0046274A">
      <w:pPr>
        <w:spacing w:after="150" w:line="255" w:lineRule="atLeast"/>
        <w:jc w:val="center"/>
        <w:rPr>
          <w:color w:val="000000" w:themeColor="text1"/>
          <w:sz w:val="24"/>
          <w:szCs w:val="24"/>
          <w:lang w:eastAsia="ru-RU"/>
        </w:rPr>
      </w:pPr>
      <w:r w:rsidRPr="0029497A">
        <w:rPr>
          <w:color w:val="000000" w:themeColor="text1"/>
          <w:sz w:val="24"/>
          <w:szCs w:val="24"/>
          <w:lang w:eastAsia="ru-RU"/>
        </w:rPr>
        <w:t>История</w:t>
      </w:r>
    </w:p>
    <w:tbl>
      <w:tblPr>
        <w:tblW w:w="11102" w:type="dxa"/>
        <w:tblInd w:w="-292" w:type="dxa"/>
        <w:tblCellMar>
          <w:top w:w="15" w:type="dxa"/>
          <w:left w:w="15" w:type="dxa"/>
          <w:bottom w:w="15" w:type="dxa"/>
          <w:right w:w="15" w:type="dxa"/>
        </w:tblCellMar>
        <w:tblLook w:val="04A0" w:firstRow="1" w:lastRow="0" w:firstColumn="1" w:lastColumn="0" w:noHBand="0" w:noVBand="1"/>
      </w:tblPr>
      <w:tblGrid>
        <w:gridCol w:w="2837"/>
        <w:gridCol w:w="1655"/>
        <w:gridCol w:w="522"/>
        <w:gridCol w:w="513"/>
        <w:gridCol w:w="513"/>
        <w:gridCol w:w="645"/>
        <w:gridCol w:w="1104"/>
        <w:gridCol w:w="575"/>
        <w:gridCol w:w="576"/>
        <w:gridCol w:w="529"/>
        <w:gridCol w:w="529"/>
        <w:gridCol w:w="1104"/>
      </w:tblGrid>
      <w:tr w:rsidR="0046274A" w:rsidRPr="0029497A" w:rsidTr="00193418">
        <w:tc>
          <w:tcPr>
            <w:tcW w:w="2837"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29497A" w:rsidRDefault="0046274A" w:rsidP="00193418">
            <w:pPr>
              <w:spacing w:line="255" w:lineRule="atLeast"/>
              <w:jc w:val="center"/>
              <w:rPr>
                <w:color w:val="000000" w:themeColor="text1"/>
                <w:sz w:val="24"/>
                <w:szCs w:val="24"/>
                <w:lang w:eastAsia="ru-RU"/>
              </w:rPr>
            </w:pPr>
            <w:r w:rsidRPr="0029497A">
              <w:rPr>
                <w:color w:val="000000" w:themeColor="text1"/>
                <w:sz w:val="24"/>
                <w:szCs w:val="24"/>
                <w:lang w:eastAsia="ru-RU"/>
              </w:rPr>
              <w:t>Класс</w:t>
            </w:r>
          </w:p>
        </w:tc>
        <w:tc>
          <w:tcPr>
            <w:tcW w:w="165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29497A" w:rsidRDefault="0046274A" w:rsidP="00193418">
            <w:pPr>
              <w:spacing w:line="255" w:lineRule="atLeast"/>
              <w:jc w:val="center"/>
              <w:rPr>
                <w:color w:val="000000" w:themeColor="text1"/>
                <w:sz w:val="24"/>
                <w:szCs w:val="24"/>
                <w:lang w:eastAsia="ru-RU"/>
              </w:rPr>
            </w:pPr>
            <w:r w:rsidRPr="0029497A">
              <w:rPr>
                <w:color w:val="000000" w:themeColor="text1"/>
                <w:sz w:val="24"/>
                <w:szCs w:val="24"/>
                <w:lang w:eastAsia="ru-RU"/>
              </w:rPr>
              <w:t>Учитель</w:t>
            </w:r>
          </w:p>
        </w:tc>
        <w:tc>
          <w:tcPr>
            <w:tcW w:w="2193"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29497A" w:rsidRDefault="0046274A" w:rsidP="00193418">
            <w:pPr>
              <w:spacing w:line="255" w:lineRule="atLeast"/>
              <w:jc w:val="center"/>
              <w:rPr>
                <w:color w:val="000000" w:themeColor="text1"/>
                <w:sz w:val="24"/>
                <w:szCs w:val="24"/>
                <w:lang w:eastAsia="ru-RU"/>
              </w:rPr>
            </w:pPr>
            <w:r w:rsidRPr="0029497A">
              <w:rPr>
                <w:color w:val="000000" w:themeColor="text1"/>
                <w:sz w:val="24"/>
                <w:szCs w:val="24"/>
                <w:lang w:eastAsia="ru-RU"/>
              </w:rPr>
              <w:t>Четвертная оценка</w:t>
            </w:r>
          </w:p>
        </w:tc>
        <w:tc>
          <w:tcPr>
            <w:tcW w:w="1104"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29497A" w:rsidRDefault="0046274A" w:rsidP="00193418">
            <w:pPr>
              <w:spacing w:line="255" w:lineRule="atLeast"/>
              <w:jc w:val="center"/>
              <w:rPr>
                <w:color w:val="000000" w:themeColor="text1"/>
                <w:sz w:val="24"/>
                <w:szCs w:val="24"/>
                <w:lang w:eastAsia="ru-RU"/>
              </w:rPr>
            </w:pPr>
            <w:r w:rsidRPr="0029497A">
              <w:rPr>
                <w:color w:val="000000" w:themeColor="text1"/>
                <w:sz w:val="24"/>
                <w:szCs w:val="24"/>
                <w:lang w:eastAsia="ru-RU"/>
              </w:rPr>
              <w:t>Качество</w:t>
            </w:r>
            <w:r w:rsidRPr="0029497A">
              <w:rPr>
                <w:color w:val="000000" w:themeColor="text1"/>
                <w:sz w:val="24"/>
                <w:szCs w:val="24"/>
                <w:lang w:eastAsia="ru-RU"/>
              </w:rPr>
              <w:br/>
            </w:r>
            <w:r w:rsidRPr="0029497A">
              <w:rPr>
                <w:color w:val="000000" w:themeColor="text1"/>
                <w:sz w:val="24"/>
                <w:szCs w:val="24"/>
                <w:lang w:eastAsia="ru-RU"/>
              </w:rPr>
              <w:lastRenderedPageBreak/>
              <w:t>знаний</w:t>
            </w:r>
          </w:p>
        </w:tc>
        <w:tc>
          <w:tcPr>
            <w:tcW w:w="2209"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29497A" w:rsidRDefault="0046274A" w:rsidP="00193418">
            <w:pPr>
              <w:spacing w:line="255" w:lineRule="atLeast"/>
              <w:jc w:val="center"/>
              <w:rPr>
                <w:color w:val="000000" w:themeColor="text1"/>
                <w:sz w:val="24"/>
                <w:szCs w:val="24"/>
                <w:lang w:eastAsia="ru-RU"/>
              </w:rPr>
            </w:pPr>
            <w:r w:rsidRPr="0029497A">
              <w:rPr>
                <w:color w:val="000000" w:themeColor="text1"/>
                <w:sz w:val="24"/>
                <w:szCs w:val="24"/>
                <w:lang w:eastAsia="ru-RU"/>
              </w:rPr>
              <w:lastRenderedPageBreak/>
              <w:t>Итоги ВПР</w:t>
            </w:r>
          </w:p>
        </w:tc>
        <w:tc>
          <w:tcPr>
            <w:tcW w:w="1104"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29497A" w:rsidRDefault="0046274A" w:rsidP="00193418">
            <w:pPr>
              <w:spacing w:line="255" w:lineRule="atLeast"/>
              <w:jc w:val="center"/>
              <w:rPr>
                <w:color w:val="000000" w:themeColor="text1"/>
                <w:sz w:val="24"/>
                <w:szCs w:val="24"/>
                <w:lang w:eastAsia="ru-RU"/>
              </w:rPr>
            </w:pPr>
            <w:r w:rsidRPr="0029497A">
              <w:rPr>
                <w:color w:val="000000" w:themeColor="text1"/>
                <w:sz w:val="24"/>
                <w:szCs w:val="24"/>
                <w:lang w:eastAsia="ru-RU"/>
              </w:rPr>
              <w:t>Качество</w:t>
            </w:r>
            <w:r w:rsidRPr="0029497A">
              <w:rPr>
                <w:color w:val="000000" w:themeColor="text1"/>
                <w:sz w:val="24"/>
                <w:szCs w:val="24"/>
                <w:lang w:eastAsia="ru-RU"/>
              </w:rPr>
              <w:br/>
            </w:r>
            <w:r w:rsidRPr="0029497A">
              <w:rPr>
                <w:color w:val="000000" w:themeColor="text1"/>
                <w:sz w:val="24"/>
                <w:szCs w:val="24"/>
                <w:lang w:eastAsia="ru-RU"/>
              </w:rPr>
              <w:lastRenderedPageBreak/>
              <w:t>знаний</w:t>
            </w:r>
          </w:p>
        </w:tc>
      </w:tr>
      <w:tr w:rsidR="0046274A" w:rsidRPr="0029497A" w:rsidTr="00193418">
        <w:tc>
          <w:tcPr>
            <w:tcW w:w="2837" w:type="dxa"/>
            <w:vMerge/>
            <w:tcBorders>
              <w:top w:val="single" w:sz="6" w:space="0" w:color="222222"/>
              <w:left w:val="single" w:sz="6" w:space="0" w:color="222222"/>
              <w:bottom w:val="single" w:sz="6" w:space="0" w:color="222222"/>
              <w:right w:val="single" w:sz="6" w:space="0" w:color="222222"/>
            </w:tcBorders>
            <w:vAlign w:val="center"/>
            <w:hideMark/>
          </w:tcPr>
          <w:p w:rsidR="0046274A" w:rsidRPr="0029497A" w:rsidRDefault="0046274A" w:rsidP="00193418">
            <w:pPr>
              <w:rPr>
                <w:color w:val="000000" w:themeColor="text1"/>
                <w:sz w:val="24"/>
                <w:szCs w:val="24"/>
                <w:lang w:eastAsia="ru-RU"/>
              </w:rPr>
            </w:pPr>
          </w:p>
        </w:tc>
        <w:tc>
          <w:tcPr>
            <w:tcW w:w="1655" w:type="dxa"/>
            <w:vMerge/>
            <w:tcBorders>
              <w:top w:val="single" w:sz="6" w:space="0" w:color="222222"/>
              <w:left w:val="single" w:sz="6" w:space="0" w:color="222222"/>
              <w:bottom w:val="single" w:sz="6" w:space="0" w:color="222222"/>
              <w:right w:val="single" w:sz="6" w:space="0" w:color="222222"/>
            </w:tcBorders>
            <w:vAlign w:val="center"/>
            <w:hideMark/>
          </w:tcPr>
          <w:p w:rsidR="0046274A" w:rsidRPr="0029497A" w:rsidRDefault="0046274A" w:rsidP="00193418">
            <w:pPr>
              <w:rPr>
                <w:color w:val="000000" w:themeColor="text1"/>
                <w:sz w:val="24"/>
                <w:szCs w:val="24"/>
                <w:lang w:eastAsia="ru-RU"/>
              </w:rPr>
            </w:pPr>
          </w:p>
        </w:tc>
        <w:tc>
          <w:tcPr>
            <w:tcW w:w="5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29497A" w:rsidRDefault="0046274A" w:rsidP="00193418">
            <w:pPr>
              <w:spacing w:line="255" w:lineRule="atLeast"/>
              <w:jc w:val="center"/>
              <w:rPr>
                <w:color w:val="000000" w:themeColor="text1"/>
                <w:sz w:val="24"/>
                <w:szCs w:val="24"/>
                <w:lang w:eastAsia="ru-RU"/>
              </w:rPr>
            </w:pPr>
            <w:r w:rsidRPr="0029497A">
              <w:rPr>
                <w:color w:val="000000" w:themeColor="text1"/>
                <w:sz w:val="24"/>
                <w:szCs w:val="24"/>
                <w:lang w:eastAsia="ru-RU"/>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29497A" w:rsidRDefault="0046274A" w:rsidP="00193418">
            <w:pPr>
              <w:spacing w:line="255" w:lineRule="atLeast"/>
              <w:jc w:val="center"/>
              <w:rPr>
                <w:color w:val="000000" w:themeColor="text1"/>
                <w:sz w:val="24"/>
                <w:szCs w:val="24"/>
                <w:lang w:eastAsia="ru-RU"/>
              </w:rPr>
            </w:pPr>
            <w:r w:rsidRPr="0029497A">
              <w:rPr>
                <w:color w:val="000000" w:themeColor="text1"/>
                <w:sz w:val="24"/>
                <w:szCs w:val="24"/>
                <w:lang w:eastAsia="ru-RU"/>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29497A" w:rsidRDefault="0046274A" w:rsidP="00193418">
            <w:pPr>
              <w:spacing w:line="255" w:lineRule="atLeast"/>
              <w:jc w:val="center"/>
              <w:rPr>
                <w:color w:val="000000" w:themeColor="text1"/>
                <w:sz w:val="24"/>
                <w:szCs w:val="24"/>
                <w:lang w:eastAsia="ru-RU"/>
              </w:rPr>
            </w:pPr>
            <w:r w:rsidRPr="0029497A">
              <w:rPr>
                <w:color w:val="000000" w:themeColor="text1"/>
                <w:sz w:val="24"/>
                <w:szCs w:val="24"/>
                <w:lang w:eastAsia="ru-RU"/>
              </w:rPr>
              <w:t>«3»</w:t>
            </w:r>
          </w:p>
        </w:tc>
        <w:tc>
          <w:tcPr>
            <w:tcW w:w="6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29497A" w:rsidRDefault="0046274A" w:rsidP="00193418">
            <w:pPr>
              <w:spacing w:line="255" w:lineRule="atLeast"/>
              <w:jc w:val="center"/>
              <w:rPr>
                <w:color w:val="000000" w:themeColor="text1"/>
                <w:sz w:val="24"/>
                <w:szCs w:val="24"/>
                <w:lang w:eastAsia="ru-RU"/>
              </w:rPr>
            </w:pPr>
            <w:r w:rsidRPr="0029497A">
              <w:rPr>
                <w:color w:val="000000" w:themeColor="text1"/>
                <w:sz w:val="24"/>
                <w:szCs w:val="24"/>
                <w:lang w:eastAsia="ru-RU"/>
              </w:rPr>
              <w:t>«2»</w:t>
            </w:r>
          </w:p>
        </w:tc>
        <w:tc>
          <w:tcPr>
            <w:tcW w:w="1104" w:type="dxa"/>
            <w:vMerge/>
            <w:tcBorders>
              <w:top w:val="single" w:sz="6" w:space="0" w:color="222222"/>
              <w:left w:val="single" w:sz="6" w:space="0" w:color="222222"/>
              <w:bottom w:val="single" w:sz="6" w:space="0" w:color="222222"/>
              <w:right w:val="single" w:sz="6" w:space="0" w:color="222222"/>
            </w:tcBorders>
            <w:vAlign w:val="center"/>
            <w:hideMark/>
          </w:tcPr>
          <w:p w:rsidR="0046274A" w:rsidRPr="0029497A" w:rsidRDefault="0046274A" w:rsidP="00193418">
            <w:pPr>
              <w:rPr>
                <w:color w:val="000000" w:themeColor="text1"/>
                <w:sz w:val="24"/>
                <w:szCs w:val="24"/>
                <w:lang w:eastAsia="ru-RU"/>
              </w:rPr>
            </w:pPr>
          </w:p>
        </w:tc>
        <w:tc>
          <w:tcPr>
            <w:tcW w:w="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29497A" w:rsidRDefault="0046274A" w:rsidP="00193418">
            <w:pPr>
              <w:spacing w:line="255" w:lineRule="atLeast"/>
              <w:jc w:val="center"/>
              <w:rPr>
                <w:color w:val="000000" w:themeColor="text1"/>
                <w:sz w:val="24"/>
                <w:szCs w:val="24"/>
                <w:lang w:eastAsia="ru-RU"/>
              </w:rPr>
            </w:pPr>
            <w:r w:rsidRPr="0029497A">
              <w:rPr>
                <w:color w:val="000000" w:themeColor="text1"/>
                <w:sz w:val="24"/>
                <w:szCs w:val="24"/>
                <w:lang w:eastAsia="ru-RU"/>
              </w:rPr>
              <w:t>«5»</w:t>
            </w:r>
          </w:p>
        </w:tc>
        <w:tc>
          <w:tcPr>
            <w:tcW w:w="5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29497A" w:rsidRDefault="0046274A" w:rsidP="00193418">
            <w:pPr>
              <w:spacing w:line="255" w:lineRule="atLeast"/>
              <w:jc w:val="center"/>
              <w:rPr>
                <w:color w:val="000000" w:themeColor="text1"/>
                <w:sz w:val="24"/>
                <w:szCs w:val="24"/>
                <w:lang w:eastAsia="ru-RU"/>
              </w:rPr>
            </w:pPr>
            <w:r w:rsidRPr="0029497A">
              <w:rPr>
                <w:color w:val="000000" w:themeColor="text1"/>
                <w:sz w:val="24"/>
                <w:szCs w:val="24"/>
                <w:lang w:eastAsia="ru-RU"/>
              </w:rPr>
              <w:t>«4»</w:t>
            </w:r>
          </w:p>
        </w:tc>
        <w:tc>
          <w:tcPr>
            <w:tcW w:w="5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29497A" w:rsidRDefault="0046274A" w:rsidP="00193418">
            <w:pPr>
              <w:spacing w:line="255" w:lineRule="atLeast"/>
              <w:jc w:val="center"/>
              <w:rPr>
                <w:color w:val="000000" w:themeColor="text1"/>
                <w:sz w:val="24"/>
                <w:szCs w:val="24"/>
                <w:lang w:eastAsia="ru-RU"/>
              </w:rPr>
            </w:pPr>
            <w:r w:rsidRPr="0029497A">
              <w:rPr>
                <w:color w:val="000000" w:themeColor="text1"/>
                <w:sz w:val="24"/>
                <w:szCs w:val="24"/>
                <w:lang w:eastAsia="ru-RU"/>
              </w:rPr>
              <w:t>«3»</w:t>
            </w:r>
          </w:p>
        </w:tc>
        <w:tc>
          <w:tcPr>
            <w:tcW w:w="5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29497A" w:rsidRDefault="0046274A" w:rsidP="00193418">
            <w:pPr>
              <w:spacing w:line="255" w:lineRule="atLeast"/>
              <w:jc w:val="center"/>
              <w:rPr>
                <w:color w:val="000000" w:themeColor="text1"/>
                <w:sz w:val="24"/>
                <w:szCs w:val="24"/>
                <w:lang w:eastAsia="ru-RU"/>
              </w:rPr>
            </w:pPr>
            <w:r w:rsidRPr="0029497A">
              <w:rPr>
                <w:color w:val="000000" w:themeColor="text1"/>
                <w:sz w:val="24"/>
                <w:szCs w:val="24"/>
                <w:lang w:eastAsia="ru-RU"/>
              </w:rPr>
              <w:t>«2»</w:t>
            </w:r>
          </w:p>
        </w:tc>
        <w:tc>
          <w:tcPr>
            <w:tcW w:w="1104" w:type="dxa"/>
            <w:vMerge/>
            <w:tcBorders>
              <w:top w:val="single" w:sz="6" w:space="0" w:color="222222"/>
              <w:left w:val="single" w:sz="6" w:space="0" w:color="222222"/>
              <w:bottom w:val="single" w:sz="6" w:space="0" w:color="222222"/>
              <w:right w:val="single" w:sz="6" w:space="0" w:color="222222"/>
            </w:tcBorders>
            <w:vAlign w:val="center"/>
            <w:hideMark/>
          </w:tcPr>
          <w:p w:rsidR="0046274A" w:rsidRPr="0029497A" w:rsidRDefault="0046274A" w:rsidP="00193418">
            <w:pPr>
              <w:rPr>
                <w:color w:val="000000" w:themeColor="text1"/>
                <w:sz w:val="24"/>
                <w:szCs w:val="24"/>
                <w:lang w:eastAsia="ru-RU"/>
              </w:rPr>
            </w:pPr>
          </w:p>
        </w:tc>
      </w:tr>
      <w:tr w:rsidR="0046274A" w:rsidRPr="0029497A" w:rsidTr="00193418">
        <w:tc>
          <w:tcPr>
            <w:tcW w:w="283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29497A" w:rsidRDefault="0046274A" w:rsidP="00193418">
            <w:pPr>
              <w:spacing w:line="255" w:lineRule="atLeast"/>
              <w:jc w:val="center"/>
              <w:rPr>
                <w:color w:val="000000" w:themeColor="text1"/>
                <w:sz w:val="24"/>
                <w:szCs w:val="24"/>
                <w:lang w:eastAsia="ru-RU"/>
              </w:rPr>
            </w:pPr>
            <w:r w:rsidRPr="0029497A">
              <w:rPr>
                <w:color w:val="000000" w:themeColor="text1"/>
                <w:sz w:val="24"/>
                <w:szCs w:val="24"/>
                <w:lang w:eastAsia="ru-RU"/>
              </w:rPr>
              <w:lastRenderedPageBreak/>
              <w:t>5</w:t>
            </w:r>
          </w:p>
        </w:tc>
        <w:tc>
          <w:tcPr>
            <w:tcW w:w="16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29497A" w:rsidRDefault="0046274A" w:rsidP="00193418">
            <w:pPr>
              <w:spacing w:line="255" w:lineRule="atLeast"/>
              <w:rPr>
                <w:color w:val="000000" w:themeColor="text1"/>
                <w:sz w:val="24"/>
                <w:szCs w:val="24"/>
                <w:lang w:eastAsia="ru-RU"/>
              </w:rPr>
            </w:pPr>
            <w:r w:rsidRPr="0029497A">
              <w:rPr>
                <w:color w:val="000000" w:themeColor="text1"/>
                <w:sz w:val="24"/>
                <w:szCs w:val="24"/>
                <w:lang w:eastAsia="ru-RU"/>
              </w:rPr>
              <w:t>Салимгараева А.М.</w:t>
            </w:r>
          </w:p>
        </w:tc>
        <w:tc>
          <w:tcPr>
            <w:tcW w:w="5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29497A" w:rsidRDefault="0046274A" w:rsidP="00193418">
            <w:pPr>
              <w:spacing w:line="255" w:lineRule="atLeast"/>
              <w:jc w:val="center"/>
              <w:rPr>
                <w:color w:val="000000" w:themeColor="text1"/>
                <w:sz w:val="24"/>
                <w:szCs w:val="24"/>
                <w:lang w:eastAsia="ru-RU"/>
              </w:rPr>
            </w:pPr>
            <w:r w:rsidRPr="0029497A">
              <w:rPr>
                <w:color w:val="000000" w:themeColor="text1"/>
                <w:sz w:val="24"/>
                <w:szCs w:val="24"/>
                <w:lang w:eastAsia="ru-RU"/>
              </w:rPr>
              <w:t>9</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29497A" w:rsidRDefault="0046274A" w:rsidP="00193418">
            <w:pPr>
              <w:spacing w:line="255" w:lineRule="atLeast"/>
              <w:jc w:val="center"/>
              <w:rPr>
                <w:color w:val="000000" w:themeColor="text1"/>
                <w:sz w:val="24"/>
                <w:szCs w:val="24"/>
                <w:lang w:eastAsia="ru-RU"/>
              </w:rPr>
            </w:pPr>
            <w:r w:rsidRPr="0029497A">
              <w:rPr>
                <w:color w:val="000000" w:themeColor="text1"/>
                <w:sz w:val="24"/>
                <w:szCs w:val="24"/>
                <w:lang w:eastAsia="ru-RU"/>
              </w:rPr>
              <w:t>50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29497A" w:rsidRDefault="0046274A" w:rsidP="00193418">
            <w:pPr>
              <w:spacing w:line="255" w:lineRule="atLeast"/>
              <w:jc w:val="center"/>
              <w:rPr>
                <w:color w:val="000000" w:themeColor="text1"/>
                <w:sz w:val="24"/>
                <w:szCs w:val="24"/>
                <w:lang w:eastAsia="ru-RU"/>
              </w:rPr>
            </w:pPr>
            <w:r w:rsidRPr="0029497A">
              <w:rPr>
                <w:color w:val="000000" w:themeColor="text1"/>
                <w:sz w:val="24"/>
                <w:szCs w:val="24"/>
                <w:lang w:eastAsia="ru-RU"/>
              </w:rPr>
              <w:t>13</w:t>
            </w:r>
          </w:p>
        </w:tc>
        <w:tc>
          <w:tcPr>
            <w:tcW w:w="6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29497A" w:rsidRDefault="0046274A" w:rsidP="00193418">
            <w:pPr>
              <w:spacing w:line="255" w:lineRule="atLeast"/>
              <w:jc w:val="center"/>
              <w:rPr>
                <w:color w:val="000000" w:themeColor="text1"/>
                <w:sz w:val="24"/>
                <w:szCs w:val="24"/>
                <w:lang w:eastAsia="ru-RU"/>
              </w:rPr>
            </w:pPr>
            <w:r w:rsidRPr="0029497A">
              <w:rPr>
                <w:color w:val="000000" w:themeColor="text1"/>
                <w:sz w:val="24"/>
                <w:szCs w:val="24"/>
                <w:lang w:eastAsia="ru-RU"/>
              </w:rPr>
              <w:t>0</w:t>
            </w:r>
          </w:p>
        </w:tc>
        <w:tc>
          <w:tcPr>
            <w:tcW w:w="11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29497A" w:rsidRDefault="0046274A" w:rsidP="00193418">
            <w:pPr>
              <w:spacing w:line="255" w:lineRule="atLeast"/>
              <w:jc w:val="center"/>
              <w:rPr>
                <w:color w:val="000000" w:themeColor="text1"/>
                <w:sz w:val="24"/>
                <w:szCs w:val="24"/>
                <w:lang w:eastAsia="ru-RU"/>
              </w:rPr>
            </w:pPr>
            <w:r w:rsidRPr="0029497A">
              <w:rPr>
                <w:color w:val="000000" w:themeColor="text1"/>
                <w:sz w:val="24"/>
                <w:szCs w:val="24"/>
                <w:lang w:eastAsia="ru-RU"/>
              </w:rPr>
              <w:t>82%</w:t>
            </w:r>
          </w:p>
        </w:tc>
        <w:tc>
          <w:tcPr>
            <w:tcW w:w="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29497A" w:rsidRDefault="0046274A" w:rsidP="00193418">
            <w:pPr>
              <w:spacing w:line="255" w:lineRule="atLeast"/>
              <w:jc w:val="center"/>
              <w:rPr>
                <w:color w:val="000000" w:themeColor="text1"/>
                <w:sz w:val="24"/>
                <w:szCs w:val="24"/>
                <w:lang w:eastAsia="ru-RU"/>
              </w:rPr>
            </w:pPr>
            <w:r w:rsidRPr="0029497A">
              <w:rPr>
                <w:color w:val="000000" w:themeColor="text1"/>
                <w:sz w:val="24"/>
                <w:szCs w:val="24"/>
                <w:lang w:eastAsia="ru-RU"/>
              </w:rPr>
              <w:t>6</w:t>
            </w:r>
          </w:p>
        </w:tc>
        <w:tc>
          <w:tcPr>
            <w:tcW w:w="5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29497A" w:rsidRDefault="0046274A" w:rsidP="00193418">
            <w:pPr>
              <w:spacing w:line="255" w:lineRule="atLeast"/>
              <w:jc w:val="center"/>
              <w:rPr>
                <w:color w:val="000000" w:themeColor="text1"/>
                <w:sz w:val="24"/>
                <w:szCs w:val="24"/>
                <w:lang w:eastAsia="ru-RU"/>
              </w:rPr>
            </w:pPr>
            <w:r w:rsidRPr="0029497A">
              <w:rPr>
                <w:color w:val="000000" w:themeColor="text1"/>
                <w:sz w:val="24"/>
                <w:szCs w:val="24"/>
                <w:lang w:eastAsia="ru-RU"/>
              </w:rPr>
              <w:t>35</w:t>
            </w:r>
          </w:p>
        </w:tc>
        <w:tc>
          <w:tcPr>
            <w:tcW w:w="5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29497A" w:rsidRDefault="0046274A" w:rsidP="00193418">
            <w:pPr>
              <w:spacing w:line="255" w:lineRule="atLeast"/>
              <w:jc w:val="center"/>
              <w:rPr>
                <w:color w:val="000000" w:themeColor="text1"/>
                <w:sz w:val="24"/>
                <w:szCs w:val="24"/>
                <w:lang w:eastAsia="ru-RU"/>
              </w:rPr>
            </w:pPr>
            <w:r w:rsidRPr="0029497A">
              <w:rPr>
                <w:color w:val="000000" w:themeColor="text1"/>
                <w:sz w:val="24"/>
                <w:szCs w:val="24"/>
                <w:lang w:eastAsia="ru-RU"/>
              </w:rPr>
              <w:t>24</w:t>
            </w:r>
          </w:p>
        </w:tc>
        <w:tc>
          <w:tcPr>
            <w:tcW w:w="5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29497A" w:rsidRDefault="0046274A" w:rsidP="00193418">
            <w:pPr>
              <w:spacing w:line="255" w:lineRule="atLeast"/>
              <w:jc w:val="center"/>
              <w:rPr>
                <w:color w:val="000000" w:themeColor="text1"/>
                <w:sz w:val="24"/>
                <w:szCs w:val="24"/>
                <w:lang w:eastAsia="ru-RU"/>
              </w:rPr>
            </w:pPr>
            <w:r w:rsidRPr="0029497A">
              <w:rPr>
                <w:color w:val="000000" w:themeColor="text1"/>
                <w:sz w:val="24"/>
                <w:szCs w:val="24"/>
                <w:lang w:eastAsia="ru-RU"/>
              </w:rPr>
              <w:t>3</w:t>
            </w:r>
          </w:p>
        </w:tc>
        <w:tc>
          <w:tcPr>
            <w:tcW w:w="11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29497A" w:rsidRDefault="0046274A" w:rsidP="00193418">
            <w:pPr>
              <w:spacing w:line="255" w:lineRule="atLeast"/>
              <w:jc w:val="center"/>
              <w:rPr>
                <w:color w:val="000000" w:themeColor="text1"/>
                <w:sz w:val="24"/>
                <w:szCs w:val="24"/>
                <w:lang w:eastAsia="ru-RU"/>
              </w:rPr>
            </w:pPr>
            <w:r w:rsidRPr="0029497A">
              <w:rPr>
                <w:color w:val="000000" w:themeColor="text1"/>
                <w:sz w:val="24"/>
                <w:szCs w:val="24"/>
                <w:lang w:eastAsia="ru-RU"/>
              </w:rPr>
              <w:t>60%</w:t>
            </w:r>
          </w:p>
        </w:tc>
      </w:tr>
    </w:tbl>
    <w:p w:rsidR="0046274A" w:rsidRPr="0029497A" w:rsidRDefault="0046274A" w:rsidP="0046274A">
      <w:pPr>
        <w:spacing w:after="150" w:line="255" w:lineRule="atLeast"/>
        <w:rPr>
          <w:color w:val="000000" w:themeColor="text1"/>
          <w:sz w:val="24"/>
          <w:szCs w:val="24"/>
          <w:lang w:eastAsia="ru-RU"/>
        </w:rPr>
      </w:pPr>
    </w:p>
    <w:p w:rsidR="0046274A" w:rsidRPr="0029497A" w:rsidRDefault="0046274A" w:rsidP="0046274A">
      <w:pPr>
        <w:spacing w:after="150" w:line="255" w:lineRule="atLeast"/>
        <w:ind w:firstLine="284"/>
        <w:jc w:val="both"/>
        <w:rPr>
          <w:color w:val="000000" w:themeColor="text1"/>
          <w:sz w:val="24"/>
          <w:szCs w:val="24"/>
          <w:lang w:eastAsia="ru-RU"/>
        </w:rPr>
      </w:pPr>
      <w:r w:rsidRPr="0029497A">
        <w:rPr>
          <w:color w:val="000000" w:themeColor="text1"/>
          <w:sz w:val="24"/>
          <w:szCs w:val="24"/>
          <w:lang w:eastAsia="ru-RU"/>
        </w:rPr>
        <w:t>Вывод: понизили (отм. &lt; отм. по журналу) – 29,41% обучающихся; подтвердили</w:t>
      </w:r>
      <w:r w:rsidRPr="0029497A">
        <w:rPr>
          <w:color w:val="000000" w:themeColor="text1"/>
          <w:sz w:val="24"/>
          <w:szCs w:val="24"/>
          <w:lang w:eastAsia="ru-RU"/>
        </w:rPr>
        <w:br/>
        <w:t>(отм. = отм. по журналу) – 43,14 % обучающихся; повысили (отм. &gt; отм. по</w:t>
      </w:r>
      <w:r w:rsidRPr="0029497A">
        <w:rPr>
          <w:color w:val="000000" w:themeColor="text1"/>
          <w:sz w:val="24"/>
          <w:szCs w:val="24"/>
          <w:lang w:eastAsia="ru-RU"/>
        </w:rPr>
        <w:br/>
        <w:t>журналу) – 27,45 % обучающихся.</w:t>
      </w:r>
    </w:p>
    <w:p w:rsidR="0046274A" w:rsidRPr="0029497A" w:rsidRDefault="0046274A" w:rsidP="0046274A">
      <w:pPr>
        <w:spacing w:after="150" w:line="255" w:lineRule="atLeast"/>
        <w:jc w:val="center"/>
        <w:rPr>
          <w:color w:val="000000" w:themeColor="text1"/>
          <w:sz w:val="24"/>
          <w:szCs w:val="24"/>
          <w:lang w:eastAsia="ru-RU"/>
        </w:rPr>
      </w:pPr>
      <w:r w:rsidRPr="0029497A">
        <w:rPr>
          <w:color w:val="000000" w:themeColor="text1"/>
          <w:sz w:val="24"/>
          <w:szCs w:val="24"/>
          <w:lang w:eastAsia="ru-RU"/>
        </w:rPr>
        <w:t>Биология</w:t>
      </w:r>
    </w:p>
    <w:tbl>
      <w:tblPr>
        <w:tblW w:w="11369" w:type="dxa"/>
        <w:tblInd w:w="-292" w:type="dxa"/>
        <w:tblCellMar>
          <w:top w:w="15" w:type="dxa"/>
          <w:left w:w="15" w:type="dxa"/>
          <w:bottom w:w="15" w:type="dxa"/>
          <w:right w:w="15" w:type="dxa"/>
        </w:tblCellMar>
        <w:tblLook w:val="04A0" w:firstRow="1" w:lastRow="0" w:firstColumn="1" w:lastColumn="0" w:noHBand="0" w:noVBand="1"/>
      </w:tblPr>
      <w:tblGrid>
        <w:gridCol w:w="1045"/>
        <w:gridCol w:w="9"/>
        <w:gridCol w:w="1534"/>
        <w:gridCol w:w="184"/>
        <w:gridCol w:w="793"/>
        <w:gridCol w:w="542"/>
        <w:gridCol w:w="510"/>
        <w:gridCol w:w="499"/>
        <w:gridCol w:w="569"/>
        <w:gridCol w:w="1089"/>
        <w:gridCol w:w="909"/>
        <w:gridCol w:w="708"/>
        <w:gridCol w:w="105"/>
        <w:gridCol w:w="105"/>
        <w:gridCol w:w="510"/>
        <w:gridCol w:w="510"/>
        <w:gridCol w:w="1398"/>
        <w:gridCol w:w="350"/>
      </w:tblGrid>
      <w:tr w:rsidR="0046274A" w:rsidRPr="0029497A" w:rsidTr="00193418">
        <w:trPr>
          <w:gridAfter w:val="1"/>
          <w:wAfter w:w="350" w:type="dxa"/>
        </w:trPr>
        <w:tc>
          <w:tcPr>
            <w:tcW w:w="104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29497A" w:rsidRDefault="0046274A" w:rsidP="00193418">
            <w:pPr>
              <w:spacing w:line="255" w:lineRule="atLeast"/>
              <w:ind w:firstLine="140"/>
              <w:jc w:val="center"/>
              <w:rPr>
                <w:color w:val="000000" w:themeColor="text1"/>
                <w:sz w:val="24"/>
                <w:szCs w:val="24"/>
                <w:lang w:eastAsia="ru-RU"/>
              </w:rPr>
            </w:pPr>
            <w:r w:rsidRPr="0029497A">
              <w:rPr>
                <w:color w:val="000000" w:themeColor="text1"/>
                <w:sz w:val="24"/>
                <w:szCs w:val="24"/>
                <w:lang w:eastAsia="ru-RU"/>
              </w:rPr>
              <w:t>Класс</w:t>
            </w:r>
          </w:p>
        </w:tc>
        <w:tc>
          <w:tcPr>
            <w:tcW w:w="1727" w:type="dxa"/>
            <w:gridSpan w:val="3"/>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29497A" w:rsidRDefault="0046274A" w:rsidP="00193418">
            <w:pPr>
              <w:spacing w:line="255" w:lineRule="atLeast"/>
              <w:jc w:val="center"/>
              <w:rPr>
                <w:color w:val="000000" w:themeColor="text1"/>
                <w:sz w:val="24"/>
                <w:szCs w:val="24"/>
                <w:lang w:eastAsia="ru-RU"/>
              </w:rPr>
            </w:pPr>
            <w:r w:rsidRPr="0029497A">
              <w:rPr>
                <w:color w:val="000000" w:themeColor="text1"/>
                <w:sz w:val="24"/>
                <w:szCs w:val="24"/>
                <w:lang w:eastAsia="ru-RU"/>
              </w:rPr>
              <w:t>Учитель</w:t>
            </w:r>
          </w:p>
        </w:tc>
        <w:tc>
          <w:tcPr>
            <w:tcW w:w="2913"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29497A" w:rsidRDefault="0046274A" w:rsidP="00193418">
            <w:pPr>
              <w:spacing w:line="255" w:lineRule="atLeast"/>
              <w:jc w:val="center"/>
              <w:rPr>
                <w:color w:val="000000" w:themeColor="text1"/>
                <w:sz w:val="24"/>
                <w:szCs w:val="24"/>
                <w:lang w:eastAsia="ru-RU"/>
              </w:rPr>
            </w:pPr>
            <w:r w:rsidRPr="0029497A">
              <w:rPr>
                <w:color w:val="000000" w:themeColor="text1"/>
                <w:sz w:val="24"/>
                <w:szCs w:val="24"/>
                <w:lang w:eastAsia="ru-RU"/>
              </w:rPr>
              <w:t>Четвертная оценка</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29497A" w:rsidRDefault="0046274A" w:rsidP="00193418">
            <w:pPr>
              <w:spacing w:line="255" w:lineRule="atLeast"/>
              <w:jc w:val="center"/>
              <w:rPr>
                <w:color w:val="000000" w:themeColor="text1"/>
                <w:sz w:val="24"/>
                <w:szCs w:val="24"/>
                <w:lang w:eastAsia="ru-RU"/>
              </w:rPr>
            </w:pPr>
            <w:r w:rsidRPr="0029497A">
              <w:rPr>
                <w:color w:val="000000" w:themeColor="text1"/>
                <w:sz w:val="24"/>
                <w:szCs w:val="24"/>
                <w:lang w:eastAsia="ru-RU"/>
              </w:rPr>
              <w:t>Качество</w:t>
            </w:r>
            <w:r w:rsidRPr="0029497A">
              <w:rPr>
                <w:color w:val="000000" w:themeColor="text1"/>
                <w:sz w:val="24"/>
                <w:szCs w:val="24"/>
                <w:lang w:eastAsia="ru-RU"/>
              </w:rPr>
              <w:br/>
              <w:t>знаний</w:t>
            </w:r>
          </w:p>
        </w:tc>
        <w:tc>
          <w:tcPr>
            <w:tcW w:w="0" w:type="auto"/>
            <w:gridSpan w:val="6"/>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29497A" w:rsidRDefault="0046274A" w:rsidP="00193418">
            <w:pPr>
              <w:spacing w:line="255" w:lineRule="atLeast"/>
              <w:jc w:val="center"/>
              <w:rPr>
                <w:color w:val="000000" w:themeColor="text1"/>
                <w:sz w:val="24"/>
                <w:szCs w:val="24"/>
                <w:lang w:eastAsia="ru-RU"/>
              </w:rPr>
            </w:pPr>
            <w:r w:rsidRPr="0029497A">
              <w:rPr>
                <w:color w:val="000000" w:themeColor="text1"/>
                <w:sz w:val="24"/>
                <w:szCs w:val="24"/>
                <w:lang w:eastAsia="ru-RU"/>
              </w:rPr>
              <w:t>Итоги ВПР</w:t>
            </w:r>
          </w:p>
        </w:tc>
        <w:tc>
          <w:tcPr>
            <w:tcW w:w="1398"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29497A" w:rsidRDefault="0046274A" w:rsidP="00193418">
            <w:pPr>
              <w:spacing w:line="255" w:lineRule="atLeast"/>
              <w:jc w:val="center"/>
              <w:rPr>
                <w:color w:val="000000" w:themeColor="text1"/>
                <w:sz w:val="24"/>
                <w:szCs w:val="24"/>
                <w:lang w:eastAsia="ru-RU"/>
              </w:rPr>
            </w:pPr>
            <w:r w:rsidRPr="0029497A">
              <w:rPr>
                <w:color w:val="000000" w:themeColor="text1"/>
                <w:sz w:val="24"/>
                <w:szCs w:val="24"/>
                <w:lang w:eastAsia="ru-RU"/>
              </w:rPr>
              <w:t>Качество</w:t>
            </w:r>
            <w:r w:rsidRPr="0029497A">
              <w:rPr>
                <w:color w:val="000000" w:themeColor="text1"/>
                <w:sz w:val="24"/>
                <w:szCs w:val="24"/>
                <w:lang w:eastAsia="ru-RU"/>
              </w:rPr>
              <w:br/>
              <w:t>знаний</w:t>
            </w:r>
          </w:p>
        </w:tc>
      </w:tr>
      <w:tr w:rsidR="0046274A" w:rsidRPr="0029497A" w:rsidTr="00193418">
        <w:trPr>
          <w:gridAfter w:val="1"/>
          <w:wAfter w:w="350" w:type="dxa"/>
        </w:trPr>
        <w:tc>
          <w:tcPr>
            <w:tcW w:w="1045" w:type="dxa"/>
            <w:vMerge/>
            <w:tcBorders>
              <w:top w:val="single" w:sz="6" w:space="0" w:color="222222"/>
              <w:left w:val="single" w:sz="6" w:space="0" w:color="222222"/>
              <w:bottom w:val="single" w:sz="6" w:space="0" w:color="222222"/>
              <w:right w:val="single" w:sz="6" w:space="0" w:color="222222"/>
            </w:tcBorders>
            <w:vAlign w:val="center"/>
            <w:hideMark/>
          </w:tcPr>
          <w:p w:rsidR="0046274A" w:rsidRPr="0029497A" w:rsidRDefault="0046274A" w:rsidP="00193418">
            <w:pPr>
              <w:rPr>
                <w:color w:val="000000" w:themeColor="text1"/>
                <w:sz w:val="24"/>
                <w:szCs w:val="24"/>
                <w:lang w:eastAsia="ru-RU"/>
              </w:rPr>
            </w:pPr>
          </w:p>
        </w:tc>
        <w:tc>
          <w:tcPr>
            <w:tcW w:w="1727" w:type="dxa"/>
            <w:gridSpan w:val="3"/>
            <w:vMerge/>
            <w:tcBorders>
              <w:top w:val="single" w:sz="6" w:space="0" w:color="222222"/>
              <w:left w:val="single" w:sz="6" w:space="0" w:color="222222"/>
              <w:bottom w:val="single" w:sz="6" w:space="0" w:color="222222"/>
              <w:right w:val="single" w:sz="6" w:space="0" w:color="222222"/>
            </w:tcBorders>
            <w:vAlign w:val="center"/>
            <w:hideMark/>
          </w:tcPr>
          <w:p w:rsidR="0046274A" w:rsidRPr="0029497A" w:rsidRDefault="0046274A" w:rsidP="00193418">
            <w:pPr>
              <w:rPr>
                <w:color w:val="000000" w:themeColor="text1"/>
                <w:sz w:val="24"/>
                <w:szCs w:val="24"/>
                <w:lang w:eastAsia="ru-RU"/>
              </w:rPr>
            </w:pPr>
          </w:p>
        </w:tc>
        <w:tc>
          <w:tcPr>
            <w:tcW w:w="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29497A" w:rsidRDefault="0046274A" w:rsidP="00193418">
            <w:pPr>
              <w:spacing w:line="255" w:lineRule="atLeast"/>
              <w:jc w:val="center"/>
              <w:rPr>
                <w:color w:val="000000" w:themeColor="text1"/>
                <w:sz w:val="24"/>
                <w:szCs w:val="24"/>
                <w:lang w:eastAsia="ru-RU"/>
              </w:rPr>
            </w:pPr>
            <w:r w:rsidRPr="0029497A">
              <w:rPr>
                <w:color w:val="000000" w:themeColor="text1"/>
                <w:sz w:val="24"/>
                <w:szCs w:val="24"/>
                <w:lang w:eastAsia="ru-RU"/>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29497A" w:rsidRDefault="0046274A" w:rsidP="00193418">
            <w:pPr>
              <w:spacing w:line="255" w:lineRule="atLeast"/>
              <w:jc w:val="center"/>
              <w:rPr>
                <w:color w:val="000000" w:themeColor="text1"/>
                <w:sz w:val="24"/>
                <w:szCs w:val="24"/>
                <w:lang w:eastAsia="ru-RU"/>
              </w:rPr>
            </w:pPr>
            <w:r w:rsidRPr="0029497A">
              <w:rPr>
                <w:color w:val="000000" w:themeColor="text1"/>
                <w:sz w:val="24"/>
                <w:szCs w:val="24"/>
                <w:lang w:eastAsia="ru-RU"/>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29497A" w:rsidRDefault="0046274A" w:rsidP="00193418">
            <w:pPr>
              <w:spacing w:line="255" w:lineRule="atLeast"/>
              <w:jc w:val="center"/>
              <w:rPr>
                <w:color w:val="000000" w:themeColor="text1"/>
                <w:sz w:val="24"/>
                <w:szCs w:val="24"/>
                <w:lang w:eastAsia="ru-RU"/>
              </w:rPr>
            </w:pPr>
            <w:r w:rsidRPr="0029497A">
              <w:rPr>
                <w:color w:val="000000" w:themeColor="text1"/>
                <w:sz w:val="24"/>
                <w:szCs w:val="24"/>
                <w:lang w:eastAsia="ru-RU"/>
              </w:rPr>
              <w:t>«3»</w:t>
            </w:r>
          </w:p>
        </w:tc>
        <w:tc>
          <w:tcPr>
            <w:tcW w:w="0" w:type="auto"/>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29497A" w:rsidRDefault="0046274A" w:rsidP="00193418">
            <w:pPr>
              <w:spacing w:line="255" w:lineRule="atLeast"/>
              <w:jc w:val="center"/>
              <w:rPr>
                <w:color w:val="000000" w:themeColor="text1"/>
                <w:sz w:val="24"/>
                <w:szCs w:val="24"/>
                <w:lang w:eastAsia="ru-RU"/>
              </w:rPr>
            </w:pPr>
            <w:r w:rsidRPr="0029497A">
              <w:rPr>
                <w:color w:val="000000" w:themeColor="text1"/>
                <w:sz w:val="24"/>
                <w:szCs w:val="24"/>
                <w:lang w:eastAsia="ru-RU"/>
              </w:rPr>
              <w:t>«2»</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274A" w:rsidRPr="0029497A" w:rsidRDefault="0046274A" w:rsidP="00193418">
            <w:pPr>
              <w:rPr>
                <w:color w:val="000000" w:themeColor="text1"/>
                <w:sz w:val="24"/>
                <w:szCs w:val="24"/>
                <w:lang w:eastAsia="ru-RU"/>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29497A" w:rsidRDefault="0046274A" w:rsidP="00193418">
            <w:pPr>
              <w:spacing w:line="255" w:lineRule="atLeast"/>
              <w:jc w:val="center"/>
              <w:rPr>
                <w:color w:val="000000" w:themeColor="text1"/>
                <w:sz w:val="24"/>
                <w:szCs w:val="24"/>
                <w:lang w:eastAsia="ru-RU"/>
              </w:rPr>
            </w:pPr>
            <w:r w:rsidRPr="0029497A">
              <w:rPr>
                <w:color w:val="000000" w:themeColor="text1"/>
                <w:sz w:val="24"/>
                <w:szCs w:val="24"/>
                <w:lang w:eastAsia="ru-RU"/>
              </w:rPr>
              <w:t>«5»</w:t>
            </w:r>
          </w:p>
        </w:tc>
        <w:tc>
          <w:tcPr>
            <w:tcW w:w="0" w:type="auto"/>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29497A" w:rsidRDefault="0046274A" w:rsidP="00193418">
            <w:pPr>
              <w:spacing w:line="255" w:lineRule="atLeast"/>
              <w:jc w:val="center"/>
              <w:rPr>
                <w:color w:val="000000" w:themeColor="text1"/>
                <w:sz w:val="24"/>
                <w:szCs w:val="24"/>
                <w:lang w:eastAsia="ru-RU"/>
              </w:rPr>
            </w:pPr>
            <w:r w:rsidRPr="0029497A">
              <w:rPr>
                <w:color w:val="000000" w:themeColor="text1"/>
                <w:sz w:val="24"/>
                <w:szCs w:val="24"/>
                <w:lang w:eastAsia="ru-RU"/>
              </w:rPr>
              <w:t>«4»</w:t>
            </w:r>
          </w:p>
        </w:tc>
        <w:tc>
          <w:tcPr>
            <w:tcW w:w="0" w:type="auto"/>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29497A" w:rsidRDefault="0046274A" w:rsidP="00193418">
            <w:pPr>
              <w:spacing w:line="255" w:lineRule="atLeast"/>
              <w:jc w:val="center"/>
              <w:rPr>
                <w:color w:val="000000" w:themeColor="text1"/>
                <w:sz w:val="24"/>
                <w:szCs w:val="24"/>
                <w:lang w:eastAsia="ru-RU"/>
              </w:rPr>
            </w:pPr>
            <w:r w:rsidRPr="0029497A">
              <w:rPr>
                <w:color w:val="000000" w:themeColor="text1"/>
                <w:sz w:val="24"/>
                <w:szCs w:val="24"/>
                <w:lang w:eastAsia="ru-RU"/>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29497A" w:rsidRDefault="0046274A" w:rsidP="00193418">
            <w:pPr>
              <w:spacing w:line="255" w:lineRule="atLeast"/>
              <w:jc w:val="center"/>
              <w:rPr>
                <w:color w:val="000000" w:themeColor="text1"/>
                <w:sz w:val="24"/>
                <w:szCs w:val="24"/>
                <w:lang w:eastAsia="ru-RU"/>
              </w:rPr>
            </w:pPr>
            <w:r w:rsidRPr="0029497A">
              <w:rPr>
                <w:color w:val="000000" w:themeColor="text1"/>
                <w:sz w:val="24"/>
                <w:szCs w:val="24"/>
                <w:lang w:eastAsia="ru-RU"/>
              </w:rPr>
              <w:t>«2»</w:t>
            </w:r>
          </w:p>
        </w:tc>
        <w:tc>
          <w:tcPr>
            <w:tcW w:w="1398" w:type="dxa"/>
            <w:vMerge/>
            <w:tcBorders>
              <w:top w:val="single" w:sz="6" w:space="0" w:color="222222"/>
              <w:left w:val="single" w:sz="6" w:space="0" w:color="222222"/>
              <w:bottom w:val="single" w:sz="6" w:space="0" w:color="222222"/>
              <w:right w:val="single" w:sz="6" w:space="0" w:color="222222"/>
            </w:tcBorders>
            <w:vAlign w:val="center"/>
            <w:hideMark/>
          </w:tcPr>
          <w:p w:rsidR="0046274A" w:rsidRPr="0029497A" w:rsidRDefault="0046274A" w:rsidP="00193418">
            <w:pPr>
              <w:rPr>
                <w:color w:val="000000" w:themeColor="text1"/>
                <w:sz w:val="24"/>
                <w:szCs w:val="24"/>
                <w:lang w:eastAsia="ru-RU"/>
              </w:rPr>
            </w:pPr>
          </w:p>
        </w:tc>
      </w:tr>
      <w:tr w:rsidR="0046274A" w:rsidRPr="0029497A" w:rsidTr="00193418">
        <w:trPr>
          <w:gridAfter w:val="1"/>
          <w:wAfter w:w="350" w:type="dxa"/>
        </w:trPr>
        <w:tc>
          <w:tcPr>
            <w:tcW w:w="10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29497A" w:rsidRDefault="0046274A" w:rsidP="00193418">
            <w:pPr>
              <w:spacing w:line="255" w:lineRule="atLeast"/>
              <w:jc w:val="center"/>
              <w:rPr>
                <w:color w:val="000000" w:themeColor="text1"/>
                <w:sz w:val="24"/>
                <w:szCs w:val="24"/>
                <w:lang w:eastAsia="ru-RU"/>
              </w:rPr>
            </w:pPr>
            <w:r w:rsidRPr="0029497A">
              <w:rPr>
                <w:color w:val="000000" w:themeColor="text1"/>
                <w:sz w:val="24"/>
                <w:szCs w:val="24"/>
                <w:lang w:eastAsia="ru-RU"/>
              </w:rPr>
              <w:t>5 а</w:t>
            </w:r>
          </w:p>
        </w:tc>
        <w:tc>
          <w:tcPr>
            <w:tcW w:w="1727"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29497A" w:rsidRDefault="0046274A" w:rsidP="00193418">
            <w:pPr>
              <w:spacing w:line="255" w:lineRule="atLeast"/>
              <w:rPr>
                <w:color w:val="000000" w:themeColor="text1"/>
                <w:sz w:val="24"/>
                <w:szCs w:val="24"/>
                <w:lang w:eastAsia="ru-RU"/>
              </w:rPr>
            </w:pPr>
            <w:r w:rsidRPr="0029497A">
              <w:rPr>
                <w:color w:val="000000" w:themeColor="text1"/>
                <w:sz w:val="24"/>
                <w:szCs w:val="24"/>
                <w:lang w:eastAsia="ru-RU"/>
              </w:rPr>
              <w:t>Бариева-Саетгараева Г.Ф.</w:t>
            </w:r>
          </w:p>
        </w:tc>
        <w:tc>
          <w:tcPr>
            <w:tcW w:w="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29497A" w:rsidRDefault="0046274A" w:rsidP="00193418">
            <w:pPr>
              <w:spacing w:line="255" w:lineRule="atLeast"/>
              <w:rPr>
                <w:color w:val="000000" w:themeColor="text1"/>
                <w:sz w:val="24"/>
                <w:szCs w:val="24"/>
                <w:lang w:eastAsia="ru-RU"/>
              </w:rPr>
            </w:pPr>
            <w:r w:rsidRPr="0029497A">
              <w:rPr>
                <w:color w:val="000000" w:themeColor="text1"/>
                <w:sz w:val="24"/>
                <w:szCs w:val="24"/>
                <w:lang w:eastAsia="ru-RU"/>
              </w:rPr>
              <w:t>10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29497A" w:rsidRDefault="0046274A" w:rsidP="00193418">
            <w:pPr>
              <w:spacing w:line="255" w:lineRule="atLeast"/>
              <w:rPr>
                <w:color w:val="000000" w:themeColor="text1"/>
                <w:sz w:val="24"/>
                <w:szCs w:val="24"/>
                <w:lang w:eastAsia="ru-RU"/>
              </w:rPr>
            </w:pPr>
            <w:r w:rsidRPr="0029497A">
              <w:rPr>
                <w:color w:val="000000" w:themeColor="text1"/>
                <w:sz w:val="24"/>
                <w:szCs w:val="24"/>
                <w:lang w:eastAsia="ru-RU"/>
              </w:rPr>
              <w:t>42</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29497A" w:rsidRDefault="0046274A" w:rsidP="00193418">
            <w:pPr>
              <w:spacing w:line="255" w:lineRule="atLeast"/>
              <w:rPr>
                <w:color w:val="000000" w:themeColor="text1"/>
                <w:sz w:val="24"/>
                <w:szCs w:val="24"/>
                <w:lang w:eastAsia="ru-RU"/>
              </w:rPr>
            </w:pPr>
            <w:r w:rsidRPr="0029497A">
              <w:rPr>
                <w:color w:val="000000" w:themeColor="text1"/>
                <w:sz w:val="24"/>
                <w:szCs w:val="24"/>
                <w:lang w:eastAsia="ru-RU"/>
              </w:rPr>
              <w:t>20</w:t>
            </w:r>
          </w:p>
        </w:tc>
        <w:tc>
          <w:tcPr>
            <w:tcW w:w="0" w:type="auto"/>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29497A" w:rsidRDefault="0046274A" w:rsidP="00193418">
            <w:pPr>
              <w:spacing w:line="255" w:lineRule="atLeast"/>
              <w:rPr>
                <w:color w:val="000000" w:themeColor="text1"/>
                <w:sz w:val="24"/>
                <w:szCs w:val="24"/>
                <w:lang w:eastAsia="ru-RU"/>
              </w:rPr>
            </w:pPr>
            <w:r w:rsidRPr="0029497A">
              <w:rPr>
                <w:color w:val="000000" w:themeColor="text1"/>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29497A" w:rsidRDefault="0046274A" w:rsidP="00193418">
            <w:pPr>
              <w:spacing w:line="255" w:lineRule="atLeast"/>
              <w:rPr>
                <w:color w:val="000000" w:themeColor="text1"/>
                <w:sz w:val="24"/>
                <w:szCs w:val="24"/>
                <w:lang w:eastAsia="ru-RU"/>
              </w:rPr>
            </w:pPr>
            <w:r w:rsidRPr="0029497A">
              <w:rPr>
                <w:color w:val="000000" w:themeColor="text1"/>
                <w:sz w:val="24"/>
                <w:szCs w:val="24"/>
                <w:lang w:eastAsia="ru-RU"/>
              </w:rPr>
              <w:t>72%</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29497A" w:rsidRDefault="0046274A" w:rsidP="00193418">
            <w:pPr>
              <w:spacing w:line="255" w:lineRule="atLeast"/>
              <w:rPr>
                <w:color w:val="000000" w:themeColor="text1"/>
                <w:sz w:val="24"/>
                <w:szCs w:val="24"/>
                <w:lang w:eastAsia="ru-RU"/>
              </w:rPr>
            </w:pPr>
            <w:r w:rsidRPr="0029497A">
              <w:rPr>
                <w:color w:val="000000" w:themeColor="text1"/>
                <w:sz w:val="24"/>
                <w:szCs w:val="24"/>
                <w:lang w:eastAsia="ru-RU"/>
              </w:rPr>
              <w:t>5</w:t>
            </w:r>
          </w:p>
        </w:tc>
        <w:tc>
          <w:tcPr>
            <w:tcW w:w="0" w:type="auto"/>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29497A" w:rsidRDefault="0046274A" w:rsidP="00193418">
            <w:pPr>
              <w:spacing w:line="255" w:lineRule="atLeast"/>
              <w:jc w:val="center"/>
              <w:rPr>
                <w:color w:val="000000" w:themeColor="text1"/>
                <w:sz w:val="24"/>
                <w:szCs w:val="24"/>
                <w:lang w:eastAsia="ru-RU"/>
              </w:rPr>
            </w:pPr>
            <w:r w:rsidRPr="0029497A">
              <w:rPr>
                <w:color w:val="000000" w:themeColor="text1"/>
                <w:sz w:val="24"/>
                <w:szCs w:val="24"/>
                <w:lang w:eastAsia="ru-RU"/>
              </w:rPr>
              <w:t>29</w:t>
            </w:r>
          </w:p>
        </w:tc>
        <w:tc>
          <w:tcPr>
            <w:tcW w:w="0" w:type="auto"/>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29497A" w:rsidRDefault="0046274A" w:rsidP="00193418">
            <w:pPr>
              <w:spacing w:line="255" w:lineRule="atLeast"/>
              <w:jc w:val="center"/>
              <w:rPr>
                <w:color w:val="000000" w:themeColor="text1"/>
                <w:sz w:val="24"/>
                <w:szCs w:val="24"/>
                <w:lang w:eastAsia="ru-RU"/>
              </w:rPr>
            </w:pPr>
            <w:r w:rsidRPr="0029497A">
              <w:rPr>
                <w:color w:val="000000" w:themeColor="text1"/>
                <w:sz w:val="24"/>
                <w:szCs w:val="24"/>
                <w:lang w:eastAsia="ru-RU"/>
              </w:rPr>
              <w:t>30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29497A" w:rsidRDefault="0046274A" w:rsidP="00193418">
            <w:pPr>
              <w:spacing w:line="255" w:lineRule="atLeast"/>
              <w:jc w:val="center"/>
              <w:rPr>
                <w:color w:val="000000" w:themeColor="text1"/>
                <w:sz w:val="24"/>
                <w:szCs w:val="24"/>
                <w:lang w:eastAsia="ru-RU"/>
              </w:rPr>
            </w:pPr>
            <w:r w:rsidRPr="0029497A">
              <w:rPr>
                <w:color w:val="000000" w:themeColor="text1"/>
                <w:sz w:val="24"/>
                <w:szCs w:val="24"/>
                <w:lang w:eastAsia="ru-RU"/>
              </w:rPr>
              <w:t>8</w:t>
            </w:r>
          </w:p>
        </w:tc>
        <w:tc>
          <w:tcPr>
            <w:tcW w:w="13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29497A" w:rsidRDefault="0046274A" w:rsidP="00193418">
            <w:pPr>
              <w:spacing w:line="255" w:lineRule="atLeast"/>
              <w:jc w:val="center"/>
              <w:rPr>
                <w:color w:val="000000" w:themeColor="text1"/>
                <w:sz w:val="24"/>
                <w:szCs w:val="24"/>
                <w:lang w:eastAsia="ru-RU"/>
              </w:rPr>
            </w:pPr>
            <w:r w:rsidRPr="0029497A">
              <w:rPr>
                <w:color w:val="000000" w:themeColor="text1"/>
                <w:sz w:val="24"/>
                <w:szCs w:val="24"/>
                <w:lang w:eastAsia="ru-RU"/>
              </w:rPr>
              <w:t>47%</w:t>
            </w:r>
          </w:p>
        </w:tc>
      </w:tr>
      <w:tr w:rsidR="0046274A" w:rsidRPr="0029497A" w:rsidTr="00193418">
        <w:trPr>
          <w:gridBefore w:val="2"/>
          <w:wBefore w:w="1054" w:type="dxa"/>
        </w:trPr>
        <w:tc>
          <w:tcPr>
            <w:tcW w:w="1534" w:type="dxa"/>
            <w:tcMar>
              <w:top w:w="75" w:type="dxa"/>
              <w:left w:w="75" w:type="dxa"/>
              <w:bottom w:w="75" w:type="dxa"/>
              <w:right w:w="75" w:type="dxa"/>
            </w:tcMar>
            <w:vAlign w:val="center"/>
            <w:hideMark/>
          </w:tcPr>
          <w:p w:rsidR="0046274A" w:rsidRPr="0029497A" w:rsidRDefault="0046274A" w:rsidP="00193418">
            <w:pPr>
              <w:spacing w:line="255" w:lineRule="atLeast"/>
              <w:rPr>
                <w:color w:val="000000" w:themeColor="text1"/>
                <w:sz w:val="24"/>
                <w:szCs w:val="24"/>
                <w:lang w:eastAsia="ru-RU"/>
              </w:rPr>
            </w:pPr>
          </w:p>
        </w:tc>
        <w:tc>
          <w:tcPr>
            <w:tcW w:w="1519" w:type="dxa"/>
            <w:gridSpan w:val="3"/>
            <w:tcMar>
              <w:top w:w="75" w:type="dxa"/>
              <w:left w:w="75" w:type="dxa"/>
              <w:bottom w:w="75" w:type="dxa"/>
              <w:right w:w="75" w:type="dxa"/>
            </w:tcMar>
            <w:vAlign w:val="center"/>
            <w:hideMark/>
          </w:tcPr>
          <w:p w:rsidR="0046274A" w:rsidRPr="0029497A" w:rsidRDefault="0046274A" w:rsidP="00193418">
            <w:pPr>
              <w:spacing w:line="255" w:lineRule="atLeast"/>
              <w:rPr>
                <w:color w:val="000000" w:themeColor="text1"/>
                <w:sz w:val="24"/>
                <w:szCs w:val="24"/>
                <w:lang w:eastAsia="ru-RU"/>
              </w:rPr>
            </w:pPr>
          </w:p>
        </w:tc>
        <w:tc>
          <w:tcPr>
            <w:tcW w:w="510" w:type="dxa"/>
            <w:tcMar>
              <w:top w:w="75" w:type="dxa"/>
              <w:left w:w="75" w:type="dxa"/>
              <w:bottom w:w="75" w:type="dxa"/>
              <w:right w:w="75" w:type="dxa"/>
            </w:tcMar>
            <w:vAlign w:val="center"/>
            <w:hideMark/>
          </w:tcPr>
          <w:p w:rsidR="0046274A" w:rsidRPr="0029497A" w:rsidRDefault="0046274A" w:rsidP="00193418">
            <w:pPr>
              <w:spacing w:line="255" w:lineRule="atLeast"/>
              <w:rPr>
                <w:color w:val="000000" w:themeColor="text1"/>
                <w:sz w:val="24"/>
                <w:szCs w:val="24"/>
                <w:lang w:eastAsia="ru-RU"/>
              </w:rPr>
            </w:pPr>
            <w:r w:rsidRPr="0029497A">
              <w:rPr>
                <w:color w:val="000000" w:themeColor="text1"/>
                <w:sz w:val="24"/>
                <w:szCs w:val="24"/>
                <w:lang w:eastAsia="ru-RU"/>
              </w:rPr>
              <w:t> </w:t>
            </w:r>
          </w:p>
        </w:tc>
        <w:tc>
          <w:tcPr>
            <w:tcW w:w="499" w:type="dxa"/>
            <w:tcMar>
              <w:top w:w="75" w:type="dxa"/>
              <w:left w:w="75" w:type="dxa"/>
              <w:bottom w:w="75" w:type="dxa"/>
              <w:right w:w="75" w:type="dxa"/>
            </w:tcMar>
            <w:vAlign w:val="center"/>
            <w:hideMark/>
          </w:tcPr>
          <w:p w:rsidR="0046274A" w:rsidRPr="0029497A" w:rsidRDefault="0046274A" w:rsidP="00193418">
            <w:pPr>
              <w:spacing w:line="255" w:lineRule="atLeast"/>
              <w:rPr>
                <w:color w:val="000000" w:themeColor="text1"/>
                <w:sz w:val="24"/>
                <w:szCs w:val="24"/>
                <w:lang w:eastAsia="ru-RU"/>
              </w:rPr>
            </w:pPr>
            <w:r w:rsidRPr="0029497A">
              <w:rPr>
                <w:color w:val="000000" w:themeColor="text1"/>
                <w:sz w:val="24"/>
                <w:szCs w:val="24"/>
                <w:lang w:eastAsia="ru-RU"/>
              </w:rPr>
              <w:t> </w:t>
            </w:r>
          </w:p>
        </w:tc>
        <w:tc>
          <w:tcPr>
            <w:tcW w:w="1658" w:type="dxa"/>
            <w:gridSpan w:val="2"/>
            <w:tcMar>
              <w:top w:w="75" w:type="dxa"/>
              <w:left w:w="75" w:type="dxa"/>
              <w:bottom w:w="75" w:type="dxa"/>
              <w:right w:w="75" w:type="dxa"/>
            </w:tcMar>
            <w:vAlign w:val="center"/>
            <w:hideMark/>
          </w:tcPr>
          <w:p w:rsidR="0046274A" w:rsidRPr="0029497A" w:rsidRDefault="0046274A" w:rsidP="00193418">
            <w:pPr>
              <w:spacing w:line="255" w:lineRule="atLeast"/>
              <w:rPr>
                <w:color w:val="000000" w:themeColor="text1"/>
                <w:sz w:val="24"/>
                <w:szCs w:val="24"/>
                <w:lang w:eastAsia="ru-RU"/>
              </w:rPr>
            </w:pPr>
            <w:r w:rsidRPr="0029497A">
              <w:rPr>
                <w:color w:val="000000" w:themeColor="text1"/>
                <w:sz w:val="24"/>
                <w:szCs w:val="24"/>
                <w:lang w:eastAsia="ru-RU"/>
              </w:rPr>
              <w:t> </w:t>
            </w:r>
          </w:p>
        </w:tc>
        <w:tc>
          <w:tcPr>
            <w:tcW w:w="909" w:type="dxa"/>
            <w:tcMar>
              <w:top w:w="75" w:type="dxa"/>
              <w:left w:w="75" w:type="dxa"/>
              <w:bottom w:w="75" w:type="dxa"/>
              <w:right w:w="75" w:type="dxa"/>
            </w:tcMar>
            <w:vAlign w:val="center"/>
            <w:hideMark/>
          </w:tcPr>
          <w:p w:rsidR="0046274A" w:rsidRPr="0029497A" w:rsidRDefault="0046274A" w:rsidP="00193418">
            <w:pPr>
              <w:spacing w:line="255" w:lineRule="atLeast"/>
              <w:rPr>
                <w:color w:val="000000" w:themeColor="text1"/>
                <w:sz w:val="24"/>
                <w:szCs w:val="24"/>
                <w:lang w:eastAsia="ru-RU"/>
              </w:rPr>
            </w:pPr>
            <w:r w:rsidRPr="0029497A">
              <w:rPr>
                <w:color w:val="000000" w:themeColor="text1"/>
                <w:sz w:val="24"/>
                <w:szCs w:val="24"/>
                <w:lang w:eastAsia="ru-RU"/>
              </w:rPr>
              <w:t> </w:t>
            </w:r>
          </w:p>
        </w:tc>
        <w:tc>
          <w:tcPr>
            <w:tcW w:w="708" w:type="dxa"/>
            <w:tcMar>
              <w:top w:w="75" w:type="dxa"/>
              <w:left w:w="75" w:type="dxa"/>
              <w:bottom w:w="75" w:type="dxa"/>
              <w:right w:w="75" w:type="dxa"/>
            </w:tcMar>
            <w:vAlign w:val="center"/>
            <w:hideMark/>
          </w:tcPr>
          <w:p w:rsidR="0046274A" w:rsidRPr="0029497A" w:rsidRDefault="0046274A" w:rsidP="00193418">
            <w:pPr>
              <w:spacing w:line="255" w:lineRule="atLeast"/>
              <w:rPr>
                <w:color w:val="000000" w:themeColor="text1"/>
                <w:sz w:val="24"/>
                <w:szCs w:val="24"/>
                <w:lang w:eastAsia="ru-RU"/>
              </w:rPr>
            </w:pPr>
            <w:r w:rsidRPr="0029497A">
              <w:rPr>
                <w:color w:val="000000" w:themeColor="text1"/>
                <w:sz w:val="24"/>
                <w:szCs w:val="24"/>
                <w:lang w:eastAsia="ru-RU"/>
              </w:rPr>
              <w:t> </w:t>
            </w:r>
          </w:p>
        </w:tc>
        <w:tc>
          <w:tcPr>
            <w:tcW w:w="210" w:type="dxa"/>
            <w:gridSpan w:val="2"/>
            <w:tcMar>
              <w:top w:w="75" w:type="dxa"/>
              <w:left w:w="75" w:type="dxa"/>
              <w:bottom w:w="75" w:type="dxa"/>
              <w:right w:w="75" w:type="dxa"/>
            </w:tcMar>
            <w:vAlign w:val="center"/>
            <w:hideMark/>
          </w:tcPr>
          <w:p w:rsidR="0046274A" w:rsidRPr="0029497A" w:rsidRDefault="0046274A" w:rsidP="00193418">
            <w:pPr>
              <w:spacing w:line="255" w:lineRule="atLeast"/>
              <w:rPr>
                <w:color w:val="000000" w:themeColor="text1"/>
                <w:sz w:val="24"/>
                <w:szCs w:val="24"/>
                <w:lang w:eastAsia="ru-RU"/>
              </w:rPr>
            </w:pPr>
            <w:r w:rsidRPr="0029497A">
              <w:rPr>
                <w:color w:val="000000" w:themeColor="text1"/>
                <w:sz w:val="24"/>
                <w:szCs w:val="24"/>
                <w:lang w:eastAsia="ru-RU"/>
              </w:rPr>
              <w:t> </w:t>
            </w:r>
          </w:p>
        </w:tc>
        <w:tc>
          <w:tcPr>
            <w:tcW w:w="510" w:type="dxa"/>
            <w:tcMar>
              <w:top w:w="75" w:type="dxa"/>
              <w:left w:w="75" w:type="dxa"/>
              <w:bottom w:w="75" w:type="dxa"/>
              <w:right w:w="75" w:type="dxa"/>
            </w:tcMar>
            <w:vAlign w:val="center"/>
            <w:hideMark/>
          </w:tcPr>
          <w:p w:rsidR="0046274A" w:rsidRPr="0029497A" w:rsidRDefault="0046274A" w:rsidP="00193418">
            <w:pPr>
              <w:spacing w:line="255" w:lineRule="atLeast"/>
              <w:rPr>
                <w:color w:val="000000" w:themeColor="text1"/>
                <w:sz w:val="24"/>
                <w:szCs w:val="24"/>
                <w:lang w:eastAsia="ru-RU"/>
              </w:rPr>
            </w:pPr>
            <w:r w:rsidRPr="0029497A">
              <w:rPr>
                <w:color w:val="000000" w:themeColor="text1"/>
                <w:sz w:val="24"/>
                <w:szCs w:val="24"/>
                <w:lang w:eastAsia="ru-RU"/>
              </w:rPr>
              <w:t> </w:t>
            </w:r>
          </w:p>
        </w:tc>
        <w:tc>
          <w:tcPr>
            <w:tcW w:w="510" w:type="dxa"/>
            <w:tcMar>
              <w:top w:w="75" w:type="dxa"/>
              <w:left w:w="75" w:type="dxa"/>
              <w:bottom w:w="75" w:type="dxa"/>
              <w:right w:w="75" w:type="dxa"/>
            </w:tcMar>
            <w:vAlign w:val="center"/>
            <w:hideMark/>
          </w:tcPr>
          <w:p w:rsidR="0046274A" w:rsidRPr="0029497A" w:rsidRDefault="0046274A" w:rsidP="00193418">
            <w:pPr>
              <w:spacing w:line="255" w:lineRule="atLeast"/>
              <w:rPr>
                <w:color w:val="000000" w:themeColor="text1"/>
                <w:sz w:val="24"/>
                <w:szCs w:val="24"/>
                <w:lang w:eastAsia="ru-RU"/>
              </w:rPr>
            </w:pPr>
            <w:r w:rsidRPr="0029497A">
              <w:rPr>
                <w:color w:val="000000" w:themeColor="text1"/>
                <w:sz w:val="24"/>
                <w:szCs w:val="24"/>
                <w:lang w:eastAsia="ru-RU"/>
              </w:rPr>
              <w:t> </w:t>
            </w:r>
          </w:p>
        </w:tc>
        <w:tc>
          <w:tcPr>
            <w:tcW w:w="1398" w:type="dxa"/>
            <w:tcMar>
              <w:top w:w="75" w:type="dxa"/>
              <w:left w:w="75" w:type="dxa"/>
              <w:bottom w:w="75" w:type="dxa"/>
              <w:right w:w="75" w:type="dxa"/>
            </w:tcMar>
            <w:vAlign w:val="center"/>
            <w:hideMark/>
          </w:tcPr>
          <w:p w:rsidR="0046274A" w:rsidRPr="0029497A" w:rsidRDefault="0046274A" w:rsidP="00193418">
            <w:pPr>
              <w:spacing w:line="255" w:lineRule="atLeast"/>
              <w:rPr>
                <w:color w:val="000000" w:themeColor="text1"/>
                <w:sz w:val="24"/>
                <w:szCs w:val="24"/>
                <w:lang w:eastAsia="ru-RU"/>
              </w:rPr>
            </w:pPr>
            <w:r w:rsidRPr="0029497A">
              <w:rPr>
                <w:color w:val="000000" w:themeColor="text1"/>
                <w:sz w:val="24"/>
                <w:szCs w:val="24"/>
                <w:lang w:eastAsia="ru-RU"/>
              </w:rPr>
              <w:t> </w:t>
            </w:r>
          </w:p>
        </w:tc>
        <w:tc>
          <w:tcPr>
            <w:tcW w:w="350" w:type="dxa"/>
            <w:tcMar>
              <w:top w:w="75" w:type="dxa"/>
              <w:left w:w="75" w:type="dxa"/>
              <w:bottom w:w="75" w:type="dxa"/>
              <w:right w:w="75" w:type="dxa"/>
            </w:tcMar>
            <w:vAlign w:val="center"/>
            <w:hideMark/>
          </w:tcPr>
          <w:p w:rsidR="0046274A" w:rsidRPr="0029497A" w:rsidRDefault="0046274A" w:rsidP="00193418">
            <w:pPr>
              <w:spacing w:line="255" w:lineRule="atLeast"/>
              <w:rPr>
                <w:color w:val="000000" w:themeColor="text1"/>
                <w:sz w:val="24"/>
                <w:szCs w:val="24"/>
                <w:lang w:eastAsia="ru-RU"/>
              </w:rPr>
            </w:pPr>
            <w:r w:rsidRPr="0029497A">
              <w:rPr>
                <w:color w:val="000000" w:themeColor="text1"/>
                <w:sz w:val="24"/>
                <w:szCs w:val="24"/>
                <w:lang w:eastAsia="ru-RU"/>
              </w:rPr>
              <w:t> </w:t>
            </w:r>
          </w:p>
        </w:tc>
      </w:tr>
    </w:tbl>
    <w:p w:rsidR="0046274A" w:rsidRPr="0029497A" w:rsidRDefault="0046274A" w:rsidP="0046274A">
      <w:pPr>
        <w:spacing w:after="150" w:line="255" w:lineRule="atLeast"/>
        <w:ind w:firstLine="284"/>
        <w:jc w:val="both"/>
        <w:rPr>
          <w:color w:val="000000" w:themeColor="text1"/>
          <w:sz w:val="24"/>
          <w:szCs w:val="24"/>
          <w:lang w:eastAsia="ru-RU"/>
        </w:rPr>
      </w:pPr>
      <w:r w:rsidRPr="0029497A">
        <w:rPr>
          <w:color w:val="000000" w:themeColor="text1"/>
          <w:sz w:val="24"/>
          <w:szCs w:val="24"/>
          <w:lang w:eastAsia="ru-RU"/>
        </w:rPr>
        <w:t>Вывод: понизили (отм. &lt; отм. по журналу) –31,82 % обучающихся; подтвердили</w:t>
      </w:r>
      <w:r w:rsidRPr="0029497A">
        <w:rPr>
          <w:color w:val="000000" w:themeColor="text1"/>
          <w:sz w:val="24"/>
          <w:szCs w:val="24"/>
          <w:lang w:eastAsia="ru-RU"/>
        </w:rPr>
        <w:br/>
        <w:t>(отм. = отм. по журналу) – 47% обучающихся; повысили (отм. &gt; отм. по</w:t>
      </w:r>
      <w:r w:rsidRPr="0029497A">
        <w:rPr>
          <w:color w:val="000000" w:themeColor="text1"/>
          <w:sz w:val="24"/>
          <w:szCs w:val="24"/>
          <w:lang w:eastAsia="ru-RU"/>
        </w:rPr>
        <w:br/>
        <w:t>журналу) –27,45 % обучающихся.</w:t>
      </w:r>
    </w:p>
    <w:p w:rsidR="0046274A" w:rsidRPr="0029497A" w:rsidRDefault="0046274A" w:rsidP="0046274A">
      <w:pPr>
        <w:spacing w:after="150" w:line="255" w:lineRule="atLeast"/>
        <w:jc w:val="center"/>
        <w:rPr>
          <w:color w:val="000000" w:themeColor="text1"/>
          <w:sz w:val="24"/>
          <w:szCs w:val="24"/>
          <w:lang w:eastAsia="ru-RU"/>
        </w:rPr>
      </w:pPr>
      <w:r w:rsidRPr="0029497A">
        <w:rPr>
          <w:color w:val="000000" w:themeColor="text1"/>
          <w:sz w:val="24"/>
          <w:szCs w:val="24"/>
          <w:lang w:eastAsia="ru-RU"/>
        </w:rPr>
        <w:t>География</w:t>
      </w:r>
    </w:p>
    <w:tbl>
      <w:tblPr>
        <w:tblW w:w="11369" w:type="dxa"/>
        <w:tblInd w:w="-292" w:type="dxa"/>
        <w:tblCellMar>
          <w:top w:w="15" w:type="dxa"/>
          <w:left w:w="15" w:type="dxa"/>
          <w:bottom w:w="15" w:type="dxa"/>
          <w:right w:w="15" w:type="dxa"/>
        </w:tblCellMar>
        <w:tblLook w:val="04A0" w:firstRow="1" w:lastRow="0" w:firstColumn="1" w:lastColumn="0" w:noHBand="0" w:noVBand="1"/>
      </w:tblPr>
      <w:tblGrid>
        <w:gridCol w:w="1045"/>
        <w:gridCol w:w="9"/>
        <w:gridCol w:w="1534"/>
        <w:gridCol w:w="184"/>
        <w:gridCol w:w="793"/>
        <w:gridCol w:w="542"/>
        <w:gridCol w:w="510"/>
        <w:gridCol w:w="499"/>
        <w:gridCol w:w="569"/>
        <w:gridCol w:w="1089"/>
        <w:gridCol w:w="909"/>
        <w:gridCol w:w="708"/>
        <w:gridCol w:w="105"/>
        <w:gridCol w:w="105"/>
        <w:gridCol w:w="510"/>
        <w:gridCol w:w="510"/>
        <w:gridCol w:w="1398"/>
        <w:gridCol w:w="350"/>
      </w:tblGrid>
      <w:tr w:rsidR="0046274A" w:rsidRPr="0029497A" w:rsidTr="00193418">
        <w:trPr>
          <w:gridAfter w:val="1"/>
          <w:wAfter w:w="350" w:type="dxa"/>
        </w:trPr>
        <w:tc>
          <w:tcPr>
            <w:tcW w:w="104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29497A" w:rsidRDefault="0046274A" w:rsidP="00193418">
            <w:pPr>
              <w:spacing w:line="255" w:lineRule="atLeast"/>
              <w:ind w:firstLine="140"/>
              <w:jc w:val="center"/>
              <w:rPr>
                <w:color w:val="000000" w:themeColor="text1"/>
                <w:sz w:val="24"/>
                <w:szCs w:val="24"/>
                <w:lang w:eastAsia="ru-RU"/>
              </w:rPr>
            </w:pPr>
            <w:r w:rsidRPr="0029497A">
              <w:rPr>
                <w:color w:val="000000" w:themeColor="text1"/>
                <w:sz w:val="24"/>
                <w:szCs w:val="24"/>
                <w:lang w:eastAsia="ru-RU"/>
              </w:rPr>
              <w:t>Класс</w:t>
            </w:r>
          </w:p>
        </w:tc>
        <w:tc>
          <w:tcPr>
            <w:tcW w:w="1727" w:type="dxa"/>
            <w:gridSpan w:val="3"/>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29497A" w:rsidRDefault="0046274A" w:rsidP="00193418">
            <w:pPr>
              <w:spacing w:line="255" w:lineRule="atLeast"/>
              <w:jc w:val="center"/>
              <w:rPr>
                <w:color w:val="000000" w:themeColor="text1"/>
                <w:sz w:val="24"/>
                <w:szCs w:val="24"/>
                <w:lang w:eastAsia="ru-RU"/>
              </w:rPr>
            </w:pPr>
            <w:r w:rsidRPr="0029497A">
              <w:rPr>
                <w:color w:val="000000" w:themeColor="text1"/>
                <w:sz w:val="24"/>
                <w:szCs w:val="24"/>
                <w:lang w:eastAsia="ru-RU"/>
              </w:rPr>
              <w:t>Учитель</w:t>
            </w:r>
          </w:p>
        </w:tc>
        <w:tc>
          <w:tcPr>
            <w:tcW w:w="2913"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29497A" w:rsidRDefault="0046274A" w:rsidP="00193418">
            <w:pPr>
              <w:spacing w:line="255" w:lineRule="atLeast"/>
              <w:jc w:val="center"/>
              <w:rPr>
                <w:color w:val="000000" w:themeColor="text1"/>
                <w:sz w:val="24"/>
                <w:szCs w:val="24"/>
                <w:lang w:eastAsia="ru-RU"/>
              </w:rPr>
            </w:pPr>
            <w:r w:rsidRPr="0029497A">
              <w:rPr>
                <w:color w:val="000000" w:themeColor="text1"/>
                <w:sz w:val="24"/>
                <w:szCs w:val="24"/>
                <w:lang w:eastAsia="ru-RU"/>
              </w:rPr>
              <w:t>Четвертная оценка</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29497A" w:rsidRDefault="0046274A" w:rsidP="00193418">
            <w:pPr>
              <w:spacing w:line="255" w:lineRule="atLeast"/>
              <w:jc w:val="center"/>
              <w:rPr>
                <w:color w:val="000000" w:themeColor="text1"/>
                <w:sz w:val="24"/>
                <w:szCs w:val="24"/>
                <w:lang w:eastAsia="ru-RU"/>
              </w:rPr>
            </w:pPr>
            <w:r w:rsidRPr="0029497A">
              <w:rPr>
                <w:color w:val="000000" w:themeColor="text1"/>
                <w:sz w:val="24"/>
                <w:szCs w:val="24"/>
                <w:lang w:eastAsia="ru-RU"/>
              </w:rPr>
              <w:t>Качество</w:t>
            </w:r>
            <w:r w:rsidRPr="0029497A">
              <w:rPr>
                <w:color w:val="000000" w:themeColor="text1"/>
                <w:sz w:val="24"/>
                <w:szCs w:val="24"/>
                <w:lang w:eastAsia="ru-RU"/>
              </w:rPr>
              <w:br/>
              <w:t>знаний</w:t>
            </w:r>
          </w:p>
        </w:tc>
        <w:tc>
          <w:tcPr>
            <w:tcW w:w="0" w:type="auto"/>
            <w:gridSpan w:val="6"/>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29497A" w:rsidRDefault="0046274A" w:rsidP="00193418">
            <w:pPr>
              <w:spacing w:line="255" w:lineRule="atLeast"/>
              <w:jc w:val="center"/>
              <w:rPr>
                <w:color w:val="000000" w:themeColor="text1"/>
                <w:sz w:val="24"/>
                <w:szCs w:val="24"/>
                <w:lang w:eastAsia="ru-RU"/>
              </w:rPr>
            </w:pPr>
            <w:r w:rsidRPr="0029497A">
              <w:rPr>
                <w:color w:val="000000" w:themeColor="text1"/>
                <w:sz w:val="24"/>
                <w:szCs w:val="24"/>
                <w:lang w:eastAsia="ru-RU"/>
              </w:rPr>
              <w:t>Итоги ВПР</w:t>
            </w:r>
          </w:p>
        </w:tc>
        <w:tc>
          <w:tcPr>
            <w:tcW w:w="1398"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29497A" w:rsidRDefault="0046274A" w:rsidP="00193418">
            <w:pPr>
              <w:spacing w:line="255" w:lineRule="atLeast"/>
              <w:jc w:val="center"/>
              <w:rPr>
                <w:color w:val="000000" w:themeColor="text1"/>
                <w:sz w:val="24"/>
                <w:szCs w:val="24"/>
                <w:lang w:eastAsia="ru-RU"/>
              </w:rPr>
            </w:pPr>
            <w:r w:rsidRPr="0029497A">
              <w:rPr>
                <w:color w:val="000000" w:themeColor="text1"/>
                <w:sz w:val="24"/>
                <w:szCs w:val="24"/>
                <w:lang w:eastAsia="ru-RU"/>
              </w:rPr>
              <w:t>Качество</w:t>
            </w:r>
            <w:r w:rsidRPr="0029497A">
              <w:rPr>
                <w:color w:val="000000" w:themeColor="text1"/>
                <w:sz w:val="24"/>
                <w:szCs w:val="24"/>
                <w:lang w:eastAsia="ru-RU"/>
              </w:rPr>
              <w:br/>
              <w:t>знаний</w:t>
            </w:r>
          </w:p>
        </w:tc>
      </w:tr>
      <w:tr w:rsidR="0046274A" w:rsidRPr="0029497A" w:rsidTr="00193418">
        <w:trPr>
          <w:gridAfter w:val="1"/>
          <w:wAfter w:w="350" w:type="dxa"/>
        </w:trPr>
        <w:tc>
          <w:tcPr>
            <w:tcW w:w="1045" w:type="dxa"/>
            <w:vMerge/>
            <w:tcBorders>
              <w:top w:val="single" w:sz="6" w:space="0" w:color="222222"/>
              <w:left w:val="single" w:sz="6" w:space="0" w:color="222222"/>
              <w:bottom w:val="single" w:sz="6" w:space="0" w:color="222222"/>
              <w:right w:val="single" w:sz="6" w:space="0" w:color="222222"/>
            </w:tcBorders>
            <w:vAlign w:val="center"/>
            <w:hideMark/>
          </w:tcPr>
          <w:p w:rsidR="0046274A" w:rsidRPr="0029497A" w:rsidRDefault="0046274A" w:rsidP="00193418">
            <w:pPr>
              <w:rPr>
                <w:color w:val="000000" w:themeColor="text1"/>
                <w:sz w:val="24"/>
                <w:szCs w:val="24"/>
                <w:lang w:eastAsia="ru-RU"/>
              </w:rPr>
            </w:pPr>
          </w:p>
        </w:tc>
        <w:tc>
          <w:tcPr>
            <w:tcW w:w="1727" w:type="dxa"/>
            <w:gridSpan w:val="3"/>
            <w:vMerge/>
            <w:tcBorders>
              <w:top w:val="single" w:sz="6" w:space="0" w:color="222222"/>
              <w:left w:val="single" w:sz="6" w:space="0" w:color="222222"/>
              <w:bottom w:val="single" w:sz="6" w:space="0" w:color="222222"/>
              <w:right w:val="single" w:sz="6" w:space="0" w:color="222222"/>
            </w:tcBorders>
            <w:vAlign w:val="center"/>
            <w:hideMark/>
          </w:tcPr>
          <w:p w:rsidR="0046274A" w:rsidRPr="0029497A" w:rsidRDefault="0046274A" w:rsidP="00193418">
            <w:pPr>
              <w:rPr>
                <w:color w:val="000000" w:themeColor="text1"/>
                <w:sz w:val="24"/>
                <w:szCs w:val="24"/>
                <w:lang w:eastAsia="ru-RU"/>
              </w:rPr>
            </w:pPr>
          </w:p>
        </w:tc>
        <w:tc>
          <w:tcPr>
            <w:tcW w:w="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29497A" w:rsidRDefault="0046274A" w:rsidP="00193418">
            <w:pPr>
              <w:spacing w:line="255" w:lineRule="atLeast"/>
              <w:jc w:val="center"/>
              <w:rPr>
                <w:color w:val="000000" w:themeColor="text1"/>
                <w:sz w:val="24"/>
                <w:szCs w:val="24"/>
                <w:lang w:eastAsia="ru-RU"/>
              </w:rPr>
            </w:pPr>
            <w:r w:rsidRPr="0029497A">
              <w:rPr>
                <w:color w:val="000000" w:themeColor="text1"/>
                <w:sz w:val="24"/>
                <w:szCs w:val="24"/>
                <w:lang w:eastAsia="ru-RU"/>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29497A" w:rsidRDefault="0046274A" w:rsidP="00193418">
            <w:pPr>
              <w:spacing w:line="255" w:lineRule="atLeast"/>
              <w:jc w:val="center"/>
              <w:rPr>
                <w:color w:val="000000" w:themeColor="text1"/>
                <w:sz w:val="24"/>
                <w:szCs w:val="24"/>
                <w:lang w:eastAsia="ru-RU"/>
              </w:rPr>
            </w:pPr>
            <w:r w:rsidRPr="0029497A">
              <w:rPr>
                <w:color w:val="000000" w:themeColor="text1"/>
                <w:sz w:val="24"/>
                <w:szCs w:val="24"/>
                <w:lang w:eastAsia="ru-RU"/>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29497A" w:rsidRDefault="0046274A" w:rsidP="00193418">
            <w:pPr>
              <w:spacing w:line="255" w:lineRule="atLeast"/>
              <w:jc w:val="center"/>
              <w:rPr>
                <w:color w:val="000000" w:themeColor="text1"/>
                <w:sz w:val="24"/>
                <w:szCs w:val="24"/>
                <w:lang w:eastAsia="ru-RU"/>
              </w:rPr>
            </w:pPr>
            <w:r w:rsidRPr="0029497A">
              <w:rPr>
                <w:color w:val="000000" w:themeColor="text1"/>
                <w:sz w:val="24"/>
                <w:szCs w:val="24"/>
                <w:lang w:eastAsia="ru-RU"/>
              </w:rPr>
              <w:t>«3»</w:t>
            </w:r>
          </w:p>
        </w:tc>
        <w:tc>
          <w:tcPr>
            <w:tcW w:w="0" w:type="auto"/>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29497A" w:rsidRDefault="0046274A" w:rsidP="00193418">
            <w:pPr>
              <w:spacing w:line="255" w:lineRule="atLeast"/>
              <w:jc w:val="center"/>
              <w:rPr>
                <w:color w:val="000000" w:themeColor="text1"/>
                <w:sz w:val="24"/>
                <w:szCs w:val="24"/>
                <w:lang w:eastAsia="ru-RU"/>
              </w:rPr>
            </w:pPr>
            <w:r w:rsidRPr="0029497A">
              <w:rPr>
                <w:color w:val="000000" w:themeColor="text1"/>
                <w:sz w:val="24"/>
                <w:szCs w:val="24"/>
                <w:lang w:eastAsia="ru-RU"/>
              </w:rPr>
              <w:t>«2»</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274A" w:rsidRPr="0029497A" w:rsidRDefault="0046274A" w:rsidP="00193418">
            <w:pPr>
              <w:rPr>
                <w:color w:val="000000" w:themeColor="text1"/>
                <w:sz w:val="24"/>
                <w:szCs w:val="24"/>
                <w:lang w:eastAsia="ru-RU"/>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29497A" w:rsidRDefault="0046274A" w:rsidP="00193418">
            <w:pPr>
              <w:spacing w:line="255" w:lineRule="atLeast"/>
              <w:jc w:val="center"/>
              <w:rPr>
                <w:color w:val="000000" w:themeColor="text1"/>
                <w:sz w:val="24"/>
                <w:szCs w:val="24"/>
                <w:lang w:eastAsia="ru-RU"/>
              </w:rPr>
            </w:pPr>
            <w:r w:rsidRPr="0029497A">
              <w:rPr>
                <w:color w:val="000000" w:themeColor="text1"/>
                <w:sz w:val="24"/>
                <w:szCs w:val="24"/>
                <w:lang w:eastAsia="ru-RU"/>
              </w:rPr>
              <w:t>«5»</w:t>
            </w:r>
          </w:p>
        </w:tc>
        <w:tc>
          <w:tcPr>
            <w:tcW w:w="0" w:type="auto"/>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29497A" w:rsidRDefault="0046274A" w:rsidP="00193418">
            <w:pPr>
              <w:spacing w:line="255" w:lineRule="atLeast"/>
              <w:jc w:val="center"/>
              <w:rPr>
                <w:color w:val="000000" w:themeColor="text1"/>
                <w:sz w:val="24"/>
                <w:szCs w:val="24"/>
                <w:lang w:eastAsia="ru-RU"/>
              </w:rPr>
            </w:pPr>
            <w:r w:rsidRPr="0029497A">
              <w:rPr>
                <w:color w:val="000000" w:themeColor="text1"/>
                <w:sz w:val="24"/>
                <w:szCs w:val="24"/>
                <w:lang w:eastAsia="ru-RU"/>
              </w:rPr>
              <w:t>«4»</w:t>
            </w:r>
          </w:p>
        </w:tc>
        <w:tc>
          <w:tcPr>
            <w:tcW w:w="0" w:type="auto"/>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29497A" w:rsidRDefault="0046274A" w:rsidP="00193418">
            <w:pPr>
              <w:spacing w:line="255" w:lineRule="atLeast"/>
              <w:jc w:val="center"/>
              <w:rPr>
                <w:color w:val="000000" w:themeColor="text1"/>
                <w:sz w:val="24"/>
                <w:szCs w:val="24"/>
                <w:lang w:eastAsia="ru-RU"/>
              </w:rPr>
            </w:pPr>
            <w:r w:rsidRPr="0029497A">
              <w:rPr>
                <w:color w:val="000000" w:themeColor="text1"/>
                <w:sz w:val="24"/>
                <w:szCs w:val="24"/>
                <w:lang w:eastAsia="ru-RU"/>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29497A" w:rsidRDefault="0046274A" w:rsidP="00193418">
            <w:pPr>
              <w:spacing w:line="255" w:lineRule="atLeast"/>
              <w:jc w:val="center"/>
              <w:rPr>
                <w:color w:val="000000" w:themeColor="text1"/>
                <w:sz w:val="24"/>
                <w:szCs w:val="24"/>
                <w:lang w:eastAsia="ru-RU"/>
              </w:rPr>
            </w:pPr>
            <w:r w:rsidRPr="0029497A">
              <w:rPr>
                <w:color w:val="000000" w:themeColor="text1"/>
                <w:sz w:val="24"/>
                <w:szCs w:val="24"/>
                <w:lang w:eastAsia="ru-RU"/>
              </w:rPr>
              <w:t>«2»</w:t>
            </w:r>
          </w:p>
        </w:tc>
        <w:tc>
          <w:tcPr>
            <w:tcW w:w="1398" w:type="dxa"/>
            <w:vMerge/>
            <w:tcBorders>
              <w:top w:val="single" w:sz="6" w:space="0" w:color="222222"/>
              <w:left w:val="single" w:sz="6" w:space="0" w:color="222222"/>
              <w:bottom w:val="single" w:sz="6" w:space="0" w:color="222222"/>
              <w:right w:val="single" w:sz="6" w:space="0" w:color="222222"/>
            </w:tcBorders>
            <w:vAlign w:val="center"/>
            <w:hideMark/>
          </w:tcPr>
          <w:p w:rsidR="0046274A" w:rsidRPr="0029497A" w:rsidRDefault="0046274A" w:rsidP="00193418">
            <w:pPr>
              <w:rPr>
                <w:color w:val="000000" w:themeColor="text1"/>
                <w:sz w:val="24"/>
                <w:szCs w:val="24"/>
                <w:lang w:eastAsia="ru-RU"/>
              </w:rPr>
            </w:pPr>
          </w:p>
        </w:tc>
      </w:tr>
      <w:tr w:rsidR="0046274A" w:rsidRPr="0029497A" w:rsidTr="00193418">
        <w:trPr>
          <w:gridAfter w:val="1"/>
          <w:wAfter w:w="350" w:type="dxa"/>
        </w:trPr>
        <w:tc>
          <w:tcPr>
            <w:tcW w:w="10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29497A" w:rsidRDefault="0046274A" w:rsidP="00193418">
            <w:pPr>
              <w:spacing w:line="255" w:lineRule="atLeast"/>
              <w:jc w:val="center"/>
              <w:rPr>
                <w:color w:val="000000" w:themeColor="text1"/>
                <w:sz w:val="24"/>
                <w:szCs w:val="24"/>
                <w:lang w:eastAsia="ru-RU"/>
              </w:rPr>
            </w:pPr>
            <w:r w:rsidRPr="0029497A">
              <w:rPr>
                <w:color w:val="000000" w:themeColor="text1"/>
                <w:sz w:val="24"/>
                <w:szCs w:val="24"/>
                <w:lang w:eastAsia="ru-RU"/>
              </w:rPr>
              <w:t>5 б</w:t>
            </w:r>
          </w:p>
        </w:tc>
        <w:tc>
          <w:tcPr>
            <w:tcW w:w="1727"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29497A" w:rsidRDefault="0046274A" w:rsidP="00193418">
            <w:pPr>
              <w:spacing w:line="255" w:lineRule="atLeast"/>
              <w:rPr>
                <w:color w:val="000000" w:themeColor="text1"/>
                <w:sz w:val="24"/>
                <w:szCs w:val="24"/>
                <w:lang w:eastAsia="ru-RU"/>
              </w:rPr>
            </w:pPr>
            <w:r w:rsidRPr="0029497A">
              <w:rPr>
                <w:color w:val="000000" w:themeColor="text1"/>
                <w:sz w:val="24"/>
                <w:szCs w:val="24"/>
                <w:lang w:eastAsia="ru-RU"/>
              </w:rPr>
              <w:t>Гиниятуллина Т.Я.</w:t>
            </w:r>
          </w:p>
        </w:tc>
        <w:tc>
          <w:tcPr>
            <w:tcW w:w="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29497A" w:rsidRDefault="0046274A" w:rsidP="00193418">
            <w:pPr>
              <w:spacing w:line="255" w:lineRule="atLeast"/>
              <w:rPr>
                <w:color w:val="000000" w:themeColor="text1"/>
                <w:sz w:val="24"/>
                <w:szCs w:val="24"/>
                <w:lang w:eastAsia="ru-RU"/>
              </w:rPr>
            </w:pPr>
            <w:r w:rsidRPr="0029497A">
              <w:rPr>
                <w:color w:val="000000" w:themeColor="text1"/>
                <w:sz w:val="24"/>
                <w:szCs w:val="24"/>
                <w:lang w:eastAsia="ru-RU"/>
              </w:rPr>
              <w:t>1</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29497A" w:rsidRDefault="0046274A" w:rsidP="00193418">
            <w:pPr>
              <w:spacing w:line="255" w:lineRule="atLeast"/>
              <w:rPr>
                <w:color w:val="000000" w:themeColor="text1"/>
                <w:sz w:val="24"/>
                <w:szCs w:val="24"/>
                <w:lang w:eastAsia="ru-RU"/>
              </w:rPr>
            </w:pPr>
            <w:r w:rsidRPr="0029497A">
              <w:rPr>
                <w:color w:val="000000" w:themeColor="text1"/>
                <w:sz w:val="24"/>
                <w:szCs w:val="24"/>
                <w:lang w:eastAsia="ru-RU"/>
              </w:rPr>
              <w:t>12</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29497A" w:rsidRDefault="0046274A" w:rsidP="00193418">
            <w:pPr>
              <w:spacing w:line="255" w:lineRule="atLeast"/>
              <w:rPr>
                <w:color w:val="000000" w:themeColor="text1"/>
                <w:sz w:val="24"/>
                <w:szCs w:val="24"/>
                <w:lang w:eastAsia="ru-RU"/>
              </w:rPr>
            </w:pPr>
            <w:r w:rsidRPr="0029497A">
              <w:rPr>
                <w:color w:val="000000" w:themeColor="text1"/>
                <w:sz w:val="24"/>
                <w:szCs w:val="24"/>
                <w:lang w:eastAsia="ru-RU"/>
              </w:rPr>
              <w:t>14</w:t>
            </w:r>
          </w:p>
        </w:tc>
        <w:tc>
          <w:tcPr>
            <w:tcW w:w="0" w:type="auto"/>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29497A" w:rsidRDefault="0046274A" w:rsidP="00193418">
            <w:pPr>
              <w:spacing w:line="255" w:lineRule="atLeast"/>
              <w:rPr>
                <w:color w:val="000000" w:themeColor="text1"/>
                <w:sz w:val="24"/>
                <w:szCs w:val="24"/>
                <w:lang w:eastAsia="ru-RU"/>
              </w:rPr>
            </w:pPr>
            <w:r w:rsidRPr="0029497A">
              <w:rPr>
                <w:color w:val="000000" w:themeColor="text1"/>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29497A" w:rsidRDefault="0046274A" w:rsidP="00193418">
            <w:pPr>
              <w:spacing w:line="255" w:lineRule="atLeast"/>
              <w:rPr>
                <w:color w:val="000000" w:themeColor="text1"/>
                <w:sz w:val="24"/>
                <w:szCs w:val="24"/>
                <w:lang w:eastAsia="ru-RU"/>
              </w:rPr>
            </w:pPr>
            <w:r w:rsidRPr="0029497A">
              <w:rPr>
                <w:color w:val="000000" w:themeColor="text1"/>
                <w:sz w:val="24"/>
                <w:szCs w:val="24"/>
                <w:lang w:eastAsia="ru-RU"/>
              </w:rPr>
              <w:t>48</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29497A" w:rsidRDefault="0046274A" w:rsidP="00193418">
            <w:pPr>
              <w:spacing w:line="255" w:lineRule="atLeast"/>
              <w:rPr>
                <w:color w:val="000000" w:themeColor="text1"/>
                <w:sz w:val="24"/>
                <w:szCs w:val="24"/>
                <w:lang w:eastAsia="ru-RU"/>
              </w:rPr>
            </w:pPr>
            <w:r w:rsidRPr="0029497A">
              <w:rPr>
                <w:color w:val="000000" w:themeColor="text1"/>
                <w:sz w:val="24"/>
                <w:szCs w:val="24"/>
                <w:lang w:eastAsia="ru-RU"/>
              </w:rPr>
              <w:t>0</w:t>
            </w:r>
          </w:p>
        </w:tc>
        <w:tc>
          <w:tcPr>
            <w:tcW w:w="0" w:type="auto"/>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29497A" w:rsidRDefault="0046274A" w:rsidP="00193418">
            <w:pPr>
              <w:spacing w:line="255" w:lineRule="atLeast"/>
              <w:jc w:val="center"/>
              <w:rPr>
                <w:color w:val="000000" w:themeColor="text1"/>
                <w:sz w:val="24"/>
                <w:szCs w:val="24"/>
                <w:lang w:eastAsia="ru-RU"/>
              </w:rPr>
            </w:pPr>
            <w:r w:rsidRPr="0029497A">
              <w:rPr>
                <w:color w:val="000000" w:themeColor="text1"/>
                <w:sz w:val="24"/>
                <w:szCs w:val="24"/>
                <w:lang w:eastAsia="ru-RU"/>
              </w:rPr>
              <w:t>11</w:t>
            </w:r>
          </w:p>
        </w:tc>
        <w:tc>
          <w:tcPr>
            <w:tcW w:w="0" w:type="auto"/>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29497A" w:rsidRDefault="0046274A" w:rsidP="00193418">
            <w:pPr>
              <w:spacing w:line="255" w:lineRule="atLeast"/>
              <w:jc w:val="center"/>
              <w:rPr>
                <w:color w:val="000000" w:themeColor="text1"/>
                <w:sz w:val="24"/>
                <w:szCs w:val="24"/>
                <w:lang w:eastAsia="ru-RU"/>
              </w:rPr>
            </w:pPr>
            <w:r w:rsidRPr="0029497A">
              <w:rPr>
                <w:color w:val="000000" w:themeColor="text1"/>
                <w:sz w:val="24"/>
                <w:szCs w:val="24"/>
                <w:lang w:eastAsia="ru-RU"/>
              </w:rPr>
              <w:t>11</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29497A" w:rsidRDefault="0046274A" w:rsidP="00193418">
            <w:pPr>
              <w:spacing w:line="255" w:lineRule="atLeast"/>
              <w:jc w:val="center"/>
              <w:rPr>
                <w:color w:val="000000" w:themeColor="text1"/>
                <w:sz w:val="24"/>
                <w:szCs w:val="24"/>
                <w:lang w:eastAsia="ru-RU"/>
              </w:rPr>
            </w:pPr>
            <w:r w:rsidRPr="0029497A">
              <w:rPr>
                <w:color w:val="000000" w:themeColor="text1"/>
                <w:sz w:val="24"/>
                <w:szCs w:val="24"/>
                <w:lang w:eastAsia="ru-RU"/>
              </w:rPr>
              <w:t>2</w:t>
            </w:r>
          </w:p>
        </w:tc>
        <w:tc>
          <w:tcPr>
            <w:tcW w:w="13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29497A" w:rsidRDefault="0046274A" w:rsidP="00193418">
            <w:pPr>
              <w:spacing w:line="255" w:lineRule="atLeast"/>
              <w:jc w:val="center"/>
              <w:rPr>
                <w:color w:val="000000" w:themeColor="text1"/>
                <w:sz w:val="24"/>
                <w:szCs w:val="24"/>
                <w:lang w:eastAsia="ru-RU"/>
              </w:rPr>
            </w:pPr>
            <w:r w:rsidRPr="0029497A">
              <w:rPr>
                <w:color w:val="000000" w:themeColor="text1"/>
                <w:sz w:val="24"/>
                <w:szCs w:val="24"/>
                <w:lang w:eastAsia="ru-RU"/>
              </w:rPr>
              <w:t>45</w:t>
            </w:r>
          </w:p>
        </w:tc>
      </w:tr>
      <w:tr w:rsidR="0046274A" w:rsidRPr="0029497A" w:rsidTr="00193418">
        <w:trPr>
          <w:gridBefore w:val="2"/>
          <w:wBefore w:w="1054" w:type="dxa"/>
        </w:trPr>
        <w:tc>
          <w:tcPr>
            <w:tcW w:w="1534" w:type="dxa"/>
            <w:tcMar>
              <w:top w:w="75" w:type="dxa"/>
              <w:left w:w="75" w:type="dxa"/>
              <w:bottom w:w="75" w:type="dxa"/>
              <w:right w:w="75" w:type="dxa"/>
            </w:tcMar>
            <w:vAlign w:val="center"/>
            <w:hideMark/>
          </w:tcPr>
          <w:p w:rsidR="0046274A" w:rsidRPr="0029497A" w:rsidRDefault="0046274A" w:rsidP="00193418">
            <w:pPr>
              <w:spacing w:line="255" w:lineRule="atLeast"/>
              <w:rPr>
                <w:color w:val="000000" w:themeColor="text1"/>
                <w:sz w:val="24"/>
                <w:szCs w:val="24"/>
                <w:lang w:eastAsia="ru-RU"/>
              </w:rPr>
            </w:pPr>
          </w:p>
        </w:tc>
        <w:tc>
          <w:tcPr>
            <w:tcW w:w="1519" w:type="dxa"/>
            <w:gridSpan w:val="3"/>
            <w:tcMar>
              <w:top w:w="75" w:type="dxa"/>
              <w:left w:w="75" w:type="dxa"/>
              <w:bottom w:w="75" w:type="dxa"/>
              <w:right w:w="75" w:type="dxa"/>
            </w:tcMar>
            <w:vAlign w:val="center"/>
            <w:hideMark/>
          </w:tcPr>
          <w:p w:rsidR="0046274A" w:rsidRPr="0029497A" w:rsidRDefault="0046274A" w:rsidP="00193418">
            <w:pPr>
              <w:spacing w:line="255" w:lineRule="atLeast"/>
              <w:rPr>
                <w:color w:val="000000" w:themeColor="text1"/>
                <w:sz w:val="24"/>
                <w:szCs w:val="24"/>
                <w:lang w:eastAsia="ru-RU"/>
              </w:rPr>
            </w:pPr>
          </w:p>
        </w:tc>
        <w:tc>
          <w:tcPr>
            <w:tcW w:w="510" w:type="dxa"/>
            <w:tcMar>
              <w:top w:w="75" w:type="dxa"/>
              <w:left w:w="75" w:type="dxa"/>
              <w:bottom w:w="75" w:type="dxa"/>
              <w:right w:w="75" w:type="dxa"/>
            </w:tcMar>
            <w:vAlign w:val="center"/>
            <w:hideMark/>
          </w:tcPr>
          <w:p w:rsidR="0046274A" w:rsidRPr="0029497A" w:rsidRDefault="0046274A" w:rsidP="00193418">
            <w:pPr>
              <w:spacing w:line="255" w:lineRule="atLeast"/>
              <w:rPr>
                <w:color w:val="000000" w:themeColor="text1"/>
                <w:sz w:val="24"/>
                <w:szCs w:val="24"/>
                <w:lang w:eastAsia="ru-RU"/>
              </w:rPr>
            </w:pPr>
            <w:r w:rsidRPr="0029497A">
              <w:rPr>
                <w:color w:val="000000" w:themeColor="text1"/>
                <w:sz w:val="24"/>
                <w:szCs w:val="24"/>
                <w:lang w:eastAsia="ru-RU"/>
              </w:rPr>
              <w:t> </w:t>
            </w:r>
          </w:p>
        </w:tc>
        <w:tc>
          <w:tcPr>
            <w:tcW w:w="499" w:type="dxa"/>
            <w:tcMar>
              <w:top w:w="75" w:type="dxa"/>
              <w:left w:w="75" w:type="dxa"/>
              <w:bottom w:w="75" w:type="dxa"/>
              <w:right w:w="75" w:type="dxa"/>
            </w:tcMar>
            <w:vAlign w:val="center"/>
            <w:hideMark/>
          </w:tcPr>
          <w:p w:rsidR="0046274A" w:rsidRPr="0029497A" w:rsidRDefault="0046274A" w:rsidP="00193418">
            <w:pPr>
              <w:spacing w:line="255" w:lineRule="atLeast"/>
              <w:rPr>
                <w:color w:val="000000" w:themeColor="text1"/>
                <w:sz w:val="24"/>
                <w:szCs w:val="24"/>
                <w:lang w:eastAsia="ru-RU"/>
              </w:rPr>
            </w:pPr>
            <w:r w:rsidRPr="0029497A">
              <w:rPr>
                <w:color w:val="000000" w:themeColor="text1"/>
                <w:sz w:val="24"/>
                <w:szCs w:val="24"/>
                <w:lang w:eastAsia="ru-RU"/>
              </w:rPr>
              <w:t> </w:t>
            </w:r>
          </w:p>
        </w:tc>
        <w:tc>
          <w:tcPr>
            <w:tcW w:w="1658" w:type="dxa"/>
            <w:gridSpan w:val="2"/>
            <w:tcMar>
              <w:top w:w="75" w:type="dxa"/>
              <w:left w:w="75" w:type="dxa"/>
              <w:bottom w:w="75" w:type="dxa"/>
              <w:right w:w="75" w:type="dxa"/>
            </w:tcMar>
            <w:vAlign w:val="center"/>
            <w:hideMark/>
          </w:tcPr>
          <w:p w:rsidR="0046274A" w:rsidRPr="0029497A" w:rsidRDefault="0046274A" w:rsidP="00193418">
            <w:pPr>
              <w:spacing w:line="255" w:lineRule="atLeast"/>
              <w:rPr>
                <w:color w:val="000000" w:themeColor="text1"/>
                <w:sz w:val="24"/>
                <w:szCs w:val="24"/>
                <w:lang w:eastAsia="ru-RU"/>
              </w:rPr>
            </w:pPr>
            <w:r w:rsidRPr="0029497A">
              <w:rPr>
                <w:color w:val="000000" w:themeColor="text1"/>
                <w:sz w:val="24"/>
                <w:szCs w:val="24"/>
                <w:lang w:eastAsia="ru-RU"/>
              </w:rPr>
              <w:t> </w:t>
            </w:r>
          </w:p>
        </w:tc>
        <w:tc>
          <w:tcPr>
            <w:tcW w:w="909" w:type="dxa"/>
            <w:tcMar>
              <w:top w:w="75" w:type="dxa"/>
              <w:left w:w="75" w:type="dxa"/>
              <w:bottom w:w="75" w:type="dxa"/>
              <w:right w:w="75" w:type="dxa"/>
            </w:tcMar>
            <w:vAlign w:val="center"/>
            <w:hideMark/>
          </w:tcPr>
          <w:p w:rsidR="0046274A" w:rsidRPr="0029497A" w:rsidRDefault="0046274A" w:rsidP="00193418">
            <w:pPr>
              <w:spacing w:line="255" w:lineRule="atLeast"/>
              <w:rPr>
                <w:color w:val="000000" w:themeColor="text1"/>
                <w:sz w:val="24"/>
                <w:szCs w:val="24"/>
                <w:lang w:eastAsia="ru-RU"/>
              </w:rPr>
            </w:pPr>
            <w:r w:rsidRPr="0029497A">
              <w:rPr>
                <w:color w:val="000000" w:themeColor="text1"/>
                <w:sz w:val="24"/>
                <w:szCs w:val="24"/>
                <w:lang w:eastAsia="ru-RU"/>
              </w:rPr>
              <w:t> </w:t>
            </w:r>
          </w:p>
        </w:tc>
        <w:tc>
          <w:tcPr>
            <w:tcW w:w="708" w:type="dxa"/>
            <w:tcMar>
              <w:top w:w="75" w:type="dxa"/>
              <w:left w:w="75" w:type="dxa"/>
              <w:bottom w:w="75" w:type="dxa"/>
              <w:right w:w="75" w:type="dxa"/>
            </w:tcMar>
            <w:vAlign w:val="center"/>
            <w:hideMark/>
          </w:tcPr>
          <w:p w:rsidR="0046274A" w:rsidRPr="0029497A" w:rsidRDefault="0046274A" w:rsidP="00193418">
            <w:pPr>
              <w:spacing w:line="255" w:lineRule="atLeast"/>
              <w:rPr>
                <w:color w:val="000000" w:themeColor="text1"/>
                <w:sz w:val="24"/>
                <w:szCs w:val="24"/>
                <w:lang w:eastAsia="ru-RU"/>
              </w:rPr>
            </w:pPr>
            <w:r w:rsidRPr="0029497A">
              <w:rPr>
                <w:color w:val="000000" w:themeColor="text1"/>
                <w:sz w:val="24"/>
                <w:szCs w:val="24"/>
                <w:lang w:eastAsia="ru-RU"/>
              </w:rPr>
              <w:t> </w:t>
            </w:r>
          </w:p>
        </w:tc>
        <w:tc>
          <w:tcPr>
            <w:tcW w:w="210" w:type="dxa"/>
            <w:gridSpan w:val="2"/>
            <w:tcMar>
              <w:top w:w="75" w:type="dxa"/>
              <w:left w:w="75" w:type="dxa"/>
              <w:bottom w:w="75" w:type="dxa"/>
              <w:right w:w="75" w:type="dxa"/>
            </w:tcMar>
            <w:vAlign w:val="center"/>
            <w:hideMark/>
          </w:tcPr>
          <w:p w:rsidR="0046274A" w:rsidRPr="0029497A" w:rsidRDefault="0046274A" w:rsidP="00193418">
            <w:pPr>
              <w:spacing w:line="255" w:lineRule="atLeast"/>
              <w:rPr>
                <w:color w:val="000000" w:themeColor="text1"/>
                <w:sz w:val="24"/>
                <w:szCs w:val="24"/>
                <w:lang w:eastAsia="ru-RU"/>
              </w:rPr>
            </w:pPr>
            <w:r w:rsidRPr="0029497A">
              <w:rPr>
                <w:color w:val="000000" w:themeColor="text1"/>
                <w:sz w:val="24"/>
                <w:szCs w:val="24"/>
                <w:lang w:eastAsia="ru-RU"/>
              </w:rPr>
              <w:t> </w:t>
            </w:r>
          </w:p>
        </w:tc>
        <w:tc>
          <w:tcPr>
            <w:tcW w:w="510" w:type="dxa"/>
            <w:tcMar>
              <w:top w:w="75" w:type="dxa"/>
              <w:left w:w="75" w:type="dxa"/>
              <w:bottom w:w="75" w:type="dxa"/>
              <w:right w:w="75" w:type="dxa"/>
            </w:tcMar>
            <w:vAlign w:val="center"/>
            <w:hideMark/>
          </w:tcPr>
          <w:p w:rsidR="0046274A" w:rsidRPr="0029497A" w:rsidRDefault="0046274A" w:rsidP="00193418">
            <w:pPr>
              <w:spacing w:line="255" w:lineRule="atLeast"/>
              <w:rPr>
                <w:color w:val="000000" w:themeColor="text1"/>
                <w:sz w:val="24"/>
                <w:szCs w:val="24"/>
                <w:lang w:eastAsia="ru-RU"/>
              </w:rPr>
            </w:pPr>
            <w:r w:rsidRPr="0029497A">
              <w:rPr>
                <w:color w:val="000000" w:themeColor="text1"/>
                <w:sz w:val="24"/>
                <w:szCs w:val="24"/>
                <w:lang w:eastAsia="ru-RU"/>
              </w:rPr>
              <w:t> </w:t>
            </w:r>
          </w:p>
        </w:tc>
        <w:tc>
          <w:tcPr>
            <w:tcW w:w="510" w:type="dxa"/>
            <w:tcMar>
              <w:top w:w="75" w:type="dxa"/>
              <w:left w:w="75" w:type="dxa"/>
              <w:bottom w:w="75" w:type="dxa"/>
              <w:right w:w="75" w:type="dxa"/>
            </w:tcMar>
            <w:vAlign w:val="center"/>
            <w:hideMark/>
          </w:tcPr>
          <w:p w:rsidR="0046274A" w:rsidRPr="0029497A" w:rsidRDefault="0046274A" w:rsidP="00193418">
            <w:pPr>
              <w:spacing w:line="255" w:lineRule="atLeast"/>
              <w:rPr>
                <w:color w:val="000000" w:themeColor="text1"/>
                <w:sz w:val="24"/>
                <w:szCs w:val="24"/>
                <w:lang w:eastAsia="ru-RU"/>
              </w:rPr>
            </w:pPr>
            <w:r w:rsidRPr="0029497A">
              <w:rPr>
                <w:color w:val="000000" w:themeColor="text1"/>
                <w:sz w:val="24"/>
                <w:szCs w:val="24"/>
                <w:lang w:eastAsia="ru-RU"/>
              </w:rPr>
              <w:t> </w:t>
            </w:r>
          </w:p>
        </w:tc>
        <w:tc>
          <w:tcPr>
            <w:tcW w:w="1398" w:type="dxa"/>
            <w:tcMar>
              <w:top w:w="75" w:type="dxa"/>
              <w:left w:w="75" w:type="dxa"/>
              <w:bottom w:w="75" w:type="dxa"/>
              <w:right w:w="75" w:type="dxa"/>
            </w:tcMar>
            <w:vAlign w:val="center"/>
            <w:hideMark/>
          </w:tcPr>
          <w:p w:rsidR="0046274A" w:rsidRPr="0029497A" w:rsidRDefault="0046274A" w:rsidP="00193418">
            <w:pPr>
              <w:spacing w:line="255" w:lineRule="atLeast"/>
              <w:rPr>
                <w:color w:val="000000" w:themeColor="text1"/>
                <w:sz w:val="24"/>
                <w:szCs w:val="24"/>
                <w:lang w:eastAsia="ru-RU"/>
              </w:rPr>
            </w:pPr>
            <w:r w:rsidRPr="0029497A">
              <w:rPr>
                <w:color w:val="000000" w:themeColor="text1"/>
                <w:sz w:val="24"/>
                <w:szCs w:val="24"/>
                <w:lang w:eastAsia="ru-RU"/>
              </w:rPr>
              <w:t> </w:t>
            </w:r>
          </w:p>
        </w:tc>
        <w:tc>
          <w:tcPr>
            <w:tcW w:w="350" w:type="dxa"/>
            <w:tcMar>
              <w:top w:w="75" w:type="dxa"/>
              <w:left w:w="75" w:type="dxa"/>
              <w:bottom w:w="75" w:type="dxa"/>
              <w:right w:w="75" w:type="dxa"/>
            </w:tcMar>
            <w:vAlign w:val="center"/>
            <w:hideMark/>
          </w:tcPr>
          <w:p w:rsidR="0046274A" w:rsidRPr="0029497A" w:rsidRDefault="0046274A" w:rsidP="00193418">
            <w:pPr>
              <w:spacing w:line="255" w:lineRule="atLeast"/>
              <w:rPr>
                <w:color w:val="000000" w:themeColor="text1"/>
                <w:sz w:val="24"/>
                <w:szCs w:val="24"/>
                <w:lang w:eastAsia="ru-RU"/>
              </w:rPr>
            </w:pPr>
            <w:r w:rsidRPr="0029497A">
              <w:rPr>
                <w:color w:val="000000" w:themeColor="text1"/>
                <w:sz w:val="24"/>
                <w:szCs w:val="24"/>
                <w:lang w:eastAsia="ru-RU"/>
              </w:rPr>
              <w:t> </w:t>
            </w:r>
          </w:p>
        </w:tc>
      </w:tr>
    </w:tbl>
    <w:p w:rsidR="0046274A" w:rsidRPr="0083356F" w:rsidRDefault="0046274A" w:rsidP="0046274A">
      <w:pPr>
        <w:spacing w:after="150" w:line="255" w:lineRule="atLeast"/>
        <w:ind w:firstLine="284"/>
        <w:jc w:val="both"/>
        <w:rPr>
          <w:color w:val="000000" w:themeColor="text1"/>
          <w:sz w:val="24"/>
          <w:szCs w:val="24"/>
          <w:lang w:eastAsia="ru-RU"/>
        </w:rPr>
      </w:pPr>
      <w:r w:rsidRPr="0029497A">
        <w:rPr>
          <w:color w:val="000000" w:themeColor="text1"/>
          <w:sz w:val="24"/>
          <w:szCs w:val="24"/>
          <w:lang w:eastAsia="ru-RU"/>
        </w:rPr>
        <w:t>Вывод: понизили (отм. &lt; отм. по журналу) –25 % обучающихся; подтвердили</w:t>
      </w:r>
      <w:r w:rsidRPr="0029497A">
        <w:rPr>
          <w:color w:val="000000" w:themeColor="text1"/>
          <w:sz w:val="24"/>
          <w:szCs w:val="24"/>
          <w:lang w:eastAsia="ru-RU"/>
        </w:rPr>
        <w:br/>
        <w:t>(отм. = отм. по журналу) – 75% обучающихся; повысили (отм. &gt; отм. по</w:t>
      </w:r>
      <w:r w:rsidRPr="0029497A">
        <w:rPr>
          <w:color w:val="000000" w:themeColor="text1"/>
          <w:sz w:val="24"/>
          <w:szCs w:val="24"/>
          <w:lang w:eastAsia="ru-RU"/>
        </w:rPr>
        <w:br/>
        <w:t>журналу) –0 % обучающихся.</w:t>
      </w:r>
    </w:p>
    <w:p w:rsidR="0046274A" w:rsidRPr="00CD25A5" w:rsidRDefault="0046274A" w:rsidP="0046274A">
      <w:pPr>
        <w:jc w:val="center"/>
        <w:rPr>
          <w:sz w:val="24"/>
          <w:szCs w:val="24"/>
          <w:lang w:eastAsia="ru-RU"/>
        </w:rPr>
      </w:pPr>
      <w:r w:rsidRPr="00CD25A5">
        <w:rPr>
          <w:sz w:val="24"/>
          <w:szCs w:val="24"/>
          <w:lang w:eastAsia="ru-RU"/>
        </w:rPr>
        <w:t>Английский язык</w:t>
      </w:r>
    </w:p>
    <w:tbl>
      <w:tblPr>
        <w:tblW w:w="11102" w:type="dxa"/>
        <w:tblInd w:w="-292" w:type="dxa"/>
        <w:tblCellMar>
          <w:top w:w="15" w:type="dxa"/>
          <w:left w:w="15" w:type="dxa"/>
          <w:bottom w:w="15" w:type="dxa"/>
          <w:right w:w="15" w:type="dxa"/>
        </w:tblCellMar>
        <w:tblLook w:val="04A0" w:firstRow="1" w:lastRow="0" w:firstColumn="1" w:lastColumn="0" w:noHBand="0" w:noVBand="1"/>
      </w:tblPr>
      <w:tblGrid>
        <w:gridCol w:w="2127"/>
        <w:gridCol w:w="2174"/>
        <w:gridCol w:w="521"/>
        <w:gridCol w:w="510"/>
        <w:gridCol w:w="510"/>
        <w:gridCol w:w="633"/>
        <w:gridCol w:w="1217"/>
        <w:gridCol w:w="569"/>
        <w:gridCol w:w="570"/>
        <w:gridCol w:w="527"/>
        <w:gridCol w:w="527"/>
        <w:gridCol w:w="1217"/>
      </w:tblGrid>
      <w:tr w:rsidR="0046274A" w:rsidRPr="00CD25A5" w:rsidTr="00193418">
        <w:tc>
          <w:tcPr>
            <w:tcW w:w="2127"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CD25A5" w:rsidRDefault="0046274A" w:rsidP="00193418">
            <w:pPr>
              <w:jc w:val="center"/>
              <w:rPr>
                <w:sz w:val="24"/>
                <w:szCs w:val="24"/>
                <w:lang w:eastAsia="ru-RU"/>
              </w:rPr>
            </w:pPr>
            <w:r w:rsidRPr="00CD25A5">
              <w:rPr>
                <w:sz w:val="24"/>
                <w:szCs w:val="24"/>
                <w:lang w:eastAsia="ru-RU"/>
              </w:rPr>
              <w:t>Класс</w:t>
            </w:r>
          </w:p>
        </w:tc>
        <w:tc>
          <w:tcPr>
            <w:tcW w:w="2174"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CD25A5" w:rsidRDefault="0046274A" w:rsidP="00193418">
            <w:pPr>
              <w:jc w:val="center"/>
              <w:rPr>
                <w:sz w:val="24"/>
                <w:szCs w:val="24"/>
                <w:lang w:eastAsia="ru-RU"/>
              </w:rPr>
            </w:pPr>
            <w:r w:rsidRPr="00CD25A5">
              <w:rPr>
                <w:sz w:val="24"/>
                <w:szCs w:val="24"/>
                <w:lang w:eastAsia="ru-RU"/>
              </w:rPr>
              <w:t>Учитель</w:t>
            </w:r>
          </w:p>
        </w:tc>
        <w:tc>
          <w:tcPr>
            <w:tcW w:w="217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CD25A5" w:rsidRDefault="0046274A" w:rsidP="00193418">
            <w:pPr>
              <w:jc w:val="center"/>
              <w:rPr>
                <w:sz w:val="24"/>
                <w:szCs w:val="24"/>
                <w:lang w:eastAsia="ru-RU"/>
              </w:rPr>
            </w:pPr>
            <w:r w:rsidRPr="00CD25A5">
              <w:rPr>
                <w:sz w:val="24"/>
                <w:szCs w:val="24"/>
                <w:lang w:eastAsia="ru-RU"/>
              </w:rPr>
              <w:t>Четвертная оценка</w:t>
            </w:r>
          </w:p>
        </w:tc>
        <w:tc>
          <w:tcPr>
            <w:tcW w:w="1217"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CD25A5" w:rsidRDefault="0046274A" w:rsidP="00193418">
            <w:pPr>
              <w:jc w:val="center"/>
              <w:rPr>
                <w:sz w:val="24"/>
                <w:szCs w:val="24"/>
                <w:lang w:eastAsia="ru-RU"/>
              </w:rPr>
            </w:pPr>
            <w:r w:rsidRPr="00CD25A5">
              <w:rPr>
                <w:sz w:val="24"/>
                <w:szCs w:val="24"/>
                <w:lang w:eastAsia="ru-RU"/>
              </w:rPr>
              <w:t>Качество</w:t>
            </w:r>
            <w:r w:rsidRPr="00CD25A5">
              <w:rPr>
                <w:sz w:val="24"/>
                <w:szCs w:val="24"/>
                <w:lang w:eastAsia="ru-RU"/>
              </w:rPr>
              <w:br/>
              <w:t>знаний</w:t>
            </w:r>
          </w:p>
        </w:tc>
        <w:tc>
          <w:tcPr>
            <w:tcW w:w="2193"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CD25A5" w:rsidRDefault="0046274A" w:rsidP="00193418">
            <w:pPr>
              <w:jc w:val="center"/>
              <w:rPr>
                <w:sz w:val="24"/>
                <w:szCs w:val="24"/>
                <w:lang w:eastAsia="ru-RU"/>
              </w:rPr>
            </w:pPr>
            <w:r w:rsidRPr="00CD25A5">
              <w:rPr>
                <w:sz w:val="24"/>
                <w:szCs w:val="24"/>
                <w:lang w:eastAsia="ru-RU"/>
              </w:rPr>
              <w:t>Итоги ВПР</w:t>
            </w:r>
          </w:p>
        </w:tc>
        <w:tc>
          <w:tcPr>
            <w:tcW w:w="1217"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CD25A5" w:rsidRDefault="0046274A" w:rsidP="00193418">
            <w:pPr>
              <w:jc w:val="center"/>
              <w:rPr>
                <w:sz w:val="24"/>
                <w:szCs w:val="24"/>
                <w:lang w:eastAsia="ru-RU"/>
              </w:rPr>
            </w:pPr>
            <w:r w:rsidRPr="00CD25A5">
              <w:rPr>
                <w:sz w:val="24"/>
                <w:szCs w:val="24"/>
                <w:lang w:eastAsia="ru-RU"/>
              </w:rPr>
              <w:t>Качество</w:t>
            </w:r>
            <w:r w:rsidRPr="00CD25A5">
              <w:rPr>
                <w:sz w:val="24"/>
                <w:szCs w:val="24"/>
                <w:lang w:eastAsia="ru-RU"/>
              </w:rPr>
              <w:br/>
              <w:t>знаний</w:t>
            </w:r>
          </w:p>
        </w:tc>
      </w:tr>
      <w:tr w:rsidR="0046274A" w:rsidRPr="00CD25A5" w:rsidTr="00193418">
        <w:tc>
          <w:tcPr>
            <w:tcW w:w="2127" w:type="dxa"/>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c>
          <w:tcPr>
            <w:tcW w:w="2174" w:type="dxa"/>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c>
          <w:tcPr>
            <w:tcW w:w="5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jc w:val="center"/>
              <w:rPr>
                <w:sz w:val="24"/>
                <w:szCs w:val="24"/>
                <w:lang w:eastAsia="ru-RU"/>
              </w:rPr>
            </w:pPr>
            <w:r w:rsidRPr="00CD25A5">
              <w:rPr>
                <w:sz w:val="24"/>
                <w:szCs w:val="24"/>
                <w:lang w:eastAsia="ru-RU"/>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jc w:val="center"/>
              <w:rPr>
                <w:sz w:val="24"/>
                <w:szCs w:val="24"/>
                <w:lang w:eastAsia="ru-RU"/>
              </w:rPr>
            </w:pPr>
            <w:r w:rsidRPr="00CD25A5">
              <w:rPr>
                <w:sz w:val="24"/>
                <w:szCs w:val="24"/>
                <w:lang w:eastAsia="ru-RU"/>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jc w:val="center"/>
              <w:rPr>
                <w:sz w:val="24"/>
                <w:szCs w:val="24"/>
                <w:lang w:eastAsia="ru-RU"/>
              </w:rPr>
            </w:pPr>
            <w:r w:rsidRPr="00CD25A5">
              <w:rPr>
                <w:sz w:val="24"/>
                <w:szCs w:val="24"/>
                <w:lang w:eastAsia="ru-RU"/>
              </w:rPr>
              <w:t>«3»</w:t>
            </w:r>
          </w:p>
        </w:tc>
        <w:tc>
          <w:tcPr>
            <w:tcW w:w="6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jc w:val="center"/>
              <w:rPr>
                <w:sz w:val="24"/>
                <w:szCs w:val="24"/>
                <w:lang w:eastAsia="ru-RU"/>
              </w:rPr>
            </w:pPr>
            <w:r w:rsidRPr="00CD25A5">
              <w:rPr>
                <w:sz w:val="24"/>
                <w:szCs w:val="24"/>
                <w:lang w:eastAsia="ru-RU"/>
              </w:rPr>
              <w:t>«2»</w:t>
            </w:r>
          </w:p>
        </w:tc>
        <w:tc>
          <w:tcPr>
            <w:tcW w:w="1217" w:type="dxa"/>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c>
          <w:tcPr>
            <w:tcW w:w="5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jc w:val="center"/>
              <w:rPr>
                <w:sz w:val="24"/>
                <w:szCs w:val="24"/>
                <w:lang w:eastAsia="ru-RU"/>
              </w:rPr>
            </w:pPr>
            <w:r w:rsidRPr="00CD25A5">
              <w:rPr>
                <w:sz w:val="24"/>
                <w:szCs w:val="24"/>
                <w:lang w:eastAsia="ru-RU"/>
              </w:rPr>
              <w:t>«5»</w:t>
            </w:r>
          </w:p>
        </w:tc>
        <w:tc>
          <w:tcPr>
            <w:tcW w:w="5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jc w:val="center"/>
              <w:rPr>
                <w:sz w:val="24"/>
                <w:szCs w:val="24"/>
                <w:lang w:eastAsia="ru-RU"/>
              </w:rPr>
            </w:pPr>
            <w:r w:rsidRPr="00CD25A5">
              <w:rPr>
                <w:sz w:val="24"/>
                <w:szCs w:val="24"/>
                <w:lang w:eastAsia="ru-RU"/>
              </w:rPr>
              <w:t>«4»</w:t>
            </w:r>
          </w:p>
        </w:tc>
        <w:tc>
          <w:tcPr>
            <w:tcW w:w="5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jc w:val="center"/>
              <w:rPr>
                <w:sz w:val="24"/>
                <w:szCs w:val="24"/>
                <w:lang w:eastAsia="ru-RU"/>
              </w:rPr>
            </w:pPr>
            <w:r w:rsidRPr="00CD25A5">
              <w:rPr>
                <w:sz w:val="24"/>
                <w:szCs w:val="24"/>
                <w:lang w:eastAsia="ru-RU"/>
              </w:rPr>
              <w:t>«3»</w:t>
            </w:r>
          </w:p>
        </w:tc>
        <w:tc>
          <w:tcPr>
            <w:tcW w:w="5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jc w:val="center"/>
              <w:rPr>
                <w:sz w:val="24"/>
                <w:szCs w:val="24"/>
                <w:lang w:eastAsia="ru-RU"/>
              </w:rPr>
            </w:pPr>
            <w:r w:rsidRPr="00CD25A5">
              <w:rPr>
                <w:sz w:val="24"/>
                <w:szCs w:val="24"/>
                <w:lang w:eastAsia="ru-RU"/>
              </w:rPr>
              <w:t>«2»</w:t>
            </w:r>
          </w:p>
        </w:tc>
        <w:tc>
          <w:tcPr>
            <w:tcW w:w="1217" w:type="dxa"/>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r>
      <w:tr w:rsidR="0046274A" w:rsidRPr="00CD25A5" w:rsidTr="00193418">
        <w:tc>
          <w:tcPr>
            <w:tcW w:w="21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jc w:val="center"/>
              <w:rPr>
                <w:sz w:val="24"/>
                <w:szCs w:val="24"/>
                <w:lang w:eastAsia="ru-RU"/>
              </w:rPr>
            </w:pPr>
            <w:r w:rsidRPr="00CD25A5">
              <w:rPr>
                <w:sz w:val="24"/>
                <w:szCs w:val="24"/>
                <w:lang w:eastAsia="ru-RU"/>
              </w:rPr>
              <w:t>5 в</w:t>
            </w:r>
          </w:p>
        </w:tc>
        <w:tc>
          <w:tcPr>
            <w:tcW w:w="217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rPr>
                <w:sz w:val="24"/>
                <w:szCs w:val="24"/>
                <w:lang w:eastAsia="ru-RU"/>
              </w:rPr>
            </w:pPr>
            <w:r w:rsidRPr="00CD25A5">
              <w:rPr>
                <w:sz w:val="24"/>
                <w:szCs w:val="24"/>
                <w:lang w:eastAsia="ru-RU"/>
              </w:rPr>
              <w:t>Мусина Г.Ф</w:t>
            </w:r>
          </w:p>
          <w:p w:rsidR="0046274A" w:rsidRPr="00CD25A5" w:rsidRDefault="0046274A" w:rsidP="00193418">
            <w:pPr>
              <w:rPr>
                <w:sz w:val="24"/>
                <w:szCs w:val="24"/>
                <w:lang w:eastAsia="ru-RU"/>
              </w:rPr>
            </w:pPr>
            <w:r w:rsidRPr="00CD25A5">
              <w:rPr>
                <w:sz w:val="24"/>
                <w:szCs w:val="24"/>
                <w:lang w:eastAsia="ru-RU"/>
              </w:rPr>
              <w:t>Нуретдинова А.Г.</w:t>
            </w:r>
          </w:p>
        </w:tc>
        <w:tc>
          <w:tcPr>
            <w:tcW w:w="5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jc w:val="center"/>
              <w:rPr>
                <w:sz w:val="24"/>
                <w:szCs w:val="24"/>
                <w:lang w:eastAsia="ru-RU"/>
              </w:rPr>
            </w:pPr>
            <w:r w:rsidRPr="00CD25A5">
              <w:rPr>
                <w:sz w:val="24"/>
                <w:szCs w:val="24"/>
                <w:lang w:eastAsia="ru-RU"/>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jc w:val="center"/>
              <w:rPr>
                <w:sz w:val="24"/>
                <w:szCs w:val="24"/>
                <w:lang w:eastAsia="ru-RU"/>
              </w:rPr>
            </w:pPr>
            <w:r w:rsidRPr="00CD25A5">
              <w:rPr>
                <w:sz w:val="24"/>
                <w:szCs w:val="24"/>
                <w:lang w:eastAsia="ru-RU"/>
              </w:rPr>
              <w:t>14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jc w:val="center"/>
              <w:rPr>
                <w:sz w:val="24"/>
                <w:szCs w:val="24"/>
                <w:lang w:eastAsia="ru-RU"/>
              </w:rPr>
            </w:pPr>
            <w:r w:rsidRPr="00CD25A5">
              <w:rPr>
                <w:sz w:val="24"/>
                <w:szCs w:val="24"/>
                <w:lang w:eastAsia="ru-RU"/>
              </w:rPr>
              <w:t>8</w:t>
            </w:r>
          </w:p>
        </w:tc>
        <w:tc>
          <w:tcPr>
            <w:tcW w:w="6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jc w:val="center"/>
              <w:rPr>
                <w:sz w:val="24"/>
                <w:szCs w:val="24"/>
                <w:lang w:eastAsia="ru-RU"/>
              </w:rPr>
            </w:pPr>
            <w:r w:rsidRPr="00CD25A5">
              <w:rPr>
                <w:sz w:val="24"/>
                <w:szCs w:val="24"/>
                <w:lang w:eastAsia="ru-RU"/>
              </w:rPr>
              <w:t>0</w:t>
            </w:r>
          </w:p>
        </w:tc>
        <w:tc>
          <w:tcPr>
            <w:tcW w:w="12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jc w:val="center"/>
              <w:rPr>
                <w:sz w:val="24"/>
                <w:szCs w:val="24"/>
                <w:lang w:eastAsia="ru-RU"/>
              </w:rPr>
            </w:pPr>
            <w:r w:rsidRPr="00CD25A5">
              <w:rPr>
                <w:sz w:val="24"/>
                <w:szCs w:val="24"/>
                <w:lang w:eastAsia="ru-RU"/>
              </w:rPr>
              <w:t>70%/100%</w:t>
            </w:r>
          </w:p>
        </w:tc>
        <w:tc>
          <w:tcPr>
            <w:tcW w:w="5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jc w:val="center"/>
              <w:rPr>
                <w:sz w:val="24"/>
                <w:szCs w:val="24"/>
                <w:lang w:eastAsia="ru-RU"/>
              </w:rPr>
            </w:pPr>
            <w:r w:rsidRPr="00CD25A5">
              <w:rPr>
                <w:sz w:val="24"/>
                <w:szCs w:val="24"/>
                <w:lang w:eastAsia="ru-RU"/>
              </w:rPr>
              <w:t>2</w:t>
            </w:r>
          </w:p>
        </w:tc>
        <w:tc>
          <w:tcPr>
            <w:tcW w:w="5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jc w:val="center"/>
              <w:rPr>
                <w:sz w:val="24"/>
                <w:szCs w:val="24"/>
                <w:lang w:eastAsia="ru-RU"/>
              </w:rPr>
            </w:pPr>
            <w:r w:rsidRPr="00CD25A5">
              <w:rPr>
                <w:sz w:val="24"/>
                <w:szCs w:val="24"/>
                <w:lang w:eastAsia="ru-RU"/>
              </w:rPr>
              <w:t>15</w:t>
            </w:r>
          </w:p>
        </w:tc>
        <w:tc>
          <w:tcPr>
            <w:tcW w:w="5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jc w:val="center"/>
              <w:rPr>
                <w:sz w:val="24"/>
                <w:szCs w:val="24"/>
                <w:lang w:eastAsia="ru-RU"/>
              </w:rPr>
            </w:pPr>
            <w:r w:rsidRPr="00CD25A5">
              <w:rPr>
                <w:sz w:val="24"/>
                <w:szCs w:val="24"/>
                <w:lang w:eastAsia="ru-RU"/>
              </w:rPr>
              <w:t>10</w:t>
            </w:r>
          </w:p>
        </w:tc>
        <w:tc>
          <w:tcPr>
            <w:tcW w:w="5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jc w:val="center"/>
              <w:rPr>
                <w:sz w:val="24"/>
                <w:szCs w:val="24"/>
                <w:lang w:eastAsia="ru-RU"/>
              </w:rPr>
            </w:pPr>
            <w:r w:rsidRPr="00CD25A5">
              <w:rPr>
                <w:sz w:val="24"/>
                <w:szCs w:val="24"/>
                <w:lang w:eastAsia="ru-RU"/>
              </w:rPr>
              <w:t>-</w:t>
            </w:r>
          </w:p>
        </w:tc>
        <w:tc>
          <w:tcPr>
            <w:tcW w:w="12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jc w:val="center"/>
              <w:rPr>
                <w:sz w:val="24"/>
                <w:szCs w:val="24"/>
                <w:lang w:eastAsia="ru-RU"/>
              </w:rPr>
            </w:pPr>
            <w:r w:rsidRPr="00CD25A5">
              <w:rPr>
                <w:sz w:val="24"/>
                <w:szCs w:val="24"/>
                <w:lang w:eastAsia="ru-RU"/>
              </w:rPr>
              <w:t>63%/100%</w:t>
            </w:r>
          </w:p>
        </w:tc>
      </w:tr>
    </w:tbl>
    <w:p w:rsidR="0046274A" w:rsidRPr="0029497A" w:rsidRDefault="0046274A" w:rsidP="0046274A">
      <w:pPr>
        <w:spacing w:after="150" w:line="255" w:lineRule="atLeast"/>
        <w:ind w:firstLine="284"/>
        <w:jc w:val="both"/>
        <w:rPr>
          <w:color w:val="000000" w:themeColor="text1"/>
          <w:sz w:val="24"/>
          <w:szCs w:val="24"/>
          <w:lang w:eastAsia="ru-RU"/>
        </w:rPr>
      </w:pPr>
      <w:r w:rsidRPr="0029497A">
        <w:rPr>
          <w:color w:val="000000" w:themeColor="text1"/>
          <w:sz w:val="24"/>
          <w:szCs w:val="24"/>
          <w:lang w:eastAsia="ru-RU"/>
        </w:rPr>
        <w:t>Вывод: понизили (отм. &lt; отм. по журналу) –25,93% обучающихся; подтвердили</w:t>
      </w:r>
      <w:r w:rsidRPr="0029497A">
        <w:rPr>
          <w:color w:val="000000" w:themeColor="text1"/>
          <w:sz w:val="24"/>
          <w:szCs w:val="24"/>
          <w:lang w:eastAsia="ru-RU"/>
        </w:rPr>
        <w:br/>
        <w:t>(отм. = отм. по журналу) – 66,67% обучающихся; повысили (отм. &gt; отм. по</w:t>
      </w:r>
      <w:r w:rsidRPr="0029497A">
        <w:rPr>
          <w:color w:val="000000" w:themeColor="text1"/>
          <w:sz w:val="24"/>
          <w:szCs w:val="24"/>
          <w:lang w:eastAsia="ru-RU"/>
        </w:rPr>
        <w:br/>
        <w:t>журналу) –7,41 % обучающихся.</w:t>
      </w:r>
    </w:p>
    <w:p w:rsidR="0046274A" w:rsidRPr="006511A1" w:rsidRDefault="0046274A" w:rsidP="0046274A">
      <w:pPr>
        <w:spacing w:before="51"/>
        <w:ind w:left="262"/>
        <w:jc w:val="center"/>
        <w:rPr>
          <w:sz w:val="24"/>
          <w:szCs w:val="24"/>
        </w:rPr>
      </w:pPr>
      <w:r w:rsidRPr="006511A1">
        <w:rPr>
          <w:sz w:val="24"/>
          <w:szCs w:val="24"/>
        </w:rPr>
        <w:t>Статистика</w:t>
      </w:r>
      <w:r w:rsidRPr="006511A1">
        <w:rPr>
          <w:spacing w:val="-2"/>
          <w:sz w:val="24"/>
          <w:szCs w:val="24"/>
        </w:rPr>
        <w:t xml:space="preserve"> </w:t>
      </w:r>
      <w:r w:rsidRPr="006511A1">
        <w:rPr>
          <w:sz w:val="24"/>
          <w:szCs w:val="24"/>
        </w:rPr>
        <w:t>по</w:t>
      </w:r>
      <w:r w:rsidRPr="006511A1">
        <w:rPr>
          <w:spacing w:val="-1"/>
          <w:sz w:val="24"/>
          <w:szCs w:val="24"/>
        </w:rPr>
        <w:t xml:space="preserve"> </w:t>
      </w:r>
      <w:r w:rsidRPr="006511A1">
        <w:rPr>
          <w:sz w:val="24"/>
          <w:szCs w:val="24"/>
        </w:rPr>
        <w:t>результатам</w:t>
      </w:r>
      <w:r w:rsidRPr="006511A1">
        <w:rPr>
          <w:spacing w:val="-2"/>
          <w:sz w:val="24"/>
          <w:szCs w:val="24"/>
        </w:rPr>
        <w:t xml:space="preserve"> </w:t>
      </w:r>
      <w:r w:rsidRPr="006511A1">
        <w:rPr>
          <w:sz w:val="24"/>
          <w:szCs w:val="24"/>
        </w:rPr>
        <w:t>ВПР</w:t>
      </w:r>
      <w:r w:rsidRPr="006511A1">
        <w:rPr>
          <w:spacing w:val="-2"/>
          <w:sz w:val="24"/>
          <w:szCs w:val="24"/>
        </w:rPr>
        <w:t xml:space="preserve"> </w:t>
      </w:r>
      <w:r w:rsidRPr="006511A1">
        <w:rPr>
          <w:sz w:val="24"/>
          <w:szCs w:val="24"/>
        </w:rPr>
        <w:t>в</w:t>
      </w:r>
      <w:r w:rsidRPr="006511A1">
        <w:rPr>
          <w:spacing w:val="-4"/>
          <w:sz w:val="24"/>
          <w:szCs w:val="24"/>
        </w:rPr>
        <w:t xml:space="preserve"> </w:t>
      </w:r>
      <w:r w:rsidRPr="006511A1">
        <w:rPr>
          <w:sz w:val="24"/>
          <w:szCs w:val="24"/>
        </w:rPr>
        <w:t>5-х</w:t>
      </w:r>
      <w:r w:rsidRPr="006511A1">
        <w:rPr>
          <w:spacing w:val="-2"/>
          <w:sz w:val="24"/>
          <w:szCs w:val="24"/>
        </w:rPr>
        <w:t xml:space="preserve"> </w:t>
      </w:r>
      <w:r w:rsidRPr="006511A1">
        <w:rPr>
          <w:sz w:val="24"/>
          <w:szCs w:val="24"/>
        </w:rPr>
        <w:t>классах</w:t>
      </w:r>
    </w:p>
    <w:p w:rsidR="0046274A" w:rsidRPr="006511A1" w:rsidRDefault="0046274A" w:rsidP="0046274A">
      <w:pPr>
        <w:pStyle w:val="a4"/>
        <w:spacing w:before="6"/>
      </w:pPr>
    </w:p>
    <w:tbl>
      <w:tblPr>
        <w:tblStyle w:val="TableNormal"/>
        <w:tblW w:w="1063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9"/>
        <w:gridCol w:w="2320"/>
        <w:gridCol w:w="1542"/>
        <w:gridCol w:w="1523"/>
        <w:gridCol w:w="1542"/>
        <w:gridCol w:w="1366"/>
      </w:tblGrid>
      <w:tr w:rsidR="0046274A" w:rsidRPr="006511A1" w:rsidTr="00193418">
        <w:trPr>
          <w:trHeight w:val="330"/>
        </w:trPr>
        <w:tc>
          <w:tcPr>
            <w:tcW w:w="2339" w:type="dxa"/>
            <w:vMerge w:val="restart"/>
          </w:tcPr>
          <w:p w:rsidR="0046274A" w:rsidRPr="006511A1" w:rsidRDefault="0046274A" w:rsidP="00193418">
            <w:pPr>
              <w:pStyle w:val="TableParagraph"/>
              <w:spacing w:line="273" w:lineRule="exact"/>
              <w:ind w:left="110"/>
              <w:rPr>
                <w:sz w:val="24"/>
                <w:szCs w:val="24"/>
              </w:rPr>
            </w:pPr>
            <w:r w:rsidRPr="006511A1">
              <w:rPr>
                <w:sz w:val="24"/>
                <w:szCs w:val="24"/>
              </w:rPr>
              <w:t>Предмет</w:t>
            </w:r>
          </w:p>
        </w:tc>
        <w:tc>
          <w:tcPr>
            <w:tcW w:w="2320" w:type="dxa"/>
            <w:vMerge w:val="restart"/>
          </w:tcPr>
          <w:p w:rsidR="0046274A" w:rsidRPr="006511A1" w:rsidRDefault="0046274A" w:rsidP="00193418">
            <w:pPr>
              <w:pStyle w:val="TableParagraph"/>
              <w:spacing w:line="273" w:lineRule="exact"/>
              <w:ind w:left="104"/>
              <w:rPr>
                <w:sz w:val="24"/>
                <w:szCs w:val="24"/>
              </w:rPr>
            </w:pPr>
            <w:r w:rsidRPr="006511A1">
              <w:rPr>
                <w:sz w:val="24"/>
                <w:szCs w:val="24"/>
              </w:rPr>
              <w:t>Количество</w:t>
            </w:r>
          </w:p>
          <w:p w:rsidR="0046274A" w:rsidRPr="006511A1" w:rsidRDefault="0046274A" w:rsidP="00193418">
            <w:pPr>
              <w:pStyle w:val="TableParagraph"/>
              <w:spacing w:before="55"/>
              <w:ind w:left="104"/>
              <w:rPr>
                <w:sz w:val="24"/>
                <w:szCs w:val="24"/>
              </w:rPr>
            </w:pPr>
            <w:r w:rsidRPr="006511A1">
              <w:rPr>
                <w:sz w:val="24"/>
                <w:szCs w:val="24"/>
              </w:rPr>
              <w:t>участников</w:t>
            </w:r>
          </w:p>
        </w:tc>
        <w:tc>
          <w:tcPr>
            <w:tcW w:w="5973" w:type="dxa"/>
            <w:gridSpan w:val="4"/>
          </w:tcPr>
          <w:p w:rsidR="0046274A" w:rsidRPr="006511A1" w:rsidRDefault="0046274A" w:rsidP="00193418">
            <w:pPr>
              <w:pStyle w:val="TableParagraph"/>
              <w:spacing w:line="273" w:lineRule="exact"/>
              <w:ind w:left="104"/>
              <w:rPr>
                <w:sz w:val="24"/>
                <w:szCs w:val="24"/>
              </w:rPr>
            </w:pPr>
            <w:r w:rsidRPr="006511A1">
              <w:rPr>
                <w:sz w:val="24"/>
                <w:szCs w:val="24"/>
              </w:rPr>
              <w:t>Полученные</w:t>
            </w:r>
            <w:r w:rsidRPr="006511A1">
              <w:rPr>
                <w:spacing w:val="-1"/>
                <w:sz w:val="24"/>
                <w:szCs w:val="24"/>
              </w:rPr>
              <w:t xml:space="preserve"> </w:t>
            </w:r>
            <w:r w:rsidRPr="006511A1">
              <w:rPr>
                <w:sz w:val="24"/>
                <w:szCs w:val="24"/>
              </w:rPr>
              <w:t>отметки</w:t>
            </w:r>
          </w:p>
        </w:tc>
      </w:tr>
      <w:tr w:rsidR="0046274A" w:rsidRPr="006511A1" w:rsidTr="00193418">
        <w:trPr>
          <w:trHeight w:val="331"/>
        </w:trPr>
        <w:tc>
          <w:tcPr>
            <w:tcW w:w="2339" w:type="dxa"/>
            <w:vMerge/>
            <w:tcBorders>
              <w:top w:val="nil"/>
            </w:tcBorders>
          </w:tcPr>
          <w:p w:rsidR="0046274A" w:rsidRPr="006511A1" w:rsidRDefault="0046274A" w:rsidP="00193418">
            <w:pPr>
              <w:rPr>
                <w:sz w:val="24"/>
                <w:szCs w:val="24"/>
              </w:rPr>
            </w:pPr>
          </w:p>
        </w:tc>
        <w:tc>
          <w:tcPr>
            <w:tcW w:w="2320" w:type="dxa"/>
            <w:vMerge/>
            <w:tcBorders>
              <w:top w:val="nil"/>
            </w:tcBorders>
          </w:tcPr>
          <w:p w:rsidR="0046274A" w:rsidRPr="006511A1" w:rsidRDefault="0046274A" w:rsidP="00193418">
            <w:pPr>
              <w:rPr>
                <w:sz w:val="24"/>
                <w:szCs w:val="24"/>
              </w:rPr>
            </w:pPr>
          </w:p>
        </w:tc>
        <w:tc>
          <w:tcPr>
            <w:tcW w:w="1542" w:type="dxa"/>
          </w:tcPr>
          <w:p w:rsidR="0046274A" w:rsidRPr="006511A1" w:rsidRDefault="0046274A" w:rsidP="00193418">
            <w:pPr>
              <w:pStyle w:val="TableParagraph"/>
              <w:spacing w:line="273" w:lineRule="exact"/>
              <w:ind w:left="104"/>
              <w:rPr>
                <w:sz w:val="24"/>
                <w:szCs w:val="24"/>
              </w:rPr>
            </w:pPr>
            <w:r w:rsidRPr="006511A1">
              <w:rPr>
                <w:sz w:val="24"/>
                <w:szCs w:val="24"/>
              </w:rPr>
              <w:t>«2»</w:t>
            </w:r>
            <w:r w:rsidRPr="006511A1">
              <w:rPr>
                <w:spacing w:val="-3"/>
                <w:sz w:val="24"/>
                <w:szCs w:val="24"/>
              </w:rPr>
              <w:t xml:space="preserve"> </w:t>
            </w:r>
            <w:r w:rsidRPr="006511A1">
              <w:rPr>
                <w:sz w:val="24"/>
                <w:szCs w:val="24"/>
              </w:rPr>
              <w:t>(%)</w:t>
            </w:r>
          </w:p>
        </w:tc>
        <w:tc>
          <w:tcPr>
            <w:tcW w:w="1523" w:type="dxa"/>
          </w:tcPr>
          <w:p w:rsidR="0046274A" w:rsidRPr="006511A1" w:rsidRDefault="0046274A" w:rsidP="00193418">
            <w:pPr>
              <w:pStyle w:val="TableParagraph"/>
              <w:spacing w:line="273" w:lineRule="exact"/>
              <w:ind w:left="103"/>
              <w:rPr>
                <w:sz w:val="24"/>
                <w:szCs w:val="24"/>
              </w:rPr>
            </w:pPr>
            <w:r w:rsidRPr="006511A1">
              <w:rPr>
                <w:sz w:val="24"/>
                <w:szCs w:val="24"/>
              </w:rPr>
              <w:t>«3»</w:t>
            </w:r>
            <w:r w:rsidRPr="006511A1">
              <w:rPr>
                <w:spacing w:val="-3"/>
                <w:sz w:val="24"/>
                <w:szCs w:val="24"/>
              </w:rPr>
              <w:t xml:space="preserve"> </w:t>
            </w:r>
            <w:r w:rsidRPr="006511A1">
              <w:rPr>
                <w:sz w:val="24"/>
                <w:szCs w:val="24"/>
              </w:rPr>
              <w:t>(%)</w:t>
            </w:r>
          </w:p>
        </w:tc>
        <w:tc>
          <w:tcPr>
            <w:tcW w:w="1542" w:type="dxa"/>
          </w:tcPr>
          <w:p w:rsidR="0046274A" w:rsidRPr="006511A1" w:rsidRDefault="0046274A" w:rsidP="00193418">
            <w:pPr>
              <w:pStyle w:val="TableParagraph"/>
              <w:spacing w:line="273" w:lineRule="exact"/>
              <w:ind w:left="102"/>
              <w:rPr>
                <w:sz w:val="24"/>
                <w:szCs w:val="24"/>
              </w:rPr>
            </w:pPr>
            <w:r w:rsidRPr="006511A1">
              <w:rPr>
                <w:sz w:val="24"/>
                <w:szCs w:val="24"/>
              </w:rPr>
              <w:t>«4»</w:t>
            </w:r>
            <w:r w:rsidRPr="006511A1">
              <w:rPr>
                <w:spacing w:val="-3"/>
                <w:sz w:val="24"/>
                <w:szCs w:val="24"/>
              </w:rPr>
              <w:t xml:space="preserve"> </w:t>
            </w:r>
            <w:r w:rsidRPr="006511A1">
              <w:rPr>
                <w:sz w:val="24"/>
                <w:szCs w:val="24"/>
              </w:rPr>
              <w:t>(%)</w:t>
            </w:r>
          </w:p>
        </w:tc>
        <w:tc>
          <w:tcPr>
            <w:tcW w:w="1366" w:type="dxa"/>
          </w:tcPr>
          <w:p w:rsidR="0046274A" w:rsidRPr="006511A1" w:rsidRDefault="0046274A" w:rsidP="00193418">
            <w:pPr>
              <w:pStyle w:val="TableParagraph"/>
              <w:spacing w:line="273" w:lineRule="exact"/>
              <w:ind w:left="102"/>
              <w:rPr>
                <w:sz w:val="24"/>
                <w:szCs w:val="24"/>
              </w:rPr>
            </w:pPr>
            <w:r w:rsidRPr="006511A1">
              <w:rPr>
                <w:sz w:val="24"/>
                <w:szCs w:val="24"/>
              </w:rPr>
              <w:t>«5»</w:t>
            </w:r>
            <w:r w:rsidRPr="006511A1">
              <w:rPr>
                <w:spacing w:val="-3"/>
                <w:sz w:val="24"/>
                <w:szCs w:val="24"/>
              </w:rPr>
              <w:t xml:space="preserve"> </w:t>
            </w:r>
            <w:r w:rsidRPr="006511A1">
              <w:rPr>
                <w:sz w:val="24"/>
                <w:szCs w:val="24"/>
              </w:rPr>
              <w:t>(%)</w:t>
            </w:r>
          </w:p>
        </w:tc>
      </w:tr>
      <w:tr w:rsidR="0046274A" w:rsidRPr="006511A1" w:rsidTr="00193418">
        <w:trPr>
          <w:trHeight w:val="330"/>
        </w:trPr>
        <w:tc>
          <w:tcPr>
            <w:tcW w:w="2339" w:type="dxa"/>
          </w:tcPr>
          <w:p w:rsidR="0046274A" w:rsidRPr="006511A1" w:rsidRDefault="0046274A" w:rsidP="00193418">
            <w:pPr>
              <w:pStyle w:val="TableParagraph"/>
              <w:spacing w:line="273" w:lineRule="exact"/>
              <w:ind w:left="110"/>
              <w:rPr>
                <w:sz w:val="24"/>
                <w:szCs w:val="24"/>
              </w:rPr>
            </w:pPr>
            <w:r w:rsidRPr="006511A1">
              <w:rPr>
                <w:sz w:val="24"/>
                <w:szCs w:val="24"/>
              </w:rPr>
              <w:t>Русский</w:t>
            </w:r>
            <w:r w:rsidRPr="006511A1">
              <w:rPr>
                <w:spacing w:val="-1"/>
                <w:sz w:val="24"/>
                <w:szCs w:val="24"/>
              </w:rPr>
              <w:t xml:space="preserve"> </w:t>
            </w:r>
            <w:r w:rsidRPr="006511A1">
              <w:rPr>
                <w:sz w:val="24"/>
                <w:szCs w:val="24"/>
              </w:rPr>
              <w:t>язык</w:t>
            </w:r>
          </w:p>
        </w:tc>
        <w:tc>
          <w:tcPr>
            <w:tcW w:w="2320" w:type="dxa"/>
          </w:tcPr>
          <w:p w:rsidR="0046274A" w:rsidRPr="006511A1" w:rsidRDefault="0046274A" w:rsidP="00193418">
            <w:pPr>
              <w:pStyle w:val="TableParagraph"/>
              <w:spacing w:before="49" w:line="261" w:lineRule="exact"/>
              <w:ind w:right="95"/>
              <w:jc w:val="right"/>
              <w:rPr>
                <w:sz w:val="24"/>
                <w:szCs w:val="24"/>
              </w:rPr>
            </w:pPr>
            <w:r w:rsidRPr="006511A1">
              <w:rPr>
                <w:sz w:val="24"/>
                <w:szCs w:val="24"/>
              </w:rPr>
              <w:t>79</w:t>
            </w:r>
          </w:p>
        </w:tc>
        <w:tc>
          <w:tcPr>
            <w:tcW w:w="1542" w:type="dxa"/>
          </w:tcPr>
          <w:p w:rsidR="0046274A" w:rsidRPr="006511A1" w:rsidRDefault="0046274A" w:rsidP="00193418">
            <w:pPr>
              <w:pStyle w:val="TableParagraph"/>
              <w:spacing w:before="49" w:line="261" w:lineRule="exact"/>
              <w:ind w:right="96"/>
              <w:jc w:val="right"/>
              <w:rPr>
                <w:sz w:val="24"/>
                <w:szCs w:val="24"/>
                <w:lang w:val="ru-RU"/>
              </w:rPr>
            </w:pPr>
            <w:r w:rsidRPr="006511A1">
              <w:rPr>
                <w:sz w:val="24"/>
                <w:szCs w:val="24"/>
                <w:lang w:val="ru-RU"/>
              </w:rPr>
              <w:t>17</w:t>
            </w:r>
          </w:p>
        </w:tc>
        <w:tc>
          <w:tcPr>
            <w:tcW w:w="1523" w:type="dxa"/>
          </w:tcPr>
          <w:p w:rsidR="0046274A" w:rsidRPr="006511A1" w:rsidRDefault="0046274A" w:rsidP="00193418">
            <w:pPr>
              <w:pStyle w:val="TableParagraph"/>
              <w:spacing w:before="49" w:line="261" w:lineRule="exact"/>
              <w:ind w:right="96"/>
              <w:jc w:val="right"/>
              <w:rPr>
                <w:sz w:val="24"/>
                <w:szCs w:val="24"/>
                <w:lang w:val="ru-RU"/>
              </w:rPr>
            </w:pPr>
            <w:r w:rsidRPr="006511A1">
              <w:rPr>
                <w:sz w:val="24"/>
                <w:szCs w:val="24"/>
                <w:lang w:val="ru-RU"/>
              </w:rPr>
              <w:t>35</w:t>
            </w:r>
          </w:p>
        </w:tc>
        <w:tc>
          <w:tcPr>
            <w:tcW w:w="1542" w:type="dxa"/>
          </w:tcPr>
          <w:p w:rsidR="0046274A" w:rsidRPr="006511A1" w:rsidRDefault="0046274A" w:rsidP="00193418">
            <w:pPr>
              <w:pStyle w:val="TableParagraph"/>
              <w:spacing w:before="49" w:line="261" w:lineRule="exact"/>
              <w:ind w:right="97"/>
              <w:jc w:val="right"/>
              <w:rPr>
                <w:sz w:val="24"/>
                <w:szCs w:val="24"/>
                <w:lang w:val="ru-RU"/>
              </w:rPr>
            </w:pPr>
            <w:r w:rsidRPr="006511A1">
              <w:rPr>
                <w:sz w:val="24"/>
                <w:szCs w:val="24"/>
                <w:lang w:val="ru-RU"/>
              </w:rPr>
              <w:t>30</w:t>
            </w:r>
          </w:p>
        </w:tc>
        <w:tc>
          <w:tcPr>
            <w:tcW w:w="1366" w:type="dxa"/>
          </w:tcPr>
          <w:p w:rsidR="0046274A" w:rsidRPr="006511A1" w:rsidRDefault="0046274A" w:rsidP="00193418">
            <w:pPr>
              <w:pStyle w:val="TableParagraph"/>
              <w:spacing w:before="49" w:line="261" w:lineRule="exact"/>
              <w:ind w:right="103"/>
              <w:jc w:val="right"/>
              <w:rPr>
                <w:sz w:val="24"/>
                <w:szCs w:val="24"/>
                <w:lang w:val="ru-RU"/>
              </w:rPr>
            </w:pPr>
            <w:r w:rsidRPr="006511A1">
              <w:rPr>
                <w:sz w:val="24"/>
                <w:szCs w:val="24"/>
                <w:lang w:val="ru-RU"/>
              </w:rPr>
              <w:t>18</w:t>
            </w:r>
          </w:p>
        </w:tc>
      </w:tr>
      <w:tr w:rsidR="0046274A" w:rsidRPr="006511A1" w:rsidTr="00193418">
        <w:trPr>
          <w:trHeight w:val="330"/>
        </w:trPr>
        <w:tc>
          <w:tcPr>
            <w:tcW w:w="2339" w:type="dxa"/>
          </w:tcPr>
          <w:p w:rsidR="0046274A" w:rsidRPr="006511A1" w:rsidRDefault="0046274A" w:rsidP="00193418">
            <w:pPr>
              <w:pStyle w:val="TableParagraph"/>
              <w:spacing w:line="272" w:lineRule="exact"/>
              <w:ind w:left="110"/>
              <w:rPr>
                <w:sz w:val="24"/>
                <w:szCs w:val="24"/>
              </w:rPr>
            </w:pPr>
            <w:r w:rsidRPr="006511A1">
              <w:rPr>
                <w:sz w:val="24"/>
                <w:szCs w:val="24"/>
              </w:rPr>
              <w:t>Математика</w:t>
            </w:r>
          </w:p>
        </w:tc>
        <w:tc>
          <w:tcPr>
            <w:tcW w:w="2320" w:type="dxa"/>
          </w:tcPr>
          <w:p w:rsidR="0046274A" w:rsidRPr="006511A1" w:rsidRDefault="0046274A" w:rsidP="00193418">
            <w:pPr>
              <w:pStyle w:val="TableParagraph"/>
              <w:spacing w:before="49" w:line="261" w:lineRule="exact"/>
              <w:ind w:right="95"/>
              <w:jc w:val="right"/>
              <w:rPr>
                <w:sz w:val="24"/>
                <w:szCs w:val="24"/>
                <w:lang w:val="ru-RU"/>
              </w:rPr>
            </w:pPr>
            <w:r w:rsidRPr="006511A1">
              <w:rPr>
                <w:sz w:val="24"/>
                <w:szCs w:val="24"/>
                <w:lang w:val="ru-RU"/>
              </w:rPr>
              <w:t>74</w:t>
            </w:r>
          </w:p>
        </w:tc>
        <w:tc>
          <w:tcPr>
            <w:tcW w:w="1542" w:type="dxa"/>
          </w:tcPr>
          <w:p w:rsidR="0046274A" w:rsidRPr="006511A1" w:rsidRDefault="0046274A" w:rsidP="00193418">
            <w:pPr>
              <w:pStyle w:val="TableParagraph"/>
              <w:spacing w:before="49" w:line="261" w:lineRule="exact"/>
              <w:ind w:right="100"/>
              <w:jc w:val="right"/>
              <w:rPr>
                <w:sz w:val="24"/>
                <w:szCs w:val="24"/>
                <w:lang w:val="ru-RU"/>
              </w:rPr>
            </w:pPr>
            <w:r w:rsidRPr="006511A1">
              <w:rPr>
                <w:sz w:val="24"/>
                <w:szCs w:val="24"/>
                <w:lang w:val="ru-RU"/>
              </w:rPr>
              <w:t>0</w:t>
            </w:r>
          </w:p>
        </w:tc>
        <w:tc>
          <w:tcPr>
            <w:tcW w:w="1523" w:type="dxa"/>
          </w:tcPr>
          <w:p w:rsidR="0046274A" w:rsidRPr="006511A1" w:rsidRDefault="0046274A" w:rsidP="00193418">
            <w:pPr>
              <w:pStyle w:val="TableParagraph"/>
              <w:spacing w:before="49" w:line="261" w:lineRule="exact"/>
              <w:ind w:right="96"/>
              <w:jc w:val="right"/>
              <w:rPr>
                <w:sz w:val="24"/>
                <w:szCs w:val="24"/>
                <w:lang w:val="ru-RU"/>
              </w:rPr>
            </w:pPr>
            <w:r w:rsidRPr="006511A1">
              <w:rPr>
                <w:sz w:val="24"/>
                <w:szCs w:val="24"/>
                <w:lang w:val="ru-RU"/>
              </w:rPr>
              <w:t>38</w:t>
            </w:r>
          </w:p>
        </w:tc>
        <w:tc>
          <w:tcPr>
            <w:tcW w:w="1542" w:type="dxa"/>
          </w:tcPr>
          <w:p w:rsidR="0046274A" w:rsidRPr="006511A1" w:rsidRDefault="0046274A" w:rsidP="00193418">
            <w:pPr>
              <w:pStyle w:val="TableParagraph"/>
              <w:spacing w:before="49" w:line="261" w:lineRule="exact"/>
              <w:ind w:right="97"/>
              <w:jc w:val="right"/>
              <w:rPr>
                <w:sz w:val="24"/>
                <w:szCs w:val="24"/>
                <w:lang w:val="ru-RU"/>
              </w:rPr>
            </w:pPr>
            <w:r w:rsidRPr="006511A1">
              <w:rPr>
                <w:sz w:val="24"/>
                <w:szCs w:val="24"/>
                <w:lang w:val="ru-RU"/>
              </w:rPr>
              <w:t>52</w:t>
            </w:r>
          </w:p>
        </w:tc>
        <w:tc>
          <w:tcPr>
            <w:tcW w:w="1366" w:type="dxa"/>
          </w:tcPr>
          <w:p w:rsidR="0046274A" w:rsidRPr="006511A1" w:rsidRDefault="0046274A" w:rsidP="00193418">
            <w:pPr>
              <w:pStyle w:val="TableParagraph"/>
              <w:spacing w:before="49" w:line="261" w:lineRule="exact"/>
              <w:ind w:right="103"/>
              <w:jc w:val="right"/>
              <w:rPr>
                <w:sz w:val="24"/>
                <w:szCs w:val="24"/>
                <w:lang w:val="ru-RU"/>
              </w:rPr>
            </w:pPr>
            <w:r w:rsidRPr="006511A1">
              <w:rPr>
                <w:sz w:val="24"/>
                <w:szCs w:val="24"/>
                <w:lang w:val="ru-RU"/>
              </w:rPr>
              <w:t>10</w:t>
            </w:r>
          </w:p>
        </w:tc>
      </w:tr>
      <w:tr w:rsidR="0046274A" w:rsidRPr="006511A1" w:rsidTr="00193418">
        <w:trPr>
          <w:trHeight w:val="330"/>
        </w:trPr>
        <w:tc>
          <w:tcPr>
            <w:tcW w:w="2339" w:type="dxa"/>
          </w:tcPr>
          <w:p w:rsidR="0046274A" w:rsidRPr="006511A1" w:rsidRDefault="0046274A" w:rsidP="00193418">
            <w:pPr>
              <w:pStyle w:val="TableParagraph"/>
              <w:spacing w:line="273" w:lineRule="exact"/>
              <w:ind w:left="110"/>
              <w:rPr>
                <w:sz w:val="24"/>
                <w:szCs w:val="24"/>
              </w:rPr>
            </w:pPr>
            <w:r w:rsidRPr="006511A1">
              <w:rPr>
                <w:sz w:val="24"/>
                <w:szCs w:val="24"/>
              </w:rPr>
              <w:t>Биология</w:t>
            </w:r>
          </w:p>
        </w:tc>
        <w:tc>
          <w:tcPr>
            <w:tcW w:w="2320" w:type="dxa"/>
          </w:tcPr>
          <w:p w:rsidR="0046274A" w:rsidRPr="006511A1" w:rsidRDefault="0046274A" w:rsidP="00193418">
            <w:pPr>
              <w:pStyle w:val="TableParagraph"/>
              <w:spacing w:before="49" w:line="261" w:lineRule="exact"/>
              <w:ind w:right="95"/>
              <w:jc w:val="right"/>
              <w:rPr>
                <w:sz w:val="24"/>
                <w:szCs w:val="24"/>
                <w:lang w:val="ru-RU"/>
              </w:rPr>
            </w:pPr>
            <w:r w:rsidRPr="006511A1">
              <w:rPr>
                <w:sz w:val="24"/>
                <w:szCs w:val="24"/>
                <w:lang w:val="ru-RU"/>
              </w:rPr>
              <w:t>44</w:t>
            </w:r>
          </w:p>
        </w:tc>
        <w:tc>
          <w:tcPr>
            <w:tcW w:w="1542" w:type="dxa"/>
          </w:tcPr>
          <w:p w:rsidR="0046274A" w:rsidRPr="006511A1" w:rsidRDefault="0046274A" w:rsidP="00193418">
            <w:pPr>
              <w:pStyle w:val="TableParagraph"/>
              <w:spacing w:before="49" w:line="261" w:lineRule="exact"/>
              <w:ind w:right="96"/>
              <w:jc w:val="right"/>
              <w:rPr>
                <w:sz w:val="24"/>
                <w:szCs w:val="24"/>
                <w:lang w:val="ru-RU"/>
              </w:rPr>
            </w:pPr>
            <w:r w:rsidRPr="006511A1">
              <w:rPr>
                <w:sz w:val="24"/>
                <w:szCs w:val="24"/>
                <w:lang w:val="ru-RU"/>
              </w:rPr>
              <w:t>2</w:t>
            </w:r>
          </w:p>
        </w:tc>
        <w:tc>
          <w:tcPr>
            <w:tcW w:w="1523" w:type="dxa"/>
          </w:tcPr>
          <w:p w:rsidR="0046274A" w:rsidRPr="006511A1" w:rsidRDefault="0046274A" w:rsidP="00193418">
            <w:pPr>
              <w:pStyle w:val="TableParagraph"/>
              <w:spacing w:before="49" w:line="261" w:lineRule="exact"/>
              <w:ind w:right="96"/>
              <w:jc w:val="right"/>
              <w:rPr>
                <w:sz w:val="24"/>
                <w:szCs w:val="24"/>
                <w:lang w:val="ru-RU"/>
              </w:rPr>
            </w:pPr>
            <w:r w:rsidRPr="006511A1">
              <w:rPr>
                <w:sz w:val="24"/>
                <w:szCs w:val="24"/>
                <w:lang w:val="ru-RU"/>
              </w:rPr>
              <w:t>18</w:t>
            </w:r>
          </w:p>
        </w:tc>
        <w:tc>
          <w:tcPr>
            <w:tcW w:w="1542" w:type="dxa"/>
          </w:tcPr>
          <w:p w:rsidR="0046274A" w:rsidRPr="006511A1" w:rsidRDefault="0046274A" w:rsidP="00193418">
            <w:pPr>
              <w:pStyle w:val="TableParagraph"/>
              <w:spacing w:before="49" w:line="261" w:lineRule="exact"/>
              <w:ind w:right="97"/>
              <w:jc w:val="right"/>
              <w:rPr>
                <w:sz w:val="24"/>
                <w:szCs w:val="24"/>
                <w:lang w:val="ru-RU"/>
              </w:rPr>
            </w:pPr>
            <w:r w:rsidRPr="006511A1">
              <w:rPr>
                <w:sz w:val="24"/>
                <w:szCs w:val="24"/>
                <w:lang w:val="ru-RU"/>
              </w:rPr>
              <w:t>75</w:t>
            </w:r>
          </w:p>
        </w:tc>
        <w:tc>
          <w:tcPr>
            <w:tcW w:w="1366" w:type="dxa"/>
          </w:tcPr>
          <w:p w:rsidR="0046274A" w:rsidRPr="006511A1" w:rsidRDefault="0046274A" w:rsidP="00193418">
            <w:pPr>
              <w:pStyle w:val="TableParagraph"/>
              <w:spacing w:before="49" w:line="261" w:lineRule="exact"/>
              <w:ind w:right="103"/>
              <w:jc w:val="right"/>
              <w:rPr>
                <w:sz w:val="24"/>
                <w:szCs w:val="24"/>
                <w:lang w:val="ru-RU"/>
              </w:rPr>
            </w:pPr>
            <w:r w:rsidRPr="006511A1">
              <w:rPr>
                <w:sz w:val="24"/>
                <w:szCs w:val="24"/>
                <w:lang w:val="ru-RU"/>
              </w:rPr>
              <w:t>5</w:t>
            </w:r>
          </w:p>
        </w:tc>
      </w:tr>
      <w:tr w:rsidR="0046274A" w:rsidRPr="006511A1" w:rsidTr="00193418">
        <w:trPr>
          <w:trHeight w:val="335"/>
        </w:trPr>
        <w:tc>
          <w:tcPr>
            <w:tcW w:w="2339" w:type="dxa"/>
          </w:tcPr>
          <w:p w:rsidR="0046274A" w:rsidRPr="006511A1" w:rsidRDefault="0046274A" w:rsidP="00193418">
            <w:pPr>
              <w:pStyle w:val="TableParagraph"/>
              <w:spacing w:before="1"/>
              <w:ind w:left="110"/>
              <w:rPr>
                <w:sz w:val="24"/>
                <w:szCs w:val="24"/>
              </w:rPr>
            </w:pPr>
            <w:r w:rsidRPr="006511A1">
              <w:rPr>
                <w:sz w:val="24"/>
                <w:szCs w:val="24"/>
              </w:rPr>
              <w:t>История</w:t>
            </w:r>
          </w:p>
        </w:tc>
        <w:tc>
          <w:tcPr>
            <w:tcW w:w="2320" w:type="dxa"/>
          </w:tcPr>
          <w:p w:rsidR="0046274A" w:rsidRPr="006511A1" w:rsidRDefault="0046274A" w:rsidP="00193418">
            <w:pPr>
              <w:pStyle w:val="TableParagraph"/>
              <w:spacing w:before="49" w:line="266" w:lineRule="exact"/>
              <w:ind w:right="95"/>
              <w:jc w:val="right"/>
              <w:rPr>
                <w:sz w:val="24"/>
                <w:szCs w:val="24"/>
                <w:lang w:val="ru-RU"/>
              </w:rPr>
            </w:pPr>
            <w:r w:rsidRPr="006511A1">
              <w:rPr>
                <w:sz w:val="24"/>
                <w:szCs w:val="24"/>
                <w:lang w:val="ru-RU"/>
              </w:rPr>
              <w:t>51</w:t>
            </w:r>
          </w:p>
        </w:tc>
        <w:tc>
          <w:tcPr>
            <w:tcW w:w="1542" w:type="dxa"/>
          </w:tcPr>
          <w:p w:rsidR="0046274A" w:rsidRPr="006511A1" w:rsidRDefault="0046274A" w:rsidP="00193418">
            <w:pPr>
              <w:pStyle w:val="TableParagraph"/>
              <w:spacing w:before="49" w:line="261" w:lineRule="exact"/>
              <w:ind w:right="96"/>
              <w:jc w:val="right"/>
              <w:rPr>
                <w:sz w:val="24"/>
                <w:szCs w:val="24"/>
                <w:lang w:val="ru-RU"/>
              </w:rPr>
            </w:pPr>
            <w:r w:rsidRPr="006511A1">
              <w:rPr>
                <w:sz w:val="24"/>
                <w:szCs w:val="24"/>
                <w:lang w:val="ru-RU"/>
              </w:rPr>
              <w:t>6</w:t>
            </w:r>
          </w:p>
        </w:tc>
        <w:tc>
          <w:tcPr>
            <w:tcW w:w="1523" w:type="dxa"/>
          </w:tcPr>
          <w:p w:rsidR="0046274A" w:rsidRPr="006511A1" w:rsidRDefault="0046274A" w:rsidP="00193418">
            <w:pPr>
              <w:pStyle w:val="TableParagraph"/>
              <w:spacing w:before="49" w:line="261" w:lineRule="exact"/>
              <w:ind w:right="96"/>
              <w:jc w:val="right"/>
              <w:rPr>
                <w:sz w:val="24"/>
                <w:szCs w:val="24"/>
                <w:lang w:val="ru-RU"/>
              </w:rPr>
            </w:pPr>
            <w:r w:rsidRPr="006511A1">
              <w:rPr>
                <w:sz w:val="24"/>
                <w:szCs w:val="24"/>
                <w:lang w:val="ru-RU"/>
              </w:rPr>
              <w:t>31</w:t>
            </w:r>
          </w:p>
        </w:tc>
        <w:tc>
          <w:tcPr>
            <w:tcW w:w="1542" w:type="dxa"/>
          </w:tcPr>
          <w:p w:rsidR="0046274A" w:rsidRPr="006511A1" w:rsidRDefault="0046274A" w:rsidP="00193418">
            <w:pPr>
              <w:pStyle w:val="TableParagraph"/>
              <w:spacing w:before="49" w:line="261" w:lineRule="exact"/>
              <w:ind w:right="97"/>
              <w:jc w:val="right"/>
              <w:rPr>
                <w:sz w:val="24"/>
                <w:szCs w:val="24"/>
                <w:lang w:val="ru-RU"/>
              </w:rPr>
            </w:pPr>
            <w:r w:rsidRPr="006511A1">
              <w:rPr>
                <w:sz w:val="24"/>
                <w:szCs w:val="24"/>
                <w:lang w:val="ru-RU"/>
              </w:rPr>
              <w:t>45</w:t>
            </w:r>
          </w:p>
        </w:tc>
        <w:tc>
          <w:tcPr>
            <w:tcW w:w="1366" w:type="dxa"/>
          </w:tcPr>
          <w:p w:rsidR="0046274A" w:rsidRPr="006511A1" w:rsidRDefault="0046274A" w:rsidP="00193418">
            <w:pPr>
              <w:pStyle w:val="TableParagraph"/>
              <w:spacing w:before="49" w:line="261" w:lineRule="exact"/>
              <w:ind w:right="103"/>
              <w:jc w:val="right"/>
              <w:rPr>
                <w:sz w:val="24"/>
                <w:szCs w:val="24"/>
                <w:lang w:val="ru-RU"/>
              </w:rPr>
            </w:pPr>
            <w:r w:rsidRPr="006511A1">
              <w:rPr>
                <w:sz w:val="24"/>
                <w:szCs w:val="24"/>
                <w:lang w:val="ru-RU"/>
              </w:rPr>
              <w:t>18</w:t>
            </w:r>
          </w:p>
        </w:tc>
      </w:tr>
      <w:tr w:rsidR="0046274A" w:rsidRPr="006511A1" w:rsidTr="00193418">
        <w:trPr>
          <w:trHeight w:val="335"/>
        </w:trPr>
        <w:tc>
          <w:tcPr>
            <w:tcW w:w="2339" w:type="dxa"/>
          </w:tcPr>
          <w:p w:rsidR="0046274A" w:rsidRPr="006511A1" w:rsidRDefault="0046274A" w:rsidP="00193418">
            <w:pPr>
              <w:pStyle w:val="TableParagraph"/>
              <w:spacing w:before="1"/>
              <w:ind w:left="110"/>
              <w:rPr>
                <w:sz w:val="24"/>
                <w:szCs w:val="24"/>
                <w:lang w:val="ru-RU"/>
              </w:rPr>
            </w:pPr>
            <w:r w:rsidRPr="006511A1">
              <w:rPr>
                <w:sz w:val="24"/>
                <w:szCs w:val="24"/>
                <w:lang w:val="ru-RU"/>
              </w:rPr>
              <w:t>География</w:t>
            </w:r>
          </w:p>
        </w:tc>
        <w:tc>
          <w:tcPr>
            <w:tcW w:w="2320" w:type="dxa"/>
          </w:tcPr>
          <w:p w:rsidR="0046274A" w:rsidRPr="006511A1" w:rsidRDefault="0046274A" w:rsidP="00193418">
            <w:pPr>
              <w:pStyle w:val="TableParagraph"/>
              <w:spacing w:before="49" w:line="266" w:lineRule="exact"/>
              <w:ind w:right="95"/>
              <w:jc w:val="right"/>
              <w:rPr>
                <w:sz w:val="24"/>
                <w:szCs w:val="24"/>
                <w:lang w:val="ru-RU"/>
              </w:rPr>
            </w:pPr>
            <w:r w:rsidRPr="006511A1">
              <w:rPr>
                <w:sz w:val="24"/>
                <w:szCs w:val="24"/>
                <w:lang w:val="ru-RU"/>
              </w:rPr>
              <w:t>24</w:t>
            </w:r>
          </w:p>
        </w:tc>
        <w:tc>
          <w:tcPr>
            <w:tcW w:w="1542" w:type="dxa"/>
          </w:tcPr>
          <w:p w:rsidR="0046274A" w:rsidRPr="006511A1" w:rsidRDefault="0046274A" w:rsidP="00193418">
            <w:pPr>
              <w:pStyle w:val="TableParagraph"/>
              <w:spacing w:before="49" w:line="261" w:lineRule="exact"/>
              <w:ind w:right="96"/>
              <w:jc w:val="right"/>
              <w:rPr>
                <w:sz w:val="24"/>
                <w:szCs w:val="24"/>
                <w:lang w:val="ru-RU"/>
              </w:rPr>
            </w:pPr>
            <w:r w:rsidRPr="006511A1">
              <w:rPr>
                <w:sz w:val="24"/>
                <w:szCs w:val="24"/>
                <w:lang w:val="ru-RU"/>
              </w:rPr>
              <w:t>8</w:t>
            </w:r>
          </w:p>
        </w:tc>
        <w:tc>
          <w:tcPr>
            <w:tcW w:w="1523" w:type="dxa"/>
          </w:tcPr>
          <w:p w:rsidR="0046274A" w:rsidRPr="006511A1" w:rsidRDefault="0046274A" w:rsidP="00193418">
            <w:pPr>
              <w:pStyle w:val="TableParagraph"/>
              <w:spacing w:before="49" w:line="261" w:lineRule="exact"/>
              <w:ind w:right="96"/>
              <w:jc w:val="right"/>
              <w:rPr>
                <w:sz w:val="24"/>
                <w:szCs w:val="24"/>
                <w:lang w:val="ru-RU"/>
              </w:rPr>
            </w:pPr>
            <w:r w:rsidRPr="006511A1">
              <w:rPr>
                <w:sz w:val="24"/>
                <w:szCs w:val="24"/>
                <w:lang w:val="ru-RU"/>
              </w:rPr>
              <w:t>50</w:t>
            </w:r>
          </w:p>
        </w:tc>
        <w:tc>
          <w:tcPr>
            <w:tcW w:w="1542" w:type="dxa"/>
          </w:tcPr>
          <w:p w:rsidR="0046274A" w:rsidRPr="006511A1" w:rsidRDefault="0046274A" w:rsidP="00193418">
            <w:pPr>
              <w:pStyle w:val="TableParagraph"/>
              <w:spacing w:before="49" w:line="261" w:lineRule="exact"/>
              <w:ind w:right="97"/>
              <w:jc w:val="right"/>
              <w:rPr>
                <w:sz w:val="24"/>
                <w:szCs w:val="24"/>
                <w:lang w:val="ru-RU"/>
              </w:rPr>
            </w:pPr>
            <w:r w:rsidRPr="006511A1">
              <w:rPr>
                <w:sz w:val="24"/>
                <w:szCs w:val="24"/>
                <w:lang w:val="ru-RU"/>
              </w:rPr>
              <w:t>41</w:t>
            </w:r>
          </w:p>
        </w:tc>
        <w:tc>
          <w:tcPr>
            <w:tcW w:w="1366" w:type="dxa"/>
          </w:tcPr>
          <w:p w:rsidR="0046274A" w:rsidRPr="006511A1" w:rsidRDefault="0046274A" w:rsidP="00193418">
            <w:pPr>
              <w:pStyle w:val="TableParagraph"/>
              <w:spacing w:before="49" w:line="261" w:lineRule="exact"/>
              <w:ind w:right="103"/>
              <w:jc w:val="right"/>
              <w:rPr>
                <w:sz w:val="24"/>
                <w:szCs w:val="24"/>
                <w:lang w:val="ru-RU"/>
              </w:rPr>
            </w:pPr>
            <w:r w:rsidRPr="006511A1">
              <w:rPr>
                <w:sz w:val="24"/>
                <w:szCs w:val="24"/>
                <w:lang w:val="ru-RU"/>
              </w:rPr>
              <w:t>0</w:t>
            </w:r>
          </w:p>
        </w:tc>
      </w:tr>
      <w:tr w:rsidR="0046274A" w:rsidRPr="006511A1" w:rsidTr="00193418">
        <w:trPr>
          <w:trHeight w:val="335"/>
        </w:trPr>
        <w:tc>
          <w:tcPr>
            <w:tcW w:w="2339" w:type="dxa"/>
          </w:tcPr>
          <w:p w:rsidR="0046274A" w:rsidRPr="006511A1" w:rsidRDefault="0046274A" w:rsidP="00193418">
            <w:pPr>
              <w:pStyle w:val="TableParagraph"/>
              <w:spacing w:before="1"/>
              <w:ind w:left="110"/>
              <w:rPr>
                <w:sz w:val="24"/>
                <w:szCs w:val="24"/>
                <w:lang w:val="ru-RU"/>
              </w:rPr>
            </w:pPr>
            <w:r w:rsidRPr="006511A1">
              <w:rPr>
                <w:sz w:val="24"/>
                <w:szCs w:val="24"/>
                <w:lang w:val="ru-RU"/>
              </w:rPr>
              <w:lastRenderedPageBreak/>
              <w:t>Английский язык</w:t>
            </w:r>
          </w:p>
        </w:tc>
        <w:tc>
          <w:tcPr>
            <w:tcW w:w="2320" w:type="dxa"/>
          </w:tcPr>
          <w:p w:rsidR="0046274A" w:rsidRPr="006511A1" w:rsidRDefault="0046274A" w:rsidP="00193418">
            <w:pPr>
              <w:pStyle w:val="TableParagraph"/>
              <w:spacing w:before="49" w:line="266" w:lineRule="exact"/>
              <w:ind w:right="95"/>
              <w:jc w:val="right"/>
              <w:rPr>
                <w:sz w:val="24"/>
                <w:szCs w:val="24"/>
                <w:lang w:val="ru-RU"/>
              </w:rPr>
            </w:pPr>
            <w:r w:rsidRPr="006511A1">
              <w:rPr>
                <w:sz w:val="24"/>
                <w:szCs w:val="24"/>
                <w:lang w:val="ru-RU"/>
              </w:rPr>
              <w:t>27</w:t>
            </w:r>
          </w:p>
        </w:tc>
        <w:tc>
          <w:tcPr>
            <w:tcW w:w="1542" w:type="dxa"/>
          </w:tcPr>
          <w:p w:rsidR="0046274A" w:rsidRPr="006511A1" w:rsidRDefault="0046274A" w:rsidP="00193418">
            <w:pPr>
              <w:pStyle w:val="TableParagraph"/>
              <w:spacing w:before="49" w:line="261" w:lineRule="exact"/>
              <w:ind w:right="96"/>
              <w:jc w:val="right"/>
              <w:rPr>
                <w:sz w:val="24"/>
                <w:szCs w:val="24"/>
                <w:lang w:val="ru-RU"/>
              </w:rPr>
            </w:pPr>
            <w:r w:rsidRPr="006511A1">
              <w:rPr>
                <w:sz w:val="24"/>
                <w:szCs w:val="24"/>
                <w:lang w:val="ru-RU"/>
              </w:rPr>
              <w:t>0</w:t>
            </w:r>
          </w:p>
        </w:tc>
        <w:tc>
          <w:tcPr>
            <w:tcW w:w="1523" w:type="dxa"/>
          </w:tcPr>
          <w:p w:rsidR="0046274A" w:rsidRPr="006511A1" w:rsidRDefault="0046274A" w:rsidP="00193418">
            <w:pPr>
              <w:pStyle w:val="TableParagraph"/>
              <w:spacing w:before="49" w:line="261" w:lineRule="exact"/>
              <w:ind w:right="96"/>
              <w:jc w:val="right"/>
              <w:rPr>
                <w:sz w:val="24"/>
                <w:szCs w:val="24"/>
                <w:lang w:val="ru-RU"/>
              </w:rPr>
            </w:pPr>
            <w:r w:rsidRPr="006511A1">
              <w:rPr>
                <w:sz w:val="24"/>
                <w:szCs w:val="24"/>
                <w:lang w:val="ru-RU"/>
              </w:rPr>
              <w:t>37</w:t>
            </w:r>
          </w:p>
        </w:tc>
        <w:tc>
          <w:tcPr>
            <w:tcW w:w="1542" w:type="dxa"/>
          </w:tcPr>
          <w:p w:rsidR="0046274A" w:rsidRPr="006511A1" w:rsidRDefault="0046274A" w:rsidP="00193418">
            <w:pPr>
              <w:pStyle w:val="TableParagraph"/>
              <w:spacing w:before="49" w:line="261" w:lineRule="exact"/>
              <w:ind w:right="97"/>
              <w:jc w:val="right"/>
              <w:rPr>
                <w:sz w:val="24"/>
                <w:szCs w:val="24"/>
                <w:lang w:val="ru-RU"/>
              </w:rPr>
            </w:pPr>
            <w:r w:rsidRPr="006511A1">
              <w:rPr>
                <w:sz w:val="24"/>
                <w:szCs w:val="24"/>
                <w:lang w:val="ru-RU"/>
              </w:rPr>
              <w:t>56</w:t>
            </w:r>
          </w:p>
        </w:tc>
        <w:tc>
          <w:tcPr>
            <w:tcW w:w="1366" w:type="dxa"/>
          </w:tcPr>
          <w:p w:rsidR="0046274A" w:rsidRPr="006511A1" w:rsidRDefault="0046274A" w:rsidP="00193418">
            <w:pPr>
              <w:pStyle w:val="TableParagraph"/>
              <w:spacing w:before="49" w:line="261" w:lineRule="exact"/>
              <w:ind w:right="103"/>
              <w:jc w:val="right"/>
              <w:rPr>
                <w:sz w:val="24"/>
                <w:szCs w:val="24"/>
                <w:lang w:val="ru-RU"/>
              </w:rPr>
            </w:pPr>
            <w:r w:rsidRPr="006511A1">
              <w:rPr>
                <w:sz w:val="24"/>
                <w:szCs w:val="24"/>
                <w:lang w:val="ru-RU"/>
              </w:rPr>
              <w:t>7</w:t>
            </w:r>
          </w:p>
        </w:tc>
      </w:tr>
    </w:tbl>
    <w:p w:rsidR="0046274A" w:rsidRPr="00466E23" w:rsidRDefault="0046274A" w:rsidP="0046274A">
      <w:pPr>
        <w:ind w:left="262"/>
        <w:jc w:val="center"/>
        <w:rPr>
          <w:sz w:val="24"/>
          <w:szCs w:val="24"/>
        </w:rPr>
      </w:pPr>
      <w:r w:rsidRPr="00466E23">
        <w:rPr>
          <w:sz w:val="24"/>
          <w:szCs w:val="24"/>
        </w:rPr>
        <w:t>Сравнение</w:t>
      </w:r>
      <w:r w:rsidRPr="00466E23">
        <w:rPr>
          <w:spacing w:val="-2"/>
          <w:sz w:val="24"/>
          <w:szCs w:val="24"/>
        </w:rPr>
        <w:t xml:space="preserve"> </w:t>
      </w:r>
      <w:r w:rsidRPr="00466E23">
        <w:rPr>
          <w:sz w:val="24"/>
          <w:szCs w:val="24"/>
        </w:rPr>
        <w:t>отметок</w:t>
      </w:r>
      <w:r w:rsidRPr="00466E23">
        <w:rPr>
          <w:spacing w:val="-3"/>
          <w:sz w:val="24"/>
          <w:szCs w:val="24"/>
        </w:rPr>
        <w:t xml:space="preserve"> </w:t>
      </w:r>
      <w:r w:rsidRPr="00466E23">
        <w:rPr>
          <w:sz w:val="24"/>
          <w:szCs w:val="24"/>
        </w:rPr>
        <w:t>с</w:t>
      </w:r>
      <w:r w:rsidRPr="00466E23">
        <w:rPr>
          <w:spacing w:val="-2"/>
          <w:sz w:val="24"/>
          <w:szCs w:val="24"/>
        </w:rPr>
        <w:t xml:space="preserve"> </w:t>
      </w:r>
      <w:r w:rsidRPr="00466E23">
        <w:rPr>
          <w:sz w:val="24"/>
          <w:szCs w:val="24"/>
        </w:rPr>
        <w:t>отметками</w:t>
      </w:r>
      <w:r w:rsidRPr="00466E23">
        <w:rPr>
          <w:spacing w:val="-3"/>
          <w:sz w:val="24"/>
          <w:szCs w:val="24"/>
        </w:rPr>
        <w:t xml:space="preserve"> </w:t>
      </w:r>
      <w:r w:rsidRPr="00466E23">
        <w:rPr>
          <w:sz w:val="24"/>
          <w:szCs w:val="24"/>
        </w:rPr>
        <w:t>по</w:t>
      </w:r>
      <w:r w:rsidRPr="00466E23">
        <w:rPr>
          <w:spacing w:val="-1"/>
          <w:sz w:val="24"/>
          <w:szCs w:val="24"/>
        </w:rPr>
        <w:t xml:space="preserve"> </w:t>
      </w:r>
      <w:r w:rsidRPr="00466E23">
        <w:rPr>
          <w:sz w:val="24"/>
          <w:szCs w:val="24"/>
        </w:rPr>
        <w:t>журналу</w:t>
      </w:r>
    </w:p>
    <w:tbl>
      <w:tblPr>
        <w:tblStyle w:val="TableNormal"/>
        <w:tblW w:w="1105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9"/>
        <w:gridCol w:w="992"/>
        <w:gridCol w:w="852"/>
        <w:gridCol w:w="850"/>
        <w:gridCol w:w="709"/>
        <w:gridCol w:w="850"/>
        <w:gridCol w:w="709"/>
        <w:gridCol w:w="992"/>
        <w:gridCol w:w="851"/>
        <w:gridCol w:w="709"/>
        <w:gridCol w:w="708"/>
        <w:gridCol w:w="709"/>
        <w:gridCol w:w="567"/>
      </w:tblGrid>
      <w:tr w:rsidR="0046274A" w:rsidRPr="00466E23" w:rsidTr="00193418">
        <w:trPr>
          <w:trHeight w:val="302"/>
        </w:trPr>
        <w:tc>
          <w:tcPr>
            <w:tcW w:w="1559" w:type="dxa"/>
            <w:tcBorders>
              <w:right w:val="single" w:sz="6" w:space="0" w:color="000000"/>
            </w:tcBorders>
          </w:tcPr>
          <w:p w:rsidR="0046274A" w:rsidRPr="00466E23" w:rsidRDefault="0046274A" w:rsidP="00193418">
            <w:pPr>
              <w:pStyle w:val="TableParagraph"/>
              <w:rPr>
                <w:sz w:val="24"/>
                <w:szCs w:val="24"/>
                <w:lang w:val="ru-RU"/>
              </w:rPr>
            </w:pPr>
          </w:p>
        </w:tc>
        <w:tc>
          <w:tcPr>
            <w:tcW w:w="1844" w:type="dxa"/>
            <w:gridSpan w:val="2"/>
            <w:tcBorders>
              <w:left w:val="single" w:sz="6" w:space="0" w:color="000000"/>
            </w:tcBorders>
          </w:tcPr>
          <w:p w:rsidR="0046274A" w:rsidRPr="00466E23" w:rsidRDefault="0046274A" w:rsidP="00193418">
            <w:pPr>
              <w:pStyle w:val="TableParagraph"/>
              <w:spacing w:line="268" w:lineRule="exact"/>
              <w:rPr>
                <w:sz w:val="24"/>
                <w:szCs w:val="24"/>
                <w:lang w:val="ru-RU"/>
              </w:rPr>
            </w:pPr>
            <w:r w:rsidRPr="00466E23">
              <w:rPr>
                <w:sz w:val="24"/>
                <w:szCs w:val="24"/>
                <w:lang w:val="ru-RU"/>
              </w:rPr>
              <w:t>Русс .яз</w:t>
            </w:r>
          </w:p>
        </w:tc>
        <w:tc>
          <w:tcPr>
            <w:tcW w:w="1559" w:type="dxa"/>
            <w:gridSpan w:val="2"/>
          </w:tcPr>
          <w:p w:rsidR="0046274A" w:rsidRPr="00466E23" w:rsidRDefault="0046274A" w:rsidP="00193418">
            <w:pPr>
              <w:pStyle w:val="TableParagraph"/>
              <w:spacing w:line="268" w:lineRule="exact"/>
              <w:jc w:val="both"/>
              <w:rPr>
                <w:sz w:val="24"/>
                <w:szCs w:val="24"/>
              </w:rPr>
            </w:pPr>
            <w:r w:rsidRPr="00466E23">
              <w:rPr>
                <w:sz w:val="24"/>
                <w:szCs w:val="24"/>
              </w:rPr>
              <w:t>Математика</w:t>
            </w:r>
          </w:p>
        </w:tc>
        <w:tc>
          <w:tcPr>
            <w:tcW w:w="1559" w:type="dxa"/>
            <w:gridSpan w:val="2"/>
          </w:tcPr>
          <w:p w:rsidR="0046274A" w:rsidRPr="00466E23" w:rsidRDefault="0046274A" w:rsidP="00193418">
            <w:pPr>
              <w:pStyle w:val="TableParagraph"/>
              <w:spacing w:line="268" w:lineRule="exact"/>
              <w:jc w:val="both"/>
              <w:rPr>
                <w:sz w:val="24"/>
                <w:szCs w:val="24"/>
                <w:lang w:val="ru-RU"/>
              </w:rPr>
            </w:pPr>
            <w:r w:rsidRPr="00466E23">
              <w:rPr>
                <w:sz w:val="24"/>
                <w:szCs w:val="24"/>
                <w:lang w:val="ru-RU"/>
              </w:rPr>
              <w:t>Биология</w:t>
            </w:r>
          </w:p>
        </w:tc>
        <w:tc>
          <w:tcPr>
            <w:tcW w:w="1843" w:type="dxa"/>
            <w:gridSpan w:val="2"/>
          </w:tcPr>
          <w:p w:rsidR="0046274A" w:rsidRPr="00466E23" w:rsidRDefault="0046274A" w:rsidP="00193418">
            <w:pPr>
              <w:pStyle w:val="TableParagraph"/>
              <w:spacing w:line="268" w:lineRule="exact"/>
              <w:ind w:left="584"/>
              <w:rPr>
                <w:sz w:val="24"/>
                <w:szCs w:val="24"/>
              </w:rPr>
            </w:pPr>
            <w:r w:rsidRPr="00466E23">
              <w:rPr>
                <w:sz w:val="24"/>
                <w:szCs w:val="24"/>
              </w:rPr>
              <w:t>История</w:t>
            </w:r>
          </w:p>
        </w:tc>
        <w:tc>
          <w:tcPr>
            <w:tcW w:w="1417" w:type="dxa"/>
            <w:gridSpan w:val="2"/>
          </w:tcPr>
          <w:p w:rsidR="0046274A" w:rsidRPr="00A03912" w:rsidRDefault="0046274A" w:rsidP="00193418">
            <w:pPr>
              <w:pStyle w:val="TableParagraph"/>
              <w:spacing w:line="268" w:lineRule="exact"/>
              <w:jc w:val="both"/>
              <w:rPr>
                <w:sz w:val="24"/>
                <w:szCs w:val="24"/>
                <w:lang w:val="ru-RU"/>
              </w:rPr>
            </w:pPr>
            <w:r>
              <w:rPr>
                <w:sz w:val="24"/>
                <w:szCs w:val="24"/>
                <w:lang w:val="ru-RU"/>
              </w:rPr>
              <w:t>География</w:t>
            </w:r>
          </w:p>
        </w:tc>
        <w:tc>
          <w:tcPr>
            <w:tcW w:w="1276" w:type="dxa"/>
            <w:gridSpan w:val="2"/>
          </w:tcPr>
          <w:p w:rsidR="0046274A" w:rsidRPr="00A03912" w:rsidRDefault="0046274A" w:rsidP="00193418">
            <w:pPr>
              <w:pStyle w:val="TableParagraph"/>
              <w:spacing w:line="268" w:lineRule="exact"/>
              <w:jc w:val="both"/>
              <w:rPr>
                <w:sz w:val="24"/>
                <w:szCs w:val="24"/>
                <w:lang w:val="ru-RU"/>
              </w:rPr>
            </w:pPr>
            <w:r>
              <w:rPr>
                <w:sz w:val="24"/>
                <w:szCs w:val="24"/>
                <w:lang w:val="ru-RU"/>
              </w:rPr>
              <w:t>Анг.яз</w:t>
            </w:r>
          </w:p>
        </w:tc>
      </w:tr>
      <w:tr w:rsidR="0046274A" w:rsidRPr="00466E23" w:rsidTr="00193418">
        <w:trPr>
          <w:trHeight w:val="297"/>
        </w:trPr>
        <w:tc>
          <w:tcPr>
            <w:tcW w:w="1559" w:type="dxa"/>
            <w:tcBorders>
              <w:right w:val="single" w:sz="6" w:space="0" w:color="000000"/>
            </w:tcBorders>
          </w:tcPr>
          <w:p w:rsidR="0046274A" w:rsidRPr="00466E23" w:rsidRDefault="0046274A" w:rsidP="00193418">
            <w:pPr>
              <w:pStyle w:val="TableParagraph"/>
              <w:rPr>
                <w:sz w:val="24"/>
                <w:szCs w:val="24"/>
              </w:rPr>
            </w:pPr>
          </w:p>
        </w:tc>
        <w:tc>
          <w:tcPr>
            <w:tcW w:w="992" w:type="dxa"/>
            <w:tcBorders>
              <w:left w:val="single" w:sz="6" w:space="0" w:color="000000"/>
            </w:tcBorders>
          </w:tcPr>
          <w:p w:rsidR="0046274A" w:rsidRPr="00466E23" w:rsidRDefault="0046274A" w:rsidP="00193418">
            <w:pPr>
              <w:pStyle w:val="TableParagraph"/>
              <w:spacing w:line="273" w:lineRule="exact"/>
              <w:ind w:left="103"/>
              <w:rPr>
                <w:b/>
                <w:sz w:val="24"/>
                <w:szCs w:val="24"/>
              </w:rPr>
            </w:pPr>
            <w:r w:rsidRPr="00466E23">
              <w:rPr>
                <w:b/>
                <w:sz w:val="24"/>
                <w:szCs w:val="24"/>
              </w:rPr>
              <w:t>Кол-во</w:t>
            </w:r>
          </w:p>
        </w:tc>
        <w:tc>
          <w:tcPr>
            <w:tcW w:w="852" w:type="dxa"/>
          </w:tcPr>
          <w:p w:rsidR="0046274A" w:rsidRPr="00466E23" w:rsidRDefault="0046274A" w:rsidP="00193418">
            <w:pPr>
              <w:pStyle w:val="TableParagraph"/>
              <w:spacing w:line="273" w:lineRule="exact"/>
              <w:ind w:left="105"/>
              <w:rPr>
                <w:b/>
                <w:sz w:val="24"/>
                <w:szCs w:val="24"/>
              </w:rPr>
            </w:pPr>
            <w:r w:rsidRPr="00466E23">
              <w:rPr>
                <w:b/>
                <w:sz w:val="24"/>
                <w:szCs w:val="24"/>
              </w:rPr>
              <w:t>%</w:t>
            </w:r>
          </w:p>
        </w:tc>
        <w:tc>
          <w:tcPr>
            <w:tcW w:w="850" w:type="dxa"/>
          </w:tcPr>
          <w:p w:rsidR="0046274A" w:rsidRPr="00466E23" w:rsidRDefault="0046274A" w:rsidP="00193418">
            <w:pPr>
              <w:pStyle w:val="TableParagraph"/>
              <w:spacing w:line="273" w:lineRule="exact"/>
              <w:ind w:left="106"/>
              <w:rPr>
                <w:b/>
                <w:sz w:val="24"/>
                <w:szCs w:val="24"/>
              </w:rPr>
            </w:pPr>
            <w:r w:rsidRPr="00466E23">
              <w:rPr>
                <w:b/>
                <w:sz w:val="24"/>
                <w:szCs w:val="24"/>
              </w:rPr>
              <w:t>Кол-во</w:t>
            </w:r>
          </w:p>
        </w:tc>
        <w:tc>
          <w:tcPr>
            <w:tcW w:w="709" w:type="dxa"/>
          </w:tcPr>
          <w:p w:rsidR="0046274A" w:rsidRPr="00466E23" w:rsidRDefault="0046274A" w:rsidP="00193418">
            <w:pPr>
              <w:pStyle w:val="TableParagraph"/>
              <w:spacing w:line="273" w:lineRule="exact"/>
              <w:ind w:left="106"/>
              <w:rPr>
                <w:b/>
                <w:sz w:val="24"/>
                <w:szCs w:val="24"/>
              </w:rPr>
            </w:pPr>
            <w:r w:rsidRPr="00466E23">
              <w:rPr>
                <w:b/>
                <w:sz w:val="24"/>
                <w:szCs w:val="24"/>
              </w:rPr>
              <w:t>%</w:t>
            </w:r>
          </w:p>
        </w:tc>
        <w:tc>
          <w:tcPr>
            <w:tcW w:w="850" w:type="dxa"/>
          </w:tcPr>
          <w:p w:rsidR="0046274A" w:rsidRPr="00466E23" w:rsidRDefault="0046274A" w:rsidP="00193418">
            <w:pPr>
              <w:pStyle w:val="TableParagraph"/>
              <w:spacing w:line="273" w:lineRule="exact"/>
              <w:ind w:left="104"/>
              <w:rPr>
                <w:b/>
                <w:sz w:val="24"/>
                <w:szCs w:val="24"/>
              </w:rPr>
            </w:pPr>
            <w:r w:rsidRPr="00466E23">
              <w:rPr>
                <w:b/>
                <w:sz w:val="24"/>
                <w:szCs w:val="24"/>
              </w:rPr>
              <w:t>Кол-во</w:t>
            </w:r>
          </w:p>
        </w:tc>
        <w:tc>
          <w:tcPr>
            <w:tcW w:w="709" w:type="dxa"/>
          </w:tcPr>
          <w:p w:rsidR="0046274A" w:rsidRPr="00466E23" w:rsidRDefault="0046274A" w:rsidP="00193418">
            <w:pPr>
              <w:pStyle w:val="TableParagraph"/>
              <w:spacing w:line="273" w:lineRule="exact"/>
              <w:ind w:left="104"/>
              <w:rPr>
                <w:b/>
                <w:sz w:val="24"/>
                <w:szCs w:val="24"/>
              </w:rPr>
            </w:pPr>
            <w:r w:rsidRPr="00466E23">
              <w:rPr>
                <w:b/>
                <w:sz w:val="24"/>
                <w:szCs w:val="24"/>
              </w:rPr>
              <w:t>%</w:t>
            </w:r>
          </w:p>
        </w:tc>
        <w:tc>
          <w:tcPr>
            <w:tcW w:w="992" w:type="dxa"/>
          </w:tcPr>
          <w:p w:rsidR="0046274A" w:rsidRPr="00466E23" w:rsidRDefault="0046274A" w:rsidP="00193418">
            <w:pPr>
              <w:pStyle w:val="TableParagraph"/>
              <w:spacing w:line="273" w:lineRule="exact"/>
              <w:ind w:left="106"/>
              <w:rPr>
                <w:b/>
                <w:sz w:val="24"/>
                <w:szCs w:val="24"/>
              </w:rPr>
            </w:pPr>
            <w:r w:rsidRPr="00466E23">
              <w:rPr>
                <w:b/>
                <w:sz w:val="24"/>
                <w:szCs w:val="24"/>
              </w:rPr>
              <w:t>Кол-во</w:t>
            </w:r>
          </w:p>
        </w:tc>
        <w:tc>
          <w:tcPr>
            <w:tcW w:w="851" w:type="dxa"/>
          </w:tcPr>
          <w:p w:rsidR="0046274A" w:rsidRPr="00466E23" w:rsidRDefault="0046274A" w:rsidP="00193418">
            <w:pPr>
              <w:pStyle w:val="TableParagraph"/>
              <w:spacing w:line="273" w:lineRule="exact"/>
              <w:ind w:left="105"/>
              <w:rPr>
                <w:b/>
                <w:sz w:val="24"/>
                <w:szCs w:val="24"/>
              </w:rPr>
            </w:pPr>
            <w:r w:rsidRPr="00466E23">
              <w:rPr>
                <w:b/>
                <w:sz w:val="24"/>
                <w:szCs w:val="24"/>
              </w:rPr>
              <w:t>%</w:t>
            </w:r>
          </w:p>
        </w:tc>
        <w:tc>
          <w:tcPr>
            <w:tcW w:w="709" w:type="dxa"/>
          </w:tcPr>
          <w:p w:rsidR="0046274A" w:rsidRPr="00466E23" w:rsidRDefault="0046274A" w:rsidP="00193418">
            <w:pPr>
              <w:pStyle w:val="TableParagraph"/>
              <w:spacing w:line="273" w:lineRule="exact"/>
              <w:ind w:left="106"/>
              <w:rPr>
                <w:b/>
                <w:sz w:val="24"/>
                <w:szCs w:val="24"/>
              </w:rPr>
            </w:pPr>
            <w:r w:rsidRPr="00466E23">
              <w:rPr>
                <w:b/>
                <w:sz w:val="24"/>
                <w:szCs w:val="24"/>
              </w:rPr>
              <w:t>Кол-во</w:t>
            </w:r>
          </w:p>
        </w:tc>
        <w:tc>
          <w:tcPr>
            <w:tcW w:w="708" w:type="dxa"/>
          </w:tcPr>
          <w:p w:rsidR="0046274A" w:rsidRPr="00466E23" w:rsidRDefault="0046274A" w:rsidP="00193418">
            <w:pPr>
              <w:pStyle w:val="TableParagraph"/>
              <w:spacing w:line="273" w:lineRule="exact"/>
              <w:ind w:left="105"/>
              <w:rPr>
                <w:b/>
                <w:sz w:val="24"/>
                <w:szCs w:val="24"/>
              </w:rPr>
            </w:pPr>
            <w:r w:rsidRPr="00466E23">
              <w:rPr>
                <w:b/>
                <w:sz w:val="24"/>
                <w:szCs w:val="24"/>
              </w:rPr>
              <w:t>%</w:t>
            </w:r>
          </w:p>
        </w:tc>
        <w:tc>
          <w:tcPr>
            <w:tcW w:w="709" w:type="dxa"/>
          </w:tcPr>
          <w:p w:rsidR="0046274A" w:rsidRPr="00466E23" w:rsidRDefault="0046274A" w:rsidP="00193418">
            <w:pPr>
              <w:pStyle w:val="TableParagraph"/>
              <w:spacing w:line="273" w:lineRule="exact"/>
              <w:ind w:left="106"/>
              <w:rPr>
                <w:b/>
                <w:sz w:val="24"/>
                <w:szCs w:val="24"/>
              </w:rPr>
            </w:pPr>
            <w:r w:rsidRPr="00466E23">
              <w:rPr>
                <w:b/>
                <w:sz w:val="24"/>
                <w:szCs w:val="24"/>
              </w:rPr>
              <w:t>Кол-во</w:t>
            </w:r>
          </w:p>
        </w:tc>
        <w:tc>
          <w:tcPr>
            <w:tcW w:w="567" w:type="dxa"/>
          </w:tcPr>
          <w:p w:rsidR="0046274A" w:rsidRPr="00466E23" w:rsidRDefault="0046274A" w:rsidP="00193418">
            <w:pPr>
              <w:pStyle w:val="TableParagraph"/>
              <w:spacing w:line="273" w:lineRule="exact"/>
              <w:ind w:left="105"/>
              <w:rPr>
                <w:b/>
                <w:sz w:val="24"/>
                <w:szCs w:val="24"/>
              </w:rPr>
            </w:pPr>
            <w:r w:rsidRPr="00466E23">
              <w:rPr>
                <w:b/>
                <w:sz w:val="24"/>
                <w:szCs w:val="24"/>
              </w:rPr>
              <w:t>%</w:t>
            </w:r>
          </w:p>
        </w:tc>
      </w:tr>
      <w:tr w:rsidR="0046274A" w:rsidRPr="00466E23" w:rsidTr="00193418">
        <w:trPr>
          <w:trHeight w:val="316"/>
        </w:trPr>
        <w:tc>
          <w:tcPr>
            <w:tcW w:w="1559" w:type="dxa"/>
            <w:tcBorders>
              <w:right w:val="single" w:sz="6" w:space="0" w:color="000000"/>
            </w:tcBorders>
          </w:tcPr>
          <w:p w:rsidR="0046274A" w:rsidRPr="00466E23" w:rsidRDefault="0046274A" w:rsidP="00193418">
            <w:pPr>
              <w:pStyle w:val="TableParagraph"/>
              <w:spacing w:line="268" w:lineRule="exact"/>
              <w:jc w:val="both"/>
              <w:rPr>
                <w:sz w:val="24"/>
                <w:szCs w:val="24"/>
              </w:rPr>
            </w:pPr>
            <w:r w:rsidRPr="00466E23">
              <w:rPr>
                <w:sz w:val="24"/>
                <w:szCs w:val="24"/>
              </w:rPr>
              <w:t>Понизили</w:t>
            </w:r>
            <w:r w:rsidRPr="00466E23">
              <w:rPr>
                <w:spacing w:val="-5"/>
                <w:sz w:val="24"/>
                <w:szCs w:val="24"/>
              </w:rPr>
              <w:t xml:space="preserve"> </w:t>
            </w:r>
            <w:r w:rsidRPr="00466E23">
              <w:rPr>
                <w:sz w:val="24"/>
                <w:szCs w:val="24"/>
              </w:rPr>
              <w:t>%</w:t>
            </w:r>
          </w:p>
        </w:tc>
        <w:tc>
          <w:tcPr>
            <w:tcW w:w="992" w:type="dxa"/>
            <w:tcBorders>
              <w:left w:val="single" w:sz="6" w:space="0" w:color="000000"/>
            </w:tcBorders>
          </w:tcPr>
          <w:p w:rsidR="0046274A" w:rsidRPr="00466E23" w:rsidRDefault="0046274A" w:rsidP="00193418">
            <w:pPr>
              <w:pStyle w:val="TableParagraph"/>
              <w:spacing w:before="35" w:line="261" w:lineRule="exact"/>
              <w:ind w:right="98"/>
              <w:jc w:val="right"/>
              <w:rPr>
                <w:sz w:val="24"/>
                <w:szCs w:val="24"/>
                <w:lang w:val="ru-RU"/>
              </w:rPr>
            </w:pPr>
            <w:r w:rsidRPr="00466E23">
              <w:rPr>
                <w:sz w:val="24"/>
                <w:szCs w:val="24"/>
                <w:lang w:val="ru-RU"/>
              </w:rPr>
              <w:t>19</w:t>
            </w:r>
          </w:p>
        </w:tc>
        <w:tc>
          <w:tcPr>
            <w:tcW w:w="852" w:type="dxa"/>
          </w:tcPr>
          <w:p w:rsidR="0046274A" w:rsidRPr="00466E23" w:rsidRDefault="0046274A" w:rsidP="00193418">
            <w:pPr>
              <w:pStyle w:val="TableParagraph"/>
              <w:spacing w:before="35" w:line="261" w:lineRule="exact"/>
              <w:ind w:right="97"/>
              <w:jc w:val="right"/>
              <w:rPr>
                <w:sz w:val="24"/>
                <w:szCs w:val="24"/>
                <w:lang w:val="ru-RU"/>
              </w:rPr>
            </w:pPr>
            <w:r w:rsidRPr="00466E23">
              <w:rPr>
                <w:sz w:val="24"/>
                <w:szCs w:val="24"/>
                <w:lang w:val="ru-RU"/>
              </w:rPr>
              <w:t>24</w:t>
            </w:r>
          </w:p>
        </w:tc>
        <w:tc>
          <w:tcPr>
            <w:tcW w:w="850" w:type="dxa"/>
          </w:tcPr>
          <w:p w:rsidR="0046274A" w:rsidRPr="00466E23" w:rsidRDefault="0046274A" w:rsidP="00193418">
            <w:pPr>
              <w:pStyle w:val="TableParagraph"/>
              <w:spacing w:before="35" w:line="261" w:lineRule="exact"/>
              <w:ind w:right="97"/>
              <w:jc w:val="right"/>
              <w:rPr>
                <w:sz w:val="24"/>
                <w:szCs w:val="24"/>
                <w:lang w:val="ru-RU"/>
              </w:rPr>
            </w:pPr>
            <w:r w:rsidRPr="00466E23">
              <w:rPr>
                <w:sz w:val="24"/>
                <w:szCs w:val="24"/>
                <w:lang w:val="ru-RU"/>
              </w:rPr>
              <w:t>1</w:t>
            </w:r>
          </w:p>
        </w:tc>
        <w:tc>
          <w:tcPr>
            <w:tcW w:w="709" w:type="dxa"/>
          </w:tcPr>
          <w:p w:rsidR="0046274A" w:rsidRPr="00466E23" w:rsidRDefault="0046274A" w:rsidP="00193418">
            <w:pPr>
              <w:pStyle w:val="TableParagraph"/>
              <w:spacing w:before="35" w:line="261" w:lineRule="exact"/>
              <w:ind w:right="93"/>
              <w:jc w:val="right"/>
              <w:rPr>
                <w:sz w:val="24"/>
                <w:szCs w:val="24"/>
                <w:lang w:val="ru-RU"/>
              </w:rPr>
            </w:pPr>
            <w:r w:rsidRPr="00466E23">
              <w:rPr>
                <w:sz w:val="24"/>
                <w:szCs w:val="24"/>
                <w:lang w:val="ru-RU"/>
              </w:rPr>
              <w:t>1</w:t>
            </w:r>
          </w:p>
        </w:tc>
        <w:tc>
          <w:tcPr>
            <w:tcW w:w="850" w:type="dxa"/>
          </w:tcPr>
          <w:p w:rsidR="0046274A" w:rsidRPr="00466E23" w:rsidRDefault="0046274A" w:rsidP="00193418">
            <w:pPr>
              <w:pStyle w:val="TableParagraph"/>
              <w:spacing w:before="35" w:line="261" w:lineRule="exact"/>
              <w:ind w:right="99"/>
              <w:jc w:val="right"/>
              <w:rPr>
                <w:sz w:val="24"/>
                <w:szCs w:val="24"/>
                <w:lang w:val="ru-RU"/>
              </w:rPr>
            </w:pPr>
            <w:r w:rsidRPr="00466E23">
              <w:rPr>
                <w:sz w:val="24"/>
                <w:szCs w:val="24"/>
                <w:lang w:val="ru-RU"/>
              </w:rPr>
              <w:t>15</w:t>
            </w:r>
          </w:p>
        </w:tc>
        <w:tc>
          <w:tcPr>
            <w:tcW w:w="709" w:type="dxa"/>
          </w:tcPr>
          <w:p w:rsidR="0046274A" w:rsidRPr="00466E23" w:rsidRDefault="0046274A" w:rsidP="00193418">
            <w:pPr>
              <w:pStyle w:val="TableParagraph"/>
              <w:spacing w:before="35" w:line="261" w:lineRule="exact"/>
              <w:ind w:right="101"/>
              <w:jc w:val="right"/>
              <w:rPr>
                <w:sz w:val="24"/>
                <w:szCs w:val="24"/>
                <w:lang w:val="ru-RU"/>
              </w:rPr>
            </w:pPr>
            <w:r w:rsidRPr="00466E23">
              <w:rPr>
                <w:sz w:val="24"/>
                <w:szCs w:val="24"/>
                <w:lang w:val="ru-RU"/>
              </w:rPr>
              <w:t>29</w:t>
            </w:r>
          </w:p>
        </w:tc>
        <w:tc>
          <w:tcPr>
            <w:tcW w:w="992" w:type="dxa"/>
          </w:tcPr>
          <w:p w:rsidR="0046274A" w:rsidRPr="00466E23" w:rsidRDefault="0046274A" w:rsidP="00193418">
            <w:pPr>
              <w:pStyle w:val="TableParagraph"/>
              <w:spacing w:before="35" w:line="261" w:lineRule="exact"/>
              <w:ind w:right="98"/>
              <w:jc w:val="right"/>
              <w:rPr>
                <w:sz w:val="24"/>
                <w:szCs w:val="24"/>
                <w:lang w:val="ru-RU"/>
              </w:rPr>
            </w:pPr>
            <w:r w:rsidRPr="00466E23">
              <w:rPr>
                <w:sz w:val="24"/>
                <w:szCs w:val="24"/>
                <w:lang w:val="ru-RU"/>
              </w:rPr>
              <w:t>14</w:t>
            </w:r>
          </w:p>
        </w:tc>
        <w:tc>
          <w:tcPr>
            <w:tcW w:w="851" w:type="dxa"/>
          </w:tcPr>
          <w:p w:rsidR="0046274A" w:rsidRPr="00466E23" w:rsidRDefault="0046274A" w:rsidP="00193418">
            <w:pPr>
              <w:pStyle w:val="TableParagraph"/>
              <w:spacing w:before="35" w:line="261" w:lineRule="exact"/>
              <w:ind w:right="94"/>
              <w:jc w:val="right"/>
              <w:rPr>
                <w:sz w:val="24"/>
                <w:szCs w:val="24"/>
                <w:lang w:val="ru-RU"/>
              </w:rPr>
            </w:pPr>
            <w:r w:rsidRPr="00466E23">
              <w:rPr>
                <w:sz w:val="24"/>
                <w:szCs w:val="24"/>
                <w:lang w:val="ru-RU"/>
              </w:rPr>
              <w:t>31</w:t>
            </w:r>
          </w:p>
        </w:tc>
        <w:tc>
          <w:tcPr>
            <w:tcW w:w="709" w:type="dxa"/>
          </w:tcPr>
          <w:p w:rsidR="0046274A" w:rsidRPr="00A03912" w:rsidRDefault="0046274A" w:rsidP="00193418">
            <w:pPr>
              <w:pStyle w:val="TableParagraph"/>
              <w:spacing w:before="35" w:line="261" w:lineRule="exact"/>
              <w:ind w:right="94"/>
              <w:jc w:val="right"/>
              <w:rPr>
                <w:sz w:val="24"/>
                <w:szCs w:val="24"/>
                <w:lang w:val="ru-RU"/>
              </w:rPr>
            </w:pPr>
            <w:r>
              <w:rPr>
                <w:sz w:val="24"/>
                <w:szCs w:val="24"/>
                <w:lang w:val="ru-RU"/>
              </w:rPr>
              <w:t>6</w:t>
            </w:r>
          </w:p>
        </w:tc>
        <w:tc>
          <w:tcPr>
            <w:tcW w:w="708" w:type="dxa"/>
          </w:tcPr>
          <w:p w:rsidR="0046274A" w:rsidRPr="00A03912" w:rsidRDefault="0046274A" w:rsidP="00193418">
            <w:pPr>
              <w:pStyle w:val="TableParagraph"/>
              <w:spacing w:before="35" w:line="261" w:lineRule="exact"/>
              <w:ind w:right="94"/>
              <w:jc w:val="right"/>
              <w:rPr>
                <w:sz w:val="24"/>
                <w:szCs w:val="24"/>
                <w:lang w:val="ru-RU"/>
              </w:rPr>
            </w:pPr>
            <w:r>
              <w:rPr>
                <w:sz w:val="24"/>
                <w:szCs w:val="24"/>
                <w:lang w:val="ru-RU"/>
              </w:rPr>
              <w:t>25</w:t>
            </w:r>
          </w:p>
        </w:tc>
        <w:tc>
          <w:tcPr>
            <w:tcW w:w="709" w:type="dxa"/>
          </w:tcPr>
          <w:p w:rsidR="0046274A" w:rsidRPr="00A03912" w:rsidRDefault="0046274A" w:rsidP="00193418">
            <w:pPr>
              <w:pStyle w:val="TableParagraph"/>
              <w:spacing w:before="35" w:line="261" w:lineRule="exact"/>
              <w:ind w:right="94"/>
              <w:jc w:val="right"/>
              <w:rPr>
                <w:sz w:val="24"/>
                <w:szCs w:val="24"/>
                <w:lang w:val="ru-RU"/>
              </w:rPr>
            </w:pPr>
            <w:r>
              <w:rPr>
                <w:sz w:val="24"/>
                <w:szCs w:val="24"/>
                <w:lang w:val="ru-RU"/>
              </w:rPr>
              <w:t>7</w:t>
            </w:r>
          </w:p>
        </w:tc>
        <w:tc>
          <w:tcPr>
            <w:tcW w:w="567" w:type="dxa"/>
          </w:tcPr>
          <w:p w:rsidR="0046274A" w:rsidRPr="00A03912" w:rsidRDefault="0046274A" w:rsidP="00193418">
            <w:pPr>
              <w:pStyle w:val="TableParagraph"/>
              <w:spacing w:before="35" w:line="261" w:lineRule="exact"/>
              <w:ind w:right="94"/>
              <w:jc w:val="right"/>
              <w:rPr>
                <w:sz w:val="24"/>
                <w:szCs w:val="24"/>
                <w:lang w:val="ru-RU"/>
              </w:rPr>
            </w:pPr>
            <w:r>
              <w:rPr>
                <w:sz w:val="24"/>
                <w:szCs w:val="24"/>
                <w:lang w:val="ru-RU"/>
              </w:rPr>
              <w:t>26</w:t>
            </w:r>
          </w:p>
        </w:tc>
      </w:tr>
      <w:tr w:rsidR="0046274A" w:rsidRPr="00466E23" w:rsidTr="00193418">
        <w:trPr>
          <w:trHeight w:val="354"/>
        </w:trPr>
        <w:tc>
          <w:tcPr>
            <w:tcW w:w="1559" w:type="dxa"/>
            <w:tcBorders>
              <w:right w:val="single" w:sz="6" w:space="0" w:color="000000"/>
            </w:tcBorders>
          </w:tcPr>
          <w:p w:rsidR="0046274A" w:rsidRPr="00466E23" w:rsidRDefault="0046274A" w:rsidP="00193418">
            <w:pPr>
              <w:pStyle w:val="TableParagraph"/>
              <w:spacing w:line="268" w:lineRule="exact"/>
              <w:jc w:val="both"/>
              <w:rPr>
                <w:sz w:val="24"/>
                <w:szCs w:val="24"/>
              </w:rPr>
            </w:pPr>
            <w:r w:rsidRPr="00466E23">
              <w:rPr>
                <w:sz w:val="24"/>
                <w:szCs w:val="24"/>
              </w:rPr>
              <w:t>Подтвердил %</w:t>
            </w:r>
          </w:p>
        </w:tc>
        <w:tc>
          <w:tcPr>
            <w:tcW w:w="992" w:type="dxa"/>
            <w:tcBorders>
              <w:left w:val="single" w:sz="6" w:space="0" w:color="000000"/>
            </w:tcBorders>
          </w:tcPr>
          <w:p w:rsidR="0046274A" w:rsidRPr="00466E23" w:rsidRDefault="0046274A" w:rsidP="00193418">
            <w:pPr>
              <w:pStyle w:val="TableParagraph"/>
              <w:spacing w:before="68" w:line="266" w:lineRule="exact"/>
              <w:ind w:right="98"/>
              <w:jc w:val="right"/>
              <w:rPr>
                <w:sz w:val="24"/>
                <w:szCs w:val="24"/>
                <w:lang w:val="ru-RU"/>
              </w:rPr>
            </w:pPr>
            <w:r w:rsidRPr="00466E23">
              <w:rPr>
                <w:sz w:val="24"/>
                <w:szCs w:val="24"/>
                <w:lang w:val="ru-RU"/>
              </w:rPr>
              <w:t>47</w:t>
            </w:r>
          </w:p>
        </w:tc>
        <w:tc>
          <w:tcPr>
            <w:tcW w:w="852" w:type="dxa"/>
          </w:tcPr>
          <w:p w:rsidR="0046274A" w:rsidRPr="00466E23" w:rsidRDefault="0046274A" w:rsidP="00193418">
            <w:pPr>
              <w:pStyle w:val="TableParagraph"/>
              <w:spacing w:before="68" w:line="266" w:lineRule="exact"/>
              <w:ind w:right="93"/>
              <w:jc w:val="right"/>
              <w:rPr>
                <w:sz w:val="24"/>
                <w:szCs w:val="24"/>
                <w:lang w:val="ru-RU"/>
              </w:rPr>
            </w:pPr>
            <w:r w:rsidRPr="00466E23">
              <w:rPr>
                <w:sz w:val="24"/>
                <w:szCs w:val="24"/>
                <w:lang w:val="ru-RU"/>
              </w:rPr>
              <w:t>60</w:t>
            </w:r>
          </w:p>
        </w:tc>
        <w:tc>
          <w:tcPr>
            <w:tcW w:w="850" w:type="dxa"/>
          </w:tcPr>
          <w:p w:rsidR="0046274A" w:rsidRPr="00466E23" w:rsidRDefault="0046274A" w:rsidP="00193418">
            <w:pPr>
              <w:pStyle w:val="TableParagraph"/>
              <w:spacing w:before="68" w:line="266" w:lineRule="exact"/>
              <w:ind w:right="97"/>
              <w:jc w:val="right"/>
              <w:rPr>
                <w:sz w:val="24"/>
                <w:szCs w:val="24"/>
                <w:lang w:val="ru-RU"/>
              </w:rPr>
            </w:pPr>
            <w:r w:rsidRPr="00466E23">
              <w:rPr>
                <w:sz w:val="24"/>
                <w:szCs w:val="24"/>
                <w:lang w:val="ru-RU"/>
              </w:rPr>
              <w:t>58</w:t>
            </w:r>
          </w:p>
        </w:tc>
        <w:tc>
          <w:tcPr>
            <w:tcW w:w="709" w:type="dxa"/>
          </w:tcPr>
          <w:p w:rsidR="0046274A" w:rsidRPr="00466E23" w:rsidRDefault="0046274A" w:rsidP="00193418">
            <w:pPr>
              <w:pStyle w:val="TableParagraph"/>
              <w:spacing w:before="68" w:line="266" w:lineRule="exact"/>
              <w:ind w:right="93"/>
              <w:jc w:val="right"/>
              <w:rPr>
                <w:sz w:val="24"/>
                <w:szCs w:val="24"/>
                <w:lang w:val="ru-RU"/>
              </w:rPr>
            </w:pPr>
            <w:r w:rsidRPr="00466E23">
              <w:rPr>
                <w:sz w:val="24"/>
                <w:szCs w:val="24"/>
                <w:lang w:val="ru-RU"/>
              </w:rPr>
              <w:t>78</w:t>
            </w:r>
          </w:p>
        </w:tc>
        <w:tc>
          <w:tcPr>
            <w:tcW w:w="850" w:type="dxa"/>
          </w:tcPr>
          <w:p w:rsidR="0046274A" w:rsidRPr="00466E23" w:rsidRDefault="0046274A" w:rsidP="00193418">
            <w:pPr>
              <w:pStyle w:val="TableParagraph"/>
              <w:spacing w:before="68" w:line="266" w:lineRule="exact"/>
              <w:ind w:right="99"/>
              <w:jc w:val="right"/>
              <w:rPr>
                <w:sz w:val="24"/>
                <w:szCs w:val="24"/>
                <w:lang w:val="ru-RU"/>
              </w:rPr>
            </w:pPr>
            <w:r w:rsidRPr="00466E23">
              <w:rPr>
                <w:sz w:val="24"/>
                <w:szCs w:val="24"/>
                <w:lang w:val="ru-RU"/>
              </w:rPr>
              <w:t>22</w:t>
            </w:r>
          </w:p>
        </w:tc>
        <w:tc>
          <w:tcPr>
            <w:tcW w:w="709" w:type="dxa"/>
          </w:tcPr>
          <w:p w:rsidR="0046274A" w:rsidRPr="00466E23" w:rsidRDefault="0046274A" w:rsidP="00193418">
            <w:pPr>
              <w:pStyle w:val="TableParagraph"/>
              <w:spacing w:before="68" w:line="266" w:lineRule="exact"/>
              <w:ind w:right="101"/>
              <w:jc w:val="right"/>
              <w:rPr>
                <w:sz w:val="24"/>
                <w:szCs w:val="24"/>
                <w:lang w:val="ru-RU"/>
              </w:rPr>
            </w:pPr>
            <w:r w:rsidRPr="00466E23">
              <w:rPr>
                <w:sz w:val="24"/>
                <w:szCs w:val="24"/>
                <w:lang w:val="ru-RU"/>
              </w:rPr>
              <w:t>43</w:t>
            </w:r>
          </w:p>
        </w:tc>
        <w:tc>
          <w:tcPr>
            <w:tcW w:w="992" w:type="dxa"/>
          </w:tcPr>
          <w:p w:rsidR="0046274A" w:rsidRPr="00466E23" w:rsidRDefault="0046274A" w:rsidP="00193418">
            <w:pPr>
              <w:pStyle w:val="TableParagraph"/>
              <w:spacing w:before="68" w:line="266" w:lineRule="exact"/>
              <w:ind w:right="98"/>
              <w:jc w:val="right"/>
              <w:rPr>
                <w:sz w:val="24"/>
                <w:szCs w:val="24"/>
                <w:lang w:val="ru-RU"/>
              </w:rPr>
            </w:pPr>
            <w:r w:rsidRPr="00466E23">
              <w:rPr>
                <w:sz w:val="24"/>
                <w:szCs w:val="24"/>
                <w:lang w:val="ru-RU"/>
              </w:rPr>
              <w:t>21</w:t>
            </w:r>
          </w:p>
        </w:tc>
        <w:tc>
          <w:tcPr>
            <w:tcW w:w="851" w:type="dxa"/>
          </w:tcPr>
          <w:p w:rsidR="0046274A" w:rsidRPr="00466E23" w:rsidRDefault="0046274A" w:rsidP="00193418">
            <w:pPr>
              <w:pStyle w:val="TableParagraph"/>
              <w:spacing w:before="68" w:line="266" w:lineRule="exact"/>
              <w:ind w:right="94"/>
              <w:jc w:val="right"/>
              <w:rPr>
                <w:sz w:val="24"/>
                <w:szCs w:val="24"/>
                <w:lang w:val="ru-RU"/>
              </w:rPr>
            </w:pPr>
            <w:r w:rsidRPr="00466E23">
              <w:rPr>
                <w:sz w:val="24"/>
                <w:szCs w:val="24"/>
                <w:lang w:val="ru-RU"/>
              </w:rPr>
              <w:t>48</w:t>
            </w:r>
          </w:p>
        </w:tc>
        <w:tc>
          <w:tcPr>
            <w:tcW w:w="709" w:type="dxa"/>
          </w:tcPr>
          <w:p w:rsidR="0046274A" w:rsidRPr="00A03912" w:rsidRDefault="0046274A" w:rsidP="00193418">
            <w:pPr>
              <w:pStyle w:val="TableParagraph"/>
              <w:spacing w:before="68" w:line="266" w:lineRule="exact"/>
              <w:ind w:right="94"/>
              <w:jc w:val="right"/>
              <w:rPr>
                <w:sz w:val="24"/>
                <w:szCs w:val="24"/>
                <w:lang w:val="ru-RU"/>
              </w:rPr>
            </w:pPr>
            <w:r>
              <w:rPr>
                <w:sz w:val="24"/>
                <w:szCs w:val="24"/>
                <w:lang w:val="ru-RU"/>
              </w:rPr>
              <w:t>18</w:t>
            </w:r>
          </w:p>
        </w:tc>
        <w:tc>
          <w:tcPr>
            <w:tcW w:w="708" w:type="dxa"/>
          </w:tcPr>
          <w:p w:rsidR="0046274A" w:rsidRPr="00A03912" w:rsidRDefault="0046274A" w:rsidP="00193418">
            <w:pPr>
              <w:pStyle w:val="TableParagraph"/>
              <w:spacing w:before="68" w:line="266" w:lineRule="exact"/>
              <w:ind w:right="94"/>
              <w:jc w:val="right"/>
              <w:rPr>
                <w:sz w:val="24"/>
                <w:szCs w:val="24"/>
                <w:lang w:val="ru-RU"/>
              </w:rPr>
            </w:pPr>
            <w:r>
              <w:rPr>
                <w:sz w:val="24"/>
                <w:szCs w:val="24"/>
                <w:lang w:val="ru-RU"/>
              </w:rPr>
              <w:t>75</w:t>
            </w:r>
          </w:p>
        </w:tc>
        <w:tc>
          <w:tcPr>
            <w:tcW w:w="709" w:type="dxa"/>
          </w:tcPr>
          <w:p w:rsidR="0046274A" w:rsidRPr="00A03912" w:rsidRDefault="0046274A" w:rsidP="00193418">
            <w:pPr>
              <w:pStyle w:val="TableParagraph"/>
              <w:spacing w:before="68" w:line="266" w:lineRule="exact"/>
              <w:ind w:right="94"/>
              <w:jc w:val="right"/>
              <w:rPr>
                <w:sz w:val="24"/>
                <w:szCs w:val="24"/>
                <w:lang w:val="ru-RU"/>
              </w:rPr>
            </w:pPr>
            <w:r>
              <w:rPr>
                <w:sz w:val="24"/>
                <w:szCs w:val="24"/>
                <w:lang w:val="ru-RU"/>
              </w:rPr>
              <w:t>18</w:t>
            </w:r>
          </w:p>
        </w:tc>
        <w:tc>
          <w:tcPr>
            <w:tcW w:w="567" w:type="dxa"/>
          </w:tcPr>
          <w:p w:rsidR="0046274A" w:rsidRPr="00A03912" w:rsidRDefault="0046274A" w:rsidP="00193418">
            <w:pPr>
              <w:pStyle w:val="TableParagraph"/>
              <w:spacing w:before="68" w:line="266" w:lineRule="exact"/>
              <w:ind w:right="94"/>
              <w:jc w:val="right"/>
              <w:rPr>
                <w:sz w:val="24"/>
                <w:szCs w:val="24"/>
                <w:lang w:val="ru-RU"/>
              </w:rPr>
            </w:pPr>
            <w:r>
              <w:rPr>
                <w:sz w:val="24"/>
                <w:szCs w:val="24"/>
                <w:lang w:val="ru-RU"/>
              </w:rPr>
              <w:t>67</w:t>
            </w:r>
          </w:p>
        </w:tc>
      </w:tr>
      <w:tr w:rsidR="0046274A" w:rsidRPr="00466E23" w:rsidTr="00193418">
        <w:trPr>
          <w:trHeight w:val="297"/>
        </w:trPr>
        <w:tc>
          <w:tcPr>
            <w:tcW w:w="1559" w:type="dxa"/>
            <w:tcBorders>
              <w:right w:val="single" w:sz="6" w:space="0" w:color="000000"/>
            </w:tcBorders>
          </w:tcPr>
          <w:p w:rsidR="0046274A" w:rsidRPr="00466E23" w:rsidRDefault="0046274A" w:rsidP="00193418">
            <w:pPr>
              <w:pStyle w:val="TableParagraph"/>
              <w:spacing w:line="268" w:lineRule="exact"/>
              <w:jc w:val="both"/>
              <w:rPr>
                <w:sz w:val="24"/>
                <w:szCs w:val="24"/>
              </w:rPr>
            </w:pPr>
            <w:r w:rsidRPr="00466E23">
              <w:rPr>
                <w:sz w:val="24"/>
                <w:szCs w:val="24"/>
              </w:rPr>
              <w:t>Повысили</w:t>
            </w:r>
            <w:r w:rsidRPr="00466E23">
              <w:rPr>
                <w:spacing w:val="-5"/>
                <w:sz w:val="24"/>
                <w:szCs w:val="24"/>
              </w:rPr>
              <w:t xml:space="preserve"> </w:t>
            </w:r>
            <w:r w:rsidRPr="00466E23">
              <w:rPr>
                <w:sz w:val="24"/>
                <w:szCs w:val="24"/>
              </w:rPr>
              <w:t>%</w:t>
            </w:r>
          </w:p>
        </w:tc>
        <w:tc>
          <w:tcPr>
            <w:tcW w:w="992" w:type="dxa"/>
            <w:tcBorders>
              <w:left w:val="single" w:sz="6" w:space="0" w:color="000000"/>
            </w:tcBorders>
          </w:tcPr>
          <w:p w:rsidR="0046274A" w:rsidRPr="00466E23" w:rsidRDefault="0046274A" w:rsidP="00193418">
            <w:pPr>
              <w:pStyle w:val="TableParagraph"/>
              <w:spacing w:before="16" w:line="261" w:lineRule="exact"/>
              <w:ind w:right="98"/>
              <w:jc w:val="right"/>
              <w:rPr>
                <w:sz w:val="24"/>
                <w:szCs w:val="24"/>
                <w:lang w:val="ru-RU"/>
              </w:rPr>
            </w:pPr>
            <w:r w:rsidRPr="00466E23">
              <w:rPr>
                <w:sz w:val="24"/>
                <w:szCs w:val="24"/>
                <w:lang w:val="ru-RU"/>
              </w:rPr>
              <w:t>13</w:t>
            </w:r>
          </w:p>
        </w:tc>
        <w:tc>
          <w:tcPr>
            <w:tcW w:w="852" w:type="dxa"/>
          </w:tcPr>
          <w:p w:rsidR="0046274A" w:rsidRPr="00466E23" w:rsidRDefault="0046274A" w:rsidP="00193418">
            <w:pPr>
              <w:pStyle w:val="TableParagraph"/>
              <w:spacing w:before="16" w:line="261" w:lineRule="exact"/>
              <w:ind w:right="93"/>
              <w:jc w:val="right"/>
              <w:rPr>
                <w:sz w:val="24"/>
                <w:szCs w:val="24"/>
                <w:lang w:val="ru-RU"/>
              </w:rPr>
            </w:pPr>
            <w:r w:rsidRPr="00466E23">
              <w:rPr>
                <w:sz w:val="24"/>
                <w:szCs w:val="24"/>
                <w:lang w:val="ru-RU"/>
              </w:rPr>
              <w:t>17</w:t>
            </w:r>
          </w:p>
        </w:tc>
        <w:tc>
          <w:tcPr>
            <w:tcW w:w="850" w:type="dxa"/>
          </w:tcPr>
          <w:p w:rsidR="0046274A" w:rsidRPr="00466E23" w:rsidRDefault="0046274A" w:rsidP="00193418">
            <w:pPr>
              <w:pStyle w:val="TableParagraph"/>
              <w:spacing w:before="16" w:line="261" w:lineRule="exact"/>
              <w:ind w:right="97"/>
              <w:jc w:val="right"/>
              <w:rPr>
                <w:sz w:val="24"/>
                <w:szCs w:val="24"/>
                <w:lang w:val="ru-RU"/>
              </w:rPr>
            </w:pPr>
            <w:r w:rsidRPr="00466E23">
              <w:rPr>
                <w:sz w:val="24"/>
                <w:szCs w:val="24"/>
                <w:lang w:val="ru-RU"/>
              </w:rPr>
              <w:t>15</w:t>
            </w:r>
          </w:p>
        </w:tc>
        <w:tc>
          <w:tcPr>
            <w:tcW w:w="709" w:type="dxa"/>
          </w:tcPr>
          <w:p w:rsidR="0046274A" w:rsidRPr="00466E23" w:rsidRDefault="0046274A" w:rsidP="00193418">
            <w:pPr>
              <w:pStyle w:val="TableParagraph"/>
              <w:spacing w:before="16" w:line="261" w:lineRule="exact"/>
              <w:ind w:right="93"/>
              <w:jc w:val="right"/>
              <w:rPr>
                <w:sz w:val="24"/>
                <w:szCs w:val="24"/>
                <w:lang w:val="ru-RU"/>
              </w:rPr>
            </w:pPr>
            <w:r w:rsidRPr="00466E23">
              <w:rPr>
                <w:sz w:val="24"/>
                <w:szCs w:val="24"/>
                <w:lang w:val="ru-RU"/>
              </w:rPr>
              <w:t>21</w:t>
            </w:r>
          </w:p>
        </w:tc>
        <w:tc>
          <w:tcPr>
            <w:tcW w:w="850" w:type="dxa"/>
          </w:tcPr>
          <w:p w:rsidR="0046274A" w:rsidRPr="00466E23" w:rsidRDefault="0046274A" w:rsidP="00193418">
            <w:pPr>
              <w:pStyle w:val="TableParagraph"/>
              <w:spacing w:before="16" w:line="261" w:lineRule="exact"/>
              <w:ind w:right="99"/>
              <w:jc w:val="right"/>
              <w:rPr>
                <w:sz w:val="24"/>
                <w:szCs w:val="24"/>
                <w:lang w:val="ru-RU"/>
              </w:rPr>
            </w:pPr>
            <w:r w:rsidRPr="00466E23">
              <w:rPr>
                <w:sz w:val="24"/>
                <w:szCs w:val="24"/>
                <w:lang w:val="ru-RU"/>
              </w:rPr>
              <w:t>14</w:t>
            </w:r>
          </w:p>
        </w:tc>
        <w:tc>
          <w:tcPr>
            <w:tcW w:w="709" w:type="dxa"/>
          </w:tcPr>
          <w:p w:rsidR="0046274A" w:rsidRPr="00466E23" w:rsidRDefault="0046274A" w:rsidP="00193418">
            <w:pPr>
              <w:pStyle w:val="TableParagraph"/>
              <w:spacing w:before="16" w:line="261" w:lineRule="exact"/>
              <w:ind w:right="101"/>
              <w:jc w:val="right"/>
              <w:rPr>
                <w:sz w:val="24"/>
                <w:szCs w:val="24"/>
                <w:lang w:val="ru-RU"/>
              </w:rPr>
            </w:pPr>
            <w:r w:rsidRPr="00466E23">
              <w:rPr>
                <w:sz w:val="24"/>
                <w:szCs w:val="24"/>
                <w:lang w:val="ru-RU"/>
              </w:rPr>
              <w:t>28</w:t>
            </w:r>
          </w:p>
        </w:tc>
        <w:tc>
          <w:tcPr>
            <w:tcW w:w="992" w:type="dxa"/>
          </w:tcPr>
          <w:p w:rsidR="0046274A" w:rsidRPr="00466E23" w:rsidRDefault="0046274A" w:rsidP="00193418">
            <w:pPr>
              <w:pStyle w:val="TableParagraph"/>
              <w:spacing w:before="16" w:line="261" w:lineRule="exact"/>
              <w:ind w:right="98"/>
              <w:jc w:val="right"/>
              <w:rPr>
                <w:sz w:val="24"/>
                <w:szCs w:val="24"/>
                <w:lang w:val="ru-RU"/>
              </w:rPr>
            </w:pPr>
            <w:r w:rsidRPr="00466E23">
              <w:rPr>
                <w:sz w:val="24"/>
                <w:szCs w:val="24"/>
                <w:lang w:val="ru-RU"/>
              </w:rPr>
              <w:t>9</w:t>
            </w:r>
          </w:p>
        </w:tc>
        <w:tc>
          <w:tcPr>
            <w:tcW w:w="851" w:type="dxa"/>
          </w:tcPr>
          <w:p w:rsidR="0046274A" w:rsidRPr="00466E23" w:rsidRDefault="0046274A" w:rsidP="00193418">
            <w:pPr>
              <w:pStyle w:val="TableParagraph"/>
              <w:spacing w:before="16" w:line="261" w:lineRule="exact"/>
              <w:ind w:right="94"/>
              <w:jc w:val="right"/>
              <w:rPr>
                <w:sz w:val="24"/>
                <w:szCs w:val="24"/>
                <w:lang w:val="ru-RU"/>
              </w:rPr>
            </w:pPr>
            <w:r w:rsidRPr="00466E23">
              <w:rPr>
                <w:sz w:val="24"/>
                <w:szCs w:val="24"/>
                <w:lang w:val="ru-RU"/>
              </w:rPr>
              <w:t>21</w:t>
            </w:r>
          </w:p>
        </w:tc>
        <w:tc>
          <w:tcPr>
            <w:tcW w:w="709" w:type="dxa"/>
          </w:tcPr>
          <w:p w:rsidR="0046274A" w:rsidRPr="00A03912" w:rsidRDefault="0046274A" w:rsidP="00193418">
            <w:pPr>
              <w:pStyle w:val="TableParagraph"/>
              <w:spacing w:before="16" w:line="261" w:lineRule="exact"/>
              <w:ind w:right="94"/>
              <w:jc w:val="right"/>
              <w:rPr>
                <w:sz w:val="24"/>
                <w:szCs w:val="24"/>
                <w:lang w:val="ru-RU"/>
              </w:rPr>
            </w:pPr>
            <w:r>
              <w:rPr>
                <w:sz w:val="24"/>
                <w:szCs w:val="24"/>
                <w:lang w:val="ru-RU"/>
              </w:rPr>
              <w:t>0</w:t>
            </w:r>
          </w:p>
        </w:tc>
        <w:tc>
          <w:tcPr>
            <w:tcW w:w="708" w:type="dxa"/>
          </w:tcPr>
          <w:p w:rsidR="0046274A" w:rsidRPr="00A03912" w:rsidRDefault="0046274A" w:rsidP="00193418">
            <w:pPr>
              <w:pStyle w:val="TableParagraph"/>
              <w:spacing w:before="16" w:line="261" w:lineRule="exact"/>
              <w:ind w:right="94"/>
              <w:jc w:val="right"/>
              <w:rPr>
                <w:sz w:val="24"/>
                <w:szCs w:val="24"/>
                <w:lang w:val="ru-RU"/>
              </w:rPr>
            </w:pPr>
            <w:r>
              <w:rPr>
                <w:sz w:val="24"/>
                <w:szCs w:val="24"/>
                <w:lang w:val="ru-RU"/>
              </w:rPr>
              <w:t>0</w:t>
            </w:r>
          </w:p>
        </w:tc>
        <w:tc>
          <w:tcPr>
            <w:tcW w:w="709" w:type="dxa"/>
          </w:tcPr>
          <w:p w:rsidR="0046274A" w:rsidRPr="00A03912" w:rsidRDefault="0046274A" w:rsidP="00193418">
            <w:pPr>
              <w:pStyle w:val="TableParagraph"/>
              <w:spacing w:before="16" w:line="261" w:lineRule="exact"/>
              <w:ind w:right="94"/>
              <w:jc w:val="right"/>
              <w:rPr>
                <w:sz w:val="24"/>
                <w:szCs w:val="24"/>
                <w:lang w:val="ru-RU"/>
              </w:rPr>
            </w:pPr>
            <w:r>
              <w:rPr>
                <w:sz w:val="24"/>
                <w:szCs w:val="24"/>
                <w:lang w:val="ru-RU"/>
              </w:rPr>
              <w:t>2</w:t>
            </w:r>
          </w:p>
        </w:tc>
        <w:tc>
          <w:tcPr>
            <w:tcW w:w="567" w:type="dxa"/>
          </w:tcPr>
          <w:p w:rsidR="0046274A" w:rsidRPr="00A03912" w:rsidRDefault="0046274A" w:rsidP="00193418">
            <w:pPr>
              <w:pStyle w:val="TableParagraph"/>
              <w:spacing w:before="16" w:line="261" w:lineRule="exact"/>
              <w:ind w:right="94"/>
              <w:jc w:val="right"/>
              <w:rPr>
                <w:sz w:val="24"/>
                <w:szCs w:val="24"/>
                <w:lang w:val="ru-RU"/>
              </w:rPr>
            </w:pPr>
            <w:r>
              <w:rPr>
                <w:sz w:val="24"/>
                <w:szCs w:val="24"/>
                <w:lang w:val="ru-RU"/>
              </w:rPr>
              <w:t>7</w:t>
            </w:r>
          </w:p>
        </w:tc>
      </w:tr>
      <w:tr w:rsidR="0046274A" w:rsidRPr="00466E23" w:rsidTr="00193418">
        <w:trPr>
          <w:trHeight w:val="301"/>
        </w:trPr>
        <w:tc>
          <w:tcPr>
            <w:tcW w:w="1559" w:type="dxa"/>
            <w:tcBorders>
              <w:right w:val="single" w:sz="6" w:space="0" w:color="000000"/>
            </w:tcBorders>
          </w:tcPr>
          <w:p w:rsidR="0046274A" w:rsidRPr="00466E23" w:rsidRDefault="0046274A" w:rsidP="00193418">
            <w:pPr>
              <w:pStyle w:val="TableParagraph"/>
              <w:spacing w:line="268" w:lineRule="exact"/>
              <w:jc w:val="both"/>
              <w:rPr>
                <w:sz w:val="24"/>
                <w:szCs w:val="24"/>
              </w:rPr>
            </w:pPr>
            <w:r w:rsidRPr="00466E23">
              <w:rPr>
                <w:sz w:val="24"/>
                <w:szCs w:val="24"/>
              </w:rPr>
              <w:t>Всего</w:t>
            </w:r>
          </w:p>
        </w:tc>
        <w:tc>
          <w:tcPr>
            <w:tcW w:w="992" w:type="dxa"/>
            <w:tcBorders>
              <w:left w:val="single" w:sz="6" w:space="0" w:color="000000"/>
            </w:tcBorders>
          </w:tcPr>
          <w:p w:rsidR="0046274A" w:rsidRPr="00466E23" w:rsidRDefault="0046274A" w:rsidP="00193418">
            <w:pPr>
              <w:pStyle w:val="TableParagraph"/>
              <w:spacing w:before="15" w:line="266" w:lineRule="exact"/>
              <w:ind w:right="98"/>
              <w:jc w:val="right"/>
              <w:rPr>
                <w:sz w:val="24"/>
                <w:szCs w:val="24"/>
                <w:lang w:val="ru-RU"/>
              </w:rPr>
            </w:pPr>
            <w:r w:rsidRPr="00466E23">
              <w:rPr>
                <w:sz w:val="24"/>
                <w:szCs w:val="24"/>
                <w:lang w:val="ru-RU"/>
              </w:rPr>
              <w:t>79</w:t>
            </w:r>
          </w:p>
        </w:tc>
        <w:tc>
          <w:tcPr>
            <w:tcW w:w="852" w:type="dxa"/>
          </w:tcPr>
          <w:p w:rsidR="0046274A" w:rsidRPr="00466E23" w:rsidRDefault="0046274A" w:rsidP="00193418">
            <w:pPr>
              <w:pStyle w:val="TableParagraph"/>
              <w:spacing w:before="15" w:line="266" w:lineRule="exact"/>
              <w:ind w:right="97"/>
              <w:jc w:val="right"/>
              <w:rPr>
                <w:sz w:val="24"/>
                <w:szCs w:val="24"/>
                <w:lang w:val="ru-RU"/>
              </w:rPr>
            </w:pPr>
            <w:r w:rsidRPr="00466E23">
              <w:rPr>
                <w:sz w:val="24"/>
                <w:szCs w:val="24"/>
                <w:lang w:val="ru-RU"/>
              </w:rPr>
              <w:t>100</w:t>
            </w:r>
          </w:p>
        </w:tc>
        <w:tc>
          <w:tcPr>
            <w:tcW w:w="850" w:type="dxa"/>
          </w:tcPr>
          <w:p w:rsidR="0046274A" w:rsidRPr="00466E23" w:rsidRDefault="0046274A" w:rsidP="00193418">
            <w:pPr>
              <w:pStyle w:val="TableParagraph"/>
              <w:spacing w:before="15" w:line="266" w:lineRule="exact"/>
              <w:ind w:right="97"/>
              <w:jc w:val="right"/>
              <w:rPr>
                <w:sz w:val="24"/>
                <w:szCs w:val="24"/>
                <w:lang w:val="ru-RU"/>
              </w:rPr>
            </w:pPr>
            <w:r w:rsidRPr="00466E23">
              <w:rPr>
                <w:sz w:val="24"/>
                <w:szCs w:val="24"/>
                <w:lang w:val="ru-RU"/>
              </w:rPr>
              <w:t>74</w:t>
            </w:r>
          </w:p>
        </w:tc>
        <w:tc>
          <w:tcPr>
            <w:tcW w:w="709" w:type="dxa"/>
          </w:tcPr>
          <w:p w:rsidR="0046274A" w:rsidRPr="00466E23" w:rsidRDefault="0046274A" w:rsidP="00193418">
            <w:pPr>
              <w:pStyle w:val="TableParagraph"/>
              <w:spacing w:before="15" w:line="266" w:lineRule="exact"/>
              <w:ind w:right="97"/>
              <w:jc w:val="right"/>
              <w:rPr>
                <w:sz w:val="24"/>
                <w:szCs w:val="24"/>
                <w:lang w:val="ru-RU"/>
              </w:rPr>
            </w:pPr>
            <w:r w:rsidRPr="00466E23">
              <w:rPr>
                <w:sz w:val="24"/>
                <w:szCs w:val="24"/>
                <w:lang w:val="ru-RU"/>
              </w:rPr>
              <w:t>100</w:t>
            </w:r>
          </w:p>
        </w:tc>
        <w:tc>
          <w:tcPr>
            <w:tcW w:w="850" w:type="dxa"/>
          </w:tcPr>
          <w:p w:rsidR="0046274A" w:rsidRPr="00466E23" w:rsidRDefault="0046274A" w:rsidP="00193418">
            <w:pPr>
              <w:pStyle w:val="TableParagraph"/>
              <w:spacing w:before="15" w:line="266" w:lineRule="exact"/>
              <w:ind w:right="99"/>
              <w:jc w:val="right"/>
              <w:rPr>
                <w:sz w:val="24"/>
                <w:szCs w:val="24"/>
                <w:lang w:val="ru-RU"/>
              </w:rPr>
            </w:pPr>
            <w:r w:rsidRPr="00466E23">
              <w:rPr>
                <w:sz w:val="24"/>
                <w:szCs w:val="24"/>
                <w:lang w:val="ru-RU"/>
              </w:rPr>
              <w:t>51</w:t>
            </w:r>
          </w:p>
        </w:tc>
        <w:tc>
          <w:tcPr>
            <w:tcW w:w="709" w:type="dxa"/>
          </w:tcPr>
          <w:p w:rsidR="0046274A" w:rsidRPr="00466E23" w:rsidRDefault="0046274A" w:rsidP="00193418">
            <w:pPr>
              <w:pStyle w:val="TableParagraph"/>
              <w:spacing w:before="15" w:line="266" w:lineRule="exact"/>
              <w:ind w:right="101"/>
              <w:jc w:val="right"/>
              <w:rPr>
                <w:sz w:val="24"/>
                <w:szCs w:val="24"/>
                <w:lang w:val="ru-RU"/>
              </w:rPr>
            </w:pPr>
            <w:r w:rsidRPr="00466E23">
              <w:rPr>
                <w:sz w:val="24"/>
                <w:szCs w:val="24"/>
                <w:lang w:val="ru-RU"/>
              </w:rPr>
              <w:t>100</w:t>
            </w:r>
          </w:p>
        </w:tc>
        <w:tc>
          <w:tcPr>
            <w:tcW w:w="992" w:type="dxa"/>
          </w:tcPr>
          <w:p w:rsidR="0046274A" w:rsidRPr="00466E23" w:rsidRDefault="0046274A" w:rsidP="00193418">
            <w:pPr>
              <w:pStyle w:val="TableParagraph"/>
              <w:spacing w:before="15" w:line="266" w:lineRule="exact"/>
              <w:ind w:right="98"/>
              <w:jc w:val="right"/>
              <w:rPr>
                <w:sz w:val="24"/>
                <w:szCs w:val="24"/>
                <w:lang w:val="ru-RU"/>
              </w:rPr>
            </w:pPr>
            <w:r w:rsidRPr="00466E23">
              <w:rPr>
                <w:sz w:val="24"/>
                <w:szCs w:val="24"/>
                <w:lang w:val="ru-RU"/>
              </w:rPr>
              <w:t>44</w:t>
            </w:r>
          </w:p>
        </w:tc>
        <w:tc>
          <w:tcPr>
            <w:tcW w:w="851" w:type="dxa"/>
          </w:tcPr>
          <w:p w:rsidR="0046274A" w:rsidRPr="00466E23" w:rsidRDefault="0046274A" w:rsidP="00193418">
            <w:pPr>
              <w:pStyle w:val="TableParagraph"/>
              <w:spacing w:before="15" w:line="266" w:lineRule="exact"/>
              <w:ind w:right="99"/>
              <w:jc w:val="right"/>
              <w:rPr>
                <w:sz w:val="24"/>
                <w:szCs w:val="24"/>
                <w:lang w:val="ru-RU"/>
              </w:rPr>
            </w:pPr>
            <w:r w:rsidRPr="00466E23">
              <w:rPr>
                <w:sz w:val="24"/>
                <w:szCs w:val="24"/>
                <w:lang w:val="ru-RU"/>
              </w:rPr>
              <w:t>100</w:t>
            </w:r>
          </w:p>
        </w:tc>
        <w:tc>
          <w:tcPr>
            <w:tcW w:w="709" w:type="dxa"/>
          </w:tcPr>
          <w:p w:rsidR="0046274A" w:rsidRPr="00A03912" w:rsidRDefault="0046274A" w:rsidP="00193418">
            <w:pPr>
              <w:pStyle w:val="TableParagraph"/>
              <w:spacing w:before="15" w:line="266" w:lineRule="exact"/>
              <w:ind w:right="99"/>
              <w:jc w:val="right"/>
              <w:rPr>
                <w:sz w:val="24"/>
                <w:szCs w:val="24"/>
                <w:lang w:val="ru-RU"/>
              </w:rPr>
            </w:pPr>
            <w:r>
              <w:rPr>
                <w:sz w:val="24"/>
                <w:szCs w:val="24"/>
                <w:lang w:val="ru-RU"/>
              </w:rPr>
              <w:t>24</w:t>
            </w:r>
          </w:p>
        </w:tc>
        <w:tc>
          <w:tcPr>
            <w:tcW w:w="708" w:type="dxa"/>
          </w:tcPr>
          <w:p w:rsidR="0046274A" w:rsidRPr="00A03912" w:rsidRDefault="0046274A" w:rsidP="00193418">
            <w:pPr>
              <w:pStyle w:val="TableParagraph"/>
              <w:spacing w:before="15" w:line="266" w:lineRule="exact"/>
              <w:ind w:right="99"/>
              <w:jc w:val="right"/>
              <w:rPr>
                <w:sz w:val="24"/>
                <w:szCs w:val="24"/>
                <w:lang w:val="ru-RU"/>
              </w:rPr>
            </w:pPr>
            <w:r>
              <w:rPr>
                <w:sz w:val="24"/>
                <w:szCs w:val="24"/>
                <w:lang w:val="ru-RU"/>
              </w:rPr>
              <w:t>100</w:t>
            </w:r>
          </w:p>
        </w:tc>
        <w:tc>
          <w:tcPr>
            <w:tcW w:w="709" w:type="dxa"/>
          </w:tcPr>
          <w:p w:rsidR="0046274A" w:rsidRPr="00A03912" w:rsidRDefault="0046274A" w:rsidP="00193418">
            <w:pPr>
              <w:pStyle w:val="TableParagraph"/>
              <w:spacing w:before="15" w:line="266" w:lineRule="exact"/>
              <w:ind w:right="99"/>
              <w:jc w:val="right"/>
              <w:rPr>
                <w:sz w:val="24"/>
                <w:szCs w:val="24"/>
                <w:lang w:val="ru-RU"/>
              </w:rPr>
            </w:pPr>
            <w:r>
              <w:rPr>
                <w:sz w:val="24"/>
                <w:szCs w:val="24"/>
                <w:lang w:val="ru-RU"/>
              </w:rPr>
              <w:t>27</w:t>
            </w:r>
          </w:p>
        </w:tc>
        <w:tc>
          <w:tcPr>
            <w:tcW w:w="567" w:type="dxa"/>
          </w:tcPr>
          <w:p w:rsidR="0046274A" w:rsidRPr="00A03912" w:rsidRDefault="0046274A" w:rsidP="00193418">
            <w:pPr>
              <w:pStyle w:val="TableParagraph"/>
              <w:spacing w:before="15" w:line="266" w:lineRule="exact"/>
              <w:ind w:right="99"/>
              <w:jc w:val="right"/>
              <w:rPr>
                <w:sz w:val="24"/>
                <w:szCs w:val="24"/>
                <w:lang w:val="ru-RU"/>
              </w:rPr>
            </w:pPr>
            <w:r>
              <w:rPr>
                <w:sz w:val="24"/>
                <w:szCs w:val="24"/>
                <w:lang w:val="ru-RU"/>
              </w:rPr>
              <w:t>100</w:t>
            </w:r>
          </w:p>
        </w:tc>
      </w:tr>
    </w:tbl>
    <w:p w:rsidR="0046274A" w:rsidRPr="00466E23" w:rsidRDefault="0046274A" w:rsidP="0046274A">
      <w:pPr>
        <w:pStyle w:val="a4"/>
        <w:spacing w:line="237" w:lineRule="auto"/>
        <w:ind w:left="262" w:right="803" w:firstLine="705"/>
      </w:pPr>
    </w:p>
    <w:p w:rsidR="0046274A" w:rsidRPr="00A03912" w:rsidRDefault="0046274A" w:rsidP="0046274A">
      <w:pPr>
        <w:pStyle w:val="a4"/>
        <w:spacing w:line="237" w:lineRule="auto"/>
        <w:ind w:right="803" w:firstLine="708"/>
        <w:rPr>
          <w:b/>
        </w:rPr>
      </w:pPr>
      <w:r w:rsidRPr="00A03912">
        <w:t>ВПР</w:t>
      </w:r>
      <w:r w:rsidRPr="00A03912">
        <w:rPr>
          <w:spacing w:val="16"/>
        </w:rPr>
        <w:t xml:space="preserve"> </w:t>
      </w:r>
      <w:r w:rsidRPr="00A03912">
        <w:t>показали</w:t>
      </w:r>
      <w:r w:rsidRPr="00A03912">
        <w:rPr>
          <w:spacing w:val="12"/>
        </w:rPr>
        <w:t xml:space="preserve"> </w:t>
      </w:r>
      <w:r w:rsidRPr="00A03912">
        <w:t>значительное</w:t>
      </w:r>
      <w:r w:rsidRPr="00A03912">
        <w:rPr>
          <w:spacing w:val="10"/>
        </w:rPr>
        <w:t xml:space="preserve"> </w:t>
      </w:r>
      <w:r w:rsidRPr="00A03912">
        <w:t>снижение</w:t>
      </w:r>
      <w:r w:rsidRPr="00A03912">
        <w:rPr>
          <w:spacing w:val="15"/>
        </w:rPr>
        <w:t xml:space="preserve"> </w:t>
      </w:r>
      <w:r w:rsidRPr="00A03912">
        <w:t>результатов</w:t>
      </w:r>
      <w:r w:rsidRPr="00A03912">
        <w:rPr>
          <w:spacing w:val="18"/>
        </w:rPr>
        <w:t xml:space="preserve"> </w:t>
      </w:r>
      <w:r w:rsidRPr="00A03912">
        <w:t>по</w:t>
      </w:r>
      <w:r w:rsidRPr="00A03912">
        <w:rPr>
          <w:spacing w:val="15"/>
        </w:rPr>
        <w:t xml:space="preserve"> </w:t>
      </w:r>
      <w:r w:rsidRPr="00A03912">
        <w:t>сравнению</w:t>
      </w:r>
      <w:r w:rsidRPr="00A03912">
        <w:rPr>
          <w:spacing w:val="14"/>
        </w:rPr>
        <w:t xml:space="preserve"> </w:t>
      </w:r>
      <w:r w:rsidRPr="00A03912">
        <w:t>с</w:t>
      </w:r>
      <w:r w:rsidRPr="00A03912">
        <w:rPr>
          <w:spacing w:val="15"/>
        </w:rPr>
        <w:t xml:space="preserve"> </w:t>
      </w:r>
      <w:r w:rsidRPr="00A03912">
        <w:t>итоговой</w:t>
      </w:r>
      <w:r w:rsidRPr="00A03912">
        <w:rPr>
          <w:spacing w:val="12"/>
        </w:rPr>
        <w:t xml:space="preserve"> </w:t>
      </w:r>
      <w:r w:rsidRPr="00A03912">
        <w:t>оценкой</w:t>
      </w:r>
      <w:r w:rsidRPr="00A03912">
        <w:rPr>
          <w:spacing w:val="12"/>
        </w:rPr>
        <w:t xml:space="preserve"> </w:t>
      </w:r>
      <w:r w:rsidRPr="00A03912">
        <w:t xml:space="preserve">по русскому </w:t>
      </w:r>
      <w:proofErr w:type="gramStart"/>
      <w:r w:rsidRPr="00A03912">
        <w:t>языку,биологии</w:t>
      </w:r>
      <w:proofErr w:type="gramEnd"/>
      <w:r w:rsidRPr="00A03912">
        <w:t>, истории, географии, английскому языку</w:t>
      </w:r>
    </w:p>
    <w:p w:rsidR="0046274A" w:rsidRDefault="0046274A" w:rsidP="0046274A">
      <w:pPr>
        <w:spacing w:line="255" w:lineRule="atLeast"/>
        <w:jc w:val="center"/>
        <w:rPr>
          <w:b/>
          <w:sz w:val="24"/>
          <w:szCs w:val="24"/>
          <w:lang w:eastAsia="ru-RU"/>
        </w:rPr>
      </w:pPr>
    </w:p>
    <w:p w:rsidR="0046274A" w:rsidRDefault="0046274A" w:rsidP="0046274A">
      <w:pPr>
        <w:spacing w:line="255" w:lineRule="atLeast"/>
        <w:jc w:val="center"/>
        <w:rPr>
          <w:b/>
          <w:sz w:val="24"/>
          <w:szCs w:val="24"/>
          <w:lang w:eastAsia="ru-RU"/>
        </w:rPr>
      </w:pPr>
    </w:p>
    <w:p w:rsidR="0046274A" w:rsidRPr="00CD25A5" w:rsidRDefault="0046274A" w:rsidP="0046274A">
      <w:pPr>
        <w:spacing w:line="255" w:lineRule="atLeast"/>
        <w:jc w:val="center"/>
        <w:rPr>
          <w:b/>
          <w:sz w:val="24"/>
          <w:szCs w:val="24"/>
          <w:lang w:eastAsia="ru-RU"/>
        </w:rPr>
      </w:pPr>
      <w:r w:rsidRPr="00CD25A5">
        <w:rPr>
          <w:b/>
          <w:sz w:val="24"/>
          <w:szCs w:val="24"/>
          <w:lang w:eastAsia="ru-RU"/>
        </w:rPr>
        <w:t>Итоги ВПР 2025 года в 6-х классах</w:t>
      </w:r>
    </w:p>
    <w:p w:rsidR="0046274A" w:rsidRPr="00CD25A5" w:rsidRDefault="0046274A" w:rsidP="0046274A">
      <w:pPr>
        <w:spacing w:line="255" w:lineRule="atLeast"/>
        <w:rPr>
          <w:sz w:val="24"/>
          <w:szCs w:val="24"/>
          <w:lang w:eastAsia="ru-RU"/>
        </w:rPr>
      </w:pPr>
      <w:r w:rsidRPr="00CD25A5">
        <w:rPr>
          <w:sz w:val="24"/>
          <w:szCs w:val="24"/>
          <w:lang w:eastAsia="ru-RU"/>
        </w:rPr>
        <w:t>Обучающиеся 6-х классов писали Всероссийские проверочные работы по</w:t>
      </w:r>
      <w:r w:rsidRPr="00CD25A5">
        <w:rPr>
          <w:sz w:val="24"/>
          <w:szCs w:val="24"/>
          <w:lang w:eastAsia="ru-RU"/>
        </w:rPr>
        <w:br/>
        <w:t>семи  учебным предметам: «Русский язык»; «Математика»; «Биология»-6 б кл.; « География»» -6 а,в кл.; «История»-6в кл.; «Литература»-6б кл.; «Обществознание»- 6а кл.</w:t>
      </w:r>
    </w:p>
    <w:p w:rsidR="0046274A" w:rsidRPr="00CD25A5" w:rsidRDefault="0046274A" w:rsidP="0046274A">
      <w:pPr>
        <w:spacing w:line="255" w:lineRule="atLeast"/>
        <w:jc w:val="center"/>
        <w:rPr>
          <w:sz w:val="24"/>
          <w:szCs w:val="24"/>
          <w:lang w:eastAsia="ru-RU"/>
        </w:rPr>
      </w:pPr>
      <w:r w:rsidRPr="00CD25A5">
        <w:rPr>
          <w:sz w:val="24"/>
          <w:szCs w:val="24"/>
          <w:lang w:eastAsia="ru-RU"/>
        </w:rPr>
        <w:t>Русский язык</w:t>
      </w:r>
    </w:p>
    <w:tbl>
      <w:tblPr>
        <w:tblW w:w="10340" w:type="dxa"/>
        <w:tblCellMar>
          <w:top w:w="15" w:type="dxa"/>
          <w:left w:w="15" w:type="dxa"/>
          <w:bottom w:w="15" w:type="dxa"/>
          <w:right w:w="15" w:type="dxa"/>
        </w:tblCellMar>
        <w:tblLook w:val="04A0" w:firstRow="1" w:lastRow="0" w:firstColumn="1" w:lastColumn="0" w:noHBand="0" w:noVBand="1"/>
      </w:tblPr>
      <w:tblGrid>
        <w:gridCol w:w="751"/>
        <w:gridCol w:w="1958"/>
        <w:gridCol w:w="517"/>
        <w:gridCol w:w="517"/>
        <w:gridCol w:w="517"/>
        <w:gridCol w:w="517"/>
        <w:gridCol w:w="1543"/>
        <w:gridCol w:w="510"/>
        <w:gridCol w:w="510"/>
        <w:gridCol w:w="510"/>
        <w:gridCol w:w="510"/>
        <w:gridCol w:w="1980"/>
      </w:tblGrid>
      <w:tr w:rsidR="0046274A" w:rsidRPr="00CD25A5" w:rsidTr="00193418">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Класс</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Учитель</w:t>
            </w:r>
          </w:p>
        </w:tc>
        <w:tc>
          <w:tcPr>
            <w:tcW w:w="0" w:type="auto"/>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Четвертная оценка</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Качество</w:t>
            </w:r>
            <w:r w:rsidRPr="00CD25A5">
              <w:rPr>
                <w:sz w:val="24"/>
                <w:szCs w:val="24"/>
                <w:lang w:eastAsia="ru-RU"/>
              </w:rPr>
              <w:br/>
              <w:t>знаний/ успев</w:t>
            </w:r>
          </w:p>
        </w:tc>
        <w:tc>
          <w:tcPr>
            <w:tcW w:w="0" w:type="auto"/>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Итоги ВПР</w:t>
            </w:r>
          </w:p>
        </w:tc>
        <w:tc>
          <w:tcPr>
            <w:tcW w:w="1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Качество</w:t>
            </w:r>
            <w:r w:rsidRPr="00CD25A5">
              <w:rPr>
                <w:sz w:val="24"/>
                <w:szCs w:val="24"/>
                <w:lang w:eastAsia="ru-RU"/>
              </w:rPr>
              <w:br/>
              <w:t>знаний</w:t>
            </w:r>
          </w:p>
        </w:tc>
      </w:tr>
      <w:tr w:rsidR="0046274A" w:rsidRPr="00CD25A5" w:rsidTr="00193418">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«2»</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«2»</w:t>
            </w:r>
          </w:p>
        </w:tc>
        <w:tc>
          <w:tcPr>
            <w:tcW w:w="1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 </w:t>
            </w:r>
          </w:p>
        </w:tc>
      </w:tr>
      <w:tr w:rsidR="0046274A" w:rsidRPr="00CD25A5" w:rsidTr="00193418">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6 «А»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rPr>
                <w:sz w:val="24"/>
                <w:szCs w:val="24"/>
                <w:lang w:eastAsia="ru-RU"/>
              </w:rPr>
            </w:pPr>
            <w:r w:rsidRPr="00CD25A5">
              <w:rPr>
                <w:sz w:val="24"/>
                <w:szCs w:val="24"/>
                <w:lang w:eastAsia="ru-RU"/>
              </w:rPr>
              <w:t>Садыкова И.З.</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2</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16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color w:val="FF0000"/>
                <w:sz w:val="24"/>
                <w:szCs w:val="24"/>
                <w:lang w:eastAsia="ru-RU"/>
              </w:rPr>
              <w:t>75%</w:t>
            </w:r>
            <w:r w:rsidRPr="00CD25A5">
              <w:rPr>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9</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10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0</w:t>
            </w:r>
          </w:p>
        </w:tc>
        <w:tc>
          <w:tcPr>
            <w:tcW w:w="1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color w:val="FF0000"/>
                <w:sz w:val="24"/>
                <w:szCs w:val="24"/>
                <w:lang w:eastAsia="ru-RU"/>
              </w:rPr>
              <w:t>56,5</w:t>
            </w:r>
            <w:r w:rsidRPr="00CD25A5">
              <w:rPr>
                <w:sz w:val="24"/>
                <w:szCs w:val="24"/>
                <w:lang w:eastAsia="ru-RU"/>
              </w:rPr>
              <w:t>%100%</w:t>
            </w:r>
          </w:p>
        </w:tc>
      </w:tr>
      <w:tr w:rsidR="0046274A" w:rsidRPr="00CD25A5" w:rsidTr="00193418">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6 «Б»</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rPr>
                <w:sz w:val="24"/>
                <w:szCs w:val="24"/>
                <w:lang w:eastAsia="ru-RU"/>
              </w:rPr>
            </w:pPr>
            <w:r w:rsidRPr="00CD25A5">
              <w:rPr>
                <w:sz w:val="24"/>
                <w:szCs w:val="24"/>
                <w:lang w:eastAsia="ru-RU"/>
              </w:rPr>
              <w:t>Фасхутдинова Р.И</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10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7</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1</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63,6%/95%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7</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8</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1</w:t>
            </w:r>
          </w:p>
        </w:tc>
        <w:tc>
          <w:tcPr>
            <w:tcW w:w="1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68%/95%</w:t>
            </w:r>
          </w:p>
        </w:tc>
      </w:tr>
      <w:tr w:rsidR="0046274A" w:rsidRPr="00CD25A5" w:rsidTr="00193418">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6 «В»</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rPr>
                <w:sz w:val="24"/>
                <w:szCs w:val="24"/>
                <w:lang w:eastAsia="ru-RU"/>
              </w:rPr>
            </w:pPr>
            <w:r w:rsidRPr="00CD25A5">
              <w:rPr>
                <w:sz w:val="24"/>
                <w:szCs w:val="24"/>
                <w:lang w:eastAsia="ru-RU"/>
              </w:rPr>
              <w:t>Гордюшина Л.З.</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7</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rPr>
                <w:sz w:val="24"/>
                <w:szCs w:val="24"/>
                <w:lang w:eastAsia="ru-RU"/>
              </w:rPr>
            </w:pPr>
            <w:r w:rsidRPr="00CD25A5">
              <w:rPr>
                <w:sz w:val="24"/>
                <w:szCs w:val="24"/>
                <w:lang w:eastAsia="ru-RU"/>
              </w:rPr>
              <w:t>15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color w:val="FF0000"/>
                <w:sz w:val="24"/>
                <w:szCs w:val="24"/>
                <w:lang w:eastAsia="ru-RU"/>
              </w:rPr>
              <w:t>33,33</w:t>
            </w:r>
            <w:r w:rsidRPr="00CD25A5">
              <w:rPr>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11</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10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w:t>
            </w:r>
          </w:p>
        </w:tc>
        <w:tc>
          <w:tcPr>
            <w:tcW w:w="1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color w:val="FF0000"/>
                <w:sz w:val="24"/>
                <w:szCs w:val="24"/>
                <w:lang w:eastAsia="ru-RU"/>
              </w:rPr>
              <w:t>52,38</w:t>
            </w:r>
            <w:r w:rsidRPr="00CD25A5">
              <w:rPr>
                <w:sz w:val="24"/>
                <w:szCs w:val="24"/>
                <w:lang w:eastAsia="ru-RU"/>
              </w:rPr>
              <w:t>%/100%</w:t>
            </w:r>
          </w:p>
        </w:tc>
      </w:tr>
      <w:tr w:rsidR="0046274A" w:rsidRPr="00CD25A5" w:rsidTr="00193418">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highlight w:val="yellow"/>
                <w:lang w:eastAsia="ru-RU"/>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rPr>
                <w:sz w:val="24"/>
                <w:szCs w:val="24"/>
                <w:lang w:eastAsia="ru-RU"/>
              </w:rPr>
            </w:pPr>
            <w:r w:rsidRPr="00CD25A5">
              <w:rPr>
                <w:sz w:val="24"/>
                <w:szCs w:val="24"/>
                <w:lang w:eastAsia="ru-RU"/>
              </w:rPr>
              <w:t>Итого</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33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28</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1</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highlight w:val="yellow"/>
                <w:lang w:eastAsia="ru-RU"/>
              </w:rPr>
            </w:pPr>
            <w:r w:rsidRPr="00CD25A5">
              <w:rPr>
                <w:sz w:val="24"/>
                <w:szCs w:val="24"/>
                <w:lang w:eastAsia="ru-RU"/>
              </w:rPr>
              <w:t>57,35%/97%</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11</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28</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26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1</w:t>
            </w:r>
          </w:p>
        </w:tc>
        <w:tc>
          <w:tcPr>
            <w:tcW w:w="1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69%/98,5%</w:t>
            </w:r>
          </w:p>
        </w:tc>
      </w:tr>
    </w:tbl>
    <w:p w:rsidR="0046274A" w:rsidRPr="0029497A" w:rsidRDefault="0046274A" w:rsidP="0046274A">
      <w:pPr>
        <w:spacing w:after="150" w:line="255" w:lineRule="atLeast"/>
        <w:ind w:firstLine="284"/>
        <w:jc w:val="both"/>
        <w:rPr>
          <w:color w:val="000000" w:themeColor="text1"/>
          <w:sz w:val="24"/>
          <w:szCs w:val="24"/>
          <w:lang w:eastAsia="ru-RU"/>
        </w:rPr>
      </w:pPr>
      <w:r w:rsidRPr="0029497A">
        <w:rPr>
          <w:color w:val="000000" w:themeColor="text1"/>
          <w:sz w:val="24"/>
          <w:szCs w:val="24"/>
          <w:lang w:eastAsia="ru-RU"/>
        </w:rPr>
        <w:t>Вывод: понизили</w:t>
      </w:r>
      <w:r>
        <w:rPr>
          <w:color w:val="000000" w:themeColor="text1"/>
          <w:sz w:val="24"/>
          <w:szCs w:val="24"/>
          <w:lang w:eastAsia="ru-RU"/>
        </w:rPr>
        <w:t xml:space="preserve"> (отм. &lt; отм. по журналу) –9,09</w:t>
      </w:r>
      <w:r w:rsidRPr="0029497A">
        <w:rPr>
          <w:color w:val="000000" w:themeColor="text1"/>
          <w:sz w:val="24"/>
          <w:szCs w:val="24"/>
          <w:lang w:eastAsia="ru-RU"/>
        </w:rPr>
        <w:t>% обучающихся; подтвердили</w:t>
      </w:r>
      <w:r w:rsidRPr="0029497A">
        <w:rPr>
          <w:color w:val="000000" w:themeColor="text1"/>
          <w:sz w:val="24"/>
          <w:szCs w:val="24"/>
          <w:lang w:eastAsia="ru-RU"/>
        </w:rPr>
        <w:br/>
      </w:r>
      <w:r>
        <w:rPr>
          <w:color w:val="000000" w:themeColor="text1"/>
          <w:sz w:val="24"/>
          <w:szCs w:val="24"/>
          <w:lang w:eastAsia="ru-RU"/>
        </w:rPr>
        <w:t>(отм. = отм. по журналу) – 74,24</w:t>
      </w:r>
      <w:r w:rsidRPr="0029497A">
        <w:rPr>
          <w:color w:val="000000" w:themeColor="text1"/>
          <w:sz w:val="24"/>
          <w:szCs w:val="24"/>
          <w:lang w:eastAsia="ru-RU"/>
        </w:rPr>
        <w:t>% обучающихся; повысил</w:t>
      </w:r>
      <w:r>
        <w:rPr>
          <w:color w:val="000000" w:themeColor="text1"/>
          <w:sz w:val="24"/>
          <w:szCs w:val="24"/>
          <w:lang w:eastAsia="ru-RU"/>
        </w:rPr>
        <w:t>и (отм. &gt; отм. по</w:t>
      </w:r>
      <w:r>
        <w:rPr>
          <w:color w:val="000000" w:themeColor="text1"/>
          <w:sz w:val="24"/>
          <w:szCs w:val="24"/>
          <w:lang w:eastAsia="ru-RU"/>
        </w:rPr>
        <w:br/>
        <w:t>журналу) –16,6</w:t>
      </w:r>
      <w:r w:rsidRPr="0029497A">
        <w:rPr>
          <w:color w:val="000000" w:themeColor="text1"/>
          <w:sz w:val="24"/>
          <w:szCs w:val="24"/>
          <w:lang w:eastAsia="ru-RU"/>
        </w:rPr>
        <w:t> % обучающихся.</w:t>
      </w:r>
    </w:p>
    <w:p w:rsidR="0046274A" w:rsidRPr="00CD25A5" w:rsidRDefault="0046274A" w:rsidP="0046274A">
      <w:pPr>
        <w:spacing w:line="255" w:lineRule="atLeast"/>
        <w:jc w:val="center"/>
        <w:rPr>
          <w:sz w:val="24"/>
          <w:szCs w:val="24"/>
          <w:highlight w:val="yellow"/>
          <w:lang w:eastAsia="ru-RU"/>
        </w:rPr>
      </w:pPr>
    </w:p>
    <w:p w:rsidR="0046274A" w:rsidRPr="00CD25A5" w:rsidRDefault="0046274A" w:rsidP="0046274A">
      <w:pPr>
        <w:spacing w:line="255" w:lineRule="atLeast"/>
        <w:jc w:val="center"/>
        <w:rPr>
          <w:sz w:val="24"/>
          <w:szCs w:val="24"/>
          <w:lang w:eastAsia="ru-RU"/>
        </w:rPr>
      </w:pPr>
      <w:r w:rsidRPr="00CD25A5">
        <w:rPr>
          <w:sz w:val="24"/>
          <w:szCs w:val="24"/>
          <w:lang w:eastAsia="ru-RU"/>
        </w:rPr>
        <w:t>Математика</w:t>
      </w:r>
    </w:p>
    <w:tbl>
      <w:tblPr>
        <w:tblW w:w="10340" w:type="dxa"/>
        <w:tblCellMar>
          <w:top w:w="15" w:type="dxa"/>
          <w:left w:w="15" w:type="dxa"/>
          <w:bottom w:w="15" w:type="dxa"/>
          <w:right w:w="15" w:type="dxa"/>
        </w:tblCellMar>
        <w:tblLook w:val="04A0" w:firstRow="1" w:lastRow="0" w:firstColumn="1" w:lastColumn="0" w:noHBand="0" w:noVBand="1"/>
      </w:tblPr>
      <w:tblGrid>
        <w:gridCol w:w="771"/>
        <w:gridCol w:w="1977"/>
        <w:gridCol w:w="533"/>
        <w:gridCol w:w="533"/>
        <w:gridCol w:w="533"/>
        <w:gridCol w:w="533"/>
        <w:gridCol w:w="1405"/>
        <w:gridCol w:w="804"/>
        <w:gridCol w:w="600"/>
        <w:gridCol w:w="600"/>
        <w:gridCol w:w="600"/>
        <w:gridCol w:w="1451"/>
      </w:tblGrid>
      <w:tr w:rsidR="0046274A" w:rsidRPr="00CD25A5" w:rsidTr="00193418">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Класс</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Учитель</w:t>
            </w:r>
          </w:p>
        </w:tc>
        <w:tc>
          <w:tcPr>
            <w:tcW w:w="0" w:type="auto"/>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Четвертная оценка</w:t>
            </w:r>
          </w:p>
        </w:tc>
        <w:tc>
          <w:tcPr>
            <w:tcW w:w="140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Качество</w:t>
            </w:r>
            <w:r w:rsidRPr="00CD25A5">
              <w:rPr>
                <w:sz w:val="24"/>
                <w:szCs w:val="24"/>
                <w:lang w:eastAsia="ru-RU"/>
              </w:rPr>
              <w:br/>
              <w:t>знаний</w:t>
            </w:r>
          </w:p>
        </w:tc>
        <w:tc>
          <w:tcPr>
            <w:tcW w:w="2556"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Итоги ВПР</w:t>
            </w:r>
          </w:p>
        </w:tc>
        <w:tc>
          <w:tcPr>
            <w:tcW w:w="1451"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Качество</w:t>
            </w:r>
            <w:r w:rsidRPr="00CD25A5">
              <w:rPr>
                <w:sz w:val="24"/>
                <w:szCs w:val="24"/>
                <w:lang w:eastAsia="ru-RU"/>
              </w:rPr>
              <w:br/>
              <w:t>знаний</w:t>
            </w:r>
          </w:p>
        </w:tc>
      </w:tr>
      <w:tr w:rsidR="0046274A" w:rsidRPr="00CD25A5" w:rsidTr="00193418">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«2»</w:t>
            </w:r>
          </w:p>
        </w:tc>
        <w:tc>
          <w:tcPr>
            <w:tcW w:w="1405" w:type="dxa"/>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c>
          <w:tcPr>
            <w:tcW w:w="7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«2»</w:t>
            </w:r>
          </w:p>
        </w:tc>
        <w:tc>
          <w:tcPr>
            <w:tcW w:w="1451" w:type="dxa"/>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r>
      <w:tr w:rsidR="0046274A" w:rsidRPr="00CD25A5" w:rsidTr="00193418">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6 «А»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rPr>
                <w:sz w:val="24"/>
                <w:szCs w:val="24"/>
                <w:lang w:eastAsia="ru-RU"/>
              </w:rPr>
            </w:pPr>
            <w:r w:rsidRPr="00CD25A5">
              <w:rPr>
                <w:sz w:val="24"/>
                <w:szCs w:val="24"/>
                <w:lang w:eastAsia="ru-RU"/>
              </w:rPr>
              <w:t>Ризатдинова А.Р.</w:t>
            </w:r>
          </w:p>
        </w:tc>
        <w:tc>
          <w:tcPr>
            <w:tcW w:w="0" w:type="auto"/>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tcPr>
          <w:p w:rsidR="0046274A" w:rsidRPr="00CD25A5" w:rsidRDefault="0046274A" w:rsidP="00193418">
            <w:pPr>
              <w:rPr>
                <w:sz w:val="24"/>
                <w:szCs w:val="24"/>
              </w:rPr>
            </w:pPr>
            <w:r w:rsidRPr="00CD25A5">
              <w:rPr>
                <w:sz w:val="24"/>
                <w:szCs w:val="24"/>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rPr>
                <w:sz w:val="24"/>
                <w:szCs w:val="24"/>
              </w:rPr>
            </w:pPr>
            <w:r w:rsidRPr="00CD25A5">
              <w:rPr>
                <w:sz w:val="24"/>
                <w:szCs w:val="24"/>
              </w:rPr>
              <w:t>11</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rPr>
                <w:sz w:val="24"/>
                <w:szCs w:val="24"/>
              </w:rPr>
            </w:pPr>
            <w:r w:rsidRPr="00CD25A5">
              <w:rPr>
                <w:sz w:val="24"/>
                <w:szCs w:val="24"/>
              </w:rPr>
              <w:t>10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rPr>
                <w:sz w:val="24"/>
                <w:szCs w:val="24"/>
              </w:rPr>
            </w:pPr>
            <w:r w:rsidRPr="00CD25A5">
              <w:rPr>
                <w:sz w:val="24"/>
                <w:szCs w:val="24"/>
              </w:rPr>
              <w:t>0</w:t>
            </w:r>
          </w:p>
        </w:tc>
        <w:tc>
          <w:tcPr>
            <w:tcW w:w="1405"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tcPr>
          <w:p w:rsidR="0046274A" w:rsidRPr="00CD25A5" w:rsidRDefault="0046274A" w:rsidP="00193418">
            <w:pPr>
              <w:rPr>
                <w:sz w:val="24"/>
                <w:szCs w:val="24"/>
              </w:rPr>
            </w:pPr>
            <w:r w:rsidRPr="00CD25A5">
              <w:rPr>
                <w:sz w:val="24"/>
                <w:szCs w:val="24"/>
              </w:rPr>
              <w:t>58%/100%</w:t>
            </w:r>
          </w:p>
        </w:tc>
        <w:tc>
          <w:tcPr>
            <w:tcW w:w="7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rPr>
                <w:sz w:val="24"/>
                <w:szCs w:val="24"/>
                <w:lang w:eastAsia="ru-RU"/>
              </w:rPr>
            </w:pPr>
            <w:r w:rsidRPr="00CD25A5">
              <w:rPr>
                <w:sz w:val="24"/>
                <w:szCs w:val="24"/>
                <w:lang w:eastAsia="ru-RU"/>
              </w:rPr>
              <w:t>2</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rPr>
                <w:sz w:val="24"/>
                <w:szCs w:val="24"/>
              </w:rPr>
            </w:pPr>
            <w:r w:rsidRPr="00CD25A5">
              <w:rPr>
                <w:sz w:val="24"/>
                <w:szCs w:val="24"/>
              </w:rPr>
              <w:t>8</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rPr>
                <w:sz w:val="24"/>
                <w:szCs w:val="24"/>
              </w:rPr>
            </w:pPr>
            <w:r w:rsidRPr="00CD25A5">
              <w:rPr>
                <w:sz w:val="24"/>
                <w:szCs w:val="24"/>
              </w:rPr>
              <w:t>13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rPr>
                <w:sz w:val="24"/>
                <w:szCs w:val="24"/>
              </w:rPr>
            </w:pPr>
            <w:r w:rsidRPr="00CD25A5">
              <w:rPr>
                <w:sz w:val="24"/>
                <w:szCs w:val="24"/>
              </w:rPr>
              <w:t>0</w:t>
            </w:r>
          </w:p>
        </w:tc>
        <w:tc>
          <w:tcPr>
            <w:tcW w:w="14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rPr>
                <w:sz w:val="24"/>
                <w:szCs w:val="24"/>
              </w:rPr>
            </w:pPr>
            <w:r w:rsidRPr="00CD25A5">
              <w:rPr>
                <w:sz w:val="24"/>
                <w:szCs w:val="24"/>
              </w:rPr>
              <w:t>44% / 100%</w:t>
            </w:r>
          </w:p>
        </w:tc>
      </w:tr>
      <w:tr w:rsidR="0046274A" w:rsidRPr="00CD25A5" w:rsidTr="00193418">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6 «Б»</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rPr>
                <w:sz w:val="24"/>
                <w:szCs w:val="24"/>
                <w:lang w:eastAsia="ru-RU"/>
              </w:rPr>
            </w:pPr>
            <w:r w:rsidRPr="00CD25A5">
              <w:rPr>
                <w:sz w:val="24"/>
                <w:szCs w:val="24"/>
                <w:lang w:eastAsia="ru-RU"/>
              </w:rPr>
              <w:t>Ризатдинова А.Р.</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rPr>
                <w:sz w:val="24"/>
                <w:szCs w:val="24"/>
                <w:lang w:eastAsia="ru-RU"/>
              </w:rPr>
            </w:pPr>
            <w:r w:rsidRPr="00CD25A5">
              <w:rPr>
                <w:sz w:val="24"/>
                <w:szCs w:val="24"/>
                <w:lang w:eastAsia="ru-RU"/>
              </w:rPr>
              <w:t>1</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adjustRightInd w:val="0"/>
              <w:rPr>
                <w:sz w:val="24"/>
                <w:szCs w:val="24"/>
                <w:lang w:val="tt-RU"/>
              </w:rPr>
            </w:pPr>
            <w:r w:rsidRPr="00CD25A5">
              <w:rPr>
                <w:sz w:val="24"/>
                <w:szCs w:val="24"/>
                <w:lang w:val="tt-RU"/>
              </w:rPr>
              <w:t>10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adjustRightInd w:val="0"/>
              <w:rPr>
                <w:sz w:val="24"/>
                <w:szCs w:val="24"/>
                <w:lang w:val="tt-RU"/>
              </w:rPr>
            </w:pPr>
            <w:r w:rsidRPr="00CD25A5">
              <w:rPr>
                <w:sz w:val="24"/>
                <w:szCs w:val="24"/>
                <w:lang w:val="tt-RU"/>
              </w:rPr>
              <w:t>11</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adjustRightInd w:val="0"/>
              <w:rPr>
                <w:sz w:val="24"/>
                <w:szCs w:val="24"/>
                <w:lang w:val="tt-RU"/>
              </w:rPr>
            </w:pPr>
            <w:r w:rsidRPr="00CD25A5">
              <w:rPr>
                <w:sz w:val="24"/>
                <w:szCs w:val="24"/>
                <w:lang w:val="tt-RU"/>
              </w:rPr>
              <w:t>0</w:t>
            </w:r>
          </w:p>
        </w:tc>
        <w:tc>
          <w:tcPr>
            <w:tcW w:w="1405"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tcPr>
          <w:p w:rsidR="0046274A" w:rsidRPr="00CD25A5" w:rsidRDefault="0046274A" w:rsidP="00193418">
            <w:pPr>
              <w:adjustRightInd w:val="0"/>
              <w:rPr>
                <w:sz w:val="24"/>
                <w:szCs w:val="24"/>
                <w:lang w:val="tt-RU"/>
              </w:rPr>
            </w:pPr>
            <w:r w:rsidRPr="00CD25A5">
              <w:rPr>
                <w:sz w:val="24"/>
                <w:szCs w:val="24"/>
                <w:lang w:val="tt-RU"/>
              </w:rPr>
              <w:t>50% / 100%</w:t>
            </w:r>
          </w:p>
        </w:tc>
        <w:tc>
          <w:tcPr>
            <w:tcW w:w="7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adjustRightInd w:val="0"/>
              <w:rPr>
                <w:sz w:val="24"/>
                <w:szCs w:val="24"/>
                <w:lang w:val="tt-RU"/>
              </w:rPr>
            </w:pPr>
            <w:r w:rsidRPr="00CD25A5">
              <w:rPr>
                <w:sz w:val="24"/>
                <w:szCs w:val="24"/>
                <w:lang w:val="tt-RU"/>
              </w:rPr>
              <w:t>2</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adjustRightInd w:val="0"/>
              <w:rPr>
                <w:sz w:val="24"/>
                <w:szCs w:val="24"/>
                <w:lang w:val="tt-RU"/>
              </w:rPr>
            </w:pPr>
            <w:r w:rsidRPr="00CD25A5">
              <w:rPr>
                <w:sz w:val="24"/>
                <w:szCs w:val="24"/>
                <w:lang w:val="tt-RU"/>
              </w:rPr>
              <w:t>8</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adjustRightInd w:val="0"/>
              <w:rPr>
                <w:sz w:val="24"/>
                <w:szCs w:val="24"/>
                <w:lang w:val="tt-RU"/>
              </w:rPr>
            </w:pPr>
            <w:r w:rsidRPr="00CD25A5">
              <w:rPr>
                <w:sz w:val="24"/>
                <w:szCs w:val="24"/>
                <w:lang w:val="tt-RU"/>
              </w:rPr>
              <w:t>10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adjustRightInd w:val="0"/>
              <w:rPr>
                <w:sz w:val="24"/>
                <w:szCs w:val="24"/>
                <w:lang w:val="tt-RU"/>
              </w:rPr>
            </w:pPr>
            <w:r w:rsidRPr="00CD25A5">
              <w:rPr>
                <w:sz w:val="24"/>
                <w:szCs w:val="24"/>
                <w:lang w:val="tt-RU"/>
              </w:rPr>
              <w:t>0</w:t>
            </w:r>
          </w:p>
        </w:tc>
        <w:tc>
          <w:tcPr>
            <w:tcW w:w="14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adjustRightInd w:val="0"/>
              <w:rPr>
                <w:sz w:val="24"/>
                <w:szCs w:val="24"/>
                <w:lang w:val="tt-RU"/>
              </w:rPr>
            </w:pPr>
            <w:r w:rsidRPr="00CD25A5">
              <w:rPr>
                <w:sz w:val="24"/>
                <w:szCs w:val="24"/>
                <w:lang w:val="tt-RU"/>
              </w:rPr>
              <w:t>50% / 100%</w:t>
            </w:r>
          </w:p>
        </w:tc>
      </w:tr>
      <w:tr w:rsidR="0046274A" w:rsidRPr="00CD25A5" w:rsidTr="00193418">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6 «В»</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rPr>
                <w:sz w:val="24"/>
                <w:szCs w:val="24"/>
                <w:lang w:eastAsia="ru-RU"/>
              </w:rPr>
            </w:pPr>
            <w:r w:rsidRPr="00CD25A5">
              <w:rPr>
                <w:sz w:val="24"/>
                <w:szCs w:val="24"/>
                <w:lang w:eastAsia="ru-RU"/>
              </w:rPr>
              <w:t>Ихсанова Р.И.</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rPr>
                <w:sz w:val="24"/>
                <w:szCs w:val="24"/>
                <w:lang w:eastAsia="ru-RU"/>
              </w:rPr>
            </w:pPr>
            <w:r w:rsidRPr="00CD25A5">
              <w:rPr>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rPr>
                <w:sz w:val="24"/>
                <w:szCs w:val="24"/>
                <w:lang w:eastAsia="ru-RU"/>
              </w:rPr>
            </w:pPr>
            <w:r w:rsidRPr="00CD25A5">
              <w:rPr>
                <w:sz w:val="24"/>
                <w:szCs w:val="24"/>
                <w:lang w:eastAsia="ru-RU"/>
              </w:rPr>
              <w:t>8</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rPr>
                <w:sz w:val="24"/>
                <w:szCs w:val="24"/>
                <w:lang w:eastAsia="ru-RU"/>
              </w:rPr>
            </w:pPr>
            <w:r w:rsidRPr="00CD25A5">
              <w:rPr>
                <w:sz w:val="24"/>
                <w:szCs w:val="24"/>
                <w:lang w:eastAsia="ru-RU"/>
              </w:rPr>
              <w:t>9</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rPr>
                <w:sz w:val="24"/>
                <w:szCs w:val="24"/>
                <w:lang w:eastAsia="ru-RU"/>
              </w:rPr>
            </w:pPr>
            <w:r w:rsidRPr="00CD25A5">
              <w:rPr>
                <w:sz w:val="24"/>
                <w:szCs w:val="24"/>
                <w:lang w:eastAsia="ru-RU"/>
              </w:rPr>
              <w:t>0</w:t>
            </w:r>
          </w:p>
        </w:tc>
        <w:tc>
          <w:tcPr>
            <w:tcW w:w="1405"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vAlign w:val="center"/>
          </w:tcPr>
          <w:p w:rsidR="0046274A" w:rsidRPr="00CD25A5" w:rsidRDefault="0046274A" w:rsidP="00193418">
            <w:pPr>
              <w:spacing w:line="255" w:lineRule="atLeast"/>
              <w:rPr>
                <w:sz w:val="24"/>
                <w:szCs w:val="24"/>
                <w:lang w:eastAsia="ru-RU"/>
              </w:rPr>
            </w:pPr>
            <w:r w:rsidRPr="00CD25A5">
              <w:rPr>
                <w:sz w:val="24"/>
                <w:szCs w:val="24"/>
                <w:lang w:eastAsia="ru-RU"/>
              </w:rPr>
              <w:t>47%</w:t>
            </w:r>
          </w:p>
        </w:tc>
        <w:tc>
          <w:tcPr>
            <w:tcW w:w="7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rPr>
                <w:sz w:val="24"/>
                <w:szCs w:val="24"/>
                <w:lang w:eastAsia="ru-RU"/>
              </w:rPr>
            </w:pPr>
            <w:r w:rsidRPr="00CD25A5">
              <w:rPr>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rPr>
                <w:sz w:val="24"/>
                <w:szCs w:val="24"/>
                <w:lang w:eastAsia="ru-RU"/>
              </w:rPr>
            </w:pPr>
            <w:r w:rsidRPr="00CD25A5">
              <w:rPr>
                <w:sz w:val="24"/>
                <w:szCs w:val="24"/>
                <w:lang w:eastAsia="ru-RU"/>
              </w:rPr>
              <w:t>11</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rPr>
                <w:sz w:val="24"/>
                <w:szCs w:val="24"/>
                <w:lang w:eastAsia="ru-RU"/>
              </w:rPr>
            </w:pPr>
            <w:r w:rsidRPr="00CD25A5">
              <w:rPr>
                <w:sz w:val="24"/>
                <w:szCs w:val="24"/>
                <w:lang w:eastAsia="ru-RU"/>
              </w:rPr>
              <w:t>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rPr>
                <w:sz w:val="24"/>
                <w:szCs w:val="24"/>
                <w:lang w:eastAsia="ru-RU"/>
              </w:rPr>
            </w:pPr>
            <w:r w:rsidRPr="00CD25A5">
              <w:rPr>
                <w:sz w:val="24"/>
                <w:szCs w:val="24"/>
                <w:lang w:eastAsia="ru-RU"/>
              </w:rPr>
              <w:t>0</w:t>
            </w:r>
          </w:p>
        </w:tc>
        <w:tc>
          <w:tcPr>
            <w:tcW w:w="14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rPr>
                <w:sz w:val="24"/>
                <w:szCs w:val="24"/>
                <w:lang w:eastAsia="ru-RU"/>
              </w:rPr>
            </w:pPr>
            <w:r w:rsidRPr="00CD25A5">
              <w:rPr>
                <w:sz w:val="24"/>
                <w:szCs w:val="24"/>
                <w:lang w:eastAsia="ru-RU"/>
              </w:rPr>
              <w:t>64%/100%</w:t>
            </w:r>
          </w:p>
        </w:tc>
      </w:tr>
      <w:tr w:rsidR="0046274A" w:rsidRPr="00CD25A5" w:rsidTr="00193418">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rPr>
                <w:sz w:val="24"/>
                <w:szCs w:val="24"/>
                <w:lang w:eastAsia="ru-RU"/>
              </w:rPr>
            </w:pPr>
            <w:r w:rsidRPr="00CD25A5">
              <w:rPr>
                <w:sz w:val="24"/>
                <w:szCs w:val="24"/>
                <w:lang w:eastAsia="ru-RU"/>
              </w:rPr>
              <w:t>Итого</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rPr>
                <w:sz w:val="24"/>
                <w:szCs w:val="24"/>
                <w:lang w:eastAsia="ru-RU"/>
              </w:rPr>
            </w:pPr>
            <w:r w:rsidRPr="00CD25A5">
              <w:rPr>
                <w:sz w:val="24"/>
                <w:szCs w:val="24"/>
                <w:lang w:eastAsia="ru-RU"/>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29</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30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0</w:t>
            </w:r>
          </w:p>
        </w:tc>
        <w:tc>
          <w:tcPr>
            <w:tcW w:w="1405"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vAlign w:val="center"/>
          </w:tcPr>
          <w:p w:rsidR="0046274A" w:rsidRPr="00CD25A5" w:rsidRDefault="0046274A" w:rsidP="00193418">
            <w:pPr>
              <w:spacing w:line="255" w:lineRule="atLeast"/>
              <w:rPr>
                <w:sz w:val="24"/>
                <w:szCs w:val="24"/>
                <w:lang w:eastAsia="ru-RU"/>
              </w:rPr>
            </w:pPr>
            <w:r w:rsidRPr="00CD25A5">
              <w:rPr>
                <w:color w:val="FF0000"/>
                <w:sz w:val="24"/>
                <w:szCs w:val="24"/>
                <w:lang w:eastAsia="ru-RU"/>
              </w:rPr>
              <w:t>52% / 100%</w:t>
            </w:r>
          </w:p>
        </w:tc>
        <w:tc>
          <w:tcPr>
            <w:tcW w:w="7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27</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29</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0</w:t>
            </w:r>
          </w:p>
        </w:tc>
        <w:tc>
          <w:tcPr>
            <w:tcW w:w="14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rPr>
                <w:sz w:val="24"/>
                <w:szCs w:val="24"/>
                <w:lang w:eastAsia="ru-RU"/>
              </w:rPr>
            </w:pPr>
            <w:r w:rsidRPr="00CD25A5">
              <w:rPr>
                <w:color w:val="FF0000"/>
                <w:sz w:val="24"/>
                <w:szCs w:val="24"/>
                <w:lang w:eastAsia="ru-RU"/>
              </w:rPr>
              <w:t>51,7% 100%</w:t>
            </w:r>
          </w:p>
        </w:tc>
      </w:tr>
    </w:tbl>
    <w:p w:rsidR="0046274A" w:rsidRPr="00534D41" w:rsidRDefault="0046274A" w:rsidP="0046274A">
      <w:pPr>
        <w:spacing w:after="150" w:line="255" w:lineRule="atLeast"/>
        <w:ind w:firstLine="284"/>
        <w:jc w:val="both"/>
        <w:rPr>
          <w:color w:val="000000" w:themeColor="text1"/>
          <w:sz w:val="24"/>
          <w:szCs w:val="24"/>
          <w:lang w:eastAsia="ru-RU"/>
        </w:rPr>
      </w:pPr>
      <w:r w:rsidRPr="0029497A">
        <w:rPr>
          <w:color w:val="000000" w:themeColor="text1"/>
          <w:sz w:val="24"/>
          <w:szCs w:val="24"/>
          <w:lang w:eastAsia="ru-RU"/>
        </w:rPr>
        <w:t>Вывод: понизили</w:t>
      </w:r>
      <w:r>
        <w:rPr>
          <w:color w:val="000000" w:themeColor="text1"/>
          <w:sz w:val="24"/>
          <w:szCs w:val="24"/>
          <w:lang w:eastAsia="ru-RU"/>
        </w:rPr>
        <w:t xml:space="preserve"> (отм. &lt; отм. по журналу) –10</w:t>
      </w:r>
      <w:r w:rsidRPr="0029497A">
        <w:rPr>
          <w:color w:val="000000" w:themeColor="text1"/>
          <w:sz w:val="24"/>
          <w:szCs w:val="24"/>
          <w:lang w:eastAsia="ru-RU"/>
        </w:rPr>
        <w:t>% обучающихся; подтвердили</w:t>
      </w:r>
      <w:r w:rsidRPr="0029497A">
        <w:rPr>
          <w:color w:val="000000" w:themeColor="text1"/>
          <w:sz w:val="24"/>
          <w:szCs w:val="24"/>
          <w:lang w:eastAsia="ru-RU"/>
        </w:rPr>
        <w:br/>
      </w:r>
      <w:r>
        <w:rPr>
          <w:color w:val="000000" w:themeColor="text1"/>
          <w:sz w:val="24"/>
          <w:szCs w:val="24"/>
          <w:lang w:eastAsia="ru-RU"/>
        </w:rPr>
        <w:t xml:space="preserve">(отм. = отм. по журналу) – 80 </w:t>
      </w:r>
      <w:r w:rsidRPr="0029497A">
        <w:rPr>
          <w:color w:val="000000" w:themeColor="text1"/>
          <w:sz w:val="24"/>
          <w:szCs w:val="24"/>
          <w:lang w:eastAsia="ru-RU"/>
        </w:rPr>
        <w:t>% обучающихся; повысили</w:t>
      </w:r>
      <w:r>
        <w:rPr>
          <w:color w:val="000000" w:themeColor="text1"/>
          <w:sz w:val="24"/>
          <w:szCs w:val="24"/>
          <w:lang w:eastAsia="ru-RU"/>
        </w:rPr>
        <w:t xml:space="preserve"> (отм. &gt; отм. по</w:t>
      </w:r>
      <w:r>
        <w:rPr>
          <w:color w:val="000000" w:themeColor="text1"/>
          <w:sz w:val="24"/>
          <w:szCs w:val="24"/>
          <w:lang w:eastAsia="ru-RU"/>
        </w:rPr>
        <w:br/>
        <w:t>журналу) –10 % обучающихся.</w:t>
      </w:r>
    </w:p>
    <w:p w:rsidR="0046274A" w:rsidRPr="00CD25A5" w:rsidRDefault="0046274A" w:rsidP="0046274A">
      <w:pPr>
        <w:spacing w:line="255" w:lineRule="atLeast"/>
        <w:jc w:val="center"/>
        <w:rPr>
          <w:sz w:val="24"/>
          <w:szCs w:val="24"/>
          <w:lang w:eastAsia="ru-RU"/>
        </w:rPr>
      </w:pPr>
      <w:r w:rsidRPr="00CD25A5">
        <w:rPr>
          <w:sz w:val="24"/>
          <w:szCs w:val="24"/>
          <w:lang w:eastAsia="ru-RU"/>
        </w:rPr>
        <w:t>Литература</w:t>
      </w:r>
    </w:p>
    <w:tbl>
      <w:tblPr>
        <w:tblW w:w="10915" w:type="dxa"/>
        <w:tblInd w:w="-575" w:type="dxa"/>
        <w:tblCellMar>
          <w:top w:w="15" w:type="dxa"/>
          <w:left w:w="15" w:type="dxa"/>
          <w:bottom w:w="15" w:type="dxa"/>
          <w:right w:w="15" w:type="dxa"/>
        </w:tblCellMar>
        <w:tblLook w:val="04A0" w:firstRow="1" w:lastRow="0" w:firstColumn="1" w:lastColumn="0" w:noHBand="0" w:noVBand="1"/>
      </w:tblPr>
      <w:tblGrid>
        <w:gridCol w:w="809"/>
        <w:gridCol w:w="1716"/>
        <w:gridCol w:w="560"/>
        <w:gridCol w:w="559"/>
        <w:gridCol w:w="559"/>
        <w:gridCol w:w="559"/>
        <w:gridCol w:w="1312"/>
        <w:gridCol w:w="588"/>
        <w:gridCol w:w="587"/>
        <w:gridCol w:w="587"/>
        <w:gridCol w:w="953"/>
        <w:gridCol w:w="2126"/>
      </w:tblGrid>
      <w:tr w:rsidR="0046274A" w:rsidRPr="00CD25A5" w:rsidTr="00193418">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Класс</w:t>
            </w:r>
          </w:p>
        </w:tc>
        <w:tc>
          <w:tcPr>
            <w:tcW w:w="171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Учитель</w:t>
            </w:r>
          </w:p>
        </w:tc>
        <w:tc>
          <w:tcPr>
            <w:tcW w:w="0" w:type="auto"/>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Четвертная оценка</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Качество</w:t>
            </w:r>
            <w:r w:rsidRPr="00CD25A5">
              <w:rPr>
                <w:sz w:val="24"/>
                <w:szCs w:val="24"/>
                <w:lang w:eastAsia="ru-RU"/>
              </w:rPr>
              <w:br/>
              <w:t>знаний</w:t>
            </w:r>
          </w:p>
        </w:tc>
        <w:tc>
          <w:tcPr>
            <w:tcW w:w="2589"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Итоги ВПР</w:t>
            </w:r>
          </w:p>
        </w:tc>
        <w:tc>
          <w:tcPr>
            <w:tcW w:w="2126"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Качество</w:t>
            </w:r>
            <w:r w:rsidRPr="00CD25A5">
              <w:rPr>
                <w:sz w:val="24"/>
                <w:szCs w:val="24"/>
                <w:lang w:eastAsia="ru-RU"/>
              </w:rPr>
              <w:br/>
              <w:t>знаний</w:t>
            </w:r>
          </w:p>
        </w:tc>
      </w:tr>
      <w:tr w:rsidR="0046274A" w:rsidRPr="00CD25A5" w:rsidTr="00193418">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c>
          <w:tcPr>
            <w:tcW w:w="1715" w:type="dxa"/>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«2»</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«3»</w:t>
            </w:r>
          </w:p>
        </w:tc>
        <w:tc>
          <w:tcPr>
            <w:tcW w:w="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«2»</w:t>
            </w:r>
          </w:p>
        </w:tc>
        <w:tc>
          <w:tcPr>
            <w:tcW w:w="2126" w:type="dxa"/>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r>
      <w:tr w:rsidR="0046274A" w:rsidRPr="00CD25A5" w:rsidTr="00193418">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6 б</w:t>
            </w:r>
          </w:p>
        </w:tc>
        <w:tc>
          <w:tcPr>
            <w:tcW w:w="17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rPr>
                <w:sz w:val="24"/>
                <w:szCs w:val="24"/>
                <w:lang w:eastAsia="ru-RU"/>
              </w:rPr>
            </w:pPr>
            <w:r w:rsidRPr="00CD25A5">
              <w:rPr>
                <w:sz w:val="24"/>
                <w:szCs w:val="24"/>
                <w:lang w:eastAsia="ru-RU"/>
              </w:rPr>
              <w:t xml:space="preserve">Фасхутдинова </w:t>
            </w:r>
            <w:r w:rsidRPr="00CD25A5">
              <w:rPr>
                <w:sz w:val="24"/>
                <w:szCs w:val="24"/>
                <w:lang w:eastAsia="ru-RU"/>
              </w:rPr>
              <w:lastRenderedPageBreak/>
              <w:t>Р.И.</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rPr>
                <w:sz w:val="24"/>
                <w:szCs w:val="24"/>
                <w:lang w:eastAsia="ru-RU"/>
              </w:rPr>
            </w:pPr>
            <w:r w:rsidRPr="00CD25A5">
              <w:rPr>
                <w:sz w:val="24"/>
                <w:szCs w:val="24"/>
                <w:lang w:eastAsia="ru-RU"/>
              </w:rPr>
              <w:lastRenderedPageBreak/>
              <w:t>8</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rPr>
                <w:sz w:val="24"/>
                <w:szCs w:val="24"/>
                <w:lang w:eastAsia="ru-RU"/>
              </w:rPr>
            </w:pPr>
            <w:r w:rsidRPr="00CD25A5">
              <w:rPr>
                <w:sz w:val="24"/>
                <w:szCs w:val="24"/>
                <w:lang w:eastAsia="ru-RU"/>
              </w:rPr>
              <w:t>9</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rPr>
                <w:sz w:val="24"/>
                <w:szCs w:val="24"/>
                <w:lang w:eastAsia="ru-RU"/>
              </w:rPr>
            </w:pPr>
            <w:r w:rsidRPr="00CD25A5">
              <w:rPr>
                <w:sz w:val="24"/>
                <w:szCs w:val="24"/>
                <w:lang w:eastAsia="ru-RU"/>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rPr>
                <w:sz w:val="24"/>
                <w:szCs w:val="24"/>
                <w:lang w:eastAsia="ru-RU"/>
              </w:rPr>
            </w:pPr>
            <w:r w:rsidRPr="00CD25A5">
              <w:rPr>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rPr>
                <w:sz w:val="24"/>
                <w:szCs w:val="24"/>
                <w:lang w:eastAsia="ru-RU"/>
              </w:rPr>
            </w:pPr>
            <w:r w:rsidRPr="00CD25A5">
              <w:rPr>
                <w:sz w:val="24"/>
                <w:szCs w:val="24"/>
                <w:lang w:eastAsia="ru-RU"/>
              </w:rPr>
              <w:t>77%/100%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8</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6</w:t>
            </w:r>
          </w:p>
        </w:tc>
        <w:tc>
          <w:tcPr>
            <w:tcW w:w="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0</w:t>
            </w:r>
          </w:p>
        </w:tc>
        <w:tc>
          <w:tcPr>
            <w:tcW w:w="21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66%100%</w:t>
            </w:r>
          </w:p>
        </w:tc>
      </w:tr>
    </w:tbl>
    <w:p w:rsidR="0046274A" w:rsidRPr="00CD25A5" w:rsidRDefault="0046274A" w:rsidP="0046274A">
      <w:pPr>
        <w:spacing w:line="255" w:lineRule="atLeast"/>
        <w:rPr>
          <w:b/>
          <w:sz w:val="24"/>
          <w:szCs w:val="24"/>
          <w:highlight w:val="yellow"/>
          <w:lang w:eastAsia="ru-RU"/>
        </w:rPr>
      </w:pPr>
    </w:p>
    <w:p w:rsidR="0046274A" w:rsidRPr="00F33820" w:rsidRDefault="0046274A" w:rsidP="0046274A">
      <w:pPr>
        <w:spacing w:after="150" w:line="255" w:lineRule="atLeast"/>
        <w:ind w:firstLine="284"/>
        <w:jc w:val="both"/>
        <w:rPr>
          <w:color w:val="000000" w:themeColor="text1"/>
          <w:sz w:val="24"/>
          <w:szCs w:val="24"/>
          <w:lang w:eastAsia="ru-RU"/>
        </w:rPr>
      </w:pPr>
      <w:r w:rsidRPr="0029497A">
        <w:rPr>
          <w:color w:val="000000" w:themeColor="text1"/>
          <w:sz w:val="24"/>
          <w:szCs w:val="24"/>
          <w:lang w:eastAsia="ru-RU"/>
        </w:rPr>
        <w:t>Вывод: понизили</w:t>
      </w:r>
      <w:r>
        <w:rPr>
          <w:color w:val="000000" w:themeColor="text1"/>
          <w:sz w:val="24"/>
          <w:szCs w:val="24"/>
          <w:lang w:eastAsia="ru-RU"/>
        </w:rPr>
        <w:t xml:space="preserve"> (отм. &lt; отм. по журналу) –27,78</w:t>
      </w:r>
      <w:r w:rsidRPr="0029497A">
        <w:rPr>
          <w:color w:val="000000" w:themeColor="text1"/>
          <w:sz w:val="24"/>
          <w:szCs w:val="24"/>
          <w:lang w:eastAsia="ru-RU"/>
        </w:rPr>
        <w:t>% обучающихся; подтвердили</w:t>
      </w:r>
      <w:r w:rsidRPr="0029497A">
        <w:rPr>
          <w:color w:val="000000" w:themeColor="text1"/>
          <w:sz w:val="24"/>
          <w:szCs w:val="24"/>
          <w:lang w:eastAsia="ru-RU"/>
        </w:rPr>
        <w:br/>
      </w:r>
      <w:r>
        <w:rPr>
          <w:color w:val="000000" w:themeColor="text1"/>
          <w:sz w:val="24"/>
          <w:szCs w:val="24"/>
          <w:lang w:eastAsia="ru-RU"/>
        </w:rPr>
        <w:t xml:space="preserve">(отм. = отм. по журналу) – 61,11 </w:t>
      </w:r>
      <w:r w:rsidRPr="0029497A">
        <w:rPr>
          <w:color w:val="000000" w:themeColor="text1"/>
          <w:sz w:val="24"/>
          <w:szCs w:val="24"/>
          <w:lang w:eastAsia="ru-RU"/>
        </w:rPr>
        <w:t>% обучающихся; повысили</w:t>
      </w:r>
      <w:r>
        <w:rPr>
          <w:color w:val="000000" w:themeColor="text1"/>
          <w:sz w:val="24"/>
          <w:szCs w:val="24"/>
          <w:lang w:eastAsia="ru-RU"/>
        </w:rPr>
        <w:t xml:space="preserve"> (отм. &gt; отм. по</w:t>
      </w:r>
      <w:r>
        <w:rPr>
          <w:color w:val="000000" w:themeColor="text1"/>
          <w:sz w:val="24"/>
          <w:szCs w:val="24"/>
          <w:lang w:eastAsia="ru-RU"/>
        </w:rPr>
        <w:br/>
        <w:t>журналу) –11,11 % обучающихся.</w:t>
      </w:r>
    </w:p>
    <w:p w:rsidR="0046274A" w:rsidRDefault="0046274A" w:rsidP="0046274A">
      <w:pPr>
        <w:spacing w:before="51"/>
        <w:ind w:left="262"/>
        <w:jc w:val="center"/>
        <w:rPr>
          <w:sz w:val="24"/>
          <w:szCs w:val="24"/>
        </w:rPr>
      </w:pPr>
    </w:p>
    <w:p w:rsidR="0046274A" w:rsidRDefault="0046274A" w:rsidP="0046274A">
      <w:pPr>
        <w:spacing w:before="51"/>
        <w:ind w:left="262"/>
        <w:jc w:val="center"/>
        <w:rPr>
          <w:sz w:val="24"/>
          <w:szCs w:val="24"/>
        </w:rPr>
      </w:pPr>
    </w:p>
    <w:p w:rsidR="0046274A" w:rsidRPr="008A60A3" w:rsidRDefault="0046274A" w:rsidP="0046274A">
      <w:pPr>
        <w:rPr>
          <w:sz w:val="24"/>
          <w:szCs w:val="24"/>
        </w:rPr>
      </w:pPr>
      <w:r w:rsidRPr="008A60A3">
        <w:rPr>
          <w:b/>
          <w:bCs/>
          <w:sz w:val="24"/>
          <w:szCs w:val="24"/>
        </w:rPr>
        <w:t>5</w:t>
      </w:r>
      <w:r w:rsidRPr="008A60A3">
        <w:rPr>
          <w:b/>
          <w:bCs/>
          <w:sz w:val="24"/>
          <w:szCs w:val="24"/>
        </w:rPr>
        <w:noBreakHyphen/>
        <w:t>е классы общие выводы</w:t>
      </w:r>
      <w:r>
        <w:rPr>
          <w:b/>
          <w:bCs/>
          <w:sz w:val="24"/>
          <w:szCs w:val="24"/>
        </w:rPr>
        <w:t>:</w:t>
      </w:r>
    </w:p>
    <w:p w:rsidR="0046274A" w:rsidRPr="008A60A3" w:rsidRDefault="0046274A" w:rsidP="00EB579F">
      <w:pPr>
        <w:widowControl/>
        <w:numPr>
          <w:ilvl w:val="0"/>
          <w:numId w:val="70"/>
        </w:numPr>
        <w:autoSpaceDE/>
        <w:autoSpaceDN/>
        <w:spacing w:after="160" w:line="259" w:lineRule="auto"/>
        <w:rPr>
          <w:sz w:val="24"/>
          <w:szCs w:val="24"/>
        </w:rPr>
      </w:pPr>
      <w:r w:rsidRPr="008A60A3">
        <w:rPr>
          <w:sz w:val="24"/>
          <w:szCs w:val="24"/>
        </w:rPr>
        <w:t>значительное снижение результатов по русскому языку (понизили 24 % обучающихся);</w:t>
      </w:r>
    </w:p>
    <w:p w:rsidR="0046274A" w:rsidRPr="008A60A3" w:rsidRDefault="0046274A" w:rsidP="00EB579F">
      <w:pPr>
        <w:widowControl/>
        <w:numPr>
          <w:ilvl w:val="0"/>
          <w:numId w:val="70"/>
        </w:numPr>
        <w:autoSpaceDE/>
        <w:autoSpaceDN/>
        <w:spacing w:after="160" w:line="259" w:lineRule="auto"/>
        <w:rPr>
          <w:sz w:val="24"/>
          <w:szCs w:val="24"/>
        </w:rPr>
      </w:pPr>
      <w:r w:rsidRPr="008A60A3">
        <w:rPr>
          <w:sz w:val="24"/>
          <w:szCs w:val="24"/>
        </w:rPr>
        <w:t>относительно стабильные результаты по математике (понизили всего 1,35 %);</w:t>
      </w:r>
    </w:p>
    <w:p w:rsidR="0046274A" w:rsidRPr="008A60A3" w:rsidRDefault="0046274A" w:rsidP="00EB579F">
      <w:pPr>
        <w:widowControl/>
        <w:numPr>
          <w:ilvl w:val="0"/>
          <w:numId w:val="70"/>
        </w:numPr>
        <w:autoSpaceDE/>
        <w:autoSpaceDN/>
        <w:spacing w:after="160" w:line="259" w:lineRule="auto"/>
        <w:rPr>
          <w:sz w:val="24"/>
          <w:szCs w:val="24"/>
        </w:rPr>
      </w:pPr>
      <w:r w:rsidRPr="008A60A3">
        <w:rPr>
          <w:sz w:val="24"/>
          <w:szCs w:val="24"/>
        </w:rPr>
        <w:t>проблемы по биологии (понизили 31,82 %), истории (29,41 %), английскому языку (25,93 %).</w:t>
      </w:r>
    </w:p>
    <w:p w:rsidR="0046274A" w:rsidRDefault="0046274A" w:rsidP="0046274A">
      <w:pPr>
        <w:spacing w:before="51"/>
        <w:ind w:left="262"/>
        <w:jc w:val="center"/>
        <w:rPr>
          <w:sz w:val="24"/>
          <w:szCs w:val="24"/>
        </w:rPr>
      </w:pPr>
    </w:p>
    <w:p w:rsidR="0046274A" w:rsidRPr="00F33820" w:rsidRDefault="0046274A" w:rsidP="0046274A">
      <w:pPr>
        <w:spacing w:before="51"/>
        <w:ind w:left="262"/>
        <w:jc w:val="center"/>
        <w:rPr>
          <w:sz w:val="24"/>
          <w:szCs w:val="24"/>
        </w:rPr>
      </w:pPr>
      <w:r w:rsidRPr="00F33820">
        <w:rPr>
          <w:sz w:val="24"/>
          <w:szCs w:val="24"/>
        </w:rPr>
        <w:t>Статистика</w:t>
      </w:r>
      <w:r w:rsidRPr="00F33820">
        <w:rPr>
          <w:spacing w:val="-2"/>
          <w:sz w:val="24"/>
          <w:szCs w:val="24"/>
        </w:rPr>
        <w:t xml:space="preserve"> </w:t>
      </w:r>
      <w:r w:rsidRPr="00F33820">
        <w:rPr>
          <w:sz w:val="24"/>
          <w:szCs w:val="24"/>
        </w:rPr>
        <w:t>по</w:t>
      </w:r>
      <w:r w:rsidRPr="00F33820">
        <w:rPr>
          <w:spacing w:val="-1"/>
          <w:sz w:val="24"/>
          <w:szCs w:val="24"/>
        </w:rPr>
        <w:t xml:space="preserve"> </w:t>
      </w:r>
      <w:r w:rsidRPr="00F33820">
        <w:rPr>
          <w:sz w:val="24"/>
          <w:szCs w:val="24"/>
        </w:rPr>
        <w:t>результатам</w:t>
      </w:r>
      <w:r w:rsidRPr="00F33820">
        <w:rPr>
          <w:spacing w:val="-2"/>
          <w:sz w:val="24"/>
          <w:szCs w:val="24"/>
        </w:rPr>
        <w:t xml:space="preserve"> </w:t>
      </w:r>
      <w:r w:rsidRPr="00F33820">
        <w:rPr>
          <w:sz w:val="24"/>
          <w:szCs w:val="24"/>
        </w:rPr>
        <w:t>ВПР</w:t>
      </w:r>
      <w:r w:rsidRPr="00F33820">
        <w:rPr>
          <w:spacing w:val="-2"/>
          <w:sz w:val="24"/>
          <w:szCs w:val="24"/>
        </w:rPr>
        <w:t xml:space="preserve"> </w:t>
      </w:r>
      <w:r w:rsidRPr="00F33820">
        <w:rPr>
          <w:sz w:val="24"/>
          <w:szCs w:val="24"/>
        </w:rPr>
        <w:t>в</w:t>
      </w:r>
      <w:r w:rsidRPr="00F33820">
        <w:rPr>
          <w:spacing w:val="-4"/>
          <w:sz w:val="24"/>
          <w:szCs w:val="24"/>
        </w:rPr>
        <w:t xml:space="preserve"> </w:t>
      </w:r>
      <w:r w:rsidRPr="00F33820">
        <w:rPr>
          <w:sz w:val="24"/>
          <w:szCs w:val="24"/>
        </w:rPr>
        <w:t>6-х</w:t>
      </w:r>
      <w:r w:rsidRPr="00F33820">
        <w:rPr>
          <w:spacing w:val="-2"/>
          <w:sz w:val="24"/>
          <w:szCs w:val="24"/>
        </w:rPr>
        <w:t xml:space="preserve"> </w:t>
      </w:r>
      <w:r w:rsidRPr="00F33820">
        <w:rPr>
          <w:sz w:val="24"/>
          <w:szCs w:val="24"/>
        </w:rPr>
        <w:t>классах</w:t>
      </w:r>
    </w:p>
    <w:p w:rsidR="0046274A" w:rsidRPr="00F33820" w:rsidRDefault="0046274A" w:rsidP="0046274A">
      <w:pPr>
        <w:pStyle w:val="a4"/>
        <w:spacing w:before="6"/>
      </w:pPr>
    </w:p>
    <w:tbl>
      <w:tblPr>
        <w:tblStyle w:val="TableNormal"/>
        <w:tblW w:w="1063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9"/>
        <w:gridCol w:w="2320"/>
        <w:gridCol w:w="1542"/>
        <w:gridCol w:w="1523"/>
        <w:gridCol w:w="1542"/>
        <w:gridCol w:w="1366"/>
      </w:tblGrid>
      <w:tr w:rsidR="0046274A" w:rsidRPr="00F33820" w:rsidTr="00193418">
        <w:trPr>
          <w:trHeight w:val="330"/>
        </w:trPr>
        <w:tc>
          <w:tcPr>
            <w:tcW w:w="2339" w:type="dxa"/>
            <w:vMerge w:val="restart"/>
          </w:tcPr>
          <w:p w:rsidR="0046274A" w:rsidRPr="00F33820" w:rsidRDefault="0046274A" w:rsidP="00193418">
            <w:pPr>
              <w:pStyle w:val="TableParagraph"/>
              <w:spacing w:line="273" w:lineRule="exact"/>
              <w:ind w:left="110"/>
              <w:rPr>
                <w:sz w:val="24"/>
                <w:szCs w:val="24"/>
              </w:rPr>
            </w:pPr>
            <w:r w:rsidRPr="00F33820">
              <w:rPr>
                <w:sz w:val="24"/>
                <w:szCs w:val="24"/>
              </w:rPr>
              <w:t>Предмет</w:t>
            </w:r>
          </w:p>
        </w:tc>
        <w:tc>
          <w:tcPr>
            <w:tcW w:w="2320" w:type="dxa"/>
            <w:vMerge w:val="restart"/>
          </w:tcPr>
          <w:p w:rsidR="0046274A" w:rsidRPr="00F33820" w:rsidRDefault="0046274A" w:rsidP="00193418">
            <w:pPr>
              <w:pStyle w:val="TableParagraph"/>
              <w:spacing w:line="273" w:lineRule="exact"/>
              <w:ind w:left="104"/>
              <w:rPr>
                <w:sz w:val="24"/>
                <w:szCs w:val="24"/>
              </w:rPr>
            </w:pPr>
            <w:r w:rsidRPr="00F33820">
              <w:rPr>
                <w:sz w:val="24"/>
                <w:szCs w:val="24"/>
              </w:rPr>
              <w:t>Количество</w:t>
            </w:r>
          </w:p>
          <w:p w:rsidR="0046274A" w:rsidRPr="00F33820" w:rsidRDefault="0046274A" w:rsidP="00193418">
            <w:pPr>
              <w:pStyle w:val="TableParagraph"/>
              <w:spacing w:before="55"/>
              <w:ind w:left="104"/>
              <w:rPr>
                <w:sz w:val="24"/>
                <w:szCs w:val="24"/>
              </w:rPr>
            </w:pPr>
            <w:r w:rsidRPr="00F33820">
              <w:rPr>
                <w:sz w:val="24"/>
                <w:szCs w:val="24"/>
              </w:rPr>
              <w:t>участников</w:t>
            </w:r>
          </w:p>
        </w:tc>
        <w:tc>
          <w:tcPr>
            <w:tcW w:w="5973" w:type="dxa"/>
            <w:gridSpan w:val="4"/>
          </w:tcPr>
          <w:p w:rsidR="0046274A" w:rsidRPr="00F33820" w:rsidRDefault="0046274A" w:rsidP="00193418">
            <w:pPr>
              <w:pStyle w:val="TableParagraph"/>
              <w:spacing w:line="273" w:lineRule="exact"/>
              <w:ind w:left="104"/>
              <w:rPr>
                <w:sz w:val="24"/>
                <w:szCs w:val="24"/>
              </w:rPr>
            </w:pPr>
            <w:r w:rsidRPr="00F33820">
              <w:rPr>
                <w:sz w:val="24"/>
                <w:szCs w:val="24"/>
              </w:rPr>
              <w:t>Полученные</w:t>
            </w:r>
            <w:r w:rsidRPr="00F33820">
              <w:rPr>
                <w:spacing w:val="-1"/>
                <w:sz w:val="24"/>
                <w:szCs w:val="24"/>
              </w:rPr>
              <w:t xml:space="preserve"> </w:t>
            </w:r>
            <w:r w:rsidRPr="00F33820">
              <w:rPr>
                <w:sz w:val="24"/>
                <w:szCs w:val="24"/>
              </w:rPr>
              <w:t>отметки</w:t>
            </w:r>
          </w:p>
        </w:tc>
      </w:tr>
      <w:tr w:rsidR="0046274A" w:rsidRPr="00F33820" w:rsidTr="00193418">
        <w:trPr>
          <w:trHeight w:val="331"/>
        </w:trPr>
        <w:tc>
          <w:tcPr>
            <w:tcW w:w="2339" w:type="dxa"/>
            <w:vMerge/>
            <w:tcBorders>
              <w:top w:val="nil"/>
            </w:tcBorders>
          </w:tcPr>
          <w:p w:rsidR="0046274A" w:rsidRPr="00F33820" w:rsidRDefault="0046274A" w:rsidP="00193418">
            <w:pPr>
              <w:rPr>
                <w:sz w:val="24"/>
                <w:szCs w:val="24"/>
              </w:rPr>
            </w:pPr>
          </w:p>
        </w:tc>
        <w:tc>
          <w:tcPr>
            <w:tcW w:w="2320" w:type="dxa"/>
            <w:vMerge/>
            <w:tcBorders>
              <w:top w:val="nil"/>
            </w:tcBorders>
          </w:tcPr>
          <w:p w:rsidR="0046274A" w:rsidRPr="00F33820" w:rsidRDefault="0046274A" w:rsidP="00193418">
            <w:pPr>
              <w:rPr>
                <w:sz w:val="24"/>
                <w:szCs w:val="24"/>
              </w:rPr>
            </w:pPr>
          </w:p>
        </w:tc>
        <w:tc>
          <w:tcPr>
            <w:tcW w:w="1542" w:type="dxa"/>
          </w:tcPr>
          <w:p w:rsidR="0046274A" w:rsidRPr="00F33820" w:rsidRDefault="0046274A" w:rsidP="00193418">
            <w:pPr>
              <w:pStyle w:val="TableParagraph"/>
              <w:spacing w:line="273" w:lineRule="exact"/>
              <w:ind w:left="104"/>
              <w:rPr>
                <w:sz w:val="24"/>
                <w:szCs w:val="24"/>
              </w:rPr>
            </w:pPr>
            <w:r w:rsidRPr="00F33820">
              <w:rPr>
                <w:sz w:val="24"/>
                <w:szCs w:val="24"/>
              </w:rPr>
              <w:t>«2»</w:t>
            </w:r>
            <w:r w:rsidRPr="00F33820">
              <w:rPr>
                <w:spacing w:val="-3"/>
                <w:sz w:val="24"/>
                <w:szCs w:val="24"/>
              </w:rPr>
              <w:t xml:space="preserve"> </w:t>
            </w:r>
            <w:r w:rsidRPr="00F33820">
              <w:rPr>
                <w:sz w:val="24"/>
                <w:szCs w:val="24"/>
              </w:rPr>
              <w:t>(%)</w:t>
            </w:r>
          </w:p>
        </w:tc>
        <w:tc>
          <w:tcPr>
            <w:tcW w:w="1523" w:type="dxa"/>
          </w:tcPr>
          <w:p w:rsidR="0046274A" w:rsidRPr="00F33820" w:rsidRDefault="0046274A" w:rsidP="00193418">
            <w:pPr>
              <w:pStyle w:val="TableParagraph"/>
              <w:spacing w:line="273" w:lineRule="exact"/>
              <w:ind w:left="103"/>
              <w:rPr>
                <w:sz w:val="24"/>
                <w:szCs w:val="24"/>
              </w:rPr>
            </w:pPr>
            <w:r w:rsidRPr="00F33820">
              <w:rPr>
                <w:sz w:val="24"/>
                <w:szCs w:val="24"/>
              </w:rPr>
              <w:t>«3»</w:t>
            </w:r>
            <w:r w:rsidRPr="00F33820">
              <w:rPr>
                <w:spacing w:val="-3"/>
                <w:sz w:val="24"/>
                <w:szCs w:val="24"/>
              </w:rPr>
              <w:t xml:space="preserve"> </w:t>
            </w:r>
            <w:r w:rsidRPr="00F33820">
              <w:rPr>
                <w:sz w:val="24"/>
                <w:szCs w:val="24"/>
              </w:rPr>
              <w:t>(%)</w:t>
            </w:r>
          </w:p>
        </w:tc>
        <w:tc>
          <w:tcPr>
            <w:tcW w:w="1542" w:type="dxa"/>
          </w:tcPr>
          <w:p w:rsidR="0046274A" w:rsidRPr="00F33820" w:rsidRDefault="0046274A" w:rsidP="00193418">
            <w:pPr>
              <w:pStyle w:val="TableParagraph"/>
              <w:spacing w:line="273" w:lineRule="exact"/>
              <w:ind w:left="102"/>
              <w:rPr>
                <w:sz w:val="24"/>
                <w:szCs w:val="24"/>
              </w:rPr>
            </w:pPr>
            <w:r w:rsidRPr="00F33820">
              <w:rPr>
                <w:sz w:val="24"/>
                <w:szCs w:val="24"/>
              </w:rPr>
              <w:t>«4»</w:t>
            </w:r>
            <w:r w:rsidRPr="00F33820">
              <w:rPr>
                <w:spacing w:val="-3"/>
                <w:sz w:val="24"/>
                <w:szCs w:val="24"/>
              </w:rPr>
              <w:t xml:space="preserve"> </w:t>
            </w:r>
            <w:r w:rsidRPr="00F33820">
              <w:rPr>
                <w:sz w:val="24"/>
                <w:szCs w:val="24"/>
              </w:rPr>
              <w:t>(%)</w:t>
            </w:r>
          </w:p>
        </w:tc>
        <w:tc>
          <w:tcPr>
            <w:tcW w:w="1366" w:type="dxa"/>
          </w:tcPr>
          <w:p w:rsidR="0046274A" w:rsidRPr="00F33820" w:rsidRDefault="0046274A" w:rsidP="00193418">
            <w:pPr>
              <w:pStyle w:val="TableParagraph"/>
              <w:spacing w:line="273" w:lineRule="exact"/>
              <w:ind w:left="102"/>
              <w:rPr>
                <w:sz w:val="24"/>
                <w:szCs w:val="24"/>
              </w:rPr>
            </w:pPr>
            <w:r w:rsidRPr="00F33820">
              <w:rPr>
                <w:sz w:val="24"/>
                <w:szCs w:val="24"/>
              </w:rPr>
              <w:t>«5»</w:t>
            </w:r>
            <w:r w:rsidRPr="00F33820">
              <w:rPr>
                <w:spacing w:val="-3"/>
                <w:sz w:val="24"/>
                <w:szCs w:val="24"/>
              </w:rPr>
              <w:t xml:space="preserve"> </w:t>
            </w:r>
            <w:r w:rsidRPr="00F33820">
              <w:rPr>
                <w:sz w:val="24"/>
                <w:szCs w:val="24"/>
              </w:rPr>
              <w:t>(%)</w:t>
            </w:r>
          </w:p>
        </w:tc>
      </w:tr>
      <w:tr w:rsidR="0046274A" w:rsidRPr="00F33820" w:rsidTr="00193418">
        <w:trPr>
          <w:trHeight w:val="330"/>
        </w:trPr>
        <w:tc>
          <w:tcPr>
            <w:tcW w:w="2339" w:type="dxa"/>
          </w:tcPr>
          <w:p w:rsidR="0046274A" w:rsidRPr="00F33820" w:rsidRDefault="0046274A" w:rsidP="00193418">
            <w:pPr>
              <w:pStyle w:val="TableParagraph"/>
              <w:spacing w:line="273" w:lineRule="exact"/>
              <w:rPr>
                <w:sz w:val="24"/>
                <w:szCs w:val="24"/>
              </w:rPr>
            </w:pPr>
            <w:r w:rsidRPr="00F33820">
              <w:rPr>
                <w:sz w:val="24"/>
                <w:szCs w:val="24"/>
              </w:rPr>
              <w:t>Русский</w:t>
            </w:r>
            <w:r w:rsidRPr="00F33820">
              <w:rPr>
                <w:spacing w:val="-1"/>
                <w:sz w:val="24"/>
                <w:szCs w:val="24"/>
              </w:rPr>
              <w:t xml:space="preserve"> </w:t>
            </w:r>
            <w:r w:rsidRPr="00F33820">
              <w:rPr>
                <w:sz w:val="24"/>
                <w:szCs w:val="24"/>
              </w:rPr>
              <w:t>язык</w:t>
            </w:r>
          </w:p>
        </w:tc>
        <w:tc>
          <w:tcPr>
            <w:tcW w:w="2320" w:type="dxa"/>
          </w:tcPr>
          <w:p w:rsidR="0046274A" w:rsidRPr="00F33820" w:rsidRDefault="0046274A" w:rsidP="00193418">
            <w:pPr>
              <w:pStyle w:val="TableParagraph"/>
              <w:spacing w:before="49" w:line="261" w:lineRule="exact"/>
              <w:ind w:right="95"/>
              <w:jc w:val="right"/>
              <w:rPr>
                <w:sz w:val="24"/>
                <w:szCs w:val="24"/>
              </w:rPr>
            </w:pPr>
            <w:r w:rsidRPr="00F33820">
              <w:rPr>
                <w:sz w:val="24"/>
                <w:szCs w:val="24"/>
              </w:rPr>
              <w:t>66</w:t>
            </w:r>
          </w:p>
        </w:tc>
        <w:tc>
          <w:tcPr>
            <w:tcW w:w="1542" w:type="dxa"/>
          </w:tcPr>
          <w:p w:rsidR="0046274A" w:rsidRPr="00F33820" w:rsidRDefault="0046274A" w:rsidP="00193418">
            <w:pPr>
              <w:pStyle w:val="TableParagraph"/>
              <w:spacing w:before="49" w:line="261" w:lineRule="exact"/>
              <w:ind w:right="96"/>
              <w:jc w:val="right"/>
              <w:rPr>
                <w:sz w:val="24"/>
                <w:szCs w:val="24"/>
                <w:lang w:val="ru-RU"/>
              </w:rPr>
            </w:pPr>
            <w:r w:rsidRPr="00F33820">
              <w:rPr>
                <w:sz w:val="24"/>
                <w:szCs w:val="24"/>
                <w:lang w:val="ru-RU"/>
              </w:rPr>
              <w:t>1,52</w:t>
            </w:r>
          </w:p>
        </w:tc>
        <w:tc>
          <w:tcPr>
            <w:tcW w:w="1523" w:type="dxa"/>
          </w:tcPr>
          <w:p w:rsidR="0046274A" w:rsidRPr="00F33820" w:rsidRDefault="0046274A" w:rsidP="00193418">
            <w:pPr>
              <w:pStyle w:val="TableParagraph"/>
              <w:spacing w:before="49" w:line="261" w:lineRule="exact"/>
              <w:ind w:right="96"/>
              <w:jc w:val="right"/>
              <w:rPr>
                <w:sz w:val="24"/>
                <w:szCs w:val="24"/>
                <w:lang w:val="ru-RU"/>
              </w:rPr>
            </w:pPr>
            <w:r w:rsidRPr="00F33820">
              <w:rPr>
                <w:sz w:val="24"/>
                <w:szCs w:val="24"/>
                <w:lang w:val="ru-RU"/>
              </w:rPr>
              <w:t>40,91</w:t>
            </w:r>
          </w:p>
        </w:tc>
        <w:tc>
          <w:tcPr>
            <w:tcW w:w="1542" w:type="dxa"/>
          </w:tcPr>
          <w:p w:rsidR="0046274A" w:rsidRPr="00F33820" w:rsidRDefault="0046274A" w:rsidP="00193418">
            <w:pPr>
              <w:pStyle w:val="TableParagraph"/>
              <w:spacing w:before="49" w:line="261" w:lineRule="exact"/>
              <w:ind w:right="97"/>
              <w:jc w:val="right"/>
              <w:rPr>
                <w:sz w:val="24"/>
                <w:szCs w:val="24"/>
                <w:lang w:val="ru-RU"/>
              </w:rPr>
            </w:pPr>
            <w:r w:rsidRPr="00F33820">
              <w:rPr>
                <w:sz w:val="24"/>
                <w:szCs w:val="24"/>
                <w:lang w:val="ru-RU"/>
              </w:rPr>
              <w:t>40,91</w:t>
            </w:r>
          </w:p>
        </w:tc>
        <w:tc>
          <w:tcPr>
            <w:tcW w:w="1366" w:type="dxa"/>
          </w:tcPr>
          <w:p w:rsidR="0046274A" w:rsidRPr="00F33820" w:rsidRDefault="0046274A" w:rsidP="00193418">
            <w:pPr>
              <w:pStyle w:val="TableParagraph"/>
              <w:spacing w:before="49" w:line="261" w:lineRule="exact"/>
              <w:ind w:right="103"/>
              <w:jc w:val="right"/>
              <w:rPr>
                <w:sz w:val="24"/>
                <w:szCs w:val="24"/>
                <w:lang w:val="ru-RU"/>
              </w:rPr>
            </w:pPr>
            <w:r w:rsidRPr="00F33820">
              <w:rPr>
                <w:sz w:val="24"/>
                <w:szCs w:val="24"/>
                <w:lang w:val="ru-RU"/>
              </w:rPr>
              <w:t>16,67</w:t>
            </w:r>
          </w:p>
        </w:tc>
      </w:tr>
      <w:tr w:rsidR="0046274A" w:rsidRPr="00F33820" w:rsidTr="00193418">
        <w:trPr>
          <w:trHeight w:val="330"/>
        </w:trPr>
        <w:tc>
          <w:tcPr>
            <w:tcW w:w="2339" w:type="dxa"/>
          </w:tcPr>
          <w:p w:rsidR="0046274A" w:rsidRPr="00F33820" w:rsidRDefault="0046274A" w:rsidP="00193418">
            <w:pPr>
              <w:pStyle w:val="TableParagraph"/>
              <w:spacing w:line="272" w:lineRule="exact"/>
              <w:rPr>
                <w:sz w:val="24"/>
                <w:szCs w:val="24"/>
              </w:rPr>
            </w:pPr>
            <w:r w:rsidRPr="00F33820">
              <w:rPr>
                <w:sz w:val="24"/>
                <w:szCs w:val="24"/>
              </w:rPr>
              <w:t>Математика</w:t>
            </w:r>
          </w:p>
        </w:tc>
        <w:tc>
          <w:tcPr>
            <w:tcW w:w="2320" w:type="dxa"/>
          </w:tcPr>
          <w:p w:rsidR="0046274A" w:rsidRPr="00F33820" w:rsidRDefault="0046274A" w:rsidP="00193418">
            <w:pPr>
              <w:pStyle w:val="TableParagraph"/>
              <w:spacing w:before="49" w:line="261" w:lineRule="exact"/>
              <w:ind w:right="95"/>
              <w:jc w:val="right"/>
              <w:rPr>
                <w:sz w:val="24"/>
                <w:szCs w:val="24"/>
                <w:lang w:val="ru-RU"/>
              </w:rPr>
            </w:pPr>
            <w:r w:rsidRPr="00F33820">
              <w:rPr>
                <w:sz w:val="24"/>
                <w:szCs w:val="24"/>
                <w:lang w:val="ru-RU"/>
              </w:rPr>
              <w:t>60</w:t>
            </w:r>
          </w:p>
        </w:tc>
        <w:tc>
          <w:tcPr>
            <w:tcW w:w="1542" w:type="dxa"/>
          </w:tcPr>
          <w:p w:rsidR="0046274A" w:rsidRPr="00F33820" w:rsidRDefault="0046274A" w:rsidP="00193418">
            <w:pPr>
              <w:pStyle w:val="TableParagraph"/>
              <w:spacing w:before="49" w:line="261" w:lineRule="exact"/>
              <w:ind w:right="100"/>
              <w:jc w:val="right"/>
              <w:rPr>
                <w:sz w:val="24"/>
                <w:szCs w:val="24"/>
                <w:lang w:val="ru-RU"/>
              </w:rPr>
            </w:pPr>
            <w:r w:rsidRPr="00F33820">
              <w:rPr>
                <w:sz w:val="24"/>
                <w:szCs w:val="24"/>
                <w:lang w:val="ru-RU"/>
              </w:rPr>
              <w:t>0</w:t>
            </w:r>
          </w:p>
        </w:tc>
        <w:tc>
          <w:tcPr>
            <w:tcW w:w="1523" w:type="dxa"/>
          </w:tcPr>
          <w:p w:rsidR="0046274A" w:rsidRPr="00F33820" w:rsidRDefault="0046274A" w:rsidP="00193418">
            <w:pPr>
              <w:pStyle w:val="TableParagraph"/>
              <w:spacing w:before="49" w:line="261" w:lineRule="exact"/>
              <w:ind w:right="96"/>
              <w:jc w:val="right"/>
              <w:rPr>
                <w:sz w:val="24"/>
                <w:szCs w:val="24"/>
                <w:lang w:val="ru-RU"/>
              </w:rPr>
            </w:pPr>
            <w:r w:rsidRPr="00F33820">
              <w:rPr>
                <w:sz w:val="24"/>
                <w:szCs w:val="24"/>
                <w:lang w:val="ru-RU"/>
              </w:rPr>
              <w:t>50</w:t>
            </w:r>
          </w:p>
        </w:tc>
        <w:tc>
          <w:tcPr>
            <w:tcW w:w="1542" w:type="dxa"/>
          </w:tcPr>
          <w:p w:rsidR="0046274A" w:rsidRPr="00F33820" w:rsidRDefault="0046274A" w:rsidP="00193418">
            <w:pPr>
              <w:pStyle w:val="TableParagraph"/>
              <w:spacing w:before="49" w:line="261" w:lineRule="exact"/>
              <w:ind w:right="97"/>
              <w:jc w:val="right"/>
              <w:rPr>
                <w:sz w:val="24"/>
                <w:szCs w:val="24"/>
                <w:lang w:val="ru-RU"/>
              </w:rPr>
            </w:pPr>
            <w:r w:rsidRPr="00F33820">
              <w:rPr>
                <w:sz w:val="24"/>
                <w:szCs w:val="24"/>
                <w:lang w:val="ru-RU"/>
              </w:rPr>
              <w:t>43,33</w:t>
            </w:r>
          </w:p>
        </w:tc>
        <w:tc>
          <w:tcPr>
            <w:tcW w:w="1366" w:type="dxa"/>
          </w:tcPr>
          <w:p w:rsidR="0046274A" w:rsidRPr="00F33820" w:rsidRDefault="0046274A" w:rsidP="00193418">
            <w:pPr>
              <w:pStyle w:val="TableParagraph"/>
              <w:spacing w:before="49" w:line="261" w:lineRule="exact"/>
              <w:ind w:right="103"/>
              <w:jc w:val="right"/>
              <w:rPr>
                <w:sz w:val="24"/>
                <w:szCs w:val="24"/>
                <w:lang w:val="ru-RU"/>
              </w:rPr>
            </w:pPr>
            <w:r w:rsidRPr="00F33820">
              <w:rPr>
                <w:sz w:val="24"/>
                <w:szCs w:val="24"/>
                <w:lang w:val="ru-RU"/>
              </w:rPr>
              <w:t>6,67</w:t>
            </w:r>
          </w:p>
        </w:tc>
      </w:tr>
      <w:tr w:rsidR="0046274A" w:rsidRPr="00F33820" w:rsidTr="00193418">
        <w:trPr>
          <w:trHeight w:val="330"/>
        </w:trPr>
        <w:tc>
          <w:tcPr>
            <w:tcW w:w="2339" w:type="dxa"/>
          </w:tcPr>
          <w:p w:rsidR="0046274A" w:rsidRPr="00F33820" w:rsidRDefault="0046274A" w:rsidP="00193418">
            <w:pPr>
              <w:pStyle w:val="TableParagraph"/>
              <w:spacing w:line="273" w:lineRule="exact"/>
              <w:rPr>
                <w:sz w:val="24"/>
                <w:szCs w:val="24"/>
              </w:rPr>
            </w:pPr>
            <w:r w:rsidRPr="00F33820">
              <w:rPr>
                <w:sz w:val="24"/>
                <w:szCs w:val="24"/>
              </w:rPr>
              <w:t>Биология</w:t>
            </w:r>
          </w:p>
        </w:tc>
        <w:tc>
          <w:tcPr>
            <w:tcW w:w="2320" w:type="dxa"/>
          </w:tcPr>
          <w:p w:rsidR="0046274A" w:rsidRPr="00F33820" w:rsidRDefault="0046274A" w:rsidP="00193418">
            <w:pPr>
              <w:pStyle w:val="TableParagraph"/>
              <w:spacing w:before="49" w:line="261" w:lineRule="exact"/>
              <w:ind w:right="95"/>
              <w:jc w:val="right"/>
              <w:rPr>
                <w:sz w:val="24"/>
                <w:szCs w:val="24"/>
                <w:lang w:val="ru-RU"/>
              </w:rPr>
            </w:pPr>
            <w:r w:rsidRPr="00F33820">
              <w:rPr>
                <w:sz w:val="24"/>
                <w:szCs w:val="24"/>
                <w:lang w:val="ru-RU"/>
              </w:rPr>
              <w:t>19</w:t>
            </w:r>
          </w:p>
        </w:tc>
        <w:tc>
          <w:tcPr>
            <w:tcW w:w="1542" w:type="dxa"/>
          </w:tcPr>
          <w:p w:rsidR="0046274A" w:rsidRPr="00F33820" w:rsidRDefault="0046274A" w:rsidP="00193418">
            <w:pPr>
              <w:pStyle w:val="TableParagraph"/>
              <w:spacing w:before="49" w:line="261" w:lineRule="exact"/>
              <w:ind w:right="96"/>
              <w:jc w:val="right"/>
              <w:rPr>
                <w:sz w:val="24"/>
                <w:szCs w:val="24"/>
                <w:lang w:val="ru-RU"/>
              </w:rPr>
            </w:pPr>
            <w:r w:rsidRPr="00F33820">
              <w:rPr>
                <w:sz w:val="24"/>
                <w:szCs w:val="24"/>
                <w:lang w:val="ru-RU"/>
              </w:rPr>
              <w:t>5,26</w:t>
            </w:r>
          </w:p>
        </w:tc>
        <w:tc>
          <w:tcPr>
            <w:tcW w:w="1523" w:type="dxa"/>
          </w:tcPr>
          <w:p w:rsidR="0046274A" w:rsidRPr="00F33820" w:rsidRDefault="0046274A" w:rsidP="00193418">
            <w:pPr>
              <w:pStyle w:val="TableParagraph"/>
              <w:spacing w:before="49" w:line="261" w:lineRule="exact"/>
              <w:ind w:right="96"/>
              <w:jc w:val="right"/>
              <w:rPr>
                <w:sz w:val="24"/>
                <w:szCs w:val="24"/>
                <w:lang w:val="ru-RU"/>
              </w:rPr>
            </w:pPr>
            <w:r w:rsidRPr="00F33820">
              <w:rPr>
                <w:sz w:val="24"/>
                <w:szCs w:val="24"/>
                <w:lang w:val="ru-RU"/>
              </w:rPr>
              <w:t>63,16</w:t>
            </w:r>
          </w:p>
        </w:tc>
        <w:tc>
          <w:tcPr>
            <w:tcW w:w="1542" w:type="dxa"/>
          </w:tcPr>
          <w:p w:rsidR="0046274A" w:rsidRPr="00F33820" w:rsidRDefault="0046274A" w:rsidP="00193418">
            <w:pPr>
              <w:pStyle w:val="TableParagraph"/>
              <w:spacing w:before="49" w:line="261" w:lineRule="exact"/>
              <w:ind w:right="97"/>
              <w:jc w:val="right"/>
              <w:rPr>
                <w:sz w:val="24"/>
                <w:szCs w:val="24"/>
                <w:lang w:val="ru-RU"/>
              </w:rPr>
            </w:pPr>
            <w:r w:rsidRPr="00F33820">
              <w:rPr>
                <w:sz w:val="24"/>
                <w:szCs w:val="24"/>
                <w:lang w:val="ru-RU"/>
              </w:rPr>
              <w:t>31,58</w:t>
            </w:r>
          </w:p>
        </w:tc>
        <w:tc>
          <w:tcPr>
            <w:tcW w:w="1366" w:type="dxa"/>
          </w:tcPr>
          <w:p w:rsidR="0046274A" w:rsidRPr="00F33820" w:rsidRDefault="0046274A" w:rsidP="00193418">
            <w:pPr>
              <w:pStyle w:val="TableParagraph"/>
              <w:spacing w:before="49" w:line="261" w:lineRule="exact"/>
              <w:ind w:right="103"/>
              <w:jc w:val="right"/>
              <w:rPr>
                <w:sz w:val="24"/>
                <w:szCs w:val="24"/>
                <w:lang w:val="ru-RU"/>
              </w:rPr>
            </w:pPr>
            <w:r w:rsidRPr="00F33820">
              <w:rPr>
                <w:sz w:val="24"/>
                <w:szCs w:val="24"/>
                <w:lang w:val="ru-RU"/>
              </w:rPr>
              <w:t>0</w:t>
            </w:r>
          </w:p>
        </w:tc>
      </w:tr>
      <w:tr w:rsidR="0046274A" w:rsidRPr="00F33820" w:rsidTr="00193418">
        <w:trPr>
          <w:trHeight w:val="335"/>
        </w:trPr>
        <w:tc>
          <w:tcPr>
            <w:tcW w:w="2339" w:type="dxa"/>
          </w:tcPr>
          <w:p w:rsidR="0046274A" w:rsidRPr="00F33820" w:rsidRDefault="0046274A" w:rsidP="00193418">
            <w:pPr>
              <w:pStyle w:val="TableParagraph"/>
              <w:spacing w:before="1"/>
              <w:rPr>
                <w:sz w:val="24"/>
                <w:szCs w:val="24"/>
                <w:lang w:val="ru-RU"/>
              </w:rPr>
            </w:pPr>
            <w:r w:rsidRPr="00F33820">
              <w:rPr>
                <w:sz w:val="24"/>
                <w:szCs w:val="24"/>
                <w:lang w:val="ru-RU"/>
              </w:rPr>
              <w:t>Обществознание</w:t>
            </w:r>
          </w:p>
        </w:tc>
        <w:tc>
          <w:tcPr>
            <w:tcW w:w="2320" w:type="dxa"/>
          </w:tcPr>
          <w:p w:rsidR="0046274A" w:rsidRPr="00F33820" w:rsidRDefault="0046274A" w:rsidP="00193418">
            <w:pPr>
              <w:pStyle w:val="TableParagraph"/>
              <w:spacing w:before="49" w:line="266" w:lineRule="exact"/>
              <w:ind w:right="95"/>
              <w:jc w:val="right"/>
              <w:rPr>
                <w:sz w:val="24"/>
                <w:szCs w:val="24"/>
                <w:lang w:val="ru-RU"/>
              </w:rPr>
            </w:pPr>
            <w:r w:rsidRPr="00F33820">
              <w:rPr>
                <w:sz w:val="24"/>
                <w:szCs w:val="24"/>
                <w:lang w:val="ru-RU"/>
              </w:rPr>
              <w:t>21</w:t>
            </w:r>
          </w:p>
        </w:tc>
        <w:tc>
          <w:tcPr>
            <w:tcW w:w="1542" w:type="dxa"/>
          </w:tcPr>
          <w:p w:rsidR="0046274A" w:rsidRPr="00F33820" w:rsidRDefault="0046274A" w:rsidP="00193418">
            <w:pPr>
              <w:pStyle w:val="TableParagraph"/>
              <w:spacing w:before="49" w:line="261" w:lineRule="exact"/>
              <w:ind w:right="96"/>
              <w:jc w:val="right"/>
              <w:rPr>
                <w:sz w:val="24"/>
                <w:szCs w:val="24"/>
                <w:lang w:val="ru-RU"/>
              </w:rPr>
            </w:pPr>
            <w:r w:rsidRPr="00F33820">
              <w:rPr>
                <w:sz w:val="24"/>
                <w:szCs w:val="24"/>
                <w:lang w:val="ru-RU"/>
              </w:rPr>
              <w:t>4,76</w:t>
            </w:r>
          </w:p>
        </w:tc>
        <w:tc>
          <w:tcPr>
            <w:tcW w:w="1523" w:type="dxa"/>
          </w:tcPr>
          <w:p w:rsidR="0046274A" w:rsidRPr="00F33820" w:rsidRDefault="0046274A" w:rsidP="00193418">
            <w:pPr>
              <w:pStyle w:val="TableParagraph"/>
              <w:spacing w:before="49" w:line="261" w:lineRule="exact"/>
              <w:ind w:right="96"/>
              <w:jc w:val="right"/>
              <w:rPr>
                <w:sz w:val="24"/>
                <w:szCs w:val="24"/>
                <w:lang w:val="ru-RU"/>
              </w:rPr>
            </w:pPr>
            <w:r w:rsidRPr="00F33820">
              <w:rPr>
                <w:sz w:val="24"/>
                <w:szCs w:val="24"/>
                <w:lang w:val="ru-RU"/>
              </w:rPr>
              <w:t>66,67</w:t>
            </w:r>
          </w:p>
        </w:tc>
        <w:tc>
          <w:tcPr>
            <w:tcW w:w="1542" w:type="dxa"/>
          </w:tcPr>
          <w:p w:rsidR="0046274A" w:rsidRPr="00F33820" w:rsidRDefault="0046274A" w:rsidP="00193418">
            <w:pPr>
              <w:pStyle w:val="TableParagraph"/>
              <w:spacing w:before="49" w:line="261" w:lineRule="exact"/>
              <w:ind w:right="97"/>
              <w:jc w:val="right"/>
              <w:rPr>
                <w:sz w:val="24"/>
                <w:szCs w:val="24"/>
                <w:lang w:val="ru-RU"/>
              </w:rPr>
            </w:pPr>
            <w:r w:rsidRPr="00F33820">
              <w:rPr>
                <w:sz w:val="24"/>
                <w:szCs w:val="24"/>
                <w:lang w:val="ru-RU"/>
              </w:rPr>
              <w:t>14,29</w:t>
            </w:r>
          </w:p>
        </w:tc>
        <w:tc>
          <w:tcPr>
            <w:tcW w:w="1366" w:type="dxa"/>
          </w:tcPr>
          <w:p w:rsidR="0046274A" w:rsidRPr="00F33820" w:rsidRDefault="0046274A" w:rsidP="00193418">
            <w:pPr>
              <w:pStyle w:val="TableParagraph"/>
              <w:spacing w:before="49" w:line="261" w:lineRule="exact"/>
              <w:ind w:right="103"/>
              <w:jc w:val="right"/>
              <w:rPr>
                <w:sz w:val="24"/>
                <w:szCs w:val="24"/>
                <w:lang w:val="ru-RU"/>
              </w:rPr>
            </w:pPr>
            <w:r w:rsidRPr="00F33820">
              <w:rPr>
                <w:sz w:val="24"/>
                <w:szCs w:val="24"/>
                <w:lang w:val="ru-RU"/>
              </w:rPr>
              <w:t>14,29</w:t>
            </w:r>
          </w:p>
        </w:tc>
      </w:tr>
      <w:tr w:rsidR="0046274A" w:rsidRPr="00F33820" w:rsidTr="00193418">
        <w:trPr>
          <w:trHeight w:val="335"/>
        </w:trPr>
        <w:tc>
          <w:tcPr>
            <w:tcW w:w="2339" w:type="dxa"/>
          </w:tcPr>
          <w:p w:rsidR="0046274A" w:rsidRPr="00F33820" w:rsidRDefault="0046274A" w:rsidP="00193418">
            <w:pPr>
              <w:pStyle w:val="TableParagraph"/>
              <w:spacing w:before="1"/>
              <w:rPr>
                <w:sz w:val="24"/>
                <w:szCs w:val="24"/>
                <w:lang w:val="ru-RU"/>
              </w:rPr>
            </w:pPr>
            <w:r w:rsidRPr="00F33820">
              <w:rPr>
                <w:sz w:val="24"/>
                <w:szCs w:val="24"/>
                <w:lang w:val="ru-RU"/>
              </w:rPr>
              <w:t>География</w:t>
            </w:r>
          </w:p>
        </w:tc>
        <w:tc>
          <w:tcPr>
            <w:tcW w:w="2320" w:type="dxa"/>
          </w:tcPr>
          <w:p w:rsidR="0046274A" w:rsidRPr="00F33820" w:rsidRDefault="0046274A" w:rsidP="00193418">
            <w:pPr>
              <w:pStyle w:val="TableParagraph"/>
              <w:spacing w:before="49" w:line="266" w:lineRule="exact"/>
              <w:ind w:right="95"/>
              <w:jc w:val="right"/>
              <w:rPr>
                <w:sz w:val="24"/>
                <w:szCs w:val="24"/>
                <w:lang w:val="ru-RU"/>
              </w:rPr>
            </w:pPr>
            <w:r w:rsidRPr="00F33820">
              <w:rPr>
                <w:sz w:val="24"/>
                <w:szCs w:val="24"/>
                <w:lang w:val="ru-RU"/>
              </w:rPr>
              <w:t>45</w:t>
            </w:r>
          </w:p>
        </w:tc>
        <w:tc>
          <w:tcPr>
            <w:tcW w:w="1542" w:type="dxa"/>
          </w:tcPr>
          <w:p w:rsidR="0046274A" w:rsidRPr="00F33820" w:rsidRDefault="0046274A" w:rsidP="00193418">
            <w:pPr>
              <w:pStyle w:val="TableParagraph"/>
              <w:spacing w:before="49" w:line="261" w:lineRule="exact"/>
              <w:ind w:right="96"/>
              <w:jc w:val="right"/>
              <w:rPr>
                <w:sz w:val="24"/>
                <w:szCs w:val="24"/>
                <w:lang w:val="ru-RU"/>
              </w:rPr>
            </w:pPr>
            <w:r w:rsidRPr="00F33820">
              <w:rPr>
                <w:sz w:val="24"/>
                <w:szCs w:val="24"/>
                <w:lang w:val="ru-RU"/>
              </w:rPr>
              <w:t>4,44</w:t>
            </w:r>
          </w:p>
        </w:tc>
        <w:tc>
          <w:tcPr>
            <w:tcW w:w="1523" w:type="dxa"/>
          </w:tcPr>
          <w:p w:rsidR="0046274A" w:rsidRPr="00F33820" w:rsidRDefault="0046274A" w:rsidP="00193418">
            <w:pPr>
              <w:pStyle w:val="TableParagraph"/>
              <w:spacing w:before="49" w:line="261" w:lineRule="exact"/>
              <w:ind w:right="96"/>
              <w:jc w:val="right"/>
              <w:rPr>
                <w:sz w:val="24"/>
                <w:szCs w:val="24"/>
                <w:lang w:val="ru-RU"/>
              </w:rPr>
            </w:pPr>
            <w:r w:rsidRPr="00F33820">
              <w:rPr>
                <w:sz w:val="24"/>
                <w:szCs w:val="24"/>
                <w:lang w:val="ru-RU"/>
              </w:rPr>
              <w:t>48,89</w:t>
            </w:r>
          </w:p>
        </w:tc>
        <w:tc>
          <w:tcPr>
            <w:tcW w:w="1542" w:type="dxa"/>
          </w:tcPr>
          <w:p w:rsidR="0046274A" w:rsidRPr="00F33820" w:rsidRDefault="0046274A" w:rsidP="00193418">
            <w:pPr>
              <w:pStyle w:val="TableParagraph"/>
              <w:spacing w:before="49" w:line="261" w:lineRule="exact"/>
              <w:ind w:right="97"/>
              <w:jc w:val="right"/>
              <w:rPr>
                <w:sz w:val="24"/>
                <w:szCs w:val="24"/>
                <w:lang w:val="ru-RU"/>
              </w:rPr>
            </w:pPr>
            <w:r w:rsidRPr="00F33820">
              <w:rPr>
                <w:sz w:val="24"/>
                <w:szCs w:val="24"/>
                <w:lang w:val="ru-RU"/>
              </w:rPr>
              <w:t>46,67</w:t>
            </w:r>
          </w:p>
        </w:tc>
        <w:tc>
          <w:tcPr>
            <w:tcW w:w="1366" w:type="dxa"/>
          </w:tcPr>
          <w:p w:rsidR="0046274A" w:rsidRPr="00F33820" w:rsidRDefault="0046274A" w:rsidP="00193418">
            <w:pPr>
              <w:pStyle w:val="TableParagraph"/>
              <w:spacing w:before="49" w:line="261" w:lineRule="exact"/>
              <w:ind w:right="103"/>
              <w:jc w:val="right"/>
              <w:rPr>
                <w:sz w:val="24"/>
                <w:szCs w:val="24"/>
                <w:lang w:val="ru-RU"/>
              </w:rPr>
            </w:pPr>
            <w:r w:rsidRPr="00F33820">
              <w:rPr>
                <w:sz w:val="24"/>
                <w:szCs w:val="24"/>
                <w:lang w:val="ru-RU"/>
              </w:rPr>
              <w:t>0</w:t>
            </w:r>
          </w:p>
        </w:tc>
      </w:tr>
      <w:tr w:rsidR="0046274A" w:rsidRPr="00F33820" w:rsidTr="00193418">
        <w:trPr>
          <w:trHeight w:val="335"/>
        </w:trPr>
        <w:tc>
          <w:tcPr>
            <w:tcW w:w="2339" w:type="dxa"/>
          </w:tcPr>
          <w:p w:rsidR="0046274A" w:rsidRPr="00F33820" w:rsidRDefault="0046274A" w:rsidP="00193418">
            <w:pPr>
              <w:pStyle w:val="TableParagraph"/>
              <w:spacing w:before="1"/>
              <w:rPr>
                <w:sz w:val="24"/>
                <w:szCs w:val="24"/>
                <w:lang w:val="ru-RU"/>
              </w:rPr>
            </w:pPr>
            <w:r w:rsidRPr="00F33820">
              <w:rPr>
                <w:sz w:val="24"/>
                <w:szCs w:val="24"/>
                <w:lang w:val="ru-RU"/>
              </w:rPr>
              <w:t>Литература</w:t>
            </w:r>
          </w:p>
        </w:tc>
        <w:tc>
          <w:tcPr>
            <w:tcW w:w="2320" w:type="dxa"/>
          </w:tcPr>
          <w:p w:rsidR="0046274A" w:rsidRPr="00F33820" w:rsidRDefault="0046274A" w:rsidP="00193418">
            <w:pPr>
              <w:pStyle w:val="TableParagraph"/>
              <w:spacing w:before="49" w:line="266" w:lineRule="exact"/>
              <w:ind w:right="95"/>
              <w:jc w:val="right"/>
              <w:rPr>
                <w:sz w:val="24"/>
                <w:szCs w:val="24"/>
                <w:lang w:val="ru-RU"/>
              </w:rPr>
            </w:pPr>
            <w:r w:rsidRPr="00F33820">
              <w:rPr>
                <w:sz w:val="24"/>
                <w:szCs w:val="24"/>
                <w:lang w:val="ru-RU"/>
              </w:rPr>
              <w:t>18</w:t>
            </w:r>
          </w:p>
        </w:tc>
        <w:tc>
          <w:tcPr>
            <w:tcW w:w="1542" w:type="dxa"/>
          </w:tcPr>
          <w:p w:rsidR="0046274A" w:rsidRPr="00F33820" w:rsidRDefault="0046274A" w:rsidP="00193418">
            <w:pPr>
              <w:pStyle w:val="TableParagraph"/>
              <w:spacing w:before="49" w:line="261" w:lineRule="exact"/>
              <w:ind w:right="96"/>
              <w:jc w:val="right"/>
              <w:rPr>
                <w:sz w:val="24"/>
                <w:szCs w:val="24"/>
                <w:lang w:val="ru-RU"/>
              </w:rPr>
            </w:pPr>
            <w:r w:rsidRPr="00F33820">
              <w:rPr>
                <w:sz w:val="24"/>
                <w:szCs w:val="24"/>
                <w:lang w:val="ru-RU"/>
              </w:rPr>
              <w:t>0</w:t>
            </w:r>
          </w:p>
        </w:tc>
        <w:tc>
          <w:tcPr>
            <w:tcW w:w="1523" w:type="dxa"/>
          </w:tcPr>
          <w:p w:rsidR="0046274A" w:rsidRPr="00F33820" w:rsidRDefault="0046274A" w:rsidP="00193418">
            <w:pPr>
              <w:pStyle w:val="TableParagraph"/>
              <w:spacing w:before="49" w:line="261" w:lineRule="exact"/>
              <w:ind w:right="96"/>
              <w:jc w:val="right"/>
              <w:rPr>
                <w:sz w:val="24"/>
                <w:szCs w:val="24"/>
                <w:lang w:val="ru-RU"/>
              </w:rPr>
            </w:pPr>
            <w:r w:rsidRPr="00F33820">
              <w:rPr>
                <w:sz w:val="24"/>
                <w:szCs w:val="24"/>
                <w:lang w:val="ru-RU"/>
              </w:rPr>
              <w:t>33,33</w:t>
            </w:r>
          </w:p>
        </w:tc>
        <w:tc>
          <w:tcPr>
            <w:tcW w:w="1542" w:type="dxa"/>
          </w:tcPr>
          <w:p w:rsidR="0046274A" w:rsidRPr="00F33820" w:rsidRDefault="0046274A" w:rsidP="00193418">
            <w:pPr>
              <w:pStyle w:val="TableParagraph"/>
              <w:spacing w:before="49" w:line="261" w:lineRule="exact"/>
              <w:ind w:right="97"/>
              <w:jc w:val="right"/>
              <w:rPr>
                <w:sz w:val="24"/>
                <w:szCs w:val="24"/>
                <w:lang w:val="ru-RU"/>
              </w:rPr>
            </w:pPr>
            <w:r w:rsidRPr="00F33820">
              <w:rPr>
                <w:sz w:val="24"/>
                <w:szCs w:val="24"/>
                <w:lang w:val="ru-RU"/>
              </w:rPr>
              <w:t>44,44</w:t>
            </w:r>
          </w:p>
        </w:tc>
        <w:tc>
          <w:tcPr>
            <w:tcW w:w="1366" w:type="dxa"/>
          </w:tcPr>
          <w:p w:rsidR="0046274A" w:rsidRPr="00F33820" w:rsidRDefault="0046274A" w:rsidP="00193418">
            <w:pPr>
              <w:pStyle w:val="TableParagraph"/>
              <w:spacing w:before="49" w:line="261" w:lineRule="exact"/>
              <w:ind w:right="103"/>
              <w:jc w:val="right"/>
              <w:rPr>
                <w:sz w:val="24"/>
                <w:szCs w:val="24"/>
                <w:lang w:val="ru-RU"/>
              </w:rPr>
            </w:pPr>
            <w:r w:rsidRPr="00F33820">
              <w:rPr>
                <w:sz w:val="24"/>
                <w:szCs w:val="24"/>
                <w:lang w:val="ru-RU"/>
              </w:rPr>
              <w:t>22,22</w:t>
            </w:r>
          </w:p>
        </w:tc>
      </w:tr>
    </w:tbl>
    <w:p w:rsidR="0046274A" w:rsidRPr="0082789B" w:rsidRDefault="0046274A" w:rsidP="0046274A">
      <w:pPr>
        <w:ind w:left="262"/>
        <w:jc w:val="center"/>
        <w:rPr>
          <w:sz w:val="24"/>
          <w:szCs w:val="24"/>
        </w:rPr>
      </w:pPr>
      <w:r w:rsidRPr="0082789B">
        <w:rPr>
          <w:sz w:val="24"/>
          <w:szCs w:val="24"/>
        </w:rPr>
        <w:t>Сравнение</w:t>
      </w:r>
      <w:r w:rsidRPr="0082789B">
        <w:rPr>
          <w:spacing w:val="-2"/>
          <w:sz w:val="24"/>
          <w:szCs w:val="24"/>
        </w:rPr>
        <w:t xml:space="preserve"> </w:t>
      </w:r>
      <w:r w:rsidRPr="0082789B">
        <w:rPr>
          <w:sz w:val="24"/>
          <w:szCs w:val="24"/>
        </w:rPr>
        <w:t>отметок</w:t>
      </w:r>
      <w:r w:rsidRPr="0082789B">
        <w:rPr>
          <w:spacing w:val="-3"/>
          <w:sz w:val="24"/>
          <w:szCs w:val="24"/>
        </w:rPr>
        <w:t xml:space="preserve"> </w:t>
      </w:r>
      <w:r w:rsidRPr="0082789B">
        <w:rPr>
          <w:sz w:val="24"/>
          <w:szCs w:val="24"/>
        </w:rPr>
        <w:t>с</w:t>
      </w:r>
      <w:r w:rsidRPr="0082789B">
        <w:rPr>
          <w:spacing w:val="-2"/>
          <w:sz w:val="24"/>
          <w:szCs w:val="24"/>
        </w:rPr>
        <w:t xml:space="preserve"> </w:t>
      </w:r>
      <w:r w:rsidRPr="0082789B">
        <w:rPr>
          <w:sz w:val="24"/>
          <w:szCs w:val="24"/>
        </w:rPr>
        <w:t>отметками</w:t>
      </w:r>
      <w:r w:rsidRPr="0082789B">
        <w:rPr>
          <w:spacing w:val="-3"/>
          <w:sz w:val="24"/>
          <w:szCs w:val="24"/>
        </w:rPr>
        <w:t xml:space="preserve"> </w:t>
      </w:r>
      <w:r w:rsidRPr="0082789B">
        <w:rPr>
          <w:sz w:val="24"/>
          <w:szCs w:val="24"/>
        </w:rPr>
        <w:t>по</w:t>
      </w:r>
      <w:r w:rsidRPr="0082789B">
        <w:rPr>
          <w:spacing w:val="-1"/>
          <w:sz w:val="24"/>
          <w:szCs w:val="24"/>
        </w:rPr>
        <w:t xml:space="preserve"> </w:t>
      </w:r>
      <w:r w:rsidRPr="0082789B">
        <w:rPr>
          <w:sz w:val="24"/>
          <w:szCs w:val="24"/>
        </w:rPr>
        <w:t>журналу</w:t>
      </w:r>
    </w:p>
    <w:tbl>
      <w:tblPr>
        <w:tblStyle w:val="TableNormal"/>
        <w:tblW w:w="1119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9"/>
        <w:gridCol w:w="992"/>
        <w:gridCol w:w="852"/>
        <w:gridCol w:w="850"/>
        <w:gridCol w:w="709"/>
        <w:gridCol w:w="850"/>
        <w:gridCol w:w="709"/>
        <w:gridCol w:w="992"/>
        <w:gridCol w:w="851"/>
        <w:gridCol w:w="709"/>
        <w:gridCol w:w="708"/>
        <w:gridCol w:w="709"/>
        <w:gridCol w:w="709"/>
      </w:tblGrid>
      <w:tr w:rsidR="0046274A" w:rsidRPr="0082789B" w:rsidTr="00193418">
        <w:trPr>
          <w:trHeight w:val="302"/>
        </w:trPr>
        <w:tc>
          <w:tcPr>
            <w:tcW w:w="1559" w:type="dxa"/>
            <w:tcBorders>
              <w:right w:val="single" w:sz="6" w:space="0" w:color="000000"/>
            </w:tcBorders>
          </w:tcPr>
          <w:p w:rsidR="0046274A" w:rsidRPr="0082789B" w:rsidRDefault="0046274A" w:rsidP="00193418">
            <w:pPr>
              <w:pStyle w:val="TableParagraph"/>
              <w:rPr>
                <w:sz w:val="24"/>
                <w:szCs w:val="24"/>
                <w:lang w:val="ru-RU"/>
              </w:rPr>
            </w:pPr>
          </w:p>
        </w:tc>
        <w:tc>
          <w:tcPr>
            <w:tcW w:w="1844" w:type="dxa"/>
            <w:gridSpan w:val="2"/>
            <w:tcBorders>
              <w:left w:val="single" w:sz="6" w:space="0" w:color="000000"/>
            </w:tcBorders>
          </w:tcPr>
          <w:p w:rsidR="0046274A" w:rsidRPr="0082789B" w:rsidRDefault="0046274A" w:rsidP="00193418">
            <w:pPr>
              <w:pStyle w:val="TableParagraph"/>
              <w:spacing w:line="268" w:lineRule="exact"/>
              <w:rPr>
                <w:sz w:val="24"/>
                <w:szCs w:val="24"/>
                <w:lang w:val="ru-RU"/>
              </w:rPr>
            </w:pPr>
            <w:r w:rsidRPr="0082789B">
              <w:rPr>
                <w:sz w:val="24"/>
                <w:szCs w:val="24"/>
                <w:lang w:val="ru-RU"/>
              </w:rPr>
              <w:t>Русс .яз</w:t>
            </w:r>
          </w:p>
        </w:tc>
        <w:tc>
          <w:tcPr>
            <w:tcW w:w="1559" w:type="dxa"/>
            <w:gridSpan w:val="2"/>
          </w:tcPr>
          <w:p w:rsidR="0046274A" w:rsidRPr="0082789B" w:rsidRDefault="0046274A" w:rsidP="00193418">
            <w:pPr>
              <w:pStyle w:val="TableParagraph"/>
              <w:spacing w:line="268" w:lineRule="exact"/>
              <w:jc w:val="both"/>
              <w:rPr>
                <w:sz w:val="24"/>
                <w:szCs w:val="24"/>
              </w:rPr>
            </w:pPr>
            <w:r w:rsidRPr="0082789B">
              <w:rPr>
                <w:sz w:val="24"/>
                <w:szCs w:val="24"/>
              </w:rPr>
              <w:t>Математика</w:t>
            </w:r>
          </w:p>
        </w:tc>
        <w:tc>
          <w:tcPr>
            <w:tcW w:w="1559" w:type="dxa"/>
            <w:gridSpan w:val="2"/>
          </w:tcPr>
          <w:p w:rsidR="0046274A" w:rsidRPr="0082789B" w:rsidRDefault="0046274A" w:rsidP="00193418">
            <w:pPr>
              <w:pStyle w:val="TableParagraph"/>
              <w:spacing w:line="268" w:lineRule="exact"/>
              <w:jc w:val="both"/>
              <w:rPr>
                <w:sz w:val="24"/>
                <w:szCs w:val="24"/>
                <w:lang w:val="ru-RU"/>
              </w:rPr>
            </w:pPr>
            <w:r w:rsidRPr="0082789B">
              <w:rPr>
                <w:sz w:val="24"/>
                <w:szCs w:val="24"/>
                <w:lang w:val="ru-RU"/>
              </w:rPr>
              <w:t>Биология</w:t>
            </w:r>
          </w:p>
        </w:tc>
        <w:tc>
          <w:tcPr>
            <w:tcW w:w="1843" w:type="dxa"/>
            <w:gridSpan w:val="2"/>
          </w:tcPr>
          <w:p w:rsidR="0046274A" w:rsidRPr="0082789B" w:rsidRDefault="0046274A" w:rsidP="00193418">
            <w:pPr>
              <w:pStyle w:val="TableParagraph"/>
              <w:spacing w:line="268" w:lineRule="exact"/>
              <w:ind w:left="584"/>
              <w:rPr>
                <w:sz w:val="24"/>
                <w:szCs w:val="24"/>
                <w:lang w:val="ru-RU"/>
              </w:rPr>
            </w:pPr>
            <w:r w:rsidRPr="0082789B">
              <w:rPr>
                <w:sz w:val="24"/>
                <w:szCs w:val="24"/>
                <w:lang w:val="ru-RU"/>
              </w:rPr>
              <w:t>Обществоз.</w:t>
            </w:r>
          </w:p>
        </w:tc>
        <w:tc>
          <w:tcPr>
            <w:tcW w:w="1417" w:type="dxa"/>
            <w:gridSpan w:val="2"/>
          </w:tcPr>
          <w:p w:rsidR="0046274A" w:rsidRPr="0082789B" w:rsidRDefault="0046274A" w:rsidP="00193418">
            <w:pPr>
              <w:pStyle w:val="TableParagraph"/>
              <w:spacing w:line="268" w:lineRule="exact"/>
              <w:jc w:val="both"/>
              <w:rPr>
                <w:sz w:val="24"/>
                <w:szCs w:val="24"/>
                <w:lang w:val="ru-RU"/>
              </w:rPr>
            </w:pPr>
            <w:r w:rsidRPr="0082789B">
              <w:rPr>
                <w:sz w:val="24"/>
                <w:szCs w:val="24"/>
                <w:lang w:val="ru-RU"/>
              </w:rPr>
              <w:t>География</w:t>
            </w:r>
          </w:p>
        </w:tc>
        <w:tc>
          <w:tcPr>
            <w:tcW w:w="1418" w:type="dxa"/>
            <w:gridSpan w:val="2"/>
          </w:tcPr>
          <w:p w:rsidR="0046274A" w:rsidRPr="0082789B" w:rsidRDefault="0046274A" w:rsidP="00193418">
            <w:pPr>
              <w:pStyle w:val="TableParagraph"/>
              <w:spacing w:line="268" w:lineRule="exact"/>
              <w:jc w:val="both"/>
              <w:rPr>
                <w:sz w:val="24"/>
                <w:szCs w:val="24"/>
                <w:lang w:val="ru-RU"/>
              </w:rPr>
            </w:pPr>
            <w:r w:rsidRPr="0082789B">
              <w:rPr>
                <w:sz w:val="24"/>
                <w:szCs w:val="24"/>
                <w:lang w:val="ru-RU"/>
              </w:rPr>
              <w:t>Литература</w:t>
            </w:r>
          </w:p>
        </w:tc>
      </w:tr>
      <w:tr w:rsidR="0046274A" w:rsidRPr="0082789B" w:rsidTr="00193418">
        <w:trPr>
          <w:trHeight w:val="297"/>
        </w:trPr>
        <w:tc>
          <w:tcPr>
            <w:tcW w:w="1559" w:type="dxa"/>
            <w:tcBorders>
              <w:right w:val="single" w:sz="6" w:space="0" w:color="000000"/>
            </w:tcBorders>
          </w:tcPr>
          <w:p w:rsidR="0046274A" w:rsidRPr="0082789B" w:rsidRDefault="0046274A" w:rsidP="00193418">
            <w:pPr>
              <w:pStyle w:val="TableParagraph"/>
              <w:rPr>
                <w:sz w:val="24"/>
                <w:szCs w:val="24"/>
              </w:rPr>
            </w:pPr>
          </w:p>
        </w:tc>
        <w:tc>
          <w:tcPr>
            <w:tcW w:w="992" w:type="dxa"/>
            <w:tcBorders>
              <w:left w:val="single" w:sz="6" w:space="0" w:color="000000"/>
            </w:tcBorders>
          </w:tcPr>
          <w:p w:rsidR="0046274A" w:rsidRPr="0082789B" w:rsidRDefault="0046274A" w:rsidP="00193418">
            <w:pPr>
              <w:pStyle w:val="TableParagraph"/>
              <w:spacing w:line="273" w:lineRule="exact"/>
              <w:ind w:left="103"/>
              <w:rPr>
                <w:b/>
                <w:sz w:val="24"/>
                <w:szCs w:val="24"/>
              </w:rPr>
            </w:pPr>
            <w:r w:rsidRPr="0082789B">
              <w:rPr>
                <w:b/>
                <w:sz w:val="24"/>
                <w:szCs w:val="24"/>
              </w:rPr>
              <w:t>Кол-во</w:t>
            </w:r>
          </w:p>
        </w:tc>
        <w:tc>
          <w:tcPr>
            <w:tcW w:w="852" w:type="dxa"/>
          </w:tcPr>
          <w:p w:rsidR="0046274A" w:rsidRPr="0082789B" w:rsidRDefault="0046274A" w:rsidP="00193418">
            <w:pPr>
              <w:pStyle w:val="TableParagraph"/>
              <w:spacing w:line="273" w:lineRule="exact"/>
              <w:ind w:left="105"/>
              <w:rPr>
                <w:b/>
                <w:sz w:val="24"/>
                <w:szCs w:val="24"/>
              </w:rPr>
            </w:pPr>
            <w:r w:rsidRPr="0082789B">
              <w:rPr>
                <w:b/>
                <w:sz w:val="24"/>
                <w:szCs w:val="24"/>
              </w:rPr>
              <w:t>%</w:t>
            </w:r>
          </w:p>
        </w:tc>
        <w:tc>
          <w:tcPr>
            <w:tcW w:w="850" w:type="dxa"/>
          </w:tcPr>
          <w:p w:rsidR="0046274A" w:rsidRPr="0082789B" w:rsidRDefault="0046274A" w:rsidP="00193418">
            <w:pPr>
              <w:pStyle w:val="TableParagraph"/>
              <w:spacing w:line="273" w:lineRule="exact"/>
              <w:ind w:left="106"/>
              <w:rPr>
                <w:b/>
                <w:sz w:val="24"/>
                <w:szCs w:val="24"/>
              </w:rPr>
            </w:pPr>
            <w:r w:rsidRPr="0082789B">
              <w:rPr>
                <w:b/>
                <w:sz w:val="24"/>
                <w:szCs w:val="24"/>
              </w:rPr>
              <w:t>Кол-во</w:t>
            </w:r>
          </w:p>
        </w:tc>
        <w:tc>
          <w:tcPr>
            <w:tcW w:w="709" w:type="dxa"/>
          </w:tcPr>
          <w:p w:rsidR="0046274A" w:rsidRPr="0082789B" w:rsidRDefault="0046274A" w:rsidP="00193418">
            <w:pPr>
              <w:pStyle w:val="TableParagraph"/>
              <w:spacing w:line="273" w:lineRule="exact"/>
              <w:ind w:left="106"/>
              <w:rPr>
                <w:b/>
                <w:sz w:val="24"/>
                <w:szCs w:val="24"/>
              </w:rPr>
            </w:pPr>
            <w:r w:rsidRPr="0082789B">
              <w:rPr>
                <w:b/>
                <w:sz w:val="24"/>
                <w:szCs w:val="24"/>
              </w:rPr>
              <w:t>%</w:t>
            </w:r>
          </w:p>
        </w:tc>
        <w:tc>
          <w:tcPr>
            <w:tcW w:w="850" w:type="dxa"/>
          </w:tcPr>
          <w:p w:rsidR="0046274A" w:rsidRPr="0082789B" w:rsidRDefault="0046274A" w:rsidP="00193418">
            <w:pPr>
              <w:pStyle w:val="TableParagraph"/>
              <w:spacing w:line="273" w:lineRule="exact"/>
              <w:ind w:left="104"/>
              <w:rPr>
                <w:b/>
                <w:sz w:val="24"/>
                <w:szCs w:val="24"/>
              </w:rPr>
            </w:pPr>
            <w:r w:rsidRPr="0082789B">
              <w:rPr>
                <w:b/>
                <w:sz w:val="24"/>
                <w:szCs w:val="24"/>
              </w:rPr>
              <w:t>Кол-во</w:t>
            </w:r>
          </w:p>
        </w:tc>
        <w:tc>
          <w:tcPr>
            <w:tcW w:w="709" w:type="dxa"/>
          </w:tcPr>
          <w:p w:rsidR="0046274A" w:rsidRPr="0082789B" w:rsidRDefault="0046274A" w:rsidP="00193418">
            <w:pPr>
              <w:pStyle w:val="TableParagraph"/>
              <w:spacing w:line="273" w:lineRule="exact"/>
              <w:ind w:left="104"/>
              <w:rPr>
                <w:b/>
                <w:sz w:val="24"/>
                <w:szCs w:val="24"/>
              </w:rPr>
            </w:pPr>
            <w:r w:rsidRPr="0082789B">
              <w:rPr>
                <w:b/>
                <w:sz w:val="24"/>
                <w:szCs w:val="24"/>
              </w:rPr>
              <w:t>%</w:t>
            </w:r>
          </w:p>
        </w:tc>
        <w:tc>
          <w:tcPr>
            <w:tcW w:w="992" w:type="dxa"/>
          </w:tcPr>
          <w:p w:rsidR="0046274A" w:rsidRPr="0082789B" w:rsidRDefault="0046274A" w:rsidP="00193418">
            <w:pPr>
              <w:pStyle w:val="TableParagraph"/>
              <w:spacing w:line="273" w:lineRule="exact"/>
              <w:ind w:left="106"/>
              <w:rPr>
                <w:b/>
                <w:sz w:val="24"/>
                <w:szCs w:val="24"/>
              </w:rPr>
            </w:pPr>
            <w:r w:rsidRPr="0082789B">
              <w:rPr>
                <w:b/>
                <w:sz w:val="24"/>
                <w:szCs w:val="24"/>
              </w:rPr>
              <w:t>Кол-во</w:t>
            </w:r>
          </w:p>
        </w:tc>
        <w:tc>
          <w:tcPr>
            <w:tcW w:w="851" w:type="dxa"/>
          </w:tcPr>
          <w:p w:rsidR="0046274A" w:rsidRPr="0082789B" w:rsidRDefault="0046274A" w:rsidP="00193418">
            <w:pPr>
              <w:pStyle w:val="TableParagraph"/>
              <w:spacing w:line="273" w:lineRule="exact"/>
              <w:ind w:left="105"/>
              <w:rPr>
                <w:b/>
                <w:sz w:val="24"/>
                <w:szCs w:val="24"/>
              </w:rPr>
            </w:pPr>
            <w:r w:rsidRPr="0082789B">
              <w:rPr>
                <w:b/>
                <w:sz w:val="24"/>
                <w:szCs w:val="24"/>
              </w:rPr>
              <w:t>%</w:t>
            </w:r>
          </w:p>
        </w:tc>
        <w:tc>
          <w:tcPr>
            <w:tcW w:w="709" w:type="dxa"/>
          </w:tcPr>
          <w:p w:rsidR="0046274A" w:rsidRPr="0082789B" w:rsidRDefault="0046274A" w:rsidP="00193418">
            <w:pPr>
              <w:pStyle w:val="TableParagraph"/>
              <w:spacing w:line="273" w:lineRule="exact"/>
              <w:ind w:left="106"/>
              <w:rPr>
                <w:b/>
                <w:sz w:val="24"/>
                <w:szCs w:val="24"/>
              </w:rPr>
            </w:pPr>
            <w:r w:rsidRPr="0082789B">
              <w:rPr>
                <w:b/>
                <w:sz w:val="24"/>
                <w:szCs w:val="24"/>
              </w:rPr>
              <w:t>Кол-во</w:t>
            </w:r>
          </w:p>
        </w:tc>
        <w:tc>
          <w:tcPr>
            <w:tcW w:w="708" w:type="dxa"/>
          </w:tcPr>
          <w:p w:rsidR="0046274A" w:rsidRPr="0082789B" w:rsidRDefault="0046274A" w:rsidP="00193418">
            <w:pPr>
              <w:pStyle w:val="TableParagraph"/>
              <w:spacing w:line="273" w:lineRule="exact"/>
              <w:ind w:left="105"/>
              <w:rPr>
                <w:b/>
                <w:sz w:val="24"/>
                <w:szCs w:val="24"/>
              </w:rPr>
            </w:pPr>
            <w:r w:rsidRPr="0082789B">
              <w:rPr>
                <w:b/>
                <w:sz w:val="24"/>
                <w:szCs w:val="24"/>
              </w:rPr>
              <w:t>%</w:t>
            </w:r>
          </w:p>
        </w:tc>
        <w:tc>
          <w:tcPr>
            <w:tcW w:w="709" w:type="dxa"/>
          </w:tcPr>
          <w:p w:rsidR="0046274A" w:rsidRPr="0082789B" w:rsidRDefault="0046274A" w:rsidP="00193418">
            <w:pPr>
              <w:pStyle w:val="TableParagraph"/>
              <w:spacing w:line="273" w:lineRule="exact"/>
              <w:ind w:left="106"/>
              <w:rPr>
                <w:b/>
                <w:sz w:val="24"/>
                <w:szCs w:val="24"/>
              </w:rPr>
            </w:pPr>
            <w:r w:rsidRPr="0082789B">
              <w:rPr>
                <w:b/>
                <w:sz w:val="24"/>
                <w:szCs w:val="24"/>
              </w:rPr>
              <w:t>Кол-во</w:t>
            </w:r>
          </w:p>
        </w:tc>
        <w:tc>
          <w:tcPr>
            <w:tcW w:w="709" w:type="dxa"/>
          </w:tcPr>
          <w:p w:rsidR="0046274A" w:rsidRPr="0082789B" w:rsidRDefault="0046274A" w:rsidP="00193418">
            <w:pPr>
              <w:pStyle w:val="TableParagraph"/>
              <w:spacing w:line="273" w:lineRule="exact"/>
              <w:ind w:left="105"/>
              <w:rPr>
                <w:b/>
                <w:sz w:val="24"/>
                <w:szCs w:val="24"/>
              </w:rPr>
            </w:pPr>
            <w:r w:rsidRPr="0082789B">
              <w:rPr>
                <w:b/>
                <w:sz w:val="24"/>
                <w:szCs w:val="24"/>
              </w:rPr>
              <w:t>%</w:t>
            </w:r>
          </w:p>
        </w:tc>
      </w:tr>
      <w:tr w:rsidR="0046274A" w:rsidRPr="0082789B" w:rsidTr="00193418">
        <w:trPr>
          <w:trHeight w:val="316"/>
        </w:trPr>
        <w:tc>
          <w:tcPr>
            <w:tcW w:w="1559" w:type="dxa"/>
            <w:tcBorders>
              <w:right w:val="single" w:sz="6" w:space="0" w:color="000000"/>
            </w:tcBorders>
          </w:tcPr>
          <w:p w:rsidR="0046274A" w:rsidRPr="0082789B" w:rsidRDefault="0046274A" w:rsidP="00193418">
            <w:pPr>
              <w:pStyle w:val="TableParagraph"/>
              <w:spacing w:line="268" w:lineRule="exact"/>
              <w:jc w:val="both"/>
              <w:rPr>
                <w:sz w:val="24"/>
                <w:szCs w:val="24"/>
              </w:rPr>
            </w:pPr>
            <w:r w:rsidRPr="0082789B">
              <w:rPr>
                <w:sz w:val="24"/>
                <w:szCs w:val="24"/>
              </w:rPr>
              <w:t>Понизили</w:t>
            </w:r>
            <w:r w:rsidRPr="0082789B">
              <w:rPr>
                <w:spacing w:val="-5"/>
                <w:sz w:val="24"/>
                <w:szCs w:val="24"/>
              </w:rPr>
              <w:t xml:space="preserve"> </w:t>
            </w:r>
            <w:r w:rsidRPr="0082789B">
              <w:rPr>
                <w:sz w:val="24"/>
                <w:szCs w:val="24"/>
              </w:rPr>
              <w:t>%</w:t>
            </w:r>
          </w:p>
        </w:tc>
        <w:tc>
          <w:tcPr>
            <w:tcW w:w="992" w:type="dxa"/>
            <w:tcBorders>
              <w:left w:val="single" w:sz="6" w:space="0" w:color="000000"/>
            </w:tcBorders>
          </w:tcPr>
          <w:p w:rsidR="0046274A" w:rsidRPr="0082789B" w:rsidRDefault="0046274A" w:rsidP="00193418">
            <w:pPr>
              <w:pStyle w:val="TableParagraph"/>
              <w:spacing w:before="35" w:line="261" w:lineRule="exact"/>
              <w:ind w:right="98"/>
              <w:jc w:val="right"/>
              <w:rPr>
                <w:sz w:val="24"/>
                <w:szCs w:val="24"/>
                <w:lang w:val="ru-RU"/>
              </w:rPr>
            </w:pPr>
            <w:r w:rsidRPr="0082789B">
              <w:rPr>
                <w:sz w:val="24"/>
                <w:szCs w:val="24"/>
                <w:lang w:val="ru-RU"/>
              </w:rPr>
              <w:t>6</w:t>
            </w:r>
          </w:p>
        </w:tc>
        <w:tc>
          <w:tcPr>
            <w:tcW w:w="852" w:type="dxa"/>
          </w:tcPr>
          <w:p w:rsidR="0046274A" w:rsidRPr="0082789B" w:rsidRDefault="0046274A" w:rsidP="00193418">
            <w:pPr>
              <w:pStyle w:val="TableParagraph"/>
              <w:spacing w:before="35" w:line="261" w:lineRule="exact"/>
              <w:ind w:right="97"/>
              <w:jc w:val="right"/>
              <w:rPr>
                <w:sz w:val="24"/>
                <w:szCs w:val="24"/>
                <w:lang w:val="ru-RU"/>
              </w:rPr>
            </w:pPr>
            <w:r w:rsidRPr="0082789B">
              <w:rPr>
                <w:sz w:val="24"/>
                <w:szCs w:val="24"/>
                <w:lang w:val="ru-RU"/>
              </w:rPr>
              <w:t>9</w:t>
            </w:r>
          </w:p>
        </w:tc>
        <w:tc>
          <w:tcPr>
            <w:tcW w:w="850" w:type="dxa"/>
          </w:tcPr>
          <w:p w:rsidR="0046274A" w:rsidRPr="0082789B" w:rsidRDefault="0046274A" w:rsidP="00193418">
            <w:pPr>
              <w:pStyle w:val="TableParagraph"/>
              <w:spacing w:before="35" w:line="261" w:lineRule="exact"/>
              <w:ind w:right="97"/>
              <w:jc w:val="right"/>
              <w:rPr>
                <w:sz w:val="24"/>
                <w:szCs w:val="24"/>
                <w:lang w:val="ru-RU"/>
              </w:rPr>
            </w:pPr>
            <w:r w:rsidRPr="0082789B">
              <w:rPr>
                <w:sz w:val="24"/>
                <w:szCs w:val="24"/>
                <w:lang w:val="ru-RU"/>
              </w:rPr>
              <w:t>6</w:t>
            </w:r>
          </w:p>
        </w:tc>
        <w:tc>
          <w:tcPr>
            <w:tcW w:w="709" w:type="dxa"/>
          </w:tcPr>
          <w:p w:rsidR="0046274A" w:rsidRPr="0082789B" w:rsidRDefault="0046274A" w:rsidP="00193418">
            <w:pPr>
              <w:pStyle w:val="TableParagraph"/>
              <w:spacing w:before="35" w:line="261" w:lineRule="exact"/>
              <w:ind w:right="93"/>
              <w:jc w:val="right"/>
              <w:rPr>
                <w:sz w:val="24"/>
                <w:szCs w:val="24"/>
                <w:lang w:val="ru-RU"/>
              </w:rPr>
            </w:pPr>
            <w:r w:rsidRPr="0082789B">
              <w:rPr>
                <w:sz w:val="24"/>
                <w:szCs w:val="24"/>
                <w:lang w:val="ru-RU"/>
              </w:rPr>
              <w:t>10</w:t>
            </w:r>
          </w:p>
        </w:tc>
        <w:tc>
          <w:tcPr>
            <w:tcW w:w="850" w:type="dxa"/>
          </w:tcPr>
          <w:p w:rsidR="0046274A" w:rsidRPr="0082789B" w:rsidRDefault="0046274A" w:rsidP="00193418">
            <w:pPr>
              <w:pStyle w:val="TableParagraph"/>
              <w:spacing w:before="35" w:line="261" w:lineRule="exact"/>
              <w:ind w:right="99"/>
              <w:jc w:val="right"/>
              <w:rPr>
                <w:sz w:val="24"/>
                <w:szCs w:val="24"/>
                <w:lang w:val="ru-RU"/>
              </w:rPr>
            </w:pPr>
            <w:r w:rsidRPr="0082789B">
              <w:rPr>
                <w:sz w:val="24"/>
                <w:szCs w:val="24"/>
                <w:lang w:val="ru-RU"/>
              </w:rPr>
              <w:t>11</w:t>
            </w:r>
          </w:p>
        </w:tc>
        <w:tc>
          <w:tcPr>
            <w:tcW w:w="709" w:type="dxa"/>
          </w:tcPr>
          <w:p w:rsidR="0046274A" w:rsidRPr="0082789B" w:rsidRDefault="0046274A" w:rsidP="00193418">
            <w:pPr>
              <w:pStyle w:val="TableParagraph"/>
              <w:spacing w:before="35" w:line="261" w:lineRule="exact"/>
              <w:ind w:right="101"/>
              <w:jc w:val="right"/>
              <w:rPr>
                <w:sz w:val="24"/>
                <w:szCs w:val="24"/>
                <w:lang w:val="ru-RU"/>
              </w:rPr>
            </w:pPr>
            <w:r w:rsidRPr="0082789B">
              <w:rPr>
                <w:sz w:val="24"/>
                <w:szCs w:val="24"/>
                <w:lang w:val="ru-RU"/>
              </w:rPr>
              <w:t>58</w:t>
            </w:r>
          </w:p>
        </w:tc>
        <w:tc>
          <w:tcPr>
            <w:tcW w:w="992" w:type="dxa"/>
          </w:tcPr>
          <w:p w:rsidR="0046274A" w:rsidRPr="0082789B" w:rsidRDefault="0046274A" w:rsidP="00193418">
            <w:pPr>
              <w:pStyle w:val="TableParagraph"/>
              <w:spacing w:before="35" w:line="261" w:lineRule="exact"/>
              <w:ind w:right="98"/>
              <w:jc w:val="right"/>
              <w:rPr>
                <w:sz w:val="24"/>
                <w:szCs w:val="24"/>
                <w:lang w:val="ru-RU"/>
              </w:rPr>
            </w:pPr>
            <w:r w:rsidRPr="0082789B">
              <w:rPr>
                <w:sz w:val="24"/>
                <w:szCs w:val="24"/>
                <w:lang w:val="ru-RU"/>
              </w:rPr>
              <w:t>9</w:t>
            </w:r>
          </w:p>
        </w:tc>
        <w:tc>
          <w:tcPr>
            <w:tcW w:w="851" w:type="dxa"/>
          </w:tcPr>
          <w:p w:rsidR="0046274A" w:rsidRPr="0082789B" w:rsidRDefault="0046274A" w:rsidP="00193418">
            <w:pPr>
              <w:pStyle w:val="TableParagraph"/>
              <w:spacing w:before="35" w:line="261" w:lineRule="exact"/>
              <w:ind w:right="94"/>
              <w:jc w:val="right"/>
              <w:rPr>
                <w:sz w:val="24"/>
                <w:szCs w:val="24"/>
                <w:lang w:val="ru-RU"/>
              </w:rPr>
            </w:pPr>
            <w:r w:rsidRPr="0082789B">
              <w:rPr>
                <w:sz w:val="24"/>
                <w:szCs w:val="24"/>
                <w:lang w:val="ru-RU"/>
              </w:rPr>
              <w:t>43</w:t>
            </w:r>
          </w:p>
        </w:tc>
        <w:tc>
          <w:tcPr>
            <w:tcW w:w="709" w:type="dxa"/>
          </w:tcPr>
          <w:p w:rsidR="0046274A" w:rsidRPr="0082789B" w:rsidRDefault="0046274A" w:rsidP="00193418">
            <w:pPr>
              <w:pStyle w:val="TableParagraph"/>
              <w:spacing w:before="35" w:line="261" w:lineRule="exact"/>
              <w:ind w:right="94"/>
              <w:jc w:val="right"/>
              <w:rPr>
                <w:sz w:val="24"/>
                <w:szCs w:val="24"/>
                <w:lang w:val="ru-RU"/>
              </w:rPr>
            </w:pPr>
            <w:r w:rsidRPr="0082789B">
              <w:rPr>
                <w:sz w:val="24"/>
                <w:szCs w:val="24"/>
                <w:lang w:val="ru-RU"/>
              </w:rPr>
              <w:t>16</w:t>
            </w:r>
          </w:p>
        </w:tc>
        <w:tc>
          <w:tcPr>
            <w:tcW w:w="708" w:type="dxa"/>
          </w:tcPr>
          <w:p w:rsidR="0046274A" w:rsidRPr="0082789B" w:rsidRDefault="0046274A" w:rsidP="00193418">
            <w:pPr>
              <w:pStyle w:val="TableParagraph"/>
              <w:spacing w:before="35" w:line="261" w:lineRule="exact"/>
              <w:ind w:right="94"/>
              <w:jc w:val="right"/>
              <w:rPr>
                <w:sz w:val="24"/>
                <w:szCs w:val="24"/>
                <w:lang w:val="ru-RU"/>
              </w:rPr>
            </w:pPr>
            <w:r w:rsidRPr="0082789B">
              <w:rPr>
                <w:sz w:val="24"/>
                <w:szCs w:val="24"/>
                <w:lang w:val="ru-RU"/>
              </w:rPr>
              <w:t>35,56</w:t>
            </w:r>
          </w:p>
        </w:tc>
        <w:tc>
          <w:tcPr>
            <w:tcW w:w="709" w:type="dxa"/>
          </w:tcPr>
          <w:p w:rsidR="0046274A" w:rsidRPr="0082789B" w:rsidRDefault="0046274A" w:rsidP="00193418">
            <w:pPr>
              <w:pStyle w:val="TableParagraph"/>
              <w:spacing w:before="35" w:line="261" w:lineRule="exact"/>
              <w:ind w:right="94"/>
              <w:jc w:val="right"/>
              <w:rPr>
                <w:sz w:val="24"/>
                <w:szCs w:val="24"/>
                <w:lang w:val="ru-RU"/>
              </w:rPr>
            </w:pPr>
            <w:r w:rsidRPr="0082789B">
              <w:rPr>
                <w:sz w:val="24"/>
                <w:szCs w:val="24"/>
                <w:lang w:val="ru-RU"/>
              </w:rPr>
              <w:t>5</w:t>
            </w:r>
          </w:p>
        </w:tc>
        <w:tc>
          <w:tcPr>
            <w:tcW w:w="709" w:type="dxa"/>
          </w:tcPr>
          <w:p w:rsidR="0046274A" w:rsidRPr="0082789B" w:rsidRDefault="0046274A" w:rsidP="00193418">
            <w:pPr>
              <w:pStyle w:val="TableParagraph"/>
              <w:spacing w:before="35" w:line="261" w:lineRule="exact"/>
              <w:ind w:right="94"/>
              <w:jc w:val="right"/>
              <w:rPr>
                <w:sz w:val="24"/>
                <w:szCs w:val="24"/>
                <w:lang w:val="ru-RU"/>
              </w:rPr>
            </w:pPr>
            <w:r w:rsidRPr="0082789B">
              <w:rPr>
                <w:sz w:val="24"/>
                <w:szCs w:val="24"/>
                <w:lang w:val="ru-RU"/>
              </w:rPr>
              <w:t>28</w:t>
            </w:r>
          </w:p>
        </w:tc>
      </w:tr>
      <w:tr w:rsidR="0046274A" w:rsidRPr="0082789B" w:rsidTr="00193418">
        <w:trPr>
          <w:trHeight w:val="354"/>
        </w:trPr>
        <w:tc>
          <w:tcPr>
            <w:tcW w:w="1559" w:type="dxa"/>
            <w:tcBorders>
              <w:right w:val="single" w:sz="6" w:space="0" w:color="000000"/>
            </w:tcBorders>
          </w:tcPr>
          <w:p w:rsidR="0046274A" w:rsidRPr="0082789B" w:rsidRDefault="0046274A" w:rsidP="00193418">
            <w:pPr>
              <w:pStyle w:val="TableParagraph"/>
              <w:spacing w:line="268" w:lineRule="exact"/>
              <w:jc w:val="both"/>
              <w:rPr>
                <w:sz w:val="24"/>
                <w:szCs w:val="24"/>
              </w:rPr>
            </w:pPr>
            <w:r w:rsidRPr="0082789B">
              <w:rPr>
                <w:sz w:val="24"/>
                <w:szCs w:val="24"/>
              </w:rPr>
              <w:t>Подтвердил %</w:t>
            </w:r>
          </w:p>
        </w:tc>
        <w:tc>
          <w:tcPr>
            <w:tcW w:w="992" w:type="dxa"/>
            <w:tcBorders>
              <w:left w:val="single" w:sz="6" w:space="0" w:color="000000"/>
            </w:tcBorders>
          </w:tcPr>
          <w:p w:rsidR="0046274A" w:rsidRPr="0082789B" w:rsidRDefault="0046274A" w:rsidP="00193418">
            <w:pPr>
              <w:pStyle w:val="TableParagraph"/>
              <w:spacing w:before="68" w:line="266" w:lineRule="exact"/>
              <w:ind w:right="98"/>
              <w:jc w:val="right"/>
              <w:rPr>
                <w:sz w:val="24"/>
                <w:szCs w:val="24"/>
                <w:lang w:val="ru-RU"/>
              </w:rPr>
            </w:pPr>
            <w:r w:rsidRPr="0082789B">
              <w:rPr>
                <w:sz w:val="24"/>
                <w:szCs w:val="24"/>
                <w:lang w:val="ru-RU"/>
              </w:rPr>
              <w:t>49</w:t>
            </w:r>
          </w:p>
        </w:tc>
        <w:tc>
          <w:tcPr>
            <w:tcW w:w="852" w:type="dxa"/>
          </w:tcPr>
          <w:p w:rsidR="0046274A" w:rsidRPr="0082789B" w:rsidRDefault="0046274A" w:rsidP="00193418">
            <w:pPr>
              <w:pStyle w:val="TableParagraph"/>
              <w:spacing w:before="68" w:line="266" w:lineRule="exact"/>
              <w:ind w:right="93"/>
              <w:jc w:val="right"/>
              <w:rPr>
                <w:sz w:val="24"/>
                <w:szCs w:val="24"/>
                <w:lang w:val="ru-RU"/>
              </w:rPr>
            </w:pPr>
            <w:r w:rsidRPr="0082789B">
              <w:rPr>
                <w:sz w:val="24"/>
                <w:szCs w:val="24"/>
                <w:lang w:val="ru-RU"/>
              </w:rPr>
              <w:t>74</w:t>
            </w:r>
          </w:p>
        </w:tc>
        <w:tc>
          <w:tcPr>
            <w:tcW w:w="850" w:type="dxa"/>
          </w:tcPr>
          <w:p w:rsidR="0046274A" w:rsidRPr="0082789B" w:rsidRDefault="0046274A" w:rsidP="00193418">
            <w:pPr>
              <w:pStyle w:val="TableParagraph"/>
              <w:spacing w:before="68" w:line="266" w:lineRule="exact"/>
              <w:ind w:right="97"/>
              <w:jc w:val="right"/>
              <w:rPr>
                <w:sz w:val="24"/>
                <w:szCs w:val="24"/>
                <w:lang w:val="ru-RU"/>
              </w:rPr>
            </w:pPr>
            <w:r w:rsidRPr="0082789B">
              <w:rPr>
                <w:sz w:val="24"/>
                <w:szCs w:val="24"/>
                <w:lang w:val="ru-RU"/>
              </w:rPr>
              <w:t>48</w:t>
            </w:r>
          </w:p>
        </w:tc>
        <w:tc>
          <w:tcPr>
            <w:tcW w:w="709" w:type="dxa"/>
          </w:tcPr>
          <w:p w:rsidR="0046274A" w:rsidRPr="0082789B" w:rsidRDefault="0046274A" w:rsidP="00193418">
            <w:pPr>
              <w:pStyle w:val="TableParagraph"/>
              <w:spacing w:before="68" w:line="266" w:lineRule="exact"/>
              <w:ind w:right="93"/>
              <w:jc w:val="right"/>
              <w:rPr>
                <w:sz w:val="24"/>
                <w:szCs w:val="24"/>
                <w:lang w:val="ru-RU"/>
              </w:rPr>
            </w:pPr>
            <w:r w:rsidRPr="0082789B">
              <w:rPr>
                <w:sz w:val="24"/>
                <w:szCs w:val="24"/>
                <w:lang w:val="ru-RU"/>
              </w:rPr>
              <w:t>80</w:t>
            </w:r>
          </w:p>
        </w:tc>
        <w:tc>
          <w:tcPr>
            <w:tcW w:w="850" w:type="dxa"/>
          </w:tcPr>
          <w:p w:rsidR="0046274A" w:rsidRPr="0082789B" w:rsidRDefault="0046274A" w:rsidP="00193418">
            <w:pPr>
              <w:pStyle w:val="TableParagraph"/>
              <w:spacing w:before="68" w:line="266" w:lineRule="exact"/>
              <w:ind w:right="99"/>
              <w:jc w:val="right"/>
              <w:rPr>
                <w:sz w:val="24"/>
                <w:szCs w:val="24"/>
                <w:lang w:val="ru-RU"/>
              </w:rPr>
            </w:pPr>
            <w:r w:rsidRPr="0082789B">
              <w:rPr>
                <w:sz w:val="24"/>
                <w:szCs w:val="24"/>
                <w:lang w:val="ru-RU"/>
              </w:rPr>
              <w:t>8</w:t>
            </w:r>
          </w:p>
        </w:tc>
        <w:tc>
          <w:tcPr>
            <w:tcW w:w="709" w:type="dxa"/>
          </w:tcPr>
          <w:p w:rsidR="0046274A" w:rsidRPr="0082789B" w:rsidRDefault="0046274A" w:rsidP="00193418">
            <w:pPr>
              <w:pStyle w:val="TableParagraph"/>
              <w:spacing w:before="68" w:line="266" w:lineRule="exact"/>
              <w:ind w:right="101"/>
              <w:jc w:val="right"/>
              <w:rPr>
                <w:sz w:val="24"/>
                <w:szCs w:val="24"/>
                <w:lang w:val="ru-RU"/>
              </w:rPr>
            </w:pPr>
            <w:r w:rsidRPr="0082789B">
              <w:rPr>
                <w:sz w:val="24"/>
                <w:szCs w:val="24"/>
                <w:lang w:val="ru-RU"/>
              </w:rPr>
              <w:t>42</w:t>
            </w:r>
          </w:p>
        </w:tc>
        <w:tc>
          <w:tcPr>
            <w:tcW w:w="992" w:type="dxa"/>
          </w:tcPr>
          <w:p w:rsidR="0046274A" w:rsidRPr="0082789B" w:rsidRDefault="0046274A" w:rsidP="00193418">
            <w:pPr>
              <w:pStyle w:val="TableParagraph"/>
              <w:spacing w:before="68" w:line="266" w:lineRule="exact"/>
              <w:ind w:right="98"/>
              <w:jc w:val="right"/>
              <w:rPr>
                <w:sz w:val="24"/>
                <w:szCs w:val="24"/>
                <w:lang w:val="ru-RU"/>
              </w:rPr>
            </w:pPr>
            <w:r w:rsidRPr="0082789B">
              <w:rPr>
                <w:sz w:val="24"/>
                <w:szCs w:val="24"/>
                <w:lang w:val="ru-RU"/>
              </w:rPr>
              <w:t>12</w:t>
            </w:r>
          </w:p>
        </w:tc>
        <w:tc>
          <w:tcPr>
            <w:tcW w:w="851" w:type="dxa"/>
          </w:tcPr>
          <w:p w:rsidR="0046274A" w:rsidRPr="0082789B" w:rsidRDefault="0046274A" w:rsidP="00193418">
            <w:pPr>
              <w:pStyle w:val="TableParagraph"/>
              <w:spacing w:before="68" w:line="266" w:lineRule="exact"/>
              <w:ind w:right="94"/>
              <w:jc w:val="right"/>
              <w:rPr>
                <w:sz w:val="24"/>
                <w:szCs w:val="24"/>
                <w:lang w:val="ru-RU"/>
              </w:rPr>
            </w:pPr>
            <w:r w:rsidRPr="0082789B">
              <w:rPr>
                <w:sz w:val="24"/>
                <w:szCs w:val="24"/>
                <w:lang w:val="ru-RU"/>
              </w:rPr>
              <w:t>57</w:t>
            </w:r>
          </w:p>
        </w:tc>
        <w:tc>
          <w:tcPr>
            <w:tcW w:w="709" w:type="dxa"/>
          </w:tcPr>
          <w:p w:rsidR="0046274A" w:rsidRPr="0082789B" w:rsidRDefault="0046274A" w:rsidP="00193418">
            <w:pPr>
              <w:pStyle w:val="TableParagraph"/>
              <w:spacing w:before="68" w:line="266" w:lineRule="exact"/>
              <w:ind w:right="94"/>
              <w:jc w:val="right"/>
              <w:rPr>
                <w:sz w:val="24"/>
                <w:szCs w:val="24"/>
                <w:lang w:val="ru-RU"/>
              </w:rPr>
            </w:pPr>
            <w:r w:rsidRPr="0082789B">
              <w:rPr>
                <w:sz w:val="24"/>
                <w:szCs w:val="24"/>
                <w:lang w:val="ru-RU"/>
              </w:rPr>
              <w:t>22</w:t>
            </w:r>
          </w:p>
        </w:tc>
        <w:tc>
          <w:tcPr>
            <w:tcW w:w="708" w:type="dxa"/>
          </w:tcPr>
          <w:p w:rsidR="0046274A" w:rsidRPr="0082789B" w:rsidRDefault="0046274A" w:rsidP="00193418">
            <w:pPr>
              <w:pStyle w:val="TableParagraph"/>
              <w:spacing w:before="68" w:line="266" w:lineRule="exact"/>
              <w:ind w:right="94"/>
              <w:jc w:val="right"/>
              <w:rPr>
                <w:sz w:val="24"/>
                <w:szCs w:val="24"/>
                <w:lang w:val="ru-RU"/>
              </w:rPr>
            </w:pPr>
            <w:r w:rsidRPr="0082789B">
              <w:rPr>
                <w:sz w:val="24"/>
                <w:szCs w:val="24"/>
                <w:lang w:val="ru-RU"/>
              </w:rPr>
              <w:t>48,89</w:t>
            </w:r>
          </w:p>
        </w:tc>
        <w:tc>
          <w:tcPr>
            <w:tcW w:w="709" w:type="dxa"/>
          </w:tcPr>
          <w:p w:rsidR="0046274A" w:rsidRPr="0082789B" w:rsidRDefault="0046274A" w:rsidP="00193418">
            <w:pPr>
              <w:pStyle w:val="TableParagraph"/>
              <w:spacing w:before="68" w:line="266" w:lineRule="exact"/>
              <w:ind w:right="94"/>
              <w:jc w:val="right"/>
              <w:rPr>
                <w:sz w:val="24"/>
                <w:szCs w:val="24"/>
                <w:lang w:val="ru-RU"/>
              </w:rPr>
            </w:pPr>
            <w:r w:rsidRPr="0082789B">
              <w:rPr>
                <w:sz w:val="24"/>
                <w:szCs w:val="24"/>
                <w:lang w:val="ru-RU"/>
              </w:rPr>
              <w:t>11</w:t>
            </w:r>
          </w:p>
        </w:tc>
        <w:tc>
          <w:tcPr>
            <w:tcW w:w="709" w:type="dxa"/>
          </w:tcPr>
          <w:p w:rsidR="0046274A" w:rsidRPr="0082789B" w:rsidRDefault="0046274A" w:rsidP="00193418">
            <w:pPr>
              <w:pStyle w:val="TableParagraph"/>
              <w:spacing w:before="68" w:line="266" w:lineRule="exact"/>
              <w:ind w:right="94"/>
              <w:jc w:val="right"/>
              <w:rPr>
                <w:sz w:val="24"/>
                <w:szCs w:val="24"/>
                <w:lang w:val="ru-RU"/>
              </w:rPr>
            </w:pPr>
            <w:r w:rsidRPr="0082789B">
              <w:rPr>
                <w:sz w:val="24"/>
                <w:szCs w:val="24"/>
                <w:lang w:val="ru-RU"/>
              </w:rPr>
              <w:t>61,11</w:t>
            </w:r>
          </w:p>
        </w:tc>
      </w:tr>
      <w:tr w:rsidR="0046274A" w:rsidRPr="0082789B" w:rsidTr="00193418">
        <w:trPr>
          <w:trHeight w:val="297"/>
        </w:trPr>
        <w:tc>
          <w:tcPr>
            <w:tcW w:w="1559" w:type="dxa"/>
            <w:tcBorders>
              <w:right w:val="single" w:sz="6" w:space="0" w:color="000000"/>
            </w:tcBorders>
          </w:tcPr>
          <w:p w:rsidR="0046274A" w:rsidRPr="0082789B" w:rsidRDefault="0046274A" w:rsidP="00193418">
            <w:pPr>
              <w:pStyle w:val="TableParagraph"/>
              <w:spacing w:line="268" w:lineRule="exact"/>
              <w:jc w:val="both"/>
              <w:rPr>
                <w:sz w:val="24"/>
                <w:szCs w:val="24"/>
              </w:rPr>
            </w:pPr>
            <w:r w:rsidRPr="0082789B">
              <w:rPr>
                <w:sz w:val="24"/>
                <w:szCs w:val="24"/>
              </w:rPr>
              <w:t>Повысили</w:t>
            </w:r>
            <w:r w:rsidRPr="0082789B">
              <w:rPr>
                <w:spacing w:val="-5"/>
                <w:sz w:val="24"/>
                <w:szCs w:val="24"/>
              </w:rPr>
              <w:t xml:space="preserve"> </w:t>
            </w:r>
            <w:r w:rsidRPr="0082789B">
              <w:rPr>
                <w:sz w:val="24"/>
                <w:szCs w:val="24"/>
              </w:rPr>
              <w:t>%</w:t>
            </w:r>
          </w:p>
        </w:tc>
        <w:tc>
          <w:tcPr>
            <w:tcW w:w="992" w:type="dxa"/>
            <w:tcBorders>
              <w:left w:val="single" w:sz="6" w:space="0" w:color="000000"/>
            </w:tcBorders>
          </w:tcPr>
          <w:p w:rsidR="0046274A" w:rsidRPr="0082789B" w:rsidRDefault="0046274A" w:rsidP="00193418">
            <w:pPr>
              <w:pStyle w:val="TableParagraph"/>
              <w:spacing w:before="16" w:line="261" w:lineRule="exact"/>
              <w:ind w:right="98"/>
              <w:jc w:val="right"/>
              <w:rPr>
                <w:sz w:val="24"/>
                <w:szCs w:val="24"/>
                <w:lang w:val="ru-RU"/>
              </w:rPr>
            </w:pPr>
            <w:r w:rsidRPr="0082789B">
              <w:rPr>
                <w:sz w:val="24"/>
                <w:szCs w:val="24"/>
                <w:lang w:val="ru-RU"/>
              </w:rPr>
              <w:t>11</w:t>
            </w:r>
          </w:p>
        </w:tc>
        <w:tc>
          <w:tcPr>
            <w:tcW w:w="852" w:type="dxa"/>
          </w:tcPr>
          <w:p w:rsidR="0046274A" w:rsidRPr="0082789B" w:rsidRDefault="0046274A" w:rsidP="00193418">
            <w:pPr>
              <w:pStyle w:val="TableParagraph"/>
              <w:spacing w:before="16" w:line="261" w:lineRule="exact"/>
              <w:ind w:right="93"/>
              <w:jc w:val="right"/>
              <w:rPr>
                <w:sz w:val="24"/>
                <w:szCs w:val="24"/>
                <w:lang w:val="ru-RU"/>
              </w:rPr>
            </w:pPr>
            <w:r w:rsidRPr="0082789B">
              <w:rPr>
                <w:sz w:val="24"/>
                <w:szCs w:val="24"/>
                <w:lang w:val="ru-RU"/>
              </w:rPr>
              <w:t>17</w:t>
            </w:r>
          </w:p>
        </w:tc>
        <w:tc>
          <w:tcPr>
            <w:tcW w:w="850" w:type="dxa"/>
          </w:tcPr>
          <w:p w:rsidR="0046274A" w:rsidRPr="0082789B" w:rsidRDefault="0046274A" w:rsidP="00193418">
            <w:pPr>
              <w:pStyle w:val="TableParagraph"/>
              <w:spacing w:before="16" w:line="261" w:lineRule="exact"/>
              <w:ind w:right="97"/>
              <w:jc w:val="right"/>
              <w:rPr>
                <w:sz w:val="24"/>
                <w:szCs w:val="24"/>
                <w:lang w:val="ru-RU"/>
              </w:rPr>
            </w:pPr>
            <w:r w:rsidRPr="0082789B">
              <w:rPr>
                <w:sz w:val="24"/>
                <w:szCs w:val="24"/>
                <w:lang w:val="ru-RU"/>
              </w:rPr>
              <w:t>6</w:t>
            </w:r>
          </w:p>
        </w:tc>
        <w:tc>
          <w:tcPr>
            <w:tcW w:w="709" w:type="dxa"/>
          </w:tcPr>
          <w:p w:rsidR="0046274A" w:rsidRPr="0082789B" w:rsidRDefault="0046274A" w:rsidP="00193418">
            <w:pPr>
              <w:pStyle w:val="TableParagraph"/>
              <w:spacing w:before="16" w:line="261" w:lineRule="exact"/>
              <w:ind w:right="93"/>
              <w:jc w:val="right"/>
              <w:rPr>
                <w:sz w:val="24"/>
                <w:szCs w:val="24"/>
                <w:lang w:val="ru-RU"/>
              </w:rPr>
            </w:pPr>
            <w:r w:rsidRPr="0082789B">
              <w:rPr>
                <w:sz w:val="24"/>
                <w:szCs w:val="24"/>
                <w:lang w:val="ru-RU"/>
              </w:rPr>
              <w:t>10</w:t>
            </w:r>
          </w:p>
        </w:tc>
        <w:tc>
          <w:tcPr>
            <w:tcW w:w="850" w:type="dxa"/>
          </w:tcPr>
          <w:p w:rsidR="0046274A" w:rsidRPr="0082789B" w:rsidRDefault="0046274A" w:rsidP="00193418">
            <w:pPr>
              <w:pStyle w:val="TableParagraph"/>
              <w:spacing w:before="16" w:line="261" w:lineRule="exact"/>
              <w:ind w:right="99"/>
              <w:jc w:val="right"/>
              <w:rPr>
                <w:sz w:val="24"/>
                <w:szCs w:val="24"/>
                <w:lang w:val="ru-RU"/>
              </w:rPr>
            </w:pPr>
            <w:r w:rsidRPr="0082789B">
              <w:rPr>
                <w:sz w:val="24"/>
                <w:szCs w:val="24"/>
                <w:lang w:val="ru-RU"/>
              </w:rPr>
              <w:t>0</w:t>
            </w:r>
          </w:p>
        </w:tc>
        <w:tc>
          <w:tcPr>
            <w:tcW w:w="709" w:type="dxa"/>
          </w:tcPr>
          <w:p w:rsidR="0046274A" w:rsidRPr="0082789B" w:rsidRDefault="0046274A" w:rsidP="00193418">
            <w:pPr>
              <w:pStyle w:val="TableParagraph"/>
              <w:spacing w:before="16" w:line="261" w:lineRule="exact"/>
              <w:ind w:right="101"/>
              <w:jc w:val="right"/>
              <w:rPr>
                <w:sz w:val="24"/>
                <w:szCs w:val="24"/>
                <w:lang w:val="ru-RU"/>
              </w:rPr>
            </w:pPr>
            <w:r w:rsidRPr="0082789B">
              <w:rPr>
                <w:sz w:val="24"/>
                <w:szCs w:val="24"/>
                <w:lang w:val="ru-RU"/>
              </w:rPr>
              <w:t>0</w:t>
            </w:r>
          </w:p>
        </w:tc>
        <w:tc>
          <w:tcPr>
            <w:tcW w:w="992" w:type="dxa"/>
          </w:tcPr>
          <w:p w:rsidR="0046274A" w:rsidRPr="0082789B" w:rsidRDefault="0046274A" w:rsidP="00193418">
            <w:pPr>
              <w:pStyle w:val="TableParagraph"/>
              <w:spacing w:before="16" w:line="261" w:lineRule="exact"/>
              <w:ind w:right="98"/>
              <w:jc w:val="right"/>
              <w:rPr>
                <w:sz w:val="24"/>
                <w:szCs w:val="24"/>
                <w:lang w:val="ru-RU"/>
              </w:rPr>
            </w:pPr>
            <w:r w:rsidRPr="0082789B">
              <w:rPr>
                <w:sz w:val="24"/>
                <w:szCs w:val="24"/>
                <w:lang w:val="ru-RU"/>
              </w:rPr>
              <w:t>0</w:t>
            </w:r>
          </w:p>
        </w:tc>
        <w:tc>
          <w:tcPr>
            <w:tcW w:w="851" w:type="dxa"/>
          </w:tcPr>
          <w:p w:rsidR="0046274A" w:rsidRPr="0082789B" w:rsidRDefault="0046274A" w:rsidP="00193418">
            <w:pPr>
              <w:pStyle w:val="TableParagraph"/>
              <w:spacing w:before="16" w:line="261" w:lineRule="exact"/>
              <w:ind w:right="94"/>
              <w:jc w:val="right"/>
              <w:rPr>
                <w:sz w:val="24"/>
                <w:szCs w:val="24"/>
                <w:lang w:val="ru-RU"/>
              </w:rPr>
            </w:pPr>
            <w:r w:rsidRPr="0082789B">
              <w:rPr>
                <w:sz w:val="24"/>
                <w:szCs w:val="24"/>
                <w:lang w:val="ru-RU"/>
              </w:rPr>
              <w:t>0</w:t>
            </w:r>
          </w:p>
        </w:tc>
        <w:tc>
          <w:tcPr>
            <w:tcW w:w="709" w:type="dxa"/>
          </w:tcPr>
          <w:p w:rsidR="0046274A" w:rsidRPr="0082789B" w:rsidRDefault="0046274A" w:rsidP="00193418">
            <w:pPr>
              <w:pStyle w:val="TableParagraph"/>
              <w:spacing w:before="16" w:line="261" w:lineRule="exact"/>
              <w:ind w:right="94"/>
              <w:jc w:val="right"/>
              <w:rPr>
                <w:sz w:val="24"/>
                <w:szCs w:val="24"/>
                <w:lang w:val="ru-RU"/>
              </w:rPr>
            </w:pPr>
            <w:r w:rsidRPr="0082789B">
              <w:rPr>
                <w:sz w:val="24"/>
                <w:szCs w:val="24"/>
                <w:lang w:val="ru-RU"/>
              </w:rPr>
              <w:t>7</w:t>
            </w:r>
          </w:p>
        </w:tc>
        <w:tc>
          <w:tcPr>
            <w:tcW w:w="708" w:type="dxa"/>
          </w:tcPr>
          <w:p w:rsidR="0046274A" w:rsidRPr="0082789B" w:rsidRDefault="0046274A" w:rsidP="00193418">
            <w:pPr>
              <w:pStyle w:val="TableParagraph"/>
              <w:spacing w:before="16" w:line="261" w:lineRule="exact"/>
              <w:ind w:right="94"/>
              <w:jc w:val="right"/>
              <w:rPr>
                <w:sz w:val="24"/>
                <w:szCs w:val="24"/>
                <w:lang w:val="ru-RU"/>
              </w:rPr>
            </w:pPr>
            <w:r w:rsidRPr="0082789B">
              <w:rPr>
                <w:sz w:val="24"/>
                <w:szCs w:val="24"/>
                <w:lang w:val="ru-RU"/>
              </w:rPr>
              <w:t>15,56</w:t>
            </w:r>
          </w:p>
        </w:tc>
        <w:tc>
          <w:tcPr>
            <w:tcW w:w="709" w:type="dxa"/>
          </w:tcPr>
          <w:p w:rsidR="0046274A" w:rsidRPr="0082789B" w:rsidRDefault="0046274A" w:rsidP="00193418">
            <w:pPr>
              <w:pStyle w:val="TableParagraph"/>
              <w:spacing w:before="16" w:line="261" w:lineRule="exact"/>
              <w:ind w:right="94"/>
              <w:jc w:val="right"/>
              <w:rPr>
                <w:sz w:val="24"/>
                <w:szCs w:val="24"/>
                <w:lang w:val="ru-RU"/>
              </w:rPr>
            </w:pPr>
            <w:r w:rsidRPr="0082789B">
              <w:rPr>
                <w:sz w:val="24"/>
                <w:szCs w:val="24"/>
                <w:lang w:val="ru-RU"/>
              </w:rPr>
              <w:t>2</w:t>
            </w:r>
          </w:p>
        </w:tc>
        <w:tc>
          <w:tcPr>
            <w:tcW w:w="709" w:type="dxa"/>
          </w:tcPr>
          <w:p w:rsidR="0046274A" w:rsidRPr="0082789B" w:rsidRDefault="0046274A" w:rsidP="00193418">
            <w:pPr>
              <w:pStyle w:val="TableParagraph"/>
              <w:spacing w:before="16" w:line="261" w:lineRule="exact"/>
              <w:ind w:right="94"/>
              <w:jc w:val="right"/>
              <w:rPr>
                <w:sz w:val="24"/>
                <w:szCs w:val="24"/>
                <w:lang w:val="ru-RU"/>
              </w:rPr>
            </w:pPr>
            <w:r w:rsidRPr="0082789B">
              <w:rPr>
                <w:sz w:val="24"/>
                <w:szCs w:val="24"/>
                <w:lang w:val="ru-RU"/>
              </w:rPr>
              <w:t>11,11</w:t>
            </w:r>
          </w:p>
        </w:tc>
      </w:tr>
      <w:tr w:rsidR="0046274A" w:rsidRPr="00466E23" w:rsidTr="00193418">
        <w:trPr>
          <w:trHeight w:val="301"/>
        </w:trPr>
        <w:tc>
          <w:tcPr>
            <w:tcW w:w="1559" w:type="dxa"/>
            <w:tcBorders>
              <w:right w:val="single" w:sz="6" w:space="0" w:color="000000"/>
            </w:tcBorders>
          </w:tcPr>
          <w:p w:rsidR="0046274A" w:rsidRPr="0082789B" w:rsidRDefault="0046274A" w:rsidP="00193418">
            <w:pPr>
              <w:pStyle w:val="TableParagraph"/>
              <w:spacing w:line="268" w:lineRule="exact"/>
              <w:jc w:val="both"/>
              <w:rPr>
                <w:sz w:val="24"/>
                <w:szCs w:val="24"/>
              </w:rPr>
            </w:pPr>
            <w:r w:rsidRPr="0082789B">
              <w:rPr>
                <w:sz w:val="24"/>
                <w:szCs w:val="24"/>
              </w:rPr>
              <w:t>Всего</w:t>
            </w:r>
          </w:p>
        </w:tc>
        <w:tc>
          <w:tcPr>
            <w:tcW w:w="992" w:type="dxa"/>
            <w:tcBorders>
              <w:left w:val="single" w:sz="6" w:space="0" w:color="000000"/>
            </w:tcBorders>
          </w:tcPr>
          <w:p w:rsidR="0046274A" w:rsidRPr="0082789B" w:rsidRDefault="0046274A" w:rsidP="00193418">
            <w:pPr>
              <w:pStyle w:val="TableParagraph"/>
              <w:spacing w:before="15" w:line="266" w:lineRule="exact"/>
              <w:ind w:right="98"/>
              <w:jc w:val="right"/>
              <w:rPr>
                <w:sz w:val="24"/>
                <w:szCs w:val="24"/>
                <w:lang w:val="ru-RU"/>
              </w:rPr>
            </w:pPr>
            <w:r w:rsidRPr="0082789B">
              <w:rPr>
                <w:sz w:val="24"/>
                <w:szCs w:val="24"/>
                <w:lang w:val="ru-RU"/>
              </w:rPr>
              <w:t>66</w:t>
            </w:r>
          </w:p>
        </w:tc>
        <w:tc>
          <w:tcPr>
            <w:tcW w:w="852" w:type="dxa"/>
          </w:tcPr>
          <w:p w:rsidR="0046274A" w:rsidRPr="0082789B" w:rsidRDefault="0046274A" w:rsidP="00193418">
            <w:pPr>
              <w:pStyle w:val="TableParagraph"/>
              <w:spacing w:before="15" w:line="266" w:lineRule="exact"/>
              <w:ind w:right="97"/>
              <w:jc w:val="right"/>
              <w:rPr>
                <w:sz w:val="24"/>
                <w:szCs w:val="24"/>
                <w:lang w:val="ru-RU"/>
              </w:rPr>
            </w:pPr>
            <w:r w:rsidRPr="0082789B">
              <w:rPr>
                <w:sz w:val="24"/>
                <w:szCs w:val="24"/>
                <w:lang w:val="ru-RU"/>
              </w:rPr>
              <w:t>100</w:t>
            </w:r>
          </w:p>
        </w:tc>
        <w:tc>
          <w:tcPr>
            <w:tcW w:w="850" w:type="dxa"/>
          </w:tcPr>
          <w:p w:rsidR="0046274A" w:rsidRPr="0082789B" w:rsidRDefault="0046274A" w:rsidP="00193418">
            <w:pPr>
              <w:pStyle w:val="TableParagraph"/>
              <w:spacing w:before="15" w:line="266" w:lineRule="exact"/>
              <w:ind w:right="97"/>
              <w:jc w:val="right"/>
              <w:rPr>
                <w:sz w:val="24"/>
                <w:szCs w:val="24"/>
                <w:lang w:val="ru-RU"/>
              </w:rPr>
            </w:pPr>
            <w:r w:rsidRPr="0082789B">
              <w:rPr>
                <w:sz w:val="24"/>
                <w:szCs w:val="24"/>
                <w:lang w:val="ru-RU"/>
              </w:rPr>
              <w:t>60</w:t>
            </w:r>
          </w:p>
        </w:tc>
        <w:tc>
          <w:tcPr>
            <w:tcW w:w="709" w:type="dxa"/>
          </w:tcPr>
          <w:p w:rsidR="0046274A" w:rsidRPr="0082789B" w:rsidRDefault="0046274A" w:rsidP="00193418">
            <w:pPr>
              <w:pStyle w:val="TableParagraph"/>
              <w:spacing w:before="15" w:line="266" w:lineRule="exact"/>
              <w:ind w:right="97"/>
              <w:jc w:val="right"/>
              <w:rPr>
                <w:sz w:val="24"/>
                <w:szCs w:val="24"/>
                <w:lang w:val="ru-RU"/>
              </w:rPr>
            </w:pPr>
            <w:r w:rsidRPr="0082789B">
              <w:rPr>
                <w:sz w:val="24"/>
                <w:szCs w:val="24"/>
                <w:lang w:val="ru-RU"/>
              </w:rPr>
              <w:t>100</w:t>
            </w:r>
          </w:p>
        </w:tc>
        <w:tc>
          <w:tcPr>
            <w:tcW w:w="850" w:type="dxa"/>
          </w:tcPr>
          <w:p w:rsidR="0046274A" w:rsidRPr="0082789B" w:rsidRDefault="0046274A" w:rsidP="00193418">
            <w:pPr>
              <w:pStyle w:val="TableParagraph"/>
              <w:spacing w:before="15" w:line="266" w:lineRule="exact"/>
              <w:ind w:right="99"/>
              <w:jc w:val="right"/>
              <w:rPr>
                <w:sz w:val="24"/>
                <w:szCs w:val="24"/>
                <w:lang w:val="ru-RU"/>
              </w:rPr>
            </w:pPr>
            <w:r w:rsidRPr="0082789B">
              <w:rPr>
                <w:sz w:val="24"/>
                <w:szCs w:val="24"/>
                <w:lang w:val="ru-RU"/>
              </w:rPr>
              <w:t>19</w:t>
            </w:r>
          </w:p>
        </w:tc>
        <w:tc>
          <w:tcPr>
            <w:tcW w:w="709" w:type="dxa"/>
          </w:tcPr>
          <w:p w:rsidR="0046274A" w:rsidRPr="0082789B" w:rsidRDefault="0046274A" w:rsidP="00193418">
            <w:pPr>
              <w:pStyle w:val="TableParagraph"/>
              <w:spacing w:before="15" w:line="266" w:lineRule="exact"/>
              <w:ind w:right="101"/>
              <w:jc w:val="right"/>
              <w:rPr>
                <w:sz w:val="24"/>
                <w:szCs w:val="24"/>
                <w:lang w:val="ru-RU"/>
              </w:rPr>
            </w:pPr>
            <w:r w:rsidRPr="0082789B">
              <w:rPr>
                <w:sz w:val="24"/>
                <w:szCs w:val="24"/>
                <w:lang w:val="ru-RU"/>
              </w:rPr>
              <w:t>100</w:t>
            </w:r>
          </w:p>
        </w:tc>
        <w:tc>
          <w:tcPr>
            <w:tcW w:w="992" w:type="dxa"/>
          </w:tcPr>
          <w:p w:rsidR="0046274A" w:rsidRPr="0082789B" w:rsidRDefault="0046274A" w:rsidP="00193418">
            <w:pPr>
              <w:pStyle w:val="TableParagraph"/>
              <w:spacing w:before="15" w:line="266" w:lineRule="exact"/>
              <w:ind w:right="98"/>
              <w:jc w:val="right"/>
              <w:rPr>
                <w:sz w:val="24"/>
                <w:szCs w:val="24"/>
                <w:lang w:val="ru-RU"/>
              </w:rPr>
            </w:pPr>
            <w:r w:rsidRPr="0082789B">
              <w:rPr>
                <w:sz w:val="24"/>
                <w:szCs w:val="24"/>
                <w:lang w:val="ru-RU"/>
              </w:rPr>
              <w:t>21</w:t>
            </w:r>
          </w:p>
        </w:tc>
        <w:tc>
          <w:tcPr>
            <w:tcW w:w="851" w:type="dxa"/>
          </w:tcPr>
          <w:p w:rsidR="0046274A" w:rsidRPr="0082789B" w:rsidRDefault="0046274A" w:rsidP="00193418">
            <w:pPr>
              <w:pStyle w:val="TableParagraph"/>
              <w:spacing w:before="15" w:line="266" w:lineRule="exact"/>
              <w:ind w:right="99"/>
              <w:jc w:val="right"/>
              <w:rPr>
                <w:sz w:val="24"/>
                <w:szCs w:val="24"/>
                <w:lang w:val="ru-RU"/>
              </w:rPr>
            </w:pPr>
            <w:r w:rsidRPr="0082789B">
              <w:rPr>
                <w:sz w:val="24"/>
                <w:szCs w:val="24"/>
                <w:lang w:val="ru-RU"/>
              </w:rPr>
              <w:t>100</w:t>
            </w:r>
          </w:p>
        </w:tc>
        <w:tc>
          <w:tcPr>
            <w:tcW w:w="709" w:type="dxa"/>
          </w:tcPr>
          <w:p w:rsidR="0046274A" w:rsidRPr="0082789B" w:rsidRDefault="0046274A" w:rsidP="00193418">
            <w:pPr>
              <w:pStyle w:val="TableParagraph"/>
              <w:spacing w:before="15" w:line="266" w:lineRule="exact"/>
              <w:ind w:right="99"/>
              <w:jc w:val="right"/>
              <w:rPr>
                <w:sz w:val="24"/>
                <w:szCs w:val="24"/>
                <w:lang w:val="ru-RU"/>
              </w:rPr>
            </w:pPr>
            <w:r w:rsidRPr="0082789B">
              <w:rPr>
                <w:sz w:val="24"/>
                <w:szCs w:val="24"/>
                <w:lang w:val="ru-RU"/>
              </w:rPr>
              <w:t>45</w:t>
            </w:r>
          </w:p>
        </w:tc>
        <w:tc>
          <w:tcPr>
            <w:tcW w:w="708" w:type="dxa"/>
          </w:tcPr>
          <w:p w:rsidR="0046274A" w:rsidRPr="0082789B" w:rsidRDefault="0046274A" w:rsidP="00193418">
            <w:pPr>
              <w:pStyle w:val="TableParagraph"/>
              <w:spacing w:before="15" w:line="266" w:lineRule="exact"/>
              <w:ind w:right="99"/>
              <w:jc w:val="right"/>
              <w:rPr>
                <w:sz w:val="24"/>
                <w:szCs w:val="24"/>
                <w:lang w:val="ru-RU"/>
              </w:rPr>
            </w:pPr>
            <w:r w:rsidRPr="0082789B">
              <w:rPr>
                <w:sz w:val="24"/>
                <w:szCs w:val="24"/>
                <w:lang w:val="ru-RU"/>
              </w:rPr>
              <w:t>100</w:t>
            </w:r>
          </w:p>
        </w:tc>
        <w:tc>
          <w:tcPr>
            <w:tcW w:w="709" w:type="dxa"/>
          </w:tcPr>
          <w:p w:rsidR="0046274A" w:rsidRPr="0082789B" w:rsidRDefault="0046274A" w:rsidP="00193418">
            <w:pPr>
              <w:pStyle w:val="TableParagraph"/>
              <w:spacing w:before="15" w:line="266" w:lineRule="exact"/>
              <w:ind w:right="99"/>
              <w:jc w:val="right"/>
              <w:rPr>
                <w:sz w:val="24"/>
                <w:szCs w:val="24"/>
                <w:lang w:val="ru-RU"/>
              </w:rPr>
            </w:pPr>
            <w:r w:rsidRPr="0082789B">
              <w:rPr>
                <w:sz w:val="24"/>
                <w:szCs w:val="24"/>
                <w:lang w:val="ru-RU"/>
              </w:rPr>
              <w:t>27</w:t>
            </w:r>
          </w:p>
        </w:tc>
        <w:tc>
          <w:tcPr>
            <w:tcW w:w="709" w:type="dxa"/>
          </w:tcPr>
          <w:p w:rsidR="0046274A" w:rsidRPr="00A03912" w:rsidRDefault="0046274A" w:rsidP="00193418">
            <w:pPr>
              <w:pStyle w:val="TableParagraph"/>
              <w:spacing w:before="15" w:line="266" w:lineRule="exact"/>
              <w:ind w:right="99"/>
              <w:jc w:val="right"/>
              <w:rPr>
                <w:sz w:val="24"/>
                <w:szCs w:val="24"/>
                <w:lang w:val="ru-RU"/>
              </w:rPr>
            </w:pPr>
            <w:r w:rsidRPr="0082789B">
              <w:rPr>
                <w:sz w:val="24"/>
                <w:szCs w:val="24"/>
                <w:lang w:val="ru-RU"/>
              </w:rPr>
              <w:t>100</w:t>
            </w:r>
          </w:p>
        </w:tc>
      </w:tr>
    </w:tbl>
    <w:p w:rsidR="0046274A" w:rsidRPr="00466E23" w:rsidRDefault="0046274A" w:rsidP="0046274A">
      <w:pPr>
        <w:pStyle w:val="a4"/>
        <w:spacing w:line="237" w:lineRule="auto"/>
        <w:ind w:left="262" w:right="803" w:firstLine="705"/>
      </w:pPr>
    </w:p>
    <w:p w:rsidR="0046274A" w:rsidRPr="008A60A3" w:rsidRDefault="0046274A" w:rsidP="0046274A">
      <w:pPr>
        <w:rPr>
          <w:sz w:val="24"/>
          <w:szCs w:val="24"/>
        </w:rPr>
      </w:pPr>
      <w:r>
        <w:rPr>
          <w:b/>
          <w:bCs/>
          <w:sz w:val="24"/>
          <w:szCs w:val="24"/>
        </w:rPr>
        <w:t>6</w:t>
      </w:r>
      <w:r w:rsidRPr="008A60A3">
        <w:rPr>
          <w:b/>
          <w:bCs/>
          <w:sz w:val="24"/>
          <w:szCs w:val="24"/>
        </w:rPr>
        <w:noBreakHyphen/>
        <w:t>е классы общие выводы:</w:t>
      </w:r>
    </w:p>
    <w:p w:rsidR="0046274A" w:rsidRPr="008A60A3" w:rsidRDefault="0046274A" w:rsidP="0046274A">
      <w:pPr>
        <w:pStyle w:val="a4"/>
        <w:spacing w:line="237" w:lineRule="auto"/>
        <w:ind w:right="803" w:firstLine="708"/>
        <w:jc w:val="both"/>
        <w:rPr>
          <w:b/>
        </w:rPr>
      </w:pPr>
      <w:r w:rsidRPr="008A60A3">
        <w:t>•</w:t>
      </w:r>
      <w:r w:rsidRPr="008A60A3">
        <w:tab/>
        <w:t>снижение по русскому языку (9,09 % понизили), литературе (27,78 % понизили);</w:t>
      </w:r>
    </w:p>
    <w:p w:rsidR="0046274A" w:rsidRPr="008A60A3" w:rsidRDefault="0046274A" w:rsidP="0046274A">
      <w:pPr>
        <w:pStyle w:val="a4"/>
        <w:spacing w:line="237" w:lineRule="auto"/>
        <w:ind w:right="803" w:firstLine="708"/>
        <w:jc w:val="both"/>
        <w:rPr>
          <w:b/>
        </w:rPr>
      </w:pPr>
      <w:r w:rsidRPr="008A60A3">
        <w:t>•</w:t>
      </w:r>
      <w:r w:rsidRPr="008A60A3">
        <w:tab/>
        <w:t>стабильные результаты по математике (80 % подтвердили);</w:t>
      </w:r>
    </w:p>
    <w:p w:rsidR="0046274A" w:rsidRPr="008A60A3" w:rsidRDefault="0046274A" w:rsidP="0046274A">
      <w:pPr>
        <w:pStyle w:val="a4"/>
        <w:spacing w:line="237" w:lineRule="auto"/>
        <w:ind w:right="803" w:firstLine="708"/>
        <w:jc w:val="both"/>
        <w:rPr>
          <w:b/>
        </w:rPr>
      </w:pPr>
      <w:r w:rsidRPr="008A60A3">
        <w:t>•</w:t>
      </w:r>
      <w:r w:rsidRPr="008A60A3">
        <w:tab/>
        <w:t>заметное снижение по биологии (58 % понизили).</w:t>
      </w:r>
    </w:p>
    <w:p w:rsidR="0046274A" w:rsidRPr="00CD25A5" w:rsidRDefault="0046274A" w:rsidP="0046274A">
      <w:pPr>
        <w:spacing w:line="255" w:lineRule="atLeast"/>
        <w:jc w:val="center"/>
        <w:rPr>
          <w:b/>
          <w:sz w:val="24"/>
          <w:szCs w:val="24"/>
          <w:lang w:eastAsia="ru-RU"/>
        </w:rPr>
      </w:pPr>
      <w:r w:rsidRPr="00CD25A5">
        <w:rPr>
          <w:b/>
          <w:sz w:val="24"/>
          <w:szCs w:val="24"/>
          <w:lang w:eastAsia="ru-RU"/>
        </w:rPr>
        <w:t>Итоги ВПР 2025 года в 7-х классах</w:t>
      </w:r>
    </w:p>
    <w:p w:rsidR="0046274A" w:rsidRPr="00CD25A5" w:rsidRDefault="0046274A" w:rsidP="0046274A">
      <w:pPr>
        <w:spacing w:line="255" w:lineRule="atLeast"/>
        <w:ind w:firstLine="284"/>
        <w:jc w:val="both"/>
        <w:rPr>
          <w:sz w:val="24"/>
          <w:szCs w:val="24"/>
          <w:lang w:eastAsia="ru-RU"/>
        </w:rPr>
      </w:pPr>
      <w:r w:rsidRPr="00CD25A5">
        <w:rPr>
          <w:sz w:val="24"/>
          <w:szCs w:val="24"/>
          <w:lang w:eastAsia="ru-RU"/>
        </w:rPr>
        <w:t>Обучающиеся 7-х классов писали Всероссийские проверочные работы по</w:t>
      </w:r>
      <w:r w:rsidRPr="00CD25A5">
        <w:rPr>
          <w:sz w:val="24"/>
          <w:szCs w:val="24"/>
          <w:lang w:eastAsia="ru-RU"/>
        </w:rPr>
        <w:br/>
        <w:t>восьми учебным предметам: «Русский язык»; «Математика»; «История»- 7а кл.; «Обществознание» -7б кл; «Литература»-7 в кл.; «Физика» -7а кл;  «Биология»-7б кл.; «География»-7в кл.</w:t>
      </w:r>
    </w:p>
    <w:p w:rsidR="0046274A" w:rsidRPr="00CD25A5" w:rsidRDefault="0046274A" w:rsidP="0046274A">
      <w:pPr>
        <w:spacing w:line="255" w:lineRule="atLeast"/>
        <w:jc w:val="center"/>
        <w:rPr>
          <w:sz w:val="24"/>
          <w:szCs w:val="24"/>
          <w:lang w:eastAsia="ru-RU"/>
        </w:rPr>
      </w:pPr>
      <w:r w:rsidRPr="00CD25A5">
        <w:rPr>
          <w:sz w:val="24"/>
          <w:szCs w:val="24"/>
          <w:lang w:eastAsia="ru-RU"/>
        </w:rPr>
        <w:t>Русский язык</w:t>
      </w:r>
    </w:p>
    <w:tbl>
      <w:tblPr>
        <w:tblW w:w="0" w:type="auto"/>
        <w:tblCellMar>
          <w:top w:w="15" w:type="dxa"/>
          <w:left w:w="15" w:type="dxa"/>
          <w:bottom w:w="15" w:type="dxa"/>
          <w:right w:w="15" w:type="dxa"/>
        </w:tblCellMar>
        <w:tblLook w:val="04A0" w:firstRow="1" w:lastRow="0" w:firstColumn="1" w:lastColumn="0" w:noHBand="0" w:noVBand="1"/>
      </w:tblPr>
      <w:tblGrid>
        <w:gridCol w:w="750"/>
        <w:gridCol w:w="2066"/>
        <w:gridCol w:w="510"/>
        <w:gridCol w:w="510"/>
        <w:gridCol w:w="510"/>
        <w:gridCol w:w="510"/>
        <w:gridCol w:w="1507"/>
        <w:gridCol w:w="510"/>
        <w:gridCol w:w="510"/>
        <w:gridCol w:w="510"/>
        <w:gridCol w:w="510"/>
        <w:gridCol w:w="1577"/>
      </w:tblGrid>
      <w:tr w:rsidR="0046274A" w:rsidRPr="00CD25A5" w:rsidTr="00193418">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Класс</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Учитель</w:t>
            </w:r>
          </w:p>
        </w:tc>
        <w:tc>
          <w:tcPr>
            <w:tcW w:w="0" w:type="auto"/>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Итоги III четверти</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Качество</w:t>
            </w:r>
            <w:r w:rsidRPr="00CD25A5">
              <w:rPr>
                <w:sz w:val="24"/>
                <w:szCs w:val="24"/>
                <w:lang w:eastAsia="ru-RU"/>
              </w:rPr>
              <w:br/>
              <w:t>знаний/успев</w:t>
            </w:r>
          </w:p>
        </w:tc>
        <w:tc>
          <w:tcPr>
            <w:tcW w:w="0" w:type="auto"/>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Итоги ВПР</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Качество</w:t>
            </w:r>
            <w:r w:rsidRPr="00CD25A5">
              <w:rPr>
                <w:sz w:val="24"/>
                <w:szCs w:val="24"/>
                <w:lang w:eastAsia="ru-RU"/>
              </w:rPr>
              <w:br/>
              <w:t>знаний/ успев</w:t>
            </w:r>
          </w:p>
        </w:tc>
      </w:tr>
      <w:tr w:rsidR="0046274A" w:rsidRPr="00CD25A5" w:rsidTr="00193418">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«2»</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«2»</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r>
      <w:tr w:rsidR="0046274A" w:rsidRPr="00CD25A5" w:rsidTr="00193418">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7 «А»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rPr>
                <w:sz w:val="24"/>
                <w:szCs w:val="24"/>
                <w:lang w:eastAsia="ru-RU"/>
              </w:rPr>
            </w:pPr>
            <w:r w:rsidRPr="00CD25A5">
              <w:rPr>
                <w:sz w:val="24"/>
                <w:szCs w:val="24"/>
                <w:lang w:eastAsia="ru-RU"/>
              </w:rPr>
              <w:t>Гарифуллина А.Ф.</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14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color w:val="FF0000"/>
                <w:sz w:val="24"/>
                <w:szCs w:val="24"/>
                <w:lang w:eastAsia="ru-RU"/>
              </w:rPr>
            </w:pPr>
            <w:r w:rsidRPr="00CD25A5">
              <w:rPr>
                <w:color w:val="FF0000"/>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CD25A5" w:rsidRDefault="0046274A" w:rsidP="00193418">
            <w:pPr>
              <w:spacing w:line="255" w:lineRule="atLeast"/>
              <w:jc w:val="center"/>
              <w:rPr>
                <w:color w:val="FF0000"/>
                <w:sz w:val="24"/>
                <w:szCs w:val="24"/>
                <w:lang w:eastAsia="ru-RU"/>
              </w:rPr>
            </w:pPr>
            <w:r w:rsidRPr="00CD25A5">
              <w:rPr>
                <w:color w:val="FF0000"/>
                <w:sz w:val="24"/>
                <w:szCs w:val="24"/>
                <w:lang w:eastAsia="ru-RU"/>
              </w:rPr>
              <w:t>30%/100%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8</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color w:val="FF0000"/>
                <w:sz w:val="24"/>
                <w:szCs w:val="24"/>
                <w:lang w:eastAsia="ru-RU"/>
              </w:rPr>
            </w:pPr>
            <w:r w:rsidRPr="00CD25A5">
              <w:rPr>
                <w:color w:val="FF0000"/>
                <w:sz w:val="24"/>
                <w:szCs w:val="24"/>
                <w:lang w:eastAsia="ru-RU"/>
              </w:rPr>
              <w:t>2</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CD25A5" w:rsidRDefault="0046274A" w:rsidP="00193418">
            <w:pPr>
              <w:spacing w:line="255" w:lineRule="atLeast"/>
              <w:rPr>
                <w:color w:val="FF0000"/>
                <w:sz w:val="24"/>
                <w:szCs w:val="24"/>
                <w:lang w:eastAsia="ru-RU"/>
              </w:rPr>
            </w:pPr>
            <w:r w:rsidRPr="00CD25A5">
              <w:rPr>
                <w:color w:val="FF0000"/>
                <w:sz w:val="24"/>
                <w:szCs w:val="24"/>
                <w:lang w:eastAsia="ru-RU"/>
              </w:rPr>
              <w:t>55%/ 85%</w:t>
            </w:r>
          </w:p>
        </w:tc>
      </w:tr>
      <w:tr w:rsidR="0046274A" w:rsidRPr="00CD25A5" w:rsidTr="00193418">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7 «Б»</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rPr>
                <w:sz w:val="24"/>
                <w:szCs w:val="24"/>
                <w:lang w:eastAsia="ru-RU"/>
              </w:rPr>
            </w:pPr>
            <w:r w:rsidRPr="00CD25A5">
              <w:rPr>
                <w:sz w:val="24"/>
                <w:szCs w:val="24"/>
                <w:lang w:eastAsia="ru-RU"/>
              </w:rPr>
              <w:t>Садыкова И.З.</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1</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12</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11</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color w:val="FF0000"/>
                <w:sz w:val="24"/>
                <w:szCs w:val="24"/>
                <w:lang w:eastAsia="ru-RU"/>
              </w:rPr>
            </w:pPr>
            <w:r w:rsidRPr="00CD25A5">
              <w:rPr>
                <w:color w:val="FF0000"/>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CD25A5" w:rsidRDefault="0046274A" w:rsidP="00193418">
            <w:pPr>
              <w:spacing w:line="255" w:lineRule="atLeast"/>
              <w:jc w:val="center"/>
              <w:rPr>
                <w:color w:val="FF0000"/>
                <w:sz w:val="24"/>
                <w:szCs w:val="24"/>
                <w:lang w:eastAsia="ru-RU"/>
              </w:rPr>
            </w:pPr>
            <w:r w:rsidRPr="00CD25A5">
              <w:rPr>
                <w:color w:val="FF0000"/>
                <w:sz w:val="24"/>
                <w:szCs w:val="24"/>
                <w:lang w:eastAsia="ru-RU"/>
              </w:rPr>
              <w:t>54,1%/100%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10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color w:val="FF0000"/>
                <w:sz w:val="24"/>
                <w:szCs w:val="24"/>
                <w:lang w:eastAsia="ru-RU"/>
              </w:rPr>
            </w:pPr>
            <w:r w:rsidRPr="00CD25A5">
              <w:rPr>
                <w:color w:val="FF0000"/>
                <w:sz w:val="24"/>
                <w:szCs w:val="24"/>
                <w:lang w:eastAsia="ru-RU"/>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CD25A5" w:rsidRDefault="0046274A" w:rsidP="00193418">
            <w:pPr>
              <w:spacing w:line="255" w:lineRule="atLeast"/>
              <w:rPr>
                <w:color w:val="FF0000"/>
                <w:sz w:val="24"/>
                <w:szCs w:val="24"/>
                <w:lang w:eastAsia="ru-RU"/>
              </w:rPr>
            </w:pPr>
            <w:r w:rsidRPr="00CD25A5">
              <w:rPr>
                <w:color w:val="FF0000"/>
                <w:sz w:val="24"/>
                <w:szCs w:val="24"/>
                <w:lang w:eastAsia="ru-RU"/>
              </w:rPr>
              <w:t>36,3%/81,8%</w:t>
            </w:r>
          </w:p>
        </w:tc>
      </w:tr>
      <w:tr w:rsidR="0046274A" w:rsidRPr="00CD25A5" w:rsidTr="00193418">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7 «В»</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rPr>
                <w:sz w:val="24"/>
                <w:szCs w:val="24"/>
                <w:lang w:eastAsia="ru-RU"/>
              </w:rPr>
            </w:pPr>
            <w:r w:rsidRPr="00CD25A5">
              <w:rPr>
                <w:sz w:val="24"/>
                <w:szCs w:val="24"/>
                <w:lang w:eastAsia="ru-RU"/>
              </w:rPr>
              <w:t>Гарифуллина А.Ф.</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18</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7</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color w:val="FF0000"/>
                <w:sz w:val="24"/>
                <w:szCs w:val="24"/>
                <w:lang w:eastAsia="ru-RU"/>
              </w:rPr>
            </w:pPr>
            <w:r w:rsidRPr="00CD25A5">
              <w:rPr>
                <w:color w:val="FF0000"/>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color w:val="FF0000"/>
                <w:sz w:val="24"/>
                <w:szCs w:val="24"/>
                <w:lang w:eastAsia="ru-RU"/>
              </w:rPr>
            </w:pPr>
            <w:r w:rsidRPr="00CD25A5">
              <w:rPr>
                <w:color w:val="FF0000"/>
                <w:sz w:val="24"/>
                <w:szCs w:val="24"/>
                <w:lang w:eastAsia="ru-RU"/>
              </w:rPr>
              <w:t>75,8%/100%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8</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13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color w:val="FF0000"/>
                <w:sz w:val="24"/>
                <w:szCs w:val="24"/>
                <w:lang w:eastAsia="ru-RU"/>
              </w:rPr>
            </w:pPr>
            <w:r w:rsidRPr="00CD25A5">
              <w:rPr>
                <w:color w:val="FF0000"/>
                <w:sz w:val="24"/>
                <w:szCs w:val="24"/>
                <w:lang w:eastAsia="ru-RU"/>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rPr>
                <w:color w:val="FF0000"/>
                <w:sz w:val="24"/>
                <w:szCs w:val="24"/>
                <w:lang w:eastAsia="ru-RU"/>
              </w:rPr>
            </w:pPr>
            <w:r w:rsidRPr="00CD25A5">
              <w:rPr>
                <w:color w:val="FF0000"/>
                <w:sz w:val="24"/>
                <w:szCs w:val="24"/>
                <w:lang w:eastAsia="ru-RU"/>
              </w:rPr>
              <w:t>75%/89,3%</w:t>
            </w:r>
          </w:p>
        </w:tc>
      </w:tr>
      <w:tr w:rsidR="0046274A" w:rsidRPr="00CD25A5" w:rsidTr="00193418">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rPr>
                <w:sz w:val="24"/>
                <w:szCs w:val="24"/>
                <w:lang w:eastAsia="ru-RU"/>
              </w:rPr>
            </w:pPr>
            <w:r w:rsidRPr="00CD25A5">
              <w:rPr>
                <w:sz w:val="24"/>
                <w:szCs w:val="24"/>
                <w:lang w:eastAsia="ru-RU"/>
              </w:rPr>
              <w:t>Итого</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34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32</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color w:val="FF0000"/>
                <w:sz w:val="24"/>
                <w:szCs w:val="24"/>
                <w:lang w:eastAsia="ru-RU"/>
              </w:rPr>
            </w:pPr>
            <w:r w:rsidRPr="00CD25A5">
              <w:rPr>
                <w:color w:val="FF0000"/>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color w:val="FF0000"/>
                <w:sz w:val="24"/>
                <w:szCs w:val="24"/>
                <w:lang w:eastAsia="ru-RU"/>
              </w:rPr>
            </w:pPr>
            <w:r w:rsidRPr="00CD25A5">
              <w:rPr>
                <w:color w:val="FF0000"/>
                <w:sz w:val="24"/>
                <w:szCs w:val="24"/>
                <w:lang w:eastAsia="ru-RU"/>
              </w:rPr>
              <w:t>54,9%/100%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14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26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20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color w:val="FF0000"/>
                <w:sz w:val="24"/>
                <w:szCs w:val="24"/>
                <w:lang w:eastAsia="ru-RU"/>
              </w:rPr>
            </w:pPr>
            <w:r w:rsidRPr="00CD25A5">
              <w:rPr>
                <w:color w:val="FF0000"/>
                <w:sz w:val="24"/>
                <w:szCs w:val="24"/>
                <w:lang w:eastAsia="ru-RU"/>
              </w:rPr>
              <w:t>9</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rPr>
                <w:color w:val="FF0000"/>
                <w:sz w:val="24"/>
                <w:szCs w:val="24"/>
                <w:lang w:eastAsia="ru-RU"/>
              </w:rPr>
            </w:pPr>
            <w:r w:rsidRPr="00CD25A5">
              <w:rPr>
                <w:color w:val="FF0000"/>
                <w:sz w:val="24"/>
                <w:szCs w:val="24"/>
                <w:lang w:eastAsia="ru-RU"/>
              </w:rPr>
              <w:t>57,9%/85,33%</w:t>
            </w:r>
          </w:p>
        </w:tc>
      </w:tr>
    </w:tbl>
    <w:p w:rsidR="0046274A" w:rsidRPr="00362746" w:rsidRDefault="0046274A" w:rsidP="0046274A">
      <w:pPr>
        <w:spacing w:after="150" w:line="255" w:lineRule="atLeast"/>
        <w:ind w:firstLine="284"/>
        <w:jc w:val="both"/>
        <w:rPr>
          <w:color w:val="000000" w:themeColor="text1"/>
          <w:sz w:val="24"/>
          <w:szCs w:val="24"/>
          <w:lang w:eastAsia="ru-RU"/>
        </w:rPr>
      </w:pPr>
      <w:r w:rsidRPr="0029497A">
        <w:rPr>
          <w:color w:val="000000" w:themeColor="text1"/>
          <w:sz w:val="24"/>
          <w:szCs w:val="24"/>
          <w:lang w:eastAsia="ru-RU"/>
        </w:rPr>
        <w:t>Вывод: понизили</w:t>
      </w:r>
      <w:r>
        <w:rPr>
          <w:color w:val="000000" w:themeColor="text1"/>
          <w:sz w:val="24"/>
          <w:szCs w:val="24"/>
          <w:lang w:eastAsia="ru-RU"/>
        </w:rPr>
        <w:t xml:space="preserve"> (отм. &lt; отм. по журналу) –21</w:t>
      </w:r>
      <w:r w:rsidRPr="0029497A">
        <w:rPr>
          <w:color w:val="000000" w:themeColor="text1"/>
          <w:sz w:val="24"/>
          <w:szCs w:val="24"/>
          <w:lang w:eastAsia="ru-RU"/>
        </w:rPr>
        <w:t>% обучающихся; подтвердили</w:t>
      </w:r>
      <w:r w:rsidRPr="0029497A">
        <w:rPr>
          <w:color w:val="000000" w:themeColor="text1"/>
          <w:sz w:val="24"/>
          <w:szCs w:val="24"/>
          <w:lang w:eastAsia="ru-RU"/>
        </w:rPr>
        <w:br/>
      </w:r>
      <w:r>
        <w:rPr>
          <w:color w:val="000000" w:themeColor="text1"/>
          <w:sz w:val="24"/>
          <w:szCs w:val="24"/>
          <w:lang w:eastAsia="ru-RU"/>
        </w:rPr>
        <w:t xml:space="preserve">(отм. = отм. по журналу) – 56 </w:t>
      </w:r>
      <w:r w:rsidRPr="0029497A">
        <w:rPr>
          <w:color w:val="000000" w:themeColor="text1"/>
          <w:sz w:val="24"/>
          <w:szCs w:val="24"/>
          <w:lang w:eastAsia="ru-RU"/>
        </w:rPr>
        <w:t>% обучающихся; повысили</w:t>
      </w:r>
      <w:r>
        <w:rPr>
          <w:color w:val="000000" w:themeColor="text1"/>
          <w:sz w:val="24"/>
          <w:szCs w:val="24"/>
          <w:lang w:eastAsia="ru-RU"/>
        </w:rPr>
        <w:t xml:space="preserve"> (отм. &gt; отм. по</w:t>
      </w:r>
      <w:r>
        <w:rPr>
          <w:color w:val="000000" w:themeColor="text1"/>
          <w:sz w:val="24"/>
          <w:szCs w:val="24"/>
          <w:lang w:eastAsia="ru-RU"/>
        </w:rPr>
        <w:br/>
        <w:t>журналу) 23 % обучающихся.</w:t>
      </w:r>
    </w:p>
    <w:p w:rsidR="0046274A" w:rsidRPr="00CD25A5" w:rsidRDefault="0046274A" w:rsidP="0046274A">
      <w:pPr>
        <w:spacing w:line="255" w:lineRule="atLeast"/>
        <w:jc w:val="center"/>
        <w:rPr>
          <w:sz w:val="24"/>
          <w:szCs w:val="24"/>
          <w:lang w:eastAsia="ru-RU"/>
        </w:rPr>
      </w:pPr>
      <w:r w:rsidRPr="00CD25A5">
        <w:rPr>
          <w:sz w:val="24"/>
          <w:szCs w:val="24"/>
          <w:lang w:eastAsia="ru-RU"/>
        </w:rPr>
        <w:t>Математика</w:t>
      </w:r>
    </w:p>
    <w:tbl>
      <w:tblPr>
        <w:tblW w:w="0" w:type="auto"/>
        <w:tblCellMar>
          <w:top w:w="15" w:type="dxa"/>
          <w:left w:w="15" w:type="dxa"/>
          <w:bottom w:w="15" w:type="dxa"/>
          <w:right w:w="15" w:type="dxa"/>
        </w:tblCellMar>
        <w:tblLook w:val="04A0" w:firstRow="1" w:lastRow="0" w:firstColumn="1" w:lastColumn="0" w:noHBand="0" w:noVBand="1"/>
      </w:tblPr>
      <w:tblGrid>
        <w:gridCol w:w="750"/>
        <w:gridCol w:w="1984"/>
        <w:gridCol w:w="519"/>
        <w:gridCol w:w="519"/>
        <w:gridCol w:w="519"/>
        <w:gridCol w:w="519"/>
        <w:gridCol w:w="1277"/>
        <w:gridCol w:w="510"/>
        <w:gridCol w:w="510"/>
        <w:gridCol w:w="510"/>
        <w:gridCol w:w="510"/>
        <w:gridCol w:w="1990"/>
      </w:tblGrid>
      <w:tr w:rsidR="0046274A" w:rsidRPr="00CD25A5" w:rsidTr="00193418">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Класс</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Учитель</w:t>
            </w:r>
          </w:p>
        </w:tc>
        <w:tc>
          <w:tcPr>
            <w:tcW w:w="0" w:type="auto"/>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Четвертная оценка</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Качество</w:t>
            </w:r>
            <w:r w:rsidRPr="00CD25A5">
              <w:rPr>
                <w:sz w:val="24"/>
                <w:szCs w:val="24"/>
                <w:lang w:eastAsia="ru-RU"/>
              </w:rPr>
              <w:br/>
              <w:t>знаний</w:t>
            </w:r>
          </w:p>
        </w:tc>
        <w:tc>
          <w:tcPr>
            <w:tcW w:w="0" w:type="auto"/>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Итоги ВПР</w:t>
            </w:r>
          </w:p>
        </w:tc>
        <w:tc>
          <w:tcPr>
            <w:tcW w:w="199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Качество</w:t>
            </w:r>
            <w:r w:rsidRPr="00CD25A5">
              <w:rPr>
                <w:sz w:val="24"/>
                <w:szCs w:val="24"/>
                <w:lang w:eastAsia="ru-RU"/>
              </w:rPr>
              <w:br/>
              <w:t>знаний</w:t>
            </w:r>
          </w:p>
        </w:tc>
      </w:tr>
      <w:tr w:rsidR="0046274A" w:rsidRPr="00CD25A5" w:rsidTr="00193418">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«2»</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«2»</w:t>
            </w:r>
          </w:p>
        </w:tc>
        <w:tc>
          <w:tcPr>
            <w:tcW w:w="1990" w:type="dxa"/>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r>
      <w:tr w:rsidR="0046274A" w:rsidRPr="00CD25A5" w:rsidTr="00193418">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7 «А»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rPr>
                <w:sz w:val="24"/>
                <w:szCs w:val="24"/>
                <w:lang w:eastAsia="ru-RU"/>
              </w:rPr>
            </w:pPr>
            <w:r w:rsidRPr="00CD25A5">
              <w:rPr>
                <w:sz w:val="24"/>
                <w:szCs w:val="24"/>
                <w:lang w:eastAsia="ru-RU"/>
              </w:rPr>
              <w:t>Ризатдинова А.Р.</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rPr>
                <w:sz w:val="24"/>
                <w:szCs w:val="24"/>
                <w:lang w:eastAsia="ru-RU"/>
              </w:rPr>
            </w:pPr>
            <w:r w:rsidRPr="00CD25A5">
              <w:rPr>
                <w:sz w:val="24"/>
                <w:szCs w:val="24"/>
                <w:lang w:eastAsia="ru-RU"/>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rPr>
                <w:sz w:val="24"/>
                <w:szCs w:val="24"/>
                <w:lang w:eastAsia="ru-RU"/>
              </w:rPr>
            </w:pPr>
            <w:r w:rsidRPr="00CD25A5">
              <w:rPr>
                <w:sz w:val="24"/>
                <w:szCs w:val="24"/>
                <w:lang w:eastAsia="ru-RU"/>
              </w:rPr>
              <w:t>2</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rPr>
                <w:sz w:val="24"/>
                <w:szCs w:val="24"/>
                <w:lang w:eastAsia="ru-RU"/>
              </w:rPr>
            </w:pPr>
            <w:r w:rsidRPr="00CD25A5">
              <w:rPr>
                <w:sz w:val="24"/>
                <w:szCs w:val="24"/>
                <w:lang w:eastAsia="ru-RU"/>
              </w:rPr>
              <w:t>13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rPr>
                <w:sz w:val="24"/>
                <w:szCs w:val="24"/>
                <w:lang w:eastAsia="ru-RU"/>
              </w:rPr>
            </w:pPr>
            <w:r w:rsidRPr="00CD25A5">
              <w:rPr>
                <w:sz w:val="24"/>
                <w:szCs w:val="24"/>
                <w:lang w:eastAsia="ru-RU"/>
              </w:rPr>
              <w:t>2</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rPr>
                <w:sz w:val="24"/>
                <w:szCs w:val="24"/>
                <w:lang w:eastAsia="ru-RU"/>
              </w:rPr>
            </w:pPr>
            <w:r w:rsidRPr="00CD25A5">
              <w:rPr>
                <w:sz w:val="24"/>
                <w:szCs w:val="24"/>
                <w:lang w:eastAsia="ru-RU"/>
              </w:rPr>
              <w:t>25%/90%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rPr>
                <w:sz w:val="24"/>
                <w:szCs w:val="24"/>
                <w:lang w:eastAsia="ru-RU"/>
              </w:rPr>
            </w:pPr>
            <w:r w:rsidRPr="00CD25A5">
              <w:rPr>
                <w:sz w:val="24"/>
                <w:szCs w:val="24"/>
                <w:lang w:eastAsia="ru-RU"/>
              </w:rPr>
              <w:t>2</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rPr>
                <w:sz w:val="24"/>
                <w:szCs w:val="24"/>
                <w:lang w:eastAsia="ru-RU"/>
              </w:rPr>
            </w:pPr>
            <w:r w:rsidRPr="00CD25A5">
              <w:rPr>
                <w:sz w:val="24"/>
                <w:szCs w:val="24"/>
                <w:lang w:eastAsia="ru-RU"/>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rPr>
                <w:sz w:val="24"/>
                <w:szCs w:val="24"/>
                <w:lang w:eastAsia="ru-RU"/>
              </w:rPr>
            </w:pPr>
            <w:r w:rsidRPr="00CD25A5">
              <w:rPr>
                <w:sz w:val="24"/>
                <w:szCs w:val="24"/>
                <w:lang w:eastAsia="ru-RU"/>
              </w:rPr>
              <w:t>15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rPr>
                <w:sz w:val="24"/>
                <w:szCs w:val="24"/>
                <w:lang w:eastAsia="ru-RU"/>
              </w:rPr>
            </w:pPr>
            <w:r w:rsidRPr="00CD25A5">
              <w:rPr>
                <w:sz w:val="24"/>
                <w:szCs w:val="24"/>
                <w:lang w:eastAsia="ru-RU"/>
              </w:rPr>
              <w:t>0</w:t>
            </w:r>
          </w:p>
        </w:tc>
        <w:tc>
          <w:tcPr>
            <w:tcW w:w="19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rPr>
                <w:sz w:val="24"/>
                <w:szCs w:val="24"/>
                <w:lang w:eastAsia="ru-RU"/>
              </w:rPr>
            </w:pPr>
            <w:r w:rsidRPr="00CD25A5">
              <w:rPr>
                <w:sz w:val="24"/>
                <w:szCs w:val="24"/>
                <w:lang w:eastAsia="ru-RU"/>
              </w:rPr>
              <w:t>25%/100%</w:t>
            </w:r>
          </w:p>
        </w:tc>
      </w:tr>
      <w:tr w:rsidR="0046274A" w:rsidRPr="00CD25A5" w:rsidTr="00193418">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7 «Б»</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rPr>
                <w:sz w:val="24"/>
                <w:szCs w:val="24"/>
                <w:lang w:eastAsia="ru-RU"/>
              </w:rPr>
            </w:pPr>
            <w:r w:rsidRPr="00CD25A5">
              <w:rPr>
                <w:sz w:val="24"/>
                <w:szCs w:val="24"/>
                <w:lang w:eastAsia="ru-RU"/>
              </w:rPr>
              <w:t>Ризатдинова А.Р..</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rPr>
                <w:sz w:val="24"/>
                <w:szCs w:val="24"/>
                <w:lang w:eastAsia="ru-RU"/>
              </w:rPr>
            </w:pPr>
            <w:r w:rsidRPr="00CD25A5">
              <w:rPr>
                <w:sz w:val="24"/>
                <w:szCs w:val="24"/>
                <w:lang w:eastAsia="ru-RU"/>
              </w:rPr>
              <w:t>1</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rPr>
                <w:sz w:val="24"/>
                <w:szCs w:val="24"/>
                <w:lang w:eastAsia="ru-RU"/>
              </w:rPr>
            </w:pPr>
            <w:r w:rsidRPr="00CD25A5">
              <w:rPr>
                <w:sz w:val="24"/>
                <w:szCs w:val="24"/>
                <w:lang w:eastAsia="ru-RU"/>
              </w:rPr>
              <w:t>11</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rPr>
                <w:sz w:val="24"/>
                <w:szCs w:val="24"/>
                <w:lang w:eastAsia="ru-RU"/>
              </w:rPr>
            </w:pPr>
            <w:r w:rsidRPr="00CD25A5">
              <w:rPr>
                <w:sz w:val="24"/>
                <w:szCs w:val="24"/>
                <w:lang w:eastAsia="ru-RU"/>
              </w:rPr>
              <w:t>12</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rPr>
                <w:sz w:val="24"/>
                <w:szCs w:val="24"/>
                <w:lang w:eastAsia="ru-RU"/>
              </w:rPr>
            </w:pPr>
            <w:r w:rsidRPr="00CD25A5">
              <w:rPr>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rPr>
                <w:sz w:val="24"/>
                <w:szCs w:val="24"/>
                <w:lang w:eastAsia="ru-RU"/>
              </w:rPr>
            </w:pPr>
            <w:r w:rsidRPr="00CD25A5">
              <w:rPr>
                <w:sz w:val="24"/>
                <w:szCs w:val="24"/>
                <w:lang w:eastAsia="ru-RU"/>
              </w:rPr>
              <w:t>50%/100%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rPr>
                <w:sz w:val="24"/>
                <w:szCs w:val="24"/>
                <w:lang w:eastAsia="ru-RU"/>
              </w:rPr>
            </w:pPr>
            <w:r w:rsidRPr="00CD25A5">
              <w:rPr>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rPr>
                <w:sz w:val="24"/>
                <w:szCs w:val="24"/>
                <w:lang w:eastAsia="ru-RU"/>
              </w:rPr>
            </w:pPr>
            <w:r w:rsidRPr="00CD25A5">
              <w:rPr>
                <w:sz w:val="24"/>
                <w:szCs w:val="24"/>
                <w:lang w:eastAsia="ru-RU"/>
              </w:rPr>
              <w:t>11</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rPr>
                <w:sz w:val="24"/>
                <w:szCs w:val="24"/>
                <w:lang w:eastAsia="ru-RU"/>
              </w:rPr>
            </w:pPr>
            <w:r w:rsidRPr="00CD25A5">
              <w:rPr>
                <w:sz w:val="24"/>
                <w:szCs w:val="24"/>
                <w:lang w:eastAsia="ru-RU"/>
              </w:rPr>
              <w:t>12</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rPr>
                <w:sz w:val="24"/>
                <w:szCs w:val="24"/>
                <w:lang w:eastAsia="ru-RU"/>
              </w:rPr>
            </w:pPr>
            <w:r w:rsidRPr="00CD25A5">
              <w:rPr>
                <w:sz w:val="24"/>
                <w:szCs w:val="24"/>
                <w:lang w:eastAsia="ru-RU"/>
              </w:rPr>
              <w:t>0</w:t>
            </w:r>
          </w:p>
        </w:tc>
        <w:tc>
          <w:tcPr>
            <w:tcW w:w="19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rPr>
                <w:sz w:val="24"/>
                <w:szCs w:val="24"/>
                <w:lang w:eastAsia="ru-RU"/>
              </w:rPr>
            </w:pPr>
            <w:r w:rsidRPr="00CD25A5">
              <w:rPr>
                <w:sz w:val="24"/>
                <w:szCs w:val="24"/>
                <w:lang w:eastAsia="ru-RU"/>
              </w:rPr>
              <w:t>45%/100%</w:t>
            </w:r>
          </w:p>
        </w:tc>
      </w:tr>
      <w:tr w:rsidR="0046274A" w:rsidRPr="00CD25A5" w:rsidTr="00193418">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7 «В»</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rPr>
                <w:sz w:val="24"/>
                <w:szCs w:val="24"/>
                <w:lang w:eastAsia="ru-RU"/>
              </w:rPr>
            </w:pPr>
            <w:r w:rsidRPr="00CD25A5">
              <w:rPr>
                <w:sz w:val="24"/>
                <w:szCs w:val="24"/>
                <w:lang w:eastAsia="ru-RU"/>
              </w:rPr>
              <w:t>Ихсанова Р.И</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rPr>
                <w:sz w:val="24"/>
                <w:szCs w:val="24"/>
              </w:rPr>
            </w:pPr>
            <w:r w:rsidRPr="00CD25A5">
              <w:rPr>
                <w:sz w:val="24"/>
                <w:szCs w:val="24"/>
              </w:rPr>
              <w:t>7</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rPr>
                <w:sz w:val="24"/>
                <w:szCs w:val="24"/>
              </w:rPr>
            </w:pPr>
            <w:r w:rsidRPr="00CD25A5">
              <w:rPr>
                <w:sz w:val="24"/>
                <w:szCs w:val="24"/>
              </w:rPr>
              <w:t>14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rPr>
                <w:sz w:val="24"/>
                <w:szCs w:val="24"/>
              </w:rPr>
            </w:pPr>
            <w:r w:rsidRPr="00CD25A5">
              <w:rPr>
                <w:sz w:val="24"/>
                <w:szCs w:val="24"/>
              </w:rPr>
              <w:t>8</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rPr>
                <w:sz w:val="24"/>
                <w:szCs w:val="24"/>
              </w:rPr>
            </w:pPr>
            <w:r w:rsidRPr="00CD25A5">
              <w:rPr>
                <w:sz w:val="24"/>
                <w:szCs w:val="24"/>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rPr>
                <w:sz w:val="24"/>
                <w:szCs w:val="24"/>
              </w:rPr>
            </w:pPr>
            <w:r w:rsidRPr="00CD25A5">
              <w:rPr>
                <w:sz w:val="24"/>
                <w:szCs w:val="24"/>
              </w:rPr>
              <w:t>72% /100%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rPr>
                <w:sz w:val="24"/>
                <w:szCs w:val="24"/>
              </w:rPr>
            </w:pPr>
            <w:r w:rsidRPr="00CD25A5">
              <w:rPr>
                <w:sz w:val="24"/>
                <w:szCs w:val="24"/>
              </w:rPr>
              <w:t>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rPr>
                <w:sz w:val="24"/>
                <w:szCs w:val="24"/>
              </w:rPr>
            </w:pPr>
            <w:r w:rsidRPr="00CD25A5">
              <w:rPr>
                <w:sz w:val="24"/>
                <w:szCs w:val="24"/>
              </w:rPr>
              <w:t>15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rPr>
                <w:sz w:val="24"/>
                <w:szCs w:val="24"/>
              </w:rPr>
            </w:pPr>
            <w:r w:rsidRPr="00CD25A5">
              <w:rPr>
                <w:sz w:val="24"/>
                <w:szCs w:val="24"/>
              </w:rPr>
              <w:t>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rPr>
                <w:sz w:val="24"/>
                <w:szCs w:val="24"/>
              </w:rPr>
            </w:pPr>
            <w:r w:rsidRPr="00CD25A5">
              <w:rPr>
                <w:sz w:val="24"/>
                <w:szCs w:val="24"/>
              </w:rPr>
              <w:t>1</w:t>
            </w:r>
          </w:p>
        </w:tc>
        <w:tc>
          <w:tcPr>
            <w:tcW w:w="19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rPr>
                <w:sz w:val="24"/>
                <w:szCs w:val="24"/>
              </w:rPr>
            </w:pPr>
            <w:r w:rsidRPr="00CD25A5">
              <w:rPr>
                <w:sz w:val="24"/>
                <w:szCs w:val="24"/>
              </w:rPr>
              <w:t>75%/96,4%</w:t>
            </w:r>
          </w:p>
        </w:tc>
      </w:tr>
      <w:tr w:rsidR="0046274A" w:rsidRPr="00CD25A5" w:rsidTr="00193418">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highlight w:val="yellow"/>
                <w:lang w:eastAsia="ru-RU"/>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rPr>
                <w:sz w:val="24"/>
                <w:szCs w:val="24"/>
                <w:lang w:eastAsia="ru-RU"/>
              </w:rPr>
            </w:pPr>
            <w:r w:rsidRPr="00CD25A5">
              <w:rPr>
                <w:sz w:val="24"/>
                <w:szCs w:val="24"/>
                <w:lang w:eastAsia="ru-RU"/>
              </w:rPr>
              <w:t>Итого</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11</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27</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33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2</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color w:val="FF0000"/>
                <w:sz w:val="24"/>
                <w:szCs w:val="24"/>
                <w:lang w:eastAsia="ru-RU"/>
              </w:rPr>
              <w:t>52%/ 97%</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8</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29</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33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1</w:t>
            </w:r>
          </w:p>
        </w:tc>
        <w:tc>
          <w:tcPr>
            <w:tcW w:w="19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rPr>
                <w:color w:val="FF0000"/>
                <w:sz w:val="24"/>
                <w:szCs w:val="24"/>
                <w:lang w:eastAsia="ru-RU"/>
              </w:rPr>
            </w:pPr>
            <w:r w:rsidRPr="00CD25A5">
              <w:rPr>
                <w:color w:val="FF0000"/>
                <w:sz w:val="24"/>
                <w:szCs w:val="24"/>
                <w:lang w:eastAsia="ru-RU"/>
              </w:rPr>
              <w:t>52,85%98,57%</w:t>
            </w:r>
          </w:p>
        </w:tc>
      </w:tr>
    </w:tbl>
    <w:p w:rsidR="0046274A" w:rsidRPr="00362746" w:rsidRDefault="0046274A" w:rsidP="0046274A">
      <w:pPr>
        <w:spacing w:after="150" w:line="255" w:lineRule="atLeast"/>
        <w:ind w:firstLine="284"/>
        <w:jc w:val="both"/>
        <w:rPr>
          <w:color w:val="000000" w:themeColor="text1"/>
          <w:sz w:val="24"/>
          <w:szCs w:val="24"/>
          <w:lang w:eastAsia="ru-RU"/>
        </w:rPr>
      </w:pPr>
      <w:r w:rsidRPr="0029497A">
        <w:rPr>
          <w:color w:val="000000" w:themeColor="text1"/>
          <w:sz w:val="24"/>
          <w:szCs w:val="24"/>
          <w:lang w:eastAsia="ru-RU"/>
        </w:rPr>
        <w:t>Вывод: понизили</w:t>
      </w:r>
      <w:r>
        <w:rPr>
          <w:color w:val="000000" w:themeColor="text1"/>
          <w:sz w:val="24"/>
          <w:szCs w:val="24"/>
          <w:lang w:eastAsia="ru-RU"/>
        </w:rPr>
        <w:t xml:space="preserve"> (отм. &lt; отм. по журналу) –13</w:t>
      </w:r>
      <w:r w:rsidRPr="0029497A">
        <w:rPr>
          <w:color w:val="000000" w:themeColor="text1"/>
          <w:sz w:val="24"/>
          <w:szCs w:val="24"/>
          <w:lang w:eastAsia="ru-RU"/>
        </w:rPr>
        <w:t>% обучающихся; подтвердили</w:t>
      </w:r>
      <w:r w:rsidRPr="0029497A">
        <w:rPr>
          <w:color w:val="000000" w:themeColor="text1"/>
          <w:sz w:val="24"/>
          <w:szCs w:val="24"/>
          <w:lang w:eastAsia="ru-RU"/>
        </w:rPr>
        <w:br/>
      </w:r>
      <w:r>
        <w:rPr>
          <w:color w:val="000000" w:themeColor="text1"/>
          <w:sz w:val="24"/>
          <w:szCs w:val="24"/>
          <w:lang w:eastAsia="ru-RU"/>
        </w:rPr>
        <w:t xml:space="preserve">(отм. = отм. по журналу) – 76 </w:t>
      </w:r>
      <w:r w:rsidRPr="0029497A">
        <w:rPr>
          <w:color w:val="000000" w:themeColor="text1"/>
          <w:sz w:val="24"/>
          <w:szCs w:val="24"/>
          <w:lang w:eastAsia="ru-RU"/>
        </w:rPr>
        <w:t>% обучающихся; повысили</w:t>
      </w:r>
      <w:r>
        <w:rPr>
          <w:color w:val="000000" w:themeColor="text1"/>
          <w:sz w:val="24"/>
          <w:szCs w:val="24"/>
          <w:lang w:eastAsia="ru-RU"/>
        </w:rPr>
        <w:t xml:space="preserve"> (отм. &gt; отм. по</w:t>
      </w:r>
      <w:r>
        <w:rPr>
          <w:color w:val="000000" w:themeColor="text1"/>
          <w:sz w:val="24"/>
          <w:szCs w:val="24"/>
          <w:lang w:eastAsia="ru-RU"/>
        </w:rPr>
        <w:br/>
        <w:t>журналу) –11 % обучающихся.</w:t>
      </w:r>
    </w:p>
    <w:p w:rsidR="0046274A" w:rsidRPr="00CD25A5" w:rsidRDefault="0046274A" w:rsidP="0046274A">
      <w:pPr>
        <w:spacing w:line="255" w:lineRule="atLeast"/>
        <w:jc w:val="center"/>
        <w:rPr>
          <w:sz w:val="24"/>
          <w:szCs w:val="24"/>
          <w:lang w:eastAsia="ru-RU"/>
        </w:rPr>
      </w:pPr>
      <w:r w:rsidRPr="00CD25A5">
        <w:rPr>
          <w:sz w:val="24"/>
          <w:szCs w:val="24"/>
          <w:lang w:eastAsia="ru-RU"/>
        </w:rPr>
        <w:t>Физика</w:t>
      </w:r>
    </w:p>
    <w:tbl>
      <w:tblPr>
        <w:tblW w:w="0" w:type="auto"/>
        <w:tblCellMar>
          <w:top w:w="15" w:type="dxa"/>
          <w:left w:w="15" w:type="dxa"/>
          <w:bottom w:w="15" w:type="dxa"/>
          <w:right w:w="15" w:type="dxa"/>
        </w:tblCellMar>
        <w:tblLook w:val="04A0" w:firstRow="1" w:lastRow="0" w:firstColumn="1" w:lastColumn="0" w:noHBand="0" w:noVBand="1"/>
      </w:tblPr>
      <w:tblGrid>
        <w:gridCol w:w="750"/>
        <w:gridCol w:w="1651"/>
        <w:gridCol w:w="519"/>
        <w:gridCol w:w="519"/>
        <w:gridCol w:w="519"/>
        <w:gridCol w:w="519"/>
        <w:gridCol w:w="1217"/>
        <w:gridCol w:w="510"/>
        <w:gridCol w:w="510"/>
        <w:gridCol w:w="510"/>
        <w:gridCol w:w="510"/>
        <w:gridCol w:w="2323"/>
      </w:tblGrid>
      <w:tr w:rsidR="0046274A" w:rsidRPr="00CD25A5" w:rsidTr="00193418">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Класс</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Учитель</w:t>
            </w:r>
          </w:p>
        </w:tc>
        <w:tc>
          <w:tcPr>
            <w:tcW w:w="0" w:type="auto"/>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Четвертная оценка</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Качество</w:t>
            </w:r>
            <w:r w:rsidRPr="00CD25A5">
              <w:rPr>
                <w:sz w:val="24"/>
                <w:szCs w:val="24"/>
                <w:lang w:eastAsia="ru-RU"/>
              </w:rPr>
              <w:br/>
              <w:t>знаний</w:t>
            </w:r>
          </w:p>
        </w:tc>
        <w:tc>
          <w:tcPr>
            <w:tcW w:w="0" w:type="auto"/>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Итоги ВПР</w:t>
            </w:r>
          </w:p>
        </w:tc>
        <w:tc>
          <w:tcPr>
            <w:tcW w:w="2323"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Качество</w:t>
            </w:r>
            <w:r w:rsidRPr="00CD25A5">
              <w:rPr>
                <w:sz w:val="24"/>
                <w:szCs w:val="24"/>
                <w:lang w:eastAsia="ru-RU"/>
              </w:rPr>
              <w:br/>
              <w:t>знаний</w:t>
            </w:r>
          </w:p>
        </w:tc>
      </w:tr>
      <w:tr w:rsidR="0046274A" w:rsidRPr="00CD25A5" w:rsidTr="00193418">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«2»</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«2»</w:t>
            </w:r>
          </w:p>
        </w:tc>
        <w:tc>
          <w:tcPr>
            <w:tcW w:w="2323" w:type="dxa"/>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r>
      <w:tr w:rsidR="0046274A" w:rsidRPr="00CD25A5" w:rsidTr="00193418">
        <w:tc>
          <w:tcPr>
            <w:tcW w:w="0" w:type="auto"/>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7 «А»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rPr>
                <w:sz w:val="24"/>
                <w:szCs w:val="24"/>
                <w:lang w:eastAsia="ru-RU"/>
              </w:rPr>
            </w:pPr>
            <w:r w:rsidRPr="00CD25A5">
              <w:rPr>
                <w:sz w:val="24"/>
                <w:szCs w:val="24"/>
                <w:lang w:eastAsia="ru-RU"/>
              </w:rPr>
              <w:t>Халикова Л.А.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rPr>
                <w:sz w:val="24"/>
                <w:szCs w:val="24"/>
              </w:rPr>
            </w:pPr>
            <w:r w:rsidRPr="00CD25A5">
              <w:rPr>
                <w:sz w:val="24"/>
                <w:szCs w:val="24"/>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rPr>
                <w:sz w:val="24"/>
                <w:szCs w:val="24"/>
              </w:rPr>
            </w:pPr>
            <w:r w:rsidRPr="00CD25A5">
              <w:rPr>
                <w:sz w:val="24"/>
                <w:szCs w:val="24"/>
              </w:rPr>
              <w:t>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rPr>
                <w:sz w:val="24"/>
                <w:szCs w:val="24"/>
              </w:rPr>
            </w:pPr>
            <w:r w:rsidRPr="00CD25A5">
              <w:rPr>
                <w:sz w:val="24"/>
                <w:szCs w:val="24"/>
              </w:rPr>
              <w:t>14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rPr>
                <w:sz w:val="24"/>
                <w:szCs w:val="24"/>
              </w:rPr>
            </w:pPr>
            <w:r w:rsidRPr="00CD25A5">
              <w:rPr>
                <w:sz w:val="24"/>
                <w:szCs w:val="24"/>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rPr>
                <w:sz w:val="24"/>
                <w:szCs w:val="24"/>
              </w:rPr>
            </w:pPr>
            <w:r w:rsidRPr="00CD25A5">
              <w:rPr>
                <w:sz w:val="24"/>
                <w:szCs w:val="24"/>
              </w:rPr>
              <w:t>30%/100%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rPr>
                <w:sz w:val="24"/>
                <w:szCs w:val="24"/>
              </w:rPr>
            </w:pPr>
            <w:r w:rsidRPr="00CD25A5">
              <w:rPr>
                <w:sz w:val="24"/>
                <w:szCs w:val="24"/>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rPr>
                <w:sz w:val="24"/>
                <w:szCs w:val="24"/>
              </w:rPr>
            </w:pPr>
            <w:r w:rsidRPr="00CD25A5">
              <w:rPr>
                <w:sz w:val="24"/>
                <w:szCs w:val="24"/>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rPr>
                <w:sz w:val="24"/>
                <w:szCs w:val="24"/>
              </w:rPr>
            </w:pPr>
            <w:r w:rsidRPr="00CD25A5">
              <w:rPr>
                <w:sz w:val="24"/>
                <w:szCs w:val="24"/>
              </w:rPr>
              <w:t>15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rPr>
                <w:sz w:val="24"/>
                <w:szCs w:val="24"/>
              </w:rPr>
            </w:pPr>
            <w:r w:rsidRPr="00CD25A5">
              <w:rPr>
                <w:sz w:val="24"/>
                <w:szCs w:val="24"/>
              </w:rPr>
              <w:t>0</w:t>
            </w:r>
          </w:p>
        </w:tc>
        <w:tc>
          <w:tcPr>
            <w:tcW w:w="23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rPr>
                <w:sz w:val="24"/>
                <w:szCs w:val="24"/>
              </w:rPr>
            </w:pPr>
            <w:r w:rsidRPr="00CD25A5">
              <w:rPr>
                <w:sz w:val="24"/>
                <w:szCs w:val="24"/>
              </w:rPr>
              <w:t>25%/100%</w:t>
            </w:r>
          </w:p>
        </w:tc>
      </w:tr>
    </w:tbl>
    <w:p w:rsidR="0046274A" w:rsidRPr="00362746" w:rsidRDefault="0046274A" w:rsidP="0046274A">
      <w:pPr>
        <w:spacing w:after="150" w:line="255" w:lineRule="atLeast"/>
        <w:ind w:firstLine="284"/>
        <w:jc w:val="both"/>
        <w:rPr>
          <w:color w:val="000000" w:themeColor="text1"/>
          <w:sz w:val="24"/>
          <w:szCs w:val="24"/>
          <w:lang w:eastAsia="ru-RU"/>
        </w:rPr>
      </w:pPr>
      <w:r w:rsidRPr="0029497A">
        <w:rPr>
          <w:color w:val="000000" w:themeColor="text1"/>
          <w:sz w:val="24"/>
          <w:szCs w:val="24"/>
          <w:lang w:eastAsia="ru-RU"/>
        </w:rPr>
        <w:t>Вывод: понизили</w:t>
      </w:r>
      <w:r>
        <w:rPr>
          <w:color w:val="000000" w:themeColor="text1"/>
          <w:sz w:val="24"/>
          <w:szCs w:val="24"/>
          <w:lang w:eastAsia="ru-RU"/>
        </w:rPr>
        <w:t xml:space="preserve"> (отм. &lt; отм. по журналу) –5</w:t>
      </w:r>
      <w:r w:rsidRPr="0029497A">
        <w:rPr>
          <w:color w:val="000000" w:themeColor="text1"/>
          <w:sz w:val="24"/>
          <w:szCs w:val="24"/>
          <w:lang w:eastAsia="ru-RU"/>
        </w:rPr>
        <w:t>% обучающихся; подтвердили</w:t>
      </w:r>
      <w:r w:rsidRPr="0029497A">
        <w:rPr>
          <w:color w:val="000000" w:themeColor="text1"/>
          <w:sz w:val="24"/>
          <w:szCs w:val="24"/>
          <w:lang w:eastAsia="ru-RU"/>
        </w:rPr>
        <w:br/>
      </w:r>
      <w:r>
        <w:rPr>
          <w:color w:val="000000" w:themeColor="text1"/>
          <w:sz w:val="24"/>
          <w:szCs w:val="24"/>
          <w:lang w:eastAsia="ru-RU"/>
        </w:rPr>
        <w:t xml:space="preserve">(отм. = отм. по журналу) – 95 </w:t>
      </w:r>
      <w:r w:rsidRPr="0029497A">
        <w:rPr>
          <w:color w:val="000000" w:themeColor="text1"/>
          <w:sz w:val="24"/>
          <w:szCs w:val="24"/>
          <w:lang w:eastAsia="ru-RU"/>
        </w:rPr>
        <w:t>% обучающихся; повысили</w:t>
      </w:r>
      <w:r>
        <w:rPr>
          <w:color w:val="000000" w:themeColor="text1"/>
          <w:sz w:val="24"/>
          <w:szCs w:val="24"/>
          <w:lang w:eastAsia="ru-RU"/>
        </w:rPr>
        <w:t xml:space="preserve"> (отм. &gt; отм. по</w:t>
      </w:r>
      <w:r>
        <w:rPr>
          <w:color w:val="000000" w:themeColor="text1"/>
          <w:sz w:val="24"/>
          <w:szCs w:val="24"/>
          <w:lang w:eastAsia="ru-RU"/>
        </w:rPr>
        <w:br/>
        <w:t>журналу) –0 % обучающихся.</w:t>
      </w:r>
    </w:p>
    <w:p w:rsidR="0046274A" w:rsidRPr="00CD25A5" w:rsidRDefault="0046274A" w:rsidP="0046274A">
      <w:pPr>
        <w:spacing w:line="255" w:lineRule="atLeast"/>
        <w:jc w:val="center"/>
        <w:rPr>
          <w:sz w:val="24"/>
          <w:szCs w:val="24"/>
          <w:lang w:eastAsia="ru-RU"/>
        </w:rPr>
      </w:pPr>
      <w:r w:rsidRPr="00CD25A5">
        <w:rPr>
          <w:sz w:val="24"/>
          <w:szCs w:val="24"/>
          <w:lang w:eastAsia="ru-RU"/>
        </w:rPr>
        <w:t>Литература</w:t>
      </w:r>
    </w:p>
    <w:tbl>
      <w:tblPr>
        <w:tblW w:w="0" w:type="auto"/>
        <w:tblCellMar>
          <w:top w:w="15" w:type="dxa"/>
          <w:left w:w="15" w:type="dxa"/>
          <w:bottom w:w="15" w:type="dxa"/>
          <w:right w:w="15" w:type="dxa"/>
        </w:tblCellMar>
        <w:tblLook w:val="04A0" w:firstRow="1" w:lastRow="0" w:firstColumn="1" w:lastColumn="0" w:noHBand="0" w:noVBand="1"/>
      </w:tblPr>
      <w:tblGrid>
        <w:gridCol w:w="750"/>
        <w:gridCol w:w="2066"/>
        <w:gridCol w:w="519"/>
        <w:gridCol w:w="519"/>
        <w:gridCol w:w="519"/>
        <w:gridCol w:w="519"/>
        <w:gridCol w:w="1517"/>
        <w:gridCol w:w="510"/>
        <w:gridCol w:w="510"/>
        <w:gridCol w:w="510"/>
        <w:gridCol w:w="510"/>
        <w:gridCol w:w="1517"/>
      </w:tblGrid>
      <w:tr w:rsidR="0046274A" w:rsidRPr="00CD25A5" w:rsidTr="00193418">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Класс</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Учитель</w:t>
            </w:r>
          </w:p>
        </w:tc>
        <w:tc>
          <w:tcPr>
            <w:tcW w:w="0" w:type="auto"/>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Четвертная оценка</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Качество</w:t>
            </w:r>
            <w:r w:rsidRPr="00CD25A5">
              <w:rPr>
                <w:sz w:val="24"/>
                <w:szCs w:val="24"/>
                <w:lang w:eastAsia="ru-RU"/>
              </w:rPr>
              <w:br/>
              <w:t>знаний</w:t>
            </w:r>
          </w:p>
        </w:tc>
        <w:tc>
          <w:tcPr>
            <w:tcW w:w="0" w:type="auto"/>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Итоги ВПР</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Качество</w:t>
            </w:r>
            <w:r w:rsidRPr="00CD25A5">
              <w:rPr>
                <w:sz w:val="24"/>
                <w:szCs w:val="24"/>
                <w:lang w:eastAsia="ru-RU"/>
              </w:rPr>
              <w:br/>
              <w:t>знаний</w:t>
            </w:r>
          </w:p>
        </w:tc>
      </w:tr>
      <w:tr w:rsidR="0046274A" w:rsidRPr="00CD25A5" w:rsidTr="00193418">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«2»</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«2»</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r>
      <w:tr w:rsidR="0046274A" w:rsidRPr="00CD25A5" w:rsidTr="00193418">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7 «В»</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rPr>
                <w:sz w:val="24"/>
                <w:szCs w:val="24"/>
                <w:lang w:eastAsia="ru-RU"/>
              </w:rPr>
            </w:pPr>
            <w:r w:rsidRPr="00CD25A5">
              <w:rPr>
                <w:sz w:val="24"/>
                <w:szCs w:val="24"/>
                <w:lang w:eastAsia="ru-RU"/>
              </w:rPr>
              <w:t>Гарифуллина А.Ф.</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rPr>
                <w:color w:val="808080" w:themeColor="background1" w:themeShade="80"/>
                <w:sz w:val="24"/>
                <w:szCs w:val="24"/>
              </w:rPr>
            </w:pPr>
            <w:r w:rsidRPr="00CD25A5">
              <w:rPr>
                <w:color w:val="808080" w:themeColor="background1" w:themeShade="80"/>
                <w:sz w:val="24"/>
                <w:szCs w:val="24"/>
              </w:rPr>
              <w:t>10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rPr>
                <w:sz w:val="24"/>
                <w:szCs w:val="24"/>
              </w:rPr>
            </w:pPr>
            <w:r w:rsidRPr="00CD25A5">
              <w:rPr>
                <w:sz w:val="24"/>
                <w:szCs w:val="24"/>
              </w:rPr>
              <w:t>14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rPr>
                <w:sz w:val="24"/>
                <w:szCs w:val="24"/>
              </w:rPr>
            </w:pPr>
            <w:r w:rsidRPr="00CD25A5">
              <w:rPr>
                <w:sz w:val="24"/>
                <w:szCs w:val="24"/>
              </w:rPr>
              <w:t>14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rPr>
                <w:sz w:val="24"/>
                <w:szCs w:val="24"/>
              </w:rPr>
            </w:pPr>
            <w:r w:rsidRPr="00CD25A5">
              <w:rPr>
                <w:sz w:val="24"/>
                <w:szCs w:val="24"/>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rPr>
                <w:sz w:val="24"/>
                <w:szCs w:val="24"/>
              </w:rPr>
            </w:pPr>
            <w:r w:rsidRPr="00CD25A5">
              <w:rPr>
                <w:sz w:val="24"/>
                <w:szCs w:val="24"/>
              </w:rPr>
              <w:t>85,71%/100%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7</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13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8</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71,43%/100%</w:t>
            </w:r>
          </w:p>
        </w:tc>
      </w:tr>
    </w:tbl>
    <w:p w:rsidR="0046274A" w:rsidRDefault="0046274A" w:rsidP="0046274A">
      <w:pPr>
        <w:spacing w:line="255" w:lineRule="atLeast"/>
        <w:rPr>
          <w:b/>
          <w:sz w:val="24"/>
          <w:szCs w:val="24"/>
          <w:highlight w:val="yellow"/>
          <w:lang w:eastAsia="ru-RU"/>
        </w:rPr>
      </w:pPr>
    </w:p>
    <w:p w:rsidR="0046274A" w:rsidRDefault="0046274A" w:rsidP="0046274A">
      <w:pPr>
        <w:spacing w:after="150" w:line="255" w:lineRule="atLeast"/>
        <w:ind w:firstLine="284"/>
        <w:jc w:val="both"/>
        <w:rPr>
          <w:color w:val="000000" w:themeColor="text1"/>
          <w:sz w:val="24"/>
          <w:szCs w:val="24"/>
          <w:lang w:eastAsia="ru-RU"/>
        </w:rPr>
      </w:pPr>
      <w:r w:rsidRPr="0029497A">
        <w:rPr>
          <w:color w:val="000000" w:themeColor="text1"/>
          <w:sz w:val="24"/>
          <w:szCs w:val="24"/>
          <w:lang w:eastAsia="ru-RU"/>
        </w:rPr>
        <w:t>Вывод: понизили</w:t>
      </w:r>
      <w:r>
        <w:rPr>
          <w:color w:val="000000" w:themeColor="text1"/>
          <w:sz w:val="24"/>
          <w:szCs w:val="24"/>
          <w:lang w:eastAsia="ru-RU"/>
        </w:rPr>
        <w:t xml:space="preserve"> (отм. &lt; отм. по журналу) –32</w:t>
      </w:r>
      <w:r w:rsidRPr="0029497A">
        <w:rPr>
          <w:color w:val="000000" w:themeColor="text1"/>
          <w:sz w:val="24"/>
          <w:szCs w:val="24"/>
          <w:lang w:eastAsia="ru-RU"/>
        </w:rPr>
        <w:t>% обучающихся; подтвердили</w:t>
      </w:r>
      <w:r w:rsidRPr="0029497A">
        <w:rPr>
          <w:color w:val="000000" w:themeColor="text1"/>
          <w:sz w:val="24"/>
          <w:szCs w:val="24"/>
          <w:lang w:eastAsia="ru-RU"/>
        </w:rPr>
        <w:br/>
      </w:r>
      <w:r>
        <w:rPr>
          <w:color w:val="000000" w:themeColor="text1"/>
          <w:sz w:val="24"/>
          <w:szCs w:val="24"/>
          <w:lang w:eastAsia="ru-RU"/>
        </w:rPr>
        <w:t xml:space="preserve">(отм. = отм. по журналу) – 57 </w:t>
      </w:r>
      <w:r w:rsidRPr="0029497A">
        <w:rPr>
          <w:color w:val="000000" w:themeColor="text1"/>
          <w:sz w:val="24"/>
          <w:szCs w:val="24"/>
          <w:lang w:eastAsia="ru-RU"/>
        </w:rPr>
        <w:t>% обучающихся; повысили</w:t>
      </w:r>
      <w:r>
        <w:rPr>
          <w:color w:val="000000" w:themeColor="text1"/>
          <w:sz w:val="24"/>
          <w:szCs w:val="24"/>
          <w:lang w:eastAsia="ru-RU"/>
        </w:rPr>
        <w:t xml:space="preserve"> (отм. &gt; отм. по</w:t>
      </w:r>
      <w:r>
        <w:rPr>
          <w:color w:val="000000" w:themeColor="text1"/>
          <w:sz w:val="24"/>
          <w:szCs w:val="24"/>
          <w:lang w:eastAsia="ru-RU"/>
        </w:rPr>
        <w:br/>
        <w:t>журналу) –11 % обучающихся.</w:t>
      </w:r>
    </w:p>
    <w:p w:rsidR="0046274A" w:rsidRPr="009754A1" w:rsidRDefault="0046274A" w:rsidP="0046274A">
      <w:pPr>
        <w:spacing w:before="51"/>
        <w:ind w:left="262"/>
        <w:jc w:val="center"/>
        <w:rPr>
          <w:sz w:val="24"/>
          <w:szCs w:val="24"/>
        </w:rPr>
      </w:pPr>
      <w:r w:rsidRPr="009754A1">
        <w:rPr>
          <w:sz w:val="24"/>
          <w:szCs w:val="24"/>
        </w:rPr>
        <w:t>Статистика</w:t>
      </w:r>
      <w:r w:rsidRPr="009754A1">
        <w:rPr>
          <w:spacing w:val="-2"/>
          <w:sz w:val="24"/>
          <w:szCs w:val="24"/>
        </w:rPr>
        <w:t xml:space="preserve"> </w:t>
      </w:r>
      <w:r w:rsidRPr="009754A1">
        <w:rPr>
          <w:sz w:val="24"/>
          <w:szCs w:val="24"/>
        </w:rPr>
        <w:t>по</w:t>
      </w:r>
      <w:r w:rsidRPr="009754A1">
        <w:rPr>
          <w:spacing w:val="-1"/>
          <w:sz w:val="24"/>
          <w:szCs w:val="24"/>
        </w:rPr>
        <w:t xml:space="preserve"> </w:t>
      </w:r>
      <w:r w:rsidRPr="009754A1">
        <w:rPr>
          <w:sz w:val="24"/>
          <w:szCs w:val="24"/>
        </w:rPr>
        <w:t>результатам</w:t>
      </w:r>
      <w:r w:rsidRPr="009754A1">
        <w:rPr>
          <w:spacing w:val="-2"/>
          <w:sz w:val="24"/>
          <w:szCs w:val="24"/>
        </w:rPr>
        <w:t xml:space="preserve"> </w:t>
      </w:r>
      <w:r w:rsidRPr="009754A1">
        <w:rPr>
          <w:sz w:val="24"/>
          <w:szCs w:val="24"/>
        </w:rPr>
        <w:t>ВПР</w:t>
      </w:r>
      <w:r w:rsidRPr="009754A1">
        <w:rPr>
          <w:spacing w:val="-2"/>
          <w:sz w:val="24"/>
          <w:szCs w:val="24"/>
        </w:rPr>
        <w:t xml:space="preserve"> </w:t>
      </w:r>
      <w:r w:rsidRPr="009754A1">
        <w:rPr>
          <w:sz w:val="24"/>
          <w:szCs w:val="24"/>
        </w:rPr>
        <w:t>в</w:t>
      </w:r>
      <w:r w:rsidRPr="009754A1">
        <w:rPr>
          <w:spacing w:val="-4"/>
          <w:sz w:val="24"/>
          <w:szCs w:val="24"/>
        </w:rPr>
        <w:t xml:space="preserve"> </w:t>
      </w:r>
      <w:r w:rsidRPr="009754A1">
        <w:rPr>
          <w:sz w:val="24"/>
          <w:szCs w:val="24"/>
        </w:rPr>
        <w:t>7-х</w:t>
      </w:r>
      <w:r w:rsidRPr="009754A1">
        <w:rPr>
          <w:spacing w:val="-2"/>
          <w:sz w:val="24"/>
          <w:szCs w:val="24"/>
        </w:rPr>
        <w:t xml:space="preserve"> </w:t>
      </w:r>
      <w:r w:rsidRPr="009754A1">
        <w:rPr>
          <w:sz w:val="24"/>
          <w:szCs w:val="24"/>
        </w:rPr>
        <w:t>классах</w:t>
      </w:r>
    </w:p>
    <w:p w:rsidR="0046274A" w:rsidRPr="00533938" w:rsidRDefault="0046274A" w:rsidP="0046274A">
      <w:pPr>
        <w:pStyle w:val="a4"/>
        <w:spacing w:before="6"/>
        <w:rPr>
          <w:highlight w:val="yellow"/>
        </w:rPr>
      </w:pPr>
    </w:p>
    <w:tbl>
      <w:tblPr>
        <w:tblStyle w:val="TableNormal"/>
        <w:tblW w:w="1063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9"/>
        <w:gridCol w:w="2320"/>
        <w:gridCol w:w="1542"/>
        <w:gridCol w:w="1523"/>
        <w:gridCol w:w="1542"/>
        <w:gridCol w:w="1366"/>
      </w:tblGrid>
      <w:tr w:rsidR="0046274A" w:rsidRPr="00533938" w:rsidTr="00193418">
        <w:trPr>
          <w:trHeight w:val="330"/>
        </w:trPr>
        <w:tc>
          <w:tcPr>
            <w:tcW w:w="2339" w:type="dxa"/>
            <w:vMerge w:val="restart"/>
          </w:tcPr>
          <w:p w:rsidR="0046274A" w:rsidRPr="00AC54FA" w:rsidRDefault="0046274A" w:rsidP="00193418">
            <w:pPr>
              <w:pStyle w:val="TableParagraph"/>
              <w:spacing w:line="273" w:lineRule="exact"/>
              <w:ind w:left="110"/>
              <w:rPr>
                <w:sz w:val="24"/>
                <w:szCs w:val="24"/>
              </w:rPr>
            </w:pPr>
            <w:r w:rsidRPr="00AC54FA">
              <w:rPr>
                <w:sz w:val="24"/>
                <w:szCs w:val="24"/>
              </w:rPr>
              <w:t>Предмет</w:t>
            </w:r>
          </w:p>
        </w:tc>
        <w:tc>
          <w:tcPr>
            <w:tcW w:w="2320" w:type="dxa"/>
            <w:vMerge w:val="restart"/>
          </w:tcPr>
          <w:p w:rsidR="0046274A" w:rsidRPr="00AC54FA" w:rsidRDefault="0046274A" w:rsidP="00193418">
            <w:pPr>
              <w:pStyle w:val="TableParagraph"/>
              <w:spacing w:line="273" w:lineRule="exact"/>
              <w:ind w:left="104"/>
              <w:rPr>
                <w:sz w:val="24"/>
                <w:szCs w:val="24"/>
              </w:rPr>
            </w:pPr>
            <w:r w:rsidRPr="00AC54FA">
              <w:rPr>
                <w:sz w:val="24"/>
                <w:szCs w:val="24"/>
              </w:rPr>
              <w:t>Количество</w:t>
            </w:r>
          </w:p>
          <w:p w:rsidR="0046274A" w:rsidRPr="00AC54FA" w:rsidRDefault="0046274A" w:rsidP="00193418">
            <w:pPr>
              <w:pStyle w:val="TableParagraph"/>
              <w:spacing w:before="55"/>
              <w:ind w:left="104"/>
              <w:rPr>
                <w:sz w:val="24"/>
                <w:szCs w:val="24"/>
              </w:rPr>
            </w:pPr>
            <w:r w:rsidRPr="00AC54FA">
              <w:rPr>
                <w:sz w:val="24"/>
                <w:szCs w:val="24"/>
              </w:rPr>
              <w:t>участников</w:t>
            </w:r>
          </w:p>
        </w:tc>
        <w:tc>
          <w:tcPr>
            <w:tcW w:w="5973" w:type="dxa"/>
            <w:gridSpan w:val="4"/>
          </w:tcPr>
          <w:p w:rsidR="0046274A" w:rsidRPr="00AC54FA" w:rsidRDefault="0046274A" w:rsidP="00193418">
            <w:pPr>
              <w:pStyle w:val="TableParagraph"/>
              <w:spacing w:line="273" w:lineRule="exact"/>
              <w:ind w:left="104"/>
              <w:rPr>
                <w:sz w:val="24"/>
                <w:szCs w:val="24"/>
              </w:rPr>
            </w:pPr>
            <w:r w:rsidRPr="00AC54FA">
              <w:rPr>
                <w:sz w:val="24"/>
                <w:szCs w:val="24"/>
              </w:rPr>
              <w:t>Полученные</w:t>
            </w:r>
            <w:r w:rsidRPr="00AC54FA">
              <w:rPr>
                <w:spacing w:val="-1"/>
                <w:sz w:val="24"/>
                <w:szCs w:val="24"/>
              </w:rPr>
              <w:t xml:space="preserve"> </w:t>
            </w:r>
            <w:r w:rsidRPr="00AC54FA">
              <w:rPr>
                <w:sz w:val="24"/>
                <w:szCs w:val="24"/>
              </w:rPr>
              <w:t>отметки</w:t>
            </w:r>
          </w:p>
        </w:tc>
      </w:tr>
      <w:tr w:rsidR="0046274A" w:rsidRPr="00533938" w:rsidTr="00193418">
        <w:trPr>
          <w:trHeight w:val="331"/>
        </w:trPr>
        <w:tc>
          <w:tcPr>
            <w:tcW w:w="2339" w:type="dxa"/>
            <w:vMerge/>
            <w:tcBorders>
              <w:top w:val="nil"/>
            </w:tcBorders>
          </w:tcPr>
          <w:p w:rsidR="0046274A" w:rsidRPr="00AC54FA" w:rsidRDefault="0046274A" w:rsidP="00193418">
            <w:pPr>
              <w:rPr>
                <w:sz w:val="24"/>
                <w:szCs w:val="24"/>
              </w:rPr>
            </w:pPr>
          </w:p>
        </w:tc>
        <w:tc>
          <w:tcPr>
            <w:tcW w:w="2320" w:type="dxa"/>
            <w:vMerge/>
            <w:tcBorders>
              <w:top w:val="nil"/>
            </w:tcBorders>
          </w:tcPr>
          <w:p w:rsidR="0046274A" w:rsidRPr="00AC54FA" w:rsidRDefault="0046274A" w:rsidP="00193418">
            <w:pPr>
              <w:rPr>
                <w:sz w:val="24"/>
                <w:szCs w:val="24"/>
              </w:rPr>
            </w:pPr>
          </w:p>
        </w:tc>
        <w:tc>
          <w:tcPr>
            <w:tcW w:w="1542" w:type="dxa"/>
          </w:tcPr>
          <w:p w:rsidR="0046274A" w:rsidRPr="00AC54FA" w:rsidRDefault="0046274A" w:rsidP="00193418">
            <w:pPr>
              <w:pStyle w:val="TableParagraph"/>
              <w:spacing w:line="273" w:lineRule="exact"/>
              <w:ind w:left="104"/>
              <w:rPr>
                <w:sz w:val="24"/>
                <w:szCs w:val="24"/>
              </w:rPr>
            </w:pPr>
            <w:r w:rsidRPr="00AC54FA">
              <w:rPr>
                <w:sz w:val="24"/>
                <w:szCs w:val="24"/>
              </w:rPr>
              <w:t>«2»</w:t>
            </w:r>
            <w:r w:rsidRPr="00AC54FA">
              <w:rPr>
                <w:spacing w:val="-3"/>
                <w:sz w:val="24"/>
                <w:szCs w:val="24"/>
              </w:rPr>
              <w:t xml:space="preserve"> </w:t>
            </w:r>
            <w:r w:rsidRPr="00AC54FA">
              <w:rPr>
                <w:sz w:val="24"/>
                <w:szCs w:val="24"/>
              </w:rPr>
              <w:t>(%)</w:t>
            </w:r>
          </w:p>
        </w:tc>
        <w:tc>
          <w:tcPr>
            <w:tcW w:w="1523" w:type="dxa"/>
          </w:tcPr>
          <w:p w:rsidR="0046274A" w:rsidRPr="00AC54FA" w:rsidRDefault="0046274A" w:rsidP="00193418">
            <w:pPr>
              <w:pStyle w:val="TableParagraph"/>
              <w:spacing w:line="273" w:lineRule="exact"/>
              <w:ind w:left="103"/>
              <w:rPr>
                <w:sz w:val="24"/>
                <w:szCs w:val="24"/>
              </w:rPr>
            </w:pPr>
            <w:r w:rsidRPr="00AC54FA">
              <w:rPr>
                <w:sz w:val="24"/>
                <w:szCs w:val="24"/>
              </w:rPr>
              <w:t>«3»</w:t>
            </w:r>
            <w:r w:rsidRPr="00AC54FA">
              <w:rPr>
                <w:spacing w:val="-3"/>
                <w:sz w:val="24"/>
                <w:szCs w:val="24"/>
              </w:rPr>
              <w:t xml:space="preserve"> </w:t>
            </w:r>
            <w:r w:rsidRPr="00AC54FA">
              <w:rPr>
                <w:sz w:val="24"/>
                <w:szCs w:val="24"/>
              </w:rPr>
              <w:t>(%)</w:t>
            </w:r>
          </w:p>
        </w:tc>
        <w:tc>
          <w:tcPr>
            <w:tcW w:w="1542" w:type="dxa"/>
          </w:tcPr>
          <w:p w:rsidR="0046274A" w:rsidRPr="00AC54FA" w:rsidRDefault="0046274A" w:rsidP="00193418">
            <w:pPr>
              <w:pStyle w:val="TableParagraph"/>
              <w:spacing w:line="273" w:lineRule="exact"/>
              <w:ind w:left="102"/>
              <w:rPr>
                <w:sz w:val="24"/>
                <w:szCs w:val="24"/>
              </w:rPr>
            </w:pPr>
            <w:r w:rsidRPr="00AC54FA">
              <w:rPr>
                <w:sz w:val="24"/>
                <w:szCs w:val="24"/>
              </w:rPr>
              <w:t>«4»</w:t>
            </w:r>
            <w:r w:rsidRPr="00AC54FA">
              <w:rPr>
                <w:spacing w:val="-3"/>
                <w:sz w:val="24"/>
                <w:szCs w:val="24"/>
              </w:rPr>
              <w:t xml:space="preserve"> </w:t>
            </w:r>
            <w:r w:rsidRPr="00AC54FA">
              <w:rPr>
                <w:sz w:val="24"/>
                <w:szCs w:val="24"/>
              </w:rPr>
              <w:t>(%)</w:t>
            </w:r>
          </w:p>
        </w:tc>
        <w:tc>
          <w:tcPr>
            <w:tcW w:w="1366" w:type="dxa"/>
          </w:tcPr>
          <w:p w:rsidR="0046274A" w:rsidRPr="00AC54FA" w:rsidRDefault="0046274A" w:rsidP="00193418">
            <w:pPr>
              <w:pStyle w:val="TableParagraph"/>
              <w:spacing w:line="273" w:lineRule="exact"/>
              <w:ind w:left="102"/>
              <w:rPr>
                <w:sz w:val="24"/>
                <w:szCs w:val="24"/>
              </w:rPr>
            </w:pPr>
            <w:r w:rsidRPr="00AC54FA">
              <w:rPr>
                <w:sz w:val="24"/>
                <w:szCs w:val="24"/>
              </w:rPr>
              <w:t>«5»</w:t>
            </w:r>
            <w:r w:rsidRPr="00AC54FA">
              <w:rPr>
                <w:spacing w:val="-3"/>
                <w:sz w:val="24"/>
                <w:szCs w:val="24"/>
              </w:rPr>
              <w:t xml:space="preserve"> </w:t>
            </w:r>
            <w:r w:rsidRPr="00AC54FA">
              <w:rPr>
                <w:sz w:val="24"/>
                <w:szCs w:val="24"/>
              </w:rPr>
              <w:t>(%)</w:t>
            </w:r>
          </w:p>
        </w:tc>
      </w:tr>
      <w:tr w:rsidR="0046274A" w:rsidRPr="00533938" w:rsidTr="00193418">
        <w:trPr>
          <w:trHeight w:val="330"/>
        </w:trPr>
        <w:tc>
          <w:tcPr>
            <w:tcW w:w="2339" w:type="dxa"/>
          </w:tcPr>
          <w:p w:rsidR="0046274A" w:rsidRPr="00AC54FA" w:rsidRDefault="0046274A" w:rsidP="00193418">
            <w:pPr>
              <w:pStyle w:val="TableParagraph"/>
              <w:spacing w:line="273" w:lineRule="exact"/>
              <w:rPr>
                <w:sz w:val="24"/>
                <w:szCs w:val="24"/>
              </w:rPr>
            </w:pPr>
            <w:r w:rsidRPr="00AC54FA">
              <w:rPr>
                <w:sz w:val="24"/>
                <w:szCs w:val="24"/>
              </w:rPr>
              <w:t>Русский</w:t>
            </w:r>
            <w:r w:rsidRPr="00AC54FA">
              <w:rPr>
                <w:spacing w:val="-1"/>
                <w:sz w:val="24"/>
                <w:szCs w:val="24"/>
              </w:rPr>
              <w:t xml:space="preserve"> </w:t>
            </w:r>
            <w:r w:rsidRPr="00AC54FA">
              <w:rPr>
                <w:sz w:val="24"/>
                <w:szCs w:val="24"/>
              </w:rPr>
              <w:t>язык</w:t>
            </w:r>
          </w:p>
        </w:tc>
        <w:tc>
          <w:tcPr>
            <w:tcW w:w="2320" w:type="dxa"/>
          </w:tcPr>
          <w:p w:rsidR="0046274A" w:rsidRPr="00AC54FA" w:rsidRDefault="0046274A" w:rsidP="00193418">
            <w:pPr>
              <w:pStyle w:val="TableParagraph"/>
              <w:spacing w:before="49" w:line="261" w:lineRule="exact"/>
              <w:ind w:right="95"/>
              <w:jc w:val="right"/>
              <w:rPr>
                <w:sz w:val="24"/>
                <w:szCs w:val="24"/>
              </w:rPr>
            </w:pPr>
            <w:r w:rsidRPr="00AC54FA">
              <w:rPr>
                <w:sz w:val="24"/>
                <w:szCs w:val="24"/>
              </w:rPr>
              <w:t>70</w:t>
            </w:r>
          </w:p>
        </w:tc>
        <w:tc>
          <w:tcPr>
            <w:tcW w:w="1542" w:type="dxa"/>
          </w:tcPr>
          <w:p w:rsidR="0046274A" w:rsidRPr="00AC54FA" w:rsidRDefault="0046274A" w:rsidP="00193418">
            <w:pPr>
              <w:pStyle w:val="TableParagraph"/>
              <w:spacing w:before="49" w:line="261" w:lineRule="exact"/>
              <w:ind w:right="96"/>
              <w:jc w:val="right"/>
              <w:rPr>
                <w:sz w:val="24"/>
                <w:szCs w:val="24"/>
                <w:lang w:val="ru-RU"/>
              </w:rPr>
            </w:pPr>
            <w:r w:rsidRPr="00AC54FA">
              <w:rPr>
                <w:sz w:val="24"/>
                <w:szCs w:val="24"/>
                <w:lang w:val="ru-RU"/>
              </w:rPr>
              <w:t>14,29</w:t>
            </w:r>
          </w:p>
        </w:tc>
        <w:tc>
          <w:tcPr>
            <w:tcW w:w="1523" w:type="dxa"/>
          </w:tcPr>
          <w:p w:rsidR="0046274A" w:rsidRPr="00AC54FA" w:rsidRDefault="0046274A" w:rsidP="00193418">
            <w:pPr>
              <w:pStyle w:val="TableParagraph"/>
              <w:spacing w:before="49" w:line="261" w:lineRule="exact"/>
              <w:ind w:right="96"/>
              <w:jc w:val="right"/>
              <w:rPr>
                <w:sz w:val="24"/>
                <w:szCs w:val="24"/>
                <w:lang w:val="ru-RU"/>
              </w:rPr>
            </w:pPr>
            <w:r w:rsidRPr="00AC54FA">
              <w:rPr>
                <w:sz w:val="24"/>
                <w:szCs w:val="24"/>
                <w:lang w:val="ru-RU"/>
              </w:rPr>
              <w:t>28,57</w:t>
            </w:r>
          </w:p>
        </w:tc>
        <w:tc>
          <w:tcPr>
            <w:tcW w:w="1542" w:type="dxa"/>
          </w:tcPr>
          <w:p w:rsidR="0046274A" w:rsidRPr="00AC54FA" w:rsidRDefault="0046274A" w:rsidP="00193418">
            <w:pPr>
              <w:pStyle w:val="TableParagraph"/>
              <w:spacing w:before="49" w:line="261" w:lineRule="exact"/>
              <w:ind w:right="97"/>
              <w:jc w:val="right"/>
              <w:rPr>
                <w:sz w:val="24"/>
                <w:szCs w:val="24"/>
                <w:lang w:val="ru-RU"/>
              </w:rPr>
            </w:pPr>
            <w:r w:rsidRPr="00AC54FA">
              <w:rPr>
                <w:sz w:val="24"/>
                <w:szCs w:val="24"/>
                <w:lang w:val="ru-RU"/>
              </w:rPr>
              <w:t>35,71</w:t>
            </w:r>
          </w:p>
        </w:tc>
        <w:tc>
          <w:tcPr>
            <w:tcW w:w="1366" w:type="dxa"/>
          </w:tcPr>
          <w:p w:rsidR="0046274A" w:rsidRPr="00AC54FA" w:rsidRDefault="0046274A" w:rsidP="00193418">
            <w:pPr>
              <w:pStyle w:val="TableParagraph"/>
              <w:spacing w:before="49" w:line="261" w:lineRule="exact"/>
              <w:ind w:right="103"/>
              <w:jc w:val="right"/>
              <w:rPr>
                <w:sz w:val="24"/>
                <w:szCs w:val="24"/>
                <w:lang w:val="ru-RU"/>
              </w:rPr>
            </w:pPr>
            <w:r w:rsidRPr="00AC54FA">
              <w:rPr>
                <w:sz w:val="24"/>
                <w:szCs w:val="24"/>
                <w:lang w:val="ru-RU"/>
              </w:rPr>
              <w:t>21,43</w:t>
            </w:r>
          </w:p>
        </w:tc>
      </w:tr>
      <w:tr w:rsidR="0046274A" w:rsidRPr="00533938" w:rsidTr="00193418">
        <w:trPr>
          <w:trHeight w:val="330"/>
        </w:trPr>
        <w:tc>
          <w:tcPr>
            <w:tcW w:w="2339" w:type="dxa"/>
          </w:tcPr>
          <w:p w:rsidR="0046274A" w:rsidRPr="00AC54FA" w:rsidRDefault="0046274A" w:rsidP="00193418">
            <w:pPr>
              <w:pStyle w:val="TableParagraph"/>
              <w:spacing w:line="272" w:lineRule="exact"/>
              <w:rPr>
                <w:sz w:val="24"/>
                <w:szCs w:val="24"/>
              </w:rPr>
            </w:pPr>
            <w:r w:rsidRPr="00AC54FA">
              <w:rPr>
                <w:sz w:val="24"/>
                <w:szCs w:val="24"/>
              </w:rPr>
              <w:t>Математика</w:t>
            </w:r>
          </w:p>
        </w:tc>
        <w:tc>
          <w:tcPr>
            <w:tcW w:w="2320" w:type="dxa"/>
          </w:tcPr>
          <w:p w:rsidR="0046274A" w:rsidRPr="00AC54FA" w:rsidRDefault="0046274A" w:rsidP="00193418">
            <w:pPr>
              <w:pStyle w:val="TableParagraph"/>
              <w:spacing w:before="49" w:line="261" w:lineRule="exact"/>
              <w:ind w:right="95"/>
              <w:jc w:val="right"/>
              <w:rPr>
                <w:sz w:val="24"/>
                <w:szCs w:val="24"/>
                <w:lang w:val="ru-RU"/>
              </w:rPr>
            </w:pPr>
            <w:r w:rsidRPr="00AC54FA">
              <w:rPr>
                <w:sz w:val="24"/>
                <w:szCs w:val="24"/>
                <w:lang w:val="ru-RU"/>
              </w:rPr>
              <w:t>71</w:t>
            </w:r>
          </w:p>
        </w:tc>
        <w:tc>
          <w:tcPr>
            <w:tcW w:w="1542" w:type="dxa"/>
          </w:tcPr>
          <w:p w:rsidR="0046274A" w:rsidRPr="00AC54FA" w:rsidRDefault="0046274A" w:rsidP="00193418">
            <w:pPr>
              <w:pStyle w:val="TableParagraph"/>
              <w:spacing w:before="49" w:line="261" w:lineRule="exact"/>
              <w:ind w:right="100"/>
              <w:jc w:val="right"/>
              <w:rPr>
                <w:sz w:val="24"/>
                <w:szCs w:val="24"/>
                <w:lang w:val="ru-RU"/>
              </w:rPr>
            </w:pPr>
            <w:r w:rsidRPr="00AC54FA">
              <w:rPr>
                <w:sz w:val="24"/>
                <w:szCs w:val="24"/>
                <w:lang w:val="ru-RU"/>
              </w:rPr>
              <w:t>1,41</w:t>
            </w:r>
          </w:p>
        </w:tc>
        <w:tc>
          <w:tcPr>
            <w:tcW w:w="1523" w:type="dxa"/>
          </w:tcPr>
          <w:p w:rsidR="0046274A" w:rsidRPr="00AC54FA" w:rsidRDefault="0046274A" w:rsidP="00193418">
            <w:pPr>
              <w:pStyle w:val="TableParagraph"/>
              <w:spacing w:before="49" w:line="261" w:lineRule="exact"/>
              <w:ind w:right="96"/>
              <w:jc w:val="right"/>
              <w:rPr>
                <w:sz w:val="24"/>
                <w:szCs w:val="24"/>
                <w:lang w:val="ru-RU"/>
              </w:rPr>
            </w:pPr>
            <w:r w:rsidRPr="00AC54FA">
              <w:rPr>
                <w:sz w:val="24"/>
                <w:szCs w:val="24"/>
                <w:lang w:val="ru-RU"/>
              </w:rPr>
              <w:t>47,89</w:t>
            </w:r>
          </w:p>
        </w:tc>
        <w:tc>
          <w:tcPr>
            <w:tcW w:w="1542" w:type="dxa"/>
          </w:tcPr>
          <w:p w:rsidR="0046274A" w:rsidRPr="00AC54FA" w:rsidRDefault="0046274A" w:rsidP="00193418">
            <w:pPr>
              <w:pStyle w:val="TableParagraph"/>
              <w:spacing w:before="49" w:line="261" w:lineRule="exact"/>
              <w:ind w:right="97"/>
              <w:jc w:val="right"/>
              <w:rPr>
                <w:sz w:val="24"/>
                <w:szCs w:val="24"/>
                <w:lang w:val="ru-RU"/>
              </w:rPr>
            </w:pPr>
            <w:r w:rsidRPr="00AC54FA">
              <w:rPr>
                <w:sz w:val="24"/>
                <w:szCs w:val="24"/>
                <w:lang w:val="ru-RU"/>
              </w:rPr>
              <w:t>39,44</w:t>
            </w:r>
          </w:p>
        </w:tc>
        <w:tc>
          <w:tcPr>
            <w:tcW w:w="1366" w:type="dxa"/>
          </w:tcPr>
          <w:p w:rsidR="0046274A" w:rsidRPr="00AC54FA" w:rsidRDefault="0046274A" w:rsidP="00193418">
            <w:pPr>
              <w:pStyle w:val="TableParagraph"/>
              <w:spacing w:before="49" w:line="261" w:lineRule="exact"/>
              <w:ind w:right="103"/>
              <w:jc w:val="right"/>
              <w:rPr>
                <w:sz w:val="24"/>
                <w:szCs w:val="24"/>
                <w:lang w:val="ru-RU"/>
              </w:rPr>
            </w:pPr>
            <w:r w:rsidRPr="00AC54FA">
              <w:rPr>
                <w:sz w:val="24"/>
                <w:szCs w:val="24"/>
                <w:lang w:val="ru-RU"/>
              </w:rPr>
              <w:t>11,27</w:t>
            </w:r>
          </w:p>
        </w:tc>
      </w:tr>
      <w:tr w:rsidR="0046274A" w:rsidRPr="00533938" w:rsidTr="00193418">
        <w:trPr>
          <w:trHeight w:val="330"/>
        </w:trPr>
        <w:tc>
          <w:tcPr>
            <w:tcW w:w="2339" w:type="dxa"/>
          </w:tcPr>
          <w:p w:rsidR="0046274A" w:rsidRPr="00AC54FA" w:rsidRDefault="0046274A" w:rsidP="00193418">
            <w:pPr>
              <w:pStyle w:val="TableParagraph"/>
              <w:spacing w:line="273" w:lineRule="exact"/>
              <w:rPr>
                <w:sz w:val="24"/>
                <w:szCs w:val="24"/>
              </w:rPr>
            </w:pPr>
            <w:r w:rsidRPr="00AC54FA">
              <w:rPr>
                <w:sz w:val="24"/>
                <w:szCs w:val="24"/>
              </w:rPr>
              <w:t>Биология</w:t>
            </w:r>
          </w:p>
        </w:tc>
        <w:tc>
          <w:tcPr>
            <w:tcW w:w="2320" w:type="dxa"/>
          </w:tcPr>
          <w:p w:rsidR="0046274A" w:rsidRPr="00AC54FA" w:rsidRDefault="0046274A" w:rsidP="00193418">
            <w:pPr>
              <w:pStyle w:val="TableParagraph"/>
              <w:spacing w:before="49" w:line="261" w:lineRule="exact"/>
              <w:ind w:right="95"/>
              <w:jc w:val="right"/>
              <w:rPr>
                <w:sz w:val="24"/>
                <w:szCs w:val="24"/>
                <w:lang w:val="ru-RU"/>
              </w:rPr>
            </w:pPr>
            <w:r w:rsidRPr="00AC54FA">
              <w:rPr>
                <w:sz w:val="24"/>
                <w:szCs w:val="24"/>
                <w:lang w:val="ru-RU"/>
              </w:rPr>
              <w:t>23</w:t>
            </w:r>
          </w:p>
        </w:tc>
        <w:tc>
          <w:tcPr>
            <w:tcW w:w="1542" w:type="dxa"/>
          </w:tcPr>
          <w:p w:rsidR="0046274A" w:rsidRPr="00AC54FA" w:rsidRDefault="0046274A" w:rsidP="00193418">
            <w:pPr>
              <w:pStyle w:val="TableParagraph"/>
              <w:spacing w:before="49" w:line="261" w:lineRule="exact"/>
              <w:ind w:right="96"/>
              <w:jc w:val="right"/>
              <w:rPr>
                <w:sz w:val="24"/>
                <w:szCs w:val="24"/>
                <w:lang w:val="ru-RU"/>
              </w:rPr>
            </w:pPr>
            <w:r w:rsidRPr="00AC54FA">
              <w:rPr>
                <w:sz w:val="24"/>
                <w:szCs w:val="24"/>
                <w:lang w:val="ru-RU"/>
              </w:rPr>
              <w:t>0</w:t>
            </w:r>
          </w:p>
        </w:tc>
        <w:tc>
          <w:tcPr>
            <w:tcW w:w="1523" w:type="dxa"/>
          </w:tcPr>
          <w:p w:rsidR="0046274A" w:rsidRPr="00AC54FA" w:rsidRDefault="0046274A" w:rsidP="00193418">
            <w:pPr>
              <w:pStyle w:val="TableParagraph"/>
              <w:spacing w:before="49" w:line="261" w:lineRule="exact"/>
              <w:ind w:right="96"/>
              <w:jc w:val="right"/>
              <w:rPr>
                <w:sz w:val="24"/>
                <w:szCs w:val="24"/>
                <w:lang w:val="ru-RU"/>
              </w:rPr>
            </w:pPr>
            <w:r w:rsidRPr="00AC54FA">
              <w:rPr>
                <w:sz w:val="24"/>
                <w:szCs w:val="24"/>
                <w:lang w:val="ru-RU"/>
              </w:rPr>
              <w:t>39,13</w:t>
            </w:r>
          </w:p>
        </w:tc>
        <w:tc>
          <w:tcPr>
            <w:tcW w:w="1542" w:type="dxa"/>
          </w:tcPr>
          <w:p w:rsidR="0046274A" w:rsidRPr="00AC54FA" w:rsidRDefault="0046274A" w:rsidP="00193418">
            <w:pPr>
              <w:pStyle w:val="TableParagraph"/>
              <w:spacing w:before="49" w:line="261" w:lineRule="exact"/>
              <w:ind w:right="97"/>
              <w:jc w:val="right"/>
              <w:rPr>
                <w:sz w:val="24"/>
                <w:szCs w:val="24"/>
                <w:lang w:val="ru-RU"/>
              </w:rPr>
            </w:pPr>
            <w:r w:rsidRPr="00AC54FA">
              <w:rPr>
                <w:sz w:val="24"/>
                <w:szCs w:val="24"/>
                <w:lang w:val="ru-RU"/>
              </w:rPr>
              <w:t>60,87</w:t>
            </w:r>
          </w:p>
        </w:tc>
        <w:tc>
          <w:tcPr>
            <w:tcW w:w="1366" w:type="dxa"/>
          </w:tcPr>
          <w:p w:rsidR="0046274A" w:rsidRPr="00AC54FA" w:rsidRDefault="0046274A" w:rsidP="00193418">
            <w:pPr>
              <w:pStyle w:val="TableParagraph"/>
              <w:spacing w:before="49" w:line="261" w:lineRule="exact"/>
              <w:ind w:right="103"/>
              <w:jc w:val="right"/>
              <w:rPr>
                <w:sz w:val="24"/>
                <w:szCs w:val="24"/>
                <w:lang w:val="ru-RU"/>
              </w:rPr>
            </w:pPr>
            <w:r w:rsidRPr="00AC54FA">
              <w:rPr>
                <w:sz w:val="24"/>
                <w:szCs w:val="24"/>
                <w:lang w:val="ru-RU"/>
              </w:rPr>
              <w:t>0</w:t>
            </w:r>
          </w:p>
        </w:tc>
      </w:tr>
      <w:tr w:rsidR="0046274A" w:rsidRPr="00533938" w:rsidTr="00193418">
        <w:trPr>
          <w:trHeight w:val="335"/>
        </w:trPr>
        <w:tc>
          <w:tcPr>
            <w:tcW w:w="2339" w:type="dxa"/>
          </w:tcPr>
          <w:p w:rsidR="0046274A" w:rsidRPr="00AC54FA" w:rsidRDefault="0046274A" w:rsidP="00193418">
            <w:pPr>
              <w:pStyle w:val="TableParagraph"/>
              <w:spacing w:before="1"/>
              <w:rPr>
                <w:sz w:val="24"/>
                <w:szCs w:val="24"/>
                <w:lang w:val="ru-RU"/>
              </w:rPr>
            </w:pPr>
            <w:r w:rsidRPr="00AC54FA">
              <w:rPr>
                <w:sz w:val="24"/>
                <w:szCs w:val="24"/>
                <w:lang w:val="ru-RU"/>
              </w:rPr>
              <w:t>История</w:t>
            </w:r>
          </w:p>
        </w:tc>
        <w:tc>
          <w:tcPr>
            <w:tcW w:w="2320" w:type="dxa"/>
          </w:tcPr>
          <w:p w:rsidR="0046274A" w:rsidRPr="00AC54FA" w:rsidRDefault="0046274A" w:rsidP="00193418">
            <w:pPr>
              <w:pStyle w:val="TableParagraph"/>
              <w:spacing w:before="49" w:line="266" w:lineRule="exact"/>
              <w:ind w:right="95"/>
              <w:jc w:val="right"/>
              <w:rPr>
                <w:sz w:val="24"/>
                <w:szCs w:val="24"/>
                <w:lang w:val="ru-RU"/>
              </w:rPr>
            </w:pPr>
            <w:r w:rsidRPr="00AC54FA">
              <w:rPr>
                <w:sz w:val="24"/>
                <w:szCs w:val="24"/>
                <w:lang w:val="ru-RU"/>
              </w:rPr>
              <w:t>18</w:t>
            </w:r>
          </w:p>
        </w:tc>
        <w:tc>
          <w:tcPr>
            <w:tcW w:w="1542" w:type="dxa"/>
          </w:tcPr>
          <w:p w:rsidR="0046274A" w:rsidRPr="00AC54FA" w:rsidRDefault="0046274A" w:rsidP="00193418">
            <w:pPr>
              <w:pStyle w:val="TableParagraph"/>
              <w:spacing w:before="49" w:line="261" w:lineRule="exact"/>
              <w:ind w:right="96"/>
              <w:jc w:val="right"/>
              <w:rPr>
                <w:sz w:val="24"/>
                <w:szCs w:val="24"/>
                <w:lang w:val="ru-RU"/>
              </w:rPr>
            </w:pPr>
            <w:r w:rsidRPr="00AC54FA">
              <w:rPr>
                <w:sz w:val="24"/>
                <w:szCs w:val="24"/>
                <w:lang w:val="ru-RU"/>
              </w:rPr>
              <w:t>5,56</w:t>
            </w:r>
          </w:p>
        </w:tc>
        <w:tc>
          <w:tcPr>
            <w:tcW w:w="1523" w:type="dxa"/>
          </w:tcPr>
          <w:p w:rsidR="0046274A" w:rsidRPr="00AC54FA" w:rsidRDefault="0046274A" w:rsidP="00193418">
            <w:pPr>
              <w:pStyle w:val="TableParagraph"/>
              <w:spacing w:before="49" w:line="261" w:lineRule="exact"/>
              <w:ind w:right="96"/>
              <w:jc w:val="right"/>
              <w:rPr>
                <w:sz w:val="24"/>
                <w:szCs w:val="24"/>
                <w:lang w:val="ru-RU"/>
              </w:rPr>
            </w:pPr>
            <w:r w:rsidRPr="00AC54FA">
              <w:rPr>
                <w:sz w:val="24"/>
                <w:szCs w:val="24"/>
                <w:lang w:val="ru-RU"/>
              </w:rPr>
              <w:t>27,78</w:t>
            </w:r>
          </w:p>
        </w:tc>
        <w:tc>
          <w:tcPr>
            <w:tcW w:w="1542" w:type="dxa"/>
          </w:tcPr>
          <w:p w:rsidR="0046274A" w:rsidRPr="00AC54FA" w:rsidRDefault="0046274A" w:rsidP="00193418">
            <w:pPr>
              <w:pStyle w:val="TableParagraph"/>
              <w:spacing w:before="49" w:line="261" w:lineRule="exact"/>
              <w:ind w:right="97"/>
              <w:jc w:val="right"/>
              <w:rPr>
                <w:sz w:val="24"/>
                <w:szCs w:val="24"/>
                <w:lang w:val="ru-RU"/>
              </w:rPr>
            </w:pPr>
            <w:r w:rsidRPr="00AC54FA">
              <w:rPr>
                <w:sz w:val="24"/>
                <w:szCs w:val="24"/>
                <w:lang w:val="ru-RU"/>
              </w:rPr>
              <w:t>33,33</w:t>
            </w:r>
          </w:p>
        </w:tc>
        <w:tc>
          <w:tcPr>
            <w:tcW w:w="1366" w:type="dxa"/>
          </w:tcPr>
          <w:p w:rsidR="0046274A" w:rsidRPr="00AC54FA" w:rsidRDefault="0046274A" w:rsidP="00193418">
            <w:pPr>
              <w:pStyle w:val="TableParagraph"/>
              <w:spacing w:before="49" w:line="261" w:lineRule="exact"/>
              <w:ind w:right="103"/>
              <w:jc w:val="right"/>
              <w:rPr>
                <w:sz w:val="24"/>
                <w:szCs w:val="24"/>
                <w:lang w:val="ru-RU"/>
              </w:rPr>
            </w:pPr>
            <w:r w:rsidRPr="00AC54FA">
              <w:rPr>
                <w:sz w:val="24"/>
                <w:szCs w:val="24"/>
                <w:lang w:val="ru-RU"/>
              </w:rPr>
              <w:t>33,33</w:t>
            </w:r>
          </w:p>
        </w:tc>
      </w:tr>
      <w:tr w:rsidR="0046274A" w:rsidRPr="00533938" w:rsidTr="00193418">
        <w:trPr>
          <w:trHeight w:val="335"/>
        </w:trPr>
        <w:tc>
          <w:tcPr>
            <w:tcW w:w="2339" w:type="dxa"/>
          </w:tcPr>
          <w:p w:rsidR="0046274A" w:rsidRPr="00AC54FA" w:rsidRDefault="0046274A" w:rsidP="00193418">
            <w:pPr>
              <w:pStyle w:val="TableParagraph"/>
              <w:spacing w:before="1"/>
              <w:rPr>
                <w:sz w:val="24"/>
                <w:szCs w:val="24"/>
                <w:lang w:val="ru-RU"/>
              </w:rPr>
            </w:pPr>
            <w:r w:rsidRPr="00AC54FA">
              <w:rPr>
                <w:sz w:val="24"/>
                <w:szCs w:val="24"/>
                <w:lang w:val="ru-RU"/>
              </w:rPr>
              <w:t>География</w:t>
            </w:r>
          </w:p>
        </w:tc>
        <w:tc>
          <w:tcPr>
            <w:tcW w:w="2320" w:type="dxa"/>
          </w:tcPr>
          <w:p w:rsidR="0046274A" w:rsidRPr="00AC54FA" w:rsidRDefault="0046274A" w:rsidP="00193418">
            <w:pPr>
              <w:pStyle w:val="TableParagraph"/>
              <w:spacing w:before="49" w:line="266" w:lineRule="exact"/>
              <w:ind w:right="95"/>
              <w:jc w:val="right"/>
              <w:rPr>
                <w:sz w:val="24"/>
                <w:szCs w:val="24"/>
                <w:lang w:val="ru-RU"/>
              </w:rPr>
            </w:pPr>
            <w:r w:rsidRPr="00AC54FA">
              <w:rPr>
                <w:sz w:val="24"/>
                <w:szCs w:val="24"/>
                <w:lang w:val="ru-RU"/>
              </w:rPr>
              <w:t>28</w:t>
            </w:r>
          </w:p>
        </w:tc>
        <w:tc>
          <w:tcPr>
            <w:tcW w:w="1542" w:type="dxa"/>
          </w:tcPr>
          <w:p w:rsidR="0046274A" w:rsidRPr="00AC54FA" w:rsidRDefault="0046274A" w:rsidP="00193418">
            <w:pPr>
              <w:pStyle w:val="TableParagraph"/>
              <w:spacing w:before="49" w:line="261" w:lineRule="exact"/>
              <w:ind w:right="96"/>
              <w:jc w:val="right"/>
              <w:rPr>
                <w:sz w:val="24"/>
                <w:szCs w:val="24"/>
                <w:lang w:val="ru-RU"/>
              </w:rPr>
            </w:pPr>
            <w:r w:rsidRPr="00AC54FA">
              <w:rPr>
                <w:sz w:val="24"/>
                <w:szCs w:val="24"/>
                <w:lang w:val="ru-RU"/>
              </w:rPr>
              <w:t>0</w:t>
            </w:r>
          </w:p>
        </w:tc>
        <w:tc>
          <w:tcPr>
            <w:tcW w:w="1523" w:type="dxa"/>
          </w:tcPr>
          <w:p w:rsidR="0046274A" w:rsidRPr="00AC54FA" w:rsidRDefault="0046274A" w:rsidP="00193418">
            <w:pPr>
              <w:pStyle w:val="TableParagraph"/>
              <w:spacing w:before="49" w:line="261" w:lineRule="exact"/>
              <w:ind w:right="96"/>
              <w:jc w:val="right"/>
              <w:rPr>
                <w:sz w:val="24"/>
                <w:szCs w:val="24"/>
                <w:lang w:val="ru-RU"/>
              </w:rPr>
            </w:pPr>
            <w:r w:rsidRPr="00AC54FA">
              <w:rPr>
                <w:sz w:val="24"/>
                <w:szCs w:val="24"/>
                <w:lang w:val="ru-RU"/>
              </w:rPr>
              <w:t>25</w:t>
            </w:r>
          </w:p>
        </w:tc>
        <w:tc>
          <w:tcPr>
            <w:tcW w:w="1542" w:type="dxa"/>
          </w:tcPr>
          <w:p w:rsidR="0046274A" w:rsidRPr="00AC54FA" w:rsidRDefault="0046274A" w:rsidP="00193418">
            <w:pPr>
              <w:pStyle w:val="TableParagraph"/>
              <w:spacing w:before="49" w:line="261" w:lineRule="exact"/>
              <w:ind w:right="97"/>
              <w:jc w:val="right"/>
              <w:rPr>
                <w:sz w:val="24"/>
                <w:szCs w:val="24"/>
                <w:lang w:val="ru-RU"/>
              </w:rPr>
            </w:pPr>
            <w:r w:rsidRPr="00AC54FA">
              <w:rPr>
                <w:sz w:val="24"/>
                <w:szCs w:val="24"/>
                <w:lang w:val="ru-RU"/>
              </w:rPr>
              <w:t>67,86</w:t>
            </w:r>
          </w:p>
        </w:tc>
        <w:tc>
          <w:tcPr>
            <w:tcW w:w="1366" w:type="dxa"/>
          </w:tcPr>
          <w:p w:rsidR="0046274A" w:rsidRPr="00AC54FA" w:rsidRDefault="0046274A" w:rsidP="00193418">
            <w:pPr>
              <w:pStyle w:val="TableParagraph"/>
              <w:spacing w:before="49" w:line="261" w:lineRule="exact"/>
              <w:ind w:right="103"/>
              <w:jc w:val="right"/>
              <w:rPr>
                <w:sz w:val="24"/>
                <w:szCs w:val="24"/>
                <w:lang w:val="ru-RU"/>
              </w:rPr>
            </w:pPr>
            <w:r w:rsidRPr="00AC54FA">
              <w:rPr>
                <w:sz w:val="24"/>
                <w:szCs w:val="24"/>
                <w:lang w:val="ru-RU"/>
              </w:rPr>
              <w:t>7,14</w:t>
            </w:r>
          </w:p>
        </w:tc>
      </w:tr>
      <w:tr w:rsidR="0046274A" w:rsidRPr="00533938" w:rsidTr="00193418">
        <w:trPr>
          <w:trHeight w:val="335"/>
        </w:trPr>
        <w:tc>
          <w:tcPr>
            <w:tcW w:w="2339" w:type="dxa"/>
          </w:tcPr>
          <w:p w:rsidR="0046274A" w:rsidRPr="000534AE" w:rsidRDefault="0046274A" w:rsidP="00193418">
            <w:pPr>
              <w:pStyle w:val="TableParagraph"/>
              <w:spacing w:before="1"/>
              <w:rPr>
                <w:sz w:val="24"/>
                <w:szCs w:val="24"/>
                <w:lang w:val="ru-RU"/>
              </w:rPr>
            </w:pPr>
            <w:r w:rsidRPr="000534AE">
              <w:rPr>
                <w:sz w:val="24"/>
                <w:szCs w:val="24"/>
                <w:lang w:val="ru-RU"/>
              </w:rPr>
              <w:t>Литература</w:t>
            </w:r>
          </w:p>
        </w:tc>
        <w:tc>
          <w:tcPr>
            <w:tcW w:w="2320" w:type="dxa"/>
          </w:tcPr>
          <w:p w:rsidR="0046274A" w:rsidRPr="000534AE" w:rsidRDefault="0046274A" w:rsidP="00193418">
            <w:pPr>
              <w:pStyle w:val="TableParagraph"/>
              <w:spacing w:before="49" w:line="266" w:lineRule="exact"/>
              <w:ind w:right="95"/>
              <w:jc w:val="right"/>
              <w:rPr>
                <w:sz w:val="24"/>
                <w:szCs w:val="24"/>
                <w:lang w:val="ru-RU"/>
              </w:rPr>
            </w:pPr>
            <w:r w:rsidRPr="000534AE">
              <w:rPr>
                <w:sz w:val="24"/>
                <w:szCs w:val="24"/>
                <w:lang w:val="ru-RU"/>
              </w:rPr>
              <w:t>28</w:t>
            </w:r>
          </w:p>
        </w:tc>
        <w:tc>
          <w:tcPr>
            <w:tcW w:w="1542" w:type="dxa"/>
          </w:tcPr>
          <w:p w:rsidR="0046274A" w:rsidRPr="000534AE" w:rsidRDefault="0046274A" w:rsidP="00193418">
            <w:pPr>
              <w:pStyle w:val="TableParagraph"/>
              <w:spacing w:before="49" w:line="261" w:lineRule="exact"/>
              <w:ind w:right="96"/>
              <w:jc w:val="right"/>
              <w:rPr>
                <w:sz w:val="24"/>
                <w:szCs w:val="24"/>
                <w:lang w:val="ru-RU"/>
              </w:rPr>
            </w:pPr>
            <w:r w:rsidRPr="000534AE">
              <w:rPr>
                <w:sz w:val="24"/>
                <w:szCs w:val="24"/>
                <w:lang w:val="ru-RU"/>
              </w:rPr>
              <w:t>0</w:t>
            </w:r>
          </w:p>
        </w:tc>
        <w:tc>
          <w:tcPr>
            <w:tcW w:w="1523" w:type="dxa"/>
          </w:tcPr>
          <w:p w:rsidR="0046274A" w:rsidRPr="000534AE" w:rsidRDefault="0046274A" w:rsidP="00193418">
            <w:pPr>
              <w:pStyle w:val="TableParagraph"/>
              <w:spacing w:before="49" w:line="261" w:lineRule="exact"/>
              <w:ind w:right="96"/>
              <w:jc w:val="right"/>
              <w:rPr>
                <w:sz w:val="24"/>
                <w:szCs w:val="24"/>
                <w:lang w:val="ru-RU"/>
              </w:rPr>
            </w:pPr>
            <w:r w:rsidRPr="000534AE">
              <w:rPr>
                <w:sz w:val="24"/>
                <w:szCs w:val="24"/>
                <w:lang w:val="ru-RU"/>
              </w:rPr>
              <w:t>28,57</w:t>
            </w:r>
          </w:p>
        </w:tc>
        <w:tc>
          <w:tcPr>
            <w:tcW w:w="1542" w:type="dxa"/>
          </w:tcPr>
          <w:p w:rsidR="0046274A" w:rsidRPr="000534AE" w:rsidRDefault="0046274A" w:rsidP="00193418">
            <w:pPr>
              <w:pStyle w:val="TableParagraph"/>
              <w:spacing w:before="49" w:line="261" w:lineRule="exact"/>
              <w:ind w:right="97"/>
              <w:jc w:val="right"/>
              <w:rPr>
                <w:sz w:val="24"/>
                <w:szCs w:val="24"/>
                <w:lang w:val="ru-RU"/>
              </w:rPr>
            </w:pPr>
            <w:r w:rsidRPr="000534AE">
              <w:rPr>
                <w:sz w:val="24"/>
                <w:szCs w:val="24"/>
                <w:lang w:val="ru-RU"/>
              </w:rPr>
              <w:t>46,43</w:t>
            </w:r>
          </w:p>
        </w:tc>
        <w:tc>
          <w:tcPr>
            <w:tcW w:w="1366" w:type="dxa"/>
          </w:tcPr>
          <w:p w:rsidR="0046274A" w:rsidRPr="000534AE" w:rsidRDefault="0046274A" w:rsidP="00193418">
            <w:pPr>
              <w:pStyle w:val="TableParagraph"/>
              <w:spacing w:before="49" w:line="261" w:lineRule="exact"/>
              <w:ind w:right="103"/>
              <w:jc w:val="right"/>
              <w:rPr>
                <w:sz w:val="24"/>
                <w:szCs w:val="24"/>
                <w:lang w:val="ru-RU"/>
              </w:rPr>
            </w:pPr>
            <w:r w:rsidRPr="000534AE">
              <w:rPr>
                <w:sz w:val="24"/>
                <w:szCs w:val="24"/>
                <w:lang w:val="ru-RU"/>
              </w:rPr>
              <w:t>25</w:t>
            </w:r>
          </w:p>
        </w:tc>
      </w:tr>
      <w:tr w:rsidR="0046274A" w:rsidRPr="00533938" w:rsidTr="00193418">
        <w:trPr>
          <w:trHeight w:val="335"/>
        </w:trPr>
        <w:tc>
          <w:tcPr>
            <w:tcW w:w="2339" w:type="dxa"/>
          </w:tcPr>
          <w:p w:rsidR="0046274A" w:rsidRPr="00B54F89" w:rsidRDefault="0046274A" w:rsidP="00193418">
            <w:pPr>
              <w:pStyle w:val="TableParagraph"/>
              <w:spacing w:before="1"/>
              <w:rPr>
                <w:sz w:val="24"/>
                <w:szCs w:val="24"/>
                <w:lang w:val="ru-RU"/>
              </w:rPr>
            </w:pPr>
            <w:r>
              <w:rPr>
                <w:sz w:val="24"/>
                <w:szCs w:val="24"/>
                <w:lang w:val="ru-RU"/>
              </w:rPr>
              <w:t>Обществознание</w:t>
            </w:r>
          </w:p>
        </w:tc>
        <w:tc>
          <w:tcPr>
            <w:tcW w:w="2320" w:type="dxa"/>
          </w:tcPr>
          <w:p w:rsidR="0046274A" w:rsidRPr="00B54F89" w:rsidRDefault="0046274A" w:rsidP="00193418">
            <w:pPr>
              <w:pStyle w:val="TableParagraph"/>
              <w:spacing w:before="49" w:line="266" w:lineRule="exact"/>
              <w:ind w:right="95"/>
              <w:jc w:val="right"/>
              <w:rPr>
                <w:sz w:val="24"/>
                <w:szCs w:val="24"/>
                <w:lang w:val="ru-RU"/>
              </w:rPr>
            </w:pPr>
            <w:r>
              <w:rPr>
                <w:sz w:val="24"/>
                <w:szCs w:val="24"/>
                <w:lang w:val="ru-RU"/>
              </w:rPr>
              <w:t>23</w:t>
            </w:r>
          </w:p>
        </w:tc>
        <w:tc>
          <w:tcPr>
            <w:tcW w:w="1542" w:type="dxa"/>
          </w:tcPr>
          <w:p w:rsidR="0046274A" w:rsidRPr="00B54F89" w:rsidRDefault="0046274A" w:rsidP="00193418">
            <w:pPr>
              <w:pStyle w:val="TableParagraph"/>
              <w:spacing w:before="49" w:line="261" w:lineRule="exact"/>
              <w:ind w:right="96"/>
              <w:jc w:val="right"/>
              <w:rPr>
                <w:sz w:val="24"/>
                <w:szCs w:val="24"/>
                <w:lang w:val="ru-RU"/>
              </w:rPr>
            </w:pPr>
            <w:r>
              <w:rPr>
                <w:sz w:val="24"/>
                <w:szCs w:val="24"/>
                <w:lang w:val="ru-RU"/>
              </w:rPr>
              <w:t>8,7</w:t>
            </w:r>
          </w:p>
        </w:tc>
        <w:tc>
          <w:tcPr>
            <w:tcW w:w="1523" w:type="dxa"/>
          </w:tcPr>
          <w:p w:rsidR="0046274A" w:rsidRPr="00B54F89" w:rsidRDefault="0046274A" w:rsidP="00193418">
            <w:pPr>
              <w:pStyle w:val="TableParagraph"/>
              <w:spacing w:before="49" w:line="261" w:lineRule="exact"/>
              <w:ind w:right="96"/>
              <w:jc w:val="right"/>
              <w:rPr>
                <w:sz w:val="24"/>
                <w:szCs w:val="24"/>
                <w:lang w:val="ru-RU"/>
              </w:rPr>
            </w:pPr>
            <w:r>
              <w:rPr>
                <w:sz w:val="24"/>
                <w:szCs w:val="24"/>
                <w:lang w:val="ru-RU"/>
              </w:rPr>
              <w:t>26,09</w:t>
            </w:r>
          </w:p>
        </w:tc>
        <w:tc>
          <w:tcPr>
            <w:tcW w:w="1542" w:type="dxa"/>
          </w:tcPr>
          <w:p w:rsidR="0046274A" w:rsidRPr="00B54F89" w:rsidRDefault="0046274A" w:rsidP="00193418">
            <w:pPr>
              <w:pStyle w:val="TableParagraph"/>
              <w:spacing w:before="49" w:line="261" w:lineRule="exact"/>
              <w:ind w:right="97"/>
              <w:jc w:val="right"/>
              <w:rPr>
                <w:sz w:val="24"/>
                <w:szCs w:val="24"/>
                <w:lang w:val="ru-RU"/>
              </w:rPr>
            </w:pPr>
            <w:r>
              <w:rPr>
                <w:sz w:val="24"/>
                <w:szCs w:val="24"/>
                <w:lang w:val="ru-RU"/>
              </w:rPr>
              <w:t>43,48</w:t>
            </w:r>
          </w:p>
        </w:tc>
        <w:tc>
          <w:tcPr>
            <w:tcW w:w="1366" w:type="dxa"/>
          </w:tcPr>
          <w:p w:rsidR="0046274A" w:rsidRPr="00B54F89" w:rsidRDefault="0046274A" w:rsidP="00193418">
            <w:pPr>
              <w:pStyle w:val="TableParagraph"/>
              <w:spacing w:before="49" w:line="261" w:lineRule="exact"/>
              <w:ind w:right="103"/>
              <w:jc w:val="right"/>
              <w:rPr>
                <w:sz w:val="24"/>
                <w:szCs w:val="24"/>
                <w:lang w:val="ru-RU"/>
              </w:rPr>
            </w:pPr>
            <w:r>
              <w:rPr>
                <w:sz w:val="24"/>
                <w:szCs w:val="24"/>
                <w:lang w:val="ru-RU"/>
              </w:rPr>
              <w:t>21,74</w:t>
            </w:r>
          </w:p>
        </w:tc>
      </w:tr>
      <w:tr w:rsidR="0046274A" w:rsidRPr="00533938" w:rsidTr="00193418">
        <w:trPr>
          <w:trHeight w:val="335"/>
        </w:trPr>
        <w:tc>
          <w:tcPr>
            <w:tcW w:w="2339" w:type="dxa"/>
          </w:tcPr>
          <w:p w:rsidR="0046274A" w:rsidRPr="000534AE" w:rsidRDefault="0046274A" w:rsidP="00193418">
            <w:pPr>
              <w:pStyle w:val="TableParagraph"/>
              <w:spacing w:before="1"/>
              <w:rPr>
                <w:sz w:val="24"/>
                <w:szCs w:val="24"/>
                <w:lang w:val="ru-RU"/>
              </w:rPr>
            </w:pPr>
            <w:r>
              <w:rPr>
                <w:sz w:val="24"/>
                <w:szCs w:val="24"/>
                <w:lang w:val="ru-RU"/>
              </w:rPr>
              <w:t>Физика</w:t>
            </w:r>
          </w:p>
        </w:tc>
        <w:tc>
          <w:tcPr>
            <w:tcW w:w="2320" w:type="dxa"/>
          </w:tcPr>
          <w:p w:rsidR="0046274A" w:rsidRPr="000534AE" w:rsidRDefault="0046274A" w:rsidP="00193418">
            <w:pPr>
              <w:pStyle w:val="TableParagraph"/>
              <w:spacing w:before="49" w:line="266" w:lineRule="exact"/>
              <w:ind w:right="95"/>
              <w:jc w:val="right"/>
              <w:rPr>
                <w:sz w:val="24"/>
                <w:szCs w:val="24"/>
                <w:lang w:val="ru-RU"/>
              </w:rPr>
            </w:pPr>
            <w:r>
              <w:rPr>
                <w:sz w:val="24"/>
                <w:szCs w:val="24"/>
                <w:lang w:val="ru-RU"/>
              </w:rPr>
              <w:t>20</w:t>
            </w:r>
          </w:p>
        </w:tc>
        <w:tc>
          <w:tcPr>
            <w:tcW w:w="1542" w:type="dxa"/>
          </w:tcPr>
          <w:p w:rsidR="0046274A" w:rsidRPr="000534AE" w:rsidRDefault="0046274A" w:rsidP="00193418">
            <w:pPr>
              <w:pStyle w:val="TableParagraph"/>
              <w:spacing w:before="49" w:line="261" w:lineRule="exact"/>
              <w:ind w:right="96"/>
              <w:jc w:val="right"/>
              <w:rPr>
                <w:sz w:val="24"/>
                <w:szCs w:val="24"/>
                <w:lang w:val="ru-RU"/>
              </w:rPr>
            </w:pPr>
            <w:r>
              <w:rPr>
                <w:sz w:val="24"/>
                <w:szCs w:val="24"/>
                <w:lang w:val="ru-RU"/>
              </w:rPr>
              <w:t>0</w:t>
            </w:r>
          </w:p>
        </w:tc>
        <w:tc>
          <w:tcPr>
            <w:tcW w:w="1523" w:type="dxa"/>
          </w:tcPr>
          <w:p w:rsidR="0046274A" w:rsidRPr="000534AE" w:rsidRDefault="0046274A" w:rsidP="00193418">
            <w:pPr>
              <w:pStyle w:val="TableParagraph"/>
              <w:spacing w:before="49" w:line="261" w:lineRule="exact"/>
              <w:ind w:right="96"/>
              <w:jc w:val="right"/>
              <w:rPr>
                <w:sz w:val="24"/>
                <w:szCs w:val="24"/>
                <w:lang w:val="ru-RU"/>
              </w:rPr>
            </w:pPr>
            <w:r>
              <w:rPr>
                <w:sz w:val="24"/>
                <w:szCs w:val="24"/>
                <w:lang w:val="ru-RU"/>
              </w:rPr>
              <w:t>75</w:t>
            </w:r>
          </w:p>
        </w:tc>
        <w:tc>
          <w:tcPr>
            <w:tcW w:w="1542" w:type="dxa"/>
          </w:tcPr>
          <w:p w:rsidR="0046274A" w:rsidRPr="000534AE" w:rsidRDefault="0046274A" w:rsidP="00193418">
            <w:pPr>
              <w:pStyle w:val="TableParagraph"/>
              <w:spacing w:before="49" w:line="261" w:lineRule="exact"/>
              <w:ind w:right="97"/>
              <w:jc w:val="right"/>
              <w:rPr>
                <w:sz w:val="24"/>
                <w:szCs w:val="24"/>
                <w:lang w:val="ru-RU"/>
              </w:rPr>
            </w:pPr>
            <w:r>
              <w:rPr>
                <w:sz w:val="24"/>
                <w:szCs w:val="24"/>
                <w:lang w:val="ru-RU"/>
              </w:rPr>
              <w:t>25</w:t>
            </w:r>
          </w:p>
        </w:tc>
        <w:tc>
          <w:tcPr>
            <w:tcW w:w="1366" w:type="dxa"/>
          </w:tcPr>
          <w:p w:rsidR="0046274A" w:rsidRPr="000534AE" w:rsidRDefault="0046274A" w:rsidP="00193418">
            <w:pPr>
              <w:pStyle w:val="TableParagraph"/>
              <w:spacing w:before="49" w:line="261" w:lineRule="exact"/>
              <w:ind w:right="103"/>
              <w:jc w:val="right"/>
              <w:rPr>
                <w:sz w:val="24"/>
                <w:szCs w:val="24"/>
                <w:lang w:val="ru-RU"/>
              </w:rPr>
            </w:pPr>
            <w:r>
              <w:rPr>
                <w:sz w:val="24"/>
                <w:szCs w:val="24"/>
                <w:lang w:val="ru-RU"/>
              </w:rPr>
              <w:t>0</w:t>
            </w:r>
          </w:p>
        </w:tc>
      </w:tr>
    </w:tbl>
    <w:p w:rsidR="0046274A" w:rsidRPr="00563120" w:rsidRDefault="0046274A" w:rsidP="0046274A">
      <w:pPr>
        <w:ind w:left="262"/>
        <w:jc w:val="center"/>
        <w:rPr>
          <w:sz w:val="24"/>
          <w:szCs w:val="24"/>
        </w:rPr>
      </w:pPr>
      <w:r w:rsidRPr="00563120">
        <w:rPr>
          <w:sz w:val="24"/>
          <w:szCs w:val="24"/>
        </w:rPr>
        <w:t>Сравнение</w:t>
      </w:r>
      <w:r w:rsidRPr="00563120">
        <w:rPr>
          <w:spacing w:val="-2"/>
          <w:sz w:val="24"/>
          <w:szCs w:val="24"/>
        </w:rPr>
        <w:t xml:space="preserve"> </w:t>
      </w:r>
      <w:r w:rsidRPr="00563120">
        <w:rPr>
          <w:sz w:val="24"/>
          <w:szCs w:val="24"/>
        </w:rPr>
        <w:t>отметок</w:t>
      </w:r>
      <w:r w:rsidRPr="00563120">
        <w:rPr>
          <w:spacing w:val="-3"/>
          <w:sz w:val="24"/>
          <w:szCs w:val="24"/>
        </w:rPr>
        <w:t xml:space="preserve"> </w:t>
      </w:r>
      <w:r w:rsidRPr="00563120">
        <w:rPr>
          <w:sz w:val="24"/>
          <w:szCs w:val="24"/>
        </w:rPr>
        <w:t>с</w:t>
      </w:r>
      <w:r w:rsidRPr="00563120">
        <w:rPr>
          <w:spacing w:val="-2"/>
          <w:sz w:val="24"/>
          <w:szCs w:val="24"/>
        </w:rPr>
        <w:t xml:space="preserve"> </w:t>
      </w:r>
      <w:r w:rsidRPr="00563120">
        <w:rPr>
          <w:sz w:val="24"/>
          <w:szCs w:val="24"/>
        </w:rPr>
        <w:t>отметками</w:t>
      </w:r>
      <w:r w:rsidRPr="00563120">
        <w:rPr>
          <w:spacing w:val="-3"/>
          <w:sz w:val="24"/>
          <w:szCs w:val="24"/>
        </w:rPr>
        <w:t xml:space="preserve"> </w:t>
      </w:r>
      <w:r w:rsidRPr="00563120">
        <w:rPr>
          <w:sz w:val="24"/>
          <w:szCs w:val="24"/>
        </w:rPr>
        <w:t>по</w:t>
      </w:r>
      <w:r w:rsidRPr="00563120">
        <w:rPr>
          <w:spacing w:val="-1"/>
          <w:sz w:val="24"/>
          <w:szCs w:val="24"/>
        </w:rPr>
        <w:t xml:space="preserve"> </w:t>
      </w:r>
      <w:r w:rsidRPr="00563120">
        <w:rPr>
          <w:sz w:val="24"/>
          <w:szCs w:val="24"/>
        </w:rPr>
        <w:t>журналу</w:t>
      </w:r>
    </w:p>
    <w:tbl>
      <w:tblPr>
        <w:tblStyle w:val="TableNormal"/>
        <w:tblW w:w="1119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9"/>
        <w:gridCol w:w="992"/>
        <w:gridCol w:w="852"/>
        <w:gridCol w:w="850"/>
        <w:gridCol w:w="709"/>
        <w:gridCol w:w="850"/>
        <w:gridCol w:w="709"/>
        <w:gridCol w:w="992"/>
        <w:gridCol w:w="851"/>
        <w:gridCol w:w="709"/>
        <w:gridCol w:w="708"/>
        <w:gridCol w:w="709"/>
        <w:gridCol w:w="709"/>
      </w:tblGrid>
      <w:tr w:rsidR="0046274A" w:rsidRPr="00563120" w:rsidTr="00193418">
        <w:trPr>
          <w:trHeight w:val="302"/>
        </w:trPr>
        <w:tc>
          <w:tcPr>
            <w:tcW w:w="1559" w:type="dxa"/>
            <w:tcBorders>
              <w:right w:val="single" w:sz="6" w:space="0" w:color="000000"/>
            </w:tcBorders>
          </w:tcPr>
          <w:p w:rsidR="0046274A" w:rsidRPr="00563120" w:rsidRDefault="0046274A" w:rsidP="00193418">
            <w:pPr>
              <w:pStyle w:val="TableParagraph"/>
              <w:rPr>
                <w:sz w:val="24"/>
                <w:szCs w:val="24"/>
                <w:lang w:val="ru-RU"/>
              </w:rPr>
            </w:pPr>
          </w:p>
        </w:tc>
        <w:tc>
          <w:tcPr>
            <w:tcW w:w="1844" w:type="dxa"/>
            <w:gridSpan w:val="2"/>
            <w:tcBorders>
              <w:left w:val="single" w:sz="6" w:space="0" w:color="000000"/>
            </w:tcBorders>
          </w:tcPr>
          <w:p w:rsidR="0046274A" w:rsidRPr="00563120" w:rsidRDefault="0046274A" w:rsidP="00193418">
            <w:pPr>
              <w:pStyle w:val="TableParagraph"/>
              <w:spacing w:line="268" w:lineRule="exact"/>
              <w:rPr>
                <w:sz w:val="24"/>
                <w:szCs w:val="24"/>
                <w:lang w:val="ru-RU"/>
              </w:rPr>
            </w:pPr>
            <w:r w:rsidRPr="00563120">
              <w:rPr>
                <w:sz w:val="24"/>
                <w:szCs w:val="24"/>
                <w:lang w:val="ru-RU"/>
              </w:rPr>
              <w:t>Русс .яз</w:t>
            </w:r>
          </w:p>
        </w:tc>
        <w:tc>
          <w:tcPr>
            <w:tcW w:w="1559" w:type="dxa"/>
            <w:gridSpan w:val="2"/>
          </w:tcPr>
          <w:p w:rsidR="0046274A" w:rsidRPr="00563120" w:rsidRDefault="0046274A" w:rsidP="00193418">
            <w:pPr>
              <w:pStyle w:val="TableParagraph"/>
              <w:spacing w:line="268" w:lineRule="exact"/>
              <w:jc w:val="both"/>
              <w:rPr>
                <w:sz w:val="24"/>
                <w:szCs w:val="24"/>
              </w:rPr>
            </w:pPr>
            <w:r w:rsidRPr="00563120">
              <w:rPr>
                <w:sz w:val="24"/>
                <w:szCs w:val="24"/>
              </w:rPr>
              <w:t>Математика</w:t>
            </w:r>
          </w:p>
        </w:tc>
        <w:tc>
          <w:tcPr>
            <w:tcW w:w="1559" w:type="dxa"/>
            <w:gridSpan w:val="2"/>
          </w:tcPr>
          <w:p w:rsidR="0046274A" w:rsidRPr="00563120" w:rsidRDefault="0046274A" w:rsidP="00193418">
            <w:pPr>
              <w:pStyle w:val="TableParagraph"/>
              <w:spacing w:line="268" w:lineRule="exact"/>
              <w:jc w:val="both"/>
              <w:rPr>
                <w:sz w:val="24"/>
                <w:szCs w:val="24"/>
                <w:lang w:val="ru-RU"/>
              </w:rPr>
            </w:pPr>
            <w:r w:rsidRPr="00563120">
              <w:rPr>
                <w:sz w:val="24"/>
                <w:szCs w:val="24"/>
                <w:lang w:val="ru-RU"/>
              </w:rPr>
              <w:t>Биология</w:t>
            </w:r>
          </w:p>
        </w:tc>
        <w:tc>
          <w:tcPr>
            <w:tcW w:w="1843" w:type="dxa"/>
            <w:gridSpan w:val="2"/>
          </w:tcPr>
          <w:p w:rsidR="0046274A" w:rsidRPr="00563120" w:rsidRDefault="0046274A" w:rsidP="00193418">
            <w:pPr>
              <w:pStyle w:val="TableParagraph"/>
              <w:spacing w:line="268" w:lineRule="exact"/>
              <w:ind w:left="584"/>
              <w:rPr>
                <w:sz w:val="24"/>
                <w:szCs w:val="24"/>
                <w:lang w:val="ru-RU"/>
              </w:rPr>
            </w:pPr>
            <w:r w:rsidRPr="00563120">
              <w:rPr>
                <w:sz w:val="24"/>
                <w:szCs w:val="24"/>
                <w:lang w:val="ru-RU"/>
              </w:rPr>
              <w:t>Обществоз.</w:t>
            </w:r>
          </w:p>
        </w:tc>
        <w:tc>
          <w:tcPr>
            <w:tcW w:w="1417" w:type="dxa"/>
            <w:gridSpan w:val="2"/>
          </w:tcPr>
          <w:p w:rsidR="0046274A" w:rsidRPr="00563120" w:rsidRDefault="0046274A" w:rsidP="00193418">
            <w:pPr>
              <w:pStyle w:val="TableParagraph"/>
              <w:spacing w:line="268" w:lineRule="exact"/>
              <w:jc w:val="both"/>
              <w:rPr>
                <w:sz w:val="24"/>
                <w:szCs w:val="24"/>
                <w:lang w:val="ru-RU"/>
              </w:rPr>
            </w:pPr>
            <w:r w:rsidRPr="00563120">
              <w:rPr>
                <w:sz w:val="24"/>
                <w:szCs w:val="24"/>
                <w:lang w:val="ru-RU"/>
              </w:rPr>
              <w:t>География</w:t>
            </w:r>
          </w:p>
        </w:tc>
        <w:tc>
          <w:tcPr>
            <w:tcW w:w="1418" w:type="dxa"/>
            <w:gridSpan w:val="2"/>
          </w:tcPr>
          <w:p w:rsidR="0046274A" w:rsidRPr="00563120" w:rsidRDefault="0046274A" w:rsidP="00193418">
            <w:pPr>
              <w:pStyle w:val="TableParagraph"/>
              <w:spacing w:line="268" w:lineRule="exact"/>
              <w:jc w:val="both"/>
              <w:rPr>
                <w:sz w:val="24"/>
                <w:szCs w:val="24"/>
                <w:lang w:val="ru-RU"/>
              </w:rPr>
            </w:pPr>
            <w:r w:rsidRPr="00563120">
              <w:rPr>
                <w:sz w:val="24"/>
                <w:szCs w:val="24"/>
                <w:lang w:val="ru-RU"/>
              </w:rPr>
              <w:t>Литература</w:t>
            </w:r>
          </w:p>
        </w:tc>
      </w:tr>
      <w:tr w:rsidR="0046274A" w:rsidRPr="00563120" w:rsidTr="00193418">
        <w:trPr>
          <w:trHeight w:val="297"/>
        </w:trPr>
        <w:tc>
          <w:tcPr>
            <w:tcW w:w="1559" w:type="dxa"/>
            <w:tcBorders>
              <w:right w:val="single" w:sz="6" w:space="0" w:color="000000"/>
            </w:tcBorders>
          </w:tcPr>
          <w:p w:rsidR="0046274A" w:rsidRPr="00563120" w:rsidRDefault="0046274A" w:rsidP="00193418">
            <w:pPr>
              <w:pStyle w:val="TableParagraph"/>
              <w:rPr>
                <w:sz w:val="24"/>
                <w:szCs w:val="24"/>
              </w:rPr>
            </w:pPr>
          </w:p>
        </w:tc>
        <w:tc>
          <w:tcPr>
            <w:tcW w:w="992" w:type="dxa"/>
            <w:tcBorders>
              <w:left w:val="single" w:sz="6" w:space="0" w:color="000000"/>
            </w:tcBorders>
          </w:tcPr>
          <w:p w:rsidR="0046274A" w:rsidRPr="00563120" w:rsidRDefault="0046274A" w:rsidP="00193418">
            <w:pPr>
              <w:pStyle w:val="TableParagraph"/>
              <w:spacing w:line="273" w:lineRule="exact"/>
              <w:ind w:left="103"/>
              <w:rPr>
                <w:b/>
                <w:sz w:val="24"/>
                <w:szCs w:val="24"/>
              </w:rPr>
            </w:pPr>
            <w:r w:rsidRPr="00563120">
              <w:rPr>
                <w:b/>
                <w:sz w:val="24"/>
                <w:szCs w:val="24"/>
              </w:rPr>
              <w:t>Кол-во</w:t>
            </w:r>
          </w:p>
        </w:tc>
        <w:tc>
          <w:tcPr>
            <w:tcW w:w="852" w:type="dxa"/>
          </w:tcPr>
          <w:p w:rsidR="0046274A" w:rsidRPr="00563120" w:rsidRDefault="0046274A" w:rsidP="00193418">
            <w:pPr>
              <w:pStyle w:val="TableParagraph"/>
              <w:spacing w:line="273" w:lineRule="exact"/>
              <w:ind w:left="105"/>
              <w:rPr>
                <w:b/>
                <w:sz w:val="24"/>
                <w:szCs w:val="24"/>
              </w:rPr>
            </w:pPr>
            <w:r w:rsidRPr="00563120">
              <w:rPr>
                <w:b/>
                <w:sz w:val="24"/>
                <w:szCs w:val="24"/>
              </w:rPr>
              <w:t>%</w:t>
            </w:r>
          </w:p>
        </w:tc>
        <w:tc>
          <w:tcPr>
            <w:tcW w:w="850" w:type="dxa"/>
          </w:tcPr>
          <w:p w:rsidR="0046274A" w:rsidRPr="00563120" w:rsidRDefault="0046274A" w:rsidP="00193418">
            <w:pPr>
              <w:pStyle w:val="TableParagraph"/>
              <w:spacing w:line="273" w:lineRule="exact"/>
              <w:ind w:left="106"/>
              <w:rPr>
                <w:b/>
                <w:sz w:val="24"/>
                <w:szCs w:val="24"/>
              </w:rPr>
            </w:pPr>
            <w:r w:rsidRPr="00563120">
              <w:rPr>
                <w:b/>
                <w:sz w:val="24"/>
                <w:szCs w:val="24"/>
              </w:rPr>
              <w:t>Кол-во</w:t>
            </w:r>
          </w:p>
        </w:tc>
        <w:tc>
          <w:tcPr>
            <w:tcW w:w="709" w:type="dxa"/>
          </w:tcPr>
          <w:p w:rsidR="0046274A" w:rsidRPr="00563120" w:rsidRDefault="0046274A" w:rsidP="00193418">
            <w:pPr>
              <w:pStyle w:val="TableParagraph"/>
              <w:spacing w:line="273" w:lineRule="exact"/>
              <w:ind w:left="106"/>
              <w:rPr>
                <w:b/>
                <w:sz w:val="24"/>
                <w:szCs w:val="24"/>
              </w:rPr>
            </w:pPr>
            <w:r w:rsidRPr="00563120">
              <w:rPr>
                <w:b/>
                <w:sz w:val="24"/>
                <w:szCs w:val="24"/>
              </w:rPr>
              <w:t>%</w:t>
            </w:r>
          </w:p>
        </w:tc>
        <w:tc>
          <w:tcPr>
            <w:tcW w:w="850" w:type="dxa"/>
          </w:tcPr>
          <w:p w:rsidR="0046274A" w:rsidRPr="00563120" w:rsidRDefault="0046274A" w:rsidP="00193418">
            <w:pPr>
              <w:pStyle w:val="TableParagraph"/>
              <w:spacing w:line="273" w:lineRule="exact"/>
              <w:ind w:left="104"/>
              <w:rPr>
                <w:b/>
                <w:sz w:val="24"/>
                <w:szCs w:val="24"/>
              </w:rPr>
            </w:pPr>
            <w:r w:rsidRPr="00563120">
              <w:rPr>
                <w:b/>
                <w:sz w:val="24"/>
                <w:szCs w:val="24"/>
              </w:rPr>
              <w:t>Кол-во</w:t>
            </w:r>
          </w:p>
        </w:tc>
        <w:tc>
          <w:tcPr>
            <w:tcW w:w="709" w:type="dxa"/>
          </w:tcPr>
          <w:p w:rsidR="0046274A" w:rsidRPr="00563120" w:rsidRDefault="0046274A" w:rsidP="00193418">
            <w:pPr>
              <w:pStyle w:val="TableParagraph"/>
              <w:spacing w:line="273" w:lineRule="exact"/>
              <w:ind w:left="104"/>
              <w:rPr>
                <w:b/>
                <w:sz w:val="24"/>
                <w:szCs w:val="24"/>
              </w:rPr>
            </w:pPr>
            <w:r w:rsidRPr="00563120">
              <w:rPr>
                <w:b/>
                <w:sz w:val="24"/>
                <w:szCs w:val="24"/>
              </w:rPr>
              <w:t>%</w:t>
            </w:r>
          </w:p>
        </w:tc>
        <w:tc>
          <w:tcPr>
            <w:tcW w:w="992" w:type="dxa"/>
          </w:tcPr>
          <w:p w:rsidR="0046274A" w:rsidRPr="00563120" w:rsidRDefault="0046274A" w:rsidP="00193418">
            <w:pPr>
              <w:pStyle w:val="TableParagraph"/>
              <w:spacing w:line="273" w:lineRule="exact"/>
              <w:ind w:left="106"/>
              <w:rPr>
                <w:b/>
                <w:sz w:val="24"/>
                <w:szCs w:val="24"/>
              </w:rPr>
            </w:pPr>
            <w:r w:rsidRPr="00563120">
              <w:rPr>
                <w:b/>
                <w:sz w:val="24"/>
                <w:szCs w:val="24"/>
              </w:rPr>
              <w:t>Кол-во</w:t>
            </w:r>
          </w:p>
        </w:tc>
        <w:tc>
          <w:tcPr>
            <w:tcW w:w="851" w:type="dxa"/>
          </w:tcPr>
          <w:p w:rsidR="0046274A" w:rsidRPr="00563120" w:rsidRDefault="0046274A" w:rsidP="00193418">
            <w:pPr>
              <w:pStyle w:val="TableParagraph"/>
              <w:spacing w:line="273" w:lineRule="exact"/>
              <w:ind w:left="105"/>
              <w:rPr>
                <w:b/>
                <w:sz w:val="24"/>
                <w:szCs w:val="24"/>
              </w:rPr>
            </w:pPr>
            <w:r w:rsidRPr="00563120">
              <w:rPr>
                <w:b/>
                <w:sz w:val="24"/>
                <w:szCs w:val="24"/>
              </w:rPr>
              <w:t>%</w:t>
            </w:r>
          </w:p>
        </w:tc>
        <w:tc>
          <w:tcPr>
            <w:tcW w:w="709" w:type="dxa"/>
          </w:tcPr>
          <w:p w:rsidR="0046274A" w:rsidRPr="00563120" w:rsidRDefault="0046274A" w:rsidP="00193418">
            <w:pPr>
              <w:pStyle w:val="TableParagraph"/>
              <w:spacing w:line="273" w:lineRule="exact"/>
              <w:ind w:left="106"/>
              <w:rPr>
                <w:b/>
                <w:sz w:val="24"/>
                <w:szCs w:val="24"/>
              </w:rPr>
            </w:pPr>
            <w:r w:rsidRPr="00563120">
              <w:rPr>
                <w:b/>
                <w:sz w:val="24"/>
                <w:szCs w:val="24"/>
              </w:rPr>
              <w:t>Кол-во</w:t>
            </w:r>
          </w:p>
        </w:tc>
        <w:tc>
          <w:tcPr>
            <w:tcW w:w="708" w:type="dxa"/>
          </w:tcPr>
          <w:p w:rsidR="0046274A" w:rsidRPr="00563120" w:rsidRDefault="0046274A" w:rsidP="00193418">
            <w:pPr>
              <w:pStyle w:val="TableParagraph"/>
              <w:spacing w:line="273" w:lineRule="exact"/>
              <w:ind w:left="105"/>
              <w:rPr>
                <w:b/>
                <w:sz w:val="24"/>
                <w:szCs w:val="24"/>
              </w:rPr>
            </w:pPr>
            <w:r w:rsidRPr="00563120">
              <w:rPr>
                <w:b/>
                <w:sz w:val="24"/>
                <w:szCs w:val="24"/>
              </w:rPr>
              <w:t>%</w:t>
            </w:r>
          </w:p>
        </w:tc>
        <w:tc>
          <w:tcPr>
            <w:tcW w:w="709" w:type="dxa"/>
          </w:tcPr>
          <w:p w:rsidR="0046274A" w:rsidRPr="00563120" w:rsidRDefault="0046274A" w:rsidP="00193418">
            <w:pPr>
              <w:pStyle w:val="TableParagraph"/>
              <w:spacing w:line="273" w:lineRule="exact"/>
              <w:ind w:left="106"/>
              <w:rPr>
                <w:b/>
                <w:sz w:val="24"/>
                <w:szCs w:val="24"/>
              </w:rPr>
            </w:pPr>
            <w:r w:rsidRPr="00563120">
              <w:rPr>
                <w:b/>
                <w:sz w:val="24"/>
                <w:szCs w:val="24"/>
              </w:rPr>
              <w:t>Кол-во</w:t>
            </w:r>
          </w:p>
        </w:tc>
        <w:tc>
          <w:tcPr>
            <w:tcW w:w="709" w:type="dxa"/>
          </w:tcPr>
          <w:p w:rsidR="0046274A" w:rsidRPr="00563120" w:rsidRDefault="0046274A" w:rsidP="00193418">
            <w:pPr>
              <w:pStyle w:val="TableParagraph"/>
              <w:spacing w:line="273" w:lineRule="exact"/>
              <w:ind w:left="105"/>
              <w:rPr>
                <w:b/>
                <w:sz w:val="24"/>
                <w:szCs w:val="24"/>
              </w:rPr>
            </w:pPr>
            <w:r w:rsidRPr="00563120">
              <w:rPr>
                <w:b/>
                <w:sz w:val="24"/>
                <w:szCs w:val="24"/>
              </w:rPr>
              <w:t>%</w:t>
            </w:r>
          </w:p>
        </w:tc>
      </w:tr>
      <w:tr w:rsidR="0046274A" w:rsidRPr="00563120" w:rsidTr="00193418">
        <w:trPr>
          <w:trHeight w:val="316"/>
        </w:trPr>
        <w:tc>
          <w:tcPr>
            <w:tcW w:w="1559" w:type="dxa"/>
            <w:tcBorders>
              <w:right w:val="single" w:sz="6" w:space="0" w:color="000000"/>
            </w:tcBorders>
          </w:tcPr>
          <w:p w:rsidR="0046274A" w:rsidRPr="00563120" w:rsidRDefault="0046274A" w:rsidP="00193418">
            <w:pPr>
              <w:pStyle w:val="TableParagraph"/>
              <w:spacing w:line="268" w:lineRule="exact"/>
              <w:jc w:val="both"/>
              <w:rPr>
                <w:sz w:val="24"/>
                <w:szCs w:val="24"/>
              </w:rPr>
            </w:pPr>
            <w:r w:rsidRPr="00563120">
              <w:rPr>
                <w:sz w:val="24"/>
                <w:szCs w:val="24"/>
              </w:rPr>
              <w:t>Понизили</w:t>
            </w:r>
            <w:r w:rsidRPr="00563120">
              <w:rPr>
                <w:spacing w:val="-5"/>
                <w:sz w:val="24"/>
                <w:szCs w:val="24"/>
              </w:rPr>
              <w:t xml:space="preserve"> </w:t>
            </w:r>
            <w:r w:rsidRPr="00563120">
              <w:rPr>
                <w:sz w:val="24"/>
                <w:szCs w:val="24"/>
              </w:rPr>
              <w:t>%</w:t>
            </w:r>
          </w:p>
        </w:tc>
        <w:tc>
          <w:tcPr>
            <w:tcW w:w="992" w:type="dxa"/>
            <w:tcBorders>
              <w:left w:val="single" w:sz="6" w:space="0" w:color="000000"/>
            </w:tcBorders>
          </w:tcPr>
          <w:p w:rsidR="0046274A" w:rsidRPr="00563120" w:rsidRDefault="0046274A" w:rsidP="00193418">
            <w:pPr>
              <w:pStyle w:val="TableParagraph"/>
              <w:spacing w:before="35" w:line="261" w:lineRule="exact"/>
              <w:ind w:right="98"/>
              <w:jc w:val="right"/>
              <w:rPr>
                <w:sz w:val="24"/>
                <w:szCs w:val="24"/>
                <w:lang w:val="ru-RU"/>
              </w:rPr>
            </w:pPr>
            <w:r w:rsidRPr="00563120">
              <w:rPr>
                <w:sz w:val="24"/>
                <w:szCs w:val="24"/>
                <w:lang w:val="ru-RU"/>
              </w:rPr>
              <w:t>15</w:t>
            </w:r>
          </w:p>
        </w:tc>
        <w:tc>
          <w:tcPr>
            <w:tcW w:w="852" w:type="dxa"/>
          </w:tcPr>
          <w:p w:rsidR="0046274A" w:rsidRPr="00563120" w:rsidRDefault="0046274A" w:rsidP="00193418">
            <w:pPr>
              <w:pStyle w:val="TableParagraph"/>
              <w:spacing w:before="35" w:line="261" w:lineRule="exact"/>
              <w:ind w:right="97"/>
              <w:jc w:val="right"/>
              <w:rPr>
                <w:sz w:val="24"/>
                <w:szCs w:val="24"/>
                <w:lang w:val="ru-RU"/>
              </w:rPr>
            </w:pPr>
            <w:r w:rsidRPr="00563120">
              <w:rPr>
                <w:sz w:val="24"/>
                <w:szCs w:val="24"/>
                <w:lang w:val="ru-RU"/>
              </w:rPr>
              <w:t>21,43</w:t>
            </w:r>
          </w:p>
        </w:tc>
        <w:tc>
          <w:tcPr>
            <w:tcW w:w="850" w:type="dxa"/>
          </w:tcPr>
          <w:p w:rsidR="0046274A" w:rsidRPr="00563120" w:rsidRDefault="0046274A" w:rsidP="00193418">
            <w:pPr>
              <w:pStyle w:val="TableParagraph"/>
              <w:spacing w:before="35" w:line="261" w:lineRule="exact"/>
              <w:ind w:right="97"/>
              <w:jc w:val="right"/>
              <w:rPr>
                <w:sz w:val="24"/>
                <w:szCs w:val="24"/>
                <w:lang w:val="ru-RU"/>
              </w:rPr>
            </w:pPr>
            <w:r w:rsidRPr="00563120">
              <w:rPr>
                <w:sz w:val="24"/>
                <w:szCs w:val="24"/>
                <w:lang w:val="ru-RU"/>
              </w:rPr>
              <w:t>9</w:t>
            </w:r>
          </w:p>
        </w:tc>
        <w:tc>
          <w:tcPr>
            <w:tcW w:w="709" w:type="dxa"/>
          </w:tcPr>
          <w:p w:rsidR="0046274A" w:rsidRPr="00563120" w:rsidRDefault="0046274A" w:rsidP="00193418">
            <w:pPr>
              <w:pStyle w:val="TableParagraph"/>
              <w:spacing w:before="35" w:line="261" w:lineRule="exact"/>
              <w:ind w:right="93"/>
              <w:jc w:val="right"/>
              <w:rPr>
                <w:sz w:val="24"/>
                <w:szCs w:val="24"/>
                <w:lang w:val="ru-RU"/>
              </w:rPr>
            </w:pPr>
            <w:r w:rsidRPr="00563120">
              <w:rPr>
                <w:sz w:val="24"/>
                <w:szCs w:val="24"/>
                <w:lang w:val="ru-RU"/>
              </w:rPr>
              <w:t>12,68</w:t>
            </w:r>
          </w:p>
        </w:tc>
        <w:tc>
          <w:tcPr>
            <w:tcW w:w="850" w:type="dxa"/>
          </w:tcPr>
          <w:p w:rsidR="0046274A" w:rsidRPr="00563120" w:rsidRDefault="0046274A" w:rsidP="00193418">
            <w:pPr>
              <w:pStyle w:val="TableParagraph"/>
              <w:spacing w:before="35" w:line="261" w:lineRule="exact"/>
              <w:ind w:right="99"/>
              <w:jc w:val="right"/>
              <w:rPr>
                <w:sz w:val="24"/>
                <w:szCs w:val="24"/>
                <w:lang w:val="ru-RU"/>
              </w:rPr>
            </w:pPr>
            <w:r w:rsidRPr="00563120">
              <w:rPr>
                <w:sz w:val="24"/>
                <w:szCs w:val="24"/>
                <w:lang w:val="ru-RU"/>
              </w:rPr>
              <w:t>7</w:t>
            </w:r>
          </w:p>
        </w:tc>
        <w:tc>
          <w:tcPr>
            <w:tcW w:w="709" w:type="dxa"/>
          </w:tcPr>
          <w:p w:rsidR="0046274A" w:rsidRPr="00563120" w:rsidRDefault="0046274A" w:rsidP="00193418">
            <w:pPr>
              <w:pStyle w:val="TableParagraph"/>
              <w:spacing w:before="35" w:line="261" w:lineRule="exact"/>
              <w:ind w:right="101"/>
              <w:jc w:val="right"/>
              <w:rPr>
                <w:sz w:val="24"/>
                <w:szCs w:val="24"/>
                <w:lang w:val="ru-RU"/>
              </w:rPr>
            </w:pPr>
            <w:r w:rsidRPr="00563120">
              <w:rPr>
                <w:sz w:val="24"/>
                <w:szCs w:val="24"/>
                <w:lang w:val="ru-RU"/>
              </w:rPr>
              <w:t>30,43</w:t>
            </w:r>
          </w:p>
        </w:tc>
        <w:tc>
          <w:tcPr>
            <w:tcW w:w="992" w:type="dxa"/>
          </w:tcPr>
          <w:p w:rsidR="0046274A" w:rsidRPr="00563120" w:rsidRDefault="0046274A" w:rsidP="00193418">
            <w:pPr>
              <w:pStyle w:val="TableParagraph"/>
              <w:spacing w:before="35" w:line="261" w:lineRule="exact"/>
              <w:ind w:right="98"/>
              <w:jc w:val="right"/>
              <w:rPr>
                <w:sz w:val="24"/>
                <w:szCs w:val="24"/>
                <w:lang w:val="ru-RU"/>
              </w:rPr>
            </w:pPr>
            <w:r w:rsidRPr="00563120">
              <w:rPr>
                <w:sz w:val="24"/>
                <w:szCs w:val="24"/>
                <w:lang w:val="ru-RU"/>
              </w:rPr>
              <w:t>5</w:t>
            </w:r>
          </w:p>
        </w:tc>
        <w:tc>
          <w:tcPr>
            <w:tcW w:w="851" w:type="dxa"/>
          </w:tcPr>
          <w:p w:rsidR="0046274A" w:rsidRPr="00563120" w:rsidRDefault="0046274A" w:rsidP="00193418">
            <w:pPr>
              <w:pStyle w:val="TableParagraph"/>
              <w:spacing w:before="35" w:line="261" w:lineRule="exact"/>
              <w:ind w:right="94"/>
              <w:jc w:val="right"/>
              <w:rPr>
                <w:sz w:val="24"/>
                <w:szCs w:val="24"/>
                <w:lang w:val="ru-RU"/>
              </w:rPr>
            </w:pPr>
            <w:r w:rsidRPr="00563120">
              <w:rPr>
                <w:sz w:val="24"/>
                <w:szCs w:val="24"/>
                <w:lang w:val="ru-RU"/>
              </w:rPr>
              <w:t>21,74</w:t>
            </w:r>
          </w:p>
        </w:tc>
        <w:tc>
          <w:tcPr>
            <w:tcW w:w="709" w:type="dxa"/>
          </w:tcPr>
          <w:p w:rsidR="0046274A" w:rsidRPr="00563120" w:rsidRDefault="0046274A" w:rsidP="00193418">
            <w:pPr>
              <w:pStyle w:val="TableParagraph"/>
              <w:spacing w:before="35" w:line="261" w:lineRule="exact"/>
              <w:ind w:right="94"/>
              <w:jc w:val="right"/>
              <w:rPr>
                <w:sz w:val="24"/>
                <w:szCs w:val="24"/>
                <w:lang w:val="ru-RU"/>
              </w:rPr>
            </w:pPr>
            <w:r w:rsidRPr="00563120">
              <w:rPr>
                <w:sz w:val="24"/>
                <w:szCs w:val="24"/>
                <w:lang w:val="ru-RU"/>
              </w:rPr>
              <w:t>3</w:t>
            </w:r>
          </w:p>
        </w:tc>
        <w:tc>
          <w:tcPr>
            <w:tcW w:w="708" w:type="dxa"/>
          </w:tcPr>
          <w:p w:rsidR="0046274A" w:rsidRPr="00563120" w:rsidRDefault="0046274A" w:rsidP="00193418">
            <w:pPr>
              <w:pStyle w:val="TableParagraph"/>
              <w:spacing w:before="35" w:line="261" w:lineRule="exact"/>
              <w:ind w:right="94"/>
              <w:jc w:val="right"/>
              <w:rPr>
                <w:sz w:val="24"/>
                <w:szCs w:val="24"/>
                <w:lang w:val="ru-RU"/>
              </w:rPr>
            </w:pPr>
            <w:r w:rsidRPr="00563120">
              <w:rPr>
                <w:sz w:val="24"/>
                <w:szCs w:val="24"/>
                <w:lang w:val="ru-RU"/>
              </w:rPr>
              <w:t>10,71</w:t>
            </w:r>
          </w:p>
        </w:tc>
        <w:tc>
          <w:tcPr>
            <w:tcW w:w="709" w:type="dxa"/>
          </w:tcPr>
          <w:p w:rsidR="0046274A" w:rsidRPr="00563120" w:rsidRDefault="0046274A" w:rsidP="00193418">
            <w:pPr>
              <w:pStyle w:val="TableParagraph"/>
              <w:spacing w:before="35" w:line="261" w:lineRule="exact"/>
              <w:ind w:right="94"/>
              <w:jc w:val="right"/>
              <w:rPr>
                <w:sz w:val="24"/>
                <w:szCs w:val="24"/>
                <w:lang w:val="ru-RU"/>
              </w:rPr>
            </w:pPr>
            <w:r w:rsidRPr="00563120">
              <w:rPr>
                <w:sz w:val="24"/>
                <w:szCs w:val="24"/>
                <w:lang w:val="ru-RU"/>
              </w:rPr>
              <w:t>9</w:t>
            </w:r>
          </w:p>
        </w:tc>
        <w:tc>
          <w:tcPr>
            <w:tcW w:w="709" w:type="dxa"/>
          </w:tcPr>
          <w:p w:rsidR="0046274A" w:rsidRPr="00563120" w:rsidRDefault="0046274A" w:rsidP="00193418">
            <w:pPr>
              <w:pStyle w:val="TableParagraph"/>
              <w:spacing w:before="35" w:line="261" w:lineRule="exact"/>
              <w:ind w:right="94"/>
              <w:jc w:val="right"/>
              <w:rPr>
                <w:sz w:val="24"/>
                <w:szCs w:val="24"/>
                <w:lang w:val="ru-RU"/>
              </w:rPr>
            </w:pPr>
            <w:r w:rsidRPr="00563120">
              <w:rPr>
                <w:sz w:val="24"/>
                <w:szCs w:val="24"/>
                <w:lang w:val="ru-RU"/>
              </w:rPr>
              <w:t>32,14</w:t>
            </w:r>
          </w:p>
        </w:tc>
      </w:tr>
      <w:tr w:rsidR="0046274A" w:rsidRPr="00563120" w:rsidTr="00193418">
        <w:trPr>
          <w:trHeight w:val="354"/>
        </w:trPr>
        <w:tc>
          <w:tcPr>
            <w:tcW w:w="1559" w:type="dxa"/>
            <w:tcBorders>
              <w:right w:val="single" w:sz="6" w:space="0" w:color="000000"/>
            </w:tcBorders>
          </w:tcPr>
          <w:p w:rsidR="0046274A" w:rsidRPr="00563120" w:rsidRDefault="0046274A" w:rsidP="00193418">
            <w:pPr>
              <w:pStyle w:val="TableParagraph"/>
              <w:spacing w:line="268" w:lineRule="exact"/>
              <w:jc w:val="both"/>
              <w:rPr>
                <w:sz w:val="24"/>
                <w:szCs w:val="24"/>
              </w:rPr>
            </w:pPr>
            <w:r w:rsidRPr="00563120">
              <w:rPr>
                <w:sz w:val="24"/>
                <w:szCs w:val="24"/>
              </w:rPr>
              <w:t>Подтвердил %</w:t>
            </w:r>
          </w:p>
        </w:tc>
        <w:tc>
          <w:tcPr>
            <w:tcW w:w="992" w:type="dxa"/>
            <w:tcBorders>
              <w:left w:val="single" w:sz="6" w:space="0" w:color="000000"/>
            </w:tcBorders>
          </w:tcPr>
          <w:p w:rsidR="0046274A" w:rsidRPr="00563120" w:rsidRDefault="0046274A" w:rsidP="00193418">
            <w:pPr>
              <w:pStyle w:val="TableParagraph"/>
              <w:spacing w:before="68" w:line="266" w:lineRule="exact"/>
              <w:ind w:right="98"/>
              <w:jc w:val="right"/>
              <w:rPr>
                <w:sz w:val="24"/>
                <w:szCs w:val="24"/>
                <w:lang w:val="ru-RU"/>
              </w:rPr>
            </w:pPr>
            <w:r w:rsidRPr="00563120">
              <w:rPr>
                <w:sz w:val="24"/>
                <w:szCs w:val="24"/>
                <w:lang w:val="ru-RU"/>
              </w:rPr>
              <w:t>39</w:t>
            </w:r>
          </w:p>
        </w:tc>
        <w:tc>
          <w:tcPr>
            <w:tcW w:w="852" w:type="dxa"/>
          </w:tcPr>
          <w:p w:rsidR="0046274A" w:rsidRPr="00563120" w:rsidRDefault="0046274A" w:rsidP="00193418">
            <w:pPr>
              <w:pStyle w:val="TableParagraph"/>
              <w:spacing w:before="68" w:line="266" w:lineRule="exact"/>
              <w:ind w:right="93"/>
              <w:jc w:val="right"/>
              <w:rPr>
                <w:sz w:val="24"/>
                <w:szCs w:val="24"/>
                <w:lang w:val="ru-RU"/>
              </w:rPr>
            </w:pPr>
            <w:r w:rsidRPr="00563120">
              <w:rPr>
                <w:sz w:val="24"/>
                <w:szCs w:val="24"/>
                <w:lang w:val="ru-RU"/>
              </w:rPr>
              <w:t>55,71</w:t>
            </w:r>
          </w:p>
        </w:tc>
        <w:tc>
          <w:tcPr>
            <w:tcW w:w="850" w:type="dxa"/>
          </w:tcPr>
          <w:p w:rsidR="0046274A" w:rsidRPr="00563120" w:rsidRDefault="0046274A" w:rsidP="00193418">
            <w:pPr>
              <w:pStyle w:val="TableParagraph"/>
              <w:spacing w:before="68" w:line="266" w:lineRule="exact"/>
              <w:ind w:right="97"/>
              <w:jc w:val="right"/>
              <w:rPr>
                <w:sz w:val="24"/>
                <w:szCs w:val="24"/>
                <w:lang w:val="ru-RU"/>
              </w:rPr>
            </w:pPr>
            <w:r w:rsidRPr="00563120">
              <w:rPr>
                <w:sz w:val="24"/>
                <w:szCs w:val="24"/>
                <w:lang w:val="ru-RU"/>
              </w:rPr>
              <w:t>54</w:t>
            </w:r>
          </w:p>
        </w:tc>
        <w:tc>
          <w:tcPr>
            <w:tcW w:w="709" w:type="dxa"/>
          </w:tcPr>
          <w:p w:rsidR="0046274A" w:rsidRPr="00563120" w:rsidRDefault="0046274A" w:rsidP="00193418">
            <w:pPr>
              <w:pStyle w:val="TableParagraph"/>
              <w:spacing w:before="68" w:line="266" w:lineRule="exact"/>
              <w:ind w:right="93"/>
              <w:jc w:val="right"/>
              <w:rPr>
                <w:sz w:val="24"/>
                <w:szCs w:val="24"/>
                <w:lang w:val="ru-RU"/>
              </w:rPr>
            </w:pPr>
            <w:r w:rsidRPr="00563120">
              <w:rPr>
                <w:sz w:val="24"/>
                <w:szCs w:val="24"/>
                <w:lang w:val="ru-RU"/>
              </w:rPr>
              <w:t>76,06</w:t>
            </w:r>
          </w:p>
        </w:tc>
        <w:tc>
          <w:tcPr>
            <w:tcW w:w="850" w:type="dxa"/>
          </w:tcPr>
          <w:p w:rsidR="0046274A" w:rsidRPr="00563120" w:rsidRDefault="0046274A" w:rsidP="00193418">
            <w:pPr>
              <w:pStyle w:val="TableParagraph"/>
              <w:spacing w:before="68" w:line="266" w:lineRule="exact"/>
              <w:ind w:right="99"/>
              <w:jc w:val="right"/>
              <w:rPr>
                <w:sz w:val="24"/>
                <w:szCs w:val="24"/>
                <w:lang w:val="ru-RU"/>
              </w:rPr>
            </w:pPr>
            <w:r w:rsidRPr="00563120">
              <w:rPr>
                <w:sz w:val="24"/>
                <w:szCs w:val="24"/>
                <w:lang w:val="ru-RU"/>
              </w:rPr>
              <w:t>14</w:t>
            </w:r>
          </w:p>
        </w:tc>
        <w:tc>
          <w:tcPr>
            <w:tcW w:w="709" w:type="dxa"/>
          </w:tcPr>
          <w:p w:rsidR="0046274A" w:rsidRPr="00563120" w:rsidRDefault="0046274A" w:rsidP="00193418">
            <w:pPr>
              <w:pStyle w:val="TableParagraph"/>
              <w:spacing w:before="68" w:line="266" w:lineRule="exact"/>
              <w:ind w:right="101"/>
              <w:jc w:val="right"/>
              <w:rPr>
                <w:sz w:val="24"/>
                <w:szCs w:val="24"/>
                <w:lang w:val="ru-RU"/>
              </w:rPr>
            </w:pPr>
            <w:r w:rsidRPr="00563120">
              <w:rPr>
                <w:sz w:val="24"/>
                <w:szCs w:val="24"/>
                <w:lang w:val="ru-RU"/>
              </w:rPr>
              <w:t>60,87</w:t>
            </w:r>
          </w:p>
        </w:tc>
        <w:tc>
          <w:tcPr>
            <w:tcW w:w="992" w:type="dxa"/>
          </w:tcPr>
          <w:p w:rsidR="0046274A" w:rsidRPr="00563120" w:rsidRDefault="0046274A" w:rsidP="00193418">
            <w:pPr>
              <w:pStyle w:val="TableParagraph"/>
              <w:spacing w:before="68" w:line="266" w:lineRule="exact"/>
              <w:ind w:right="98"/>
              <w:jc w:val="right"/>
              <w:rPr>
                <w:sz w:val="24"/>
                <w:szCs w:val="24"/>
                <w:lang w:val="ru-RU"/>
              </w:rPr>
            </w:pPr>
            <w:r w:rsidRPr="00563120">
              <w:rPr>
                <w:sz w:val="24"/>
                <w:szCs w:val="24"/>
                <w:lang w:val="ru-RU"/>
              </w:rPr>
              <w:t>12</w:t>
            </w:r>
          </w:p>
        </w:tc>
        <w:tc>
          <w:tcPr>
            <w:tcW w:w="851" w:type="dxa"/>
          </w:tcPr>
          <w:p w:rsidR="0046274A" w:rsidRPr="00563120" w:rsidRDefault="0046274A" w:rsidP="00193418">
            <w:pPr>
              <w:pStyle w:val="TableParagraph"/>
              <w:spacing w:before="68" w:line="266" w:lineRule="exact"/>
              <w:ind w:right="94"/>
              <w:jc w:val="right"/>
              <w:rPr>
                <w:sz w:val="24"/>
                <w:szCs w:val="24"/>
                <w:lang w:val="ru-RU"/>
              </w:rPr>
            </w:pPr>
            <w:r w:rsidRPr="00563120">
              <w:rPr>
                <w:sz w:val="24"/>
                <w:szCs w:val="24"/>
                <w:lang w:val="ru-RU"/>
              </w:rPr>
              <w:t>52,17</w:t>
            </w:r>
          </w:p>
        </w:tc>
        <w:tc>
          <w:tcPr>
            <w:tcW w:w="709" w:type="dxa"/>
          </w:tcPr>
          <w:p w:rsidR="0046274A" w:rsidRPr="00563120" w:rsidRDefault="0046274A" w:rsidP="00193418">
            <w:pPr>
              <w:pStyle w:val="TableParagraph"/>
              <w:spacing w:before="68" w:line="266" w:lineRule="exact"/>
              <w:ind w:right="94"/>
              <w:jc w:val="right"/>
              <w:rPr>
                <w:sz w:val="24"/>
                <w:szCs w:val="24"/>
                <w:lang w:val="ru-RU"/>
              </w:rPr>
            </w:pPr>
            <w:r w:rsidRPr="00563120">
              <w:rPr>
                <w:sz w:val="24"/>
                <w:szCs w:val="24"/>
                <w:lang w:val="ru-RU"/>
              </w:rPr>
              <w:t>20</w:t>
            </w:r>
          </w:p>
        </w:tc>
        <w:tc>
          <w:tcPr>
            <w:tcW w:w="708" w:type="dxa"/>
          </w:tcPr>
          <w:p w:rsidR="0046274A" w:rsidRPr="00563120" w:rsidRDefault="0046274A" w:rsidP="00193418">
            <w:pPr>
              <w:pStyle w:val="TableParagraph"/>
              <w:spacing w:before="68" w:line="266" w:lineRule="exact"/>
              <w:ind w:right="94"/>
              <w:jc w:val="right"/>
              <w:rPr>
                <w:sz w:val="24"/>
                <w:szCs w:val="24"/>
                <w:lang w:val="ru-RU"/>
              </w:rPr>
            </w:pPr>
            <w:r w:rsidRPr="00563120">
              <w:rPr>
                <w:sz w:val="24"/>
                <w:szCs w:val="24"/>
                <w:lang w:val="ru-RU"/>
              </w:rPr>
              <w:t>71,43</w:t>
            </w:r>
          </w:p>
        </w:tc>
        <w:tc>
          <w:tcPr>
            <w:tcW w:w="709" w:type="dxa"/>
          </w:tcPr>
          <w:p w:rsidR="0046274A" w:rsidRPr="00563120" w:rsidRDefault="0046274A" w:rsidP="00193418">
            <w:pPr>
              <w:pStyle w:val="TableParagraph"/>
              <w:spacing w:before="68" w:line="266" w:lineRule="exact"/>
              <w:ind w:right="94"/>
              <w:jc w:val="right"/>
              <w:rPr>
                <w:sz w:val="24"/>
                <w:szCs w:val="24"/>
                <w:lang w:val="ru-RU"/>
              </w:rPr>
            </w:pPr>
            <w:r w:rsidRPr="00563120">
              <w:rPr>
                <w:sz w:val="24"/>
                <w:szCs w:val="24"/>
                <w:lang w:val="ru-RU"/>
              </w:rPr>
              <w:t>16</w:t>
            </w:r>
          </w:p>
        </w:tc>
        <w:tc>
          <w:tcPr>
            <w:tcW w:w="709" w:type="dxa"/>
          </w:tcPr>
          <w:p w:rsidR="0046274A" w:rsidRPr="00563120" w:rsidRDefault="0046274A" w:rsidP="00193418">
            <w:pPr>
              <w:pStyle w:val="TableParagraph"/>
              <w:spacing w:before="68" w:line="266" w:lineRule="exact"/>
              <w:ind w:right="94"/>
              <w:jc w:val="right"/>
              <w:rPr>
                <w:sz w:val="24"/>
                <w:szCs w:val="24"/>
                <w:lang w:val="ru-RU"/>
              </w:rPr>
            </w:pPr>
            <w:r w:rsidRPr="00563120">
              <w:rPr>
                <w:sz w:val="24"/>
                <w:szCs w:val="24"/>
                <w:lang w:val="ru-RU"/>
              </w:rPr>
              <w:t>57,14</w:t>
            </w:r>
          </w:p>
        </w:tc>
      </w:tr>
      <w:tr w:rsidR="0046274A" w:rsidRPr="00563120" w:rsidTr="00193418">
        <w:trPr>
          <w:trHeight w:val="297"/>
        </w:trPr>
        <w:tc>
          <w:tcPr>
            <w:tcW w:w="1559" w:type="dxa"/>
            <w:tcBorders>
              <w:right w:val="single" w:sz="6" w:space="0" w:color="000000"/>
            </w:tcBorders>
          </w:tcPr>
          <w:p w:rsidR="0046274A" w:rsidRPr="00563120" w:rsidRDefault="0046274A" w:rsidP="00193418">
            <w:pPr>
              <w:pStyle w:val="TableParagraph"/>
              <w:spacing w:line="268" w:lineRule="exact"/>
              <w:jc w:val="both"/>
              <w:rPr>
                <w:sz w:val="24"/>
                <w:szCs w:val="24"/>
              </w:rPr>
            </w:pPr>
            <w:r w:rsidRPr="00563120">
              <w:rPr>
                <w:sz w:val="24"/>
                <w:szCs w:val="24"/>
              </w:rPr>
              <w:t>Повысили</w:t>
            </w:r>
            <w:r w:rsidRPr="00563120">
              <w:rPr>
                <w:spacing w:val="-5"/>
                <w:sz w:val="24"/>
                <w:szCs w:val="24"/>
              </w:rPr>
              <w:t xml:space="preserve"> </w:t>
            </w:r>
            <w:r w:rsidRPr="00563120">
              <w:rPr>
                <w:sz w:val="24"/>
                <w:szCs w:val="24"/>
              </w:rPr>
              <w:t>%</w:t>
            </w:r>
          </w:p>
        </w:tc>
        <w:tc>
          <w:tcPr>
            <w:tcW w:w="992" w:type="dxa"/>
            <w:tcBorders>
              <w:left w:val="single" w:sz="6" w:space="0" w:color="000000"/>
            </w:tcBorders>
          </w:tcPr>
          <w:p w:rsidR="0046274A" w:rsidRPr="00563120" w:rsidRDefault="0046274A" w:rsidP="00193418">
            <w:pPr>
              <w:pStyle w:val="TableParagraph"/>
              <w:spacing w:before="16" w:line="261" w:lineRule="exact"/>
              <w:ind w:right="98"/>
              <w:jc w:val="right"/>
              <w:rPr>
                <w:sz w:val="24"/>
                <w:szCs w:val="24"/>
                <w:lang w:val="ru-RU"/>
              </w:rPr>
            </w:pPr>
            <w:r w:rsidRPr="00563120">
              <w:rPr>
                <w:sz w:val="24"/>
                <w:szCs w:val="24"/>
                <w:lang w:val="ru-RU"/>
              </w:rPr>
              <w:t>16</w:t>
            </w:r>
          </w:p>
        </w:tc>
        <w:tc>
          <w:tcPr>
            <w:tcW w:w="852" w:type="dxa"/>
          </w:tcPr>
          <w:p w:rsidR="0046274A" w:rsidRPr="00563120" w:rsidRDefault="0046274A" w:rsidP="00193418">
            <w:pPr>
              <w:pStyle w:val="TableParagraph"/>
              <w:spacing w:before="16" w:line="261" w:lineRule="exact"/>
              <w:ind w:right="93"/>
              <w:jc w:val="right"/>
              <w:rPr>
                <w:sz w:val="24"/>
                <w:szCs w:val="24"/>
                <w:lang w:val="ru-RU"/>
              </w:rPr>
            </w:pPr>
            <w:r w:rsidRPr="00563120">
              <w:rPr>
                <w:sz w:val="24"/>
                <w:szCs w:val="24"/>
                <w:lang w:val="ru-RU"/>
              </w:rPr>
              <w:t>22,86</w:t>
            </w:r>
          </w:p>
        </w:tc>
        <w:tc>
          <w:tcPr>
            <w:tcW w:w="850" w:type="dxa"/>
          </w:tcPr>
          <w:p w:rsidR="0046274A" w:rsidRPr="00563120" w:rsidRDefault="0046274A" w:rsidP="00193418">
            <w:pPr>
              <w:pStyle w:val="TableParagraph"/>
              <w:spacing w:before="16" w:line="261" w:lineRule="exact"/>
              <w:ind w:right="97"/>
              <w:jc w:val="right"/>
              <w:rPr>
                <w:sz w:val="24"/>
                <w:szCs w:val="24"/>
                <w:lang w:val="ru-RU"/>
              </w:rPr>
            </w:pPr>
            <w:r w:rsidRPr="00563120">
              <w:rPr>
                <w:sz w:val="24"/>
                <w:szCs w:val="24"/>
                <w:lang w:val="ru-RU"/>
              </w:rPr>
              <w:t>8</w:t>
            </w:r>
          </w:p>
        </w:tc>
        <w:tc>
          <w:tcPr>
            <w:tcW w:w="709" w:type="dxa"/>
          </w:tcPr>
          <w:p w:rsidR="0046274A" w:rsidRPr="00563120" w:rsidRDefault="0046274A" w:rsidP="00193418">
            <w:pPr>
              <w:pStyle w:val="TableParagraph"/>
              <w:spacing w:before="16" w:line="261" w:lineRule="exact"/>
              <w:ind w:right="93"/>
              <w:jc w:val="right"/>
              <w:rPr>
                <w:sz w:val="24"/>
                <w:szCs w:val="24"/>
                <w:lang w:val="ru-RU"/>
              </w:rPr>
            </w:pPr>
            <w:r w:rsidRPr="00563120">
              <w:rPr>
                <w:sz w:val="24"/>
                <w:szCs w:val="24"/>
                <w:lang w:val="ru-RU"/>
              </w:rPr>
              <w:t>11,27</w:t>
            </w:r>
          </w:p>
        </w:tc>
        <w:tc>
          <w:tcPr>
            <w:tcW w:w="850" w:type="dxa"/>
          </w:tcPr>
          <w:p w:rsidR="0046274A" w:rsidRPr="00563120" w:rsidRDefault="0046274A" w:rsidP="00193418">
            <w:pPr>
              <w:pStyle w:val="TableParagraph"/>
              <w:spacing w:before="16" w:line="261" w:lineRule="exact"/>
              <w:ind w:right="99"/>
              <w:jc w:val="right"/>
              <w:rPr>
                <w:sz w:val="24"/>
                <w:szCs w:val="24"/>
                <w:lang w:val="ru-RU"/>
              </w:rPr>
            </w:pPr>
            <w:r w:rsidRPr="00563120">
              <w:rPr>
                <w:sz w:val="24"/>
                <w:szCs w:val="24"/>
                <w:lang w:val="ru-RU"/>
              </w:rPr>
              <w:t>2</w:t>
            </w:r>
          </w:p>
        </w:tc>
        <w:tc>
          <w:tcPr>
            <w:tcW w:w="709" w:type="dxa"/>
          </w:tcPr>
          <w:p w:rsidR="0046274A" w:rsidRPr="00563120" w:rsidRDefault="0046274A" w:rsidP="00193418">
            <w:pPr>
              <w:pStyle w:val="TableParagraph"/>
              <w:spacing w:before="16" w:line="261" w:lineRule="exact"/>
              <w:ind w:right="101"/>
              <w:jc w:val="right"/>
              <w:rPr>
                <w:sz w:val="24"/>
                <w:szCs w:val="24"/>
                <w:lang w:val="ru-RU"/>
              </w:rPr>
            </w:pPr>
            <w:r w:rsidRPr="00563120">
              <w:rPr>
                <w:sz w:val="24"/>
                <w:szCs w:val="24"/>
                <w:lang w:val="ru-RU"/>
              </w:rPr>
              <w:t>8,7</w:t>
            </w:r>
          </w:p>
        </w:tc>
        <w:tc>
          <w:tcPr>
            <w:tcW w:w="992" w:type="dxa"/>
          </w:tcPr>
          <w:p w:rsidR="0046274A" w:rsidRPr="00563120" w:rsidRDefault="0046274A" w:rsidP="00193418">
            <w:pPr>
              <w:pStyle w:val="TableParagraph"/>
              <w:spacing w:before="16" w:line="261" w:lineRule="exact"/>
              <w:ind w:right="98"/>
              <w:jc w:val="right"/>
              <w:rPr>
                <w:sz w:val="24"/>
                <w:szCs w:val="24"/>
                <w:lang w:val="ru-RU"/>
              </w:rPr>
            </w:pPr>
            <w:r w:rsidRPr="00563120">
              <w:rPr>
                <w:sz w:val="24"/>
                <w:szCs w:val="24"/>
                <w:lang w:val="ru-RU"/>
              </w:rPr>
              <w:t>6</w:t>
            </w:r>
          </w:p>
        </w:tc>
        <w:tc>
          <w:tcPr>
            <w:tcW w:w="851" w:type="dxa"/>
          </w:tcPr>
          <w:p w:rsidR="0046274A" w:rsidRPr="00563120" w:rsidRDefault="0046274A" w:rsidP="00193418">
            <w:pPr>
              <w:pStyle w:val="TableParagraph"/>
              <w:spacing w:before="16" w:line="261" w:lineRule="exact"/>
              <w:ind w:right="94"/>
              <w:jc w:val="right"/>
              <w:rPr>
                <w:sz w:val="24"/>
                <w:szCs w:val="24"/>
                <w:lang w:val="ru-RU"/>
              </w:rPr>
            </w:pPr>
            <w:r w:rsidRPr="00563120">
              <w:rPr>
                <w:sz w:val="24"/>
                <w:szCs w:val="24"/>
                <w:lang w:val="ru-RU"/>
              </w:rPr>
              <w:t>26,09</w:t>
            </w:r>
          </w:p>
        </w:tc>
        <w:tc>
          <w:tcPr>
            <w:tcW w:w="709" w:type="dxa"/>
          </w:tcPr>
          <w:p w:rsidR="0046274A" w:rsidRPr="00563120" w:rsidRDefault="0046274A" w:rsidP="00193418">
            <w:pPr>
              <w:pStyle w:val="TableParagraph"/>
              <w:spacing w:before="16" w:line="261" w:lineRule="exact"/>
              <w:ind w:right="94"/>
              <w:jc w:val="right"/>
              <w:rPr>
                <w:sz w:val="24"/>
                <w:szCs w:val="24"/>
                <w:lang w:val="ru-RU"/>
              </w:rPr>
            </w:pPr>
            <w:r w:rsidRPr="00563120">
              <w:rPr>
                <w:sz w:val="24"/>
                <w:szCs w:val="24"/>
                <w:lang w:val="ru-RU"/>
              </w:rPr>
              <w:t>5</w:t>
            </w:r>
          </w:p>
        </w:tc>
        <w:tc>
          <w:tcPr>
            <w:tcW w:w="708" w:type="dxa"/>
          </w:tcPr>
          <w:p w:rsidR="0046274A" w:rsidRPr="00563120" w:rsidRDefault="0046274A" w:rsidP="00193418">
            <w:pPr>
              <w:pStyle w:val="TableParagraph"/>
              <w:spacing w:before="16" w:line="261" w:lineRule="exact"/>
              <w:ind w:right="94"/>
              <w:jc w:val="right"/>
              <w:rPr>
                <w:sz w:val="24"/>
                <w:szCs w:val="24"/>
                <w:lang w:val="ru-RU"/>
              </w:rPr>
            </w:pPr>
            <w:r w:rsidRPr="00563120">
              <w:rPr>
                <w:sz w:val="24"/>
                <w:szCs w:val="24"/>
                <w:lang w:val="ru-RU"/>
              </w:rPr>
              <w:t>17,86</w:t>
            </w:r>
          </w:p>
        </w:tc>
        <w:tc>
          <w:tcPr>
            <w:tcW w:w="709" w:type="dxa"/>
          </w:tcPr>
          <w:p w:rsidR="0046274A" w:rsidRPr="00563120" w:rsidRDefault="0046274A" w:rsidP="00193418">
            <w:pPr>
              <w:pStyle w:val="TableParagraph"/>
              <w:spacing w:before="16" w:line="261" w:lineRule="exact"/>
              <w:ind w:right="94"/>
              <w:jc w:val="right"/>
              <w:rPr>
                <w:sz w:val="24"/>
                <w:szCs w:val="24"/>
                <w:lang w:val="ru-RU"/>
              </w:rPr>
            </w:pPr>
            <w:r w:rsidRPr="00563120">
              <w:rPr>
                <w:sz w:val="24"/>
                <w:szCs w:val="24"/>
                <w:lang w:val="ru-RU"/>
              </w:rPr>
              <w:t>3</w:t>
            </w:r>
          </w:p>
        </w:tc>
        <w:tc>
          <w:tcPr>
            <w:tcW w:w="709" w:type="dxa"/>
          </w:tcPr>
          <w:p w:rsidR="0046274A" w:rsidRPr="00563120" w:rsidRDefault="0046274A" w:rsidP="00193418">
            <w:pPr>
              <w:pStyle w:val="TableParagraph"/>
              <w:spacing w:before="16" w:line="261" w:lineRule="exact"/>
              <w:ind w:right="94"/>
              <w:jc w:val="right"/>
              <w:rPr>
                <w:sz w:val="24"/>
                <w:szCs w:val="24"/>
                <w:lang w:val="ru-RU"/>
              </w:rPr>
            </w:pPr>
            <w:r w:rsidRPr="00563120">
              <w:rPr>
                <w:sz w:val="24"/>
                <w:szCs w:val="24"/>
                <w:lang w:val="ru-RU"/>
              </w:rPr>
              <w:t>10,71</w:t>
            </w:r>
          </w:p>
        </w:tc>
      </w:tr>
      <w:tr w:rsidR="0046274A" w:rsidRPr="00466E23" w:rsidTr="00193418">
        <w:trPr>
          <w:trHeight w:val="301"/>
        </w:trPr>
        <w:tc>
          <w:tcPr>
            <w:tcW w:w="1559" w:type="dxa"/>
            <w:tcBorders>
              <w:right w:val="single" w:sz="6" w:space="0" w:color="000000"/>
            </w:tcBorders>
          </w:tcPr>
          <w:p w:rsidR="0046274A" w:rsidRPr="00563120" w:rsidRDefault="0046274A" w:rsidP="00193418">
            <w:pPr>
              <w:pStyle w:val="TableParagraph"/>
              <w:spacing w:line="268" w:lineRule="exact"/>
              <w:jc w:val="both"/>
              <w:rPr>
                <w:sz w:val="24"/>
                <w:szCs w:val="24"/>
              </w:rPr>
            </w:pPr>
            <w:r w:rsidRPr="00563120">
              <w:rPr>
                <w:sz w:val="24"/>
                <w:szCs w:val="24"/>
              </w:rPr>
              <w:t>Всего</w:t>
            </w:r>
          </w:p>
        </w:tc>
        <w:tc>
          <w:tcPr>
            <w:tcW w:w="992" w:type="dxa"/>
            <w:tcBorders>
              <w:left w:val="single" w:sz="6" w:space="0" w:color="000000"/>
            </w:tcBorders>
          </w:tcPr>
          <w:p w:rsidR="0046274A" w:rsidRPr="00563120" w:rsidRDefault="0046274A" w:rsidP="00193418">
            <w:pPr>
              <w:pStyle w:val="TableParagraph"/>
              <w:spacing w:before="15" w:line="266" w:lineRule="exact"/>
              <w:ind w:right="98"/>
              <w:jc w:val="right"/>
              <w:rPr>
                <w:sz w:val="24"/>
                <w:szCs w:val="24"/>
                <w:lang w:val="ru-RU"/>
              </w:rPr>
            </w:pPr>
            <w:r w:rsidRPr="00563120">
              <w:rPr>
                <w:sz w:val="24"/>
                <w:szCs w:val="24"/>
                <w:lang w:val="ru-RU"/>
              </w:rPr>
              <w:t>70</w:t>
            </w:r>
          </w:p>
        </w:tc>
        <w:tc>
          <w:tcPr>
            <w:tcW w:w="852" w:type="dxa"/>
          </w:tcPr>
          <w:p w:rsidR="0046274A" w:rsidRPr="00563120" w:rsidRDefault="0046274A" w:rsidP="00193418">
            <w:pPr>
              <w:pStyle w:val="TableParagraph"/>
              <w:spacing w:before="15" w:line="266" w:lineRule="exact"/>
              <w:ind w:right="97"/>
              <w:jc w:val="right"/>
              <w:rPr>
                <w:sz w:val="24"/>
                <w:szCs w:val="24"/>
                <w:lang w:val="ru-RU"/>
              </w:rPr>
            </w:pPr>
            <w:r w:rsidRPr="00563120">
              <w:rPr>
                <w:sz w:val="24"/>
                <w:szCs w:val="24"/>
                <w:lang w:val="ru-RU"/>
              </w:rPr>
              <w:t>100</w:t>
            </w:r>
          </w:p>
        </w:tc>
        <w:tc>
          <w:tcPr>
            <w:tcW w:w="850" w:type="dxa"/>
          </w:tcPr>
          <w:p w:rsidR="0046274A" w:rsidRPr="00563120" w:rsidRDefault="0046274A" w:rsidP="00193418">
            <w:pPr>
              <w:pStyle w:val="TableParagraph"/>
              <w:spacing w:before="15" w:line="266" w:lineRule="exact"/>
              <w:ind w:right="97"/>
              <w:jc w:val="right"/>
              <w:rPr>
                <w:sz w:val="24"/>
                <w:szCs w:val="24"/>
                <w:lang w:val="ru-RU"/>
              </w:rPr>
            </w:pPr>
            <w:r w:rsidRPr="00563120">
              <w:rPr>
                <w:sz w:val="24"/>
                <w:szCs w:val="24"/>
                <w:lang w:val="ru-RU"/>
              </w:rPr>
              <w:t>71</w:t>
            </w:r>
          </w:p>
        </w:tc>
        <w:tc>
          <w:tcPr>
            <w:tcW w:w="709" w:type="dxa"/>
          </w:tcPr>
          <w:p w:rsidR="0046274A" w:rsidRPr="00563120" w:rsidRDefault="0046274A" w:rsidP="00193418">
            <w:pPr>
              <w:pStyle w:val="TableParagraph"/>
              <w:spacing w:before="15" w:line="266" w:lineRule="exact"/>
              <w:ind w:right="97"/>
              <w:jc w:val="right"/>
              <w:rPr>
                <w:sz w:val="24"/>
                <w:szCs w:val="24"/>
                <w:lang w:val="ru-RU"/>
              </w:rPr>
            </w:pPr>
            <w:r w:rsidRPr="00563120">
              <w:rPr>
                <w:sz w:val="24"/>
                <w:szCs w:val="24"/>
                <w:lang w:val="ru-RU"/>
              </w:rPr>
              <w:t>100</w:t>
            </w:r>
          </w:p>
        </w:tc>
        <w:tc>
          <w:tcPr>
            <w:tcW w:w="850" w:type="dxa"/>
          </w:tcPr>
          <w:p w:rsidR="0046274A" w:rsidRPr="00563120" w:rsidRDefault="0046274A" w:rsidP="00193418">
            <w:pPr>
              <w:pStyle w:val="TableParagraph"/>
              <w:spacing w:before="15" w:line="266" w:lineRule="exact"/>
              <w:ind w:right="99"/>
              <w:jc w:val="right"/>
              <w:rPr>
                <w:sz w:val="24"/>
                <w:szCs w:val="24"/>
                <w:lang w:val="ru-RU"/>
              </w:rPr>
            </w:pPr>
            <w:r w:rsidRPr="00563120">
              <w:rPr>
                <w:sz w:val="24"/>
                <w:szCs w:val="24"/>
                <w:lang w:val="ru-RU"/>
              </w:rPr>
              <w:t>23</w:t>
            </w:r>
          </w:p>
        </w:tc>
        <w:tc>
          <w:tcPr>
            <w:tcW w:w="709" w:type="dxa"/>
          </w:tcPr>
          <w:p w:rsidR="0046274A" w:rsidRPr="00563120" w:rsidRDefault="0046274A" w:rsidP="00193418">
            <w:pPr>
              <w:pStyle w:val="TableParagraph"/>
              <w:spacing w:before="15" w:line="266" w:lineRule="exact"/>
              <w:ind w:right="101"/>
              <w:jc w:val="right"/>
              <w:rPr>
                <w:sz w:val="24"/>
                <w:szCs w:val="24"/>
                <w:lang w:val="ru-RU"/>
              </w:rPr>
            </w:pPr>
            <w:r w:rsidRPr="00563120">
              <w:rPr>
                <w:sz w:val="24"/>
                <w:szCs w:val="24"/>
                <w:lang w:val="ru-RU"/>
              </w:rPr>
              <w:t>100</w:t>
            </w:r>
          </w:p>
        </w:tc>
        <w:tc>
          <w:tcPr>
            <w:tcW w:w="992" w:type="dxa"/>
          </w:tcPr>
          <w:p w:rsidR="0046274A" w:rsidRPr="00563120" w:rsidRDefault="0046274A" w:rsidP="00193418">
            <w:pPr>
              <w:pStyle w:val="TableParagraph"/>
              <w:spacing w:before="15" w:line="266" w:lineRule="exact"/>
              <w:ind w:right="98"/>
              <w:jc w:val="right"/>
              <w:rPr>
                <w:sz w:val="24"/>
                <w:szCs w:val="24"/>
                <w:lang w:val="ru-RU"/>
              </w:rPr>
            </w:pPr>
            <w:r w:rsidRPr="00563120">
              <w:rPr>
                <w:sz w:val="24"/>
                <w:szCs w:val="24"/>
                <w:lang w:val="ru-RU"/>
              </w:rPr>
              <w:t>23</w:t>
            </w:r>
          </w:p>
        </w:tc>
        <w:tc>
          <w:tcPr>
            <w:tcW w:w="851" w:type="dxa"/>
          </w:tcPr>
          <w:p w:rsidR="0046274A" w:rsidRPr="00563120" w:rsidRDefault="0046274A" w:rsidP="00193418">
            <w:pPr>
              <w:pStyle w:val="TableParagraph"/>
              <w:spacing w:before="15" w:line="266" w:lineRule="exact"/>
              <w:ind w:right="99"/>
              <w:jc w:val="right"/>
              <w:rPr>
                <w:sz w:val="24"/>
                <w:szCs w:val="24"/>
                <w:lang w:val="ru-RU"/>
              </w:rPr>
            </w:pPr>
            <w:r w:rsidRPr="00563120">
              <w:rPr>
                <w:sz w:val="24"/>
                <w:szCs w:val="24"/>
                <w:lang w:val="ru-RU"/>
              </w:rPr>
              <w:t>100</w:t>
            </w:r>
          </w:p>
        </w:tc>
        <w:tc>
          <w:tcPr>
            <w:tcW w:w="709" w:type="dxa"/>
          </w:tcPr>
          <w:p w:rsidR="0046274A" w:rsidRPr="00563120" w:rsidRDefault="0046274A" w:rsidP="00193418">
            <w:pPr>
              <w:pStyle w:val="TableParagraph"/>
              <w:spacing w:before="15" w:line="266" w:lineRule="exact"/>
              <w:ind w:right="99"/>
              <w:jc w:val="right"/>
              <w:rPr>
                <w:sz w:val="24"/>
                <w:szCs w:val="24"/>
                <w:lang w:val="ru-RU"/>
              </w:rPr>
            </w:pPr>
            <w:r w:rsidRPr="00563120">
              <w:rPr>
                <w:sz w:val="24"/>
                <w:szCs w:val="24"/>
                <w:lang w:val="ru-RU"/>
              </w:rPr>
              <w:t>28</w:t>
            </w:r>
          </w:p>
        </w:tc>
        <w:tc>
          <w:tcPr>
            <w:tcW w:w="708" w:type="dxa"/>
          </w:tcPr>
          <w:p w:rsidR="0046274A" w:rsidRPr="00563120" w:rsidRDefault="0046274A" w:rsidP="00193418">
            <w:pPr>
              <w:pStyle w:val="TableParagraph"/>
              <w:spacing w:before="15" w:line="266" w:lineRule="exact"/>
              <w:ind w:right="99"/>
              <w:jc w:val="right"/>
              <w:rPr>
                <w:sz w:val="24"/>
                <w:szCs w:val="24"/>
                <w:lang w:val="ru-RU"/>
              </w:rPr>
            </w:pPr>
            <w:r w:rsidRPr="00563120">
              <w:rPr>
                <w:sz w:val="24"/>
                <w:szCs w:val="24"/>
                <w:lang w:val="ru-RU"/>
              </w:rPr>
              <w:t>100</w:t>
            </w:r>
          </w:p>
        </w:tc>
        <w:tc>
          <w:tcPr>
            <w:tcW w:w="709" w:type="dxa"/>
          </w:tcPr>
          <w:p w:rsidR="0046274A" w:rsidRPr="00563120" w:rsidRDefault="0046274A" w:rsidP="00193418">
            <w:pPr>
              <w:pStyle w:val="TableParagraph"/>
              <w:spacing w:before="15" w:line="266" w:lineRule="exact"/>
              <w:ind w:right="99"/>
              <w:jc w:val="right"/>
              <w:rPr>
                <w:sz w:val="24"/>
                <w:szCs w:val="24"/>
                <w:lang w:val="ru-RU"/>
              </w:rPr>
            </w:pPr>
            <w:r w:rsidRPr="00563120">
              <w:rPr>
                <w:sz w:val="24"/>
                <w:szCs w:val="24"/>
                <w:lang w:val="ru-RU"/>
              </w:rPr>
              <w:t>28</w:t>
            </w:r>
          </w:p>
        </w:tc>
        <w:tc>
          <w:tcPr>
            <w:tcW w:w="709" w:type="dxa"/>
          </w:tcPr>
          <w:p w:rsidR="0046274A" w:rsidRPr="00A03912" w:rsidRDefault="0046274A" w:rsidP="00193418">
            <w:pPr>
              <w:pStyle w:val="TableParagraph"/>
              <w:spacing w:before="15" w:line="266" w:lineRule="exact"/>
              <w:ind w:right="99"/>
              <w:jc w:val="right"/>
              <w:rPr>
                <w:sz w:val="24"/>
                <w:szCs w:val="24"/>
                <w:lang w:val="ru-RU"/>
              </w:rPr>
            </w:pPr>
            <w:r w:rsidRPr="00563120">
              <w:rPr>
                <w:sz w:val="24"/>
                <w:szCs w:val="24"/>
                <w:lang w:val="ru-RU"/>
              </w:rPr>
              <w:t>100</w:t>
            </w:r>
          </w:p>
        </w:tc>
      </w:tr>
    </w:tbl>
    <w:p w:rsidR="0046274A" w:rsidRPr="00466E23" w:rsidRDefault="0046274A" w:rsidP="0046274A">
      <w:pPr>
        <w:pStyle w:val="a4"/>
        <w:spacing w:line="237" w:lineRule="auto"/>
        <w:ind w:left="262" w:right="803" w:firstLine="705"/>
      </w:pPr>
    </w:p>
    <w:tbl>
      <w:tblPr>
        <w:tblStyle w:val="TableNormal"/>
        <w:tblW w:w="822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9"/>
        <w:gridCol w:w="992"/>
        <w:gridCol w:w="852"/>
        <w:gridCol w:w="1134"/>
        <w:gridCol w:w="850"/>
        <w:gridCol w:w="1276"/>
        <w:gridCol w:w="1559"/>
      </w:tblGrid>
      <w:tr w:rsidR="0046274A" w:rsidRPr="00563120" w:rsidTr="00193418">
        <w:trPr>
          <w:trHeight w:val="302"/>
        </w:trPr>
        <w:tc>
          <w:tcPr>
            <w:tcW w:w="1559" w:type="dxa"/>
            <w:tcBorders>
              <w:right w:val="single" w:sz="6" w:space="0" w:color="000000"/>
            </w:tcBorders>
          </w:tcPr>
          <w:p w:rsidR="0046274A" w:rsidRPr="00563120" w:rsidRDefault="0046274A" w:rsidP="00193418">
            <w:pPr>
              <w:pStyle w:val="TableParagraph"/>
              <w:rPr>
                <w:sz w:val="24"/>
                <w:szCs w:val="24"/>
                <w:lang w:val="ru-RU"/>
              </w:rPr>
            </w:pPr>
          </w:p>
        </w:tc>
        <w:tc>
          <w:tcPr>
            <w:tcW w:w="1844" w:type="dxa"/>
            <w:gridSpan w:val="2"/>
            <w:tcBorders>
              <w:left w:val="single" w:sz="6" w:space="0" w:color="000000"/>
            </w:tcBorders>
          </w:tcPr>
          <w:p w:rsidR="0046274A" w:rsidRPr="00563120" w:rsidRDefault="0046274A" w:rsidP="00193418">
            <w:pPr>
              <w:pStyle w:val="TableParagraph"/>
              <w:spacing w:line="268" w:lineRule="exact"/>
              <w:rPr>
                <w:sz w:val="24"/>
                <w:szCs w:val="24"/>
                <w:lang w:val="ru-RU"/>
              </w:rPr>
            </w:pPr>
            <w:r>
              <w:rPr>
                <w:sz w:val="24"/>
                <w:szCs w:val="24"/>
                <w:lang w:val="ru-RU"/>
              </w:rPr>
              <w:t>Физика</w:t>
            </w:r>
          </w:p>
        </w:tc>
        <w:tc>
          <w:tcPr>
            <w:tcW w:w="1984" w:type="dxa"/>
            <w:gridSpan w:val="2"/>
          </w:tcPr>
          <w:p w:rsidR="0046274A" w:rsidRPr="00563120" w:rsidRDefault="0046274A" w:rsidP="00193418">
            <w:pPr>
              <w:pStyle w:val="TableParagraph"/>
              <w:spacing w:line="268" w:lineRule="exact"/>
              <w:jc w:val="both"/>
              <w:rPr>
                <w:sz w:val="24"/>
                <w:szCs w:val="24"/>
                <w:lang w:val="ru-RU"/>
              </w:rPr>
            </w:pPr>
            <w:r>
              <w:rPr>
                <w:sz w:val="24"/>
                <w:szCs w:val="24"/>
                <w:lang w:val="ru-RU"/>
              </w:rPr>
              <w:t>История</w:t>
            </w:r>
          </w:p>
        </w:tc>
        <w:tc>
          <w:tcPr>
            <w:tcW w:w="2835" w:type="dxa"/>
            <w:gridSpan w:val="2"/>
          </w:tcPr>
          <w:p w:rsidR="0046274A" w:rsidRPr="00563120" w:rsidRDefault="0046274A" w:rsidP="00193418">
            <w:pPr>
              <w:pStyle w:val="TableParagraph"/>
              <w:spacing w:line="268" w:lineRule="exact"/>
              <w:jc w:val="both"/>
              <w:rPr>
                <w:sz w:val="24"/>
                <w:szCs w:val="24"/>
                <w:lang w:val="ru-RU"/>
              </w:rPr>
            </w:pPr>
            <w:r>
              <w:rPr>
                <w:sz w:val="24"/>
                <w:szCs w:val="24"/>
                <w:lang w:val="ru-RU"/>
              </w:rPr>
              <w:t>Английский язык</w:t>
            </w:r>
          </w:p>
        </w:tc>
      </w:tr>
      <w:tr w:rsidR="0046274A" w:rsidRPr="00563120" w:rsidTr="00193418">
        <w:trPr>
          <w:trHeight w:val="297"/>
        </w:trPr>
        <w:tc>
          <w:tcPr>
            <w:tcW w:w="1559" w:type="dxa"/>
            <w:tcBorders>
              <w:right w:val="single" w:sz="6" w:space="0" w:color="000000"/>
            </w:tcBorders>
          </w:tcPr>
          <w:p w:rsidR="0046274A" w:rsidRPr="00563120" w:rsidRDefault="0046274A" w:rsidP="00193418">
            <w:pPr>
              <w:pStyle w:val="TableParagraph"/>
              <w:rPr>
                <w:sz w:val="24"/>
                <w:szCs w:val="24"/>
              </w:rPr>
            </w:pPr>
          </w:p>
        </w:tc>
        <w:tc>
          <w:tcPr>
            <w:tcW w:w="992" w:type="dxa"/>
            <w:tcBorders>
              <w:left w:val="single" w:sz="6" w:space="0" w:color="000000"/>
            </w:tcBorders>
          </w:tcPr>
          <w:p w:rsidR="0046274A" w:rsidRPr="00563120" w:rsidRDefault="0046274A" w:rsidP="00193418">
            <w:pPr>
              <w:pStyle w:val="TableParagraph"/>
              <w:spacing w:line="273" w:lineRule="exact"/>
              <w:ind w:left="103"/>
              <w:rPr>
                <w:b/>
                <w:sz w:val="24"/>
                <w:szCs w:val="24"/>
              </w:rPr>
            </w:pPr>
            <w:r w:rsidRPr="00563120">
              <w:rPr>
                <w:b/>
                <w:sz w:val="24"/>
                <w:szCs w:val="24"/>
              </w:rPr>
              <w:t>Кол-во</w:t>
            </w:r>
          </w:p>
        </w:tc>
        <w:tc>
          <w:tcPr>
            <w:tcW w:w="852" w:type="dxa"/>
          </w:tcPr>
          <w:p w:rsidR="0046274A" w:rsidRPr="00563120" w:rsidRDefault="0046274A" w:rsidP="00193418">
            <w:pPr>
              <w:pStyle w:val="TableParagraph"/>
              <w:spacing w:line="273" w:lineRule="exact"/>
              <w:ind w:left="105"/>
              <w:rPr>
                <w:b/>
                <w:sz w:val="24"/>
                <w:szCs w:val="24"/>
              </w:rPr>
            </w:pPr>
            <w:r w:rsidRPr="00563120">
              <w:rPr>
                <w:b/>
                <w:sz w:val="24"/>
                <w:szCs w:val="24"/>
              </w:rPr>
              <w:t>%</w:t>
            </w:r>
          </w:p>
        </w:tc>
        <w:tc>
          <w:tcPr>
            <w:tcW w:w="1134" w:type="dxa"/>
          </w:tcPr>
          <w:p w:rsidR="0046274A" w:rsidRPr="00563120" w:rsidRDefault="0046274A" w:rsidP="00193418">
            <w:pPr>
              <w:pStyle w:val="TableParagraph"/>
              <w:spacing w:line="273" w:lineRule="exact"/>
              <w:ind w:left="106"/>
              <w:rPr>
                <w:b/>
                <w:sz w:val="24"/>
                <w:szCs w:val="24"/>
              </w:rPr>
            </w:pPr>
            <w:r w:rsidRPr="00563120">
              <w:rPr>
                <w:b/>
                <w:sz w:val="24"/>
                <w:szCs w:val="24"/>
              </w:rPr>
              <w:t>Кол-во</w:t>
            </w:r>
          </w:p>
        </w:tc>
        <w:tc>
          <w:tcPr>
            <w:tcW w:w="850" w:type="dxa"/>
          </w:tcPr>
          <w:p w:rsidR="0046274A" w:rsidRPr="00563120" w:rsidRDefault="0046274A" w:rsidP="00193418">
            <w:pPr>
              <w:pStyle w:val="TableParagraph"/>
              <w:spacing w:line="273" w:lineRule="exact"/>
              <w:ind w:left="106"/>
              <w:rPr>
                <w:b/>
                <w:sz w:val="24"/>
                <w:szCs w:val="24"/>
              </w:rPr>
            </w:pPr>
            <w:r w:rsidRPr="00563120">
              <w:rPr>
                <w:b/>
                <w:sz w:val="24"/>
                <w:szCs w:val="24"/>
              </w:rPr>
              <w:t>%</w:t>
            </w:r>
          </w:p>
        </w:tc>
        <w:tc>
          <w:tcPr>
            <w:tcW w:w="1276" w:type="dxa"/>
          </w:tcPr>
          <w:p w:rsidR="0046274A" w:rsidRPr="00563120" w:rsidRDefault="0046274A" w:rsidP="00193418">
            <w:pPr>
              <w:pStyle w:val="TableParagraph"/>
              <w:spacing w:line="273" w:lineRule="exact"/>
              <w:ind w:left="104"/>
              <w:rPr>
                <w:b/>
                <w:sz w:val="24"/>
                <w:szCs w:val="24"/>
              </w:rPr>
            </w:pPr>
            <w:r w:rsidRPr="00563120">
              <w:rPr>
                <w:b/>
                <w:sz w:val="24"/>
                <w:szCs w:val="24"/>
              </w:rPr>
              <w:t>Кол-во</w:t>
            </w:r>
          </w:p>
        </w:tc>
        <w:tc>
          <w:tcPr>
            <w:tcW w:w="1559" w:type="dxa"/>
          </w:tcPr>
          <w:p w:rsidR="0046274A" w:rsidRPr="00563120" w:rsidRDefault="0046274A" w:rsidP="00193418">
            <w:pPr>
              <w:pStyle w:val="TableParagraph"/>
              <w:spacing w:line="273" w:lineRule="exact"/>
              <w:ind w:left="104"/>
              <w:rPr>
                <w:b/>
                <w:sz w:val="24"/>
                <w:szCs w:val="24"/>
              </w:rPr>
            </w:pPr>
            <w:r w:rsidRPr="00563120">
              <w:rPr>
                <w:b/>
                <w:sz w:val="24"/>
                <w:szCs w:val="24"/>
              </w:rPr>
              <w:t>%</w:t>
            </w:r>
          </w:p>
        </w:tc>
      </w:tr>
      <w:tr w:rsidR="0046274A" w:rsidRPr="00563120" w:rsidTr="00193418">
        <w:trPr>
          <w:trHeight w:val="316"/>
        </w:trPr>
        <w:tc>
          <w:tcPr>
            <w:tcW w:w="1559" w:type="dxa"/>
            <w:tcBorders>
              <w:right w:val="single" w:sz="6" w:space="0" w:color="000000"/>
            </w:tcBorders>
          </w:tcPr>
          <w:p w:rsidR="0046274A" w:rsidRPr="00563120" w:rsidRDefault="0046274A" w:rsidP="00193418">
            <w:pPr>
              <w:pStyle w:val="TableParagraph"/>
              <w:spacing w:line="268" w:lineRule="exact"/>
              <w:jc w:val="both"/>
              <w:rPr>
                <w:sz w:val="24"/>
                <w:szCs w:val="24"/>
              </w:rPr>
            </w:pPr>
            <w:r w:rsidRPr="00563120">
              <w:rPr>
                <w:sz w:val="24"/>
                <w:szCs w:val="24"/>
              </w:rPr>
              <w:t>Понизили</w:t>
            </w:r>
            <w:r w:rsidRPr="00563120">
              <w:rPr>
                <w:spacing w:val="-5"/>
                <w:sz w:val="24"/>
                <w:szCs w:val="24"/>
              </w:rPr>
              <w:t xml:space="preserve"> </w:t>
            </w:r>
            <w:r w:rsidRPr="00563120">
              <w:rPr>
                <w:sz w:val="24"/>
                <w:szCs w:val="24"/>
              </w:rPr>
              <w:t>%</w:t>
            </w:r>
          </w:p>
        </w:tc>
        <w:tc>
          <w:tcPr>
            <w:tcW w:w="992" w:type="dxa"/>
            <w:tcBorders>
              <w:left w:val="single" w:sz="6" w:space="0" w:color="000000"/>
            </w:tcBorders>
          </w:tcPr>
          <w:p w:rsidR="0046274A" w:rsidRPr="00563120" w:rsidRDefault="0046274A" w:rsidP="00193418">
            <w:pPr>
              <w:pStyle w:val="TableParagraph"/>
              <w:spacing w:before="35" w:line="261" w:lineRule="exact"/>
              <w:ind w:right="98"/>
              <w:rPr>
                <w:sz w:val="24"/>
                <w:szCs w:val="24"/>
                <w:lang w:val="ru-RU"/>
              </w:rPr>
            </w:pPr>
            <w:r>
              <w:rPr>
                <w:sz w:val="24"/>
                <w:szCs w:val="24"/>
                <w:lang w:val="ru-RU"/>
              </w:rPr>
              <w:t>1</w:t>
            </w:r>
          </w:p>
        </w:tc>
        <w:tc>
          <w:tcPr>
            <w:tcW w:w="852" w:type="dxa"/>
          </w:tcPr>
          <w:p w:rsidR="0046274A" w:rsidRPr="00563120" w:rsidRDefault="0046274A" w:rsidP="00193418">
            <w:pPr>
              <w:pStyle w:val="TableParagraph"/>
              <w:spacing w:before="35" w:line="261" w:lineRule="exact"/>
              <w:ind w:right="97"/>
              <w:rPr>
                <w:sz w:val="24"/>
                <w:szCs w:val="24"/>
                <w:lang w:val="ru-RU"/>
              </w:rPr>
            </w:pPr>
            <w:r>
              <w:rPr>
                <w:sz w:val="24"/>
                <w:szCs w:val="24"/>
                <w:lang w:val="ru-RU"/>
              </w:rPr>
              <w:t>5</w:t>
            </w:r>
          </w:p>
        </w:tc>
        <w:tc>
          <w:tcPr>
            <w:tcW w:w="1134" w:type="dxa"/>
          </w:tcPr>
          <w:p w:rsidR="0046274A" w:rsidRPr="00563120" w:rsidRDefault="0046274A" w:rsidP="00193418">
            <w:pPr>
              <w:pStyle w:val="TableParagraph"/>
              <w:spacing w:before="35" w:line="261" w:lineRule="exact"/>
              <w:ind w:right="97"/>
              <w:jc w:val="right"/>
              <w:rPr>
                <w:sz w:val="24"/>
                <w:szCs w:val="24"/>
                <w:lang w:val="ru-RU"/>
              </w:rPr>
            </w:pPr>
            <w:r>
              <w:rPr>
                <w:sz w:val="24"/>
                <w:szCs w:val="24"/>
                <w:lang w:val="ru-RU"/>
              </w:rPr>
              <w:t>1</w:t>
            </w:r>
          </w:p>
        </w:tc>
        <w:tc>
          <w:tcPr>
            <w:tcW w:w="850" w:type="dxa"/>
          </w:tcPr>
          <w:p w:rsidR="0046274A" w:rsidRPr="00563120" w:rsidRDefault="0046274A" w:rsidP="00193418">
            <w:pPr>
              <w:pStyle w:val="TableParagraph"/>
              <w:spacing w:before="35" w:line="261" w:lineRule="exact"/>
              <w:ind w:right="93"/>
              <w:jc w:val="right"/>
              <w:rPr>
                <w:sz w:val="24"/>
                <w:szCs w:val="24"/>
                <w:lang w:val="ru-RU"/>
              </w:rPr>
            </w:pPr>
            <w:r>
              <w:rPr>
                <w:sz w:val="24"/>
                <w:szCs w:val="24"/>
                <w:lang w:val="ru-RU"/>
              </w:rPr>
              <w:t>5,56</w:t>
            </w:r>
          </w:p>
        </w:tc>
        <w:tc>
          <w:tcPr>
            <w:tcW w:w="1276" w:type="dxa"/>
          </w:tcPr>
          <w:p w:rsidR="0046274A" w:rsidRPr="00563120" w:rsidRDefault="0046274A" w:rsidP="00193418">
            <w:pPr>
              <w:pStyle w:val="TableParagraph"/>
              <w:spacing w:before="35" w:line="261" w:lineRule="exact"/>
              <w:ind w:right="99"/>
              <w:jc w:val="right"/>
              <w:rPr>
                <w:sz w:val="24"/>
                <w:szCs w:val="24"/>
                <w:lang w:val="ru-RU"/>
              </w:rPr>
            </w:pPr>
            <w:r>
              <w:rPr>
                <w:sz w:val="24"/>
                <w:szCs w:val="24"/>
                <w:lang w:val="ru-RU"/>
              </w:rPr>
              <w:t>31</w:t>
            </w:r>
          </w:p>
        </w:tc>
        <w:tc>
          <w:tcPr>
            <w:tcW w:w="1559" w:type="dxa"/>
          </w:tcPr>
          <w:p w:rsidR="0046274A" w:rsidRPr="00563120" w:rsidRDefault="0046274A" w:rsidP="00193418">
            <w:pPr>
              <w:pStyle w:val="TableParagraph"/>
              <w:spacing w:before="35" w:line="261" w:lineRule="exact"/>
              <w:ind w:right="101"/>
              <w:jc w:val="right"/>
              <w:rPr>
                <w:sz w:val="24"/>
                <w:szCs w:val="24"/>
                <w:lang w:val="ru-RU"/>
              </w:rPr>
            </w:pPr>
            <w:r>
              <w:rPr>
                <w:sz w:val="24"/>
                <w:szCs w:val="24"/>
                <w:lang w:val="ru-RU"/>
              </w:rPr>
              <w:t>47,69</w:t>
            </w:r>
          </w:p>
        </w:tc>
      </w:tr>
      <w:tr w:rsidR="0046274A" w:rsidRPr="00563120" w:rsidTr="00193418">
        <w:trPr>
          <w:trHeight w:val="354"/>
        </w:trPr>
        <w:tc>
          <w:tcPr>
            <w:tcW w:w="1559" w:type="dxa"/>
            <w:tcBorders>
              <w:right w:val="single" w:sz="6" w:space="0" w:color="000000"/>
            </w:tcBorders>
          </w:tcPr>
          <w:p w:rsidR="0046274A" w:rsidRPr="00563120" w:rsidRDefault="0046274A" w:rsidP="00193418">
            <w:pPr>
              <w:pStyle w:val="TableParagraph"/>
              <w:spacing w:line="268" w:lineRule="exact"/>
              <w:jc w:val="both"/>
              <w:rPr>
                <w:sz w:val="24"/>
                <w:szCs w:val="24"/>
              </w:rPr>
            </w:pPr>
            <w:r w:rsidRPr="00563120">
              <w:rPr>
                <w:sz w:val="24"/>
                <w:szCs w:val="24"/>
              </w:rPr>
              <w:t>Подтвердил %</w:t>
            </w:r>
          </w:p>
        </w:tc>
        <w:tc>
          <w:tcPr>
            <w:tcW w:w="992" w:type="dxa"/>
            <w:tcBorders>
              <w:left w:val="single" w:sz="6" w:space="0" w:color="000000"/>
            </w:tcBorders>
          </w:tcPr>
          <w:p w:rsidR="0046274A" w:rsidRPr="00563120" w:rsidRDefault="0046274A" w:rsidP="00193418">
            <w:pPr>
              <w:pStyle w:val="TableParagraph"/>
              <w:spacing w:before="68" w:line="266" w:lineRule="exact"/>
              <w:ind w:right="98"/>
              <w:rPr>
                <w:sz w:val="24"/>
                <w:szCs w:val="24"/>
                <w:lang w:val="ru-RU"/>
              </w:rPr>
            </w:pPr>
            <w:r>
              <w:rPr>
                <w:sz w:val="24"/>
                <w:szCs w:val="24"/>
                <w:lang w:val="ru-RU"/>
              </w:rPr>
              <w:t>1</w:t>
            </w:r>
            <w:r w:rsidRPr="00563120">
              <w:rPr>
                <w:sz w:val="24"/>
                <w:szCs w:val="24"/>
                <w:lang w:val="ru-RU"/>
              </w:rPr>
              <w:t>9</w:t>
            </w:r>
          </w:p>
        </w:tc>
        <w:tc>
          <w:tcPr>
            <w:tcW w:w="852" w:type="dxa"/>
          </w:tcPr>
          <w:p w:rsidR="0046274A" w:rsidRPr="00563120" w:rsidRDefault="0046274A" w:rsidP="00193418">
            <w:pPr>
              <w:pStyle w:val="TableParagraph"/>
              <w:spacing w:before="68" w:line="266" w:lineRule="exact"/>
              <w:ind w:right="93"/>
              <w:rPr>
                <w:sz w:val="24"/>
                <w:szCs w:val="24"/>
                <w:lang w:val="ru-RU"/>
              </w:rPr>
            </w:pPr>
            <w:r>
              <w:rPr>
                <w:sz w:val="24"/>
                <w:szCs w:val="24"/>
                <w:lang w:val="ru-RU"/>
              </w:rPr>
              <w:t>95</w:t>
            </w:r>
          </w:p>
        </w:tc>
        <w:tc>
          <w:tcPr>
            <w:tcW w:w="1134" w:type="dxa"/>
          </w:tcPr>
          <w:p w:rsidR="0046274A" w:rsidRPr="00563120" w:rsidRDefault="0046274A" w:rsidP="00193418">
            <w:pPr>
              <w:pStyle w:val="TableParagraph"/>
              <w:spacing w:before="68" w:line="266" w:lineRule="exact"/>
              <w:ind w:right="97"/>
              <w:jc w:val="right"/>
              <w:rPr>
                <w:sz w:val="24"/>
                <w:szCs w:val="24"/>
                <w:lang w:val="ru-RU"/>
              </w:rPr>
            </w:pPr>
            <w:r>
              <w:rPr>
                <w:sz w:val="24"/>
                <w:szCs w:val="24"/>
                <w:lang w:val="ru-RU"/>
              </w:rPr>
              <w:t>8</w:t>
            </w:r>
          </w:p>
        </w:tc>
        <w:tc>
          <w:tcPr>
            <w:tcW w:w="850" w:type="dxa"/>
          </w:tcPr>
          <w:p w:rsidR="0046274A" w:rsidRPr="00563120" w:rsidRDefault="0046274A" w:rsidP="00193418">
            <w:pPr>
              <w:pStyle w:val="TableParagraph"/>
              <w:spacing w:before="68" w:line="266" w:lineRule="exact"/>
              <w:ind w:right="93"/>
              <w:jc w:val="right"/>
              <w:rPr>
                <w:sz w:val="24"/>
                <w:szCs w:val="24"/>
                <w:lang w:val="ru-RU"/>
              </w:rPr>
            </w:pPr>
            <w:r>
              <w:rPr>
                <w:sz w:val="24"/>
                <w:szCs w:val="24"/>
                <w:lang w:val="ru-RU"/>
              </w:rPr>
              <w:t>44,44</w:t>
            </w:r>
          </w:p>
        </w:tc>
        <w:tc>
          <w:tcPr>
            <w:tcW w:w="1276" w:type="dxa"/>
          </w:tcPr>
          <w:p w:rsidR="0046274A" w:rsidRPr="00563120" w:rsidRDefault="0046274A" w:rsidP="00193418">
            <w:pPr>
              <w:pStyle w:val="TableParagraph"/>
              <w:spacing w:before="68" w:line="266" w:lineRule="exact"/>
              <w:ind w:right="99"/>
              <w:jc w:val="right"/>
              <w:rPr>
                <w:sz w:val="24"/>
                <w:szCs w:val="24"/>
                <w:lang w:val="ru-RU"/>
              </w:rPr>
            </w:pPr>
            <w:r>
              <w:rPr>
                <w:sz w:val="24"/>
                <w:szCs w:val="24"/>
                <w:lang w:val="ru-RU"/>
              </w:rPr>
              <w:t>33</w:t>
            </w:r>
          </w:p>
        </w:tc>
        <w:tc>
          <w:tcPr>
            <w:tcW w:w="1559" w:type="dxa"/>
          </w:tcPr>
          <w:p w:rsidR="0046274A" w:rsidRPr="00563120" w:rsidRDefault="0046274A" w:rsidP="00193418">
            <w:pPr>
              <w:pStyle w:val="TableParagraph"/>
              <w:spacing w:before="68" w:line="266" w:lineRule="exact"/>
              <w:ind w:right="101"/>
              <w:jc w:val="right"/>
              <w:rPr>
                <w:sz w:val="24"/>
                <w:szCs w:val="24"/>
                <w:lang w:val="ru-RU"/>
              </w:rPr>
            </w:pPr>
            <w:r>
              <w:rPr>
                <w:sz w:val="24"/>
                <w:szCs w:val="24"/>
                <w:lang w:val="ru-RU"/>
              </w:rPr>
              <w:t>50,77</w:t>
            </w:r>
          </w:p>
        </w:tc>
      </w:tr>
      <w:tr w:rsidR="0046274A" w:rsidRPr="00563120" w:rsidTr="00193418">
        <w:trPr>
          <w:trHeight w:val="297"/>
        </w:trPr>
        <w:tc>
          <w:tcPr>
            <w:tcW w:w="1559" w:type="dxa"/>
            <w:tcBorders>
              <w:right w:val="single" w:sz="6" w:space="0" w:color="000000"/>
            </w:tcBorders>
          </w:tcPr>
          <w:p w:rsidR="0046274A" w:rsidRPr="00563120" w:rsidRDefault="0046274A" w:rsidP="00193418">
            <w:pPr>
              <w:pStyle w:val="TableParagraph"/>
              <w:spacing w:line="268" w:lineRule="exact"/>
              <w:jc w:val="both"/>
              <w:rPr>
                <w:sz w:val="24"/>
                <w:szCs w:val="24"/>
              </w:rPr>
            </w:pPr>
            <w:r w:rsidRPr="00563120">
              <w:rPr>
                <w:sz w:val="24"/>
                <w:szCs w:val="24"/>
              </w:rPr>
              <w:t>Повысили</w:t>
            </w:r>
            <w:r w:rsidRPr="00563120">
              <w:rPr>
                <w:spacing w:val="-5"/>
                <w:sz w:val="24"/>
                <w:szCs w:val="24"/>
              </w:rPr>
              <w:t xml:space="preserve"> </w:t>
            </w:r>
            <w:r w:rsidRPr="00563120">
              <w:rPr>
                <w:sz w:val="24"/>
                <w:szCs w:val="24"/>
              </w:rPr>
              <w:t>%</w:t>
            </w:r>
          </w:p>
        </w:tc>
        <w:tc>
          <w:tcPr>
            <w:tcW w:w="992" w:type="dxa"/>
            <w:tcBorders>
              <w:left w:val="single" w:sz="6" w:space="0" w:color="000000"/>
            </w:tcBorders>
          </w:tcPr>
          <w:p w:rsidR="0046274A" w:rsidRPr="00563120" w:rsidRDefault="0046274A" w:rsidP="00193418">
            <w:pPr>
              <w:pStyle w:val="TableParagraph"/>
              <w:tabs>
                <w:tab w:val="left" w:pos="684"/>
              </w:tabs>
              <w:spacing w:before="16" w:line="261" w:lineRule="exact"/>
              <w:ind w:right="98"/>
              <w:rPr>
                <w:sz w:val="24"/>
                <w:szCs w:val="24"/>
                <w:lang w:val="ru-RU"/>
              </w:rPr>
            </w:pPr>
            <w:r>
              <w:rPr>
                <w:sz w:val="24"/>
                <w:szCs w:val="24"/>
                <w:lang w:val="ru-RU"/>
              </w:rPr>
              <w:t xml:space="preserve"> 0</w:t>
            </w:r>
          </w:p>
        </w:tc>
        <w:tc>
          <w:tcPr>
            <w:tcW w:w="852" w:type="dxa"/>
          </w:tcPr>
          <w:p w:rsidR="0046274A" w:rsidRPr="00563120" w:rsidRDefault="0046274A" w:rsidP="00193418">
            <w:pPr>
              <w:pStyle w:val="TableParagraph"/>
              <w:spacing w:before="16" w:line="261" w:lineRule="exact"/>
              <w:ind w:right="93"/>
              <w:rPr>
                <w:sz w:val="24"/>
                <w:szCs w:val="24"/>
                <w:lang w:val="ru-RU"/>
              </w:rPr>
            </w:pPr>
            <w:r>
              <w:rPr>
                <w:sz w:val="24"/>
                <w:szCs w:val="24"/>
                <w:lang w:val="ru-RU"/>
              </w:rPr>
              <w:t>0</w:t>
            </w:r>
          </w:p>
        </w:tc>
        <w:tc>
          <w:tcPr>
            <w:tcW w:w="1134" w:type="dxa"/>
          </w:tcPr>
          <w:p w:rsidR="0046274A" w:rsidRPr="00563120" w:rsidRDefault="0046274A" w:rsidP="00193418">
            <w:pPr>
              <w:pStyle w:val="TableParagraph"/>
              <w:spacing w:before="16" w:line="261" w:lineRule="exact"/>
              <w:ind w:right="97"/>
              <w:jc w:val="right"/>
              <w:rPr>
                <w:sz w:val="24"/>
                <w:szCs w:val="24"/>
                <w:lang w:val="ru-RU"/>
              </w:rPr>
            </w:pPr>
            <w:r>
              <w:rPr>
                <w:sz w:val="24"/>
                <w:szCs w:val="24"/>
                <w:lang w:val="ru-RU"/>
              </w:rPr>
              <w:t>9</w:t>
            </w:r>
          </w:p>
        </w:tc>
        <w:tc>
          <w:tcPr>
            <w:tcW w:w="850" w:type="dxa"/>
          </w:tcPr>
          <w:p w:rsidR="0046274A" w:rsidRPr="00563120" w:rsidRDefault="0046274A" w:rsidP="00193418">
            <w:pPr>
              <w:pStyle w:val="TableParagraph"/>
              <w:spacing w:before="16" w:line="261" w:lineRule="exact"/>
              <w:ind w:right="93"/>
              <w:jc w:val="right"/>
              <w:rPr>
                <w:sz w:val="24"/>
                <w:szCs w:val="24"/>
                <w:lang w:val="ru-RU"/>
              </w:rPr>
            </w:pPr>
            <w:r>
              <w:rPr>
                <w:sz w:val="24"/>
                <w:szCs w:val="24"/>
                <w:lang w:val="ru-RU"/>
              </w:rPr>
              <w:t>50,00</w:t>
            </w:r>
          </w:p>
        </w:tc>
        <w:tc>
          <w:tcPr>
            <w:tcW w:w="1276" w:type="dxa"/>
          </w:tcPr>
          <w:p w:rsidR="0046274A" w:rsidRPr="00563120" w:rsidRDefault="0046274A" w:rsidP="00193418">
            <w:pPr>
              <w:pStyle w:val="TableParagraph"/>
              <w:spacing w:before="16" w:line="261" w:lineRule="exact"/>
              <w:ind w:right="99"/>
              <w:jc w:val="right"/>
              <w:rPr>
                <w:sz w:val="24"/>
                <w:szCs w:val="24"/>
                <w:lang w:val="ru-RU"/>
              </w:rPr>
            </w:pPr>
            <w:r>
              <w:rPr>
                <w:sz w:val="24"/>
                <w:szCs w:val="24"/>
                <w:lang w:val="ru-RU"/>
              </w:rPr>
              <w:t>1</w:t>
            </w:r>
          </w:p>
        </w:tc>
        <w:tc>
          <w:tcPr>
            <w:tcW w:w="1559" w:type="dxa"/>
          </w:tcPr>
          <w:p w:rsidR="0046274A" w:rsidRPr="00563120" w:rsidRDefault="0046274A" w:rsidP="00193418">
            <w:pPr>
              <w:pStyle w:val="TableParagraph"/>
              <w:spacing w:before="16" w:line="261" w:lineRule="exact"/>
              <w:ind w:right="101"/>
              <w:jc w:val="right"/>
              <w:rPr>
                <w:sz w:val="24"/>
                <w:szCs w:val="24"/>
                <w:lang w:val="ru-RU"/>
              </w:rPr>
            </w:pPr>
            <w:r>
              <w:rPr>
                <w:sz w:val="24"/>
                <w:szCs w:val="24"/>
                <w:lang w:val="ru-RU"/>
              </w:rPr>
              <w:t>1,57</w:t>
            </w:r>
          </w:p>
        </w:tc>
      </w:tr>
      <w:tr w:rsidR="0046274A" w:rsidRPr="00466E23" w:rsidTr="00193418">
        <w:trPr>
          <w:trHeight w:val="301"/>
        </w:trPr>
        <w:tc>
          <w:tcPr>
            <w:tcW w:w="1559" w:type="dxa"/>
            <w:tcBorders>
              <w:right w:val="single" w:sz="6" w:space="0" w:color="000000"/>
            </w:tcBorders>
          </w:tcPr>
          <w:p w:rsidR="0046274A" w:rsidRPr="00563120" w:rsidRDefault="0046274A" w:rsidP="00193418">
            <w:pPr>
              <w:pStyle w:val="TableParagraph"/>
              <w:spacing w:line="268" w:lineRule="exact"/>
              <w:jc w:val="both"/>
              <w:rPr>
                <w:sz w:val="24"/>
                <w:szCs w:val="24"/>
              </w:rPr>
            </w:pPr>
            <w:r w:rsidRPr="00563120">
              <w:rPr>
                <w:sz w:val="24"/>
                <w:szCs w:val="24"/>
              </w:rPr>
              <w:t>Всего</w:t>
            </w:r>
          </w:p>
        </w:tc>
        <w:tc>
          <w:tcPr>
            <w:tcW w:w="992" w:type="dxa"/>
            <w:tcBorders>
              <w:left w:val="single" w:sz="6" w:space="0" w:color="000000"/>
            </w:tcBorders>
          </w:tcPr>
          <w:p w:rsidR="0046274A" w:rsidRPr="00563120" w:rsidRDefault="0046274A" w:rsidP="00193418">
            <w:pPr>
              <w:pStyle w:val="TableParagraph"/>
              <w:spacing w:before="15" w:line="266" w:lineRule="exact"/>
              <w:ind w:right="98"/>
              <w:rPr>
                <w:sz w:val="24"/>
                <w:szCs w:val="24"/>
                <w:lang w:val="ru-RU"/>
              </w:rPr>
            </w:pPr>
            <w:r>
              <w:rPr>
                <w:sz w:val="24"/>
                <w:szCs w:val="24"/>
                <w:lang w:val="ru-RU"/>
              </w:rPr>
              <w:t>2</w:t>
            </w:r>
            <w:r w:rsidRPr="00563120">
              <w:rPr>
                <w:sz w:val="24"/>
                <w:szCs w:val="24"/>
                <w:lang w:val="ru-RU"/>
              </w:rPr>
              <w:t>0</w:t>
            </w:r>
          </w:p>
        </w:tc>
        <w:tc>
          <w:tcPr>
            <w:tcW w:w="852" w:type="dxa"/>
          </w:tcPr>
          <w:p w:rsidR="0046274A" w:rsidRPr="00563120" w:rsidRDefault="0046274A" w:rsidP="00193418">
            <w:pPr>
              <w:pStyle w:val="TableParagraph"/>
              <w:spacing w:before="15" w:line="266" w:lineRule="exact"/>
              <w:ind w:right="97"/>
              <w:rPr>
                <w:sz w:val="24"/>
                <w:szCs w:val="24"/>
                <w:lang w:val="ru-RU"/>
              </w:rPr>
            </w:pPr>
            <w:r w:rsidRPr="00563120">
              <w:rPr>
                <w:sz w:val="24"/>
                <w:szCs w:val="24"/>
                <w:lang w:val="ru-RU"/>
              </w:rPr>
              <w:t>100</w:t>
            </w:r>
          </w:p>
        </w:tc>
        <w:tc>
          <w:tcPr>
            <w:tcW w:w="1134" w:type="dxa"/>
          </w:tcPr>
          <w:p w:rsidR="0046274A" w:rsidRPr="00563120" w:rsidRDefault="0046274A" w:rsidP="00193418">
            <w:pPr>
              <w:pStyle w:val="TableParagraph"/>
              <w:spacing w:before="15" w:line="266" w:lineRule="exact"/>
              <w:ind w:right="97"/>
              <w:jc w:val="right"/>
              <w:rPr>
                <w:sz w:val="24"/>
                <w:szCs w:val="24"/>
                <w:lang w:val="ru-RU"/>
              </w:rPr>
            </w:pPr>
            <w:r>
              <w:rPr>
                <w:sz w:val="24"/>
                <w:szCs w:val="24"/>
                <w:lang w:val="ru-RU"/>
              </w:rPr>
              <w:t>18</w:t>
            </w:r>
          </w:p>
        </w:tc>
        <w:tc>
          <w:tcPr>
            <w:tcW w:w="850" w:type="dxa"/>
          </w:tcPr>
          <w:p w:rsidR="0046274A" w:rsidRPr="00563120" w:rsidRDefault="0046274A" w:rsidP="00193418">
            <w:pPr>
              <w:pStyle w:val="TableParagraph"/>
              <w:spacing w:before="15" w:line="266" w:lineRule="exact"/>
              <w:ind w:right="97"/>
              <w:jc w:val="right"/>
              <w:rPr>
                <w:sz w:val="24"/>
                <w:szCs w:val="24"/>
                <w:lang w:val="ru-RU"/>
              </w:rPr>
            </w:pPr>
            <w:r w:rsidRPr="00563120">
              <w:rPr>
                <w:sz w:val="24"/>
                <w:szCs w:val="24"/>
                <w:lang w:val="ru-RU"/>
              </w:rPr>
              <w:t>100</w:t>
            </w:r>
          </w:p>
        </w:tc>
        <w:tc>
          <w:tcPr>
            <w:tcW w:w="1276" w:type="dxa"/>
          </w:tcPr>
          <w:p w:rsidR="0046274A" w:rsidRPr="00563120" w:rsidRDefault="0046274A" w:rsidP="00193418">
            <w:pPr>
              <w:pStyle w:val="TableParagraph"/>
              <w:spacing w:before="15" w:line="266" w:lineRule="exact"/>
              <w:ind w:right="99"/>
              <w:jc w:val="right"/>
              <w:rPr>
                <w:sz w:val="24"/>
                <w:szCs w:val="24"/>
                <w:lang w:val="ru-RU"/>
              </w:rPr>
            </w:pPr>
            <w:r>
              <w:rPr>
                <w:sz w:val="24"/>
                <w:szCs w:val="24"/>
                <w:lang w:val="ru-RU"/>
              </w:rPr>
              <w:t>65</w:t>
            </w:r>
          </w:p>
        </w:tc>
        <w:tc>
          <w:tcPr>
            <w:tcW w:w="1559" w:type="dxa"/>
          </w:tcPr>
          <w:p w:rsidR="0046274A" w:rsidRPr="00563120" w:rsidRDefault="0046274A" w:rsidP="00193418">
            <w:pPr>
              <w:pStyle w:val="TableParagraph"/>
              <w:spacing w:before="15" w:line="266" w:lineRule="exact"/>
              <w:ind w:right="101"/>
              <w:jc w:val="right"/>
              <w:rPr>
                <w:sz w:val="24"/>
                <w:szCs w:val="24"/>
                <w:lang w:val="ru-RU"/>
              </w:rPr>
            </w:pPr>
            <w:r w:rsidRPr="00563120">
              <w:rPr>
                <w:sz w:val="24"/>
                <w:szCs w:val="24"/>
                <w:lang w:val="ru-RU"/>
              </w:rPr>
              <w:t>100</w:t>
            </w:r>
          </w:p>
        </w:tc>
      </w:tr>
    </w:tbl>
    <w:p w:rsidR="0046274A" w:rsidRPr="008A60A3" w:rsidRDefault="0046274A" w:rsidP="0046274A">
      <w:pPr>
        <w:rPr>
          <w:sz w:val="24"/>
          <w:szCs w:val="24"/>
        </w:rPr>
      </w:pPr>
      <w:r>
        <w:rPr>
          <w:b/>
          <w:bCs/>
          <w:sz w:val="24"/>
          <w:szCs w:val="24"/>
        </w:rPr>
        <w:t>7</w:t>
      </w:r>
      <w:r w:rsidRPr="008A60A3">
        <w:rPr>
          <w:b/>
          <w:bCs/>
          <w:sz w:val="24"/>
          <w:szCs w:val="24"/>
        </w:rPr>
        <w:noBreakHyphen/>
        <w:t>е классы общие выводы:</w:t>
      </w:r>
    </w:p>
    <w:p w:rsidR="0046274A" w:rsidRPr="008A60A3" w:rsidRDefault="0046274A" w:rsidP="0046274A">
      <w:pPr>
        <w:pStyle w:val="a4"/>
        <w:spacing w:line="237" w:lineRule="auto"/>
        <w:ind w:right="803" w:firstLine="708"/>
        <w:jc w:val="both"/>
        <w:rPr>
          <w:b/>
        </w:rPr>
      </w:pPr>
      <w:r w:rsidRPr="008A60A3">
        <w:t>•</w:t>
      </w:r>
      <w:r w:rsidRPr="008A60A3">
        <w:tab/>
        <w:t>проблемы с русским языком (21 % понизили) и литературой (32 % понизили);</w:t>
      </w:r>
    </w:p>
    <w:p w:rsidR="0046274A" w:rsidRPr="008A60A3" w:rsidRDefault="0046274A" w:rsidP="0046274A">
      <w:pPr>
        <w:pStyle w:val="a4"/>
        <w:spacing w:line="237" w:lineRule="auto"/>
        <w:ind w:right="803" w:firstLine="708"/>
        <w:jc w:val="both"/>
        <w:rPr>
          <w:b/>
        </w:rPr>
      </w:pPr>
      <w:r w:rsidRPr="008A60A3">
        <w:t>•</w:t>
      </w:r>
      <w:r w:rsidRPr="008A60A3">
        <w:tab/>
        <w:t>относительно стабильная математика (76 % подтвердили);</w:t>
      </w:r>
    </w:p>
    <w:p w:rsidR="0046274A" w:rsidRDefault="0046274A" w:rsidP="0046274A">
      <w:pPr>
        <w:pStyle w:val="a4"/>
        <w:spacing w:line="237" w:lineRule="auto"/>
        <w:ind w:right="803" w:firstLine="708"/>
        <w:jc w:val="both"/>
        <w:rPr>
          <w:b/>
        </w:rPr>
      </w:pPr>
      <w:r w:rsidRPr="008A60A3">
        <w:t>•</w:t>
      </w:r>
      <w:r w:rsidRPr="008A60A3">
        <w:tab/>
        <w:t>физика: 95 % подтвердили, но 0 % повысили.</w:t>
      </w:r>
    </w:p>
    <w:p w:rsidR="0046274A" w:rsidRPr="00CD25A5" w:rsidRDefault="0046274A" w:rsidP="0046274A">
      <w:pPr>
        <w:spacing w:line="255" w:lineRule="atLeast"/>
        <w:rPr>
          <w:b/>
          <w:sz w:val="24"/>
          <w:szCs w:val="24"/>
          <w:highlight w:val="yellow"/>
          <w:lang w:eastAsia="ru-RU"/>
        </w:rPr>
      </w:pPr>
    </w:p>
    <w:p w:rsidR="0046274A" w:rsidRPr="00CD25A5" w:rsidRDefault="0046274A" w:rsidP="0046274A">
      <w:pPr>
        <w:spacing w:line="255" w:lineRule="atLeast"/>
        <w:ind w:firstLine="284"/>
        <w:jc w:val="center"/>
        <w:rPr>
          <w:b/>
          <w:sz w:val="24"/>
          <w:szCs w:val="24"/>
          <w:lang w:eastAsia="ru-RU"/>
        </w:rPr>
      </w:pPr>
      <w:r w:rsidRPr="00CD25A5">
        <w:rPr>
          <w:b/>
          <w:sz w:val="24"/>
          <w:szCs w:val="24"/>
          <w:lang w:eastAsia="ru-RU"/>
        </w:rPr>
        <w:t>Итоги ВПР 2025 года в 8-х классах</w:t>
      </w:r>
    </w:p>
    <w:p w:rsidR="0046274A" w:rsidRPr="00CD25A5" w:rsidRDefault="0046274A" w:rsidP="0046274A">
      <w:pPr>
        <w:spacing w:line="255" w:lineRule="atLeast"/>
        <w:ind w:firstLine="284"/>
        <w:jc w:val="both"/>
        <w:rPr>
          <w:sz w:val="24"/>
          <w:szCs w:val="24"/>
          <w:lang w:eastAsia="ru-RU"/>
        </w:rPr>
      </w:pPr>
      <w:r w:rsidRPr="00CD25A5">
        <w:rPr>
          <w:sz w:val="24"/>
          <w:szCs w:val="24"/>
          <w:lang w:eastAsia="ru-RU"/>
        </w:rPr>
        <w:t>Обучающиеся 8-х классов писали Всероссийские проверочные работы по</w:t>
      </w:r>
      <w:r w:rsidRPr="00CD25A5">
        <w:rPr>
          <w:sz w:val="24"/>
          <w:szCs w:val="24"/>
          <w:lang w:eastAsia="ru-RU"/>
        </w:rPr>
        <w:br/>
        <w:t>восьми учебным предметам: «Русский язык», «Математика», «География»-8 б кл.; «Физика». -</w:t>
      </w:r>
      <w:proofErr w:type="gramStart"/>
      <w:r w:rsidRPr="00CD25A5">
        <w:rPr>
          <w:sz w:val="24"/>
          <w:szCs w:val="24"/>
          <w:lang w:eastAsia="ru-RU"/>
        </w:rPr>
        <w:t>8</w:t>
      </w:r>
      <w:proofErr w:type="gramEnd"/>
      <w:r w:rsidRPr="00CD25A5">
        <w:rPr>
          <w:sz w:val="24"/>
          <w:szCs w:val="24"/>
          <w:lang w:eastAsia="ru-RU"/>
        </w:rPr>
        <w:t xml:space="preserve"> а кл.; «Химия» -8 в кл.; «История»-8а кл.; «Английский язык»-8 б кл.; «Обществознание»-8 в кл.</w:t>
      </w:r>
    </w:p>
    <w:p w:rsidR="0046274A" w:rsidRPr="00CD25A5" w:rsidRDefault="0046274A" w:rsidP="0046274A">
      <w:pPr>
        <w:spacing w:line="255" w:lineRule="atLeast"/>
        <w:ind w:firstLine="284"/>
        <w:jc w:val="both"/>
        <w:rPr>
          <w:sz w:val="24"/>
          <w:szCs w:val="24"/>
          <w:highlight w:val="yellow"/>
          <w:lang w:eastAsia="ru-RU"/>
        </w:rPr>
      </w:pPr>
    </w:p>
    <w:p w:rsidR="0046274A" w:rsidRPr="00CD25A5" w:rsidRDefault="0046274A" w:rsidP="0046274A">
      <w:pPr>
        <w:spacing w:line="255" w:lineRule="atLeast"/>
        <w:jc w:val="center"/>
        <w:rPr>
          <w:sz w:val="24"/>
          <w:szCs w:val="24"/>
          <w:lang w:eastAsia="ru-RU"/>
        </w:rPr>
      </w:pPr>
      <w:r w:rsidRPr="00CD25A5">
        <w:rPr>
          <w:sz w:val="24"/>
          <w:szCs w:val="24"/>
          <w:lang w:eastAsia="ru-RU"/>
        </w:rPr>
        <w:t>Русский язык</w:t>
      </w:r>
    </w:p>
    <w:tbl>
      <w:tblPr>
        <w:tblW w:w="0" w:type="auto"/>
        <w:tblCellMar>
          <w:top w:w="15" w:type="dxa"/>
          <w:left w:w="15" w:type="dxa"/>
          <w:bottom w:w="15" w:type="dxa"/>
          <w:right w:w="15" w:type="dxa"/>
        </w:tblCellMar>
        <w:tblLook w:val="04A0" w:firstRow="1" w:lastRow="0" w:firstColumn="1" w:lastColumn="0" w:noHBand="0" w:noVBand="1"/>
      </w:tblPr>
      <w:tblGrid>
        <w:gridCol w:w="750"/>
        <w:gridCol w:w="2104"/>
        <w:gridCol w:w="519"/>
        <w:gridCol w:w="519"/>
        <w:gridCol w:w="519"/>
        <w:gridCol w:w="519"/>
        <w:gridCol w:w="1517"/>
        <w:gridCol w:w="510"/>
        <w:gridCol w:w="510"/>
        <w:gridCol w:w="510"/>
        <w:gridCol w:w="510"/>
        <w:gridCol w:w="1517"/>
      </w:tblGrid>
      <w:tr w:rsidR="0046274A" w:rsidRPr="00CD25A5" w:rsidTr="00193418">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Класс</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Учитель</w:t>
            </w:r>
          </w:p>
        </w:tc>
        <w:tc>
          <w:tcPr>
            <w:tcW w:w="0" w:type="auto"/>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Четвертная оценка</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Качество/</w:t>
            </w:r>
          </w:p>
          <w:p w:rsidR="0046274A" w:rsidRPr="00CD25A5" w:rsidRDefault="0046274A" w:rsidP="00193418">
            <w:pPr>
              <w:spacing w:line="255" w:lineRule="atLeast"/>
              <w:jc w:val="center"/>
              <w:rPr>
                <w:sz w:val="24"/>
                <w:szCs w:val="24"/>
                <w:lang w:eastAsia="ru-RU"/>
              </w:rPr>
            </w:pPr>
            <w:r w:rsidRPr="00CD25A5">
              <w:rPr>
                <w:sz w:val="24"/>
                <w:szCs w:val="24"/>
                <w:lang w:eastAsia="ru-RU"/>
              </w:rPr>
              <w:t>успев</w:t>
            </w:r>
          </w:p>
        </w:tc>
        <w:tc>
          <w:tcPr>
            <w:tcW w:w="0" w:type="auto"/>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Итоги ВПР</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Качество/</w:t>
            </w:r>
          </w:p>
          <w:p w:rsidR="0046274A" w:rsidRPr="00CD25A5" w:rsidRDefault="0046274A" w:rsidP="00193418">
            <w:pPr>
              <w:spacing w:line="255" w:lineRule="atLeast"/>
              <w:jc w:val="center"/>
              <w:rPr>
                <w:sz w:val="24"/>
                <w:szCs w:val="24"/>
                <w:lang w:eastAsia="ru-RU"/>
              </w:rPr>
            </w:pPr>
            <w:r w:rsidRPr="00CD25A5">
              <w:rPr>
                <w:sz w:val="24"/>
                <w:szCs w:val="24"/>
                <w:lang w:eastAsia="ru-RU"/>
              </w:rPr>
              <w:t>успев</w:t>
            </w:r>
          </w:p>
        </w:tc>
      </w:tr>
      <w:tr w:rsidR="0046274A" w:rsidRPr="00CD25A5" w:rsidTr="00193418">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«2»</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«2»</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r>
      <w:tr w:rsidR="0046274A" w:rsidRPr="00CD25A5" w:rsidTr="00193418">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8 «А»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rPr>
                <w:sz w:val="24"/>
                <w:szCs w:val="24"/>
                <w:lang w:eastAsia="ru-RU"/>
              </w:rPr>
            </w:pPr>
            <w:r w:rsidRPr="00CD25A5">
              <w:rPr>
                <w:sz w:val="24"/>
                <w:szCs w:val="24"/>
                <w:lang w:eastAsia="ru-RU"/>
              </w:rPr>
              <w:t>Фасхутдинова Р.И.</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14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10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color w:val="FF0000"/>
                <w:sz w:val="24"/>
                <w:szCs w:val="24"/>
                <w:lang w:eastAsia="ru-RU"/>
              </w:rPr>
            </w:pPr>
            <w:r w:rsidRPr="00CD25A5">
              <w:rPr>
                <w:color w:val="FF0000"/>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65%/100%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7</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15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color w:val="FF0000"/>
                <w:sz w:val="24"/>
                <w:szCs w:val="24"/>
                <w:lang w:eastAsia="ru-RU"/>
              </w:rPr>
            </w:pPr>
            <w:r w:rsidRPr="00CD25A5">
              <w:rPr>
                <w:color w:val="FF0000"/>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44%/100%</w:t>
            </w:r>
          </w:p>
        </w:tc>
      </w:tr>
      <w:tr w:rsidR="0046274A" w:rsidRPr="00CD25A5" w:rsidTr="00193418">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8 «Б»</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rPr>
                <w:sz w:val="24"/>
                <w:szCs w:val="24"/>
                <w:lang w:eastAsia="ru-RU"/>
              </w:rPr>
            </w:pPr>
            <w:r w:rsidRPr="00CD25A5">
              <w:rPr>
                <w:sz w:val="24"/>
                <w:szCs w:val="24"/>
                <w:lang w:eastAsia="ru-RU"/>
              </w:rPr>
              <w:t>Фасхутдинова Р.И.</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19</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color w:val="FF0000"/>
                <w:sz w:val="24"/>
                <w:szCs w:val="24"/>
                <w:lang w:eastAsia="ru-RU"/>
              </w:rPr>
            </w:pPr>
            <w:r w:rsidRPr="00CD25A5">
              <w:rPr>
                <w:color w:val="FF0000"/>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79%/100%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9</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11</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9</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color w:val="FF0000"/>
                <w:sz w:val="24"/>
                <w:szCs w:val="24"/>
                <w:lang w:eastAsia="ru-RU"/>
              </w:rPr>
            </w:pPr>
            <w:r w:rsidRPr="00CD25A5">
              <w:rPr>
                <w:color w:val="FF0000"/>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68%/100%</w:t>
            </w:r>
          </w:p>
        </w:tc>
      </w:tr>
      <w:tr w:rsidR="0046274A" w:rsidRPr="00CD25A5" w:rsidTr="00193418">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rPr>
                <w:sz w:val="24"/>
                <w:szCs w:val="24"/>
                <w:lang w:eastAsia="ru-RU"/>
              </w:rPr>
            </w:pPr>
            <w:r w:rsidRPr="00CD25A5">
              <w:rPr>
                <w:sz w:val="24"/>
                <w:szCs w:val="24"/>
                <w:lang w:eastAsia="ru-RU"/>
              </w:rPr>
              <w:t>8 «В»</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rPr>
                <w:sz w:val="24"/>
                <w:szCs w:val="24"/>
                <w:lang w:eastAsia="ru-RU"/>
              </w:rPr>
            </w:pPr>
            <w:r w:rsidRPr="00CD25A5">
              <w:rPr>
                <w:sz w:val="24"/>
                <w:szCs w:val="24"/>
                <w:lang w:eastAsia="ru-RU"/>
              </w:rPr>
              <w:t>Гордюшина Л.З.</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8</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18</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color w:val="FF0000"/>
                <w:sz w:val="24"/>
                <w:szCs w:val="24"/>
                <w:lang w:eastAsia="ru-RU"/>
              </w:rPr>
            </w:pPr>
            <w:r w:rsidRPr="00CD25A5">
              <w:rPr>
                <w:color w:val="FF0000"/>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27,58%/100%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17</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color w:val="FF0000"/>
                <w:sz w:val="24"/>
                <w:szCs w:val="24"/>
                <w:lang w:eastAsia="ru-RU"/>
              </w:rPr>
            </w:pPr>
            <w:r w:rsidRPr="00CD25A5">
              <w:rPr>
                <w:color w:val="FF0000"/>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34,61%/100%</w:t>
            </w:r>
          </w:p>
        </w:tc>
      </w:tr>
      <w:tr w:rsidR="0046274A" w:rsidRPr="00CD25A5" w:rsidTr="00193418">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rPr>
                <w:sz w:val="24"/>
                <w:szCs w:val="24"/>
                <w:lang w:eastAsia="ru-RU"/>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rPr>
                <w:sz w:val="24"/>
                <w:szCs w:val="24"/>
                <w:lang w:eastAsia="ru-RU"/>
              </w:rPr>
            </w:pPr>
            <w:r w:rsidRPr="00CD25A5">
              <w:rPr>
                <w:sz w:val="24"/>
                <w:szCs w:val="24"/>
                <w:lang w:eastAsia="ru-RU"/>
              </w:rPr>
              <w:t>Итого</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9</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41</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34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color w:val="FF0000"/>
                <w:sz w:val="24"/>
                <w:szCs w:val="24"/>
                <w:lang w:eastAsia="ru-RU"/>
              </w:rPr>
            </w:pPr>
            <w:r w:rsidRPr="00CD25A5">
              <w:rPr>
                <w:color w:val="FF0000"/>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rPr>
                <w:sz w:val="24"/>
                <w:szCs w:val="24"/>
                <w:lang w:eastAsia="ru-RU"/>
              </w:rPr>
            </w:pPr>
            <w:r w:rsidRPr="00CD25A5">
              <w:rPr>
                <w:sz w:val="24"/>
                <w:szCs w:val="24"/>
                <w:lang w:eastAsia="ru-RU"/>
              </w:rPr>
              <w:t>59,5%/100%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19</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23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41</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color w:val="FF0000"/>
                <w:sz w:val="24"/>
                <w:szCs w:val="24"/>
                <w:lang w:eastAsia="ru-RU"/>
              </w:rPr>
            </w:pPr>
            <w:r w:rsidRPr="00CD25A5">
              <w:rPr>
                <w:color w:val="FF0000"/>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50,6%/100%</w:t>
            </w:r>
          </w:p>
        </w:tc>
      </w:tr>
    </w:tbl>
    <w:p w:rsidR="0046274A" w:rsidRDefault="0046274A" w:rsidP="0046274A">
      <w:pPr>
        <w:spacing w:after="150" w:line="255" w:lineRule="atLeast"/>
        <w:ind w:firstLine="284"/>
        <w:jc w:val="both"/>
        <w:rPr>
          <w:color w:val="000000" w:themeColor="text1"/>
          <w:sz w:val="24"/>
          <w:szCs w:val="24"/>
          <w:lang w:eastAsia="ru-RU"/>
        </w:rPr>
      </w:pPr>
      <w:r w:rsidRPr="0029497A">
        <w:rPr>
          <w:color w:val="000000" w:themeColor="text1"/>
          <w:sz w:val="24"/>
          <w:szCs w:val="24"/>
          <w:lang w:eastAsia="ru-RU"/>
        </w:rPr>
        <w:t>Вывод: понизили</w:t>
      </w:r>
      <w:r>
        <w:rPr>
          <w:color w:val="000000" w:themeColor="text1"/>
          <w:sz w:val="24"/>
          <w:szCs w:val="24"/>
          <w:lang w:eastAsia="ru-RU"/>
        </w:rPr>
        <w:t xml:space="preserve"> (отм. &lt; отм. по журналу) –14</w:t>
      </w:r>
      <w:r w:rsidRPr="0029497A">
        <w:rPr>
          <w:color w:val="000000" w:themeColor="text1"/>
          <w:sz w:val="24"/>
          <w:szCs w:val="24"/>
          <w:lang w:eastAsia="ru-RU"/>
        </w:rPr>
        <w:t>% обучающихся; подтвердили</w:t>
      </w:r>
      <w:r w:rsidRPr="0029497A">
        <w:rPr>
          <w:color w:val="000000" w:themeColor="text1"/>
          <w:sz w:val="24"/>
          <w:szCs w:val="24"/>
          <w:lang w:eastAsia="ru-RU"/>
        </w:rPr>
        <w:br/>
      </w:r>
      <w:r>
        <w:rPr>
          <w:color w:val="000000" w:themeColor="text1"/>
          <w:sz w:val="24"/>
          <w:szCs w:val="24"/>
          <w:lang w:eastAsia="ru-RU"/>
        </w:rPr>
        <w:t xml:space="preserve">(отм. = отм. по журналу) – 67 </w:t>
      </w:r>
      <w:r w:rsidRPr="0029497A">
        <w:rPr>
          <w:color w:val="000000" w:themeColor="text1"/>
          <w:sz w:val="24"/>
          <w:szCs w:val="24"/>
          <w:lang w:eastAsia="ru-RU"/>
        </w:rPr>
        <w:t>% обучающихся; повысили</w:t>
      </w:r>
      <w:r>
        <w:rPr>
          <w:color w:val="000000" w:themeColor="text1"/>
          <w:sz w:val="24"/>
          <w:szCs w:val="24"/>
          <w:lang w:eastAsia="ru-RU"/>
        </w:rPr>
        <w:t xml:space="preserve"> (отм. &gt; отм. по</w:t>
      </w:r>
      <w:r>
        <w:rPr>
          <w:color w:val="000000" w:themeColor="text1"/>
          <w:sz w:val="24"/>
          <w:szCs w:val="24"/>
          <w:lang w:eastAsia="ru-RU"/>
        </w:rPr>
        <w:br/>
        <w:t>журналу) –19 % обучающихся.</w:t>
      </w:r>
    </w:p>
    <w:p w:rsidR="0046274A" w:rsidRPr="00CD25A5" w:rsidRDefault="0046274A" w:rsidP="0046274A">
      <w:pPr>
        <w:spacing w:line="255" w:lineRule="atLeast"/>
        <w:jc w:val="center"/>
        <w:rPr>
          <w:sz w:val="24"/>
          <w:szCs w:val="24"/>
          <w:lang w:eastAsia="ru-RU"/>
        </w:rPr>
      </w:pPr>
    </w:p>
    <w:p w:rsidR="0046274A" w:rsidRPr="00CD25A5" w:rsidRDefault="0046274A" w:rsidP="0046274A">
      <w:pPr>
        <w:spacing w:line="255" w:lineRule="atLeast"/>
        <w:jc w:val="center"/>
        <w:rPr>
          <w:sz w:val="24"/>
          <w:szCs w:val="24"/>
          <w:lang w:eastAsia="ru-RU"/>
        </w:rPr>
      </w:pPr>
      <w:r w:rsidRPr="00CD25A5">
        <w:rPr>
          <w:sz w:val="24"/>
          <w:szCs w:val="24"/>
          <w:lang w:eastAsia="ru-RU"/>
        </w:rPr>
        <w:t>Математика</w:t>
      </w:r>
    </w:p>
    <w:tbl>
      <w:tblPr>
        <w:tblW w:w="0" w:type="auto"/>
        <w:tblCellMar>
          <w:top w:w="15" w:type="dxa"/>
          <w:left w:w="15" w:type="dxa"/>
          <w:bottom w:w="15" w:type="dxa"/>
          <w:right w:w="15" w:type="dxa"/>
        </w:tblCellMar>
        <w:tblLook w:val="04A0" w:firstRow="1" w:lastRow="0" w:firstColumn="1" w:lastColumn="0" w:noHBand="0" w:noVBand="1"/>
      </w:tblPr>
      <w:tblGrid>
        <w:gridCol w:w="750"/>
        <w:gridCol w:w="1656"/>
        <w:gridCol w:w="519"/>
        <w:gridCol w:w="519"/>
        <w:gridCol w:w="519"/>
        <w:gridCol w:w="519"/>
        <w:gridCol w:w="1517"/>
        <w:gridCol w:w="510"/>
        <w:gridCol w:w="510"/>
        <w:gridCol w:w="510"/>
        <w:gridCol w:w="510"/>
        <w:gridCol w:w="1517"/>
      </w:tblGrid>
      <w:tr w:rsidR="0046274A" w:rsidRPr="00CD25A5" w:rsidTr="00193418">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Класс</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Учитель</w:t>
            </w:r>
          </w:p>
        </w:tc>
        <w:tc>
          <w:tcPr>
            <w:tcW w:w="0" w:type="auto"/>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Четвертная оценка</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Качество</w:t>
            </w:r>
            <w:r w:rsidRPr="00CD25A5">
              <w:rPr>
                <w:sz w:val="24"/>
                <w:szCs w:val="24"/>
                <w:lang w:eastAsia="ru-RU"/>
              </w:rPr>
              <w:br/>
              <w:t>знаний</w:t>
            </w:r>
          </w:p>
        </w:tc>
        <w:tc>
          <w:tcPr>
            <w:tcW w:w="0" w:type="auto"/>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Итоги ВПР</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Качество</w:t>
            </w:r>
            <w:r w:rsidRPr="00CD25A5">
              <w:rPr>
                <w:sz w:val="24"/>
                <w:szCs w:val="24"/>
                <w:lang w:eastAsia="ru-RU"/>
              </w:rPr>
              <w:br/>
              <w:t>знаний/успев</w:t>
            </w:r>
          </w:p>
        </w:tc>
      </w:tr>
      <w:tr w:rsidR="0046274A" w:rsidRPr="00CD25A5" w:rsidTr="00193418">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«2»</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«2»</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r>
      <w:tr w:rsidR="0046274A" w:rsidRPr="00CD25A5" w:rsidTr="00193418">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8 «А»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rPr>
                <w:sz w:val="24"/>
                <w:szCs w:val="24"/>
                <w:lang w:eastAsia="ru-RU"/>
              </w:rPr>
            </w:pPr>
            <w:r w:rsidRPr="00CD25A5">
              <w:rPr>
                <w:sz w:val="24"/>
                <w:szCs w:val="24"/>
                <w:lang w:eastAsia="ru-RU"/>
              </w:rPr>
              <w:t>Афзалова Л.А.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1</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12</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16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45%/100%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2</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16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11</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62%/100%</w:t>
            </w:r>
          </w:p>
        </w:tc>
      </w:tr>
      <w:tr w:rsidR="0046274A" w:rsidRPr="00CD25A5" w:rsidTr="00193418">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color w:val="FF0000"/>
                <w:sz w:val="24"/>
                <w:szCs w:val="24"/>
                <w:lang w:eastAsia="ru-RU"/>
              </w:rPr>
            </w:pPr>
            <w:r w:rsidRPr="00CD25A5">
              <w:rPr>
                <w:color w:val="FF0000"/>
                <w:sz w:val="24"/>
                <w:szCs w:val="24"/>
                <w:lang w:eastAsia="ru-RU"/>
              </w:rPr>
              <w:t>8 «Б»</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rPr>
                <w:color w:val="FF0000"/>
                <w:sz w:val="24"/>
                <w:szCs w:val="24"/>
                <w:lang w:eastAsia="ru-RU"/>
              </w:rPr>
            </w:pPr>
            <w:r w:rsidRPr="00CD25A5">
              <w:rPr>
                <w:color w:val="FF0000"/>
                <w:sz w:val="24"/>
                <w:szCs w:val="24"/>
                <w:lang w:eastAsia="ru-RU"/>
              </w:rPr>
              <w:t>Ихсанова Р.И.</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color w:val="FF0000"/>
                <w:sz w:val="24"/>
                <w:szCs w:val="24"/>
                <w:lang w:eastAsia="ru-RU"/>
              </w:rPr>
            </w:pPr>
            <w:r w:rsidRPr="00CD25A5">
              <w:rPr>
                <w:color w:val="FF0000"/>
                <w:sz w:val="24"/>
                <w:szCs w:val="24"/>
                <w:lang w:eastAsia="ru-RU"/>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color w:val="FF0000"/>
                <w:sz w:val="24"/>
                <w:szCs w:val="24"/>
                <w:lang w:eastAsia="ru-RU"/>
              </w:rPr>
            </w:pPr>
            <w:r w:rsidRPr="00CD25A5">
              <w:rPr>
                <w:color w:val="FF0000"/>
                <w:sz w:val="24"/>
                <w:szCs w:val="24"/>
                <w:lang w:eastAsia="ru-RU"/>
              </w:rPr>
              <w:t>16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color w:val="FF0000"/>
                <w:sz w:val="24"/>
                <w:szCs w:val="24"/>
                <w:lang w:eastAsia="ru-RU"/>
              </w:rPr>
            </w:pPr>
            <w:r w:rsidRPr="00CD25A5">
              <w:rPr>
                <w:color w:val="FF0000"/>
                <w:sz w:val="24"/>
                <w:szCs w:val="24"/>
                <w:lang w:eastAsia="ru-RU"/>
              </w:rPr>
              <w:t>8</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color w:val="FF0000"/>
                <w:sz w:val="24"/>
                <w:szCs w:val="24"/>
                <w:lang w:eastAsia="ru-RU"/>
              </w:rPr>
            </w:pPr>
            <w:r w:rsidRPr="00CD25A5">
              <w:rPr>
                <w:color w:val="FF0000"/>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color w:val="FF0000"/>
                <w:sz w:val="24"/>
                <w:szCs w:val="24"/>
                <w:lang w:eastAsia="ru-RU"/>
              </w:rPr>
            </w:pPr>
            <w:r w:rsidRPr="00CD25A5">
              <w:rPr>
                <w:color w:val="FF0000"/>
                <w:sz w:val="24"/>
                <w:szCs w:val="24"/>
                <w:lang w:eastAsia="ru-RU"/>
              </w:rPr>
              <w:t>72%/100%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color w:val="FF0000"/>
                <w:sz w:val="24"/>
                <w:szCs w:val="24"/>
                <w:lang w:eastAsia="ru-RU"/>
              </w:rPr>
            </w:pPr>
            <w:r w:rsidRPr="00CD25A5">
              <w:rPr>
                <w:color w:val="FF0000"/>
                <w:sz w:val="24"/>
                <w:szCs w:val="24"/>
                <w:lang w:eastAsia="ru-RU"/>
              </w:rPr>
              <w:t>7</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color w:val="FF0000"/>
                <w:sz w:val="24"/>
                <w:szCs w:val="24"/>
                <w:lang w:eastAsia="ru-RU"/>
              </w:rPr>
            </w:pPr>
            <w:r w:rsidRPr="00CD25A5">
              <w:rPr>
                <w:color w:val="FF0000"/>
                <w:sz w:val="24"/>
                <w:szCs w:val="24"/>
                <w:lang w:eastAsia="ru-RU"/>
              </w:rPr>
              <w:t>14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color w:val="FF0000"/>
                <w:sz w:val="24"/>
                <w:szCs w:val="24"/>
                <w:lang w:eastAsia="ru-RU"/>
              </w:rPr>
            </w:pPr>
            <w:r w:rsidRPr="00CD25A5">
              <w:rPr>
                <w:color w:val="FF0000"/>
                <w:sz w:val="24"/>
                <w:szCs w:val="24"/>
                <w:lang w:eastAsia="ru-RU"/>
              </w:rPr>
              <w:t>8</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color w:val="FF0000"/>
                <w:sz w:val="24"/>
                <w:szCs w:val="24"/>
                <w:lang w:eastAsia="ru-RU"/>
              </w:rPr>
            </w:pPr>
            <w:r w:rsidRPr="00CD25A5">
              <w:rPr>
                <w:color w:val="FF0000"/>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color w:val="FF0000"/>
                <w:sz w:val="24"/>
                <w:szCs w:val="24"/>
                <w:lang w:eastAsia="ru-RU"/>
              </w:rPr>
            </w:pPr>
            <w:r w:rsidRPr="00CD25A5">
              <w:rPr>
                <w:color w:val="FF0000"/>
                <w:sz w:val="24"/>
                <w:szCs w:val="24"/>
                <w:lang w:eastAsia="ru-RU"/>
              </w:rPr>
              <w:t>72%/100%</w:t>
            </w:r>
          </w:p>
        </w:tc>
      </w:tr>
      <w:tr w:rsidR="0046274A" w:rsidRPr="00CD25A5" w:rsidTr="00193418">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color w:val="FF0000"/>
                <w:sz w:val="24"/>
                <w:szCs w:val="24"/>
                <w:lang w:eastAsia="ru-RU"/>
              </w:rPr>
            </w:pPr>
            <w:r w:rsidRPr="00CD25A5">
              <w:rPr>
                <w:color w:val="FF0000"/>
                <w:sz w:val="24"/>
                <w:szCs w:val="24"/>
                <w:lang w:eastAsia="ru-RU"/>
              </w:rPr>
              <w:t>8 «В»</w:t>
            </w:r>
          </w:p>
        </w:tc>
        <w:tc>
          <w:tcPr>
            <w:tcW w:w="0" w:type="auto"/>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tcPr>
          <w:p w:rsidR="0046274A" w:rsidRPr="00CD25A5" w:rsidRDefault="0046274A" w:rsidP="00193418">
            <w:pPr>
              <w:spacing w:line="255" w:lineRule="atLeast"/>
              <w:rPr>
                <w:color w:val="FF0000"/>
                <w:sz w:val="24"/>
                <w:szCs w:val="24"/>
                <w:lang w:eastAsia="ru-RU"/>
              </w:rPr>
            </w:pPr>
            <w:r w:rsidRPr="00CD25A5">
              <w:rPr>
                <w:color w:val="FF0000"/>
                <w:sz w:val="24"/>
                <w:szCs w:val="24"/>
                <w:lang w:eastAsia="ru-RU"/>
              </w:rPr>
              <w:t>Гатин Р.И.</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color w:val="FF0000"/>
                <w:sz w:val="24"/>
                <w:szCs w:val="24"/>
                <w:lang w:eastAsia="ru-RU"/>
              </w:rPr>
            </w:pPr>
            <w:r w:rsidRPr="00CD25A5">
              <w:rPr>
                <w:color w:val="FF0000"/>
                <w:sz w:val="24"/>
                <w:szCs w:val="24"/>
                <w:lang w:eastAsia="ru-RU"/>
              </w:rPr>
              <w:t>1</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color w:val="FF0000"/>
                <w:sz w:val="24"/>
                <w:szCs w:val="24"/>
                <w:lang w:eastAsia="ru-RU"/>
              </w:rPr>
            </w:pPr>
            <w:r w:rsidRPr="00CD25A5">
              <w:rPr>
                <w:color w:val="FF0000"/>
                <w:sz w:val="24"/>
                <w:szCs w:val="24"/>
                <w:lang w:eastAsia="ru-RU"/>
              </w:rPr>
              <w:t>9</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color w:val="FF0000"/>
                <w:sz w:val="24"/>
                <w:szCs w:val="24"/>
                <w:lang w:eastAsia="ru-RU"/>
              </w:rPr>
            </w:pPr>
            <w:r w:rsidRPr="00CD25A5">
              <w:rPr>
                <w:color w:val="FF0000"/>
                <w:sz w:val="24"/>
                <w:szCs w:val="24"/>
                <w:lang w:eastAsia="ru-RU"/>
              </w:rPr>
              <w:t>16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color w:val="FF0000"/>
                <w:sz w:val="24"/>
                <w:szCs w:val="24"/>
                <w:lang w:eastAsia="ru-RU"/>
              </w:rPr>
            </w:pPr>
            <w:r w:rsidRPr="00CD25A5">
              <w:rPr>
                <w:color w:val="FF0000"/>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color w:val="FF0000"/>
                <w:sz w:val="24"/>
                <w:szCs w:val="24"/>
                <w:lang w:eastAsia="ru-RU"/>
              </w:rPr>
            </w:pPr>
            <w:r w:rsidRPr="00CD25A5">
              <w:rPr>
                <w:color w:val="FF0000"/>
                <w:sz w:val="24"/>
                <w:szCs w:val="24"/>
                <w:lang w:eastAsia="ru-RU"/>
              </w:rPr>
              <w:t>38,5%/ 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color w:val="FF0000"/>
                <w:sz w:val="24"/>
                <w:szCs w:val="24"/>
                <w:lang w:eastAsia="ru-RU"/>
              </w:rPr>
            </w:pPr>
            <w:r w:rsidRPr="00CD25A5">
              <w:rPr>
                <w:color w:val="FF0000"/>
                <w:sz w:val="24"/>
                <w:szCs w:val="24"/>
                <w:lang w:eastAsia="ru-RU"/>
              </w:rPr>
              <w:t>1</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color w:val="FF0000"/>
                <w:sz w:val="24"/>
                <w:szCs w:val="24"/>
                <w:lang w:eastAsia="ru-RU"/>
              </w:rPr>
            </w:pPr>
            <w:r w:rsidRPr="00CD25A5">
              <w:rPr>
                <w:color w:val="FF0000"/>
                <w:sz w:val="24"/>
                <w:szCs w:val="24"/>
                <w:lang w:eastAsia="ru-RU"/>
              </w:rPr>
              <w:t>9</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color w:val="FF0000"/>
                <w:sz w:val="24"/>
                <w:szCs w:val="24"/>
                <w:lang w:eastAsia="ru-RU"/>
              </w:rPr>
            </w:pPr>
            <w:r w:rsidRPr="00CD25A5">
              <w:rPr>
                <w:color w:val="FF0000"/>
                <w:sz w:val="24"/>
                <w:szCs w:val="24"/>
                <w:lang w:eastAsia="ru-RU"/>
              </w:rPr>
              <w:t>16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color w:val="FF0000"/>
                <w:sz w:val="24"/>
                <w:szCs w:val="24"/>
                <w:lang w:eastAsia="ru-RU"/>
              </w:rPr>
            </w:pPr>
            <w:r w:rsidRPr="00CD25A5">
              <w:rPr>
                <w:color w:val="FF0000"/>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color w:val="FF0000"/>
                <w:sz w:val="24"/>
                <w:szCs w:val="24"/>
                <w:lang w:eastAsia="ru-RU"/>
              </w:rPr>
            </w:pPr>
            <w:r w:rsidRPr="00CD25A5">
              <w:rPr>
                <w:color w:val="FF0000"/>
                <w:sz w:val="24"/>
                <w:szCs w:val="24"/>
                <w:lang w:eastAsia="ru-RU"/>
              </w:rPr>
              <w:t>38,5%/100%</w:t>
            </w:r>
          </w:p>
        </w:tc>
      </w:tr>
      <w:tr w:rsidR="0046274A" w:rsidRPr="00CD25A5" w:rsidTr="00193418">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rPr>
                <w:sz w:val="24"/>
                <w:szCs w:val="24"/>
                <w:lang w:eastAsia="ru-RU"/>
              </w:rPr>
            </w:pPr>
            <w:r w:rsidRPr="00CD25A5">
              <w:rPr>
                <w:sz w:val="24"/>
                <w:szCs w:val="24"/>
                <w:lang w:eastAsia="ru-RU"/>
              </w:rPr>
              <w:t xml:space="preserve">Итого </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7</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37</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40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1</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53,38%/100%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10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39</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35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58,33%/100%</w:t>
            </w:r>
          </w:p>
        </w:tc>
      </w:tr>
    </w:tbl>
    <w:p w:rsidR="0046274A" w:rsidRPr="00CD25A5" w:rsidRDefault="0046274A" w:rsidP="0046274A">
      <w:pPr>
        <w:spacing w:line="255" w:lineRule="atLeast"/>
        <w:jc w:val="center"/>
        <w:rPr>
          <w:sz w:val="24"/>
          <w:szCs w:val="24"/>
          <w:highlight w:val="yellow"/>
          <w:lang w:eastAsia="ru-RU"/>
        </w:rPr>
      </w:pPr>
    </w:p>
    <w:p w:rsidR="0046274A" w:rsidRDefault="0046274A" w:rsidP="0046274A">
      <w:pPr>
        <w:spacing w:after="150" w:line="255" w:lineRule="atLeast"/>
        <w:ind w:firstLine="284"/>
        <w:jc w:val="both"/>
        <w:rPr>
          <w:color w:val="000000" w:themeColor="text1"/>
          <w:sz w:val="24"/>
          <w:szCs w:val="24"/>
          <w:lang w:eastAsia="ru-RU"/>
        </w:rPr>
      </w:pPr>
      <w:r w:rsidRPr="0029497A">
        <w:rPr>
          <w:color w:val="000000" w:themeColor="text1"/>
          <w:sz w:val="24"/>
          <w:szCs w:val="24"/>
          <w:lang w:eastAsia="ru-RU"/>
        </w:rPr>
        <w:t>Вывод: понизили</w:t>
      </w:r>
      <w:r>
        <w:rPr>
          <w:color w:val="000000" w:themeColor="text1"/>
          <w:sz w:val="24"/>
          <w:szCs w:val="24"/>
          <w:lang w:eastAsia="ru-RU"/>
        </w:rPr>
        <w:t xml:space="preserve"> (отм. &lt; отм. по журналу) –2</w:t>
      </w:r>
      <w:r w:rsidRPr="0029497A">
        <w:rPr>
          <w:color w:val="000000" w:themeColor="text1"/>
          <w:sz w:val="24"/>
          <w:szCs w:val="24"/>
          <w:lang w:eastAsia="ru-RU"/>
        </w:rPr>
        <w:t>% обучающихся; подтвердили</w:t>
      </w:r>
      <w:r w:rsidRPr="0029497A">
        <w:rPr>
          <w:color w:val="000000" w:themeColor="text1"/>
          <w:sz w:val="24"/>
          <w:szCs w:val="24"/>
          <w:lang w:eastAsia="ru-RU"/>
        </w:rPr>
        <w:br/>
      </w:r>
      <w:r>
        <w:rPr>
          <w:color w:val="000000" w:themeColor="text1"/>
          <w:sz w:val="24"/>
          <w:szCs w:val="24"/>
          <w:lang w:eastAsia="ru-RU"/>
        </w:rPr>
        <w:t xml:space="preserve">(отм. = отм. по журналу) – 86 </w:t>
      </w:r>
      <w:r w:rsidRPr="0029497A">
        <w:rPr>
          <w:color w:val="000000" w:themeColor="text1"/>
          <w:sz w:val="24"/>
          <w:szCs w:val="24"/>
          <w:lang w:eastAsia="ru-RU"/>
        </w:rPr>
        <w:t>% обучающихся; повысили</w:t>
      </w:r>
      <w:r>
        <w:rPr>
          <w:color w:val="000000" w:themeColor="text1"/>
          <w:sz w:val="24"/>
          <w:szCs w:val="24"/>
          <w:lang w:eastAsia="ru-RU"/>
        </w:rPr>
        <w:t xml:space="preserve"> (отм. &gt; отм. по</w:t>
      </w:r>
      <w:r>
        <w:rPr>
          <w:color w:val="000000" w:themeColor="text1"/>
          <w:sz w:val="24"/>
          <w:szCs w:val="24"/>
          <w:lang w:eastAsia="ru-RU"/>
        </w:rPr>
        <w:br/>
        <w:t>журналу) –12 % обучающихся.</w:t>
      </w:r>
    </w:p>
    <w:p w:rsidR="0046274A" w:rsidRDefault="0046274A" w:rsidP="0046274A">
      <w:pPr>
        <w:spacing w:line="255" w:lineRule="atLeast"/>
        <w:rPr>
          <w:sz w:val="24"/>
          <w:szCs w:val="24"/>
          <w:lang w:eastAsia="ru-RU"/>
        </w:rPr>
      </w:pPr>
    </w:p>
    <w:p w:rsidR="0046274A" w:rsidRPr="00CD25A5" w:rsidRDefault="0046274A" w:rsidP="0046274A">
      <w:pPr>
        <w:spacing w:line="255" w:lineRule="atLeast"/>
        <w:jc w:val="center"/>
        <w:rPr>
          <w:sz w:val="24"/>
          <w:szCs w:val="24"/>
          <w:lang w:eastAsia="ru-RU"/>
        </w:rPr>
      </w:pPr>
      <w:r w:rsidRPr="00CD25A5">
        <w:rPr>
          <w:sz w:val="24"/>
          <w:szCs w:val="24"/>
          <w:lang w:eastAsia="ru-RU"/>
        </w:rPr>
        <w:lastRenderedPageBreak/>
        <w:t>Физика</w:t>
      </w:r>
    </w:p>
    <w:tbl>
      <w:tblPr>
        <w:tblW w:w="0" w:type="auto"/>
        <w:tblCellMar>
          <w:top w:w="15" w:type="dxa"/>
          <w:left w:w="15" w:type="dxa"/>
          <w:bottom w:w="15" w:type="dxa"/>
          <w:right w:w="15" w:type="dxa"/>
        </w:tblCellMar>
        <w:tblLook w:val="04A0" w:firstRow="1" w:lastRow="0" w:firstColumn="1" w:lastColumn="0" w:noHBand="0" w:noVBand="1"/>
      </w:tblPr>
      <w:tblGrid>
        <w:gridCol w:w="750"/>
        <w:gridCol w:w="1651"/>
        <w:gridCol w:w="519"/>
        <w:gridCol w:w="519"/>
        <w:gridCol w:w="519"/>
        <w:gridCol w:w="519"/>
        <w:gridCol w:w="1217"/>
        <w:gridCol w:w="510"/>
        <w:gridCol w:w="510"/>
        <w:gridCol w:w="510"/>
        <w:gridCol w:w="510"/>
        <w:gridCol w:w="1217"/>
      </w:tblGrid>
      <w:tr w:rsidR="0046274A" w:rsidRPr="00CD25A5" w:rsidTr="00193418">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Класс</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Учитель</w:t>
            </w:r>
          </w:p>
          <w:p w:rsidR="0046274A" w:rsidRPr="00CD25A5" w:rsidRDefault="0046274A" w:rsidP="00193418">
            <w:pPr>
              <w:spacing w:line="255" w:lineRule="atLeast"/>
              <w:jc w:val="center"/>
              <w:rPr>
                <w:sz w:val="24"/>
                <w:szCs w:val="24"/>
                <w:lang w:eastAsia="ru-RU"/>
              </w:rPr>
            </w:pPr>
          </w:p>
        </w:tc>
        <w:tc>
          <w:tcPr>
            <w:tcW w:w="0" w:type="auto"/>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Четвертная оценка</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Качество</w:t>
            </w:r>
            <w:r w:rsidRPr="00CD25A5">
              <w:rPr>
                <w:sz w:val="24"/>
                <w:szCs w:val="24"/>
                <w:lang w:eastAsia="ru-RU"/>
              </w:rPr>
              <w:br/>
              <w:t>знаний</w:t>
            </w:r>
          </w:p>
        </w:tc>
        <w:tc>
          <w:tcPr>
            <w:tcW w:w="0" w:type="auto"/>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Итоги ВПР</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Качество/</w:t>
            </w:r>
          </w:p>
          <w:p w:rsidR="0046274A" w:rsidRPr="00CD25A5" w:rsidRDefault="0046274A" w:rsidP="00193418">
            <w:pPr>
              <w:spacing w:line="255" w:lineRule="atLeast"/>
              <w:jc w:val="center"/>
              <w:rPr>
                <w:sz w:val="24"/>
                <w:szCs w:val="24"/>
                <w:lang w:eastAsia="ru-RU"/>
              </w:rPr>
            </w:pPr>
            <w:r w:rsidRPr="00CD25A5">
              <w:rPr>
                <w:sz w:val="24"/>
                <w:szCs w:val="24"/>
                <w:lang w:eastAsia="ru-RU"/>
              </w:rPr>
              <w:t>успев</w:t>
            </w:r>
          </w:p>
        </w:tc>
      </w:tr>
      <w:tr w:rsidR="0046274A" w:rsidRPr="00CD25A5" w:rsidTr="00193418">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«2»</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«2»</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r>
      <w:tr w:rsidR="0046274A" w:rsidRPr="00CD25A5" w:rsidTr="00193418">
        <w:tc>
          <w:tcPr>
            <w:tcW w:w="0" w:type="auto"/>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rsidR="0046274A" w:rsidRPr="00CD25A5" w:rsidRDefault="0046274A" w:rsidP="00193418">
            <w:pPr>
              <w:spacing w:line="255" w:lineRule="atLeast"/>
              <w:jc w:val="center"/>
              <w:rPr>
                <w:color w:val="FF0000"/>
                <w:sz w:val="24"/>
                <w:szCs w:val="24"/>
                <w:lang w:eastAsia="ru-RU"/>
              </w:rPr>
            </w:pPr>
            <w:r w:rsidRPr="00CD25A5">
              <w:rPr>
                <w:color w:val="FF0000"/>
                <w:sz w:val="24"/>
                <w:szCs w:val="24"/>
                <w:lang w:eastAsia="ru-RU"/>
              </w:rPr>
              <w:t>8 «А»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rPr>
                <w:color w:val="FF0000"/>
                <w:sz w:val="24"/>
                <w:szCs w:val="24"/>
                <w:lang w:eastAsia="ru-RU"/>
              </w:rPr>
            </w:pPr>
            <w:r w:rsidRPr="00CD25A5">
              <w:rPr>
                <w:color w:val="FF0000"/>
                <w:sz w:val="24"/>
                <w:szCs w:val="24"/>
                <w:lang w:eastAsia="ru-RU"/>
              </w:rPr>
              <w:t>Халикова Л.А.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color w:val="FF0000"/>
                <w:sz w:val="24"/>
                <w:szCs w:val="24"/>
                <w:lang w:val="en-US" w:eastAsia="ru-RU"/>
              </w:rPr>
            </w:pPr>
            <w:r w:rsidRPr="00CD25A5">
              <w:rPr>
                <w:color w:val="FF0000"/>
                <w:sz w:val="24"/>
                <w:szCs w:val="24"/>
                <w:lang w:val="en-US" w:eastAsia="ru-RU"/>
              </w:rPr>
              <w:t>1</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color w:val="FF0000"/>
                <w:sz w:val="24"/>
                <w:szCs w:val="24"/>
                <w:lang w:val="en-US" w:eastAsia="ru-RU"/>
              </w:rPr>
            </w:pPr>
            <w:r w:rsidRPr="00CD25A5">
              <w:rPr>
                <w:color w:val="FF0000"/>
                <w:sz w:val="24"/>
                <w:szCs w:val="24"/>
                <w:lang w:val="en-US" w:eastAsia="ru-RU"/>
              </w:rPr>
              <w:t>16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color w:val="FF0000"/>
                <w:sz w:val="24"/>
                <w:szCs w:val="24"/>
                <w:lang w:val="en-US" w:eastAsia="ru-RU"/>
              </w:rPr>
            </w:pPr>
            <w:r w:rsidRPr="00CD25A5">
              <w:rPr>
                <w:color w:val="FF0000"/>
                <w:sz w:val="24"/>
                <w:szCs w:val="24"/>
                <w:lang w:val="en-US" w:eastAsia="ru-RU"/>
              </w:rPr>
              <w:t>12</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color w:val="FF0000"/>
                <w:sz w:val="24"/>
                <w:szCs w:val="24"/>
                <w:lang w:eastAsia="ru-RU"/>
              </w:rPr>
            </w:pPr>
            <w:r w:rsidRPr="00CD25A5">
              <w:rPr>
                <w:color w:val="FF0000"/>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color w:val="FF0000"/>
                <w:sz w:val="24"/>
                <w:szCs w:val="24"/>
                <w:lang w:eastAsia="ru-RU"/>
              </w:rPr>
            </w:pPr>
            <w:r w:rsidRPr="00CD25A5">
              <w:rPr>
                <w:color w:val="FF0000"/>
                <w:sz w:val="24"/>
                <w:szCs w:val="24"/>
                <w:lang w:eastAsia="ru-RU"/>
              </w:rPr>
              <w:t>59%/100%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color w:val="FF0000"/>
                <w:sz w:val="24"/>
                <w:szCs w:val="24"/>
                <w:lang w:eastAsia="ru-RU"/>
              </w:rPr>
            </w:pPr>
            <w:r w:rsidRPr="00CD25A5">
              <w:rPr>
                <w:color w:val="FF0000"/>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color w:val="FF0000"/>
                <w:sz w:val="24"/>
                <w:szCs w:val="24"/>
                <w:lang w:val="en-US" w:eastAsia="ru-RU"/>
              </w:rPr>
            </w:pPr>
            <w:r w:rsidRPr="00CD25A5">
              <w:rPr>
                <w:color w:val="FF0000"/>
                <w:sz w:val="24"/>
                <w:szCs w:val="24"/>
                <w:lang w:val="en-US" w:eastAsia="ru-RU"/>
              </w:rPr>
              <w:t>16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color w:val="FF0000"/>
                <w:sz w:val="24"/>
                <w:szCs w:val="24"/>
                <w:lang w:val="en-US" w:eastAsia="ru-RU"/>
              </w:rPr>
            </w:pPr>
            <w:r w:rsidRPr="00CD25A5">
              <w:rPr>
                <w:color w:val="FF0000"/>
                <w:sz w:val="24"/>
                <w:szCs w:val="24"/>
                <w:lang w:val="en-US" w:eastAsia="ru-RU"/>
              </w:rPr>
              <w:t>12</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color w:val="FF0000"/>
                <w:sz w:val="24"/>
                <w:szCs w:val="24"/>
                <w:lang w:val="en-US" w:eastAsia="ru-RU"/>
              </w:rPr>
            </w:pPr>
            <w:r w:rsidRPr="00CD25A5">
              <w:rPr>
                <w:color w:val="FF0000"/>
                <w:sz w:val="24"/>
                <w:szCs w:val="24"/>
                <w:lang w:val="en-US"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rPr>
                <w:color w:val="FF0000"/>
                <w:sz w:val="24"/>
                <w:szCs w:val="24"/>
                <w:lang w:eastAsia="ru-RU"/>
              </w:rPr>
            </w:pPr>
            <w:r w:rsidRPr="00CD25A5">
              <w:rPr>
                <w:color w:val="FF0000"/>
                <w:sz w:val="24"/>
                <w:szCs w:val="24"/>
                <w:lang w:val="en-US" w:eastAsia="ru-RU"/>
              </w:rPr>
              <w:t>57</w:t>
            </w:r>
            <w:r w:rsidRPr="00CD25A5">
              <w:rPr>
                <w:color w:val="FF0000"/>
                <w:sz w:val="24"/>
                <w:szCs w:val="24"/>
                <w:lang w:eastAsia="ru-RU"/>
              </w:rPr>
              <w:t>%/100%</w:t>
            </w:r>
          </w:p>
        </w:tc>
      </w:tr>
    </w:tbl>
    <w:p w:rsidR="0046274A" w:rsidRDefault="0046274A" w:rsidP="0046274A">
      <w:pPr>
        <w:spacing w:after="150" w:line="255" w:lineRule="atLeast"/>
        <w:ind w:firstLine="284"/>
        <w:jc w:val="both"/>
        <w:rPr>
          <w:color w:val="000000" w:themeColor="text1"/>
          <w:sz w:val="24"/>
          <w:szCs w:val="24"/>
          <w:lang w:eastAsia="ru-RU"/>
        </w:rPr>
      </w:pPr>
      <w:r w:rsidRPr="0029497A">
        <w:rPr>
          <w:color w:val="000000" w:themeColor="text1"/>
          <w:sz w:val="24"/>
          <w:szCs w:val="24"/>
          <w:lang w:eastAsia="ru-RU"/>
        </w:rPr>
        <w:t>Вывод: понизили</w:t>
      </w:r>
      <w:r>
        <w:rPr>
          <w:color w:val="000000" w:themeColor="text1"/>
          <w:sz w:val="24"/>
          <w:szCs w:val="24"/>
          <w:lang w:eastAsia="ru-RU"/>
        </w:rPr>
        <w:t xml:space="preserve"> (отм. &lt; отм. по журналу) –4</w:t>
      </w:r>
      <w:r w:rsidRPr="0029497A">
        <w:rPr>
          <w:color w:val="000000" w:themeColor="text1"/>
          <w:sz w:val="24"/>
          <w:szCs w:val="24"/>
          <w:lang w:eastAsia="ru-RU"/>
        </w:rPr>
        <w:t>% обучающихся; подтвердили</w:t>
      </w:r>
      <w:r w:rsidRPr="0029497A">
        <w:rPr>
          <w:color w:val="000000" w:themeColor="text1"/>
          <w:sz w:val="24"/>
          <w:szCs w:val="24"/>
          <w:lang w:eastAsia="ru-RU"/>
        </w:rPr>
        <w:br/>
      </w:r>
      <w:r>
        <w:rPr>
          <w:color w:val="000000" w:themeColor="text1"/>
          <w:sz w:val="24"/>
          <w:szCs w:val="24"/>
          <w:lang w:eastAsia="ru-RU"/>
        </w:rPr>
        <w:t xml:space="preserve">(отм. = отм. по журналу) – 96 </w:t>
      </w:r>
      <w:r w:rsidRPr="0029497A">
        <w:rPr>
          <w:color w:val="000000" w:themeColor="text1"/>
          <w:sz w:val="24"/>
          <w:szCs w:val="24"/>
          <w:lang w:eastAsia="ru-RU"/>
        </w:rPr>
        <w:t>% обучающихся; повысили</w:t>
      </w:r>
      <w:r>
        <w:rPr>
          <w:color w:val="000000" w:themeColor="text1"/>
          <w:sz w:val="24"/>
          <w:szCs w:val="24"/>
          <w:lang w:eastAsia="ru-RU"/>
        </w:rPr>
        <w:t xml:space="preserve"> (отм. &gt; отм. по</w:t>
      </w:r>
      <w:r>
        <w:rPr>
          <w:color w:val="000000" w:themeColor="text1"/>
          <w:sz w:val="24"/>
          <w:szCs w:val="24"/>
          <w:lang w:eastAsia="ru-RU"/>
        </w:rPr>
        <w:br/>
        <w:t>журналу) –0 % обучающихся.</w:t>
      </w:r>
    </w:p>
    <w:p w:rsidR="0046274A" w:rsidRPr="00CD25A5" w:rsidRDefault="0046274A" w:rsidP="0046274A">
      <w:pPr>
        <w:spacing w:line="255" w:lineRule="atLeast"/>
        <w:jc w:val="center"/>
        <w:rPr>
          <w:sz w:val="24"/>
          <w:szCs w:val="24"/>
          <w:lang w:eastAsia="ru-RU"/>
        </w:rPr>
      </w:pPr>
    </w:p>
    <w:p w:rsidR="0046274A" w:rsidRPr="00CD25A5" w:rsidRDefault="0046274A" w:rsidP="0046274A">
      <w:pPr>
        <w:spacing w:line="255" w:lineRule="atLeast"/>
        <w:jc w:val="center"/>
        <w:rPr>
          <w:sz w:val="24"/>
          <w:szCs w:val="24"/>
          <w:lang w:eastAsia="ru-RU"/>
        </w:rPr>
      </w:pPr>
      <w:r w:rsidRPr="00CD25A5">
        <w:rPr>
          <w:sz w:val="24"/>
          <w:szCs w:val="24"/>
          <w:lang w:eastAsia="ru-RU"/>
        </w:rPr>
        <w:t>Английский язык</w:t>
      </w:r>
    </w:p>
    <w:tbl>
      <w:tblPr>
        <w:tblW w:w="0" w:type="auto"/>
        <w:tblCellMar>
          <w:top w:w="15" w:type="dxa"/>
          <w:left w:w="15" w:type="dxa"/>
          <w:bottom w:w="15" w:type="dxa"/>
          <w:right w:w="15" w:type="dxa"/>
        </w:tblCellMar>
        <w:tblLook w:val="04A0" w:firstRow="1" w:lastRow="0" w:firstColumn="1" w:lastColumn="0" w:noHBand="0" w:noVBand="1"/>
      </w:tblPr>
      <w:tblGrid>
        <w:gridCol w:w="750"/>
        <w:gridCol w:w="2280"/>
        <w:gridCol w:w="519"/>
        <w:gridCol w:w="519"/>
        <w:gridCol w:w="519"/>
        <w:gridCol w:w="519"/>
        <w:gridCol w:w="1517"/>
        <w:gridCol w:w="510"/>
        <w:gridCol w:w="510"/>
        <w:gridCol w:w="510"/>
        <w:gridCol w:w="510"/>
        <w:gridCol w:w="1517"/>
      </w:tblGrid>
      <w:tr w:rsidR="0046274A" w:rsidRPr="00CD25A5" w:rsidTr="00193418">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Класс</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Учитель</w:t>
            </w:r>
          </w:p>
        </w:tc>
        <w:tc>
          <w:tcPr>
            <w:tcW w:w="0" w:type="auto"/>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Четвертная оценка</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Качество</w:t>
            </w:r>
            <w:r w:rsidRPr="00CD25A5">
              <w:rPr>
                <w:sz w:val="24"/>
                <w:szCs w:val="24"/>
                <w:lang w:eastAsia="ru-RU"/>
              </w:rPr>
              <w:br/>
              <w:t>знаний</w:t>
            </w:r>
          </w:p>
        </w:tc>
        <w:tc>
          <w:tcPr>
            <w:tcW w:w="0" w:type="auto"/>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Итоги ВПР</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Качество</w:t>
            </w:r>
            <w:r w:rsidRPr="00CD25A5">
              <w:rPr>
                <w:sz w:val="24"/>
                <w:szCs w:val="24"/>
                <w:lang w:eastAsia="ru-RU"/>
              </w:rPr>
              <w:br/>
              <w:t>знаний</w:t>
            </w:r>
          </w:p>
        </w:tc>
      </w:tr>
      <w:tr w:rsidR="0046274A" w:rsidRPr="00CD25A5" w:rsidTr="00193418">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«2»</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«2»</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r>
      <w:tr w:rsidR="0046274A" w:rsidRPr="00CD25A5" w:rsidTr="00193418">
        <w:tc>
          <w:tcPr>
            <w:tcW w:w="0" w:type="auto"/>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8 «Б»</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rPr>
                <w:sz w:val="24"/>
                <w:szCs w:val="24"/>
                <w:lang w:eastAsia="ru-RU"/>
              </w:rPr>
            </w:pPr>
            <w:r w:rsidRPr="00CD25A5">
              <w:rPr>
                <w:sz w:val="24"/>
                <w:szCs w:val="24"/>
                <w:lang w:eastAsia="ru-RU"/>
              </w:rPr>
              <w:t>Мусина Г.Ф.</w:t>
            </w:r>
          </w:p>
          <w:p w:rsidR="0046274A" w:rsidRPr="00CD25A5" w:rsidRDefault="0046274A" w:rsidP="00193418">
            <w:pPr>
              <w:spacing w:line="255" w:lineRule="atLeast"/>
              <w:rPr>
                <w:sz w:val="24"/>
                <w:szCs w:val="24"/>
                <w:lang w:eastAsia="ru-RU"/>
              </w:rPr>
            </w:pPr>
            <w:r w:rsidRPr="00CD25A5">
              <w:rPr>
                <w:sz w:val="24"/>
                <w:szCs w:val="24"/>
                <w:lang w:eastAsia="ru-RU"/>
              </w:rPr>
              <w:t>Габдрахманова А.М.</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20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23,07%/100%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10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16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rPr>
                <w:sz w:val="24"/>
                <w:szCs w:val="24"/>
                <w:lang w:eastAsia="ru-RU"/>
              </w:rPr>
            </w:pPr>
            <w:r w:rsidRPr="00CD25A5">
              <w:rPr>
                <w:sz w:val="24"/>
                <w:szCs w:val="24"/>
                <w:lang w:eastAsia="ru-RU"/>
              </w:rPr>
              <w:t>38,46%/100%</w:t>
            </w:r>
          </w:p>
        </w:tc>
      </w:tr>
    </w:tbl>
    <w:p w:rsidR="0046274A" w:rsidRPr="009319EF" w:rsidRDefault="0046274A" w:rsidP="0046274A">
      <w:pPr>
        <w:spacing w:after="150" w:line="255" w:lineRule="atLeast"/>
        <w:ind w:firstLine="284"/>
        <w:jc w:val="both"/>
        <w:rPr>
          <w:color w:val="000000" w:themeColor="text1"/>
          <w:sz w:val="24"/>
          <w:szCs w:val="24"/>
          <w:lang w:eastAsia="ru-RU"/>
        </w:rPr>
      </w:pPr>
      <w:r w:rsidRPr="0029497A">
        <w:rPr>
          <w:color w:val="000000" w:themeColor="text1"/>
          <w:sz w:val="24"/>
          <w:szCs w:val="24"/>
          <w:lang w:eastAsia="ru-RU"/>
        </w:rPr>
        <w:t>Вывод: понизили</w:t>
      </w:r>
      <w:r>
        <w:rPr>
          <w:color w:val="000000" w:themeColor="text1"/>
          <w:sz w:val="24"/>
          <w:szCs w:val="24"/>
          <w:lang w:eastAsia="ru-RU"/>
        </w:rPr>
        <w:t xml:space="preserve"> (отм. &lt; отм. по журналу) 18</w:t>
      </w:r>
      <w:r w:rsidRPr="0029497A">
        <w:rPr>
          <w:color w:val="000000" w:themeColor="text1"/>
          <w:sz w:val="24"/>
          <w:szCs w:val="24"/>
          <w:lang w:eastAsia="ru-RU"/>
        </w:rPr>
        <w:t>% обучающихся; подтвердили</w:t>
      </w:r>
      <w:r w:rsidRPr="0029497A">
        <w:rPr>
          <w:color w:val="000000" w:themeColor="text1"/>
          <w:sz w:val="24"/>
          <w:szCs w:val="24"/>
          <w:lang w:eastAsia="ru-RU"/>
        </w:rPr>
        <w:br/>
      </w:r>
      <w:r>
        <w:rPr>
          <w:color w:val="000000" w:themeColor="text1"/>
          <w:sz w:val="24"/>
          <w:szCs w:val="24"/>
          <w:lang w:eastAsia="ru-RU"/>
        </w:rPr>
        <w:t xml:space="preserve">(отм. = отм. по журналу) – 75 </w:t>
      </w:r>
      <w:r w:rsidRPr="0029497A">
        <w:rPr>
          <w:color w:val="000000" w:themeColor="text1"/>
          <w:sz w:val="24"/>
          <w:szCs w:val="24"/>
          <w:lang w:eastAsia="ru-RU"/>
        </w:rPr>
        <w:t>% обучающихся; повысили</w:t>
      </w:r>
      <w:r>
        <w:rPr>
          <w:color w:val="000000" w:themeColor="text1"/>
          <w:sz w:val="24"/>
          <w:szCs w:val="24"/>
          <w:lang w:eastAsia="ru-RU"/>
        </w:rPr>
        <w:t xml:space="preserve"> (отм. &gt; отм. по</w:t>
      </w:r>
      <w:r>
        <w:rPr>
          <w:color w:val="000000" w:themeColor="text1"/>
          <w:sz w:val="24"/>
          <w:szCs w:val="24"/>
          <w:lang w:eastAsia="ru-RU"/>
        </w:rPr>
        <w:br/>
        <w:t>журналу) –7 % обучающихся.</w:t>
      </w:r>
    </w:p>
    <w:p w:rsidR="0046274A" w:rsidRDefault="0046274A" w:rsidP="0046274A">
      <w:pPr>
        <w:spacing w:line="255" w:lineRule="atLeast"/>
        <w:jc w:val="center"/>
        <w:rPr>
          <w:sz w:val="24"/>
          <w:szCs w:val="24"/>
          <w:lang w:eastAsia="ru-RU"/>
        </w:rPr>
      </w:pPr>
    </w:p>
    <w:p w:rsidR="0046274A" w:rsidRPr="00CD25A5" w:rsidRDefault="0046274A" w:rsidP="0046274A">
      <w:pPr>
        <w:spacing w:line="255" w:lineRule="atLeast"/>
        <w:jc w:val="center"/>
        <w:rPr>
          <w:sz w:val="24"/>
          <w:szCs w:val="24"/>
          <w:lang w:eastAsia="ru-RU"/>
        </w:rPr>
      </w:pPr>
      <w:r w:rsidRPr="00CD25A5">
        <w:rPr>
          <w:sz w:val="24"/>
          <w:szCs w:val="24"/>
          <w:lang w:eastAsia="ru-RU"/>
        </w:rPr>
        <w:t>Химия</w:t>
      </w:r>
    </w:p>
    <w:tbl>
      <w:tblPr>
        <w:tblW w:w="0" w:type="auto"/>
        <w:tblCellMar>
          <w:top w:w="15" w:type="dxa"/>
          <w:left w:w="15" w:type="dxa"/>
          <w:bottom w:w="15" w:type="dxa"/>
          <w:right w:w="15" w:type="dxa"/>
        </w:tblCellMar>
        <w:tblLook w:val="04A0" w:firstRow="1" w:lastRow="0" w:firstColumn="1" w:lastColumn="0" w:noHBand="0" w:noVBand="1"/>
      </w:tblPr>
      <w:tblGrid>
        <w:gridCol w:w="750"/>
        <w:gridCol w:w="1596"/>
        <w:gridCol w:w="519"/>
        <w:gridCol w:w="519"/>
        <w:gridCol w:w="519"/>
        <w:gridCol w:w="519"/>
        <w:gridCol w:w="1517"/>
        <w:gridCol w:w="510"/>
        <w:gridCol w:w="510"/>
        <w:gridCol w:w="510"/>
        <w:gridCol w:w="510"/>
        <w:gridCol w:w="1517"/>
      </w:tblGrid>
      <w:tr w:rsidR="0046274A" w:rsidRPr="00CD25A5" w:rsidTr="00193418">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Класс</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Учитель</w:t>
            </w:r>
          </w:p>
        </w:tc>
        <w:tc>
          <w:tcPr>
            <w:tcW w:w="0" w:type="auto"/>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Четвертная оценка</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Качество</w:t>
            </w:r>
            <w:r w:rsidRPr="00CD25A5">
              <w:rPr>
                <w:sz w:val="24"/>
                <w:szCs w:val="24"/>
                <w:lang w:eastAsia="ru-RU"/>
              </w:rPr>
              <w:br/>
              <w:t>знаний</w:t>
            </w:r>
          </w:p>
        </w:tc>
        <w:tc>
          <w:tcPr>
            <w:tcW w:w="0" w:type="auto"/>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Итоги ВПР</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Качество</w:t>
            </w:r>
            <w:r w:rsidRPr="00CD25A5">
              <w:rPr>
                <w:sz w:val="24"/>
                <w:szCs w:val="24"/>
                <w:lang w:eastAsia="ru-RU"/>
              </w:rPr>
              <w:br/>
              <w:t>знаний</w:t>
            </w:r>
          </w:p>
        </w:tc>
      </w:tr>
      <w:tr w:rsidR="0046274A" w:rsidRPr="00CD25A5" w:rsidTr="00193418">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«2»</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«2»</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r>
      <w:tr w:rsidR="0046274A" w:rsidRPr="00CD25A5" w:rsidTr="00193418">
        <w:tc>
          <w:tcPr>
            <w:tcW w:w="0" w:type="auto"/>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8 «В»</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rPr>
                <w:sz w:val="24"/>
                <w:szCs w:val="24"/>
                <w:lang w:eastAsia="ru-RU"/>
              </w:rPr>
            </w:pPr>
            <w:r w:rsidRPr="00CD25A5">
              <w:rPr>
                <w:sz w:val="24"/>
                <w:szCs w:val="24"/>
                <w:lang w:eastAsia="ru-RU"/>
              </w:rPr>
              <w:t>Талипова Л.Р.</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20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23,07%/100%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10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16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rPr>
                <w:sz w:val="24"/>
                <w:szCs w:val="24"/>
                <w:lang w:eastAsia="ru-RU"/>
              </w:rPr>
            </w:pPr>
            <w:r w:rsidRPr="00CD25A5">
              <w:rPr>
                <w:sz w:val="24"/>
                <w:szCs w:val="24"/>
                <w:lang w:eastAsia="ru-RU"/>
              </w:rPr>
              <w:t>38,46%/100%</w:t>
            </w:r>
          </w:p>
        </w:tc>
      </w:tr>
    </w:tbl>
    <w:p w:rsidR="0046274A" w:rsidRPr="00CD25A5" w:rsidRDefault="0046274A" w:rsidP="0046274A">
      <w:pPr>
        <w:spacing w:line="255" w:lineRule="atLeast"/>
        <w:ind w:firstLine="284"/>
        <w:jc w:val="center"/>
        <w:rPr>
          <w:b/>
          <w:sz w:val="24"/>
          <w:szCs w:val="24"/>
          <w:lang w:eastAsia="ru-RU"/>
        </w:rPr>
      </w:pPr>
    </w:p>
    <w:p w:rsidR="0046274A" w:rsidRPr="009319EF" w:rsidRDefault="0046274A" w:rsidP="0046274A">
      <w:pPr>
        <w:spacing w:after="150" w:line="255" w:lineRule="atLeast"/>
        <w:ind w:firstLine="284"/>
        <w:jc w:val="both"/>
        <w:rPr>
          <w:color w:val="000000" w:themeColor="text1"/>
          <w:sz w:val="24"/>
          <w:szCs w:val="24"/>
          <w:lang w:eastAsia="ru-RU"/>
        </w:rPr>
      </w:pPr>
      <w:r>
        <w:rPr>
          <w:b/>
          <w:sz w:val="24"/>
          <w:szCs w:val="24"/>
          <w:lang w:eastAsia="ru-RU"/>
        </w:rPr>
        <w:tab/>
      </w:r>
      <w:r w:rsidRPr="0029497A">
        <w:rPr>
          <w:color w:val="000000" w:themeColor="text1"/>
          <w:sz w:val="24"/>
          <w:szCs w:val="24"/>
          <w:lang w:eastAsia="ru-RU"/>
        </w:rPr>
        <w:t>Вывод: понизили</w:t>
      </w:r>
      <w:r>
        <w:rPr>
          <w:color w:val="000000" w:themeColor="text1"/>
          <w:sz w:val="24"/>
          <w:szCs w:val="24"/>
          <w:lang w:eastAsia="ru-RU"/>
        </w:rPr>
        <w:t xml:space="preserve"> (отм. &lt; отм. по журналу) –4</w:t>
      </w:r>
      <w:r w:rsidRPr="0029497A">
        <w:rPr>
          <w:color w:val="000000" w:themeColor="text1"/>
          <w:sz w:val="24"/>
          <w:szCs w:val="24"/>
          <w:lang w:eastAsia="ru-RU"/>
        </w:rPr>
        <w:t>% обучающихся; подтвердили</w:t>
      </w:r>
      <w:r w:rsidRPr="0029497A">
        <w:rPr>
          <w:color w:val="000000" w:themeColor="text1"/>
          <w:sz w:val="24"/>
          <w:szCs w:val="24"/>
          <w:lang w:eastAsia="ru-RU"/>
        </w:rPr>
        <w:br/>
      </w:r>
      <w:r>
        <w:rPr>
          <w:color w:val="000000" w:themeColor="text1"/>
          <w:sz w:val="24"/>
          <w:szCs w:val="24"/>
          <w:lang w:eastAsia="ru-RU"/>
        </w:rPr>
        <w:t xml:space="preserve">(отм. = отм. по журналу) – 77 </w:t>
      </w:r>
      <w:r w:rsidRPr="0029497A">
        <w:rPr>
          <w:color w:val="000000" w:themeColor="text1"/>
          <w:sz w:val="24"/>
          <w:szCs w:val="24"/>
          <w:lang w:eastAsia="ru-RU"/>
        </w:rPr>
        <w:t>% обучающихся; повысили</w:t>
      </w:r>
      <w:r>
        <w:rPr>
          <w:color w:val="000000" w:themeColor="text1"/>
          <w:sz w:val="24"/>
          <w:szCs w:val="24"/>
          <w:lang w:eastAsia="ru-RU"/>
        </w:rPr>
        <w:t xml:space="preserve"> (отм. &gt; отм. по</w:t>
      </w:r>
      <w:r>
        <w:rPr>
          <w:color w:val="000000" w:themeColor="text1"/>
          <w:sz w:val="24"/>
          <w:szCs w:val="24"/>
          <w:lang w:eastAsia="ru-RU"/>
        </w:rPr>
        <w:br/>
        <w:t>журналу) –19 % обучающихся.</w:t>
      </w:r>
    </w:p>
    <w:p w:rsidR="0046274A" w:rsidRPr="009754A1" w:rsidRDefault="0046274A" w:rsidP="0046274A">
      <w:pPr>
        <w:spacing w:before="51"/>
        <w:ind w:left="262"/>
        <w:jc w:val="center"/>
        <w:rPr>
          <w:sz w:val="24"/>
          <w:szCs w:val="24"/>
        </w:rPr>
      </w:pPr>
      <w:r w:rsidRPr="009754A1">
        <w:rPr>
          <w:sz w:val="24"/>
          <w:szCs w:val="24"/>
        </w:rPr>
        <w:t>Статистика</w:t>
      </w:r>
      <w:r w:rsidRPr="009754A1">
        <w:rPr>
          <w:spacing w:val="-2"/>
          <w:sz w:val="24"/>
          <w:szCs w:val="24"/>
        </w:rPr>
        <w:t xml:space="preserve"> </w:t>
      </w:r>
      <w:r w:rsidRPr="009754A1">
        <w:rPr>
          <w:sz w:val="24"/>
          <w:szCs w:val="24"/>
        </w:rPr>
        <w:t>по</w:t>
      </w:r>
      <w:r w:rsidRPr="009754A1">
        <w:rPr>
          <w:spacing w:val="-1"/>
          <w:sz w:val="24"/>
          <w:szCs w:val="24"/>
        </w:rPr>
        <w:t xml:space="preserve"> </w:t>
      </w:r>
      <w:r w:rsidRPr="009754A1">
        <w:rPr>
          <w:sz w:val="24"/>
          <w:szCs w:val="24"/>
        </w:rPr>
        <w:t>результатам</w:t>
      </w:r>
      <w:r w:rsidRPr="009754A1">
        <w:rPr>
          <w:spacing w:val="-2"/>
          <w:sz w:val="24"/>
          <w:szCs w:val="24"/>
        </w:rPr>
        <w:t xml:space="preserve"> </w:t>
      </w:r>
      <w:r w:rsidRPr="009754A1">
        <w:rPr>
          <w:sz w:val="24"/>
          <w:szCs w:val="24"/>
        </w:rPr>
        <w:t>ВПР</w:t>
      </w:r>
      <w:r w:rsidRPr="009754A1">
        <w:rPr>
          <w:spacing w:val="-2"/>
          <w:sz w:val="24"/>
          <w:szCs w:val="24"/>
        </w:rPr>
        <w:t xml:space="preserve"> </w:t>
      </w:r>
      <w:r w:rsidRPr="009754A1">
        <w:rPr>
          <w:sz w:val="24"/>
          <w:szCs w:val="24"/>
        </w:rPr>
        <w:t>в</w:t>
      </w:r>
      <w:r w:rsidRPr="009754A1">
        <w:rPr>
          <w:spacing w:val="-4"/>
          <w:sz w:val="24"/>
          <w:szCs w:val="24"/>
        </w:rPr>
        <w:t xml:space="preserve"> </w:t>
      </w:r>
      <w:r>
        <w:rPr>
          <w:sz w:val="24"/>
          <w:szCs w:val="24"/>
        </w:rPr>
        <w:t>8</w:t>
      </w:r>
      <w:r w:rsidRPr="009754A1">
        <w:rPr>
          <w:sz w:val="24"/>
          <w:szCs w:val="24"/>
        </w:rPr>
        <w:t>-х</w:t>
      </w:r>
      <w:r w:rsidRPr="009754A1">
        <w:rPr>
          <w:spacing w:val="-2"/>
          <w:sz w:val="24"/>
          <w:szCs w:val="24"/>
        </w:rPr>
        <w:t xml:space="preserve"> </w:t>
      </w:r>
      <w:r w:rsidRPr="009754A1">
        <w:rPr>
          <w:sz w:val="24"/>
          <w:szCs w:val="24"/>
        </w:rPr>
        <w:t>классах</w:t>
      </w:r>
    </w:p>
    <w:p w:rsidR="0046274A" w:rsidRPr="00533938" w:rsidRDefault="0046274A" w:rsidP="0046274A">
      <w:pPr>
        <w:pStyle w:val="a4"/>
        <w:spacing w:before="6"/>
        <w:rPr>
          <w:highlight w:val="yellow"/>
        </w:rPr>
      </w:pPr>
    </w:p>
    <w:tbl>
      <w:tblPr>
        <w:tblStyle w:val="TableNormal"/>
        <w:tblW w:w="1063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9"/>
        <w:gridCol w:w="2320"/>
        <w:gridCol w:w="1542"/>
        <w:gridCol w:w="1523"/>
        <w:gridCol w:w="1542"/>
        <w:gridCol w:w="1366"/>
      </w:tblGrid>
      <w:tr w:rsidR="0046274A" w:rsidRPr="00F01C94" w:rsidTr="00193418">
        <w:trPr>
          <w:trHeight w:val="330"/>
        </w:trPr>
        <w:tc>
          <w:tcPr>
            <w:tcW w:w="2339" w:type="dxa"/>
            <w:vMerge w:val="restart"/>
          </w:tcPr>
          <w:p w:rsidR="0046274A" w:rsidRPr="00F01C94" w:rsidRDefault="0046274A" w:rsidP="00193418">
            <w:pPr>
              <w:pStyle w:val="TableParagraph"/>
              <w:spacing w:line="273" w:lineRule="exact"/>
              <w:ind w:left="110"/>
              <w:rPr>
                <w:sz w:val="24"/>
                <w:szCs w:val="24"/>
              </w:rPr>
            </w:pPr>
            <w:r w:rsidRPr="00F01C94">
              <w:rPr>
                <w:sz w:val="24"/>
                <w:szCs w:val="24"/>
              </w:rPr>
              <w:t>Предмет</w:t>
            </w:r>
          </w:p>
        </w:tc>
        <w:tc>
          <w:tcPr>
            <w:tcW w:w="2320" w:type="dxa"/>
            <w:vMerge w:val="restart"/>
          </w:tcPr>
          <w:p w:rsidR="0046274A" w:rsidRPr="00F01C94" w:rsidRDefault="0046274A" w:rsidP="00193418">
            <w:pPr>
              <w:pStyle w:val="TableParagraph"/>
              <w:spacing w:line="273" w:lineRule="exact"/>
              <w:ind w:left="104"/>
              <w:rPr>
                <w:sz w:val="24"/>
                <w:szCs w:val="24"/>
              </w:rPr>
            </w:pPr>
            <w:r w:rsidRPr="00F01C94">
              <w:rPr>
                <w:sz w:val="24"/>
                <w:szCs w:val="24"/>
              </w:rPr>
              <w:t>Количество</w:t>
            </w:r>
          </w:p>
          <w:p w:rsidR="0046274A" w:rsidRPr="00F01C94" w:rsidRDefault="0046274A" w:rsidP="00193418">
            <w:pPr>
              <w:pStyle w:val="TableParagraph"/>
              <w:spacing w:before="55"/>
              <w:ind w:left="104"/>
              <w:rPr>
                <w:sz w:val="24"/>
                <w:szCs w:val="24"/>
              </w:rPr>
            </w:pPr>
            <w:r w:rsidRPr="00F01C94">
              <w:rPr>
                <w:sz w:val="24"/>
                <w:szCs w:val="24"/>
              </w:rPr>
              <w:t>участников</w:t>
            </w:r>
          </w:p>
        </w:tc>
        <w:tc>
          <w:tcPr>
            <w:tcW w:w="5973" w:type="dxa"/>
            <w:gridSpan w:val="4"/>
          </w:tcPr>
          <w:p w:rsidR="0046274A" w:rsidRPr="00F01C94" w:rsidRDefault="0046274A" w:rsidP="00193418">
            <w:pPr>
              <w:pStyle w:val="TableParagraph"/>
              <w:spacing w:line="273" w:lineRule="exact"/>
              <w:ind w:left="104"/>
              <w:rPr>
                <w:sz w:val="24"/>
                <w:szCs w:val="24"/>
              </w:rPr>
            </w:pPr>
            <w:r w:rsidRPr="00F01C94">
              <w:rPr>
                <w:sz w:val="24"/>
                <w:szCs w:val="24"/>
              </w:rPr>
              <w:t>Полученные</w:t>
            </w:r>
            <w:r w:rsidRPr="00F01C94">
              <w:rPr>
                <w:spacing w:val="-1"/>
                <w:sz w:val="24"/>
                <w:szCs w:val="24"/>
              </w:rPr>
              <w:t xml:space="preserve"> </w:t>
            </w:r>
            <w:r w:rsidRPr="00F01C94">
              <w:rPr>
                <w:sz w:val="24"/>
                <w:szCs w:val="24"/>
              </w:rPr>
              <w:t>отметки</w:t>
            </w:r>
          </w:p>
        </w:tc>
      </w:tr>
      <w:tr w:rsidR="0046274A" w:rsidRPr="00F01C94" w:rsidTr="00193418">
        <w:trPr>
          <w:trHeight w:val="331"/>
        </w:trPr>
        <w:tc>
          <w:tcPr>
            <w:tcW w:w="2339" w:type="dxa"/>
            <w:vMerge/>
            <w:tcBorders>
              <w:top w:val="nil"/>
            </w:tcBorders>
          </w:tcPr>
          <w:p w:rsidR="0046274A" w:rsidRPr="00F01C94" w:rsidRDefault="0046274A" w:rsidP="00193418">
            <w:pPr>
              <w:rPr>
                <w:sz w:val="24"/>
                <w:szCs w:val="24"/>
              </w:rPr>
            </w:pPr>
          </w:p>
        </w:tc>
        <w:tc>
          <w:tcPr>
            <w:tcW w:w="2320" w:type="dxa"/>
            <w:vMerge/>
            <w:tcBorders>
              <w:top w:val="nil"/>
            </w:tcBorders>
          </w:tcPr>
          <w:p w:rsidR="0046274A" w:rsidRPr="00F01C94" w:rsidRDefault="0046274A" w:rsidP="00193418">
            <w:pPr>
              <w:rPr>
                <w:sz w:val="24"/>
                <w:szCs w:val="24"/>
              </w:rPr>
            </w:pPr>
          </w:p>
        </w:tc>
        <w:tc>
          <w:tcPr>
            <w:tcW w:w="1542" w:type="dxa"/>
          </w:tcPr>
          <w:p w:rsidR="0046274A" w:rsidRPr="00F01C94" w:rsidRDefault="0046274A" w:rsidP="00193418">
            <w:pPr>
              <w:pStyle w:val="TableParagraph"/>
              <w:spacing w:line="273" w:lineRule="exact"/>
              <w:ind w:left="104"/>
              <w:rPr>
                <w:sz w:val="24"/>
                <w:szCs w:val="24"/>
              </w:rPr>
            </w:pPr>
            <w:r w:rsidRPr="00F01C94">
              <w:rPr>
                <w:sz w:val="24"/>
                <w:szCs w:val="24"/>
              </w:rPr>
              <w:t>«2»</w:t>
            </w:r>
            <w:r w:rsidRPr="00F01C94">
              <w:rPr>
                <w:spacing w:val="-3"/>
                <w:sz w:val="24"/>
                <w:szCs w:val="24"/>
              </w:rPr>
              <w:t xml:space="preserve"> </w:t>
            </w:r>
            <w:r w:rsidRPr="00F01C94">
              <w:rPr>
                <w:sz w:val="24"/>
                <w:szCs w:val="24"/>
              </w:rPr>
              <w:t>(%)</w:t>
            </w:r>
          </w:p>
        </w:tc>
        <w:tc>
          <w:tcPr>
            <w:tcW w:w="1523" w:type="dxa"/>
          </w:tcPr>
          <w:p w:rsidR="0046274A" w:rsidRPr="00F01C94" w:rsidRDefault="0046274A" w:rsidP="00193418">
            <w:pPr>
              <w:pStyle w:val="TableParagraph"/>
              <w:spacing w:line="273" w:lineRule="exact"/>
              <w:ind w:left="103"/>
              <w:rPr>
                <w:sz w:val="24"/>
                <w:szCs w:val="24"/>
              </w:rPr>
            </w:pPr>
            <w:r w:rsidRPr="00F01C94">
              <w:rPr>
                <w:sz w:val="24"/>
                <w:szCs w:val="24"/>
              </w:rPr>
              <w:t>«3»</w:t>
            </w:r>
            <w:r w:rsidRPr="00F01C94">
              <w:rPr>
                <w:spacing w:val="-3"/>
                <w:sz w:val="24"/>
                <w:szCs w:val="24"/>
              </w:rPr>
              <w:t xml:space="preserve"> </w:t>
            </w:r>
            <w:r w:rsidRPr="00F01C94">
              <w:rPr>
                <w:sz w:val="24"/>
                <w:szCs w:val="24"/>
              </w:rPr>
              <w:t>(%)</w:t>
            </w:r>
          </w:p>
        </w:tc>
        <w:tc>
          <w:tcPr>
            <w:tcW w:w="1542" w:type="dxa"/>
          </w:tcPr>
          <w:p w:rsidR="0046274A" w:rsidRPr="00F01C94" w:rsidRDefault="0046274A" w:rsidP="00193418">
            <w:pPr>
              <w:pStyle w:val="TableParagraph"/>
              <w:spacing w:line="273" w:lineRule="exact"/>
              <w:ind w:left="102"/>
              <w:rPr>
                <w:sz w:val="24"/>
                <w:szCs w:val="24"/>
              </w:rPr>
            </w:pPr>
            <w:r w:rsidRPr="00F01C94">
              <w:rPr>
                <w:sz w:val="24"/>
                <w:szCs w:val="24"/>
              </w:rPr>
              <w:t>«4»</w:t>
            </w:r>
            <w:r w:rsidRPr="00F01C94">
              <w:rPr>
                <w:spacing w:val="-3"/>
                <w:sz w:val="24"/>
                <w:szCs w:val="24"/>
              </w:rPr>
              <w:t xml:space="preserve"> </w:t>
            </w:r>
            <w:r w:rsidRPr="00F01C94">
              <w:rPr>
                <w:sz w:val="24"/>
                <w:szCs w:val="24"/>
              </w:rPr>
              <w:t>(%)</w:t>
            </w:r>
          </w:p>
        </w:tc>
        <w:tc>
          <w:tcPr>
            <w:tcW w:w="1366" w:type="dxa"/>
          </w:tcPr>
          <w:p w:rsidR="0046274A" w:rsidRPr="00F01C94" w:rsidRDefault="0046274A" w:rsidP="00193418">
            <w:pPr>
              <w:pStyle w:val="TableParagraph"/>
              <w:spacing w:line="273" w:lineRule="exact"/>
              <w:ind w:left="102"/>
              <w:rPr>
                <w:sz w:val="24"/>
                <w:szCs w:val="24"/>
              </w:rPr>
            </w:pPr>
            <w:r w:rsidRPr="00F01C94">
              <w:rPr>
                <w:sz w:val="24"/>
                <w:szCs w:val="24"/>
              </w:rPr>
              <w:t>«5»</w:t>
            </w:r>
            <w:r w:rsidRPr="00F01C94">
              <w:rPr>
                <w:spacing w:val="-3"/>
                <w:sz w:val="24"/>
                <w:szCs w:val="24"/>
              </w:rPr>
              <w:t xml:space="preserve"> </w:t>
            </w:r>
            <w:r w:rsidRPr="00F01C94">
              <w:rPr>
                <w:sz w:val="24"/>
                <w:szCs w:val="24"/>
              </w:rPr>
              <w:t>(%)</w:t>
            </w:r>
          </w:p>
        </w:tc>
      </w:tr>
      <w:tr w:rsidR="0046274A" w:rsidRPr="00F01C94" w:rsidTr="00193418">
        <w:trPr>
          <w:trHeight w:val="330"/>
        </w:trPr>
        <w:tc>
          <w:tcPr>
            <w:tcW w:w="2339" w:type="dxa"/>
          </w:tcPr>
          <w:p w:rsidR="0046274A" w:rsidRPr="00F01C94" w:rsidRDefault="0046274A" w:rsidP="00193418">
            <w:pPr>
              <w:pStyle w:val="TableParagraph"/>
              <w:spacing w:line="273" w:lineRule="exact"/>
              <w:rPr>
                <w:sz w:val="24"/>
                <w:szCs w:val="24"/>
              </w:rPr>
            </w:pPr>
            <w:r w:rsidRPr="00F01C94">
              <w:rPr>
                <w:sz w:val="24"/>
                <w:szCs w:val="24"/>
              </w:rPr>
              <w:t>Русский</w:t>
            </w:r>
            <w:r w:rsidRPr="00F01C94">
              <w:rPr>
                <w:spacing w:val="-1"/>
                <w:sz w:val="24"/>
                <w:szCs w:val="24"/>
              </w:rPr>
              <w:t xml:space="preserve"> </w:t>
            </w:r>
            <w:r w:rsidRPr="00F01C94">
              <w:rPr>
                <w:sz w:val="24"/>
                <w:szCs w:val="24"/>
              </w:rPr>
              <w:t>язык</w:t>
            </w:r>
          </w:p>
        </w:tc>
        <w:tc>
          <w:tcPr>
            <w:tcW w:w="2320" w:type="dxa"/>
          </w:tcPr>
          <w:p w:rsidR="0046274A" w:rsidRPr="00F01C94" w:rsidRDefault="0046274A" w:rsidP="00193418">
            <w:pPr>
              <w:pStyle w:val="TableParagraph"/>
              <w:spacing w:before="49" w:line="261" w:lineRule="exact"/>
              <w:ind w:right="95"/>
              <w:jc w:val="right"/>
              <w:rPr>
                <w:sz w:val="24"/>
                <w:szCs w:val="24"/>
              </w:rPr>
            </w:pPr>
            <w:r w:rsidRPr="00F01C94">
              <w:rPr>
                <w:sz w:val="24"/>
                <w:szCs w:val="24"/>
              </w:rPr>
              <w:t>84</w:t>
            </w:r>
          </w:p>
        </w:tc>
        <w:tc>
          <w:tcPr>
            <w:tcW w:w="1542" w:type="dxa"/>
          </w:tcPr>
          <w:p w:rsidR="0046274A" w:rsidRPr="00F01C94" w:rsidRDefault="0046274A" w:rsidP="00193418">
            <w:pPr>
              <w:pStyle w:val="TableParagraph"/>
              <w:spacing w:before="49" w:line="261" w:lineRule="exact"/>
              <w:ind w:right="96"/>
              <w:jc w:val="right"/>
              <w:rPr>
                <w:sz w:val="24"/>
                <w:szCs w:val="24"/>
                <w:lang w:val="ru-RU"/>
              </w:rPr>
            </w:pPr>
            <w:r w:rsidRPr="00F01C94">
              <w:rPr>
                <w:sz w:val="24"/>
                <w:szCs w:val="24"/>
                <w:lang w:val="ru-RU"/>
              </w:rPr>
              <w:t>0</w:t>
            </w:r>
          </w:p>
        </w:tc>
        <w:tc>
          <w:tcPr>
            <w:tcW w:w="1523" w:type="dxa"/>
          </w:tcPr>
          <w:p w:rsidR="0046274A" w:rsidRPr="00F01C94" w:rsidRDefault="0046274A" w:rsidP="00193418">
            <w:pPr>
              <w:pStyle w:val="TableParagraph"/>
              <w:spacing w:before="49" w:line="261" w:lineRule="exact"/>
              <w:ind w:right="96"/>
              <w:jc w:val="right"/>
              <w:rPr>
                <w:sz w:val="24"/>
                <w:szCs w:val="24"/>
                <w:lang w:val="ru-RU"/>
              </w:rPr>
            </w:pPr>
            <w:r w:rsidRPr="00F01C94">
              <w:rPr>
                <w:sz w:val="24"/>
                <w:szCs w:val="24"/>
                <w:lang w:val="ru-RU"/>
              </w:rPr>
              <w:t>48,81</w:t>
            </w:r>
          </w:p>
        </w:tc>
        <w:tc>
          <w:tcPr>
            <w:tcW w:w="1542" w:type="dxa"/>
          </w:tcPr>
          <w:p w:rsidR="0046274A" w:rsidRPr="00F01C94" w:rsidRDefault="0046274A" w:rsidP="00193418">
            <w:pPr>
              <w:pStyle w:val="TableParagraph"/>
              <w:spacing w:before="49" w:line="261" w:lineRule="exact"/>
              <w:ind w:right="97"/>
              <w:jc w:val="right"/>
              <w:rPr>
                <w:sz w:val="24"/>
                <w:szCs w:val="24"/>
                <w:lang w:val="ru-RU"/>
              </w:rPr>
            </w:pPr>
            <w:r w:rsidRPr="00F01C94">
              <w:rPr>
                <w:sz w:val="24"/>
                <w:szCs w:val="24"/>
                <w:lang w:val="ru-RU"/>
              </w:rPr>
              <w:t>27,38</w:t>
            </w:r>
          </w:p>
        </w:tc>
        <w:tc>
          <w:tcPr>
            <w:tcW w:w="1366" w:type="dxa"/>
          </w:tcPr>
          <w:p w:rsidR="0046274A" w:rsidRPr="00F01C94" w:rsidRDefault="0046274A" w:rsidP="00193418">
            <w:pPr>
              <w:pStyle w:val="TableParagraph"/>
              <w:spacing w:before="49" w:line="261" w:lineRule="exact"/>
              <w:ind w:right="103"/>
              <w:jc w:val="right"/>
              <w:rPr>
                <w:sz w:val="24"/>
                <w:szCs w:val="24"/>
                <w:lang w:val="ru-RU"/>
              </w:rPr>
            </w:pPr>
            <w:r w:rsidRPr="00F01C94">
              <w:rPr>
                <w:sz w:val="24"/>
                <w:szCs w:val="24"/>
                <w:lang w:val="ru-RU"/>
              </w:rPr>
              <w:t>23,81</w:t>
            </w:r>
          </w:p>
        </w:tc>
      </w:tr>
      <w:tr w:rsidR="0046274A" w:rsidRPr="00F01C94" w:rsidTr="00193418">
        <w:trPr>
          <w:trHeight w:val="330"/>
        </w:trPr>
        <w:tc>
          <w:tcPr>
            <w:tcW w:w="2339" w:type="dxa"/>
          </w:tcPr>
          <w:p w:rsidR="0046274A" w:rsidRPr="00F01C94" w:rsidRDefault="0046274A" w:rsidP="00193418">
            <w:pPr>
              <w:pStyle w:val="TableParagraph"/>
              <w:spacing w:line="272" w:lineRule="exact"/>
              <w:rPr>
                <w:sz w:val="24"/>
                <w:szCs w:val="24"/>
              </w:rPr>
            </w:pPr>
            <w:r w:rsidRPr="00F01C94">
              <w:rPr>
                <w:sz w:val="24"/>
                <w:szCs w:val="24"/>
              </w:rPr>
              <w:t>Математика</w:t>
            </w:r>
          </w:p>
        </w:tc>
        <w:tc>
          <w:tcPr>
            <w:tcW w:w="2320" w:type="dxa"/>
          </w:tcPr>
          <w:p w:rsidR="0046274A" w:rsidRPr="00F01C94" w:rsidRDefault="0046274A" w:rsidP="00193418">
            <w:pPr>
              <w:pStyle w:val="TableParagraph"/>
              <w:spacing w:before="49" w:line="261" w:lineRule="exact"/>
              <w:ind w:right="95"/>
              <w:jc w:val="right"/>
              <w:rPr>
                <w:sz w:val="24"/>
                <w:szCs w:val="24"/>
                <w:lang w:val="ru-RU"/>
              </w:rPr>
            </w:pPr>
            <w:r w:rsidRPr="00F01C94">
              <w:rPr>
                <w:sz w:val="24"/>
                <w:szCs w:val="24"/>
                <w:lang w:val="ru-RU"/>
              </w:rPr>
              <w:t>84</w:t>
            </w:r>
          </w:p>
        </w:tc>
        <w:tc>
          <w:tcPr>
            <w:tcW w:w="1542" w:type="dxa"/>
          </w:tcPr>
          <w:p w:rsidR="0046274A" w:rsidRPr="00F01C94" w:rsidRDefault="0046274A" w:rsidP="00193418">
            <w:pPr>
              <w:pStyle w:val="TableParagraph"/>
              <w:spacing w:before="49" w:line="261" w:lineRule="exact"/>
              <w:ind w:right="100"/>
              <w:jc w:val="right"/>
              <w:rPr>
                <w:sz w:val="24"/>
                <w:szCs w:val="24"/>
                <w:lang w:val="ru-RU"/>
              </w:rPr>
            </w:pPr>
            <w:r w:rsidRPr="00F01C94">
              <w:rPr>
                <w:sz w:val="24"/>
                <w:szCs w:val="24"/>
                <w:lang w:val="ru-RU"/>
              </w:rPr>
              <w:t>0</w:t>
            </w:r>
          </w:p>
        </w:tc>
        <w:tc>
          <w:tcPr>
            <w:tcW w:w="1523" w:type="dxa"/>
          </w:tcPr>
          <w:p w:rsidR="0046274A" w:rsidRPr="00F01C94" w:rsidRDefault="0046274A" w:rsidP="00193418">
            <w:pPr>
              <w:pStyle w:val="TableParagraph"/>
              <w:spacing w:before="49" w:line="261" w:lineRule="exact"/>
              <w:ind w:right="96"/>
              <w:jc w:val="right"/>
              <w:rPr>
                <w:sz w:val="24"/>
                <w:szCs w:val="24"/>
                <w:lang w:val="ru-RU"/>
              </w:rPr>
            </w:pPr>
            <w:r w:rsidRPr="00F01C94">
              <w:rPr>
                <w:sz w:val="24"/>
                <w:szCs w:val="24"/>
                <w:lang w:val="ru-RU"/>
              </w:rPr>
              <w:t>20,69</w:t>
            </w:r>
          </w:p>
        </w:tc>
        <w:tc>
          <w:tcPr>
            <w:tcW w:w="1542" w:type="dxa"/>
          </w:tcPr>
          <w:p w:rsidR="0046274A" w:rsidRPr="00F01C94" w:rsidRDefault="0046274A" w:rsidP="00193418">
            <w:pPr>
              <w:pStyle w:val="TableParagraph"/>
              <w:spacing w:before="49" w:line="261" w:lineRule="exact"/>
              <w:ind w:right="97"/>
              <w:jc w:val="right"/>
              <w:rPr>
                <w:sz w:val="24"/>
                <w:szCs w:val="24"/>
                <w:lang w:val="ru-RU"/>
              </w:rPr>
            </w:pPr>
            <w:r w:rsidRPr="00F01C94">
              <w:rPr>
                <w:sz w:val="24"/>
                <w:szCs w:val="24"/>
                <w:lang w:val="ru-RU"/>
              </w:rPr>
              <w:t>51,72</w:t>
            </w:r>
          </w:p>
        </w:tc>
        <w:tc>
          <w:tcPr>
            <w:tcW w:w="1366" w:type="dxa"/>
          </w:tcPr>
          <w:p w:rsidR="0046274A" w:rsidRPr="00F01C94" w:rsidRDefault="0046274A" w:rsidP="00193418">
            <w:pPr>
              <w:pStyle w:val="TableParagraph"/>
              <w:spacing w:before="49" w:line="261" w:lineRule="exact"/>
              <w:ind w:right="103"/>
              <w:jc w:val="right"/>
              <w:rPr>
                <w:sz w:val="24"/>
                <w:szCs w:val="24"/>
                <w:lang w:val="ru-RU"/>
              </w:rPr>
            </w:pPr>
            <w:r w:rsidRPr="00F01C94">
              <w:rPr>
                <w:sz w:val="24"/>
                <w:szCs w:val="24"/>
                <w:lang w:val="ru-RU"/>
              </w:rPr>
              <w:t>27,59</w:t>
            </w:r>
          </w:p>
        </w:tc>
      </w:tr>
      <w:tr w:rsidR="0046274A" w:rsidRPr="00F01C94" w:rsidTr="00193418">
        <w:trPr>
          <w:trHeight w:val="335"/>
        </w:trPr>
        <w:tc>
          <w:tcPr>
            <w:tcW w:w="2339" w:type="dxa"/>
          </w:tcPr>
          <w:p w:rsidR="0046274A" w:rsidRPr="00F01C94" w:rsidRDefault="0046274A" w:rsidP="00193418">
            <w:pPr>
              <w:pStyle w:val="TableParagraph"/>
              <w:spacing w:before="1"/>
              <w:rPr>
                <w:sz w:val="24"/>
                <w:szCs w:val="24"/>
                <w:lang w:val="ru-RU"/>
              </w:rPr>
            </w:pPr>
            <w:r w:rsidRPr="00F01C94">
              <w:rPr>
                <w:sz w:val="24"/>
                <w:szCs w:val="24"/>
                <w:lang w:val="ru-RU"/>
              </w:rPr>
              <w:t>История</w:t>
            </w:r>
          </w:p>
        </w:tc>
        <w:tc>
          <w:tcPr>
            <w:tcW w:w="2320" w:type="dxa"/>
          </w:tcPr>
          <w:p w:rsidR="0046274A" w:rsidRPr="00F01C94" w:rsidRDefault="0046274A" w:rsidP="00193418">
            <w:pPr>
              <w:pStyle w:val="TableParagraph"/>
              <w:spacing w:before="49" w:line="266" w:lineRule="exact"/>
              <w:ind w:right="95"/>
              <w:jc w:val="right"/>
              <w:rPr>
                <w:sz w:val="24"/>
                <w:szCs w:val="24"/>
                <w:lang w:val="ru-RU"/>
              </w:rPr>
            </w:pPr>
            <w:r w:rsidRPr="00F01C94">
              <w:rPr>
                <w:sz w:val="24"/>
                <w:szCs w:val="24"/>
                <w:lang w:val="ru-RU"/>
              </w:rPr>
              <w:t>29</w:t>
            </w:r>
          </w:p>
        </w:tc>
        <w:tc>
          <w:tcPr>
            <w:tcW w:w="1542" w:type="dxa"/>
          </w:tcPr>
          <w:p w:rsidR="0046274A" w:rsidRPr="00F01C94" w:rsidRDefault="0046274A" w:rsidP="00193418">
            <w:pPr>
              <w:pStyle w:val="TableParagraph"/>
              <w:spacing w:before="49" w:line="261" w:lineRule="exact"/>
              <w:ind w:right="96"/>
              <w:jc w:val="right"/>
              <w:rPr>
                <w:sz w:val="24"/>
                <w:szCs w:val="24"/>
                <w:lang w:val="ru-RU"/>
              </w:rPr>
            </w:pPr>
            <w:r w:rsidRPr="00F01C94">
              <w:rPr>
                <w:sz w:val="24"/>
                <w:szCs w:val="24"/>
                <w:lang w:val="ru-RU"/>
              </w:rPr>
              <w:t>5,56</w:t>
            </w:r>
          </w:p>
        </w:tc>
        <w:tc>
          <w:tcPr>
            <w:tcW w:w="1523" w:type="dxa"/>
          </w:tcPr>
          <w:p w:rsidR="0046274A" w:rsidRPr="00F01C94" w:rsidRDefault="0046274A" w:rsidP="00193418">
            <w:pPr>
              <w:pStyle w:val="TableParagraph"/>
              <w:spacing w:before="49" w:line="261" w:lineRule="exact"/>
              <w:ind w:right="96"/>
              <w:jc w:val="right"/>
              <w:rPr>
                <w:sz w:val="24"/>
                <w:szCs w:val="24"/>
                <w:lang w:val="ru-RU"/>
              </w:rPr>
            </w:pPr>
            <w:r w:rsidRPr="00F01C94">
              <w:rPr>
                <w:sz w:val="24"/>
                <w:szCs w:val="24"/>
                <w:lang w:val="ru-RU"/>
              </w:rPr>
              <w:t>27,78</w:t>
            </w:r>
          </w:p>
        </w:tc>
        <w:tc>
          <w:tcPr>
            <w:tcW w:w="1542" w:type="dxa"/>
          </w:tcPr>
          <w:p w:rsidR="0046274A" w:rsidRPr="00F01C94" w:rsidRDefault="0046274A" w:rsidP="00193418">
            <w:pPr>
              <w:pStyle w:val="TableParagraph"/>
              <w:spacing w:before="49" w:line="261" w:lineRule="exact"/>
              <w:ind w:right="97"/>
              <w:jc w:val="right"/>
              <w:rPr>
                <w:sz w:val="24"/>
                <w:szCs w:val="24"/>
                <w:lang w:val="ru-RU"/>
              </w:rPr>
            </w:pPr>
            <w:r w:rsidRPr="00F01C94">
              <w:rPr>
                <w:sz w:val="24"/>
                <w:szCs w:val="24"/>
                <w:lang w:val="ru-RU"/>
              </w:rPr>
              <w:t>33,33</w:t>
            </w:r>
          </w:p>
        </w:tc>
        <w:tc>
          <w:tcPr>
            <w:tcW w:w="1366" w:type="dxa"/>
          </w:tcPr>
          <w:p w:rsidR="0046274A" w:rsidRPr="00F01C94" w:rsidRDefault="0046274A" w:rsidP="00193418">
            <w:pPr>
              <w:pStyle w:val="TableParagraph"/>
              <w:spacing w:before="49" w:line="261" w:lineRule="exact"/>
              <w:ind w:right="103"/>
              <w:jc w:val="right"/>
              <w:rPr>
                <w:sz w:val="24"/>
                <w:szCs w:val="24"/>
                <w:lang w:val="ru-RU"/>
              </w:rPr>
            </w:pPr>
            <w:r w:rsidRPr="00F01C94">
              <w:rPr>
                <w:sz w:val="24"/>
                <w:szCs w:val="24"/>
                <w:lang w:val="ru-RU"/>
              </w:rPr>
              <w:t>33,33</w:t>
            </w:r>
          </w:p>
        </w:tc>
      </w:tr>
      <w:tr w:rsidR="0046274A" w:rsidRPr="00F01C94" w:rsidTr="00193418">
        <w:trPr>
          <w:trHeight w:val="335"/>
        </w:trPr>
        <w:tc>
          <w:tcPr>
            <w:tcW w:w="2339" w:type="dxa"/>
          </w:tcPr>
          <w:p w:rsidR="0046274A" w:rsidRPr="00F01C94" w:rsidRDefault="0046274A" w:rsidP="00193418">
            <w:pPr>
              <w:pStyle w:val="TableParagraph"/>
              <w:spacing w:before="1"/>
              <w:rPr>
                <w:sz w:val="24"/>
                <w:szCs w:val="24"/>
                <w:lang w:val="ru-RU"/>
              </w:rPr>
            </w:pPr>
            <w:r w:rsidRPr="00F01C94">
              <w:rPr>
                <w:sz w:val="24"/>
                <w:szCs w:val="24"/>
                <w:lang w:val="ru-RU"/>
              </w:rPr>
              <w:t>География</w:t>
            </w:r>
          </w:p>
        </w:tc>
        <w:tc>
          <w:tcPr>
            <w:tcW w:w="2320" w:type="dxa"/>
          </w:tcPr>
          <w:p w:rsidR="0046274A" w:rsidRPr="00F01C94" w:rsidRDefault="0046274A" w:rsidP="00193418">
            <w:pPr>
              <w:pStyle w:val="TableParagraph"/>
              <w:spacing w:before="49" w:line="266" w:lineRule="exact"/>
              <w:ind w:right="95"/>
              <w:jc w:val="right"/>
              <w:rPr>
                <w:sz w:val="24"/>
                <w:szCs w:val="24"/>
                <w:lang w:val="ru-RU"/>
              </w:rPr>
            </w:pPr>
            <w:r w:rsidRPr="00F01C94">
              <w:rPr>
                <w:sz w:val="24"/>
                <w:szCs w:val="24"/>
                <w:lang w:val="ru-RU"/>
              </w:rPr>
              <w:t>29</w:t>
            </w:r>
          </w:p>
        </w:tc>
        <w:tc>
          <w:tcPr>
            <w:tcW w:w="1542" w:type="dxa"/>
          </w:tcPr>
          <w:p w:rsidR="0046274A" w:rsidRPr="00F01C94" w:rsidRDefault="0046274A" w:rsidP="00193418">
            <w:pPr>
              <w:pStyle w:val="TableParagraph"/>
              <w:spacing w:before="49" w:line="261" w:lineRule="exact"/>
              <w:ind w:right="96"/>
              <w:jc w:val="right"/>
              <w:rPr>
                <w:sz w:val="24"/>
                <w:szCs w:val="24"/>
                <w:lang w:val="ru-RU"/>
              </w:rPr>
            </w:pPr>
            <w:r w:rsidRPr="00F01C94">
              <w:rPr>
                <w:sz w:val="24"/>
                <w:szCs w:val="24"/>
                <w:lang w:val="ru-RU"/>
              </w:rPr>
              <w:t>0</w:t>
            </w:r>
          </w:p>
        </w:tc>
        <w:tc>
          <w:tcPr>
            <w:tcW w:w="1523" w:type="dxa"/>
          </w:tcPr>
          <w:p w:rsidR="0046274A" w:rsidRPr="00F01C94" w:rsidRDefault="0046274A" w:rsidP="00193418">
            <w:pPr>
              <w:pStyle w:val="TableParagraph"/>
              <w:spacing w:before="49" w:line="261" w:lineRule="exact"/>
              <w:ind w:right="96"/>
              <w:jc w:val="right"/>
              <w:rPr>
                <w:sz w:val="24"/>
                <w:szCs w:val="24"/>
                <w:lang w:val="ru-RU"/>
              </w:rPr>
            </w:pPr>
            <w:r w:rsidRPr="00F01C94">
              <w:rPr>
                <w:sz w:val="24"/>
                <w:szCs w:val="24"/>
                <w:lang w:val="ru-RU"/>
              </w:rPr>
              <w:t>24,14</w:t>
            </w:r>
          </w:p>
        </w:tc>
        <w:tc>
          <w:tcPr>
            <w:tcW w:w="1542" w:type="dxa"/>
          </w:tcPr>
          <w:p w:rsidR="0046274A" w:rsidRPr="00F01C94" w:rsidRDefault="0046274A" w:rsidP="00193418">
            <w:pPr>
              <w:pStyle w:val="TableParagraph"/>
              <w:spacing w:before="49" w:line="261" w:lineRule="exact"/>
              <w:ind w:right="97"/>
              <w:jc w:val="right"/>
              <w:rPr>
                <w:sz w:val="24"/>
                <w:szCs w:val="24"/>
                <w:lang w:val="ru-RU"/>
              </w:rPr>
            </w:pPr>
            <w:r w:rsidRPr="00F01C94">
              <w:rPr>
                <w:sz w:val="24"/>
                <w:szCs w:val="24"/>
                <w:lang w:val="ru-RU"/>
              </w:rPr>
              <w:t>72,41</w:t>
            </w:r>
          </w:p>
        </w:tc>
        <w:tc>
          <w:tcPr>
            <w:tcW w:w="1366" w:type="dxa"/>
          </w:tcPr>
          <w:p w:rsidR="0046274A" w:rsidRPr="00F01C94" w:rsidRDefault="0046274A" w:rsidP="00193418">
            <w:pPr>
              <w:pStyle w:val="TableParagraph"/>
              <w:spacing w:before="49" w:line="261" w:lineRule="exact"/>
              <w:ind w:right="103"/>
              <w:jc w:val="right"/>
              <w:rPr>
                <w:sz w:val="24"/>
                <w:szCs w:val="24"/>
                <w:lang w:val="ru-RU"/>
              </w:rPr>
            </w:pPr>
            <w:r w:rsidRPr="00F01C94">
              <w:rPr>
                <w:sz w:val="24"/>
                <w:szCs w:val="24"/>
                <w:lang w:val="ru-RU"/>
              </w:rPr>
              <w:t>3,45</w:t>
            </w:r>
          </w:p>
        </w:tc>
      </w:tr>
      <w:tr w:rsidR="0046274A" w:rsidRPr="00F01C94" w:rsidTr="00193418">
        <w:trPr>
          <w:trHeight w:val="335"/>
        </w:trPr>
        <w:tc>
          <w:tcPr>
            <w:tcW w:w="2339" w:type="dxa"/>
          </w:tcPr>
          <w:p w:rsidR="0046274A" w:rsidRPr="00F01C94" w:rsidRDefault="0046274A" w:rsidP="00193418">
            <w:pPr>
              <w:pStyle w:val="TableParagraph"/>
              <w:spacing w:before="1"/>
              <w:rPr>
                <w:sz w:val="24"/>
                <w:szCs w:val="24"/>
                <w:lang w:val="ru-RU"/>
              </w:rPr>
            </w:pPr>
            <w:r w:rsidRPr="00F01C94">
              <w:rPr>
                <w:sz w:val="24"/>
                <w:szCs w:val="24"/>
                <w:lang w:val="ru-RU"/>
              </w:rPr>
              <w:t>Английский язык</w:t>
            </w:r>
          </w:p>
        </w:tc>
        <w:tc>
          <w:tcPr>
            <w:tcW w:w="2320" w:type="dxa"/>
          </w:tcPr>
          <w:p w:rsidR="0046274A" w:rsidRPr="00F01C94" w:rsidRDefault="0046274A" w:rsidP="00193418">
            <w:pPr>
              <w:pStyle w:val="TableParagraph"/>
              <w:spacing w:before="49" w:line="266" w:lineRule="exact"/>
              <w:ind w:right="95"/>
              <w:jc w:val="right"/>
              <w:rPr>
                <w:sz w:val="24"/>
                <w:szCs w:val="24"/>
                <w:lang w:val="ru-RU"/>
              </w:rPr>
            </w:pPr>
            <w:r w:rsidRPr="00F01C94">
              <w:rPr>
                <w:sz w:val="24"/>
                <w:szCs w:val="24"/>
                <w:lang w:val="ru-RU"/>
              </w:rPr>
              <w:t>28</w:t>
            </w:r>
          </w:p>
        </w:tc>
        <w:tc>
          <w:tcPr>
            <w:tcW w:w="1542" w:type="dxa"/>
          </w:tcPr>
          <w:p w:rsidR="0046274A" w:rsidRPr="00F01C94" w:rsidRDefault="0046274A" w:rsidP="00193418">
            <w:pPr>
              <w:pStyle w:val="TableParagraph"/>
              <w:spacing w:before="49" w:line="261" w:lineRule="exact"/>
              <w:ind w:right="96"/>
              <w:jc w:val="right"/>
              <w:rPr>
                <w:sz w:val="24"/>
                <w:szCs w:val="24"/>
                <w:lang w:val="ru-RU"/>
              </w:rPr>
            </w:pPr>
            <w:r w:rsidRPr="00F01C94">
              <w:rPr>
                <w:sz w:val="24"/>
                <w:szCs w:val="24"/>
                <w:lang w:val="ru-RU"/>
              </w:rPr>
              <w:t>0</w:t>
            </w:r>
          </w:p>
        </w:tc>
        <w:tc>
          <w:tcPr>
            <w:tcW w:w="1523" w:type="dxa"/>
          </w:tcPr>
          <w:p w:rsidR="0046274A" w:rsidRPr="00F01C94" w:rsidRDefault="0046274A" w:rsidP="00193418">
            <w:pPr>
              <w:pStyle w:val="TableParagraph"/>
              <w:spacing w:before="49" w:line="261" w:lineRule="exact"/>
              <w:ind w:right="96"/>
              <w:jc w:val="right"/>
              <w:rPr>
                <w:sz w:val="24"/>
                <w:szCs w:val="24"/>
                <w:lang w:val="ru-RU"/>
              </w:rPr>
            </w:pPr>
            <w:r w:rsidRPr="00F01C94">
              <w:rPr>
                <w:sz w:val="24"/>
                <w:szCs w:val="24"/>
                <w:lang w:val="ru-RU"/>
              </w:rPr>
              <w:t>28,57</w:t>
            </w:r>
          </w:p>
        </w:tc>
        <w:tc>
          <w:tcPr>
            <w:tcW w:w="1542" w:type="dxa"/>
          </w:tcPr>
          <w:p w:rsidR="0046274A" w:rsidRPr="00F01C94" w:rsidRDefault="0046274A" w:rsidP="00193418">
            <w:pPr>
              <w:pStyle w:val="TableParagraph"/>
              <w:spacing w:before="49" w:line="261" w:lineRule="exact"/>
              <w:ind w:right="97"/>
              <w:jc w:val="right"/>
              <w:rPr>
                <w:sz w:val="24"/>
                <w:szCs w:val="24"/>
                <w:lang w:val="ru-RU"/>
              </w:rPr>
            </w:pPr>
            <w:r w:rsidRPr="00F01C94">
              <w:rPr>
                <w:sz w:val="24"/>
                <w:szCs w:val="24"/>
                <w:lang w:val="ru-RU"/>
              </w:rPr>
              <w:t>64,29</w:t>
            </w:r>
          </w:p>
        </w:tc>
        <w:tc>
          <w:tcPr>
            <w:tcW w:w="1366" w:type="dxa"/>
          </w:tcPr>
          <w:p w:rsidR="0046274A" w:rsidRPr="00F01C94" w:rsidRDefault="0046274A" w:rsidP="00193418">
            <w:pPr>
              <w:pStyle w:val="TableParagraph"/>
              <w:spacing w:before="49" w:line="261" w:lineRule="exact"/>
              <w:ind w:right="103"/>
              <w:jc w:val="right"/>
              <w:rPr>
                <w:sz w:val="24"/>
                <w:szCs w:val="24"/>
                <w:lang w:val="ru-RU"/>
              </w:rPr>
            </w:pPr>
            <w:r w:rsidRPr="00F01C94">
              <w:rPr>
                <w:sz w:val="24"/>
                <w:szCs w:val="24"/>
                <w:lang w:val="ru-RU"/>
              </w:rPr>
              <w:t>23,08</w:t>
            </w:r>
          </w:p>
        </w:tc>
      </w:tr>
      <w:tr w:rsidR="0046274A" w:rsidRPr="00F01C94" w:rsidTr="00193418">
        <w:trPr>
          <w:trHeight w:val="335"/>
        </w:trPr>
        <w:tc>
          <w:tcPr>
            <w:tcW w:w="2339" w:type="dxa"/>
          </w:tcPr>
          <w:p w:rsidR="0046274A" w:rsidRPr="00F01C94" w:rsidRDefault="0046274A" w:rsidP="00193418">
            <w:pPr>
              <w:pStyle w:val="TableParagraph"/>
              <w:spacing w:before="1"/>
              <w:rPr>
                <w:sz w:val="24"/>
                <w:szCs w:val="24"/>
                <w:lang w:val="ru-RU"/>
              </w:rPr>
            </w:pPr>
            <w:r w:rsidRPr="00F01C94">
              <w:rPr>
                <w:sz w:val="24"/>
                <w:szCs w:val="24"/>
                <w:lang w:val="ru-RU"/>
              </w:rPr>
              <w:t>Обществознание</w:t>
            </w:r>
          </w:p>
        </w:tc>
        <w:tc>
          <w:tcPr>
            <w:tcW w:w="2320" w:type="dxa"/>
          </w:tcPr>
          <w:p w:rsidR="0046274A" w:rsidRPr="00F01C94" w:rsidRDefault="0046274A" w:rsidP="00193418">
            <w:pPr>
              <w:pStyle w:val="TableParagraph"/>
              <w:spacing w:before="49" w:line="266" w:lineRule="exact"/>
              <w:ind w:right="95"/>
              <w:jc w:val="right"/>
              <w:rPr>
                <w:sz w:val="24"/>
                <w:szCs w:val="24"/>
                <w:lang w:val="ru-RU"/>
              </w:rPr>
            </w:pPr>
            <w:r w:rsidRPr="00F01C94">
              <w:rPr>
                <w:sz w:val="24"/>
                <w:szCs w:val="24"/>
                <w:lang w:val="ru-RU"/>
              </w:rPr>
              <w:t>26</w:t>
            </w:r>
          </w:p>
        </w:tc>
        <w:tc>
          <w:tcPr>
            <w:tcW w:w="1542" w:type="dxa"/>
          </w:tcPr>
          <w:p w:rsidR="0046274A" w:rsidRPr="00F01C94" w:rsidRDefault="0046274A" w:rsidP="00193418">
            <w:pPr>
              <w:pStyle w:val="TableParagraph"/>
              <w:spacing w:before="49" w:line="261" w:lineRule="exact"/>
              <w:ind w:right="96"/>
              <w:jc w:val="right"/>
              <w:rPr>
                <w:sz w:val="24"/>
                <w:szCs w:val="24"/>
                <w:lang w:val="ru-RU"/>
              </w:rPr>
            </w:pPr>
            <w:r w:rsidRPr="00F01C94">
              <w:rPr>
                <w:sz w:val="24"/>
                <w:szCs w:val="24"/>
                <w:lang w:val="ru-RU"/>
              </w:rPr>
              <w:t>0</w:t>
            </w:r>
          </w:p>
        </w:tc>
        <w:tc>
          <w:tcPr>
            <w:tcW w:w="1523" w:type="dxa"/>
          </w:tcPr>
          <w:p w:rsidR="0046274A" w:rsidRPr="00F01C94" w:rsidRDefault="0046274A" w:rsidP="00193418">
            <w:pPr>
              <w:pStyle w:val="TableParagraph"/>
              <w:spacing w:before="49" w:line="261" w:lineRule="exact"/>
              <w:ind w:right="96"/>
              <w:jc w:val="right"/>
              <w:rPr>
                <w:sz w:val="24"/>
                <w:szCs w:val="24"/>
                <w:lang w:val="ru-RU"/>
              </w:rPr>
            </w:pPr>
            <w:r w:rsidRPr="00F01C94">
              <w:rPr>
                <w:sz w:val="24"/>
                <w:szCs w:val="24"/>
                <w:lang w:val="ru-RU"/>
              </w:rPr>
              <w:t>11,54</w:t>
            </w:r>
          </w:p>
        </w:tc>
        <w:tc>
          <w:tcPr>
            <w:tcW w:w="1542" w:type="dxa"/>
          </w:tcPr>
          <w:p w:rsidR="0046274A" w:rsidRPr="00F01C94" w:rsidRDefault="0046274A" w:rsidP="00193418">
            <w:pPr>
              <w:pStyle w:val="TableParagraph"/>
              <w:spacing w:before="49" w:line="261" w:lineRule="exact"/>
              <w:ind w:right="97"/>
              <w:jc w:val="right"/>
              <w:rPr>
                <w:sz w:val="24"/>
                <w:szCs w:val="24"/>
                <w:lang w:val="ru-RU"/>
              </w:rPr>
            </w:pPr>
            <w:r w:rsidRPr="00F01C94">
              <w:rPr>
                <w:sz w:val="24"/>
                <w:szCs w:val="24"/>
                <w:lang w:val="ru-RU"/>
              </w:rPr>
              <w:t>65,38</w:t>
            </w:r>
          </w:p>
        </w:tc>
        <w:tc>
          <w:tcPr>
            <w:tcW w:w="1366" w:type="dxa"/>
          </w:tcPr>
          <w:p w:rsidR="0046274A" w:rsidRPr="00F01C94" w:rsidRDefault="0046274A" w:rsidP="00193418">
            <w:pPr>
              <w:pStyle w:val="TableParagraph"/>
              <w:spacing w:before="49" w:line="261" w:lineRule="exact"/>
              <w:ind w:right="103"/>
              <w:jc w:val="right"/>
              <w:rPr>
                <w:sz w:val="24"/>
                <w:szCs w:val="24"/>
                <w:lang w:val="ru-RU"/>
              </w:rPr>
            </w:pPr>
            <w:r w:rsidRPr="00F01C94">
              <w:rPr>
                <w:sz w:val="24"/>
                <w:szCs w:val="24"/>
                <w:lang w:val="ru-RU"/>
              </w:rPr>
              <w:t>23,08</w:t>
            </w:r>
          </w:p>
        </w:tc>
      </w:tr>
      <w:tr w:rsidR="0046274A" w:rsidRPr="00F01C94" w:rsidTr="00193418">
        <w:trPr>
          <w:trHeight w:val="335"/>
        </w:trPr>
        <w:tc>
          <w:tcPr>
            <w:tcW w:w="2339" w:type="dxa"/>
          </w:tcPr>
          <w:p w:rsidR="0046274A" w:rsidRPr="00F01C94" w:rsidRDefault="0046274A" w:rsidP="00193418">
            <w:pPr>
              <w:pStyle w:val="TableParagraph"/>
              <w:spacing w:before="1"/>
              <w:rPr>
                <w:sz w:val="24"/>
                <w:szCs w:val="24"/>
                <w:lang w:val="ru-RU"/>
              </w:rPr>
            </w:pPr>
            <w:r w:rsidRPr="00F01C94">
              <w:rPr>
                <w:sz w:val="24"/>
                <w:szCs w:val="24"/>
                <w:lang w:val="ru-RU"/>
              </w:rPr>
              <w:t>Физика</w:t>
            </w:r>
          </w:p>
        </w:tc>
        <w:tc>
          <w:tcPr>
            <w:tcW w:w="2320" w:type="dxa"/>
          </w:tcPr>
          <w:p w:rsidR="0046274A" w:rsidRPr="00F01C94" w:rsidRDefault="0046274A" w:rsidP="00193418">
            <w:pPr>
              <w:pStyle w:val="TableParagraph"/>
              <w:spacing w:before="49" w:line="266" w:lineRule="exact"/>
              <w:ind w:right="95"/>
              <w:jc w:val="right"/>
              <w:rPr>
                <w:sz w:val="24"/>
                <w:szCs w:val="24"/>
                <w:lang w:val="ru-RU"/>
              </w:rPr>
            </w:pPr>
            <w:r w:rsidRPr="00F01C94">
              <w:rPr>
                <w:sz w:val="24"/>
                <w:szCs w:val="24"/>
                <w:lang w:val="ru-RU"/>
              </w:rPr>
              <w:t>28</w:t>
            </w:r>
          </w:p>
        </w:tc>
        <w:tc>
          <w:tcPr>
            <w:tcW w:w="1542" w:type="dxa"/>
          </w:tcPr>
          <w:p w:rsidR="0046274A" w:rsidRPr="00F01C94" w:rsidRDefault="0046274A" w:rsidP="00193418">
            <w:pPr>
              <w:pStyle w:val="TableParagraph"/>
              <w:spacing w:before="49" w:line="261" w:lineRule="exact"/>
              <w:ind w:right="96"/>
              <w:jc w:val="right"/>
              <w:rPr>
                <w:sz w:val="24"/>
                <w:szCs w:val="24"/>
                <w:lang w:val="ru-RU"/>
              </w:rPr>
            </w:pPr>
            <w:r w:rsidRPr="00F01C94">
              <w:rPr>
                <w:sz w:val="24"/>
                <w:szCs w:val="24"/>
                <w:lang w:val="ru-RU"/>
              </w:rPr>
              <w:t>0</w:t>
            </w:r>
          </w:p>
        </w:tc>
        <w:tc>
          <w:tcPr>
            <w:tcW w:w="1523" w:type="dxa"/>
          </w:tcPr>
          <w:p w:rsidR="0046274A" w:rsidRPr="00F01C94" w:rsidRDefault="0046274A" w:rsidP="00193418">
            <w:pPr>
              <w:pStyle w:val="TableParagraph"/>
              <w:spacing w:before="49" w:line="261" w:lineRule="exact"/>
              <w:ind w:right="96"/>
              <w:jc w:val="right"/>
              <w:rPr>
                <w:sz w:val="24"/>
                <w:szCs w:val="24"/>
                <w:lang w:val="ru-RU"/>
              </w:rPr>
            </w:pPr>
            <w:r w:rsidRPr="00F01C94">
              <w:rPr>
                <w:sz w:val="24"/>
                <w:szCs w:val="24"/>
                <w:lang w:val="ru-RU"/>
              </w:rPr>
              <w:t>42,84</w:t>
            </w:r>
          </w:p>
        </w:tc>
        <w:tc>
          <w:tcPr>
            <w:tcW w:w="1542" w:type="dxa"/>
          </w:tcPr>
          <w:p w:rsidR="0046274A" w:rsidRPr="00F01C94" w:rsidRDefault="0046274A" w:rsidP="00193418">
            <w:pPr>
              <w:pStyle w:val="TableParagraph"/>
              <w:spacing w:before="49" w:line="261" w:lineRule="exact"/>
              <w:ind w:right="97"/>
              <w:jc w:val="right"/>
              <w:rPr>
                <w:sz w:val="24"/>
                <w:szCs w:val="24"/>
                <w:lang w:val="ru-RU"/>
              </w:rPr>
            </w:pPr>
            <w:r w:rsidRPr="00F01C94">
              <w:rPr>
                <w:sz w:val="24"/>
                <w:szCs w:val="24"/>
                <w:lang w:val="ru-RU"/>
              </w:rPr>
              <w:t>57,14</w:t>
            </w:r>
          </w:p>
        </w:tc>
        <w:tc>
          <w:tcPr>
            <w:tcW w:w="1366" w:type="dxa"/>
          </w:tcPr>
          <w:p w:rsidR="0046274A" w:rsidRPr="00F01C94" w:rsidRDefault="0046274A" w:rsidP="00193418">
            <w:pPr>
              <w:pStyle w:val="TableParagraph"/>
              <w:spacing w:before="49" w:line="261" w:lineRule="exact"/>
              <w:ind w:right="103"/>
              <w:jc w:val="right"/>
              <w:rPr>
                <w:sz w:val="24"/>
                <w:szCs w:val="24"/>
                <w:lang w:val="ru-RU"/>
              </w:rPr>
            </w:pPr>
            <w:r w:rsidRPr="00F01C94">
              <w:rPr>
                <w:sz w:val="24"/>
                <w:szCs w:val="24"/>
                <w:lang w:val="ru-RU"/>
              </w:rPr>
              <w:t>0</w:t>
            </w:r>
          </w:p>
        </w:tc>
      </w:tr>
      <w:tr w:rsidR="0046274A" w:rsidRPr="00F01C94" w:rsidTr="00193418">
        <w:trPr>
          <w:trHeight w:val="335"/>
        </w:trPr>
        <w:tc>
          <w:tcPr>
            <w:tcW w:w="2339" w:type="dxa"/>
          </w:tcPr>
          <w:p w:rsidR="0046274A" w:rsidRPr="00F01C94" w:rsidRDefault="0046274A" w:rsidP="00193418">
            <w:pPr>
              <w:pStyle w:val="TableParagraph"/>
              <w:spacing w:before="1"/>
              <w:rPr>
                <w:sz w:val="24"/>
                <w:szCs w:val="24"/>
                <w:lang w:val="ru-RU"/>
              </w:rPr>
            </w:pPr>
            <w:r w:rsidRPr="00F01C94">
              <w:rPr>
                <w:sz w:val="24"/>
                <w:szCs w:val="24"/>
                <w:lang w:val="ru-RU"/>
              </w:rPr>
              <w:t>Химия</w:t>
            </w:r>
          </w:p>
        </w:tc>
        <w:tc>
          <w:tcPr>
            <w:tcW w:w="2320" w:type="dxa"/>
          </w:tcPr>
          <w:p w:rsidR="0046274A" w:rsidRPr="00F01C94" w:rsidRDefault="0046274A" w:rsidP="00193418">
            <w:pPr>
              <w:pStyle w:val="TableParagraph"/>
              <w:spacing w:before="49" w:line="266" w:lineRule="exact"/>
              <w:ind w:right="95"/>
              <w:jc w:val="right"/>
              <w:rPr>
                <w:sz w:val="24"/>
                <w:szCs w:val="24"/>
                <w:lang w:val="ru-RU"/>
              </w:rPr>
            </w:pPr>
            <w:r w:rsidRPr="00F01C94">
              <w:rPr>
                <w:sz w:val="24"/>
                <w:szCs w:val="24"/>
                <w:lang w:val="ru-RU"/>
              </w:rPr>
              <w:t>26</w:t>
            </w:r>
          </w:p>
        </w:tc>
        <w:tc>
          <w:tcPr>
            <w:tcW w:w="1542" w:type="dxa"/>
          </w:tcPr>
          <w:p w:rsidR="0046274A" w:rsidRPr="00F01C94" w:rsidRDefault="0046274A" w:rsidP="00193418">
            <w:pPr>
              <w:pStyle w:val="TableParagraph"/>
              <w:spacing w:before="49" w:line="261" w:lineRule="exact"/>
              <w:ind w:right="96"/>
              <w:jc w:val="right"/>
              <w:rPr>
                <w:sz w:val="24"/>
                <w:szCs w:val="24"/>
                <w:lang w:val="ru-RU"/>
              </w:rPr>
            </w:pPr>
            <w:r w:rsidRPr="00F01C94">
              <w:rPr>
                <w:sz w:val="24"/>
                <w:szCs w:val="24"/>
                <w:lang w:val="ru-RU"/>
              </w:rPr>
              <w:t>0</w:t>
            </w:r>
          </w:p>
        </w:tc>
        <w:tc>
          <w:tcPr>
            <w:tcW w:w="1523" w:type="dxa"/>
          </w:tcPr>
          <w:p w:rsidR="0046274A" w:rsidRPr="00F01C94" w:rsidRDefault="0046274A" w:rsidP="00193418">
            <w:pPr>
              <w:pStyle w:val="TableParagraph"/>
              <w:spacing w:before="49" w:line="261" w:lineRule="exact"/>
              <w:ind w:right="96"/>
              <w:jc w:val="right"/>
              <w:rPr>
                <w:sz w:val="24"/>
                <w:szCs w:val="24"/>
                <w:lang w:val="ru-RU"/>
              </w:rPr>
            </w:pPr>
            <w:r w:rsidRPr="00F01C94">
              <w:rPr>
                <w:sz w:val="24"/>
                <w:szCs w:val="24"/>
                <w:lang w:val="ru-RU"/>
              </w:rPr>
              <w:t>61.54</w:t>
            </w:r>
          </w:p>
        </w:tc>
        <w:tc>
          <w:tcPr>
            <w:tcW w:w="1542" w:type="dxa"/>
          </w:tcPr>
          <w:p w:rsidR="0046274A" w:rsidRPr="00F01C94" w:rsidRDefault="0046274A" w:rsidP="00193418">
            <w:pPr>
              <w:pStyle w:val="TableParagraph"/>
              <w:spacing w:before="49" w:line="261" w:lineRule="exact"/>
              <w:ind w:right="97"/>
              <w:jc w:val="right"/>
              <w:rPr>
                <w:sz w:val="24"/>
                <w:szCs w:val="24"/>
                <w:lang w:val="ru-RU"/>
              </w:rPr>
            </w:pPr>
            <w:r w:rsidRPr="00F01C94">
              <w:rPr>
                <w:sz w:val="24"/>
                <w:szCs w:val="24"/>
                <w:lang w:val="ru-RU"/>
              </w:rPr>
              <w:t>38,46</w:t>
            </w:r>
          </w:p>
        </w:tc>
        <w:tc>
          <w:tcPr>
            <w:tcW w:w="1366" w:type="dxa"/>
          </w:tcPr>
          <w:p w:rsidR="0046274A" w:rsidRPr="00F01C94" w:rsidRDefault="0046274A" w:rsidP="00193418">
            <w:pPr>
              <w:pStyle w:val="TableParagraph"/>
              <w:spacing w:before="49" w:line="261" w:lineRule="exact"/>
              <w:ind w:right="103"/>
              <w:jc w:val="right"/>
              <w:rPr>
                <w:sz w:val="24"/>
                <w:szCs w:val="24"/>
                <w:lang w:val="ru-RU"/>
              </w:rPr>
            </w:pPr>
            <w:r w:rsidRPr="00F01C94">
              <w:rPr>
                <w:sz w:val="24"/>
                <w:szCs w:val="24"/>
                <w:lang w:val="ru-RU"/>
              </w:rPr>
              <w:t>0</w:t>
            </w:r>
          </w:p>
        </w:tc>
      </w:tr>
    </w:tbl>
    <w:p w:rsidR="0046274A" w:rsidRPr="00563120" w:rsidRDefault="0046274A" w:rsidP="0046274A">
      <w:pPr>
        <w:ind w:left="262"/>
        <w:jc w:val="center"/>
        <w:rPr>
          <w:sz w:val="24"/>
          <w:szCs w:val="24"/>
        </w:rPr>
      </w:pPr>
      <w:r w:rsidRPr="00563120">
        <w:rPr>
          <w:sz w:val="24"/>
          <w:szCs w:val="24"/>
        </w:rPr>
        <w:t>Сравнение</w:t>
      </w:r>
      <w:r w:rsidRPr="00563120">
        <w:rPr>
          <w:spacing w:val="-2"/>
          <w:sz w:val="24"/>
          <w:szCs w:val="24"/>
        </w:rPr>
        <w:t xml:space="preserve"> </w:t>
      </w:r>
      <w:r w:rsidRPr="00563120">
        <w:rPr>
          <w:sz w:val="24"/>
          <w:szCs w:val="24"/>
        </w:rPr>
        <w:t>отметок</w:t>
      </w:r>
      <w:r w:rsidRPr="00563120">
        <w:rPr>
          <w:spacing w:val="-3"/>
          <w:sz w:val="24"/>
          <w:szCs w:val="24"/>
        </w:rPr>
        <w:t xml:space="preserve"> </w:t>
      </w:r>
      <w:r w:rsidRPr="00563120">
        <w:rPr>
          <w:sz w:val="24"/>
          <w:szCs w:val="24"/>
        </w:rPr>
        <w:t>с</w:t>
      </w:r>
      <w:r w:rsidRPr="00563120">
        <w:rPr>
          <w:spacing w:val="-2"/>
          <w:sz w:val="24"/>
          <w:szCs w:val="24"/>
        </w:rPr>
        <w:t xml:space="preserve"> </w:t>
      </w:r>
      <w:r w:rsidRPr="00563120">
        <w:rPr>
          <w:sz w:val="24"/>
          <w:szCs w:val="24"/>
        </w:rPr>
        <w:t>отметками</w:t>
      </w:r>
      <w:r w:rsidRPr="00563120">
        <w:rPr>
          <w:spacing w:val="-3"/>
          <w:sz w:val="24"/>
          <w:szCs w:val="24"/>
        </w:rPr>
        <w:t xml:space="preserve"> </w:t>
      </w:r>
      <w:r w:rsidRPr="00563120">
        <w:rPr>
          <w:sz w:val="24"/>
          <w:szCs w:val="24"/>
        </w:rPr>
        <w:t>по</w:t>
      </w:r>
      <w:r w:rsidRPr="00563120">
        <w:rPr>
          <w:spacing w:val="-1"/>
          <w:sz w:val="24"/>
          <w:szCs w:val="24"/>
        </w:rPr>
        <w:t xml:space="preserve"> </w:t>
      </w:r>
      <w:r w:rsidRPr="00563120">
        <w:rPr>
          <w:sz w:val="24"/>
          <w:szCs w:val="24"/>
        </w:rPr>
        <w:t>журналу</w:t>
      </w:r>
    </w:p>
    <w:tbl>
      <w:tblPr>
        <w:tblStyle w:val="TableNormal"/>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9"/>
        <w:gridCol w:w="992"/>
        <w:gridCol w:w="852"/>
        <w:gridCol w:w="850"/>
        <w:gridCol w:w="709"/>
        <w:gridCol w:w="992"/>
        <w:gridCol w:w="851"/>
        <w:gridCol w:w="1417"/>
        <w:gridCol w:w="1701"/>
      </w:tblGrid>
      <w:tr w:rsidR="0046274A" w:rsidRPr="00563120" w:rsidTr="00193418">
        <w:trPr>
          <w:trHeight w:val="302"/>
        </w:trPr>
        <w:tc>
          <w:tcPr>
            <w:tcW w:w="1559" w:type="dxa"/>
            <w:tcBorders>
              <w:right w:val="single" w:sz="6" w:space="0" w:color="000000"/>
            </w:tcBorders>
          </w:tcPr>
          <w:p w:rsidR="0046274A" w:rsidRPr="00563120" w:rsidRDefault="0046274A" w:rsidP="00193418">
            <w:pPr>
              <w:pStyle w:val="TableParagraph"/>
              <w:rPr>
                <w:sz w:val="24"/>
                <w:szCs w:val="24"/>
                <w:lang w:val="ru-RU"/>
              </w:rPr>
            </w:pPr>
          </w:p>
        </w:tc>
        <w:tc>
          <w:tcPr>
            <w:tcW w:w="1844" w:type="dxa"/>
            <w:gridSpan w:val="2"/>
            <w:tcBorders>
              <w:left w:val="single" w:sz="6" w:space="0" w:color="000000"/>
            </w:tcBorders>
          </w:tcPr>
          <w:p w:rsidR="0046274A" w:rsidRPr="00563120" w:rsidRDefault="0046274A" w:rsidP="00193418">
            <w:pPr>
              <w:pStyle w:val="TableParagraph"/>
              <w:spacing w:line="268" w:lineRule="exact"/>
              <w:rPr>
                <w:sz w:val="24"/>
                <w:szCs w:val="24"/>
                <w:lang w:val="ru-RU"/>
              </w:rPr>
            </w:pPr>
            <w:r w:rsidRPr="00563120">
              <w:rPr>
                <w:sz w:val="24"/>
                <w:szCs w:val="24"/>
                <w:lang w:val="ru-RU"/>
              </w:rPr>
              <w:t>Русс .яз</w:t>
            </w:r>
          </w:p>
        </w:tc>
        <w:tc>
          <w:tcPr>
            <w:tcW w:w="1559" w:type="dxa"/>
            <w:gridSpan w:val="2"/>
          </w:tcPr>
          <w:p w:rsidR="0046274A" w:rsidRPr="00563120" w:rsidRDefault="0046274A" w:rsidP="00193418">
            <w:pPr>
              <w:pStyle w:val="TableParagraph"/>
              <w:spacing w:line="268" w:lineRule="exact"/>
              <w:jc w:val="both"/>
              <w:rPr>
                <w:sz w:val="24"/>
                <w:szCs w:val="24"/>
              </w:rPr>
            </w:pPr>
            <w:r w:rsidRPr="00563120">
              <w:rPr>
                <w:sz w:val="24"/>
                <w:szCs w:val="24"/>
              </w:rPr>
              <w:t>Математика</w:t>
            </w:r>
          </w:p>
        </w:tc>
        <w:tc>
          <w:tcPr>
            <w:tcW w:w="1843" w:type="dxa"/>
            <w:gridSpan w:val="2"/>
          </w:tcPr>
          <w:p w:rsidR="0046274A" w:rsidRPr="003A17CF" w:rsidRDefault="0046274A" w:rsidP="00193418">
            <w:pPr>
              <w:pStyle w:val="TableParagraph"/>
              <w:spacing w:line="268" w:lineRule="exact"/>
              <w:ind w:left="584"/>
              <w:rPr>
                <w:sz w:val="24"/>
                <w:szCs w:val="24"/>
                <w:lang w:val="ru-RU"/>
              </w:rPr>
            </w:pPr>
            <w:r w:rsidRPr="003A17CF">
              <w:rPr>
                <w:sz w:val="24"/>
                <w:szCs w:val="24"/>
                <w:lang w:val="ru-RU"/>
              </w:rPr>
              <w:t>Обществоз.</w:t>
            </w:r>
          </w:p>
        </w:tc>
        <w:tc>
          <w:tcPr>
            <w:tcW w:w="3118" w:type="dxa"/>
            <w:gridSpan w:val="2"/>
          </w:tcPr>
          <w:p w:rsidR="0046274A" w:rsidRPr="00563120" w:rsidRDefault="0046274A" w:rsidP="00193418">
            <w:pPr>
              <w:pStyle w:val="TableParagraph"/>
              <w:spacing w:line="268" w:lineRule="exact"/>
              <w:jc w:val="both"/>
              <w:rPr>
                <w:sz w:val="24"/>
                <w:szCs w:val="24"/>
                <w:lang w:val="ru-RU"/>
              </w:rPr>
            </w:pPr>
            <w:r w:rsidRPr="00563120">
              <w:rPr>
                <w:sz w:val="24"/>
                <w:szCs w:val="24"/>
                <w:lang w:val="ru-RU"/>
              </w:rPr>
              <w:t>География</w:t>
            </w:r>
          </w:p>
        </w:tc>
      </w:tr>
      <w:tr w:rsidR="0046274A" w:rsidRPr="00563120" w:rsidTr="00193418">
        <w:trPr>
          <w:trHeight w:val="297"/>
        </w:trPr>
        <w:tc>
          <w:tcPr>
            <w:tcW w:w="1559" w:type="dxa"/>
            <w:tcBorders>
              <w:right w:val="single" w:sz="6" w:space="0" w:color="000000"/>
            </w:tcBorders>
          </w:tcPr>
          <w:p w:rsidR="0046274A" w:rsidRPr="00563120" w:rsidRDefault="0046274A" w:rsidP="00193418">
            <w:pPr>
              <w:pStyle w:val="TableParagraph"/>
              <w:rPr>
                <w:sz w:val="24"/>
                <w:szCs w:val="24"/>
              </w:rPr>
            </w:pPr>
          </w:p>
        </w:tc>
        <w:tc>
          <w:tcPr>
            <w:tcW w:w="992" w:type="dxa"/>
            <w:tcBorders>
              <w:left w:val="single" w:sz="6" w:space="0" w:color="000000"/>
            </w:tcBorders>
          </w:tcPr>
          <w:p w:rsidR="0046274A" w:rsidRPr="00563120" w:rsidRDefault="0046274A" w:rsidP="00193418">
            <w:pPr>
              <w:pStyle w:val="TableParagraph"/>
              <w:spacing w:line="273" w:lineRule="exact"/>
              <w:ind w:left="103"/>
              <w:rPr>
                <w:b/>
                <w:sz w:val="24"/>
                <w:szCs w:val="24"/>
              </w:rPr>
            </w:pPr>
            <w:r w:rsidRPr="00563120">
              <w:rPr>
                <w:b/>
                <w:sz w:val="24"/>
                <w:szCs w:val="24"/>
              </w:rPr>
              <w:t>Кол-во</w:t>
            </w:r>
          </w:p>
        </w:tc>
        <w:tc>
          <w:tcPr>
            <w:tcW w:w="852" w:type="dxa"/>
          </w:tcPr>
          <w:p w:rsidR="0046274A" w:rsidRPr="00563120" w:rsidRDefault="0046274A" w:rsidP="00193418">
            <w:pPr>
              <w:pStyle w:val="TableParagraph"/>
              <w:spacing w:line="273" w:lineRule="exact"/>
              <w:ind w:left="105"/>
              <w:rPr>
                <w:b/>
                <w:sz w:val="24"/>
                <w:szCs w:val="24"/>
              </w:rPr>
            </w:pPr>
            <w:r w:rsidRPr="00563120">
              <w:rPr>
                <w:b/>
                <w:sz w:val="24"/>
                <w:szCs w:val="24"/>
              </w:rPr>
              <w:t>%</w:t>
            </w:r>
          </w:p>
        </w:tc>
        <w:tc>
          <w:tcPr>
            <w:tcW w:w="850" w:type="dxa"/>
          </w:tcPr>
          <w:p w:rsidR="0046274A" w:rsidRPr="00563120" w:rsidRDefault="0046274A" w:rsidP="00193418">
            <w:pPr>
              <w:pStyle w:val="TableParagraph"/>
              <w:spacing w:line="273" w:lineRule="exact"/>
              <w:ind w:left="106"/>
              <w:rPr>
                <w:b/>
                <w:sz w:val="24"/>
                <w:szCs w:val="24"/>
              </w:rPr>
            </w:pPr>
            <w:r w:rsidRPr="00563120">
              <w:rPr>
                <w:b/>
                <w:sz w:val="24"/>
                <w:szCs w:val="24"/>
              </w:rPr>
              <w:t>Кол-во</w:t>
            </w:r>
          </w:p>
        </w:tc>
        <w:tc>
          <w:tcPr>
            <w:tcW w:w="709" w:type="dxa"/>
          </w:tcPr>
          <w:p w:rsidR="0046274A" w:rsidRPr="00563120" w:rsidRDefault="0046274A" w:rsidP="00193418">
            <w:pPr>
              <w:pStyle w:val="TableParagraph"/>
              <w:spacing w:line="273" w:lineRule="exact"/>
              <w:ind w:left="106"/>
              <w:rPr>
                <w:b/>
                <w:sz w:val="24"/>
                <w:szCs w:val="24"/>
              </w:rPr>
            </w:pPr>
            <w:r w:rsidRPr="00563120">
              <w:rPr>
                <w:b/>
                <w:sz w:val="24"/>
                <w:szCs w:val="24"/>
              </w:rPr>
              <w:t>%</w:t>
            </w:r>
          </w:p>
        </w:tc>
        <w:tc>
          <w:tcPr>
            <w:tcW w:w="992" w:type="dxa"/>
          </w:tcPr>
          <w:p w:rsidR="0046274A" w:rsidRPr="003A17CF" w:rsidRDefault="0046274A" w:rsidP="00193418">
            <w:pPr>
              <w:pStyle w:val="TableParagraph"/>
              <w:spacing w:line="273" w:lineRule="exact"/>
              <w:ind w:left="106"/>
              <w:rPr>
                <w:b/>
                <w:sz w:val="24"/>
                <w:szCs w:val="24"/>
              </w:rPr>
            </w:pPr>
            <w:r w:rsidRPr="003A17CF">
              <w:rPr>
                <w:b/>
                <w:sz w:val="24"/>
                <w:szCs w:val="24"/>
              </w:rPr>
              <w:t>Кол-во</w:t>
            </w:r>
          </w:p>
        </w:tc>
        <w:tc>
          <w:tcPr>
            <w:tcW w:w="851" w:type="dxa"/>
          </w:tcPr>
          <w:p w:rsidR="0046274A" w:rsidRPr="003A17CF" w:rsidRDefault="0046274A" w:rsidP="00193418">
            <w:pPr>
              <w:pStyle w:val="TableParagraph"/>
              <w:spacing w:line="273" w:lineRule="exact"/>
              <w:ind w:left="105"/>
              <w:rPr>
                <w:b/>
                <w:sz w:val="24"/>
                <w:szCs w:val="24"/>
              </w:rPr>
            </w:pPr>
            <w:r w:rsidRPr="003A17CF">
              <w:rPr>
                <w:b/>
                <w:sz w:val="24"/>
                <w:szCs w:val="24"/>
              </w:rPr>
              <w:t>%</w:t>
            </w:r>
          </w:p>
        </w:tc>
        <w:tc>
          <w:tcPr>
            <w:tcW w:w="1417" w:type="dxa"/>
          </w:tcPr>
          <w:p w:rsidR="0046274A" w:rsidRPr="00563120" w:rsidRDefault="0046274A" w:rsidP="00193418">
            <w:pPr>
              <w:pStyle w:val="TableParagraph"/>
              <w:spacing w:line="273" w:lineRule="exact"/>
              <w:ind w:left="106"/>
              <w:rPr>
                <w:b/>
                <w:sz w:val="24"/>
                <w:szCs w:val="24"/>
              </w:rPr>
            </w:pPr>
            <w:r w:rsidRPr="00563120">
              <w:rPr>
                <w:b/>
                <w:sz w:val="24"/>
                <w:szCs w:val="24"/>
              </w:rPr>
              <w:t>Кол-во</w:t>
            </w:r>
          </w:p>
        </w:tc>
        <w:tc>
          <w:tcPr>
            <w:tcW w:w="1701" w:type="dxa"/>
          </w:tcPr>
          <w:p w:rsidR="0046274A" w:rsidRPr="00563120" w:rsidRDefault="0046274A" w:rsidP="00193418">
            <w:pPr>
              <w:pStyle w:val="TableParagraph"/>
              <w:spacing w:line="273" w:lineRule="exact"/>
              <w:ind w:left="105"/>
              <w:rPr>
                <w:b/>
                <w:sz w:val="24"/>
                <w:szCs w:val="24"/>
              </w:rPr>
            </w:pPr>
            <w:r w:rsidRPr="00563120">
              <w:rPr>
                <w:b/>
                <w:sz w:val="24"/>
                <w:szCs w:val="24"/>
              </w:rPr>
              <w:t>%</w:t>
            </w:r>
          </w:p>
        </w:tc>
      </w:tr>
      <w:tr w:rsidR="0046274A" w:rsidRPr="00563120" w:rsidTr="00193418">
        <w:trPr>
          <w:trHeight w:val="316"/>
        </w:trPr>
        <w:tc>
          <w:tcPr>
            <w:tcW w:w="1559" w:type="dxa"/>
            <w:tcBorders>
              <w:right w:val="single" w:sz="6" w:space="0" w:color="000000"/>
            </w:tcBorders>
          </w:tcPr>
          <w:p w:rsidR="0046274A" w:rsidRPr="00563120" w:rsidRDefault="0046274A" w:rsidP="00193418">
            <w:pPr>
              <w:pStyle w:val="TableParagraph"/>
              <w:spacing w:line="268" w:lineRule="exact"/>
              <w:jc w:val="both"/>
              <w:rPr>
                <w:sz w:val="24"/>
                <w:szCs w:val="24"/>
              </w:rPr>
            </w:pPr>
            <w:r w:rsidRPr="00563120">
              <w:rPr>
                <w:sz w:val="24"/>
                <w:szCs w:val="24"/>
              </w:rPr>
              <w:t>Понизили</w:t>
            </w:r>
            <w:r w:rsidRPr="00563120">
              <w:rPr>
                <w:spacing w:val="-5"/>
                <w:sz w:val="24"/>
                <w:szCs w:val="24"/>
              </w:rPr>
              <w:t xml:space="preserve"> </w:t>
            </w:r>
            <w:r w:rsidRPr="00563120">
              <w:rPr>
                <w:sz w:val="24"/>
                <w:szCs w:val="24"/>
              </w:rPr>
              <w:t>%</w:t>
            </w:r>
          </w:p>
        </w:tc>
        <w:tc>
          <w:tcPr>
            <w:tcW w:w="992" w:type="dxa"/>
            <w:tcBorders>
              <w:left w:val="single" w:sz="6" w:space="0" w:color="000000"/>
            </w:tcBorders>
          </w:tcPr>
          <w:p w:rsidR="0046274A" w:rsidRPr="00563120" w:rsidRDefault="0046274A" w:rsidP="00193418">
            <w:pPr>
              <w:pStyle w:val="TableParagraph"/>
              <w:spacing w:before="35" w:line="261" w:lineRule="exact"/>
              <w:ind w:right="98"/>
              <w:jc w:val="right"/>
              <w:rPr>
                <w:sz w:val="24"/>
                <w:szCs w:val="24"/>
                <w:lang w:val="ru-RU"/>
              </w:rPr>
            </w:pPr>
            <w:r>
              <w:rPr>
                <w:sz w:val="24"/>
                <w:szCs w:val="24"/>
                <w:lang w:val="ru-RU"/>
              </w:rPr>
              <w:t>12</w:t>
            </w:r>
          </w:p>
        </w:tc>
        <w:tc>
          <w:tcPr>
            <w:tcW w:w="852" w:type="dxa"/>
          </w:tcPr>
          <w:p w:rsidR="0046274A" w:rsidRPr="00563120" w:rsidRDefault="0046274A" w:rsidP="00193418">
            <w:pPr>
              <w:pStyle w:val="TableParagraph"/>
              <w:spacing w:before="35" w:line="261" w:lineRule="exact"/>
              <w:ind w:right="97"/>
              <w:jc w:val="right"/>
              <w:rPr>
                <w:sz w:val="24"/>
                <w:szCs w:val="24"/>
                <w:lang w:val="ru-RU"/>
              </w:rPr>
            </w:pPr>
            <w:r>
              <w:rPr>
                <w:sz w:val="24"/>
                <w:szCs w:val="24"/>
                <w:lang w:val="ru-RU"/>
              </w:rPr>
              <w:t>14,29</w:t>
            </w:r>
          </w:p>
        </w:tc>
        <w:tc>
          <w:tcPr>
            <w:tcW w:w="850" w:type="dxa"/>
          </w:tcPr>
          <w:p w:rsidR="0046274A" w:rsidRPr="00563120" w:rsidRDefault="0046274A" w:rsidP="00193418">
            <w:pPr>
              <w:pStyle w:val="TableParagraph"/>
              <w:spacing w:before="35" w:line="261" w:lineRule="exact"/>
              <w:ind w:right="97"/>
              <w:jc w:val="right"/>
              <w:rPr>
                <w:sz w:val="24"/>
                <w:szCs w:val="24"/>
                <w:lang w:val="ru-RU"/>
              </w:rPr>
            </w:pPr>
            <w:r>
              <w:rPr>
                <w:sz w:val="24"/>
                <w:szCs w:val="24"/>
                <w:lang w:val="ru-RU"/>
              </w:rPr>
              <w:t>2</w:t>
            </w:r>
          </w:p>
        </w:tc>
        <w:tc>
          <w:tcPr>
            <w:tcW w:w="709" w:type="dxa"/>
          </w:tcPr>
          <w:p w:rsidR="0046274A" w:rsidRPr="00563120" w:rsidRDefault="0046274A" w:rsidP="00193418">
            <w:pPr>
              <w:pStyle w:val="TableParagraph"/>
              <w:spacing w:before="35" w:line="261" w:lineRule="exact"/>
              <w:ind w:right="93"/>
              <w:jc w:val="right"/>
              <w:rPr>
                <w:sz w:val="24"/>
                <w:szCs w:val="24"/>
                <w:lang w:val="ru-RU"/>
              </w:rPr>
            </w:pPr>
            <w:r>
              <w:rPr>
                <w:sz w:val="24"/>
                <w:szCs w:val="24"/>
                <w:lang w:val="ru-RU"/>
              </w:rPr>
              <w:t>2,38</w:t>
            </w:r>
          </w:p>
        </w:tc>
        <w:tc>
          <w:tcPr>
            <w:tcW w:w="992" w:type="dxa"/>
          </w:tcPr>
          <w:p w:rsidR="0046274A" w:rsidRPr="003A17CF" w:rsidRDefault="0046274A" w:rsidP="00193418">
            <w:pPr>
              <w:pStyle w:val="TableParagraph"/>
              <w:spacing w:before="35" w:line="261" w:lineRule="exact"/>
              <w:ind w:right="98"/>
              <w:jc w:val="right"/>
              <w:rPr>
                <w:sz w:val="24"/>
                <w:szCs w:val="24"/>
                <w:lang w:val="ru-RU"/>
              </w:rPr>
            </w:pPr>
            <w:r w:rsidRPr="003A17CF">
              <w:rPr>
                <w:sz w:val="24"/>
                <w:szCs w:val="24"/>
                <w:lang w:val="ru-RU"/>
              </w:rPr>
              <w:t>2</w:t>
            </w:r>
          </w:p>
        </w:tc>
        <w:tc>
          <w:tcPr>
            <w:tcW w:w="851" w:type="dxa"/>
          </w:tcPr>
          <w:p w:rsidR="0046274A" w:rsidRPr="003A17CF" w:rsidRDefault="0046274A" w:rsidP="00193418">
            <w:pPr>
              <w:pStyle w:val="TableParagraph"/>
              <w:spacing w:before="35" w:line="261" w:lineRule="exact"/>
              <w:ind w:right="94"/>
              <w:jc w:val="right"/>
              <w:rPr>
                <w:sz w:val="24"/>
                <w:szCs w:val="24"/>
                <w:lang w:val="ru-RU"/>
              </w:rPr>
            </w:pPr>
            <w:r w:rsidRPr="003A17CF">
              <w:rPr>
                <w:sz w:val="24"/>
                <w:szCs w:val="24"/>
                <w:lang w:val="ru-RU"/>
              </w:rPr>
              <w:t>7,69</w:t>
            </w:r>
          </w:p>
        </w:tc>
        <w:tc>
          <w:tcPr>
            <w:tcW w:w="1417" w:type="dxa"/>
          </w:tcPr>
          <w:p w:rsidR="0046274A" w:rsidRPr="00563120" w:rsidRDefault="0046274A" w:rsidP="00193418">
            <w:pPr>
              <w:pStyle w:val="TableParagraph"/>
              <w:spacing w:before="35" w:line="261" w:lineRule="exact"/>
              <w:ind w:right="94"/>
              <w:jc w:val="right"/>
              <w:rPr>
                <w:sz w:val="24"/>
                <w:szCs w:val="24"/>
                <w:lang w:val="ru-RU"/>
              </w:rPr>
            </w:pPr>
            <w:r w:rsidRPr="00563120">
              <w:rPr>
                <w:sz w:val="24"/>
                <w:szCs w:val="24"/>
                <w:lang w:val="ru-RU"/>
              </w:rPr>
              <w:t>3</w:t>
            </w:r>
          </w:p>
        </w:tc>
        <w:tc>
          <w:tcPr>
            <w:tcW w:w="1701" w:type="dxa"/>
          </w:tcPr>
          <w:p w:rsidR="0046274A" w:rsidRPr="00563120" w:rsidRDefault="0046274A" w:rsidP="00193418">
            <w:pPr>
              <w:pStyle w:val="TableParagraph"/>
              <w:spacing w:before="35" w:line="261" w:lineRule="exact"/>
              <w:ind w:right="94"/>
              <w:jc w:val="right"/>
              <w:rPr>
                <w:sz w:val="24"/>
                <w:szCs w:val="24"/>
                <w:lang w:val="ru-RU"/>
              </w:rPr>
            </w:pPr>
            <w:r>
              <w:rPr>
                <w:sz w:val="24"/>
                <w:szCs w:val="24"/>
                <w:lang w:val="ru-RU"/>
              </w:rPr>
              <w:t>10,34</w:t>
            </w:r>
          </w:p>
        </w:tc>
      </w:tr>
      <w:tr w:rsidR="0046274A" w:rsidRPr="00563120" w:rsidTr="00193418">
        <w:trPr>
          <w:trHeight w:val="354"/>
        </w:trPr>
        <w:tc>
          <w:tcPr>
            <w:tcW w:w="1559" w:type="dxa"/>
            <w:tcBorders>
              <w:right w:val="single" w:sz="6" w:space="0" w:color="000000"/>
            </w:tcBorders>
          </w:tcPr>
          <w:p w:rsidR="0046274A" w:rsidRPr="00563120" w:rsidRDefault="0046274A" w:rsidP="00193418">
            <w:pPr>
              <w:pStyle w:val="TableParagraph"/>
              <w:spacing w:line="268" w:lineRule="exact"/>
              <w:jc w:val="both"/>
              <w:rPr>
                <w:sz w:val="24"/>
                <w:szCs w:val="24"/>
              </w:rPr>
            </w:pPr>
            <w:r w:rsidRPr="00563120">
              <w:rPr>
                <w:sz w:val="24"/>
                <w:szCs w:val="24"/>
              </w:rPr>
              <w:t>Подтвердил %</w:t>
            </w:r>
          </w:p>
        </w:tc>
        <w:tc>
          <w:tcPr>
            <w:tcW w:w="992" w:type="dxa"/>
            <w:tcBorders>
              <w:left w:val="single" w:sz="6" w:space="0" w:color="000000"/>
            </w:tcBorders>
          </w:tcPr>
          <w:p w:rsidR="0046274A" w:rsidRPr="00563120" w:rsidRDefault="0046274A" w:rsidP="00193418">
            <w:pPr>
              <w:pStyle w:val="TableParagraph"/>
              <w:spacing w:before="68" w:line="266" w:lineRule="exact"/>
              <w:ind w:right="98"/>
              <w:jc w:val="right"/>
              <w:rPr>
                <w:sz w:val="24"/>
                <w:szCs w:val="24"/>
                <w:lang w:val="ru-RU"/>
              </w:rPr>
            </w:pPr>
            <w:r>
              <w:rPr>
                <w:sz w:val="24"/>
                <w:szCs w:val="24"/>
                <w:lang w:val="ru-RU"/>
              </w:rPr>
              <w:t>56</w:t>
            </w:r>
          </w:p>
        </w:tc>
        <w:tc>
          <w:tcPr>
            <w:tcW w:w="852" w:type="dxa"/>
          </w:tcPr>
          <w:p w:rsidR="0046274A" w:rsidRPr="00563120" w:rsidRDefault="0046274A" w:rsidP="00193418">
            <w:pPr>
              <w:pStyle w:val="TableParagraph"/>
              <w:spacing w:before="68" w:line="266" w:lineRule="exact"/>
              <w:ind w:right="93"/>
              <w:jc w:val="right"/>
              <w:rPr>
                <w:sz w:val="24"/>
                <w:szCs w:val="24"/>
                <w:lang w:val="ru-RU"/>
              </w:rPr>
            </w:pPr>
            <w:r>
              <w:rPr>
                <w:sz w:val="24"/>
                <w:szCs w:val="24"/>
                <w:lang w:val="ru-RU"/>
              </w:rPr>
              <w:t>66,67</w:t>
            </w:r>
          </w:p>
        </w:tc>
        <w:tc>
          <w:tcPr>
            <w:tcW w:w="850" w:type="dxa"/>
          </w:tcPr>
          <w:p w:rsidR="0046274A" w:rsidRPr="00563120" w:rsidRDefault="0046274A" w:rsidP="00193418">
            <w:pPr>
              <w:pStyle w:val="TableParagraph"/>
              <w:spacing w:before="68" w:line="266" w:lineRule="exact"/>
              <w:ind w:right="97"/>
              <w:jc w:val="right"/>
              <w:rPr>
                <w:sz w:val="24"/>
                <w:szCs w:val="24"/>
                <w:lang w:val="ru-RU"/>
              </w:rPr>
            </w:pPr>
            <w:r>
              <w:rPr>
                <w:sz w:val="24"/>
                <w:szCs w:val="24"/>
                <w:lang w:val="ru-RU"/>
              </w:rPr>
              <w:t>72</w:t>
            </w:r>
          </w:p>
        </w:tc>
        <w:tc>
          <w:tcPr>
            <w:tcW w:w="709" w:type="dxa"/>
          </w:tcPr>
          <w:p w:rsidR="0046274A" w:rsidRPr="00563120" w:rsidRDefault="0046274A" w:rsidP="00193418">
            <w:pPr>
              <w:pStyle w:val="TableParagraph"/>
              <w:spacing w:before="68" w:line="266" w:lineRule="exact"/>
              <w:ind w:right="93"/>
              <w:jc w:val="right"/>
              <w:rPr>
                <w:sz w:val="24"/>
                <w:szCs w:val="24"/>
                <w:lang w:val="ru-RU"/>
              </w:rPr>
            </w:pPr>
            <w:r>
              <w:rPr>
                <w:sz w:val="24"/>
                <w:szCs w:val="24"/>
                <w:lang w:val="ru-RU"/>
              </w:rPr>
              <w:t>85,71</w:t>
            </w:r>
          </w:p>
        </w:tc>
        <w:tc>
          <w:tcPr>
            <w:tcW w:w="992" w:type="dxa"/>
          </w:tcPr>
          <w:p w:rsidR="0046274A" w:rsidRPr="003A17CF" w:rsidRDefault="0046274A" w:rsidP="00193418">
            <w:pPr>
              <w:pStyle w:val="TableParagraph"/>
              <w:spacing w:before="68" w:line="266" w:lineRule="exact"/>
              <w:ind w:right="98"/>
              <w:jc w:val="right"/>
              <w:rPr>
                <w:sz w:val="24"/>
                <w:szCs w:val="24"/>
                <w:lang w:val="ru-RU"/>
              </w:rPr>
            </w:pPr>
            <w:r w:rsidRPr="003A17CF">
              <w:rPr>
                <w:sz w:val="24"/>
                <w:szCs w:val="24"/>
                <w:lang w:val="ru-RU"/>
              </w:rPr>
              <w:t>10</w:t>
            </w:r>
          </w:p>
        </w:tc>
        <w:tc>
          <w:tcPr>
            <w:tcW w:w="851" w:type="dxa"/>
          </w:tcPr>
          <w:p w:rsidR="0046274A" w:rsidRPr="003A17CF" w:rsidRDefault="0046274A" w:rsidP="00193418">
            <w:pPr>
              <w:pStyle w:val="TableParagraph"/>
              <w:spacing w:before="68" w:line="266" w:lineRule="exact"/>
              <w:ind w:right="94"/>
              <w:jc w:val="right"/>
              <w:rPr>
                <w:sz w:val="24"/>
                <w:szCs w:val="24"/>
                <w:lang w:val="ru-RU"/>
              </w:rPr>
            </w:pPr>
            <w:r w:rsidRPr="003A17CF">
              <w:rPr>
                <w:sz w:val="24"/>
                <w:szCs w:val="24"/>
                <w:lang w:val="ru-RU"/>
              </w:rPr>
              <w:t>38,46</w:t>
            </w:r>
          </w:p>
        </w:tc>
        <w:tc>
          <w:tcPr>
            <w:tcW w:w="1417" w:type="dxa"/>
          </w:tcPr>
          <w:p w:rsidR="0046274A" w:rsidRPr="00563120" w:rsidRDefault="0046274A" w:rsidP="00193418">
            <w:pPr>
              <w:pStyle w:val="TableParagraph"/>
              <w:spacing w:before="68" w:line="266" w:lineRule="exact"/>
              <w:ind w:right="94"/>
              <w:jc w:val="right"/>
              <w:rPr>
                <w:sz w:val="24"/>
                <w:szCs w:val="24"/>
                <w:lang w:val="ru-RU"/>
              </w:rPr>
            </w:pPr>
            <w:r>
              <w:rPr>
                <w:sz w:val="24"/>
                <w:szCs w:val="24"/>
                <w:lang w:val="ru-RU"/>
              </w:rPr>
              <w:t>21</w:t>
            </w:r>
          </w:p>
        </w:tc>
        <w:tc>
          <w:tcPr>
            <w:tcW w:w="1701" w:type="dxa"/>
          </w:tcPr>
          <w:p w:rsidR="0046274A" w:rsidRPr="00563120" w:rsidRDefault="0046274A" w:rsidP="00193418">
            <w:pPr>
              <w:pStyle w:val="TableParagraph"/>
              <w:spacing w:before="68" w:line="266" w:lineRule="exact"/>
              <w:ind w:right="94"/>
              <w:jc w:val="right"/>
              <w:rPr>
                <w:sz w:val="24"/>
                <w:szCs w:val="24"/>
                <w:lang w:val="ru-RU"/>
              </w:rPr>
            </w:pPr>
            <w:r>
              <w:rPr>
                <w:sz w:val="24"/>
                <w:szCs w:val="24"/>
                <w:lang w:val="ru-RU"/>
              </w:rPr>
              <w:t>72,41</w:t>
            </w:r>
          </w:p>
        </w:tc>
      </w:tr>
      <w:tr w:rsidR="0046274A" w:rsidRPr="00563120" w:rsidTr="00193418">
        <w:trPr>
          <w:trHeight w:val="297"/>
        </w:trPr>
        <w:tc>
          <w:tcPr>
            <w:tcW w:w="1559" w:type="dxa"/>
            <w:tcBorders>
              <w:right w:val="single" w:sz="6" w:space="0" w:color="000000"/>
            </w:tcBorders>
          </w:tcPr>
          <w:p w:rsidR="0046274A" w:rsidRPr="00563120" w:rsidRDefault="0046274A" w:rsidP="00193418">
            <w:pPr>
              <w:pStyle w:val="TableParagraph"/>
              <w:spacing w:line="268" w:lineRule="exact"/>
              <w:jc w:val="both"/>
              <w:rPr>
                <w:sz w:val="24"/>
                <w:szCs w:val="24"/>
              </w:rPr>
            </w:pPr>
            <w:r w:rsidRPr="00563120">
              <w:rPr>
                <w:sz w:val="24"/>
                <w:szCs w:val="24"/>
              </w:rPr>
              <w:t>Повысили</w:t>
            </w:r>
            <w:r w:rsidRPr="00563120">
              <w:rPr>
                <w:spacing w:val="-5"/>
                <w:sz w:val="24"/>
                <w:szCs w:val="24"/>
              </w:rPr>
              <w:t xml:space="preserve"> </w:t>
            </w:r>
            <w:r w:rsidRPr="00563120">
              <w:rPr>
                <w:sz w:val="24"/>
                <w:szCs w:val="24"/>
              </w:rPr>
              <w:t>%</w:t>
            </w:r>
          </w:p>
        </w:tc>
        <w:tc>
          <w:tcPr>
            <w:tcW w:w="992" w:type="dxa"/>
            <w:tcBorders>
              <w:left w:val="single" w:sz="6" w:space="0" w:color="000000"/>
            </w:tcBorders>
          </w:tcPr>
          <w:p w:rsidR="0046274A" w:rsidRPr="00563120" w:rsidRDefault="0046274A" w:rsidP="00193418">
            <w:pPr>
              <w:pStyle w:val="TableParagraph"/>
              <w:spacing w:before="16" w:line="261" w:lineRule="exact"/>
              <w:ind w:right="98"/>
              <w:jc w:val="right"/>
              <w:rPr>
                <w:sz w:val="24"/>
                <w:szCs w:val="24"/>
                <w:lang w:val="ru-RU"/>
              </w:rPr>
            </w:pPr>
            <w:r w:rsidRPr="00563120">
              <w:rPr>
                <w:sz w:val="24"/>
                <w:szCs w:val="24"/>
                <w:lang w:val="ru-RU"/>
              </w:rPr>
              <w:t>16</w:t>
            </w:r>
          </w:p>
        </w:tc>
        <w:tc>
          <w:tcPr>
            <w:tcW w:w="852" w:type="dxa"/>
          </w:tcPr>
          <w:p w:rsidR="0046274A" w:rsidRPr="00563120" w:rsidRDefault="0046274A" w:rsidP="00193418">
            <w:pPr>
              <w:pStyle w:val="TableParagraph"/>
              <w:spacing w:before="16" w:line="261" w:lineRule="exact"/>
              <w:ind w:right="93"/>
              <w:jc w:val="right"/>
              <w:rPr>
                <w:sz w:val="24"/>
                <w:szCs w:val="24"/>
                <w:lang w:val="ru-RU"/>
              </w:rPr>
            </w:pPr>
            <w:r>
              <w:rPr>
                <w:sz w:val="24"/>
                <w:szCs w:val="24"/>
                <w:lang w:val="ru-RU"/>
              </w:rPr>
              <w:t>19,05</w:t>
            </w:r>
          </w:p>
        </w:tc>
        <w:tc>
          <w:tcPr>
            <w:tcW w:w="850" w:type="dxa"/>
          </w:tcPr>
          <w:p w:rsidR="0046274A" w:rsidRPr="00563120" w:rsidRDefault="0046274A" w:rsidP="00193418">
            <w:pPr>
              <w:pStyle w:val="TableParagraph"/>
              <w:spacing w:before="16" w:line="261" w:lineRule="exact"/>
              <w:ind w:right="97"/>
              <w:jc w:val="right"/>
              <w:rPr>
                <w:sz w:val="24"/>
                <w:szCs w:val="24"/>
                <w:lang w:val="ru-RU"/>
              </w:rPr>
            </w:pPr>
            <w:r>
              <w:rPr>
                <w:sz w:val="24"/>
                <w:szCs w:val="24"/>
                <w:lang w:val="ru-RU"/>
              </w:rPr>
              <w:t>10</w:t>
            </w:r>
          </w:p>
        </w:tc>
        <w:tc>
          <w:tcPr>
            <w:tcW w:w="709" w:type="dxa"/>
          </w:tcPr>
          <w:p w:rsidR="0046274A" w:rsidRPr="00563120" w:rsidRDefault="0046274A" w:rsidP="00193418">
            <w:pPr>
              <w:pStyle w:val="TableParagraph"/>
              <w:spacing w:before="16" w:line="261" w:lineRule="exact"/>
              <w:ind w:right="93"/>
              <w:jc w:val="right"/>
              <w:rPr>
                <w:sz w:val="24"/>
                <w:szCs w:val="24"/>
                <w:lang w:val="ru-RU"/>
              </w:rPr>
            </w:pPr>
            <w:r>
              <w:rPr>
                <w:sz w:val="24"/>
                <w:szCs w:val="24"/>
                <w:lang w:val="ru-RU"/>
              </w:rPr>
              <w:t>11,90</w:t>
            </w:r>
          </w:p>
        </w:tc>
        <w:tc>
          <w:tcPr>
            <w:tcW w:w="992" w:type="dxa"/>
          </w:tcPr>
          <w:p w:rsidR="0046274A" w:rsidRPr="003A17CF" w:rsidRDefault="0046274A" w:rsidP="00193418">
            <w:pPr>
              <w:pStyle w:val="TableParagraph"/>
              <w:spacing w:before="16" w:line="261" w:lineRule="exact"/>
              <w:ind w:right="98"/>
              <w:jc w:val="right"/>
              <w:rPr>
                <w:sz w:val="24"/>
                <w:szCs w:val="24"/>
                <w:lang w:val="ru-RU"/>
              </w:rPr>
            </w:pPr>
            <w:r w:rsidRPr="003A17CF">
              <w:rPr>
                <w:sz w:val="24"/>
                <w:szCs w:val="24"/>
                <w:lang w:val="ru-RU"/>
              </w:rPr>
              <w:t>14</w:t>
            </w:r>
          </w:p>
        </w:tc>
        <w:tc>
          <w:tcPr>
            <w:tcW w:w="851" w:type="dxa"/>
          </w:tcPr>
          <w:p w:rsidR="0046274A" w:rsidRPr="003A17CF" w:rsidRDefault="0046274A" w:rsidP="00193418">
            <w:pPr>
              <w:pStyle w:val="TableParagraph"/>
              <w:spacing w:before="16" w:line="261" w:lineRule="exact"/>
              <w:ind w:right="94"/>
              <w:jc w:val="right"/>
              <w:rPr>
                <w:sz w:val="24"/>
                <w:szCs w:val="24"/>
                <w:lang w:val="ru-RU"/>
              </w:rPr>
            </w:pPr>
            <w:r w:rsidRPr="003A17CF">
              <w:rPr>
                <w:sz w:val="24"/>
                <w:szCs w:val="24"/>
                <w:lang w:val="ru-RU"/>
              </w:rPr>
              <w:t>53,85</w:t>
            </w:r>
          </w:p>
        </w:tc>
        <w:tc>
          <w:tcPr>
            <w:tcW w:w="1417" w:type="dxa"/>
          </w:tcPr>
          <w:p w:rsidR="0046274A" w:rsidRPr="00563120" w:rsidRDefault="0046274A" w:rsidP="00193418">
            <w:pPr>
              <w:pStyle w:val="TableParagraph"/>
              <w:spacing w:before="16" w:line="261" w:lineRule="exact"/>
              <w:ind w:right="94"/>
              <w:jc w:val="right"/>
              <w:rPr>
                <w:sz w:val="24"/>
                <w:szCs w:val="24"/>
                <w:lang w:val="ru-RU"/>
              </w:rPr>
            </w:pPr>
            <w:r w:rsidRPr="00563120">
              <w:rPr>
                <w:sz w:val="24"/>
                <w:szCs w:val="24"/>
                <w:lang w:val="ru-RU"/>
              </w:rPr>
              <w:t>5</w:t>
            </w:r>
          </w:p>
        </w:tc>
        <w:tc>
          <w:tcPr>
            <w:tcW w:w="1701" w:type="dxa"/>
          </w:tcPr>
          <w:p w:rsidR="0046274A" w:rsidRPr="00563120" w:rsidRDefault="0046274A" w:rsidP="00193418">
            <w:pPr>
              <w:pStyle w:val="TableParagraph"/>
              <w:spacing w:before="16" w:line="261" w:lineRule="exact"/>
              <w:ind w:right="94"/>
              <w:jc w:val="right"/>
              <w:rPr>
                <w:sz w:val="24"/>
                <w:szCs w:val="24"/>
                <w:lang w:val="ru-RU"/>
              </w:rPr>
            </w:pPr>
            <w:r>
              <w:rPr>
                <w:sz w:val="24"/>
                <w:szCs w:val="24"/>
                <w:lang w:val="ru-RU"/>
              </w:rPr>
              <w:t>17,24</w:t>
            </w:r>
          </w:p>
        </w:tc>
      </w:tr>
      <w:tr w:rsidR="0046274A" w:rsidRPr="00466E23" w:rsidTr="00193418">
        <w:trPr>
          <w:trHeight w:val="301"/>
        </w:trPr>
        <w:tc>
          <w:tcPr>
            <w:tcW w:w="1559" w:type="dxa"/>
            <w:tcBorders>
              <w:right w:val="single" w:sz="6" w:space="0" w:color="000000"/>
            </w:tcBorders>
          </w:tcPr>
          <w:p w:rsidR="0046274A" w:rsidRPr="00563120" w:rsidRDefault="0046274A" w:rsidP="00193418">
            <w:pPr>
              <w:pStyle w:val="TableParagraph"/>
              <w:spacing w:line="268" w:lineRule="exact"/>
              <w:jc w:val="both"/>
              <w:rPr>
                <w:sz w:val="24"/>
                <w:szCs w:val="24"/>
              </w:rPr>
            </w:pPr>
            <w:r w:rsidRPr="00563120">
              <w:rPr>
                <w:sz w:val="24"/>
                <w:szCs w:val="24"/>
              </w:rPr>
              <w:t>Всего</w:t>
            </w:r>
          </w:p>
        </w:tc>
        <w:tc>
          <w:tcPr>
            <w:tcW w:w="992" w:type="dxa"/>
            <w:tcBorders>
              <w:left w:val="single" w:sz="6" w:space="0" w:color="000000"/>
            </w:tcBorders>
          </w:tcPr>
          <w:p w:rsidR="0046274A" w:rsidRPr="00563120" w:rsidRDefault="0046274A" w:rsidP="00193418">
            <w:pPr>
              <w:pStyle w:val="TableParagraph"/>
              <w:spacing w:before="15" w:line="266" w:lineRule="exact"/>
              <w:ind w:right="98"/>
              <w:jc w:val="right"/>
              <w:rPr>
                <w:sz w:val="24"/>
                <w:szCs w:val="24"/>
                <w:lang w:val="ru-RU"/>
              </w:rPr>
            </w:pPr>
            <w:r>
              <w:rPr>
                <w:sz w:val="24"/>
                <w:szCs w:val="24"/>
                <w:lang w:val="ru-RU"/>
              </w:rPr>
              <w:t>84</w:t>
            </w:r>
          </w:p>
        </w:tc>
        <w:tc>
          <w:tcPr>
            <w:tcW w:w="852" w:type="dxa"/>
          </w:tcPr>
          <w:p w:rsidR="0046274A" w:rsidRPr="00563120" w:rsidRDefault="0046274A" w:rsidP="00193418">
            <w:pPr>
              <w:pStyle w:val="TableParagraph"/>
              <w:spacing w:before="15" w:line="266" w:lineRule="exact"/>
              <w:ind w:right="97"/>
              <w:jc w:val="right"/>
              <w:rPr>
                <w:sz w:val="24"/>
                <w:szCs w:val="24"/>
                <w:lang w:val="ru-RU"/>
              </w:rPr>
            </w:pPr>
            <w:r w:rsidRPr="00563120">
              <w:rPr>
                <w:sz w:val="24"/>
                <w:szCs w:val="24"/>
                <w:lang w:val="ru-RU"/>
              </w:rPr>
              <w:t>100</w:t>
            </w:r>
          </w:p>
        </w:tc>
        <w:tc>
          <w:tcPr>
            <w:tcW w:w="850" w:type="dxa"/>
          </w:tcPr>
          <w:p w:rsidR="0046274A" w:rsidRPr="00563120" w:rsidRDefault="0046274A" w:rsidP="00193418">
            <w:pPr>
              <w:pStyle w:val="TableParagraph"/>
              <w:spacing w:before="15" w:line="266" w:lineRule="exact"/>
              <w:ind w:right="97"/>
              <w:jc w:val="right"/>
              <w:rPr>
                <w:sz w:val="24"/>
                <w:szCs w:val="24"/>
                <w:lang w:val="ru-RU"/>
              </w:rPr>
            </w:pPr>
            <w:r>
              <w:rPr>
                <w:sz w:val="24"/>
                <w:szCs w:val="24"/>
                <w:lang w:val="ru-RU"/>
              </w:rPr>
              <w:t>84</w:t>
            </w:r>
          </w:p>
        </w:tc>
        <w:tc>
          <w:tcPr>
            <w:tcW w:w="709" w:type="dxa"/>
          </w:tcPr>
          <w:p w:rsidR="0046274A" w:rsidRPr="00563120" w:rsidRDefault="0046274A" w:rsidP="00193418">
            <w:pPr>
              <w:pStyle w:val="TableParagraph"/>
              <w:spacing w:before="15" w:line="266" w:lineRule="exact"/>
              <w:ind w:right="97"/>
              <w:jc w:val="right"/>
              <w:rPr>
                <w:sz w:val="24"/>
                <w:szCs w:val="24"/>
                <w:lang w:val="ru-RU"/>
              </w:rPr>
            </w:pPr>
            <w:r w:rsidRPr="00563120">
              <w:rPr>
                <w:sz w:val="24"/>
                <w:szCs w:val="24"/>
                <w:lang w:val="ru-RU"/>
              </w:rPr>
              <w:t>100</w:t>
            </w:r>
          </w:p>
        </w:tc>
        <w:tc>
          <w:tcPr>
            <w:tcW w:w="992" w:type="dxa"/>
          </w:tcPr>
          <w:p w:rsidR="0046274A" w:rsidRPr="003A17CF" w:rsidRDefault="0046274A" w:rsidP="00193418">
            <w:pPr>
              <w:pStyle w:val="TableParagraph"/>
              <w:spacing w:before="15" w:line="266" w:lineRule="exact"/>
              <w:ind w:right="98"/>
              <w:jc w:val="right"/>
              <w:rPr>
                <w:sz w:val="24"/>
                <w:szCs w:val="24"/>
                <w:lang w:val="ru-RU"/>
              </w:rPr>
            </w:pPr>
            <w:r w:rsidRPr="003A17CF">
              <w:rPr>
                <w:sz w:val="24"/>
                <w:szCs w:val="24"/>
                <w:lang w:val="ru-RU"/>
              </w:rPr>
              <w:t>26</w:t>
            </w:r>
          </w:p>
        </w:tc>
        <w:tc>
          <w:tcPr>
            <w:tcW w:w="851" w:type="dxa"/>
          </w:tcPr>
          <w:p w:rsidR="0046274A" w:rsidRPr="003A17CF" w:rsidRDefault="0046274A" w:rsidP="00193418">
            <w:pPr>
              <w:pStyle w:val="TableParagraph"/>
              <w:spacing w:before="15" w:line="266" w:lineRule="exact"/>
              <w:ind w:right="99"/>
              <w:jc w:val="right"/>
              <w:rPr>
                <w:sz w:val="24"/>
                <w:szCs w:val="24"/>
                <w:lang w:val="ru-RU"/>
              </w:rPr>
            </w:pPr>
            <w:r w:rsidRPr="003A17CF">
              <w:rPr>
                <w:sz w:val="24"/>
                <w:szCs w:val="24"/>
                <w:lang w:val="ru-RU"/>
              </w:rPr>
              <w:t>100</w:t>
            </w:r>
          </w:p>
        </w:tc>
        <w:tc>
          <w:tcPr>
            <w:tcW w:w="1417" w:type="dxa"/>
          </w:tcPr>
          <w:p w:rsidR="0046274A" w:rsidRPr="00563120" w:rsidRDefault="0046274A" w:rsidP="00193418">
            <w:pPr>
              <w:pStyle w:val="TableParagraph"/>
              <w:spacing w:before="15" w:line="266" w:lineRule="exact"/>
              <w:ind w:right="99"/>
              <w:jc w:val="right"/>
              <w:rPr>
                <w:sz w:val="24"/>
                <w:szCs w:val="24"/>
                <w:lang w:val="ru-RU"/>
              </w:rPr>
            </w:pPr>
            <w:r>
              <w:rPr>
                <w:sz w:val="24"/>
                <w:szCs w:val="24"/>
                <w:lang w:val="ru-RU"/>
              </w:rPr>
              <w:t>29</w:t>
            </w:r>
          </w:p>
        </w:tc>
        <w:tc>
          <w:tcPr>
            <w:tcW w:w="1701" w:type="dxa"/>
          </w:tcPr>
          <w:p w:rsidR="0046274A" w:rsidRPr="00563120" w:rsidRDefault="0046274A" w:rsidP="00193418">
            <w:pPr>
              <w:pStyle w:val="TableParagraph"/>
              <w:spacing w:before="15" w:line="266" w:lineRule="exact"/>
              <w:ind w:right="99"/>
              <w:jc w:val="right"/>
              <w:rPr>
                <w:sz w:val="24"/>
                <w:szCs w:val="24"/>
                <w:lang w:val="ru-RU"/>
              </w:rPr>
            </w:pPr>
            <w:r w:rsidRPr="00563120">
              <w:rPr>
                <w:sz w:val="24"/>
                <w:szCs w:val="24"/>
                <w:lang w:val="ru-RU"/>
              </w:rPr>
              <w:t>100</w:t>
            </w:r>
          </w:p>
        </w:tc>
      </w:tr>
    </w:tbl>
    <w:p w:rsidR="0046274A" w:rsidRPr="00466E23" w:rsidRDefault="0046274A" w:rsidP="0046274A">
      <w:pPr>
        <w:pStyle w:val="a4"/>
        <w:spacing w:line="237" w:lineRule="auto"/>
        <w:ind w:left="262" w:right="803" w:firstLine="705"/>
      </w:pPr>
    </w:p>
    <w:tbl>
      <w:tblPr>
        <w:tblStyle w:val="TableNormal"/>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9"/>
        <w:gridCol w:w="992"/>
        <w:gridCol w:w="852"/>
        <w:gridCol w:w="1134"/>
        <w:gridCol w:w="850"/>
        <w:gridCol w:w="1134"/>
        <w:gridCol w:w="992"/>
        <w:gridCol w:w="1134"/>
        <w:gridCol w:w="1134"/>
      </w:tblGrid>
      <w:tr w:rsidR="0046274A" w:rsidRPr="00563120" w:rsidTr="00193418">
        <w:trPr>
          <w:trHeight w:val="302"/>
        </w:trPr>
        <w:tc>
          <w:tcPr>
            <w:tcW w:w="1559" w:type="dxa"/>
            <w:tcBorders>
              <w:right w:val="single" w:sz="6" w:space="0" w:color="000000"/>
            </w:tcBorders>
          </w:tcPr>
          <w:p w:rsidR="0046274A" w:rsidRPr="00563120" w:rsidRDefault="0046274A" w:rsidP="00193418">
            <w:pPr>
              <w:pStyle w:val="TableParagraph"/>
              <w:rPr>
                <w:sz w:val="24"/>
                <w:szCs w:val="24"/>
                <w:lang w:val="ru-RU"/>
              </w:rPr>
            </w:pPr>
          </w:p>
        </w:tc>
        <w:tc>
          <w:tcPr>
            <w:tcW w:w="1844" w:type="dxa"/>
            <w:gridSpan w:val="2"/>
            <w:tcBorders>
              <w:left w:val="single" w:sz="6" w:space="0" w:color="000000"/>
            </w:tcBorders>
          </w:tcPr>
          <w:p w:rsidR="0046274A" w:rsidRPr="00563120" w:rsidRDefault="0046274A" w:rsidP="00193418">
            <w:pPr>
              <w:pStyle w:val="TableParagraph"/>
              <w:spacing w:line="268" w:lineRule="exact"/>
              <w:rPr>
                <w:sz w:val="24"/>
                <w:szCs w:val="24"/>
                <w:lang w:val="ru-RU"/>
              </w:rPr>
            </w:pPr>
            <w:r>
              <w:rPr>
                <w:sz w:val="24"/>
                <w:szCs w:val="24"/>
                <w:lang w:val="ru-RU"/>
              </w:rPr>
              <w:t>Физика</w:t>
            </w:r>
          </w:p>
        </w:tc>
        <w:tc>
          <w:tcPr>
            <w:tcW w:w="1984" w:type="dxa"/>
            <w:gridSpan w:val="2"/>
          </w:tcPr>
          <w:p w:rsidR="0046274A" w:rsidRPr="00563120" w:rsidRDefault="0046274A" w:rsidP="00193418">
            <w:pPr>
              <w:pStyle w:val="TableParagraph"/>
              <w:spacing w:line="268" w:lineRule="exact"/>
              <w:jc w:val="both"/>
              <w:rPr>
                <w:sz w:val="24"/>
                <w:szCs w:val="24"/>
                <w:lang w:val="ru-RU"/>
              </w:rPr>
            </w:pPr>
            <w:r>
              <w:rPr>
                <w:sz w:val="24"/>
                <w:szCs w:val="24"/>
                <w:lang w:val="ru-RU"/>
              </w:rPr>
              <w:t>История</w:t>
            </w:r>
          </w:p>
        </w:tc>
        <w:tc>
          <w:tcPr>
            <w:tcW w:w="2126" w:type="dxa"/>
            <w:gridSpan w:val="2"/>
          </w:tcPr>
          <w:p w:rsidR="0046274A" w:rsidRPr="00563120" w:rsidRDefault="0046274A" w:rsidP="00193418">
            <w:pPr>
              <w:pStyle w:val="TableParagraph"/>
              <w:spacing w:line="268" w:lineRule="exact"/>
              <w:jc w:val="both"/>
              <w:rPr>
                <w:sz w:val="24"/>
                <w:szCs w:val="24"/>
                <w:lang w:val="ru-RU"/>
              </w:rPr>
            </w:pPr>
            <w:r>
              <w:rPr>
                <w:sz w:val="24"/>
                <w:szCs w:val="24"/>
                <w:lang w:val="ru-RU"/>
              </w:rPr>
              <w:t>Английский язык</w:t>
            </w:r>
          </w:p>
        </w:tc>
        <w:tc>
          <w:tcPr>
            <w:tcW w:w="2268" w:type="dxa"/>
            <w:gridSpan w:val="2"/>
          </w:tcPr>
          <w:p w:rsidR="0046274A" w:rsidRPr="008F5F55" w:rsidRDefault="0046274A" w:rsidP="00193418">
            <w:pPr>
              <w:pStyle w:val="TableParagraph"/>
              <w:spacing w:line="268" w:lineRule="exact"/>
              <w:jc w:val="both"/>
              <w:rPr>
                <w:sz w:val="24"/>
                <w:szCs w:val="24"/>
                <w:lang w:val="ru-RU"/>
              </w:rPr>
            </w:pPr>
            <w:r>
              <w:rPr>
                <w:sz w:val="24"/>
                <w:szCs w:val="24"/>
                <w:lang w:val="ru-RU"/>
              </w:rPr>
              <w:t>Химия</w:t>
            </w:r>
          </w:p>
        </w:tc>
      </w:tr>
      <w:tr w:rsidR="0046274A" w:rsidRPr="00563120" w:rsidTr="00193418">
        <w:trPr>
          <w:trHeight w:val="297"/>
        </w:trPr>
        <w:tc>
          <w:tcPr>
            <w:tcW w:w="1559" w:type="dxa"/>
            <w:tcBorders>
              <w:right w:val="single" w:sz="6" w:space="0" w:color="000000"/>
            </w:tcBorders>
          </w:tcPr>
          <w:p w:rsidR="0046274A" w:rsidRPr="00563120" w:rsidRDefault="0046274A" w:rsidP="00193418">
            <w:pPr>
              <w:pStyle w:val="TableParagraph"/>
              <w:rPr>
                <w:sz w:val="24"/>
                <w:szCs w:val="24"/>
              </w:rPr>
            </w:pPr>
          </w:p>
        </w:tc>
        <w:tc>
          <w:tcPr>
            <w:tcW w:w="992" w:type="dxa"/>
            <w:tcBorders>
              <w:left w:val="single" w:sz="6" w:space="0" w:color="000000"/>
            </w:tcBorders>
          </w:tcPr>
          <w:p w:rsidR="0046274A" w:rsidRPr="00563120" w:rsidRDefault="0046274A" w:rsidP="00193418">
            <w:pPr>
              <w:pStyle w:val="TableParagraph"/>
              <w:spacing w:line="273" w:lineRule="exact"/>
              <w:ind w:left="103"/>
              <w:rPr>
                <w:b/>
                <w:sz w:val="24"/>
                <w:szCs w:val="24"/>
              </w:rPr>
            </w:pPr>
            <w:r w:rsidRPr="00563120">
              <w:rPr>
                <w:b/>
                <w:sz w:val="24"/>
                <w:szCs w:val="24"/>
              </w:rPr>
              <w:t>Кол-во</w:t>
            </w:r>
          </w:p>
        </w:tc>
        <w:tc>
          <w:tcPr>
            <w:tcW w:w="852" w:type="dxa"/>
          </w:tcPr>
          <w:p w:rsidR="0046274A" w:rsidRPr="00563120" w:rsidRDefault="0046274A" w:rsidP="00193418">
            <w:pPr>
              <w:pStyle w:val="TableParagraph"/>
              <w:spacing w:line="273" w:lineRule="exact"/>
              <w:ind w:left="105"/>
              <w:rPr>
                <w:b/>
                <w:sz w:val="24"/>
                <w:szCs w:val="24"/>
              </w:rPr>
            </w:pPr>
            <w:r w:rsidRPr="00563120">
              <w:rPr>
                <w:b/>
                <w:sz w:val="24"/>
                <w:szCs w:val="24"/>
              </w:rPr>
              <w:t>%</w:t>
            </w:r>
          </w:p>
        </w:tc>
        <w:tc>
          <w:tcPr>
            <w:tcW w:w="1134" w:type="dxa"/>
          </w:tcPr>
          <w:p w:rsidR="0046274A" w:rsidRPr="00563120" w:rsidRDefault="0046274A" w:rsidP="00193418">
            <w:pPr>
              <w:pStyle w:val="TableParagraph"/>
              <w:spacing w:line="273" w:lineRule="exact"/>
              <w:ind w:left="106"/>
              <w:rPr>
                <w:b/>
                <w:sz w:val="24"/>
                <w:szCs w:val="24"/>
              </w:rPr>
            </w:pPr>
            <w:r w:rsidRPr="00563120">
              <w:rPr>
                <w:b/>
                <w:sz w:val="24"/>
                <w:szCs w:val="24"/>
              </w:rPr>
              <w:t>Кол-во</w:t>
            </w:r>
          </w:p>
        </w:tc>
        <w:tc>
          <w:tcPr>
            <w:tcW w:w="850" w:type="dxa"/>
          </w:tcPr>
          <w:p w:rsidR="0046274A" w:rsidRPr="00563120" w:rsidRDefault="0046274A" w:rsidP="00193418">
            <w:pPr>
              <w:pStyle w:val="TableParagraph"/>
              <w:spacing w:line="273" w:lineRule="exact"/>
              <w:ind w:left="106"/>
              <w:rPr>
                <w:b/>
                <w:sz w:val="24"/>
                <w:szCs w:val="24"/>
              </w:rPr>
            </w:pPr>
            <w:r w:rsidRPr="00563120">
              <w:rPr>
                <w:b/>
                <w:sz w:val="24"/>
                <w:szCs w:val="24"/>
              </w:rPr>
              <w:t>%</w:t>
            </w:r>
          </w:p>
        </w:tc>
        <w:tc>
          <w:tcPr>
            <w:tcW w:w="1134" w:type="dxa"/>
          </w:tcPr>
          <w:p w:rsidR="0046274A" w:rsidRPr="00563120" w:rsidRDefault="0046274A" w:rsidP="00193418">
            <w:pPr>
              <w:pStyle w:val="TableParagraph"/>
              <w:spacing w:line="273" w:lineRule="exact"/>
              <w:ind w:left="104"/>
              <w:rPr>
                <w:b/>
                <w:sz w:val="24"/>
                <w:szCs w:val="24"/>
              </w:rPr>
            </w:pPr>
            <w:r w:rsidRPr="00563120">
              <w:rPr>
                <w:b/>
                <w:sz w:val="24"/>
                <w:szCs w:val="24"/>
              </w:rPr>
              <w:t>Кол-во</w:t>
            </w:r>
          </w:p>
        </w:tc>
        <w:tc>
          <w:tcPr>
            <w:tcW w:w="992" w:type="dxa"/>
          </w:tcPr>
          <w:p w:rsidR="0046274A" w:rsidRPr="00563120" w:rsidRDefault="0046274A" w:rsidP="00193418">
            <w:pPr>
              <w:pStyle w:val="TableParagraph"/>
              <w:spacing w:line="273" w:lineRule="exact"/>
              <w:ind w:left="104"/>
              <w:rPr>
                <w:b/>
                <w:sz w:val="24"/>
                <w:szCs w:val="24"/>
              </w:rPr>
            </w:pPr>
            <w:r w:rsidRPr="00563120">
              <w:rPr>
                <w:b/>
                <w:sz w:val="24"/>
                <w:szCs w:val="24"/>
              </w:rPr>
              <w:t>%</w:t>
            </w:r>
          </w:p>
        </w:tc>
        <w:tc>
          <w:tcPr>
            <w:tcW w:w="1134" w:type="dxa"/>
          </w:tcPr>
          <w:p w:rsidR="0046274A" w:rsidRPr="00563120" w:rsidRDefault="0046274A" w:rsidP="00193418">
            <w:pPr>
              <w:pStyle w:val="TableParagraph"/>
              <w:spacing w:line="273" w:lineRule="exact"/>
              <w:ind w:left="104"/>
              <w:rPr>
                <w:b/>
                <w:sz w:val="24"/>
                <w:szCs w:val="24"/>
              </w:rPr>
            </w:pPr>
            <w:r w:rsidRPr="00563120">
              <w:rPr>
                <w:b/>
                <w:sz w:val="24"/>
                <w:szCs w:val="24"/>
              </w:rPr>
              <w:t>Кол-во</w:t>
            </w:r>
          </w:p>
        </w:tc>
        <w:tc>
          <w:tcPr>
            <w:tcW w:w="1134" w:type="dxa"/>
          </w:tcPr>
          <w:p w:rsidR="0046274A" w:rsidRPr="00563120" w:rsidRDefault="0046274A" w:rsidP="00193418">
            <w:pPr>
              <w:pStyle w:val="TableParagraph"/>
              <w:spacing w:line="273" w:lineRule="exact"/>
              <w:ind w:left="104"/>
              <w:rPr>
                <w:b/>
                <w:sz w:val="24"/>
                <w:szCs w:val="24"/>
              </w:rPr>
            </w:pPr>
            <w:r w:rsidRPr="00563120">
              <w:rPr>
                <w:b/>
                <w:sz w:val="24"/>
                <w:szCs w:val="24"/>
              </w:rPr>
              <w:t>%</w:t>
            </w:r>
          </w:p>
        </w:tc>
      </w:tr>
      <w:tr w:rsidR="0046274A" w:rsidRPr="00563120" w:rsidTr="00193418">
        <w:trPr>
          <w:trHeight w:val="316"/>
        </w:trPr>
        <w:tc>
          <w:tcPr>
            <w:tcW w:w="1559" w:type="dxa"/>
            <w:tcBorders>
              <w:right w:val="single" w:sz="6" w:space="0" w:color="000000"/>
            </w:tcBorders>
          </w:tcPr>
          <w:p w:rsidR="0046274A" w:rsidRPr="00563120" w:rsidRDefault="0046274A" w:rsidP="00193418">
            <w:pPr>
              <w:pStyle w:val="TableParagraph"/>
              <w:spacing w:line="268" w:lineRule="exact"/>
              <w:jc w:val="both"/>
              <w:rPr>
                <w:sz w:val="24"/>
                <w:szCs w:val="24"/>
              </w:rPr>
            </w:pPr>
            <w:r w:rsidRPr="00563120">
              <w:rPr>
                <w:sz w:val="24"/>
                <w:szCs w:val="24"/>
              </w:rPr>
              <w:t>Понизили</w:t>
            </w:r>
            <w:r w:rsidRPr="00563120">
              <w:rPr>
                <w:spacing w:val="-5"/>
                <w:sz w:val="24"/>
                <w:szCs w:val="24"/>
              </w:rPr>
              <w:t xml:space="preserve"> </w:t>
            </w:r>
            <w:r w:rsidRPr="00563120">
              <w:rPr>
                <w:sz w:val="24"/>
                <w:szCs w:val="24"/>
              </w:rPr>
              <w:t>%</w:t>
            </w:r>
          </w:p>
        </w:tc>
        <w:tc>
          <w:tcPr>
            <w:tcW w:w="992" w:type="dxa"/>
            <w:tcBorders>
              <w:left w:val="single" w:sz="6" w:space="0" w:color="000000"/>
            </w:tcBorders>
          </w:tcPr>
          <w:p w:rsidR="0046274A" w:rsidRPr="00563120" w:rsidRDefault="0046274A" w:rsidP="00193418">
            <w:pPr>
              <w:pStyle w:val="TableParagraph"/>
              <w:spacing w:before="35" w:line="261" w:lineRule="exact"/>
              <w:ind w:right="98"/>
              <w:rPr>
                <w:sz w:val="24"/>
                <w:szCs w:val="24"/>
                <w:lang w:val="ru-RU"/>
              </w:rPr>
            </w:pPr>
            <w:r>
              <w:rPr>
                <w:sz w:val="24"/>
                <w:szCs w:val="24"/>
                <w:lang w:val="ru-RU"/>
              </w:rPr>
              <w:t>1</w:t>
            </w:r>
          </w:p>
        </w:tc>
        <w:tc>
          <w:tcPr>
            <w:tcW w:w="852" w:type="dxa"/>
          </w:tcPr>
          <w:p w:rsidR="0046274A" w:rsidRPr="00563120" w:rsidRDefault="0046274A" w:rsidP="00193418">
            <w:pPr>
              <w:pStyle w:val="TableParagraph"/>
              <w:spacing w:before="35" w:line="261" w:lineRule="exact"/>
              <w:ind w:right="97"/>
              <w:rPr>
                <w:sz w:val="24"/>
                <w:szCs w:val="24"/>
                <w:lang w:val="ru-RU"/>
              </w:rPr>
            </w:pPr>
            <w:r>
              <w:rPr>
                <w:sz w:val="24"/>
                <w:szCs w:val="24"/>
                <w:lang w:val="ru-RU"/>
              </w:rPr>
              <w:t>3,57</w:t>
            </w:r>
          </w:p>
        </w:tc>
        <w:tc>
          <w:tcPr>
            <w:tcW w:w="1134" w:type="dxa"/>
          </w:tcPr>
          <w:p w:rsidR="0046274A" w:rsidRPr="00563120" w:rsidRDefault="0046274A" w:rsidP="00193418">
            <w:pPr>
              <w:pStyle w:val="TableParagraph"/>
              <w:spacing w:before="35" w:line="261" w:lineRule="exact"/>
              <w:ind w:right="97"/>
              <w:jc w:val="right"/>
              <w:rPr>
                <w:sz w:val="24"/>
                <w:szCs w:val="24"/>
                <w:lang w:val="ru-RU"/>
              </w:rPr>
            </w:pPr>
            <w:r>
              <w:rPr>
                <w:sz w:val="24"/>
                <w:szCs w:val="24"/>
                <w:lang w:val="ru-RU"/>
              </w:rPr>
              <w:t>1</w:t>
            </w:r>
          </w:p>
        </w:tc>
        <w:tc>
          <w:tcPr>
            <w:tcW w:w="850" w:type="dxa"/>
          </w:tcPr>
          <w:p w:rsidR="0046274A" w:rsidRPr="00563120" w:rsidRDefault="0046274A" w:rsidP="00193418">
            <w:pPr>
              <w:pStyle w:val="TableParagraph"/>
              <w:spacing w:before="35" w:line="261" w:lineRule="exact"/>
              <w:ind w:right="93"/>
              <w:jc w:val="right"/>
              <w:rPr>
                <w:sz w:val="24"/>
                <w:szCs w:val="24"/>
                <w:lang w:val="ru-RU"/>
              </w:rPr>
            </w:pPr>
            <w:r>
              <w:rPr>
                <w:sz w:val="24"/>
                <w:szCs w:val="24"/>
                <w:lang w:val="ru-RU"/>
              </w:rPr>
              <w:t>3,45</w:t>
            </w:r>
          </w:p>
        </w:tc>
        <w:tc>
          <w:tcPr>
            <w:tcW w:w="1134" w:type="dxa"/>
          </w:tcPr>
          <w:p w:rsidR="0046274A" w:rsidRPr="00563120" w:rsidRDefault="0046274A" w:rsidP="00193418">
            <w:pPr>
              <w:pStyle w:val="TableParagraph"/>
              <w:spacing w:before="35" w:line="261" w:lineRule="exact"/>
              <w:ind w:right="99"/>
              <w:jc w:val="right"/>
              <w:rPr>
                <w:sz w:val="24"/>
                <w:szCs w:val="24"/>
                <w:lang w:val="ru-RU"/>
              </w:rPr>
            </w:pPr>
            <w:r>
              <w:rPr>
                <w:sz w:val="24"/>
                <w:szCs w:val="24"/>
                <w:lang w:val="ru-RU"/>
              </w:rPr>
              <w:t>5</w:t>
            </w:r>
          </w:p>
        </w:tc>
        <w:tc>
          <w:tcPr>
            <w:tcW w:w="992" w:type="dxa"/>
          </w:tcPr>
          <w:p w:rsidR="0046274A" w:rsidRPr="00563120" w:rsidRDefault="0046274A" w:rsidP="00193418">
            <w:pPr>
              <w:pStyle w:val="TableParagraph"/>
              <w:spacing w:before="35" w:line="261" w:lineRule="exact"/>
              <w:ind w:right="101"/>
              <w:jc w:val="right"/>
              <w:rPr>
                <w:sz w:val="24"/>
                <w:szCs w:val="24"/>
                <w:lang w:val="ru-RU"/>
              </w:rPr>
            </w:pPr>
            <w:r>
              <w:rPr>
                <w:sz w:val="24"/>
                <w:szCs w:val="24"/>
                <w:lang w:val="ru-RU"/>
              </w:rPr>
              <w:t>17,86</w:t>
            </w:r>
          </w:p>
        </w:tc>
        <w:tc>
          <w:tcPr>
            <w:tcW w:w="1134" w:type="dxa"/>
          </w:tcPr>
          <w:p w:rsidR="0046274A" w:rsidRPr="008F5F55" w:rsidRDefault="0046274A" w:rsidP="00193418">
            <w:pPr>
              <w:pStyle w:val="TableParagraph"/>
              <w:spacing w:before="35" w:line="261" w:lineRule="exact"/>
              <w:ind w:right="101"/>
              <w:jc w:val="right"/>
              <w:rPr>
                <w:sz w:val="24"/>
                <w:szCs w:val="24"/>
                <w:lang w:val="ru-RU"/>
              </w:rPr>
            </w:pPr>
            <w:r>
              <w:rPr>
                <w:sz w:val="24"/>
                <w:szCs w:val="24"/>
                <w:lang w:val="ru-RU"/>
              </w:rPr>
              <w:t>1</w:t>
            </w:r>
          </w:p>
        </w:tc>
        <w:tc>
          <w:tcPr>
            <w:tcW w:w="1134" w:type="dxa"/>
          </w:tcPr>
          <w:p w:rsidR="0046274A" w:rsidRPr="008F5F55" w:rsidRDefault="0046274A" w:rsidP="00193418">
            <w:pPr>
              <w:pStyle w:val="TableParagraph"/>
              <w:spacing w:before="35" w:line="261" w:lineRule="exact"/>
              <w:ind w:right="101"/>
              <w:jc w:val="right"/>
              <w:rPr>
                <w:sz w:val="24"/>
                <w:szCs w:val="24"/>
                <w:lang w:val="ru-RU"/>
              </w:rPr>
            </w:pPr>
            <w:r>
              <w:rPr>
                <w:sz w:val="24"/>
                <w:szCs w:val="24"/>
                <w:lang w:val="ru-RU"/>
              </w:rPr>
              <w:t>3,85</w:t>
            </w:r>
          </w:p>
        </w:tc>
      </w:tr>
      <w:tr w:rsidR="0046274A" w:rsidRPr="00563120" w:rsidTr="00193418">
        <w:trPr>
          <w:trHeight w:val="354"/>
        </w:trPr>
        <w:tc>
          <w:tcPr>
            <w:tcW w:w="1559" w:type="dxa"/>
            <w:tcBorders>
              <w:right w:val="single" w:sz="6" w:space="0" w:color="000000"/>
            </w:tcBorders>
          </w:tcPr>
          <w:p w:rsidR="0046274A" w:rsidRPr="00563120" w:rsidRDefault="0046274A" w:rsidP="00193418">
            <w:pPr>
              <w:pStyle w:val="TableParagraph"/>
              <w:spacing w:line="268" w:lineRule="exact"/>
              <w:jc w:val="both"/>
              <w:rPr>
                <w:sz w:val="24"/>
                <w:szCs w:val="24"/>
              </w:rPr>
            </w:pPr>
            <w:r w:rsidRPr="00563120">
              <w:rPr>
                <w:sz w:val="24"/>
                <w:szCs w:val="24"/>
              </w:rPr>
              <w:t>Подтвердил %</w:t>
            </w:r>
          </w:p>
        </w:tc>
        <w:tc>
          <w:tcPr>
            <w:tcW w:w="992" w:type="dxa"/>
            <w:tcBorders>
              <w:left w:val="single" w:sz="6" w:space="0" w:color="000000"/>
            </w:tcBorders>
          </w:tcPr>
          <w:p w:rsidR="0046274A" w:rsidRPr="00563120" w:rsidRDefault="0046274A" w:rsidP="00193418">
            <w:pPr>
              <w:pStyle w:val="TableParagraph"/>
              <w:spacing w:before="68" w:line="266" w:lineRule="exact"/>
              <w:ind w:right="98"/>
              <w:rPr>
                <w:sz w:val="24"/>
                <w:szCs w:val="24"/>
                <w:lang w:val="ru-RU"/>
              </w:rPr>
            </w:pPr>
            <w:r>
              <w:rPr>
                <w:sz w:val="24"/>
                <w:szCs w:val="24"/>
                <w:lang w:val="ru-RU"/>
              </w:rPr>
              <w:t>27</w:t>
            </w:r>
          </w:p>
        </w:tc>
        <w:tc>
          <w:tcPr>
            <w:tcW w:w="852" w:type="dxa"/>
          </w:tcPr>
          <w:p w:rsidR="0046274A" w:rsidRPr="00563120" w:rsidRDefault="0046274A" w:rsidP="00193418">
            <w:pPr>
              <w:pStyle w:val="TableParagraph"/>
              <w:spacing w:before="68" w:line="266" w:lineRule="exact"/>
              <w:ind w:right="93"/>
              <w:rPr>
                <w:sz w:val="24"/>
                <w:szCs w:val="24"/>
                <w:lang w:val="ru-RU"/>
              </w:rPr>
            </w:pPr>
            <w:r>
              <w:rPr>
                <w:sz w:val="24"/>
                <w:szCs w:val="24"/>
                <w:lang w:val="ru-RU"/>
              </w:rPr>
              <w:t>96,43</w:t>
            </w:r>
          </w:p>
        </w:tc>
        <w:tc>
          <w:tcPr>
            <w:tcW w:w="1134" w:type="dxa"/>
          </w:tcPr>
          <w:p w:rsidR="0046274A" w:rsidRPr="00563120" w:rsidRDefault="0046274A" w:rsidP="00193418">
            <w:pPr>
              <w:pStyle w:val="TableParagraph"/>
              <w:spacing w:before="68" w:line="266" w:lineRule="exact"/>
              <w:ind w:right="97"/>
              <w:jc w:val="right"/>
              <w:rPr>
                <w:sz w:val="24"/>
                <w:szCs w:val="24"/>
                <w:lang w:val="ru-RU"/>
              </w:rPr>
            </w:pPr>
            <w:r>
              <w:rPr>
                <w:sz w:val="24"/>
                <w:szCs w:val="24"/>
                <w:lang w:val="ru-RU"/>
              </w:rPr>
              <w:t>15</w:t>
            </w:r>
          </w:p>
        </w:tc>
        <w:tc>
          <w:tcPr>
            <w:tcW w:w="850" w:type="dxa"/>
          </w:tcPr>
          <w:p w:rsidR="0046274A" w:rsidRPr="00563120" w:rsidRDefault="0046274A" w:rsidP="00193418">
            <w:pPr>
              <w:pStyle w:val="TableParagraph"/>
              <w:spacing w:before="68" w:line="266" w:lineRule="exact"/>
              <w:ind w:right="93"/>
              <w:jc w:val="right"/>
              <w:rPr>
                <w:sz w:val="24"/>
                <w:szCs w:val="24"/>
                <w:lang w:val="ru-RU"/>
              </w:rPr>
            </w:pPr>
            <w:r>
              <w:rPr>
                <w:sz w:val="24"/>
                <w:szCs w:val="24"/>
                <w:lang w:val="ru-RU"/>
              </w:rPr>
              <w:t>51,72</w:t>
            </w:r>
          </w:p>
        </w:tc>
        <w:tc>
          <w:tcPr>
            <w:tcW w:w="1134" w:type="dxa"/>
          </w:tcPr>
          <w:p w:rsidR="0046274A" w:rsidRPr="00563120" w:rsidRDefault="0046274A" w:rsidP="00193418">
            <w:pPr>
              <w:pStyle w:val="TableParagraph"/>
              <w:spacing w:before="68" w:line="266" w:lineRule="exact"/>
              <w:ind w:right="99"/>
              <w:jc w:val="right"/>
              <w:rPr>
                <w:sz w:val="24"/>
                <w:szCs w:val="24"/>
                <w:lang w:val="ru-RU"/>
              </w:rPr>
            </w:pPr>
            <w:r>
              <w:rPr>
                <w:sz w:val="24"/>
                <w:szCs w:val="24"/>
                <w:lang w:val="ru-RU"/>
              </w:rPr>
              <w:t>21</w:t>
            </w:r>
          </w:p>
        </w:tc>
        <w:tc>
          <w:tcPr>
            <w:tcW w:w="992" w:type="dxa"/>
          </w:tcPr>
          <w:p w:rsidR="0046274A" w:rsidRPr="00563120" w:rsidRDefault="0046274A" w:rsidP="00193418">
            <w:pPr>
              <w:pStyle w:val="TableParagraph"/>
              <w:spacing w:before="68" w:line="266" w:lineRule="exact"/>
              <w:ind w:right="101"/>
              <w:jc w:val="right"/>
              <w:rPr>
                <w:sz w:val="24"/>
                <w:szCs w:val="24"/>
                <w:lang w:val="ru-RU"/>
              </w:rPr>
            </w:pPr>
            <w:r>
              <w:rPr>
                <w:sz w:val="24"/>
                <w:szCs w:val="24"/>
                <w:lang w:val="ru-RU"/>
              </w:rPr>
              <w:t>75</w:t>
            </w:r>
          </w:p>
        </w:tc>
        <w:tc>
          <w:tcPr>
            <w:tcW w:w="1134" w:type="dxa"/>
          </w:tcPr>
          <w:p w:rsidR="0046274A" w:rsidRPr="008F5F55" w:rsidRDefault="0046274A" w:rsidP="00193418">
            <w:pPr>
              <w:pStyle w:val="TableParagraph"/>
              <w:spacing w:before="68" w:line="266" w:lineRule="exact"/>
              <w:ind w:right="101"/>
              <w:jc w:val="right"/>
              <w:rPr>
                <w:sz w:val="24"/>
                <w:szCs w:val="24"/>
                <w:lang w:val="ru-RU"/>
              </w:rPr>
            </w:pPr>
            <w:r>
              <w:rPr>
                <w:sz w:val="24"/>
                <w:szCs w:val="24"/>
                <w:lang w:val="ru-RU"/>
              </w:rPr>
              <w:t>20</w:t>
            </w:r>
          </w:p>
        </w:tc>
        <w:tc>
          <w:tcPr>
            <w:tcW w:w="1134" w:type="dxa"/>
          </w:tcPr>
          <w:p w:rsidR="0046274A" w:rsidRPr="008F5F55" w:rsidRDefault="0046274A" w:rsidP="00193418">
            <w:pPr>
              <w:pStyle w:val="TableParagraph"/>
              <w:spacing w:before="68" w:line="266" w:lineRule="exact"/>
              <w:ind w:right="101"/>
              <w:jc w:val="right"/>
              <w:rPr>
                <w:sz w:val="24"/>
                <w:szCs w:val="24"/>
                <w:lang w:val="ru-RU"/>
              </w:rPr>
            </w:pPr>
            <w:r>
              <w:rPr>
                <w:sz w:val="24"/>
                <w:szCs w:val="24"/>
                <w:lang w:val="ru-RU"/>
              </w:rPr>
              <w:t>76,92</w:t>
            </w:r>
          </w:p>
        </w:tc>
      </w:tr>
      <w:tr w:rsidR="0046274A" w:rsidRPr="00563120" w:rsidTr="00193418">
        <w:trPr>
          <w:trHeight w:val="297"/>
        </w:trPr>
        <w:tc>
          <w:tcPr>
            <w:tcW w:w="1559" w:type="dxa"/>
            <w:tcBorders>
              <w:right w:val="single" w:sz="6" w:space="0" w:color="000000"/>
            </w:tcBorders>
          </w:tcPr>
          <w:p w:rsidR="0046274A" w:rsidRPr="00563120" w:rsidRDefault="0046274A" w:rsidP="00193418">
            <w:pPr>
              <w:pStyle w:val="TableParagraph"/>
              <w:spacing w:line="268" w:lineRule="exact"/>
              <w:jc w:val="both"/>
              <w:rPr>
                <w:sz w:val="24"/>
                <w:szCs w:val="24"/>
              </w:rPr>
            </w:pPr>
            <w:r w:rsidRPr="00563120">
              <w:rPr>
                <w:sz w:val="24"/>
                <w:szCs w:val="24"/>
              </w:rPr>
              <w:t>Повысили</w:t>
            </w:r>
            <w:r w:rsidRPr="00563120">
              <w:rPr>
                <w:spacing w:val="-5"/>
                <w:sz w:val="24"/>
                <w:szCs w:val="24"/>
              </w:rPr>
              <w:t xml:space="preserve"> </w:t>
            </w:r>
            <w:r w:rsidRPr="00563120">
              <w:rPr>
                <w:sz w:val="24"/>
                <w:szCs w:val="24"/>
              </w:rPr>
              <w:t>%</w:t>
            </w:r>
          </w:p>
        </w:tc>
        <w:tc>
          <w:tcPr>
            <w:tcW w:w="992" w:type="dxa"/>
            <w:tcBorders>
              <w:left w:val="single" w:sz="6" w:space="0" w:color="000000"/>
            </w:tcBorders>
          </w:tcPr>
          <w:p w:rsidR="0046274A" w:rsidRPr="00563120" w:rsidRDefault="0046274A" w:rsidP="00193418">
            <w:pPr>
              <w:pStyle w:val="TableParagraph"/>
              <w:tabs>
                <w:tab w:val="left" w:pos="684"/>
              </w:tabs>
              <w:spacing w:before="16" w:line="261" w:lineRule="exact"/>
              <w:ind w:right="98"/>
              <w:rPr>
                <w:sz w:val="24"/>
                <w:szCs w:val="24"/>
                <w:lang w:val="ru-RU"/>
              </w:rPr>
            </w:pPr>
            <w:r>
              <w:rPr>
                <w:sz w:val="24"/>
                <w:szCs w:val="24"/>
                <w:lang w:val="ru-RU"/>
              </w:rPr>
              <w:t xml:space="preserve"> 0</w:t>
            </w:r>
          </w:p>
        </w:tc>
        <w:tc>
          <w:tcPr>
            <w:tcW w:w="852" w:type="dxa"/>
          </w:tcPr>
          <w:p w:rsidR="0046274A" w:rsidRPr="00563120" w:rsidRDefault="0046274A" w:rsidP="00193418">
            <w:pPr>
              <w:pStyle w:val="TableParagraph"/>
              <w:spacing w:before="16" w:line="261" w:lineRule="exact"/>
              <w:ind w:right="93"/>
              <w:rPr>
                <w:sz w:val="24"/>
                <w:szCs w:val="24"/>
                <w:lang w:val="ru-RU"/>
              </w:rPr>
            </w:pPr>
            <w:r>
              <w:rPr>
                <w:sz w:val="24"/>
                <w:szCs w:val="24"/>
                <w:lang w:val="ru-RU"/>
              </w:rPr>
              <w:t>0</w:t>
            </w:r>
          </w:p>
        </w:tc>
        <w:tc>
          <w:tcPr>
            <w:tcW w:w="1134" w:type="dxa"/>
          </w:tcPr>
          <w:p w:rsidR="0046274A" w:rsidRPr="00563120" w:rsidRDefault="0046274A" w:rsidP="00193418">
            <w:pPr>
              <w:pStyle w:val="TableParagraph"/>
              <w:spacing w:before="16" w:line="261" w:lineRule="exact"/>
              <w:ind w:right="97"/>
              <w:jc w:val="right"/>
              <w:rPr>
                <w:sz w:val="24"/>
                <w:szCs w:val="24"/>
                <w:lang w:val="ru-RU"/>
              </w:rPr>
            </w:pPr>
            <w:r>
              <w:rPr>
                <w:sz w:val="24"/>
                <w:szCs w:val="24"/>
                <w:lang w:val="ru-RU"/>
              </w:rPr>
              <w:t>12</w:t>
            </w:r>
          </w:p>
        </w:tc>
        <w:tc>
          <w:tcPr>
            <w:tcW w:w="850" w:type="dxa"/>
          </w:tcPr>
          <w:p w:rsidR="0046274A" w:rsidRPr="00563120" w:rsidRDefault="0046274A" w:rsidP="00193418">
            <w:pPr>
              <w:pStyle w:val="TableParagraph"/>
              <w:spacing w:before="16" w:line="261" w:lineRule="exact"/>
              <w:ind w:right="93"/>
              <w:jc w:val="right"/>
              <w:rPr>
                <w:sz w:val="24"/>
                <w:szCs w:val="24"/>
                <w:lang w:val="ru-RU"/>
              </w:rPr>
            </w:pPr>
            <w:r>
              <w:rPr>
                <w:sz w:val="24"/>
                <w:szCs w:val="24"/>
                <w:lang w:val="ru-RU"/>
              </w:rPr>
              <w:t>44,83</w:t>
            </w:r>
          </w:p>
        </w:tc>
        <w:tc>
          <w:tcPr>
            <w:tcW w:w="1134" w:type="dxa"/>
          </w:tcPr>
          <w:p w:rsidR="0046274A" w:rsidRPr="00563120" w:rsidRDefault="0046274A" w:rsidP="00193418">
            <w:pPr>
              <w:pStyle w:val="TableParagraph"/>
              <w:spacing w:before="16" w:line="261" w:lineRule="exact"/>
              <w:ind w:right="99"/>
              <w:jc w:val="right"/>
              <w:rPr>
                <w:sz w:val="24"/>
                <w:szCs w:val="24"/>
                <w:lang w:val="ru-RU"/>
              </w:rPr>
            </w:pPr>
            <w:r>
              <w:rPr>
                <w:sz w:val="24"/>
                <w:szCs w:val="24"/>
                <w:lang w:val="ru-RU"/>
              </w:rPr>
              <w:t>2</w:t>
            </w:r>
          </w:p>
        </w:tc>
        <w:tc>
          <w:tcPr>
            <w:tcW w:w="992" w:type="dxa"/>
          </w:tcPr>
          <w:p w:rsidR="0046274A" w:rsidRPr="00563120" w:rsidRDefault="0046274A" w:rsidP="00193418">
            <w:pPr>
              <w:pStyle w:val="TableParagraph"/>
              <w:spacing w:before="16" w:line="261" w:lineRule="exact"/>
              <w:ind w:right="101"/>
              <w:jc w:val="right"/>
              <w:rPr>
                <w:sz w:val="24"/>
                <w:szCs w:val="24"/>
                <w:lang w:val="ru-RU"/>
              </w:rPr>
            </w:pPr>
            <w:r>
              <w:rPr>
                <w:sz w:val="24"/>
                <w:szCs w:val="24"/>
                <w:lang w:val="ru-RU"/>
              </w:rPr>
              <w:t>7,14</w:t>
            </w:r>
          </w:p>
        </w:tc>
        <w:tc>
          <w:tcPr>
            <w:tcW w:w="1134" w:type="dxa"/>
          </w:tcPr>
          <w:p w:rsidR="0046274A" w:rsidRPr="008F5F55" w:rsidRDefault="0046274A" w:rsidP="00193418">
            <w:pPr>
              <w:pStyle w:val="TableParagraph"/>
              <w:spacing w:before="16" w:line="261" w:lineRule="exact"/>
              <w:ind w:right="101"/>
              <w:jc w:val="right"/>
              <w:rPr>
                <w:sz w:val="24"/>
                <w:szCs w:val="24"/>
                <w:lang w:val="ru-RU"/>
              </w:rPr>
            </w:pPr>
            <w:r>
              <w:rPr>
                <w:sz w:val="24"/>
                <w:szCs w:val="24"/>
                <w:lang w:val="ru-RU"/>
              </w:rPr>
              <w:t>5</w:t>
            </w:r>
          </w:p>
        </w:tc>
        <w:tc>
          <w:tcPr>
            <w:tcW w:w="1134" w:type="dxa"/>
          </w:tcPr>
          <w:p w:rsidR="0046274A" w:rsidRPr="008F5F55" w:rsidRDefault="0046274A" w:rsidP="00193418">
            <w:pPr>
              <w:pStyle w:val="TableParagraph"/>
              <w:spacing w:before="16" w:line="261" w:lineRule="exact"/>
              <w:ind w:right="101"/>
              <w:jc w:val="right"/>
              <w:rPr>
                <w:sz w:val="24"/>
                <w:szCs w:val="24"/>
                <w:lang w:val="ru-RU"/>
              </w:rPr>
            </w:pPr>
            <w:r>
              <w:rPr>
                <w:sz w:val="24"/>
                <w:szCs w:val="24"/>
                <w:lang w:val="ru-RU"/>
              </w:rPr>
              <w:t>19,23</w:t>
            </w:r>
          </w:p>
        </w:tc>
      </w:tr>
      <w:tr w:rsidR="0046274A" w:rsidRPr="00466E23" w:rsidTr="00193418">
        <w:trPr>
          <w:trHeight w:val="301"/>
        </w:trPr>
        <w:tc>
          <w:tcPr>
            <w:tcW w:w="1559" w:type="dxa"/>
            <w:tcBorders>
              <w:right w:val="single" w:sz="6" w:space="0" w:color="000000"/>
            </w:tcBorders>
          </w:tcPr>
          <w:p w:rsidR="0046274A" w:rsidRPr="00563120" w:rsidRDefault="0046274A" w:rsidP="00193418">
            <w:pPr>
              <w:pStyle w:val="TableParagraph"/>
              <w:spacing w:line="268" w:lineRule="exact"/>
              <w:jc w:val="both"/>
              <w:rPr>
                <w:sz w:val="24"/>
                <w:szCs w:val="24"/>
              </w:rPr>
            </w:pPr>
            <w:r w:rsidRPr="00563120">
              <w:rPr>
                <w:sz w:val="24"/>
                <w:szCs w:val="24"/>
              </w:rPr>
              <w:t>Всего</w:t>
            </w:r>
          </w:p>
        </w:tc>
        <w:tc>
          <w:tcPr>
            <w:tcW w:w="992" w:type="dxa"/>
            <w:tcBorders>
              <w:left w:val="single" w:sz="6" w:space="0" w:color="000000"/>
            </w:tcBorders>
          </w:tcPr>
          <w:p w:rsidR="0046274A" w:rsidRPr="00563120" w:rsidRDefault="0046274A" w:rsidP="00193418">
            <w:pPr>
              <w:pStyle w:val="TableParagraph"/>
              <w:spacing w:before="15" w:line="266" w:lineRule="exact"/>
              <w:ind w:right="98"/>
              <w:rPr>
                <w:sz w:val="24"/>
                <w:szCs w:val="24"/>
                <w:lang w:val="ru-RU"/>
              </w:rPr>
            </w:pPr>
            <w:r>
              <w:rPr>
                <w:sz w:val="24"/>
                <w:szCs w:val="24"/>
                <w:lang w:val="ru-RU"/>
              </w:rPr>
              <w:t>28</w:t>
            </w:r>
          </w:p>
        </w:tc>
        <w:tc>
          <w:tcPr>
            <w:tcW w:w="852" w:type="dxa"/>
          </w:tcPr>
          <w:p w:rsidR="0046274A" w:rsidRPr="00563120" w:rsidRDefault="0046274A" w:rsidP="00193418">
            <w:pPr>
              <w:pStyle w:val="TableParagraph"/>
              <w:spacing w:before="15" w:line="266" w:lineRule="exact"/>
              <w:ind w:right="97"/>
              <w:rPr>
                <w:sz w:val="24"/>
                <w:szCs w:val="24"/>
                <w:lang w:val="ru-RU"/>
              </w:rPr>
            </w:pPr>
            <w:r w:rsidRPr="00563120">
              <w:rPr>
                <w:sz w:val="24"/>
                <w:szCs w:val="24"/>
                <w:lang w:val="ru-RU"/>
              </w:rPr>
              <w:t>100</w:t>
            </w:r>
          </w:p>
        </w:tc>
        <w:tc>
          <w:tcPr>
            <w:tcW w:w="1134" w:type="dxa"/>
          </w:tcPr>
          <w:p w:rsidR="0046274A" w:rsidRPr="00563120" w:rsidRDefault="0046274A" w:rsidP="00193418">
            <w:pPr>
              <w:pStyle w:val="TableParagraph"/>
              <w:spacing w:before="15" w:line="266" w:lineRule="exact"/>
              <w:ind w:right="97"/>
              <w:jc w:val="right"/>
              <w:rPr>
                <w:sz w:val="24"/>
                <w:szCs w:val="24"/>
                <w:lang w:val="ru-RU"/>
              </w:rPr>
            </w:pPr>
            <w:r>
              <w:rPr>
                <w:sz w:val="24"/>
                <w:szCs w:val="24"/>
                <w:lang w:val="ru-RU"/>
              </w:rPr>
              <w:t>29</w:t>
            </w:r>
          </w:p>
        </w:tc>
        <w:tc>
          <w:tcPr>
            <w:tcW w:w="850" w:type="dxa"/>
          </w:tcPr>
          <w:p w:rsidR="0046274A" w:rsidRPr="00563120" w:rsidRDefault="0046274A" w:rsidP="00193418">
            <w:pPr>
              <w:pStyle w:val="TableParagraph"/>
              <w:spacing w:before="15" w:line="266" w:lineRule="exact"/>
              <w:ind w:right="97"/>
              <w:jc w:val="right"/>
              <w:rPr>
                <w:sz w:val="24"/>
                <w:szCs w:val="24"/>
                <w:lang w:val="ru-RU"/>
              </w:rPr>
            </w:pPr>
            <w:r w:rsidRPr="00563120">
              <w:rPr>
                <w:sz w:val="24"/>
                <w:szCs w:val="24"/>
                <w:lang w:val="ru-RU"/>
              </w:rPr>
              <w:t>100</w:t>
            </w:r>
          </w:p>
        </w:tc>
        <w:tc>
          <w:tcPr>
            <w:tcW w:w="1134" w:type="dxa"/>
          </w:tcPr>
          <w:p w:rsidR="0046274A" w:rsidRPr="00563120" w:rsidRDefault="0046274A" w:rsidP="00193418">
            <w:pPr>
              <w:pStyle w:val="TableParagraph"/>
              <w:spacing w:before="15" w:line="266" w:lineRule="exact"/>
              <w:ind w:right="99"/>
              <w:jc w:val="right"/>
              <w:rPr>
                <w:sz w:val="24"/>
                <w:szCs w:val="24"/>
                <w:lang w:val="ru-RU"/>
              </w:rPr>
            </w:pPr>
            <w:r>
              <w:rPr>
                <w:sz w:val="24"/>
                <w:szCs w:val="24"/>
                <w:lang w:val="ru-RU"/>
              </w:rPr>
              <w:t>28</w:t>
            </w:r>
          </w:p>
        </w:tc>
        <w:tc>
          <w:tcPr>
            <w:tcW w:w="992" w:type="dxa"/>
          </w:tcPr>
          <w:p w:rsidR="0046274A" w:rsidRPr="00563120" w:rsidRDefault="0046274A" w:rsidP="00193418">
            <w:pPr>
              <w:pStyle w:val="TableParagraph"/>
              <w:spacing w:before="15" w:line="266" w:lineRule="exact"/>
              <w:ind w:right="101"/>
              <w:jc w:val="right"/>
              <w:rPr>
                <w:sz w:val="24"/>
                <w:szCs w:val="24"/>
                <w:lang w:val="ru-RU"/>
              </w:rPr>
            </w:pPr>
            <w:r w:rsidRPr="00563120">
              <w:rPr>
                <w:sz w:val="24"/>
                <w:szCs w:val="24"/>
                <w:lang w:val="ru-RU"/>
              </w:rPr>
              <w:t>100</w:t>
            </w:r>
          </w:p>
        </w:tc>
        <w:tc>
          <w:tcPr>
            <w:tcW w:w="1134" w:type="dxa"/>
          </w:tcPr>
          <w:p w:rsidR="0046274A" w:rsidRPr="00563120" w:rsidRDefault="0046274A" w:rsidP="00193418">
            <w:pPr>
              <w:pStyle w:val="TableParagraph"/>
              <w:spacing w:before="15" w:line="266" w:lineRule="exact"/>
              <w:ind w:right="101"/>
              <w:jc w:val="right"/>
              <w:rPr>
                <w:sz w:val="24"/>
                <w:szCs w:val="24"/>
              </w:rPr>
            </w:pPr>
          </w:p>
        </w:tc>
        <w:tc>
          <w:tcPr>
            <w:tcW w:w="1134" w:type="dxa"/>
          </w:tcPr>
          <w:p w:rsidR="0046274A" w:rsidRPr="00563120" w:rsidRDefault="0046274A" w:rsidP="00193418">
            <w:pPr>
              <w:pStyle w:val="TableParagraph"/>
              <w:spacing w:before="15" w:line="266" w:lineRule="exact"/>
              <w:ind w:right="101"/>
              <w:jc w:val="right"/>
              <w:rPr>
                <w:sz w:val="24"/>
                <w:szCs w:val="24"/>
              </w:rPr>
            </w:pPr>
          </w:p>
        </w:tc>
      </w:tr>
    </w:tbl>
    <w:p w:rsidR="0046274A" w:rsidRPr="00466E23" w:rsidRDefault="0046274A" w:rsidP="0046274A">
      <w:pPr>
        <w:pStyle w:val="a4"/>
        <w:spacing w:line="237" w:lineRule="auto"/>
        <w:ind w:left="262" w:right="803" w:firstLine="705"/>
      </w:pPr>
    </w:p>
    <w:p w:rsidR="0046274A" w:rsidRPr="008A60A3" w:rsidRDefault="0046274A" w:rsidP="0046274A">
      <w:pPr>
        <w:pStyle w:val="a4"/>
        <w:spacing w:line="237" w:lineRule="auto"/>
        <w:ind w:right="803"/>
        <w:jc w:val="both"/>
      </w:pPr>
      <w:r>
        <w:t>8</w:t>
      </w:r>
      <w:r w:rsidRPr="008A60A3">
        <w:noBreakHyphen/>
        <w:t>е классы общие выводы:</w:t>
      </w:r>
    </w:p>
    <w:p w:rsidR="0046274A" w:rsidRPr="008A60A3" w:rsidRDefault="0046274A" w:rsidP="0046274A">
      <w:pPr>
        <w:pStyle w:val="a4"/>
        <w:spacing w:line="237" w:lineRule="auto"/>
        <w:ind w:right="803"/>
        <w:jc w:val="both"/>
        <w:rPr>
          <w:b/>
        </w:rPr>
      </w:pPr>
    </w:p>
    <w:p w:rsidR="0046274A" w:rsidRPr="008A60A3" w:rsidRDefault="0046274A" w:rsidP="0046274A">
      <w:pPr>
        <w:pStyle w:val="a4"/>
        <w:spacing w:line="237" w:lineRule="auto"/>
        <w:ind w:right="803" w:firstLine="708"/>
        <w:jc w:val="both"/>
        <w:rPr>
          <w:b/>
        </w:rPr>
      </w:pPr>
      <w:r w:rsidRPr="008A60A3">
        <w:t>•</w:t>
      </w:r>
      <w:r w:rsidRPr="008A60A3">
        <w:tab/>
        <w:t>русский язык: 14 % понизили, 67 % подтвердили;</w:t>
      </w:r>
    </w:p>
    <w:p w:rsidR="0046274A" w:rsidRPr="008A60A3" w:rsidRDefault="0046274A" w:rsidP="0046274A">
      <w:pPr>
        <w:pStyle w:val="a4"/>
        <w:spacing w:line="237" w:lineRule="auto"/>
        <w:ind w:right="803" w:firstLine="708"/>
        <w:jc w:val="both"/>
        <w:rPr>
          <w:b/>
        </w:rPr>
      </w:pPr>
      <w:r w:rsidRPr="008A60A3">
        <w:t>•</w:t>
      </w:r>
      <w:r w:rsidRPr="008A60A3">
        <w:tab/>
        <w:t>математика: 86 % подтвердили, всего 2 % понизили;</w:t>
      </w:r>
    </w:p>
    <w:p w:rsidR="0046274A" w:rsidRDefault="0046274A" w:rsidP="0046274A">
      <w:pPr>
        <w:pStyle w:val="a4"/>
        <w:spacing w:line="237" w:lineRule="auto"/>
        <w:ind w:right="803" w:firstLine="708"/>
        <w:jc w:val="both"/>
        <w:rPr>
          <w:b/>
        </w:rPr>
      </w:pPr>
      <w:r w:rsidRPr="008A60A3">
        <w:t>•</w:t>
      </w:r>
      <w:r w:rsidRPr="008A60A3">
        <w:tab/>
        <w:t>физика и химия: высокая доля подтверждённых оценок.</w:t>
      </w:r>
    </w:p>
    <w:p w:rsidR="0046274A" w:rsidRDefault="0046274A" w:rsidP="0046274A">
      <w:pPr>
        <w:spacing w:line="255" w:lineRule="atLeast"/>
        <w:rPr>
          <w:b/>
          <w:sz w:val="24"/>
          <w:szCs w:val="24"/>
          <w:lang w:eastAsia="ru-RU"/>
        </w:rPr>
      </w:pPr>
    </w:p>
    <w:p w:rsidR="0046274A" w:rsidRPr="00CD25A5" w:rsidRDefault="0046274A" w:rsidP="0046274A">
      <w:pPr>
        <w:spacing w:line="255" w:lineRule="atLeast"/>
        <w:ind w:firstLine="284"/>
        <w:jc w:val="center"/>
        <w:rPr>
          <w:b/>
          <w:sz w:val="24"/>
          <w:szCs w:val="24"/>
          <w:lang w:eastAsia="ru-RU"/>
        </w:rPr>
      </w:pPr>
    </w:p>
    <w:p w:rsidR="0046274A" w:rsidRPr="00CD25A5" w:rsidRDefault="0046274A" w:rsidP="0046274A">
      <w:pPr>
        <w:spacing w:line="255" w:lineRule="atLeast"/>
        <w:ind w:firstLine="284"/>
        <w:jc w:val="center"/>
        <w:rPr>
          <w:b/>
          <w:sz w:val="24"/>
          <w:szCs w:val="24"/>
          <w:lang w:eastAsia="ru-RU"/>
        </w:rPr>
      </w:pPr>
      <w:r w:rsidRPr="00CD25A5">
        <w:rPr>
          <w:b/>
          <w:sz w:val="24"/>
          <w:szCs w:val="24"/>
          <w:lang w:eastAsia="ru-RU"/>
        </w:rPr>
        <w:t>Итоги ВПР 2025 года в 10 классе</w:t>
      </w:r>
    </w:p>
    <w:p w:rsidR="0046274A" w:rsidRPr="00CD25A5" w:rsidRDefault="0046274A" w:rsidP="0046274A">
      <w:pPr>
        <w:spacing w:line="255" w:lineRule="atLeast"/>
        <w:ind w:firstLine="284"/>
        <w:jc w:val="both"/>
        <w:rPr>
          <w:sz w:val="24"/>
          <w:szCs w:val="24"/>
          <w:lang w:eastAsia="ru-RU"/>
        </w:rPr>
      </w:pPr>
      <w:r w:rsidRPr="00CD25A5">
        <w:rPr>
          <w:sz w:val="24"/>
          <w:szCs w:val="24"/>
          <w:lang w:eastAsia="ru-RU"/>
        </w:rPr>
        <w:t>Обучающиеся 10-х классов писали Всероссийские проверочные работы по четырем  учебным предметам: «Русский язык», «Математика»,  «Физика», «Английский язык»</w:t>
      </w:r>
    </w:p>
    <w:p w:rsidR="0046274A" w:rsidRPr="00CD25A5" w:rsidRDefault="0046274A" w:rsidP="0046274A">
      <w:pPr>
        <w:spacing w:line="255" w:lineRule="atLeast"/>
        <w:ind w:firstLine="284"/>
        <w:jc w:val="both"/>
        <w:rPr>
          <w:sz w:val="24"/>
          <w:szCs w:val="24"/>
          <w:highlight w:val="yellow"/>
          <w:lang w:eastAsia="ru-RU"/>
        </w:rPr>
      </w:pPr>
    </w:p>
    <w:p w:rsidR="0046274A" w:rsidRPr="00CD25A5" w:rsidRDefault="0046274A" w:rsidP="0046274A">
      <w:pPr>
        <w:spacing w:line="255" w:lineRule="atLeast"/>
        <w:jc w:val="center"/>
        <w:rPr>
          <w:sz w:val="24"/>
          <w:szCs w:val="24"/>
          <w:lang w:eastAsia="ru-RU"/>
        </w:rPr>
      </w:pPr>
      <w:r w:rsidRPr="00CD25A5">
        <w:rPr>
          <w:sz w:val="24"/>
          <w:szCs w:val="24"/>
          <w:lang w:eastAsia="ru-RU"/>
        </w:rPr>
        <w:t>Русский язык</w:t>
      </w:r>
    </w:p>
    <w:tbl>
      <w:tblPr>
        <w:tblW w:w="0" w:type="auto"/>
        <w:tblCellMar>
          <w:top w:w="15" w:type="dxa"/>
          <w:left w:w="15" w:type="dxa"/>
          <w:bottom w:w="15" w:type="dxa"/>
          <w:right w:w="15" w:type="dxa"/>
        </w:tblCellMar>
        <w:tblLook w:val="04A0" w:firstRow="1" w:lastRow="0" w:firstColumn="1" w:lastColumn="0" w:noHBand="0" w:noVBand="1"/>
      </w:tblPr>
      <w:tblGrid>
        <w:gridCol w:w="750"/>
        <w:gridCol w:w="2066"/>
        <w:gridCol w:w="519"/>
        <w:gridCol w:w="519"/>
        <w:gridCol w:w="519"/>
        <w:gridCol w:w="519"/>
        <w:gridCol w:w="1697"/>
        <w:gridCol w:w="510"/>
        <w:gridCol w:w="510"/>
        <w:gridCol w:w="510"/>
        <w:gridCol w:w="510"/>
        <w:gridCol w:w="1697"/>
      </w:tblGrid>
      <w:tr w:rsidR="0046274A" w:rsidRPr="00CD25A5" w:rsidTr="00193418">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Класс</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Учитель</w:t>
            </w:r>
          </w:p>
        </w:tc>
        <w:tc>
          <w:tcPr>
            <w:tcW w:w="0" w:type="auto"/>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Четвертная оценка</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Качество/</w:t>
            </w:r>
          </w:p>
          <w:p w:rsidR="0046274A" w:rsidRPr="00CD25A5" w:rsidRDefault="0046274A" w:rsidP="00193418">
            <w:pPr>
              <w:spacing w:line="255" w:lineRule="atLeast"/>
              <w:jc w:val="center"/>
              <w:rPr>
                <w:sz w:val="24"/>
                <w:szCs w:val="24"/>
                <w:lang w:eastAsia="ru-RU"/>
              </w:rPr>
            </w:pPr>
            <w:r w:rsidRPr="00CD25A5">
              <w:rPr>
                <w:sz w:val="24"/>
                <w:szCs w:val="24"/>
                <w:lang w:eastAsia="ru-RU"/>
              </w:rPr>
              <w:t>успев</w:t>
            </w:r>
          </w:p>
        </w:tc>
        <w:tc>
          <w:tcPr>
            <w:tcW w:w="0" w:type="auto"/>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Итоги ВПР</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Качество/</w:t>
            </w:r>
          </w:p>
          <w:p w:rsidR="0046274A" w:rsidRPr="00CD25A5" w:rsidRDefault="0046274A" w:rsidP="00193418">
            <w:pPr>
              <w:spacing w:line="255" w:lineRule="atLeast"/>
              <w:jc w:val="center"/>
              <w:rPr>
                <w:sz w:val="24"/>
                <w:szCs w:val="24"/>
                <w:lang w:eastAsia="ru-RU"/>
              </w:rPr>
            </w:pPr>
            <w:r w:rsidRPr="00CD25A5">
              <w:rPr>
                <w:sz w:val="24"/>
                <w:szCs w:val="24"/>
                <w:lang w:eastAsia="ru-RU"/>
              </w:rPr>
              <w:t>успев</w:t>
            </w:r>
          </w:p>
        </w:tc>
      </w:tr>
      <w:tr w:rsidR="0046274A" w:rsidRPr="00CD25A5" w:rsidTr="00193418">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«2»</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«2»</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r>
      <w:tr w:rsidR="0046274A" w:rsidRPr="00CD25A5" w:rsidTr="00193418">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10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rPr>
                <w:sz w:val="24"/>
                <w:szCs w:val="24"/>
                <w:lang w:eastAsia="ru-RU"/>
              </w:rPr>
            </w:pPr>
            <w:r w:rsidRPr="00CD25A5">
              <w:rPr>
                <w:sz w:val="24"/>
                <w:szCs w:val="24"/>
                <w:lang w:eastAsia="ru-RU"/>
              </w:rPr>
              <w:t>Гарифуллина А.Ф.</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8</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10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color w:val="FF0000"/>
                <w:sz w:val="24"/>
                <w:szCs w:val="24"/>
                <w:lang w:eastAsia="ru-RU"/>
              </w:rPr>
            </w:pPr>
            <w:r w:rsidRPr="00CD25A5">
              <w:rPr>
                <w:color w:val="FF0000"/>
                <w:sz w:val="24"/>
                <w:szCs w:val="24"/>
                <w:lang w:eastAsia="ru-RU"/>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34,78%/78,26%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9</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7</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color w:val="FF0000"/>
                <w:sz w:val="24"/>
                <w:szCs w:val="24"/>
                <w:lang w:eastAsia="ru-RU"/>
              </w:rPr>
            </w:pPr>
            <w:r w:rsidRPr="00CD25A5">
              <w:rPr>
                <w:color w:val="FF0000"/>
                <w:sz w:val="24"/>
                <w:szCs w:val="24"/>
                <w:lang w:eastAsia="ru-RU"/>
              </w:rPr>
              <w:t>7</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46274A" w:rsidRPr="00CD25A5" w:rsidRDefault="0046274A" w:rsidP="00193418">
            <w:pPr>
              <w:spacing w:line="255" w:lineRule="atLeast"/>
              <w:jc w:val="center"/>
              <w:rPr>
                <w:sz w:val="24"/>
                <w:szCs w:val="24"/>
                <w:lang w:eastAsia="ru-RU"/>
              </w:rPr>
            </w:pPr>
            <w:r w:rsidRPr="00CD25A5">
              <w:rPr>
                <w:sz w:val="24"/>
                <w:szCs w:val="24"/>
                <w:lang w:eastAsia="ru-RU"/>
              </w:rPr>
              <w:t>39,13%/69,57%</w:t>
            </w:r>
          </w:p>
        </w:tc>
      </w:tr>
    </w:tbl>
    <w:p w:rsidR="0046274A" w:rsidRPr="00CD25A5" w:rsidRDefault="0046274A" w:rsidP="0046274A">
      <w:pPr>
        <w:spacing w:before="1"/>
        <w:ind w:left="632" w:right="800"/>
        <w:jc w:val="center"/>
        <w:rPr>
          <w:sz w:val="24"/>
          <w:szCs w:val="24"/>
          <w:highlight w:val="yellow"/>
        </w:rPr>
      </w:pPr>
    </w:p>
    <w:p w:rsidR="0046274A" w:rsidRPr="009319EF" w:rsidRDefault="0046274A" w:rsidP="0046274A">
      <w:pPr>
        <w:spacing w:after="150" w:line="255" w:lineRule="atLeast"/>
        <w:ind w:firstLine="284"/>
        <w:jc w:val="both"/>
        <w:rPr>
          <w:color w:val="000000" w:themeColor="text1"/>
          <w:sz w:val="24"/>
          <w:szCs w:val="24"/>
          <w:lang w:eastAsia="ru-RU"/>
        </w:rPr>
      </w:pPr>
      <w:r w:rsidRPr="0029497A">
        <w:rPr>
          <w:color w:val="000000" w:themeColor="text1"/>
          <w:sz w:val="24"/>
          <w:szCs w:val="24"/>
          <w:lang w:eastAsia="ru-RU"/>
        </w:rPr>
        <w:t>Вывод: понизили</w:t>
      </w:r>
      <w:r>
        <w:rPr>
          <w:color w:val="000000" w:themeColor="text1"/>
          <w:sz w:val="24"/>
          <w:szCs w:val="24"/>
          <w:lang w:eastAsia="ru-RU"/>
        </w:rPr>
        <w:t xml:space="preserve"> (отм. &lt; отм. по журналу) –9</w:t>
      </w:r>
      <w:r w:rsidRPr="0029497A">
        <w:rPr>
          <w:color w:val="000000" w:themeColor="text1"/>
          <w:sz w:val="24"/>
          <w:szCs w:val="24"/>
          <w:lang w:eastAsia="ru-RU"/>
        </w:rPr>
        <w:t>% обучающихся; подтвердили</w:t>
      </w:r>
      <w:r w:rsidRPr="0029497A">
        <w:rPr>
          <w:color w:val="000000" w:themeColor="text1"/>
          <w:sz w:val="24"/>
          <w:szCs w:val="24"/>
          <w:lang w:eastAsia="ru-RU"/>
        </w:rPr>
        <w:br/>
      </w:r>
      <w:r>
        <w:rPr>
          <w:color w:val="000000" w:themeColor="text1"/>
          <w:sz w:val="24"/>
          <w:szCs w:val="24"/>
          <w:lang w:eastAsia="ru-RU"/>
        </w:rPr>
        <w:t xml:space="preserve">(отм. = отм. по журналу) – 82,61 </w:t>
      </w:r>
      <w:r w:rsidRPr="0029497A">
        <w:rPr>
          <w:color w:val="000000" w:themeColor="text1"/>
          <w:sz w:val="24"/>
          <w:szCs w:val="24"/>
          <w:lang w:eastAsia="ru-RU"/>
        </w:rPr>
        <w:t>% обучающихся; повысили</w:t>
      </w:r>
      <w:r>
        <w:rPr>
          <w:color w:val="000000" w:themeColor="text1"/>
          <w:sz w:val="24"/>
          <w:szCs w:val="24"/>
          <w:lang w:eastAsia="ru-RU"/>
        </w:rPr>
        <w:t xml:space="preserve"> (отм. &gt; отм. по</w:t>
      </w:r>
      <w:r>
        <w:rPr>
          <w:color w:val="000000" w:themeColor="text1"/>
          <w:sz w:val="24"/>
          <w:szCs w:val="24"/>
          <w:lang w:eastAsia="ru-RU"/>
        </w:rPr>
        <w:br/>
        <w:t>журналу) –9 % обучающихся.</w:t>
      </w:r>
    </w:p>
    <w:p w:rsidR="0046274A" w:rsidRPr="00CD25A5" w:rsidRDefault="0046274A" w:rsidP="0046274A">
      <w:pPr>
        <w:spacing w:line="255" w:lineRule="atLeast"/>
        <w:jc w:val="center"/>
        <w:rPr>
          <w:sz w:val="24"/>
          <w:szCs w:val="24"/>
          <w:lang w:eastAsia="ru-RU"/>
        </w:rPr>
      </w:pPr>
      <w:r w:rsidRPr="00CD25A5">
        <w:rPr>
          <w:sz w:val="24"/>
          <w:szCs w:val="24"/>
          <w:lang w:eastAsia="ru-RU"/>
        </w:rPr>
        <w:t>Математика</w:t>
      </w:r>
    </w:p>
    <w:tbl>
      <w:tblPr>
        <w:tblW w:w="0" w:type="auto"/>
        <w:tblCellMar>
          <w:top w:w="15" w:type="dxa"/>
          <w:left w:w="15" w:type="dxa"/>
          <w:bottom w:w="15" w:type="dxa"/>
          <w:right w:w="15" w:type="dxa"/>
        </w:tblCellMar>
        <w:tblLook w:val="04A0" w:firstRow="1" w:lastRow="0" w:firstColumn="1" w:lastColumn="0" w:noHBand="0" w:noVBand="1"/>
      </w:tblPr>
      <w:tblGrid>
        <w:gridCol w:w="750"/>
        <w:gridCol w:w="1612"/>
        <w:gridCol w:w="609"/>
        <w:gridCol w:w="609"/>
        <w:gridCol w:w="609"/>
        <w:gridCol w:w="609"/>
        <w:gridCol w:w="1097"/>
        <w:gridCol w:w="510"/>
        <w:gridCol w:w="510"/>
        <w:gridCol w:w="510"/>
        <w:gridCol w:w="510"/>
        <w:gridCol w:w="1217"/>
      </w:tblGrid>
      <w:tr w:rsidR="0046274A" w:rsidRPr="00CD25A5" w:rsidTr="00193418">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Класс</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Учитель</w:t>
            </w:r>
          </w:p>
        </w:tc>
        <w:tc>
          <w:tcPr>
            <w:tcW w:w="0" w:type="auto"/>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 xml:space="preserve">Оценка за </w:t>
            </w:r>
            <w:r w:rsidRPr="00CD25A5">
              <w:rPr>
                <w:sz w:val="24"/>
                <w:szCs w:val="24"/>
                <w:lang w:val="en-US" w:eastAsia="ru-RU"/>
              </w:rPr>
              <w:t>I</w:t>
            </w:r>
            <w:r w:rsidRPr="00CD25A5">
              <w:rPr>
                <w:sz w:val="24"/>
                <w:szCs w:val="24"/>
                <w:lang w:eastAsia="ru-RU"/>
              </w:rPr>
              <w:t xml:space="preserve"> полугодие</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Качество</w:t>
            </w:r>
            <w:r w:rsidRPr="00CD25A5">
              <w:rPr>
                <w:sz w:val="24"/>
                <w:szCs w:val="24"/>
                <w:lang w:eastAsia="ru-RU"/>
              </w:rPr>
              <w:br/>
              <w:t>знаний</w:t>
            </w:r>
          </w:p>
        </w:tc>
        <w:tc>
          <w:tcPr>
            <w:tcW w:w="0" w:type="auto"/>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Итоги ВПР</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Качество/</w:t>
            </w:r>
          </w:p>
          <w:p w:rsidR="0046274A" w:rsidRPr="00CD25A5" w:rsidRDefault="0046274A" w:rsidP="00193418">
            <w:pPr>
              <w:spacing w:line="255" w:lineRule="atLeast"/>
              <w:jc w:val="center"/>
              <w:rPr>
                <w:sz w:val="24"/>
                <w:szCs w:val="24"/>
                <w:lang w:eastAsia="ru-RU"/>
              </w:rPr>
            </w:pPr>
            <w:r w:rsidRPr="00CD25A5">
              <w:rPr>
                <w:sz w:val="24"/>
                <w:szCs w:val="24"/>
                <w:lang w:eastAsia="ru-RU"/>
              </w:rPr>
              <w:t>успев</w:t>
            </w:r>
          </w:p>
        </w:tc>
      </w:tr>
      <w:tr w:rsidR="0046274A" w:rsidRPr="00CD25A5" w:rsidTr="00193418">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«2»</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«2»</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r>
      <w:tr w:rsidR="0046274A" w:rsidRPr="00CD25A5" w:rsidTr="00193418">
        <w:tc>
          <w:tcPr>
            <w:tcW w:w="0" w:type="auto"/>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10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rPr>
                <w:sz w:val="24"/>
                <w:szCs w:val="24"/>
                <w:lang w:eastAsia="ru-RU"/>
              </w:rPr>
            </w:pPr>
            <w:r w:rsidRPr="00CD25A5">
              <w:rPr>
                <w:sz w:val="24"/>
                <w:szCs w:val="24"/>
                <w:lang w:eastAsia="ru-RU"/>
              </w:rPr>
              <w:t>Ихсанова Р.И.</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7</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10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2</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48%/91%</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1</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11</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10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rPr>
                <w:sz w:val="24"/>
                <w:szCs w:val="24"/>
                <w:lang w:eastAsia="ru-RU"/>
              </w:rPr>
            </w:pPr>
            <w:r w:rsidRPr="00CD25A5">
              <w:rPr>
                <w:sz w:val="24"/>
                <w:szCs w:val="24"/>
                <w:lang w:eastAsia="ru-RU"/>
              </w:rPr>
              <w:t>54%/100%</w:t>
            </w:r>
          </w:p>
        </w:tc>
      </w:tr>
    </w:tbl>
    <w:p w:rsidR="0046274A" w:rsidRPr="009319EF" w:rsidRDefault="0046274A" w:rsidP="0046274A">
      <w:pPr>
        <w:spacing w:after="150" w:line="255" w:lineRule="atLeast"/>
        <w:ind w:firstLine="284"/>
        <w:jc w:val="both"/>
        <w:rPr>
          <w:color w:val="000000" w:themeColor="text1"/>
          <w:sz w:val="24"/>
          <w:szCs w:val="24"/>
          <w:lang w:eastAsia="ru-RU"/>
        </w:rPr>
      </w:pPr>
      <w:r w:rsidRPr="0029497A">
        <w:rPr>
          <w:color w:val="000000" w:themeColor="text1"/>
          <w:sz w:val="24"/>
          <w:szCs w:val="24"/>
          <w:lang w:eastAsia="ru-RU"/>
        </w:rPr>
        <w:t>Вывод: понизили</w:t>
      </w:r>
      <w:r>
        <w:rPr>
          <w:color w:val="000000" w:themeColor="text1"/>
          <w:sz w:val="24"/>
          <w:szCs w:val="24"/>
          <w:lang w:eastAsia="ru-RU"/>
        </w:rPr>
        <w:t xml:space="preserve"> (отм. &lt; отм. по журналу) –18</w:t>
      </w:r>
      <w:r w:rsidRPr="0029497A">
        <w:rPr>
          <w:color w:val="000000" w:themeColor="text1"/>
          <w:sz w:val="24"/>
          <w:szCs w:val="24"/>
          <w:lang w:eastAsia="ru-RU"/>
        </w:rPr>
        <w:t>% обучающихся; подтвердили</w:t>
      </w:r>
      <w:r w:rsidRPr="0029497A">
        <w:rPr>
          <w:color w:val="000000" w:themeColor="text1"/>
          <w:sz w:val="24"/>
          <w:szCs w:val="24"/>
          <w:lang w:eastAsia="ru-RU"/>
        </w:rPr>
        <w:br/>
      </w:r>
      <w:r>
        <w:rPr>
          <w:color w:val="000000" w:themeColor="text1"/>
          <w:sz w:val="24"/>
          <w:szCs w:val="24"/>
          <w:lang w:eastAsia="ru-RU"/>
        </w:rPr>
        <w:t xml:space="preserve">(отм. = отм. по журналу) – 63,64 </w:t>
      </w:r>
      <w:r w:rsidRPr="0029497A">
        <w:rPr>
          <w:color w:val="000000" w:themeColor="text1"/>
          <w:sz w:val="24"/>
          <w:szCs w:val="24"/>
          <w:lang w:eastAsia="ru-RU"/>
        </w:rPr>
        <w:t>% обучающихся; повысили</w:t>
      </w:r>
      <w:r>
        <w:rPr>
          <w:color w:val="000000" w:themeColor="text1"/>
          <w:sz w:val="24"/>
          <w:szCs w:val="24"/>
          <w:lang w:eastAsia="ru-RU"/>
        </w:rPr>
        <w:t xml:space="preserve"> (отм. &gt; отм. по</w:t>
      </w:r>
      <w:r>
        <w:rPr>
          <w:color w:val="000000" w:themeColor="text1"/>
          <w:sz w:val="24"/>
          <w:szCs w:val="24"/>
          <w:lang w:eastAsia="ru-RU"/>
        </w:rPr>
        <w:br/>
        <w:t>журналу) –18 % обучающихся.</w:t>
      </w:r>
    </w:p>
    <w:p w:rsidR="0046274A" w:rsidRPr="00CD25A5" w:rsidRDefault="0046274A" w:rsidP="0046274A">
      <w:pPr>
        <w:spacing w:line="255" w:lineRule="atLeast"/>
        <w:jc w:val="center"/>
        <w:rPr>
          <w:sz w:val="24"/>
          <w:szCs w:val="24"/>
          <w:lang w:eastAsia="ru-RU"/>
        </w:rPr>
      </w:pPr>
    </w:p>
    <w:p w:rsidR="0046274A" w:rsidRPr="00CD25A5" w:rsidRDefault="0046274A" w:rsidP="0046274A">
      <w:pPr>
        <w:spacing w:line="255" w:lineRule="atLeast"/>
        <w:jc w:val="center"/>
        <w:rPr>
          <w:sz w:val="24"/>
          <w:szCs w:val="24"/>
          <w:lang w:eastAsia="ru-RU"/>
        </w:rPr>
      </w:pPr>
      <w:r w:rsidRPr="00CD25A5">
        <w:rPr>
          <w:sz w:val="24"/>
          <w:szCs w:val="24"/>
          <w:lang w:eastAsia="ru-RU"/>
        </w:rPr>
        <w:t>Английский язык</w:t>
      </w:r>
    </w:p>
    <w:tbl>
      <w:tblPr>
        <w:tblW w:w="0" w:type="auto"/>
        <w:tblCellMar>
          <w:top w:w="15" w:type="dxa"/>
          <w:left w:w="15" w:type="dxa"/>
          <w:bottom w:w="15" w:type="dxa"/>
          <w:right w:w="15" w:type="dxa"/>
        </w:tblCellMar>
        <w:tblLook w:val="04A0" w:firstRow="1" w:lastRow="0" w:firstColumn="1" w:lastColumn="0" w:noHBand="0" w:noVBand="1"/>
      </w:tblPr>
      <w:tblGrid>
        <w:gridCol w:w="750"/>
        <w:gridCol w:w="1569"/>
        <w:gridCol w:w="609"/>
        <w:gridCol w:w="609"/>
        <w:gridCol w:w="609"/>
        <w:gridCol w:w="609"/>
        <w:gridCol w:w="1397"/>
        <w:gridCol w:w="510"/>
        <w:gridCol w:w="510"/>
        <w:gridCol w:w="510"/>
        <w:gridCol w:w="510"/>
        <w:gridCol w:w="1397"/>
      </w:tblGrid>
      <w:tr w:rsidR="0046274A" w:rsidRPr="00CD25A5" w:rsidTr="00193418">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Класс</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Учитель</w:t>
            </w:r>
          </w:p>
        </w:tc>
        <w:tc>
          <w:tcPr>
            <w:tcW w:w="0" w:type="auto"/>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 xml:space="preserve">Оценка за </w:t>
            </w:r>
            <w:r w:rsidRPr="00CD25A5">
              <w:rPr>
                <w:sz w:val="24"/>
                <w:szCs w:val="24"/>
                <w:lang w:val="en-US" w:eastAsia="ru-RU"/>
              </w:rPr>
              <w:t>I</w:t>
            </w:r>
            <w:r w:rsidRPr="00CD25A5">
              <w:rPr>
                <w:sz w:val="24"/>
                <w:szCs w:val="24"/>
                <w:lang w:eastAsia="ru-RU"/>
              </w:rPr>
              <w:t xml:space="preserve"> полугодие</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Качество</w:t>
            </w:r>
            <w:r w:rsidRPr="00CD25A5">
              <w:rPr>
                <w:sz w:val="24"/>
                <w:szCs w:val="24"/>
                <w:lang w:eastAsia="ru-RU"/>
              </w:rPr>
              <w:br/>
              <w:t>знаний</w:t>
            </w:r>
          </w:p>
        </w:tc>
        <w:tc>
          <w:tcPr>
            <w:tcW w:w="0" w:type="auto"/>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Итоги ВПР</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Качество/</w:t>
            </w:r>
          </w:p>
          <w:p w:rsidR="0046274A" w:rsidRPr="00CD25A5" w:rsidRDefault="0046274A" w:rsidP="00193418">
            <w:pPr>
              <w:spacing w:line="255" w:lineRule="atLeast"/>
              <w:jc w:val="center"/>
              <w:rPr>
                <w:sz w:val="24"/>
                <w:szCs w:val="24"/>
                <w:lang w:eastAsia="ru-RU"/>
              </w:rPr>
            </w:pPr>
            <w:r w:rsidRPr="00CD25A5">
              <w:rPr>
                <w:sz w:val="24"/>
                <w:szCs w:val="24"/>
                <w:lang w:eastAsia="ru-RU"/>
              </w:rPr>
              <w:t>успев</w:t>
            </w:r>
          </w:p>
        </w:tc>
      </w:tr>
      <w:tr w:rsidR="0046274A" w:rsidRPr="00CD25A5" w:rsidTr="00193418">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«2»</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«2»</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274A" w:rsidRPr="00CD25A5" w:rsidRDefault="0046274A" w:rsidP="00193418">
            <w:pPr>
              <w:rPr>
                <w:sz w:val="24"/>
                <w:szCs w:val="24"/>
                <w:lang w:eastAsia="ru-RU"/>
              </w:rPr>
            </w:pPr>
          </w:p>
        </w:tc>
      </w:tr>
      <w:tr w:rsidR="0046274A" w:rsidRPr="00CD25A5" w:rsidTr="00193418">
        <w:tc>
          <w:tcPr>
            <w:tcW w:w="0" w:type="auto"/>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rsidR="0046274A" w:rsidRPr="00CD25A5" w:rsidRDefault="0046274A" w:rsidP="00193418">
            <w:pPr>
              <w:spacing w:line="255" w:lineRule="atLeast"/>
              <w:jc w:val="center"/>
              <w:rPr>
                <w:sz w:val="24"/>
                <w:szCs w:val="24"/>
                <w:lang w:eastAsia="ru-RU"/>
              </w:rPr>
            </w:pPr>
            <w:r w:rsidRPr="00CD25A5">
              <w:rPr>
                <w:sz w:val="24"/>
                <w:szCs w:val="24"/>
                <w:lang w:eastAsia="ru-RU"/>
              </w:rPr>
              <w:t>10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rPr>
                <w:sz w:val="24"/>
                <w:szCs w:val="24"/>
                <w:lang w:eastAsia="ru-RU"/>
              </w:rPr>
            </w:pPr>
            <w:r w:rsidRPr="00CD25A5">
              <w:rPr>
                <w:sz w:val="24"/>
                <w:szCs w:val="24"/>
                <w:lang w:eastAsia="ru-RU"/>
              </w:rPr>
              <w:t>Закирова А.Р.</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2</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17</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82,6%/100%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2</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17</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jc w:val="center"/>
              <w:rPr>
                <w:sz w:val="24"/>
                <w:szCs w:val="24"/>
                <w:lang w:eastAsia="ru-RU"/>
              </w:rPr>
            </w:pPr>
            <w:r w:rsidRPr="00CD25A5">
              <w:rPr>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CD25A5" w:rsidRDefault="0046274A" w:rsidP="00193418">
            <w:pPr>
              <w:spacing w:line="255" w:lineRule="atLeast"/>
              <w:rPr>
                <w:sz w:val="24"/>
                <w:szCs w:val="24"/>
                <w:lang w:eastAsia="ru-RU"/>
              </w:rPr>
            </w:pPr>
            <w:r w:rsidRPr="00CD25A5">
              <w:rPr>
                <w:sz w:val="24"/>
                <w:szCs w:val="24"/>
                <w:lang w:eastAsia="ru-RU"/>
              </w:rPr>
              <w:t>82,6%/100%</w:t>
            </w:r>
          </w:p>
        </w:tc>
      </w:tr>
    </w:tbl>
    <w:p w:rsidR="0046274A" w:rsidRPr="009319EF" w:rsidRDefault="0046274A" w:rsidP="0046274A">
      <w:pPr>
        <w:spacing w:after="150" w:line="255" w:lineRule="atLeast"/>
        <w:ind w:firstLine="284"/>
        <w:jc w:val="both"/>
        <w:rPr>
          <w:color w:val="000000" w:themeColor="text1"/>
          <w:sz w:val="24"/>
          <w:szCs w:val="24"/>
          <w:lang w:eastAsia="ru-RU"/>
        </w:rPr>
      </w:pPr>
      <w:r w:rsidRPr="0029497A">
        <w:rPr>
          <w:color w:val="000000" w:themeColor="text1"/>
          <w:sz w:val="24"/>
          <w:szCs w:val="24"/>
          <w:lang w:eastAsia="ru-RU"/>
        </w:rPr>
        <w:t>Вывод: понизили</w:t>
      </w:r>
      <w:r>
        <w:rPr>
          <w:color w:val="000000" w:themeColor="text1"/>
          <w:sz w:val="24"/>
          <w:szCs w:val="24"/>
          <w:lang w:eastAsia="ru-RU"/>
        </w:rPr>
        <w:t xml:space="preserve"> (отм. &lt; отм. по журналу) –13,04</w:t>
      </w:r>
      <w:r w:rsidRPr="0029497A">
        <w:rPr>
          <w:color w:val="000000" w:themeColor="text1"/>
          <w:sz w:val="24"/>
          <w:szCs w:val="24"/>
          <w:lang w:eastAsia="ru-RU"/>
        </w:rPr>
        <w:t>% обучающихся; подтвердили</w:t>
      </w:r>
      <w:r w:rsidRPr="0029497A">
        <w:rPr>
          <w:color w:val="000000" w:themeColor="text1"/>
          <w:sz w:val="24"/>
          <w:szCs w:val="24"/>
          <w:lang w:eastAsia="ru-RU"/>
        </w:rPr>
        <w:br/>
      </w:r>
      <w:r>
        <w:rPr>
          <w:color w:val="000000" w:themeColor="text1"/>
          <w:sz w:val="24"/>
          <w:szCs w:val="24"/>
          <w:lang w:eastAsia="ru-RU"/>
        </w:rPr>
        <w:t xml:space="preserve">(отм. = отм. по журналу) – 69,57 </w:t>
      </w:r>
      <w:r w:rsidRPr="0029497A">
        <w:rPr>
          <w:color w:val="000000" w:themeColor="text1"/>
          <w:sz w:val="24"/>
          <w:szCs w:val="24"/>
          <w:lang w:eastAsia="ru-RU"/>
        </w:rPr>
        <w:t>% обучающихся; повысили</w:t>
      </w:r>
      <w:r>
        <w:rPr>
          <w:color w:val="000000" w:themeColor="text1"/>
          <w:sz w:val="24"/>
          <w:szCs w:val="24"/>
          <w:lang w:eastAsia="ru-RU"/>
        </w:rPr>
        <w:t xml:space="preserve"> (отм. &gt; отм. по</w:t>
      </w:r>
      <w:r>
        <w:rPr>
          <w:color w:val="000000" w:themeColor="text1"/>
          <w:sz w:val="24"/>
          <w:szCs w:val="24"/>
          <w:lang w:eastAsia="ru-RU"/>
        </w:rPr>
        <w:br/>
        <w:t>журналу) –17 % обучающихся.</w:t>
      </w:r>
    </w:p>
    <w:p w:rsidR="0046274A" w:rsidRPr="00CD25A5" w:rsidRDefault="0046274A" w:rsidP="0046274A">
      <w:pPr>
        <w:spacing w:before="1"/>
        <w:ind w:left="632" w:right="800"/>
        <w:jc w:val="center"/>
        <w:rPr>
          <w:sz w:val="24"/>
          <w:szCs w:val="24"/>
          <w:highlight w:val="yellow"/>
        </w:rPr>
      </w:pPr>
    </w:p>
    <w:p w:rsidR="0046274A" w:rsidRPr="000C1B02" w:rsidRDefault="0046274A" w:rsidP="0046274A">
      <w:pPr>
        <w:spacing w:line="255" w:lineRule="atLeast"/>
        <w:jc w:val="center"/>
        <w:rPr>
          <w:sz w:val="24"/>
          <w:szCs w:val="24"/>
          <w:lang w:eastAsia="ru-RU"/>
        </w:rPr>
      </w:pPr>
      <w:r w:rsidRPr="000C1B02">
        <w:rPr>
          <w:sz w:val="24"/>
          <w:szCs w:val="24"/>
          <w:lang w:eastAsia="ru-RU"/>
        </w:rPr>
        <w:t>Физика</w:t>
      </w:r>
    </w:p>
    <w:tbl>
      <w:tblPr>
        <w:tblW w:w="0" w:type="auto"/>
        <w:tblCellMar>
          <w:top w:w="15" w:type="dxa"/>
          <w:left w:w="15" w:type="dxa"/>
          <w:bottom w:w="15" w:type="dxa"/>
          <w:right w:w="15" w:type="dxa"/>
        </w:tblCellMar>
        <w:tblLook w:val="04A0" w:firstRow="1" w:lastRow="0" w:firstColumn="1" w:lastColumn="0" w:noHBand="0" w:noVBand="1"/>
      </w:tblPr>
      <w:tblGrid>
        <w:gridCol w:w="750"/>
        <w:gridCol w:w="1651"/>
        <w:gridCol w:w="519"/>
        <w:gridCol w:w="519"/>
        <w:gridCol w:w="519"/>
        <w:gridCol w:w="519"/>
        <w:gridCol w:w="1350"/>
        <w:gridCol w:w="510"/>
        <w:gridCol w:w="510"/>
        <w:gridCol w:w="510"/>
        <w:gridCol w:w="510"/>
        <w:gridCol w:w="1156"/>
      </w:tblGrid>
      <w:tr w:rsidR="0046274A" w:rsidRPr="000C1B02" w:rsidTr="00193418">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0C1B02" w:rsidRDefault="0046274A" w:rsidP="00193418">
            <w:pPr>
              <w:spacing w:line="255" w:lineRule="atLeast"/>
              <w:jc w:val="center"/>
              <w:rPr>
                <w:sz w:val="24"/>
                <w:szCs w:val="24"/>
                <w:lang w:eastAsia="ru-RU"/>
              </w:rPr>
            </w:pPr>
            <w:r w:rsidRPr="000C1B02">
              <w:rPr>
                <w:sz w:val="24"/>
                <w:szCs w:val="24"/>
                <w:lang w:eastAsia="ru-RU"/>
              </w:rPr>
              <w:t>Класс</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0C1B02" w:rsidRDefault="0046274A" w:rsidP="00193418">
            <w:pPr>
              <w:spacing w:line="255" w:lineRule="atLeast"/>
              <w:jc w:val="center"/>
              <w:rPr>
                <w:sz w:val="24"/>
                <w:szCs w:val="24"/>
                <w:lang w:eastAsia="ru-RU"/>
              </w:rPr>
            </w:pPr>
            <w:r w:rsidRPr="000C1B02">
              <w:rPr>
                <w:sz w:val="24"/>
                <w:szCs w:val="24"/>
                <w:lang w:eastAsia="ru-RU"/>
              </w:rPr>
              <w:t>Учитель</w:t>
            </w:r>
          </w:p>
        </w:tc>
        <w:tc>
          <w:tcPr>
            <w:tcW w:w="0" w:type="auto"/>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0C1B02" w:rsidRDefault="0046274A" w:rsidP="00193418">
            <w:pPr>
              <w:spacing w:line="255" w:lineRule="atLeast"/>
              <w:jc w:val="center"/>
              <w:rPr>
                <w:sz w:val="24"/>
                <w:szCs w:val="24"/>
                <w:lang w:eastAsia="ru-RU"/>
              </w:rPr>
            </w:pPr>
            <w:r w:rsidRPr="000C1B02">
              <w:rPr>
                <w:sz w:val="24"/>
                <w:szCs w:val="24"/>
                <w:lang w:eastAsia="ru-RU"/>
              </w:rPr>
              <w:t>Четвертная оценка</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0C1B02" w:rsidRDefault="0046274A" w:rsidP="00193418">
            <w:pPr>
              <w:spacing w:line="255" w:lineRule="atLeast"/>
              <w:jc w:val="center"/>
              <w:rPr>
                <w:sz w:val="24"/>
                <w:szCs w:val="24"/>
                <w:lang w:eastAsia="ru-RU"/>
              </w:rPr>
            </w:pPr>
            <w:r w:rsidRPr="000C1B02">
              <w:rPr>
                <w:sz w:val="24"/>
                <w:szCs w:val="24"/>
                <w:lang w:eastAsia="ru-RU"/>
              </w:rPr>
              <w:t>Качество</w:t>
            </w:r>
            <w:r w:rsidRPr="000C1B02">
              <w:rPr>
                <w:sz w:val="24"/>
                <w:szCs w:val="24"/>
                <w:lang w:eastAsia="ru-RU"/>
              </w:rPr>
              <w:br/>
              <w:t>знаний</w:t>
            </w:r>
          </w:p>
        </w:tc>
        <w:tc>
          <w:tcPr>
            <w:tcW w:w="0" w:type="auto"/>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0C1B02" w:rsidRDefault="0046274A" w:rsidP="00193418">
            <w:pPr>
              <w:spacing w:line="255" w:lineRule="atLeast"/>
              <w:jc w:val="center"/>
              <w:rPr>
                <w:sz w:val="24"/>
                <w:szCs w:val="24"/>
                <w:lang w:eastAsia="ru-RU"/>
              </w:rPr>
            </w:pPr>
            <w:r w:rsidRPr="000C1B02">
              <w:rPr>
                <w:sz w:val="24"/>
                <w:szCs w:val="24"/>
                <w:lang w:eastAsia="ru-RU"/>
              </w:rPr>
              <w:t>Итоги ВПР</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0C1B02" w:rsidRDefault="0046274A" w:rsidP="00193418">
            <w:pPr>
              <w:spacing w:line="255" w:lineRule="atLeast"/>
              <w:jc w:val="center"/>
              <w:rPr>
                <w:sz w:val="24"/>
                <w:szCs w:val="24"/>
                <w:lang w:eastAsia="ru-RU"/>
              </w:rPr>
            </w:pPr>
            <w:r w:rsidRPr="000C1B02">
              <w:rPr>
                <w:sz w:val="24"/>
                <w:szCs w:val="24"/>
                <w:lang w:eastAsia="ru-RU"/>
              </w:rPr>
              <w:t>Качество/</w:t>
            </w:r>
          </w:p>
          <w:p w:rsidR="0046274A" w:rsidRPr="000C1B02" w:rsidRDefault="0046274A" w:rsidP="00193418">
            <w:pPr>
              <w:spacing w:line="255" w:lineRule="atLeast"/>
              <w:jc w:val="center"/>
              <w:rPr>
                <w:sz w:val="24"/>
                <w:szCs w:val="24"/>
                <w:lang w:eastAsia="ru-RU"/>
              </w:rPr>
            </w:pPr>
            <w:r w:rsidRPr="000C1B02">
              <w:rPr>
                <w:sz w:val="24"/>
                <w:szCs w:val="24"/>
                <w:lang w:eastAsia="ru-RU"/>
              </w:rPr>
              <w:t>успев</w:t>
            </w:r>
          </w:p>
        </w:tc>
      </w:tr>
      <w:tr w:rsidR="0046274A" w:rsidRPr="000C1B02" w:rsidTr="00193418">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274A" w:rsidRPr="000C1B02" w:rsidRDefault="0046274A" w:rsidP="00193418">
            <w:pPr>
              <w:rPr>
                <w:sz w:val="24"/>
                <w:szCs w:val="24"/>
                <w:lang w:eastAsia="ru-RU"/>
              </w:rPr>
            </w:pP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274A" w:rsidRPr="000C1B02" w:rsidRDefault="0046274A" w:rsidP="00193418">
            <w:pPr>
              <w:rPr>
                <w:sz w:val="24"/>
                <w:szCs w:val="24"/>
                <w:lang w:eastAsia="ru-RU"/>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0C1B02" w:rsidRDefault="0046274A" w:rsidP="00193418">
            <w:pPr>
              <w:spacing w:line="255" w:lineRule="atLeast"/>
              <w:jc w:val="center"/>
              <w:rPr>
                <w:sz w:val="24"/>
                <w:szCs w:val="24"/>
                <w:lang w:eastAsia="ru-RU"/>
              </w:rPr>
            </w:pPr>
            <w:r w:rsidRPr="000C1B02">
              <w:rPr>
                <w:sz w:val="24"/>
                <w:szCs w:val="24"/>
                <w:lang w:eastAsia="ru-RU"/>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0C1B02" w:rsidRDefault="0046274A" w:rsidP="00193418">
            <w:pPr>
              <w:spacing w:line="255" w:lineRule="atLeast"/>
              <w:jc w:val="center"/>
              <w:rPr>
                <w:sz w:val="24"/>
                <w:szCs w:val="24"/>
                <w:lang w:eastAsia="ru-RU"/>
              </w:rPr>
            </w:pPr>
            <w:r w:rsidRPr="000C1B02">
              <w:rPr>
                <w:sz w:val="24"/>
                <w:szCs w:val="24"/>
                <w:lang w:eastAsia="ru-RU"/>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0C1B02" w:rsidRDefault="0046274A" w:rsidP="00193418">
            <w:pPr>
              <w:spacing w:line="255" w:lineRule="atLeast"/>
              <w:jc w:val="center"/>
              <w:rPr>
                <w:sz w:val="24"/>
                <w:szCs w:val="24"/>
                <w:lang w:eastAsia="ru-RU"/>
              </w:rPr>
            </w:pPr>
            <w:r w:rsidRPr="000C1B02">
              <w:rPr>
                <w:sz w:val="24"/>
                <w:szCs w:val="24"/>
                <w:lang w:eastAsia="ru-RU"/>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0C1B02" w:rsidRDefault="0046274A" w:rsidP="00193418">
            <w:pPr>
              <w:spacing w:line="255" w:lineRule="atLeast"/>
              <w:jc w:val="center"/>
              <w:rPr>
                <w:sz w:val="24"/>
                <w:szCs w:val="24"/>
                <w:lang w:eastAsia="ru-RU"/>
              </w:rPr>
            </w:pPr>
            <w:r w:rsidRPr="000C1B02">
              <w:rPr>
                <w:sz w:val="24"/>
                <w:szCs w:val="24"/>
                <w:lang w:eastAsia="ru-RU"/>
              </w:rPr>
              <w:t>«2»</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274A" w:rsidRPr="000C1B02" w:rsidRDefault="0046274A" w:rsidP="00193418">
            <w:pPr>
              <w:rPr>
                <w:sz w:val="24"/>
                <w:szCs w:val="24"/>
                <w:lang w:eastAsia="ru-RU"/>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0C1B02" w:rsidRDefault="0046274A" w:rsidP="00193418">
            <w:pPr>
              <w:spacing w:line="255" w:lineRule="atLeast"/>
              <w:jc w:val="center"/>
              <w:rPr>
                <w:sz w:val="24"/>
                <w:szCs w:val="24"/>
                <w:lang w:eastAsia="ru-RU"/>
              </w:rPr>
            </w:pPr>
            <w:r w:rsidRPr="000C1B02">
              <w:rPr>
                <w:sz w:val="24"/>
                <w:szCs w:val="24"/>
                <w:lang w:eastAsia="ru-RU"/>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0C1B02" w:rsidRDefault="0046274A" w:rsidP="00193418">
            <w:pPr>
              <w:spacing w:line="255" w:lineRule="atLeast"/>
              <w:jc w:val="center"/>
              <w:rPr>
                <w:sz w:val="24"/>
                <w:szCs w:val="24"/>
                <w:lang w:eastAsia="ru-RU"/>
              </w:rPr>
            </w:pPr>
            <w:r w:rsidRPr="000C1B02">
              <w:rPr>
                <w:sz w:val="24"/>
                <w:szCs w:val="24"/>
                <w:lang w:eastAsia="ru-RU"/>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0C1B02" w:rsidRDefault="0046274A" w:rsidP="00193418">
            <w:pPr>
              <w:spacing w:line="255" w:lineRule="atLeast"/>
              <w:jc w:val="center"/>
              <w:rPr>
                <w:sz w:val="24"/>
                <w:szCs w:val="24"/>
                <w:lang w:eastAsia="ru-RU"/>
              </w:rPr>
            </w:pPr>
            <w:r w:rsidRPr="000C1B02">
              <w:rPr>
                <w:sz w:val="24"/>
                <w:szCs w:val="24"/>
                <w:lang w:eastAsia="ru-RU"/>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0C1B02" w:rsidRDefault="0046274A" w:rsidP="00193418">
            <w:pPr>
              <w:spacing w:line="255" w:lineRule="atLeast"/>
              <w:jc w:val="center"/>
              <w:rPr>
                <w:sz w:val="24"/>
                <w:szCs w:val="24"/>
                <w:lang w:eastAsia="ru-RU"/>
              </w:rPr>
            </w:pPr>
            <w:r w:rsidRPr="000C1B02">
              <w:rPr>
                <w:sz w:val="24"/>
                <w:szCs w:val="24"/>
                <w:lang w:eastAsia="ru-RU"/>
              </w:rPr>
              <w:t>«2»</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274A" w:rsidRPr="000C1B02" w:rsidRDefault="0046274A" w:rsidP="00193418">
            <w:pPr>
              <w:rPr>
                <w:sz w:val="24"/>
                <w:szCs w:val="24"/>
                <w:lang w:eastAsia="ru-RU"/>
              </w:rPr>
            </w:pPr>
          </w:p>
        </w:tc>
      </w:tr>
      <w:tr w:rsidR="0046274A" w:rsidRPr="000C1B02" w:rsidTr="00193418">
        <w:tc>
          <w:tcPr>
            <w:tcW w:w="0" w:type="auto"/>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rsidR="0046274A" w:rsidRPr="000C1B02" w:rsidRDefault="0046274A" w:rsidP="00193418">
            <w:pPr>
              <w:spacing w:line="255" w:lineRule="atLeast"/>
              <w:jc w:val="center"/>
              <w:rPr>
                <w:sz w:val="24"/>
                <w:szCs w:val="24"/>
                <w:lang w:eastAsia="ru-RU"/>
              </w:rPr>
            </w:pPr>
            <w:r w:rsidRPr="000C1B02">
              <w:rPr>
                <w:sz w:val="24"/>
                <w:szCs w:val="24"/>
                <w:lang w:eastAsia="ru-RU"/>
              </w:rPr>
              <w:t>10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274A" w:rsidRPr="000C1B02" w:rsidRDefault="0046274A" w:rsidP="00193418">
            <w:pPr>
              <w:spacing w:line="255" w:lineRule="atLeast"/>
              <w:rPr>
                <w:sz w:val="24"/>
                <w:szCs w:val="24"/>
                <w:lang w:eastAsia="ru-RU"/>
              </w:rPr>
            </w:pPr>
            <w:r w:rsidRPr="000C1B02">
              <w:rPr>
                <w:sz w:val="24"/>
                <w:szCs w:val="24"/>
                <w:lang w:eastAsia="ru-RU"/>
              </w:rPr>
              <w:t>Халикова Л.А.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0C1B02" w:rsidRDefault="0046274A" w:rsidP="00193418">
            <w:pPr>
              <w:spacing w:line="255" w:lineRule="atLeast"/>
              <w:jc w:val="center"/>
              <w:rPr>
                <w:sz w:val="24"/>
                <w:szCs w:val="24"/>
                <w:lang w:eastAsia="ru-RU"/>
              </w:rPr>
            </w:pPr>
            <w:r w:rsidRPr="000C1B02">
              <w:rPr>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0C1B02" w:rsidRDefault="0046274A" w:rsidP="00193418">
            <w:pPr>
              <w:spacing w:line="255" w:lineRule="atLeast"/>
              <w:jc w:val="center"/>
              <w:rPr>
                <w:sz w:val="24"/>
                <w:szCs w:val="24"/>
                <w:lang w:eastAsia="ru-RU"/>
              </w:rPr>
            </w:pPr>
            <w:r w:rsidRPr="000C1B02">
              <w:rPr>
                <w:sz w:val="24"/>
                <w:szCs w:val="24"/>
                <w:lang w:eastAsia="ru-RU"/>
              </w:rPr>
              <w:t>12</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0C1B02" w:rsidRDefault="0046274A" w:rsidP="00193418">
            <w:pPr>
              <w:spacing w:line="255" w:lineRule="atLeast"/>
              <w:jc w:val="center"/>
              <w:rPr>
                <w:sz w:val="24"/>
                <w:szCs w:val="24"/>
                <w:lang w:eastAsia="ru-RU"/>
              </w:rPr>
            </w:pPr>
            <w:r w:rsidRPr="000C1B02">
              <w:rPr>
                <w:sz w:val="24"/>
                <w:szCs w:val="24"/>
                <w:lang w:eastAsia="ru-RU"/>
              </w:rPr>
              <w:t>11</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0C1B02" w:rsidRDefault="0046274A" w:rsidP="00193418">
            <w:pPr>
              <w:spacing w:line="255" w:lineRule="atLeast"/>
              <w:jc w:val="center"/>
              <w:rPr>
                <w:sz w:val="24"/>
                <w:szCs w:val="24"/>
                <w:lang w:eastAsia="ru-RU"/>
              </w:rPr>
            </w:pPr>
            <w:r w:rsidRPr="000C1B02">
              <w:rPr>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0C1B02" w:rsidRDefault="0046274A" w:rsidP="00193418">
            <w:pPr>
              <w:spacing w:line="255" w:lineRule="atLeast"/>
              <w:jc w:val="center"/>
              <w:rPr>
                <w:sz w:val="24"/>
                <w:szCs w:val="24"/>
                <w:lang w:eastAsia="ru-RU"/>
              </w:rPr>
            </w:pPr>
            <w:r w:rsidRPr="000C1B02">
              <w:rPr>
                <w:sz w:val="24"/>
                <w:szCs w:val="24"/>
                <w:lang w:eastAsia="ru-RU"/>
              </w:rPr>
              <w:t>52%%100%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0C1B02" w:rsidRDefault="0046274A" w:rsidP="00193418">
            <w:pPr>
              <w:spacing w:line="255" w:lineRule="atLeast"/>
              <w:jc w:val="center"/>
              <w:rPr>
                <w:sz w:val="24"/>
                <w:szCs w:val="24"/>
                <w:lang w:eastAsia="ru-RU"/>
              </w:rPr>
            </w:pPr>
            <w:r w:rsidRPr="000C1B02">
              <w:rPr>
                <w:sz w:val="24"/>
                <w:szCs w:val="24"/>
                <w:lang w:eastAsia="ru-RU"/>
              </w:rPr>
              <w:t>1</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0C1B02" w:rsidRDefault="0046274A" w:rsidP="00193418">
            <w:pPr>
              <w:spacing w:line="255" w:lineRule="atLeast"/>
              <w:jc w:val="center"/>
              <w:rPr>
                <w:sz w:val="24"/>
                <w:szCs w:val="24"/>
                <w:lang w:eastAsia="ru-RU"/>
              </w:rPr>
            </w:pPr>
            <w:r w:rsidRPr="000C1B02">
              <w:rPr>
                <w:sz w:val="24"/>
                <w:szCs w:val="24"/>
                <w:lang w:eastAsia="ru-RU"/>
              </w:rPr>
              <w:t>10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0C1B02" w:rsidRDefault="0046274A" w:rsidP="00193418">
            <w:pPr>
              <w:spacing w:line="255" w:lineRule="atLeast"/>
              <w:jc w:val="center"/>
              <w:rPr>
                <w:sz w:val="24"/>
                <w:szCs w:val="24"/>
                <w:lang w:eastAsia="ru-RU"/>
              </w:rPr>
            </w:pPr>
            <w:r w:rsidRPr="000C1B02">
              <w:rPr>
                <w:sz w:val="24"/>
                <w:szCs w:val="24"/>
                <w:lang w:eastAsia="ru-RU"/>
              </w:rPr>
              <w:t>12</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0C1B02" w:rsidRDefault="0046274A" w:rsidP="00193418">
            <w:pPr>
              <w:spacing w:line="255" w:lineRule="atLeast"/>
              <w:jc w:val="center"/>
              <w:rPr>
                <w:sz w:val="24"/>
                <w:szCs w:val="24"/>
                <w:lang w:eastAsia="ru-RU"/>
              </w:rPr>
            </w:pPr>
            <w:r w:rsidRPr="000C1B02">
              <w:rPr>
                <w:sz w:val="24"/>
                <w:szCs w:val="24"/>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46274A" w:rsidRPr="000C1B02" w:rsidRDefault="0046274A" w:rsidP="00193418">
            <w:pPr>
              <w:spacing w:line="255" w:lineRule="atLeast"/>
              <w:rPr>
                <w:sz w:val="24"/>
                <w:szCs w:val="24"/>
                <w:lang w:eastAsia="ru-RU"/>
              </w:rPr>
            </w:pPr>
            <w:r w:rsidRPr="000C1B02">
              <w:rPr>
                <w:sz w:val="24"/>
                <w:szCs w:val="24"/>
                <w:lang w:eastAsia="ru-RU"/>
              </w:rPr>
              <w:t>48%100%</w:t>
            </w:r>
          </w:p>
        </w:tc>
      </w:tr>
    </w:tbl>
    <w:p w:rsidR="0046274A" w:rsidRDefault="0046274A" w:rsidP="0046274A">
      <w:pPr>
        <w:spacing w:after="150" w:line="255" w:lineRule="atLeast"/>
        <w:ind w:firstLine="284"/>
        <w:jc w:val="both"/>
        <w:rPr>
          <w:color w:val="000000" w:themeColor="text1"/>
          <w:sz w:val="24"/>
          <w:szCs w:val="24"/>
          <w:lang w:eastAsia="ru-RU"/>
        </w:rPr>
      </w:pPr>
    </w:p>
    <w:p w:rsidR="0046274A" w:rsidRPr="009754A1" w:rsidRDefault="0046274A" w:rsidP="0046274A">
      <w:pPr>
        <w:spacing w:before="51"/>
        <w:ind w:left="262"/>
        <w:jc w:val="center"/>
        <w:rPr>
          <w:sz w:val="24"/>
          <w:szCs w:val="24"/>
        </w:rPr>
      </w:pPr>
      <w:r w:rsidRPr="009754A1">
        <w:rPr>
          <w:sz w:val="24"/>
          <w:szCs w:val="24"/>
        </w:rPr>
        <w:t>Статистика</w:t>
      </w:r>
      <w:r w:rsidRPr="009754A1">
        <w:rPr>
          <w:spacing w:val="-2"/>
          <w:sz w:val="24"/>
          <w:szCs w:val="24"/>
        </w:rPr>
        <w:t xml:space="preserve"> </w:t>
      </w:r>
      <w:r w:rsidRPr="009754A1">
        <w:rPr>
          <w:sz w:val="24"/>
          <w:szCs w:val="24"/>
        </w:rPr>
        <w:t>по</w:t>
      </w:r>
      <w:r w:rsidRPr="009754A1">
        <w:rPr>
          <w:spacing w:val="-1"/>
          <w:sz w:val="24"/>
          <w:szCs w:val="24"/>
        </w:rPr>
        <w:t xml:space="preserve"> </w:t>
      </w:r>
      <w:r w:rsidRPr="009754A1">
        <w:rPr>
          <w:sz w:val="24"/>
          <w:szCs w:val="24"/>
        </w:rPr>
        <w:t>результатам</w:t>
      </w:r>
      <w:r w:rsidRPr="009754A1">
        <w:rPr>
          <w:spacing w:val="-2"/>
          <w:sz w:val="24"/>
          <w:szCs w:val="24"/>
        </w:rPr>
        <w:t xml:space="preserve"> </w:t>
      </w:r>
      <w:r w:rsidRPr="009754A1">
        <w:rPr>
          <w:sz w:val="24"/>
          <w:szCs w:val="24"/>
        </w:rPr>
        <w:t>ВПР</w:t>
      </w:r>
      <w:r w:rsidRPr="009754A1">
        <w:rPr>
          <w:spacing w:val="-2"/>
          <w:sz w:val="24"/>
          <w:szCs w:val="24"/>
        </w:rPr>
        <w:t xml:space="preserve"> </w:t>
      </w:r>
      <w:r w:rsidRPr="009754A1">
        <w:rPr>
          <w:sz w:val="24"/>
          <w:szCs w:val="24"/>
        </w:rPr>
        <w:t>в</w:t>
      </w:r>
      <w:r w:rsidRPr="009754A1">
        <w:rPr>
          <w:spacing w:val="-4"/>
          <w:sz w:val="24"/>
          <w:szCs w:val="24"/>
        </w:rPr>
        <w:t xml:space="preserve"> </w:t>
      </w:r>
      <w:r>
        <w:rPr>
          <w:sz w:val="24"/>
          <w:szCs w:val="24"/>
        </w:rPr>
        <w:t>10</w:t>
      </w:r>
      <w:r w:rsidRPr="009754A1">
        <w:rPr>
          <w:sz w:val="24"/>
          <w:szCs w:val="24"/>
        </w:rPr>
        <w:t>-х</w:t>
      </w:r>
      <w:r w:rsidRPr="009754A1">
        <w:rPr>
          <w:spacing w:val="-2"/>
          <w:sz w:val="24"/>
          <w:szCs w:val="24"/>
        </w:rPr>
        <w:t xml:space="preserve"> </w:t>
      </w:r>
      <w:r w:rsidRPr="009754A1">
        <w:rPr>
          <w:sz w:val="24"/>
          <w:szCs w:val="24"/>
        </w:rPr>
        <w:t>классах</w:t>
      </w:r>
    </w:p>
    <w:p w:rsidR="0046274A" w:rsidRPr="00533938" w:rsidRDefault="0046274A" w:rsidP="0046274A">
      <w:pPr>
        <w:pStyle w:val="a4"/>
        <w:spacing w:before="6"/>
        <w:rPr>
          <w:highlight w:val="yellow"/>
        </w:rPr>
      </w:pPr>
    </w:p>
    <w:tbl>
      <w:tblPr>
        <w:tblStyle w:val="TableNormal"/>
        <w:tblW w:w="1063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9"/>
        <w:gridCol w:w="2320"/>
        <w:gridCol w:w="1542"/>
        <w:gridCol w:w="1523"/>
        <w:gridCol w:w="1542"/>
        <w:gridCol w:w="1366"/>
      </w:tblGrid>
      <w:tr w:rsidR="0046274A" w:rsidRPr="00F01C94" w:rsidTr="00193418">
        <w:trPr>
          <w:trHeight w:val="330"/>
        </w:trPr>
        <w:tc>
          <w:tcPr>
            <w:tcW w:w="2339" w:type="dxa"/>
            <w:vMerge w:val="restart"/>
          </w:tcPr>
          <w:p w:rsidR="0046274A" w:rsidRPr="00F01C94" w:rsidRDefault="0046274A" w:rsidP="00193418">
            <w:pPr>
              <w:pStyle w:val="TableParagraph"/>
              <w:spacing w:line="273" w:lineRule="exact"/>
              <w:ind w:left="110"/>
              <w:rPr>
                <w:sz w:val="24"/>
                <w:szCs w:val="24"/>
              </w:rPr>
            </w:pPr>
            <w:r w:rsidRPr="00F01C94">
              <w:rPr>
                <w:sz w:val="24"/>
                <w:szCs w:val="24"/>
              </w:rPr>
              <w:t>Предмет</w:t>
            </w:r>
          </w:p>
        </w:tc>
        <w:tc>
          <w:tcPr>
            <w:tcW w:w="2320" w:type="dxa"/>
            <w:vMerge w:val="restart"/>
          </w:tcPr>
          <w:p w:rsidR="0046274A" w:rsidRPr="00F01C94" w:rsidRDefault="0046274A" w:rsidP="00193418">
            <w:pPr>
              <w:pStyle w:val="TableParagraph"/>
              <w:spacing w:line="273" w:lineRule="exact"/>
              <w:ind w:left="104"/>
              <w:rPr>
                <w:sz w:val="24"/>
                <w:szCs w:val="24"/>
              </w:rPr>
            </w:pPr>
            <w:r w:rsidRPr="00F01C94">
              <w:rPr>
                <w:sz w:val="24"/>
                <w:szCs w:val="24"/>
              </w:rPr>
              <w:t>Количество</w:t>
            </w:r>
          </w:p>
          <w:p w:rsidR="0046274A" w:rsidRPr="00F01C94" w:rsidRDefault="0046274A" w:rsidP="00193418">
            <w:pPr>
              <w:pStyle w:val="TableParagraph"/>
              <w:spacing w:before="55"/>
              <w:ind w:left="104"/>
              <w:rPr>
                <w:sz w:val="24"/>
                <w:szCs w:val="24"/>
              </w:rPr>
            </w:pPr>
            <w:r w:rsidRPr="00F01C94">
              <w:rPr>
                <w:sz w:val="24"/>
                <w:szCs w:val="24"/>
              </w:rPr>
              <w:t>участников</w:t>
            </w:r>
          </w:p>
        </w:tc>
        <w:tc>
          <w:tcPr>
            <w:tcW w:w="5973" w:type="dxa"/>
            <w:gridSpan w:val="4"/>
          </w:tcPr>
          <w:p w:rsidR="0046274A" w:rsidRPr="00F01C94" w:rsidRDefault="0046274A" w:rsidP="00193418">
            <w:pPr>
              <w:pStyle w:val="TableParagraph"/>
              <w:spacing w:line="273" w:lineRule="exact"/>
              <w:ind w:left="104"/>
              <w:rPr>
                <w:sz w:val="24"/>
                <w:szCs w:val="24"/>
              </w:rPr>
            </w:pPr>
            <w:r w:rsidRPr="00F01C94">
              <w:rPr>
                <w:sz w:val="24"/>
                <w:szCs w:val="24"/>
              </w:rPr>
              <w:t>Полученные</w:t>
            </w:r>
            <w:r w:rsidRPr="00F01C94">
              <w:rPr>
                <w:spacing w:val="-1"/>
                <w:sz w:val="24"/>
                <w:szCs w:val="24"/>
              </w:rPr>
              <w:t xml:space="preserve"> </w:t>
            </w:r>
            <w:r w:rsidRPr="00F01C94">
              <w:rPr>
                <w:sz w:val="24"/>
                <w:szCs w:val="24"/>
              </w:rPr>
              <w:t>отметки</w:t>
            </w:r>
          </w:p>
        </w:tc>
      </w:tr>
      <w:tr w:rsidR="0046274A" w:rsidRPr="00F01C94" w:rsidTr="00193418">
        <w:trPr>
          <w:trHeight w:val="331"/>
        </w:trPr>
        <w:tc>
          <w:tcPr>
            <w:tcW w:w="2339" w:type="dxa"/>
            <w:vMerge/>
            <w:tcBorders>
              <w:top w:val="nil"/>
            </w:tcBorders>
          </w:tcPr>
          <w:p w:rsidR="0046274A" w:rsidRPr="00F01C94" w:rsidRDefault="0046274A" w:rsidP="00193418">
            <w:pPr>
              <w:rPr>
                <w:sz w:val="24"/>
                <w:szCs w:val="24"/>
              </w:rPr>
            </w:pPr>
          </w:p>
        </w:tc>
        <w:tc>
          <w:tcPr>
            <w:tcW w:w="2320" w:type="dxa"/>
            <w:vMerge/>
            <w:tcBorders>
              <w:top w:val="nil"/>
            </w:tcBorders>
          </w:tcPr>
          <w:p w:rsidR="0046274A" w:rsidRPr="00F01C94" w:rsidRDefault="0046274A" w:rsidP="00193418">
            <w:pPr>
              <w:rPr>
                <w:sz w:val="24"/>
                <w:szCs w:val="24"/>
              </w:rPr>
            </w:pPr>
          </w:p>
        </w:tc>
        <w:tc>
          <w:tcPr>
            <w:tcW w:w="1542" w:type="dxa"/>
          </w:tcPr>
          <w:p w:rsidR="0046274A" w:rsidRPr="00F01C94" w:rsidRDefault="0046274A" w:rsidP="00193418">
            <w:pPr>
              <w:pStyle w:val="TableParagraph"/>
              <w:spacing w:line="273" w:lineRule="exact"/>
              <w:ind w:left="104"/>
              <w:rPr>
                <w:sz w:val="24"/>
                <w:szCs w:val="24"/>
              </w:rPr>
            </w:pPr>
            <w:r w:rsidRPr="00F01C94">
              <w:rPr>
                <w:sz w:val="24"/>
                <w:szCs w:val="24"/>
              </w:rPr>
              <w:t>«2»</w:t>
            </w:r>
            <w:r w:rsidRPr="00F01C94">
              <w:rPr>
                <w:spacing w:val="-3"/>
                <w:sz w:val="24"/>
                <w:szCs w:val="24"/>
              </w:rPr>
              <w:t xml:space="preserve"> </w:t>
            </w:r>
            <w:r w:rsidRPr="00F01C94">
              <w:rPr>
                <w:sz w:val="24"/>
                <w:szCs w:val="24"/>
              </w:rPr>
              <w:t>(%)</w:t>
            </w:r>
          </w:p>
        </w:tc>
        <w:tc>
          <w:tcPr>
            <w:tcW w:w="1523" w:type="dxa"/>
          </w:tcPr>
          <w:p w:rsidR="0046274A" w:rsidRPr="00F01C94" w:rsidRDefault="0046274A" w:rsidP="00193418">
            <w:pPr>
              <w:pStyle w:val="TableParagraph"/>
              <w:spacing w:line="273" w:lineRule="exact"/>
              <w:ind w:left="103"/>
              <w:rPr>
                <w:sz w:val="24"/>
                <w:szCs w:val="24"/>
              </w:rPr>
            </w:pPr>
            <w:r w:rsidRPr="00F01C94">
              <w:rPr>
                <w:sz w:val="24"/>
                <w:szCs w:val="24"/>
              </w:rPr>
              <w:t>«3»</w:t>
            </w:r>
            <w:r w:rsidRPr="00F01C94">
              <w:rPr>
                <w:spacing w:val="-3"/>
                <w:sz w:val="24"/>
                <w:szCs w:val="24"/>
              </w:rPr>
              <w:t xml:space="preserve"> </w:t>
            </w:r>
            <w:r w:rsidRPr="00F01C94">
              <w:rPr>
                <w:sz w:val="24"/>
                <w:szCs w:val="24"/>
              </w:rPr>
              <w:t>(%)</w:t>
            </w:r>
          </w:p>
        </w:tc>
        <w:tc>
          <w:tcPr>
            <w:tcW w:w="1542" w:type="dxa"/>
          </w:tcPr>
          <w:p w:rsidR="0046274A" w:rsidRPr="00F01C94" w:rsidRDefault="0046274A" w:rsidP="00193418">
            <w:pPr>
              <w:pStyle w:val="TableParagraph"/>
              <w:spacing w:line="273" w:lineRule="exact"/>
              <w:ind w:left="102"/>
              <w:rPr>
                <w:sz w:val="24"/>
                <w:szCs w:val="24"/>
              </w:rPr>
            </w:pPr>
            <w:r w:rsidRPr="00F01C94">
              <w:rPr>
                <w:sz w:val="24"/>
                <w:szCs w:val="24"/>
              </w:rPr>
              <w:t>«4»</w:t>
            </w:r>
            <w:r w:rsidRPr="00F01C94">
              <w:rPr>
                <w:spacing w:val="-3"/>
                <w:sz w:val="24"/>
                <w:szCs w:val="24"/>
              </w:rPr>
              <w:t xml:space="preserve"> </w:t>
            </w:r>
            <w:r w:rsidRPr="00F01C94">
              <w:rPr>
                <w:sz w:val="24"/>
                <w:szCs w:val="24"/>
              </w:rPr>
              <w:t>(%)</w:t>
            </w:r>
          </w:p>
        </w:tc>
        <w:tc>
          <w:tcPr>
            <w:tcW w:w="1366" w:type="dxa"/>
          </w:tcPr>
          <w:p w:rsidR="0046274A" w:rsidRPr="00F01C94" w:rsidRDefault="0046274A" w:rsidP="00193418">
            <w:pPr>
              <w:pStyle w:val="TableParagraph"/>
              <w:spacing w:line="273" w:lineRule="exact"/>
              <w:ind w:left="102"/>
              <w:rPr>
                <w:sz w:val="24"/>
                <w:szCs w:val="24"/>
              </w:rPr>
            </w:pPr>
            <w:r w:rsidRPr="00F01C94">
              <w:rPr>
                <w:sz w:val="24"/>
                <w:szCs w:val="24"/>
              </w:rPr>
              <w:t>«5»</w:t>
            </w:r>
            <w:r w:rsidRPr="00F01C94">
              <w:rPr>
                <w:spacing w:val="-3"/>
                <w:sz w:val="24"/>
                <w:szCs w:val="24"/>
              </w:rPr>
              <w:t xml:space="preserve"> </w:t>
            </w:r>
            <w:r w:rsidRPr="00F01C94">
              <w:rPr>
                <w:sz w:val="24"/>
                <w:szCs w:val="24"/>
              </w:rPr>
              <w:t>(%)</w:t>
            </w:r>
          </w:p>
        </w:tc>
      </w:tr>
      <w:tr w:rsidR="0046274A" w:rsidRPr="00F01C94" w:rsidTr="00193418">
        <w:trPr>
          <w:trHeight w:val="330"/>
        </w:trPr>
        <w:tc>
          <w:tcPr>
            <w:tcW w:w="2339" w:type="dxa"/>
          </w:tcPr>
          <w:p w:rsidR="0046274A" w:rsidRPr="00F01C94" w:rsidRDefault="0046274A" w:rsidP="00193418">
            <w:pPr>
              <w:pStyle w:val="TableParagraph"/>
              <w:spacing w:line="273" w:lineRule="exact"/>
              <w:rPr>
                <w:sz w:val="24"/>
                <w:szCs w:val="24"/>
              </w:rPr>
            </w:pPr>
            <w:r w:rsidRPr="00F01C94">
              <w:rPr>
                <w:sz w:val="24"/>
                <w:szCs w:val="24"/>
              </w:rPr>
              <w:t>Русский</w:t>
            </w:r>
            <w:r w:rsidRPr="00F01C94">
              <w:rPr>
                <w:spacing w:val="-1"/>
                <w:sz w:val="24"/>
                <w:szCs w:val="24"/>
              </w:rPr>
              <w:t xml:space="preserve"> </w:t>
            </w:r>
            <w:r w:rsidRPr="00F01C94">
              <w:rPr>
                <w:sz w:val="24"/>
                <w:szCs w:val="24"/>
              </w:rPr>
              <w:t>язык</w:t>
            </w:r>
          </w:p>
        </w:tc>
        <w:tc>
          <w:tcPr>
            <w:tcW w:w="2320" w:type="dxa"/>
          </w:tcPr>
          <w:p w:rsidR="0046274A" w:rsidRPr="00F01C94" w:rsidRDefault="0046274A" w:rsidP="00193418">
            <w:pPr>
              <w:pStyle w:val="TableParagraph"/>
              <w:spacing w:before="49" w:line="261" w:lineRule="exact"/>
              <w:ind w:right="95"/>
              <w:jc w:val="right"/>
              <w:rPr>
                <w:sz w:val="24"/>
                <w:szCs w:val="24"/>
              </w:rPr>
            </w:pPr>
            <w:r>
              <w:rPr>
                <w:sz w:val="24"/>
                <w:szCs w:val="24"/>
              </w:rPr>
              <w:t>23</w:t>
            </w:r>
          </w:p>
        </w:tc>
        <w:tc>
          <w:tcPr>
            <w:tcW w:w="1542" w:type="dxa"/>
          </w:tcPr>
          <w:p w:rsidR="0046274A" w:rsidRPr="00F01C94" w:rsidRDefault="0046274A" w:rsidP="00193418">
            <w:pPr>
              <w:pStyle w:val="TableParagraph"/>
              <w:spacing w:before="49" w:line="261" w:lineRule="exact"/>
              <w:ind w:right="96"/>
              <w:jc w:val="right"/>
              <w:rPr>
                <w:sz w:val="24"/>
                <w:szCs w:val="24"/>
                <w:lang w:val="ru-RU"/>
              </w:rPr>
            </w:pPr>
            <w:r>
              <w:rPr>
                <w:sz w:val="24"/>
                <w:szCs w:val="24"/>
                <w:lang w:val="ru-RU"/>
              </w:rPr>
              <w:t>30,43</w:t>
            </w:r>
          </w:p>
        </w:tc>
        <w:tc>
          <w:tcPr>
            <w:tcW w:w="1523" w:type="dxa"/>
          </w:tcPr>
          <w:p w:rsidR="0046274A" w:rsidRPr="00F01C94" w:rsidRDefault="0046274A" w:rsidP="00193418">
            <w:pPr>
              <w:pStyle w:val="TableParagraph"/>
              <w:spacing w:before="49" w:line="261" w:lineRule="exact"/>
              <w:ind w:right="96"/>
              <w:jc w:val="right"/>
              <w:rPr>
                <w:sz w:val="24"/>
                <w:szCs w:val="24"/>
                <w:lang w:val="ru-RU"/>
              </w:rPr>
            </w:pPr>
            <w:r>
              <w:rPr>
                <w:sz w:val="24"/>
                <w:szCs w:val="24"/>
                <w:lang w:val="ru-RU"/>
              </w:rPr>
              <w:t>30,43</w:t>
            </w:r>
          </w:p>
        </w:tc>
        <w:tc>
          <w:tcPr>
            <w:tcW w:w="1542" w:type="dxa"/>
          </w:tcPr>
          <w:p w:rsidR="0046274A" w:rsidRPr="00F01C94" w:rsidRDefault="0046274A" w:rsidP="00193418">
            <w:pPr>
              <w:pStyle w:val="TableParagraph"/>
              <w:spacing w:before="49" w:line="261" w:lineRule="exact"/>
              <w:ind w:right="97"/>
              <w:jc w:val="right"/>
              <w:rPr>
                <w:sz w:val="24"/>
                <w:szCs w:val="24"/>
                <w:lang w:val="ru-RU"/>
              </w:rPr>
            </w:pPr>
            <w:r>
              <w:rPr>
                <w:sz w:val="24"/>
                <w:szCs w:val="24"/>
                <w:lang w:val="ru-RU"/>
              </w:rPr>
              <w:t>39,13</w:t>
            </w:r>
          </w:p>
        </w:tc>
        <w:tc>
          <w:tcPr>
            <w:tcW w:w="1366" w:type="dxa"/>
          </w:tcPr>
          <w:p w:rsidR="0046274A" w:rsidRPr="00F01C94" w:rsidRDefault="0046274A" w:rsidP="00193418">
            <w:pPr>
              <w:pStyle w:val="TableParagraph"/>
              <w:spacing w:before="49" w:line="261" w:lineRule="exact"/>
              <w:ind w:right="103"/>
              <w:jc w:val="right"/>
              <w:rPr>
                <w:sz w:val="24"/>
                <w:szCs w:val="24"/>
                <w:lang w:val="ru-RU"/>
              </w:rPr>
            </w:pPr>
            <w:r>
              <w:rPr>
                <w:sz w:val="24"/>
                <w:szCs w:val="24"/>
                <w:lang w:val="ru-RU"/>
              </w:rPr>
              <w:t>0</w:t>
            </w:r>
          </w:p>
        </w:tc>
      </w:tr>
      <w:tr w:rsidR="0046274A" w:rsidRPr="00F01C94" w:rsidTr="00193418">
        <w:trPr>
          <w:trHeight w:val="330"/>
        </w:trPr>
        <w:tc>
          <w:tcPr>
            <w:tcW w:w="2339" w:type="dxa"/>
          </w:tcPr>
          <w:p w:rsidR="0046274A" w:rsidRPr="00F01C94" w:rsidRDefault="0046274A" w:rsidP="00193418">
            <w:pPr>
              <w:pStyle w:val="TableParagraph"/>
              <w:spacing w:line="272" w:lineRule="exact"/>
              <w:rPr>
                <w:sz w:val="24"/>
                <w:szCs w:val="24"/>
              </w:rPr>
            </w:pPr>
            <w:r w:rsidRPr="00F01C94">
              <w:rPr>
                <w:sz w:val="24"/>
                <w:szCs w:val="24"/>
              </w:rPr>
              <w:t>Математика</w:t>
            </w:r>
          </w:p>
        </w:tc>
        <w:tc>
          <w:tcPr>
            <w:tcW w:w="2320" w:type="dxa"/>
          </w:tcPr>
          <w:p w:rsidR="0046274A" w:rsidRPr="00F01C94" w:rsidRDefault="0046274A" w:rsidP="00193418">
            <w:pPr>
              <w:pStyle w:val="TableParagraph"/>
              <w:spacing w:before="49" w:line="261" w:lineRule="exact"/>
              <w:ind w:right="95"/>
              <w:jc w:val="right"/>
              <w:rPr>
                <w:sz w:val="24"/>
                <w:szCs w:val="24"/>
                <w:lang w:val="ru-RU"/>
              </w:rPr>
            </w:pPr>
            <w:r>
              <w:rPr>
                <w:sz w:val="24"/>
                <w:szCs w:val="24"/>
                <w:lang w:val="ru-RU"/>
              </w:rPr>
              <w:t>22</w:t>
            </w:r>
          </w:p>
        </w:tc>
        <w:tc>
          <w:tcPr>
            <w:tcW w:w="1542" w:type="dxa"/>
          </w:tcPr>
          <w:p w:rsidR="0046274A" w:rsidRPr="00F01C94" w:rsidRDefault="0046274A" w:rsidP="00193418">
            <w:pPr>
              <w:pStyle w:val="TableParagraph"/>
              <w:spacing w:before="49" w:line="261" w:lineRule="exact"/>
              <w:ind w:right="100"/>
              <w:jc w:val="right"/>
              <w:rPr>
                <w:sz w:val="24"/>
                <w:szCs w:val="24"/>
                <w:lang w:val="ru-RU"/>
              </w:rPr>
            </w:pPr>
            <w:r w:rsidRPr="00F01C94">
              <w:rPr>
                <w:sz w:val="24"/>
                <w:szCs w:val="24"/>
                <w:lang w:val="ru-RU"/>
              </w:rPr>
              <w:t>0</w:t>
            </w:r>
          </w:p>
        </w:tc>
        <w:tc>
          <w:tcPr>
            <w:tcW w:w="1523" w:type="dxa"/>
          </w:tcPr>
          <w:p w:rsidR="0046274A" w:rsidRPr="00F01C94" w:rsidRDefault="0046274A" w:rsidP="00193418">
            <w:pPr>
              <w:pStyle w:val="TableParagraph"/>
              <w:spacing w:before="49" w:line="261" w:lineRule="exact"/>
              <w:ind w:right="96"/>
              <w:jc w:val="right"/>
              <w:rPr>
                <w:sz w:val="24"/>
                <w:szCs w:val="24"/>
                <w:lang w:val="ru-RU"/>
              </w:rPr>
            </w:pPr>
            <w:r>
              <w:rPr>
                <w:sz w:val="24"/>
                <w:szCs w:val="24"/>
                <w:lang w:val="ru-RU"/>
              </w:rPr>
              <w:t>45,45</w:t>
            </w:r>
          </w:p>
        </w:tc>
        <w:tc>
          <w:tcPr>
            <w:tcW w:w="1542" w:type="dxa"/>
          </w:tcPr>
          <w:p w:rsidR="0046274A" w:rsidRPr="00F01C94" w:rsidRDefault="0046274A" w:rsidP="00193418">
            <w:pPr>
              <w:pStyle w:val="TableParagraph"/>
              <w:spacing w:before="49" w:line="261" w:lineRule="exact"/>
              <w:ind w:right="97"/>
              <w:jc w:val="right"/>
              <w:rPr>
                <w:sz w:val="24"/>
                <w:szCs w:val="24"/>
                <w:lang w:val="ru-RU"/>
              </w:rPr>
            </w:pPr>
            <w:r>
              <w:rPr>
                <w:sz w:val="24"/>
                <w:szCs w:val="24"/>
                <w:lang w:val="ru-RU"/>
              </w:rPr>
              <w:t>50</w:t>
            </w:r>
          </w:p>
        </w:tc>
        <w:tc>
          <w:tcPr>
            <w:tcW w:w="1366" w:type="dxa"/>
          </w:tcPr>
          <w:p w:rsidR="0046274A" w:rsidRPr="00F01C94" w:rsidRDefault="0046274A" w:rsidP="00193418">
            <w:pPr>
              <w:pStyle w:val="TableParagraph"/>
              <w:spacing w:before="49" w:line="261" w:lineRule="exact"/>
              <w:ind w:right="103"/>
              <w:jc w:val="right"/>
              <w:rPr>
                <w:sz w:val="24"/>
                <w:szCs w:val="24"/>
                <w:lang w:val="ru-RU"/>
              </w:rPr>
            </w:pPr>
            <w:r>
              <w:rPr>
                <w:sz w:val="24"/>
                <w:szCs w:val="24"/>
                <w:lang w:val="ru-RU"/>
              </w:rPr>
              <w:t>4,55</w:t>
            </w:r>
          </w:p>
        </w:tc>
      </w:tr>
      <w:tr w:rsidR="0046274A" w:rsidRPr="00F01C94" w:rsidTr="00193418">
        <w:trPr>
          <w:trHeight w:val="335"/>
        </w:trPr>
        <w:tc>
          <w:tcPr>
            <w:tcW w:w="2339" w:type="dxa"/>
          </w:tcPr>
          <w:p w:rsidR="0046274A" w:rsidRPr="00F01C94" w:rsidRDefault="0046274A" w:rsidP="00193418">
            <w:pPr>
              <w:pStyle w:val="TableParagraph"/>
              <w:spacing w:before="1"/>
              <w:rPr>
                <w:sz w:val="24"/>
                <w:szCs w:val="24"/>
                <w:lang w:val="ru-RU"/>
              </w:rPr>
            </w:pPr>
            <w:r w:rsidRPr="00F01C94">
              <w:rPr>
                <w:sz w:val="24"/>
                <w:szCs w:val="24"/>
                <w:lang w:val="ru-RU"/>
              </w:rPr>
              <w:t>Английский язык</w:t>
            </w:r>
          </w:p>
        </w:tc>
        <w:tc>
          <w:tcPr>
            <w:tcW w:w="2320" w:type="dxa"/>
          </w:tcPr>
          <w:p w:rsidR="0046274A" w:rsidRPr="00F01C94" w:rsidRDefault="0046274A" w:rsidP="00193418">
            <w:pPr>
              <w:pStyle w:val="TableParagraph"/>
              <w:spacing w:before="49" w:line="266" w:lineRule="exact"/>
              <w:ind w:right="95"/>
              <w:jc w:val="right"/>
              <w:rPr>
                <w:sz w:val="24"/>
                <w:szCs w:val="24"/>
                <w:lang w:val="ru-RU"/>
              </w:rPr>
            </w:pPr>
            <w:r>
              <w:rPr>
                <w:sz w:val="24"/>
                <w:szCs w:val="24"/>
                <w:lang w:val="ru-RU"/>
              </w:rPr>
              <w:t>23</w:t>
            </w:r>
          </w:p>
        </w:tc>
        <w:tc>
          <w:tcPr>
            <w:tcW w:w="1542" w:type="dxa"/>
          </w:tcPr>
          <w:p w:rsidR="0046274A" w:rsidRPr="00F01C94" w:rsidRDefault="0046274A" w:rsidP="00193418">
            <w:pPr>
              <w:pStyle w:val="TableParagraph"/>
              <w:spacing w:before="49" w:line="261" w:lineRule="exact"/>
              <w:ind w:right="96"/>
              <w:jc w:val="right"/>
              <w:rPr>
                <w:sz w:val="24"/>
                <w:szCs w:val="24"/>
                <w:lang w:val="ru-RU"/>
              </w:rPr>
            </w:pPr>
            <w:r w:rsidRPr="00F01C94">
              <w:rPr>
                <w:sz w:val="24"/>
                <w:szCs w:val="24"/>
                <w:lang w:val="ru-RU"/>
              </w:rPr>
              <w:t>0</w:t>
            </w:r>
          </w:p>
        </w:tc>
        <w:tc>
          <w:tcPr>
            <w:tcW w:w="1523" w:type="dxa"/>
          </w:tcPr>
          <w:p w:rsidR="0046274A" w:rsidRPr="00F01C94" w:rsidRDefault="0046274A" w:rsidP="00193418">
            <w:pPr>
              <w:pStyle w:val="TableParagraph"/>
              <w:spacing w:before="49" w:line="261" w:lineRule="exact"/>
              <w:ind w:right="96"/>
              <w:jc w:val="center"/>
              <w:rPr>
                <w:sz w:val="24"/>
                <w:szCs w:val="24"/>
                <w:lang w:val="ru-RU"/>
              </w:rPr>
            </w:pPr>
            <w:r>
              <w:rPr>
                <w:sz w:val="24"/>
                <w:szCs w:val="24"/>
                <w:lang w:val="ru-RU"/>
              </w:rPr>
              <w:t>17,39</w:t>
            </w:r>
          </w:p>
        </w:tc>
        <w:tc>
          <w:tcPr>
            <w:tcW w:w="1542" w:type="dxa"/>
          </w:tcPr>
          <w:p w:rsidR="0046274A" w:rsidRPr="00F01C94" w:rsidRDefault="0046274A" w:rsidP="00193418">
            <w:pPr>
              <w:pStyle w:val="TableParagraph"/>
              <w:spacing w:before="49" w:line="261" w:lineRule="exact"/>
              <w:ind w:right="97"/>
              <w:jc w:val="right"/>
              <w:rPr>
                <w:sz w:val="24"/>
                <w:szCs w:val="24"/>
                <w:lang w:val="ru-RU"/>
              </w:rPr>
            </w:pPr>
            <w:r>
              <w:rPr>
                <w:sz w:val="24"/>
                <w:szCs w:val="24"/>
                <w:lang w:val="ru-RU"/>
              </w:rPr>
              <w:t>69,57</w:t>
            </w:r>
          </w:p>
        </w:tc>
        <w:tc>
          <w:tcPr>
            <w:tcW w:w="1366" w:type="dxa"/>
          </w:tcPr>
          <w:p w:rsidR="0046274A" w:rsidRPr="00F01C94" w:rsidRDefault="0046274A" w:rsidP="00193418">
            <w:pPr>
              <w:pStyle w:val="TableParagraph"/>
              <w:spacing w:before="49" w:line="261" w:lineRule="exact"/>
              <w:ind w:right="103"/>
              <w:jc w:val="right"/>
              <w:rPr>
                <w:sz w:val="24"/>
                <w:szCs w:val="24"/>
                <w:lang w:val="ru-RU"/>
              </w:rPr>
            </w:pPr>
            <w:r>
              <w:rPr>
                <w:sz w:val="24"/>
                <w:szCs w:val="24"/>
                <w:lang w:val="ru-RU"/>
              </w:rPr>
              <w:t>13,04</w:t>
            </w:r>
          </w:p>
        </w:tc>
      </w:tr>
      <w:tr w:rsidR="0046274A" w:rsidRPr="00F01C94" w:rsidTr="00193418">
        <w:trPr>
          <w:trHeight w:val="335"/>
        </w:trPr>
        <w:tc>
          <w:tcPr>
            <w:tcW w:w="2339" w:type="dxa"/>
          </w:tcPr>
          <w:p w:rsidR="0046274A" w:rsidRPr="00F01C94" w:rsidRDefault="0046274A" w:rsidP="00193418">
            <w:pPr>
              <w:pStyle w:val="TableParagraph"/>
              <w:spacing w:before="1"/>
              <w:rPr>
                <w:sz w:val="24"/>
                <w:szCs w:val="24"/>
                <w:lang w:val="ru-RU"/>
              </w:rPr>
            </w:pPr>
            <w:r w:rsidRPr="00F01C94">
              <w:rPr>
                <w:sz w:val="24"/>
                <w:szCs w:val="24"/>
                <w:lang w:val="ru-RU"/>
              </w:rPr>
              <w:t>Физика</w:t>
            </w:r>
          </w:p>
        </w:tc>
        <w:tc>
          <w:tcPr>
            <w:tcW w:w="2320" w:type="dxa"/>
          </w:tcPr>
          <w:p w:rsidR="0046274A" w:rsidRPr="00F01C94" w:rsidRDefault="0046274A" w:rsidP="00193418">
            <w:pPr>
              <w:pStyle w:val="TableParagraph"/>
              <w:spacing w:before="49" w:line="266" w:lineRule="exact"/>
              <w:ind w:right="95"/>
              <w:jc w:val="right"/>
              <w:rPr>
                <w:sz w:val="24"/>
                <w:szCs w:val="24"/>
                <w:lang w:val="ru-RU"/>
              </w:rPr>
            </w:pPr>
            <w:r>
              <w:rPr>
                <w:sz w:val="24"/>
                <w:szCs w:val="24"/>
                <w:lang w:val="ru-RU"/>
              </w:rPr>
              <w:t>23</w:t>
            </w:r>
          </w:p>
        </w:tc>
        <w:tc>
          <w:tcPr>
            <w:tcW w:w="1542" w:type="dxa"/>
          </w:tcPr>
          <w:p w:rsidR="0046274A" w:rsidRPr="00F01C94" w:rsidRDefault="0046274A" w:rsidP="00193418">
            <w:pPr>
              <w:pStyle w:val="TableParagraph"/>
              <w:spacing w:before="49" w:line="261" w:lineRule="exact"/>
              <w:ind w:right="96"/>
              <w:jc w:val="right"/>
              <w:rPr>
                <w:sz w:val="24"/>
                <w:szCs w:val="24"/>
                <w:lang w:val="ru-RU"/>
              </w:rPr>
            </w:pPr>
            <w:r w:rsidRPr="00F01C94">
              <w:rPr>
                <w:sz w:val="24"/>
                <w:szCs w:val="24"/>
                <w:lang w:val="ru-RU"/>
              </w:rPr>
              <w:t>0</w:t>
            </w:r>
          </w:p>
        </w:tc>
        <w:tc>
          <w:tcPr>
            <w:tcW w:w="1523" w:type="dxa"/>
          </w:tcPr>
          <w:p w:rsidR="0046274A" w:rsidRPr="00F01C94" w:rsidRDefault="0046274A" w:rsidP="00193418">
            <w:pPr>
              <w:pStyle w:val="TableParagraph"/>
              <w:spacing w:before="49" w:line="261" w:lineRule="exact"/>
              <w:ind w:right="96"/>
              <w:jc w:val="right"/>
              <w:rPr>
                <w:sz w:val="24"/>
                <w:szCs w:val="24"/>
                <w:lang w:val="ru-RU"/>
              </w:rPr>
            </w:pPr>
            <w:r>
              <w:rPr>
                <w:sz w:val="24"/>
                <w:szCs w:val="24"/>
                <w:lang w:val="ru-RU"/>
              </w:rPr>
              <w:t>52,17</w:t>
            </w:r>
          </w:p>
        </w:tc>
        <w:tc>
          <w:tcPr>
            <w:tcW w:w="1542" w:type="dxa"/>
          </w:tcPr>
          <w:p w:rsidR="0046274A" w:rsidRPr="00F01C94" w:rsidRDefault="0046274A" w:rsidP="00193418">
            <w:pPr>
              <w:pStyle w:val="TableParagraph"/>
              <w:spacing w:before="49" w:line="261" w:lineRule="exact"/>
              <w:ind w:right="97"/>
              <w:jc w:val="right"/>
              <w:rPr>
                <w:sz w:val="24"/>
                <w:szCs w:val="24"/>
                <w:lang w:val="ru-RU"/>
              </w:rPr>
            </w:pPr>
            <w:r>
              <w:rPr>
                <w:sz w:val="24"/>
                <w:szCs w:val="24"/>
                <w:lang w:val="ru-RU"/>
              </w:rPr>
              <w:t>43,48</w:t>
            </w:r>
          </w:p>
        </w:tc>
        <w:tc>
          <w:tcPr>
            <w:tcW w:w="1366" w:type="dxa"/>
          </w:tcPr>
          <w:p w:rsidR="0046274A" w:rsidRPr="00F01C94" w:rsidRDefault="0046274A" w:rsidP="00193418">
            <w:pPr>
              <w:pStyle w:val="TableParagraph"/>
              <w:spacing w:before="49" w:line="261" w:lineRule="exact"/>
              <w:ind w:right="103"/>
              <w:jc w:val="right"/>
              <w:rPr>
                <w:sz w:val="24"/>
                <w:szCs w:val="24"/>
                <w:lang w:val="ru-RU"/>
              </w:rPr>
            </w:pPr>
            <w:r>
              <w:rPr>
                <w:sz w:val="24"/>
                <w:szCs w:val="24"/>
                <w:lang w:val="ru-RU"/>
              </w:rPr>
              <w:t>4,35</w:t>
            </w:r>
          </w:p>
        </w:tc>
      </w:tr>
    </w:tbl>
    <w:p w:rsidR="0046274A" w:rsidRDefault="0046274A" w:rsidP="0046274A">
      <w:pPr>
        <w:ind w:left="262"/>
        <w:jc w:val="center"/>
        <w:rPr>
          <w:sz w:val="24"/>
          <w:szCs w:val="24"/>
        </w:rPr>
      </w:pPr>
    </w:p>
    <w:p w:rsidR="0046274A" w:rsidRPr="00563120" w:rsidRDefault="0046274A" w:rsidP="0046274A">
      <w:pPr>
        <w:ind w:left="262"/>
        <w:jc w:val="center"/>
        <w:rPr>
          <w:sz w:val="24"/>
          <w:szCs w:val="24"/>
        </w:rPr>
      </w:pPr>
      <w:r w:rsidRPr="00563120">
        <w:rPr>
          <w:sz w:val="24"/>
          <w:szCs w:val="24"/>
        </w:rPr>
        <w:t>Сравнение</w:t>
      </w:r>
      <w:r w:rsidRPr="00563120">
        <w:rPr>
          <w:spacing w:val="-2"/>
          <w:sz w:val="24"/>
          <w:szCs w:val="24"/>
        </w:rPr>
        <w:t xml:space="preserve"> </w:t>
      </w:r>
      <w:r w:rsidRPr="00563120">
        <w:rPr>
          <w:sz w:val="24"/>
          <w:szCs w:val="24"/>
        </w:rPr>
        <w:t>отметок</w:t>
      </w:r>
      <w:r w:rsidRPr="00563120">
        <w:rPr>
          <w:spacing w:val="-3"/>
          <w:sz w:val="24"/>
          <w:szCs w:val="24"/>
        </w:rPr>
        <w:t xml:space="preserve"> </w:t>
      </w:r>
      <w:r w:rsidRPr="00563120">
        <w:rPr>
          <w:sz w:val="24"/>
          <w:szCs w:val="24"/>
        </w:rPr>
        <w:t>с</w:t>
      </w:r>
      <w:r w:rsidRPr="00563120">
        <w:rPr>
          <w:spacing w:val="-2"/>
          <w:sz w:val="24"/>
          <w:szCs w:val="24"/>
        </w:rPr>
        <w:t xml:space="preserve"> </w:t>
      </w:r>
      <w:r w:rsidRPr="00563120">
        <w:rPr>
          <w:sz w:val="24"/>
          <w:szCs w:val="24"/>
        </w:rPr>
        <w:t>отметками</w:t>
      </w:r>
      <w:r w:rsidRPr="00563120">
        <w:rPr>
          <w:spacing w:val="-3"/>
          <w:sz w:val="24"/>
          <w:szCs w:val="24"/>
        </w:rPr>
        <w:t xml:space="preserve"> </w:t>
      </w:r>
      <w:r w:rsidRPr="00563120">
        <w:rPr>
          <w:sz w:val="24"/>
          <w:szCs w:val="24"/>
        </w:rPr>
        <w:t>по</w:t>
      </w:r>
      <w:r w:rsidRPr="00563120">
        <w:rPr>
          <w:spacing w:val="-1"/>
          <w:sz w:val="24"/>
          <w:szCs w:val="24"/>
        </w:rPr>
        <w:t xml:space="preserve"> </w:t>
      </w:r>
      <w:r w:rsidRPr="00563120">
        <w:rPr>
          <w:sz w:val="24"/>
          <w:szCs w:val="24"/>
        </w:rPr>
        <w:t>журналу</w:t>
      </w:r>
    </w:p>
    <w:p w:rsidR="0046274A" w:rsidRPr="00466E23" w:rsidRDefault="0046274A" w:rsidP="0046274A">
      <w:pPr>
        <w:pStyle w:val="a4"/>
        <w:spacing w:line="237" w:lineRule="auto"/>
        <w:ind w:left="262" w:right="803" w:firstLine="705"/>
      </w:pPr>
    </w:p>
    <w:tbl>
      <w:tblPr>
        <w:tblStyle w:val="TableNormal"/>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9"/>
        <w:gridCol w:w="992"/>
        <w:gridCol w:w="852"/>
        <w:gridCol w:w="1134"/>
        <w:gridCol w:w="850"/>
        <w:gridCol w:w="1134"/>
        <w:gridCol w:w="992"/>
        <w:gridCol w:w="1134"/>
        <w:gridCol w:w="1134"/>
      </w:tblGrid>
      <w:tr w:rsidR="0046274A" w:rsidRPr="00563120" w:rsidTr="00193418">
        <w:trPr>
          <w:trHeight w:val="302"/>
        </w:trPr>
        <w:tc>
          <w:tcPr>
            <w:tcW w:w="1559" w:type="dxa"/>
            <w:tcBorders>
              <w:right w:val="single" w:sz="6" w:space="0" w:color="000000"/>
            </w:tcBorders>
          </w:tcPr>
          <w:p w:rsidR="0046274A" w:rsidRPr="00563120" w:rsidRDefault="0046274A" w:rsidP="00193418">
            <w:pPr>
              <w:pStyle w:val="TableParagraph"/>
              <w:rPr>
                <w:sz w:val="24"/>
                <w:szCs w:val="24"/>
                <w:lang w:val="ru-RU"/>
              </w:rPr>
            </w:pPr>
          </w:p>
        </w:tc>
        <w:tc>
          <w:tcPr>
            <w:tcW w:w="1844" w:type="dxa"/>
            <w:gridSpan w:val="2"/>
            <w:tcBorders>
              <w:left w:val="single" w:sz="6" w:space="0" w:color="000000"/>
            </w:tcBorders>
          </w:tcPr>
          <w:p w:rsidR="0046274A" w:rsidRPr="00563120" w:rsidRDefault="0046274A" w:rsidP="00193418">
            <w:pPr>
              <w:pStyle w:val="TableParagraph"/>
              <w:spacing w:line="268" w:lineRule="exact"/>
              <w:rPr>
                <w:sz w:val="24"/>
                <w:szCs w:val="24"/>
                <w:lang w:val="ru-RU"/>
              </w:rPr>
            </w:pPr>
            <w:r>
              <w:rPr>
                <w:sz w:val="24"/>
                <w:szCs w:val="24"/>
                <w:lang w:val="ru-RU"/>
              </w:rPr>
              <w:t>Русский яз</w:t>
            </w:r>
          </w:p>
        </w:tc>
        <w:tc>
          <w:tcPr>
            <w:tcW w:w="1984" w:type="dxa"/>
            <w:gridSpan w:val="2"/>
          </w:tcPr>
          <w:p w:rsidR="0046274A" w:rsidRPr="00563120" w:rsidRDefault="0046274A" w:rsidP="00193418">
            <w:pPr>
              <w:pStyle w:val="TableParagraph"/>
              <w:spacing w:line="268" w:lineRule="exact"/>
              <w:jc w:val="both"/>
              <w:rPr>
                <w:sz w:val="24"/>
                <w:szCs w:val="24"/>
                <w:lang w:val="ru-RU"/>
              </w:rPr>
            </w:pPr>
            <w:r>
              <w:rPr>
                <w:sz w:val="24"/>
                <w:szCs w:val="24"/>
                <w:lang w:val="ru-RU"/>
              </w:rPr>
              <w:t>Математика</w:t>
            </w:r>
          </w:p>
        </w:tc>
        <w:tc>
          <w:tcPr>
            <w:tcW w:w="2126" w:type="dxa"/>
            <w:gridSpan w:val="2"/>
          </w:tcPr>
          <w:p w:rsidR="0046274A" w:rsidRPr="00563120" w:rsidRDefault="0046274A" w:rsidP="00193418">
            <w:pPr>
              <w:pStyle w:val="TableParagraph"/>
              <w:spacing w:line="268" w:lineRule="exact"/>
              <w:jc w:val="both"/>
              <w:rPr>
                <w:sz w:val="24"/>
                <w:szCs w:val="24"/>
                <w:lang w:val="ru-RU"/>
              </w:rPr>
            </w:pPr>
            <w:r>
              <w:rPr>
                <w:sz w:val="24"/>
                <w:szCs w:val="24"/>
                <w:lang w:val="ru-RU"/>
              </w:rPr>
              <w:t>Английский язык</w:t>
            </w:r>
          </w:p>
        </w:tc>
        <w:tc>
          <w:tcPr>
            <w:tcW w:w="2268" w:type="dxa"/>
            <w:gridSpan w:val="2"/>
          </w:tcPr>
          <w:p w:rsidR="0046274A" w:rsidRPr="008F5F55" w:rsidRDefault="0046274A" w:rsidP="00193418">
            <w:pPr>
              <w:pStyle w:val="TableParagraph"/>
              <w:spacing w:line="268" w:lineRule="exact"/>
              <w:jc w:val="both"/>
              <w:rPr>
                <w:sz w:val="24"/>
                <w:szCs w:val="24"/>
                <w:lang w:val="ru-RU"/>
              </w:rPr>
            </w:pPr>
            <w:r>
              <w:rPr>
                <w:sz w:val="24"/>
                <w:szCs w:val="24"/>
                <w:lang w:val="ru-RU"/>
              </w:rPr>
              <w:t>Физика</w:t>
            </w:r>
          </w:p>
        </w:tc>
      </w:tr>
      <w:tr w:rsidR="0046274A" w:rsidRPr="00563120" w:rsidTr="00193418">
        <w:trPr>
          <w:trHeight w:val="297"/>
        </w:trPr>
        <w:tc>
          <w:tcPr>
            <w:tcW w:w="1559" w:type="dxa"/>
            <w:tcBorders>
              <w:right w:val="single" w:sz="6" w:space="0" w:color="000000"/>
            </w:tcBorders>
          </w:tcPr>
          <w:p w:rsidR="0046274A" w:rsidRPr="00563120" w:rsidRDefault="0046274A" w:rsidP="00193418">
            <w:pPr>
              <w:pStyle w:val="TableParagraph"/>
              <w:rPr>
                <w:sz w:val="24"/>
                <w:szCs w:val="24"/>
              </w:rPr>
            </w:pPr>
          </w:p>
        </w:tc>
        <w:tc>
          <w:tcPr>
            <w:tcW w:w="992" w:type="dxa"/>
            <w:tcBorders>
              <w:left w:val="single" w:sz="6" w:space="0" w:color="000000"/>
            </w:tcBorders>
          </w:tcPr>
          <w:p w:rsidR="0046274A" w:rsidRPr="00563120" w:rsidRDefault="0046274A" w:rsidP="00193418">
            <w:pPr>
              <w:pStyle w:val="TableParagraph"/>
              <w:spacing w:line="273" w:lineRule="exact"/>
              <w:ind w:left="103"/>
              <w:rPr>
                <w:b/>
                <w:sz w:val="24"/>
                <w:szCs w:val="24"/>
              </w:rPr>
            </w:pPr>
            <w:r w:rsidRPr="00563120">
              <w:rPr>
                <w:b/>
                <w:sz w:val="24"/>
                <w:szCs w:val="24"/>
              </w:rPr>
              <w:t>Кол-во</w:t>
            </w:r>
          </w:p>
        </w:tc>
        <w:tc>
          <w:tcPr>
            <w:tcW w:w="852" w:type="dxa"/>
          </w:tcPr>
          <w:p w:rsidR="0046274A" w:rsidRPr="00563120" w:rsidRDefault="0046274A" w:rsidP="00193418">
            <w:pPr>
              <w:pStyle w:val="TableParagraph"/>
              <w:spacing w:line="273" w:lineRule="exact"/>
              <w:ind w:left="105"/>
              <w:rPr>
                <w:b/>
                <w:sz w:val="24"/>
                <w:szCs w:val="24"/>
              </w:rPr>
            </w:pPr>
            <w:r w:rsidRPr="00563120">
              <w:rPr>
                <w:b/>
                <w:sz w:val="24"/>
                <w:szCs w:val="24"/>
              </w:rPr>
              <w:t>%</w:t>
            </w:r>
          </w:p>
        </w:tc>
        <w:tc>
          <w:tcPr>
            <w:tcW w:w="1134" w:type="dxa"/>
          </w:tcPr>
          <w:p w:rsidR="0046274A" w:rsidRPr="00563120" w:rsidRDefault="0046274A" w:rsidP="00193418">
            <w:pPr>
              <w:pStyle w:val="TableParagraph"/>
              <w:spacing w:line="273" w:lineRule="exact"/>
              <w:ind w:left="106"/>
              <w:rPr>
                <w:b/>
                <w:sz w:val="24"/>
                <w:szCs w:val="24"/>
              </w:rPr>
            </w:pPr>
            <w:r w:rsidRPr="00563120">
              <w:rPr>
                <w:b/>
                <w:sz w:val="24"/>
                <w:szCs w:val="24"/>
              </w:rPr>
              <w:t>Кол-во</w:t>
            </w:r>
          </w:p>
        </w:tc>
        <w:tc>
          <w:tcPr>
            <w:tcW w:w="850" w:type="dxa"/>
          </w:tcPr>
          <w:p w:rsidR="0046274A" w:rsidRPr="00563120" w:rsidRDefault="0046274A" w:rsidP="00193418">
            <w:pPr>
              <w:pStyle w:val="TableParagraph"/>
              <w:spacing w:line="273" w:lineRule="exact"/>
              <w:ind w:left="106"/>
              <w:rPr>
                <w:b/>
                <w:sz w:val="24"/>
                <w:szCs w:val="24"/>
              </w:rPr>
            </w:pPr>
            <w:r w:rsidRPr="00563120">
              <w:rPr>
                <w:b/>
                <w:sz w:val="24"/>
                <w:szCs w:val="24"/>
              </w:rPr>
              <w:t>%</w:t>
            </w:r>
          </w:p>
        </w:tc>
        <w:tc>
          <w:tcPr>
            <w:tcW w:w="1134" w:type="dxa"/>
          </w:tcPr>
          <w:p w:rsidR="0046274A" w:rsidRPr="00563120" w:rsidRDefault="0046274A" w:rsidP="00193418">
            <w:pPr>
              <w:pStyle w:val="TableParagraph"/>
              <w:spacing w:line="273" w:lineRule="exact"/>
              <w:ind w:left="104"/>
              <w:rPr>
                <w:b/>
                <w:sz w:val="24"/>
                <w:szCs w:val="24"/>
              </w:rPr>
            </w:pPr>
            <w:r w:rsidRPr="00563120">
              <w:rPr>
                <w:b/>
                <w:sz w:val="24"/>
                <w:szCs w:val="24"/>
              </w:rPr>
              <w:t>Кол-во</w:t>
            </w:r>
          </w:p>
        </w:tc>
        <w:tc>
          <w:tcPr>
            <w:tcW w:w="992" w:type="dxa"/>
          </w:tcPr>
          <w:p w:rsidR="0046274A" w:rsidRPr="00563120" w:rsidRDefault="0046274A" w:rsidP="00193418">
            <w:pPr>
              <w:pStyle w:val="TableParagraph"/>
              <w:spacing w:line="273" w:lineRule="exact"/>
              <w:ind w:left="104"/>
              <w:rPr>
                <w:b/>
                <w:sz w:val="24"/>
                <w:szCs w:val="24"/>
              </w:rPr>
            </w:pPr>
            <w:r w:rsidRPr="00563120">
              <w:rPr>
                <w:b/>
                <w:sz w:val="24"/>
                <w:szCs w:val="24"/>
              </w:rPr>
              <w:t>%</w:t>
            </w:r>
          </w:p>
        </w:tc>
        <w:tc>
          <w:tcPr>
            <w:tcW w:w="1134" w:type="dxa"/>
          </w:tcPr>
          <w:p w:rsidR="0046274A" w:rsidRPr="00563120" w:rsidRDefault="0046274A" w:rsidP="00193418">
            <w:pPr>
              <w:pStyle w:val="TableParagraph"/>
              <w:spacing w:line="273" w:lineRule="exact"/>
              <w:ind w:left="104"/>
              <w:rPr>
                <w:b/>
                <w:sz w:val="24"/>
                <w:szCs w:val="24"/>
              </w:rPr>
            </w:pPr>
            <w:r w:rsidRPr="00563120">
              <w:rPr>
                <w:b/>
                <w:sz w:val="24"/>
                <w:szCs w:val="24"/>
              </w:rPr>
              <w:t>Кол-во</w:t>
            </w:r>
          </w:p>
        </w:tc>
        <w:tc>
          <w:tcPr>
            <w:tcW w:w="1134" w:type="dxa"/>
          </w:tcPr>
          <w:p w:rsidR="0046274A" w:rsidRPr="00563120" w:rsidRDefault="0046274A" w:rsidP="00193418">
            <w:pPr>
              <w:pStyle w:val="TableParagraph"/>
              <w:spacing w:line="273" w:lineRule="exact"/>
              <w:ind w:left="104"/>
              <w:rPr>
                <w:b/>
                <w:sz w:val="24"/>
                <w:szCs w:val="24"/>
              </w:rPr>
            </w:pPr>
            <w:r w:rsidRPr="00563120">
              <w:rPr>
                <w:b/>
                <w:sz w:val="24"/>
                <w:szCs w:val="24"/>
              </w:rPr>
              <w:t>%</w:t>
            </w:r>
          </w:p>
        </w:tc>
      </w:tr>
      <w:tr w:rsidR="0046274A" w:rsidRPr="00563120" w:rsidTr="00193418">
        <w:trPr>
          <w:trHeight w:val="316"/>
        </w:trPr>
        <w:tc>
          <w:tcPr>
            <w:tcW w:w="1559" w:type="dxa"/>
            <w:tcBorders>
              <w:right w:val="single" w:sz="6" w:space="0" w:color="000000"/>
            </w:tcBorders>
          </w:tcPr>
          <w:p w:rsidR="0046274A" w:rsidRPr="00563120" w:rsidRDefault="0046274A" w:rsidP="00193418">
            <w:pPr>
              <w:pStyle w:val="TableParagraph"/>
              <w:spacing w:line="268" w:lineRule="exact"/>
              <w:jc w:val="both"/>
              <w:rPr>
                <w:sz w:val="24"/>
                <w:szCs w:val="24"/>
              </w:rPr>
            </w:pPr>
            <w:r w:rsidRPr="00563120">
              <w:rPr>
                <w:sz w:val="24"/>
                <w:szCs w:val="24"/>
              </w:rPr>
              <w:t>Понизили</w:t>
            </w:r>
            <w:r w:rsidRPr="00563120">
              <w:rPr>
                <w:spacing w:val="-5"/>
                <w:sz w:val="24"/>
                <w:szCs w:val="24"/>
              </w:rPr>
              <w:t xml:space="preserve"> </w:t>
            </w:r>
            <w:r w:rsidRPr="00563120">
              <w:rPr>
                <w:sz w:val="24"/>
                <w:szCs w:val="24"/>
              </w:rPr>
              <w:t>%</w:t>
            </w:r>
          </w:p>
        </w:tc>
        <w:tc>
          <w:tcPr>
            <w:tcW w:w="992" w:type="dxa"/>
            <w:tcBorders>
              <w:left w:val="single" w:sz="6" w:space="0" w:color="000000"/>
            </w:tcBorders>
          </w:tcPr>
          <w:p w:rsidR="0046274A" w:rsidRPr="00563120" w:rsidRDefault="0046274A" w:rsidP="00193418">
            <w:pPr>
              <w:pStyle w:val="TableParagraph"/>
              <w:spacing w:before="35" w:line="261" w:lineRule="exact"/>
              <w:ind w:right="98"/>
              <w:rPr>
                <w:sz w:val="24"/>
                <w:szCs w:val="24"/>
                <w:lang w:val="ru-RU"/>
              </w:rPr>
            </w:pPr>
            <w:r>
              <w:rPr>
                <w:sz w:val="24"/>
                <w:szCs w:val="24"/>
                <w:lang w:val="ru-RU"/>
              </w:rPr>
              <w:t>2</w:t>
            </w:r>
          </w:p>
        </w:tc>
        <w:tc>
          <w:tcPr>
            <w:tcW w:w="852" w:type="dxa"/>
          </w:tcPr>
          <w:p w:rsidR="0046274A" w:rsidRPr="00563120" w:rsidRDefault="0046274A" w:rsidP="00193418">
            <w:pPr>
              <w:pStyle w:val="TableParagraph"/>
              <w:spacing w:before="35" w:line="261" w:lineRule="exact"/>
              <w:ind w:right="97"/>
              <w:rPr>
                <w:sz w:val="24"/>
                <w:szCs w:val="24"/>
                <w:lang w:val="ru-RU"/>
              </w:rPr>
            </w:pPr>
            <w:r>
              <w:rPr>
                <w:sz w:val="24"/>
                <w:szCs w:val="24"/>
                <w:lang w:val="ru-RU"/>
              </w:rPr>
              <w:t>8,7</w:t>
            </w:r>
          </w:p>
        </w:tc>
        <w:tc>
          <w:tcPr>
            <w:tcW w:w="1134" w:type="dxa"/>
          </w:tcPr>
          <w:p w:rsidR="0046274A" w:rsidRPr="00563120" w:rsidRDefault="0046274A" w:rsidP="00193418">
            <w:pPr>
              <w:pStyle w:val="TableParagraph"/>
              <w:spacing w:before="35" w:line="261" w:lineRule="exact"/>
              <w:ind w:right="97"/>
              <w:jc w:val="right"/>
              <w:rPr>
                <w:sz w:val="24"/>
                <w:szCs w:val="24"/>
                <w:lang w:val="ru-RU"/>
              </w:rPr>
            </w:pPr>
            <w:r>
              <w:rPr>
                <w:sz w:val="24"/>
                <w:szCs w:val="24"/>
                <w:lang w:val="ru-RU"/>
              </w:rPr>
              <w:t>4</w:t>
            </w:r>
          </w:p>
        </w:tc>
        <w:tc>
          <w:tcPr>
            <w:tcW w:w="850" w:type="dxa"/>
          </w:tcPr>
          <w:p w:rsidR="0046274A" w:rsidRPr="00563120" w:rsidRDefault="0046274A" w:rsidP="00193418">
            <w:pPr>
              <w:pStyle w:val="TableParagraph"/>
              <w:spacing w:before="35" w:line="261" w:lineRule="exact"/>
              <w:ind w:right="93"/>
              <w:jc w:val="right"/>
              <w:rPr>
                <w:sz w:val="24"/>
                <w:szCs w:val="24"/>
                <w:lang w:val="ru-RU"/>
              </w:rPr>
            </w:pPr>
            <w:r>
              <w:rPr>
                <w:sz w:val="24"/>
                <w:szCs w:val="24"/>
                <w:lang w:val="ru-RU"/>
              </w:rPr>
              <w:t>18,18</w:t>
            </w:r>
          </w:p>
        </w:tc>
        <w:tc>
          <w:tcPr>
            <w:tcW w:w="1134" w:type="dxa"/>
          </w:tcPr>
          <w:p w:rsidR="0046274A" w:rsidRPr="00563120" w:rsidRDefault="0046274A" w:rsidP="00193418">
            <w:pPr>
              <w:pStyle w:val="TableParagraph"/>
              <w:spacing w:before="35" w:line="261" w:lineRule="exact"/>
              <w:ind w:right="99"/>
              <w:jc w:val="right"/>
              <w:rPr>
                <w:sz w:val="24"/>
                <w:szCs w:val="24"/>
                <w:lang w:val="ru-RU"/>
              </w:rPr>
            </w:pPr>
            <w:r>
              <w:rPr>
                <w:sz w:val="24"/>
                <w:szCs w:val="24"/>
                <w:lang w:val="ru-RU"/>
              </w:rPr>
              <w:t>3</w:t>
            </w:r>
          </w:p>
        </w:tc>
        <w:tc>
          <w:tcPr>
            <w:tcW w:w="992" w:type="dxa"/>
          </w:tcPr>
          <w:p w:rsidR="0046274A" w:rsidRPr="00563120" w:rsidRDefault="0046274A" w:rsidP="00193418">
            <w:pPr>
              <w:pStyle w:val="TableParagraph"/>
              <w:spacing w:before="35" w:line="261" w:lineRule="exact"/>
              <w:ind w:right="101"/>
              <w:jc w:val="right"/>
              <w:rPr>
                <w:sz w:val="24"/>
                <w:szCs w:val="24"/>
                <w:lang w:val="ru-RU"/>
              </w:rPr>
            </w:pPr>
            <w:r>
              <w:rPr>
                <w:sz w:val="24"/>
                <w:szCs w:val="24"/>
                <w:lang w:val="ru-RU"/>
              </w:rPr>
              <w:t>13,04</w:t>
            </w:r>
          </w:p>
        </w:tc>
        <w:tc>
          <w:tcPr>
            <w:tcW w:w="1134" w:type="dxa"/>
          </w:tcPr>
          <w:p w:rsidR="0046274A" w:rsidRPr="008F5F55" w:rsidRDefault="0046274A" w:rsidP="00193418">
            <w:pPr>
              <w:pStyle w:val="TableParagraph"/>
              <w:spacing w:before="35" w:line="261" w:lineRule="exact"/>
              <w:ind w:right="101"/>
              <w:jc w:val="right"/>
              <w:rPr>
                <w:sz w:val="24"/>
                <w:szCs w:val="24"/>
                <w:lang w:val="ru-RU"/>
              </w:rPr>
            </w:pPr>
            <w:r>
              <w:rPr>
                <w:sz w:val="24"/>
                <w:szCs w:val="24"/>
                <w:lang w:val="ru-RU"/>
              </w:rPr>
              <w:t>2</w:t>
            </w:r>
          </w:p>
        </w:tc>
        <w:tc>
          <w:tcPr>
            <w:tcW w:w="1134" w:type="dxa"/>
          </w:tcPr>
          <w:p w:rsidR="0046274A" w:rsidRPr="008F5F55" w:rsidRDefault="0046274A" w:rsidP="00193418">
            <w:pPr>
              <w:pStyle w:val="TableParagraph"/>
              <w:spacing w:before="35" w:line="261" w:lineRule="exact"/>
              <w:ind w:right="101"/>
              <w:jc w:val="right"/>
              <w:rPr>
                <w:sz w:val="24"/>
                <w:szCs w:val="24"/>
                <w:lang w:val="ru-RU"/>
              </w:rPr>
            </w:pPr>
            <w:r>
              <w:rPr>
                <w:sz w:val="24"/>
                <w:szCs w:val="24"/>
                <w:lang w:val="ru-RU"/>
              </w:rPr>
              <w:t>8,7</w:t>
            </w:r>
          </w:p>
        </w:tc>
      </w:tr>
      <w:tr w:rsidR="0046274A" w:rsidRPr="00563120" w:rsidTr="00193418">
        <w:trPr>
          <w:trHeight w:val="354"/>
        </w:trPr>
        <w:tc>
          <w:tcPr>
            <w:tcW w:w="1559" w:type="dxa"/>
            <w:tcBorders>
              <w:right w:val="single" w:sz="6" w:space="0" w:color="000000"/>
            </w:tcBorders>
          </w:tcPr>
          <w:p w:rsidR="0046274A" w:rsidRPr="00563120" w:rsidRDefault="0046274A" w:rsidP="00193418">
            <w:pPr>
              <w:pStyle w:val="TableParagraph"/>
              <w:spacing w:line="268" w:lineRule="exact"/>
              <w:jc w:val="both"/>
              <w:rPr>
                <w:sz w:val="24"/>
                <w:szCs w:val="24"/>
              </w:rPr>
            </w:pPr>
            <w:r w:rsidRPr="00563120">
              <w:rPr>
                <w:sz w:val="24"/>
                <w:szCs w:val="24"/>
              </w:rPr>
              <w:t>Подтвердил %</w:t>
            </w:r>
          </w:p>
        </w:tc>
        <w:tc>
          <w:tcPr>
            <w:tcW w:w="992" w:type="dxa"/>
            <w:tcBorders>
              <w:left w:val="single" w:sz="6" w:space="0" w:color="000000"/>
            </w:tcBorders>
          </w:tcPr>
          <w:p w:rsidR="0046274A" w:rsidRPr="00563120" w:rsidRDefault="0046274A" w:rsidP="00193418">
            <w:pPr>
              <w:pStyle w:val="TableParagraph"/>
              <w:spacing w:before="68" w:line="266" w:lineRule="exact"/>
              <w:ind w:right="98"/>
              <w:rPr>
                <w:sz w:val="24"/>
                <w:szCs w:val="24"/>
                <w:lang w:val="ru-RU"/>
              </w:rPr>
            </w:pPr>
            <w:r>
              <w:rPr>
                <w:sz w:val="24"/>
                <w:szCs w:val="24"/>
                <w:lang w:val="ru-RU"/>
              </w:rPr>
              <w:t>19</w:t>
            </w:r>
          </w:p>
        </w:tc>
        <w:tc>
          <w:tcPr>
            <w:tcW w:w="852" w:type="dxa"/>
          </w:tcPr>
          <w:p w:rsidR="0046274A" w:rsidRPr="00563120" w:rsidRDefault="0046274A" w:rsidP="00193418">
            <w:pPr>
              <w:pStyle w:val="TableParagraph"/>
              <w:spacing w:before="68" w:line="266" w:lineRule="exact"/>
              <w:ind w:right="93"/>
              <w:rPr>
                <w:sz w:val="24"/>
                <w:szCs w:val="24"/>
                <w:lang w:val="ru-RU"/>
              </w:rPr>
            </w:pPr>
            <w:r>
              <w:rPr>
                <w:sz w:val="24"/>
                <w:szCs w:val="24"/>
                <w:lang w:val="ru-RU"/>
              </w:rPr>
              <w:t>83,61</w:t>
            </w:r>
          </w:p>
        </w:tc>
        <w:tc>
          <w:tcPr>
            <w:tcW w:w="1134" w:type="dxa"/>
          </w:tcPr>
          <w:p w:rsidR="0046274A" w:rsidRPr="00563120" w:rsidRDefault="0046274A" w:rsidP="00193418">
            <w:pPr>
              <w:pStyle w:val="TableParagraph"/>
              <w:spacing w:before="68" w:line="266" w:lineRule="exact"/>
              <w:ind w:right="97"/>
              <w:jc w:val="right"/>
              <w:rPr>
                <w:sz w:val="24"/>
                <w:szCs w:val="24"/>
                <w:lang w:val="ru-RU"/>
              </w:rPr>
            </w:pPr>
            <w:r>
              <w:rPr>
                <w:sz w:val="24"/>
                <w:szCs w:val="24"/>
                <w:lang w:val="ru-RU"/>
              </w:rPr>
              <w:t>14</w:t>
            </w:r>
          </w:p>
        </w:tc>
        <w:tc>
          <w:tcPr>
            <w:tcW w:w="850" w:type="dxa"/>
          </w:tcPr>
          <w:p w:rsidR="0046274A" w:rsidRPr="00563120" w:rsidRDefault="0046274A" w:rsidP="00193418">
            <w:pPr>
              <w:pStyle w:val="TableParagraph"/>
              <w:spacing w:before="68" w:line="266" w:lineRule="exact"/>
              <w:ind w:right="93"/>
              <w:jc w:val="right"/>
              <w:rPr>
                <w:sz w:val="24"/>
                <w:szCs w:val="24"/>
                <w:lang w:val="ru-RU"/>
              </w:rPr>
            </w:pPr>
            <w:r>
              <w:rPr>
                <w:sz w:val="24"/>
                <w:szCs w:val="24"/>
                <w:lang w:val="ru-RU"/>
              </w:rPr>
              <w:t>63,64</w:t>
            </w:r>
          </w:p>
        </w:tc>
        <w:tc>
          <w:tcPr>
            <w:tcW w:w="1134" w:type="dxa"/>
          </w:tcPr>
          <w:p w:rsidR="0046274A" w:rsidRPr="00563120" w:rsidRDefault="0046274A" w:rsidP="00193418">
            <w:pPr>
              <w:pStyle w:val="TableParagraph"/>
              <w:spacing w:before="68" w:line="266" w:lineRule="exact"/>
              <w:ind w:right="99"/>
              <w:jc w:val="right"/>
              <w:rPr>
                <w:sz w:val="24"/>
                <w:szCs w:val="24"/>
                <w:lang w:val="ru-RU"/>
              </w:rPr>
            </w:pPr>
            <w:r>
              <w:rPr>
                <w:sz w:val="24"/>
                <w:szCs w:val="24"/>
                <w:lang w:val="ru-RU"/>
              </w:rPr>
              <w:t>16</w:t>
            </w:r>
          </w:p>
        </w:tc>
        <w:tc>
          <w:tcPr>
            <w:tcW w:w="992" w:type="dxa"/>
          </w:tcPr>
          <w:p w:rsidR="0046274A" w:rsidRPr="00563120" w:rsidRDefault="0046274A" w:rsidP="00193418">
            <w:pPr>
              <w:pStyle w:val="TableParagraph"/>
              <w:spacing w:before="68" w:line="266" w:lineRule="exact"/>
              <w:ind w:right="101"/>
              <w:jc w:val="right"/>
              <w:rPr>
                <w:sz w:val="24"/>
                <w:szCs w:val="24"/>
                <w:lang w:val="ru-RU"/>
              </w:rPr>
            </w:pPr>
            <w:r>
              <w:rPr>
                <w:sz w:val="24"/>
                <w:szCs w:val="24"/>
                <w:lang w:val="ru-RU"/>
              </w:rPr>
              <w:t>69,57</w:t>
            </w:r>
          </w:p>
        </w:tc>
        <w:tc>
          <w:tcPr>
            <w:tcW w:w="1134" w:type="dxa"/>
          </w:tcPr>
          <w:p w:rsidR="0046274A" w:rsidRPr="008F5F55" w:rsidRDefault="0046274A" w:rsidP="00193418">
            <w:pPr>
              <w:pStyle w:val="TableParagraph"/>
              <w:spacing w:before="68" w:line="266" w:lineRule="exact"/>
              <w:ind w:right="101"/>
              <w:jc w:val="right"/>
              <w:rPr>
                <w:sz w:val="24"/>
                <w:szCs w:val="24"/>
                <w:lang w:val="ru-RU"/>
              </w:rPr>
            </w:pPr>
            <w:r>
              <w:rPr>
                <w:sz w:val="24"/>
                <w:szCs w:val="24"/>
                <w:lang w:val="ru-RU"/>
              </w:rPr>
              <w:t>19</w:t>
            </w:r>
          </w:p>
        </w:tc>
        <w:tc>
          <w:tcPr>
            <w:tcW w:w="1134" w:type="dxa"/>
          </w:tcPr>
          <w:p w:rsidR="0046274A" w:rsidRPr="008F5F55" w:rsidRDefault="0046274A" w:rsidP="00193418">
            <w:pPr>
              <w:pStyle w:val="TableParagraph"/>
              <w:spacing w:before="68" w:line="266" w:lineRule="exact"/>
              <w:ind w:right="101"/>
              <w:jc w:val="right"/>
              <w:rPr>
                <w:sz w:val="24"/>
                <w:szCs w:val="24"/>
                <w:lang w:val="ru-RU"/>
              </w:rPr>
            </w:pPr>
            <w:r>
              <w:rPr>
                <w:sz w:val="24"/>
                <w:szCs w:val="24"/>
                <w:lang w:val="ru-RU"/>
              </w:rPr>
              <w:t>83,31</w:t>
            </w:r>
          </w:p>
        </w:tc>
      </w:tr>
      <w:tr w:rsidR="0046274A" w:rsidRPr="00563120" w:rsidTr="00193418">
        <w:trPr>
          <w:trHeight w:val="297"/>
        </w:trPr>
        <w:tc>
          <w:tcPr>
            <w:tcW w:w="1559" w:type="dxa"/>
            <w:tcBorders>
              <w:right w:val="single" w:sz="6" w:space="0" w:color="000000"/>
            </w:tcBorders>
          </w:tcPr>
          <w:p w:rsidR="0046274A" w:rsidRPr="00563120" w:rsidRDefault="0046274A" w:rsidP="00193418">
            <w:pPr>
              <w:pStyle w:val="TableParagraph"/>
              <w:spacing w:line="268" w:lineRule="exact"/>
              <w:jc w:val="both"/>
              <w:rPr>
                <w:sz w:val="24"/>
                <w:szCs w:val="24"/>
              </w:rPr>
            </w:pPr>
            <w:r w:rsidRPr="00563120">
              <w:rPr>
                <w:sz w:val="24"/>
                <w:szCs w:val="24"/>
              </w:rPr>
              <w:t>Повысили</w:t>
            </w:r>
            <w:r w:rsidRPr="00563120">
              <w:rPr>
                <w:spacing w:val="-5"/>
                <w:sz w:val="24"/>
                <w:szCs w:val="24"/>
              </w:rPr>
              <w:t xml:space="preserve"> </w:t>
            </w:r>
            <w:r w:rsidRPr="00563120">
              <w:rPr>
                <w:sz w:val="24"/>
                <w:szCs w:val="24"/>
              </w:rPr>
              <w:t>%</w:t>
            </w:r>
          </w:p>
        </w:tc>
        <w:tc>
          <w:tcPr>
            <w:tcW w:w="992" w:type="dxa"/>
            <w:tcBorders>
              <w:left w:val="single" w:sz="6" w:space="0" w:color="000000"/>
            </w:tcBorders>
          </w:tcPr>
          <w:p w:rsidR="0046274A" w:rsidRPr="00563120" w:rsidRDefault="0046274A" w:rsidP="00193418">
            <w:pPr>
              <w:pStyle w:val="TableParagraph"/>
              <w:tabs>
                <w:tab w:val="left" w:pos="684"/>
              </w:tabs>
              <w:spacing w:before="16" w:line="261" w:lineRule="exact"/>
              <w:ind w:right="98"/>
              <w:rPr>
                <w:sz w:val="24"/>
                <w:szCs w:val="24"/>
                <w:lang w:val="ru-RU"/>
              </w:rPr>
            </w:pPr>
            <w:r>
              <w:rPr>
                <w:sz w:val="24"/>
                <w:szCs w:val="24"/>
                <w:lang w:val="ru-RU"/>
              </w:rPr>
              <w:t xml:space="preserve"> 2</w:t>
            </w:r>
          </w:p>
        </w:tc>
        <w:tc>
          <w:tcPr>
            <w:tcW w:w="852" w:type="dxa"/>
          </w:tcPr>
          <w:p w:rsidR="0046274A" w:rsidRPr="00563120" w:rsidRDefault="0046274A" w:rsidP="00193418">
            <w:pPr>
              <w:pStyle w:val="TableParagraph"/>
              <w:spacing w:before="16" w:line="261" w:lineRule="exact"/>
              <w:ind w:right="93"/>
              <w:rPr>
                <w:sz w:val="24"/>
                <w:szCs w:val="24"/>
                <w:lang w:val="ru-RU"/>
              </w:rPr>
            </w:pPr>
            <w:r>
              <w:rPr>
                <w:sz w:val="24"/>
                <w:szCs w:val="24"/>
                <w:lang w:val="ru-RU"/>
              </w:rPr>
              <w:t>8,7</w:t>
            </w:r>
          </w:p>
        </w:tc>
        <w:tc>
          <w:tcPr>
            <w:tcW w:w="1134" w:type="dxa"/>
          </w:tcPr>
          <w:p w:rsidR="0046274A" w:rsidRPr="00563120" w:rsidRDefault="0046274A" w:rsidP="00193418">
            <w:pPr>
              <w:pStyle w:val="TableParagraph"/>
              <w:spacing w:before="16" w:line="261" w:lineRule="exact"/>
              <w:ind w:right="97"/>
              <w:jc w:val="right"/>
              <w:rPr>
                <w:sz w:val="24"/>
                <w:szCs w:val="24"/>
                <w:lang w:val="ru-RU"/>
              </w:rPr>
            </w:pPr>
            <w:r>
              <w:rPr>
                <w:sz w:val="24"/>
                <w:szCs w:val="24"/>
                <w:lang w:val="ru-RU"/>
              </w:rPr>
              <w:t>4</w:t>
            </w:r>
          </w:p>
        </w:tc>
        <w:tc>
          <w:tcPr>
            <w:tcW w:w="850" w:type="dxa"/>
          </w:tcPr>
          <w:p w:rsidR="0046274A" w:rsidRPr="00563120" w:rsidRDefault="0046274A" w:rsidP="00193418">
            <w:pPr>
              <w:pStyle w:val="TableParagraph"/>
              <w:spacing w:before="16" w:line="261" w:lineRule="exact"/>
              <w:ind w:right="93"/>
              <w:jc w:val="right"/>
              <w:rPr>
                <w:sz w:val="24"/>
                <w:szCs w:val="24"/>
                <w:lang w:val="ru-RU"/>
              </w:rPr>
            </w:pPr>
            <w:r>
              <w:rPr>
                <w:sz w:val="24"/>
                <w:szCs w:val="24"/>
                <w:lang w:val="ru-RU"/>
              </w:rPr>
              <w:t>18,18</w:t>
            </w:r>
          </w:p>
        </w:tc>
        <w:tc>
          <w:tcPr>
            <w:tcW w:w="1134" w:type="dxa"/>
          </w:tcPr>
          <w:p w:rsidR="0046274A" w:rsidRPr="00563120" w:rsidRDefault="0046274A" w:rsidP="00193418">
            <w:pPr>
              <w:pStyle w:val="TableParagraph"/>
              <w:spacing w:before="16" w:line="261" w:lineRule="exact"/>
              <w:ind w:right="99"/>
              <w:jc w:val="right"/>
              <w:rPr>
                <w:sz w:val="24"/>
                <w:szCs w:val="24"/>
                <w:lang w:val="ru-RU"/>
              </w:rPr>
            </w:pPr>
            <w:r>
              <w:rPr>
                <w:sz w:val="24"/>
                <w:szCs w:val="24"/>
                <w:lang w:val="ru-RU"/>
              </w:rPr>
              <w:t>4</w:t>
            </w:r>
          </w:p>
        </w:tc>
        <w:tc>
          <w:tcPr>
            <w:tcW w:w="992" w:type="dxa"/>
          </w:tcPr>
          <w:p w:rsidR="0046274A" w:rsidRPr="00563120" w:rsidRDefault="0046274A" w:rsidP="00193418">
            <w:pPr>
              <w:pStyle w:val="TableParagraph"/>
              <w:spacing w:before="16" w:line="261" w:lineRule="exact"/>
              <w:ind w:right="101"/>
              <w:jc w:val="right"/>
              <w:rPr>
                <w:sz w:val="24"/>
                <w:szCs w:val="24"/>
                <w:lang w:val="ru-RU"/>
              </w:rPr>
            </w:pPr>
            <w:r>
              <w:rPr>
                <w:sz w:val="24"/>
                <w:szCs w:val="24"/>
                <w:lang w:val="ru-RU"/>
              </w:rPr>
              <w:t>17,39</w:t>
            </w:r>
          </w:p>
        </w:tc>
        <w:tc>
          <w:tcPr>
            <w:tcW w:w="1134" w:type="dxa"/>
          </w:tcPr>
          <w:p w:rsidR="0046274A" w:rsidRPr="008F5F55" w:rsidRDefault="0046274A" w:rsidP="00193418">
            <w:pPr>
              <w:pStyle w:val="TableParagraph"/>
              <w:spacing w:before="16" w:line="261" w:lineRule="exact"/>
              <w:ind w:right="101"/>
              <w:jc w:val="right"/>
              <w:rPr>
                <w:sz w:val="24"/>
                <w:szCs w:val="24"/>
                <w:lang w:val="ru-RU"/>
              </w:rPr>
            </w:pPr>
            <w:r>
              <w:rPr>
                <w:sz w:val="24"/>
                <w:szCs w:val="24"/>
                <w:lang w:val="ru-RU"/>
              </w:rPr>
              <w:t>2</w:t>
            </w:r>
          </w:p>
        </w:tc>
        <w:tc>
          <w:tcPr>
            <w:tcW w:w="1134" w:type="dxa"/>
          </w:tcPr>
          <w:p w:rsidR="0046274A" w:rsidRPr="008F5F55" w:rsidRDefault="0046274A" w:rsidP="00193418">
            <w:pPr>
              <w:pStyle w:val="TableParagraph"/>
              <w:spacing w:before="16" w:line="261" w:lineRule="exact"/>
              <w:ind w:right="101"/>
              <w:jc w:val="center"/>
              <w:rPr>
                <w:sz w:val="24"/>
                <w:szCs w:val="24"/>
                <w:lang w:val="ru-RU"/>
              </w:rPr>
            </w:pPr>
            <w:r>
              <w:rPr>
                <w:sz w:val="24"/>
                <w:szCs w:val="24"/>
                <w:lang w:val="ru-RU"/>
              </w:rPr>
              <w:t>8,7</w:t>
            </w:r>
          </w:p>
        </w:tc>
      </w:tr>
      <w:tr w:rsidR="0046274A" w:rsidRPr="00466E23" w:rsidTr="00193418">
        <w:trPr>
          <w:trHeight w:val="301"/>
        </w:trPr>
        <w:tc>
          <w:tcPr>
            <w:tcW w:w="1559" w:type="dxa"/>
            <w:tcBorders>
              <w:right w:val="single" w:sz="6" w:space="0" w:color="000000"/>
            </w:tcBorders>
          </w:tcPr>
          <w:p w:rsidR="0046274A" w:rsidRPr="00563120" w:rsidRDefault="0046274A" w:rsidP="00193418">
            <w:pPr>
              <w:pStyle w:val="TableParagraph"/>
              <w:spacing w:line="268" w:lineRule="exact"/>
              <w:jc w:val="both"/>
              <w:rPr>
                <w:sz w:val="24"/>
                <w:szCs w:val="24"/>
              </w:rPr>
            </w:pPr>
            <w:r w:rsidRPr="00563120">
              <w:rPr>
                <w:sz w:val="24"/>
                <w:szCs w:val="24"/>
              </w:rPr>
              <w:t>Всего</w:t>
            </w:r>
          </w:p>
        </w:tc>
        <w:tc>
          <w:tcPr>
            <w:tcW w:w="992" w:type="dxa"/>
            <w:tcBorders>
              <w:left w:val="single" w:sz="6" w:space="0" w:color="000000"/>
            </w:tcBorders>
          </w:tcPr>
          <w:p w:rsidR="0046274A" w:rsidRPr="00563120" w:rsidRDefault="0046274A" w:rsidP="00193418">
            <w:pPr>
              <w:pStyle w:val="TableParagraph"/>
              <w:spacing w:before="15" w:line="266" w:lineRule="exact"/>
              <w:ind w:right="98"/>
              <w:rPr>
                <w:sz w:val="24"/>
                <w:szCs w:val="24"/>
                <w:lang w:val="ru-RU"/>
              </w:rPr>
            </w:pPr>
            <w:r>
              <w:rPr>
                <w:sz w:val="24"/>
                <w:szCs w:val="24"/>
                <w:lang w:val="ru-RU"/>
              </w:rPr>
              <w:t>23</w:t>
            </w:r>
          </w:p>
        </w:tc>
        <w:tc>
          <w:tcPr>
            <w:tcW w:w="852" w:type="dxa"/>
          </w:tcPr>
          <w:p w:rsidR="0046274A" w:rsidRPr="00563120" w:rsidRDefault="0046274A" w:rsidP="00193418">
            <w:pPr>
              <w:pStyle w:val="TableParagraph"/>
              <w:spacing w:before="15" w:line="266" w:lineRule="exact"/>
              <w:ind w:right="97"/>
              <w:rPr>
                <w:sz w:val="24"/>
                <w:szCs w:val="24"/>
                <w:lang w:val="ru-RU"/>
              </w:rPr>
            </w:pPr>
            <w:r w:rsidRPr="00563120">
              <w:rPr>
                <w:sz w:val="24"/>
                <w:szCs w:val="24"/>
                <w:lang w:val="ru-RU"/>
              </w:rPr>
              <w:t>100</w:t>
            </w:r>
          </w:p>
        </w:tc>
        <w:tc>
          <w:tcPr>
            <w:tcW w:w="1134" w:type="dxa"/>
          </w:tcPr>
          <w:p w:rsidR="0046274A" w:rsidRPr="00563120" w:rsidRDefault="0046274A" w:rsidP="00193418">
            <w:pPr>
              <w:pStyle w:val="TableParagraph"/>
              <w:spacing w:before="15" w:line="266" w:lineRule="exact"/>
              <w:ind w:right="97"/>
              <w:jc w:val="right"/>
              <w:rPr>
                <w:sz w:val="24"/>
                <w:szCs w:val="24"/>
                <w:lang w:val="ru-RU"/>
              </w:rPr>
            </w:pPr>
            <w:r>
              <w:rPr>
                <w:sz w:val="24"/>
                <w:szCs w:val="24"/>
                <w:lang w:val="ru-RU"/>
              </w:rPr>
              <w:t>22</w:t>
            </w:r>
          </w:p>
        </w:tc>
        <w:tc>
          <w:tcPr>
            <w:tcW w:w="850" w:type="dxa"/>
          </w:tcPr>
          <w:p w:rsidR="0046274A" w:rsidRPr="00563120" w:rsidRDefault="0046274A" w:rsidP="00193418">
            <w:pPr>
              <w:pStyle w:val="TableParagraph"/>
              <w:spacing w:before="15" w:line="266" w:lineRule="exact"/>
              <w:ind w:right="97"/>
              <w:jc w:val="right"/>
              <w:rPr>
                <w:sz w:val="24"/>
                <w:szCs w:val="24"/>
                <w:lang w:val="ru-RU"/>
              </w:rPr>
            </w:pPr>
            <w:r w:rsidRPr="00563120">
              <w:rPr>
                <w:sz w:val="24"/>
                <w:szCs w:val="24"/>
                <w:lang w:val="ru-RU"/>
              </w:rPr>
              <w:t>100</w:t>
            </w:r>
          </w:p>
        </w:tc>
        <w:tc>
          <w:tcPr>
            <w:tcW w:w="1134" w:type="dxa"/>
          </w:tcPr>
          <w:p w:rsidR="0046274A" w:rsidRPr="00563120" w:rsidRDefault="0046274A" w:rsidP="00193418">
            <w:pPr>
              <w:pStyle w:val="TableParagraph"/>
              <w:spacing w:before="15" w:line="266" w:lineRule="exact"/>
              <w:ind w:right="99"/>
              <w:jc w:val="right"/>
              <w:rPr>
                <w:sz w:val="24"/>
                <w:szCs w:val="24"/>
                <w:lang w:val="ru-RU"/>
              </w:rPr>
            </w:pPr>
            <w:r>
              <w:rPr>
                <w:sz w:val="24"/>
                <w:szCs w:val="24"/>
                <w:lang w:val="ru-RU"/>
              </w:rPr>
              <w:t>23</w:t>
            </w:r>
          </w:p>
        </w:tc>
        <w:tc>
          <w:tcPr>
            <w:tcW w:w="992" w:type="dxa"/>
          </w:tcPr>
          <w:p w:rsidR="0046274A" w:rsidRPr="00563120" w:rsidRDefault="0046274A" w:rsidP="00193418">
            <w:pPr>
              <w:pStyle w:val="TableParagraph"/>
              <w:spacing w:before="15" w:line="266" w:lineRule="exact"/>
              <w:ind w:right="101"/>
              <w:jc w:val="right"/>
              <w:rPr>
                <w:sz w:val="24"/>
                <w:szCs w:val="24"/>
                <w:lang w:val="ru-RU"/>
              </w:rPr>
            </w:pPr>
            <w:r w:rsidRPr="00563120">
              <w:rPr>
                <w:sz w:val="24"/>
                <w:szCs w:val="24"/>
                <w:lang w:val="ru-RU"/>
              </w:rPr>
              <w:t>100</w:t>
            </w:r>
          </w:p>
        </w:tc>
        <w:tc>
          <w:tcPr>
            <w:tcW w:w="1134" w:type="dxa"/>
          </w:tcPr>
          <w:p w:rsidR="0046274A" w:rsidRPr="00F3460B" w:rsidRDefault="0046274A" w:rsidP="00193418">
            <w:pPr>
              <w:pStyle w:val="TableParagraph"/>
              <w:spacing w:before="15" w:line="266" w:lineRule="exact"/>
              <w:ind w:right="101"/>
              <w:jc w:val="right"/>
              <w:rPr>
                <w:sz w:val="24"/>
                <w:szCs w:val="24"/>
                <w:lang w:val="ru-RU"/>
              </w:rPr>
            </w:pPr>
            <w:r>
              <w:rPr>
                <w:sz w:val="24"/>
                <w:szCs w:val="24"/>
                <w:lang w:val="ru-RU"/>
              </w:rPr>
              <w:t>23</w:t>
            </w:r>
          </w:p>
        </w:tc>
        <w:tc>
          <w:tcPr>
            <w:tcW w:w="1134" w:type="dxa"/>
          </w:tcPr>
          <w:p w:rsidR="0046274A" w:rsidRPr="00F3460B" w:rsidRDefault="0046274A" w:rsidP="00193418">
            <w:pPr>
              <w:pStyle w:val="TableParagraph"/>
              <w:spacing w:before="15" w:line="266" w:lineRule="exact"/>
              <w:ind w:right="101"/>
              <w:jc w:val="right"/>
              <w:rPr>
                <w:sz w:val="24"/>
                <w:szCs w:val="24"/>
                <w:lang w:val="ru-RU"/>
              </w:rPr>
            </w:pPr>
            <w:r>
              <w:rPr>
                <w:sz w:val="24"/>
                <w:szCs w:val="24"/>
                <w:lang w:val="ru-RU"/>
              </w:rPr>
              <w:t>100</w:t>
            </w:r>
          </w:p>
        </w:tc>
      </w:tr>
    </w:tbl>
    <w:p w:rsidR="0046274A" w:rsidRPr="00466E23" w:rsidRDefault="0046274A" w:rsidP="0046274A">
      <w:pPr>
        <w:pStyle w:val="a4"/>
        <w:spacing w:line="237" w:lineRule="auto"/>
        <w:ind w:left="262" w:right="803" w:firstLine="705"/>
      </w:pPr>
    </w:p>
    <w:p w:rsidR="0046274A" w:rsidRPr="008A60A3" w:rsidRDefault="0046274A" w:rsidP="0046274A">
      <w:pPr>
        <w:rPr>
          <w:b/>
          <w:bCs/>
          <w:sz w:val="24"/>
          <w:szCs w:val="24"/>
        </w:rPr>
      </w:pPr>
      <w:r w:rsidRPr="008A60A3">
        <w:rPr>
          <w:b/>
          <w:bCs/>
          <w:sz w:val="24"/>
          <w:szCs w:val="24"/>
        </w:rPr>
        <w:t>10</w:t>
      </w:r>
      <w:r w:rsidRPr="008A60A3">
        <w:rPr>
          <w:b/>
          <w:bCs/>
          <w:sz w:val="24"/>
          <w:szCs w:val="24"/>
        </w:rPr>
        <w:noBreakHyphen/>
        <w:t>й класс</w:t>
      </w:r>
      <w:r>
        <w:rPr>
          <w:b/>
          <w:bCs/>
          <w:sz w:val="24"/>
          <w:szCs w:val="24"/>
        </w:rPr>
        <w:t xml:space="preserve"> </w:t>
      </w:r>
      <w:r w:rsidRPr="008A60A3">
        <w:rPr>
          <w:b/>
          <w:bCs/>
          <w:sz w:val="24"/>
          <w:szCs w:val="24"/>
        </w:rPr>
        <w:t>общие выводы:</w:t>
      </w:r>
    </w:p>
    <w:p w:rsidR="0046274A" w:rsidRPr="008A60A3" w:rsidRDefault="0046274A" w:rsidP="00EB579F">
      <w:pPr>
        <w:widowControl/>
        <w:numPr>
          <w:ilvl w:val="0"/>
          <w:numId w:val="71"/>
        </w:numPr>
        <w:autoSpaceDE/>
        <w:autoSpaceDN/>
        <w:spacing w:line="259" w:lineRule="auto"/>
        <w:rPr>
          <w:sz w:val="24"/>
          <w:szCs w:val="24"/>
        </w:rPr>
      </w:pPr>
      <w:r w:rsidRPr="008A60A3">
        <w:rPr>
          <w:sz w:val="24"/>
          <w:szCs w:val="24"/>
        </w:rPr>
        <w:t>серьёзные проблемы с русским языком: 30,43 % «двоек», снижение успеваемости;</w:t>
      </w:r>
    </w:p>
    <w:p w:rsidR="0046274A" w:rsidRPr="008A60A3" w:rsidRDefault="0046274A" w:rsidP="00EB579F">
      <w:pPr>
        <w:widowControl/>
        <w:numPr>
          <w:ilvl w:val="0"/>
          <w:numId w:val="71"/>
        </w:numPr>
        <w:autoSpaceDE/>
        <w:autoSpaceDN/>
        <w:spacing w:line="259" w:lineRule="auto"/>
        <w:rPr>
          <w:sz w:val="24"/>
          <w:szCs w:val="24"/>
        </w:rPr>
      </w:pPr>
      <w:r w:rsidRPr="008A60A3">
        <w:rPr>
          <w:sz w:val="24"/>
          <w:szCs w:val="24"/>
        </w:rPr>
        <w:t>математика: 18 % понизили, но и 18 % повысили;</w:t>
      </w:r>
    </w:p>
    <w:p w:rsidR="0046274A" w:rsidRPr="008A60A3" w:rsidRDefault="0046274A" w:rsidP="00EB579F">
      <w:pPr>
        <w:widowControl/>
        <w:numPr>
          <w:ilvl w:val="0"/>
          <w:numId w:val="71"/>
        </w:numPr>
        <w:autoSpaceDE/>
        <w:autoSpaceDN/>
        <w:spacing w:line="259" w:lineRule="auto"/>
        <w:rPr>
          <w:sz w:val="24"/>
          <w:szCs w:val="24"/>
        </w:rPr>
      </w:pPr>
      <w:r w:rsidRPr="008A60A3">
        <w:rPr>
          <w:sz w:val="24"/>
          <w:szCs w:val="24"/>
        </w:rPr>
        <w:t>английский язык: стабильные результаты (все оценки подтвердились или повысились);</w:t>
      </w:r>
    </w:p>
    <w:p w:rsidR="0046274A" w:rsidRPr="008A60A3" w:rsidRDefault="0046274A" w:rsidP="00EB579F">
      <w:pPr>
        <w:widowControl/>
        <w:numPr>
          <w:ilvl w:val="0"/>
          <w:numId w:val="71"/>
        </w:numPr>
        <w:autoSpaceDE/>
        <w:autoSpaceDN/>
        <w:spacing w:line="259" w:lineRule="auto"/>
        <w:rPr>
          <w:sz w:val="24"/>
          <w:szCs w:val="24"/>
        </w:rPr>
      </w:pPr>
      <w:r w:rsidRPr="008A60A3">
        <w:rPr>
          <w:sz w:val="24"/>
          <w:szCs w:val="24"/>
        </w:rPr>
        <w:t>физика: снижение качества знаний.</w:t>
      </w:r>
    </w:p>
    <w:p w:rsidR="0046274A" w:rsidRPr="00CD25A5" w:rsidRDefault="0046274A" w:rsidP="0046274A">
      <w:pPr>
        <w:spacing w:line="255" w:lineRule="atLeast"/>
        <w:jc w:val="both"/>
        <w:rPr>
          <w:sz w:val="24"/>
          <w:szCs w:val="24"/>
          <w:lang w:eastAsia="ru-RU"/>
        </w:rPr>
      </w:pPr>
    </w:p>
    <w:p w:rsidR="0046274A" w:rsidRPr="00CD25A5" w:rsidRDefault="0046274A" w:rsidP="0046274A">
      <w:pPr>
        <w:spacing w:line="255" w:lineRule="atLeast"/>
        <w:ind w:firstLine="284"/>
        <w:jc w:val="both"/>
        <w:rPr>
          <w:sz w:val="24"/>
          <w:szCs w:val="24"/>
          <w:lang w:eastAsia="ru-RU"/>
        </w:rPr>
      </w:pPr>
      <w:r w:rsidRPr="00CD25A5">
        <w:rPr>
          <w:sz w:val="24"/>
          <w:szCs w:val="24"/>
          <w:lang w:eastAsia="ru-RU"/>
        </w:rPr>
        <w:t>По итогам проверки ВПР 2025 г.:</w:t>
      </w:r>
    </w:p>
    <w:p w:rsidR="0046274A" w:rsidRPr="00DC2910" w:rsidRDefault="0046274A" w:rsidP="0046274A">
      <w:pPr>
        <w:spacing w:line="255" w:lineRule="atLeast"/>
        <w:ind w:firstLine="284"/>
        <w:jc w:val="both"/>
        <w:rPr>
          <w:sz w:val="24"/>
          <w:szCs w:val="24"/>
          <w:lang w:eastAsia="ru-RU"/>
        </w:rPr>
      </w:pPr>
      <w:r>
        <w:rPr>
          <w:sz w:val="24"/>
          <w:szCs w:val="24"/>
          <w:lang w:eastAsia="ru-RU"/>
        </w:rPr>
        <w:t xml:space="preserve"> 1.   Р</w:t>
      </w:r>
      <w:r w:rsidRPr="00CD25A5">
        <w:rPr>
          <w:sz w:val="24"/>
          <w:szCs w:val="24"/>
          <w:lang w:eastAsia="ru-RU"/>
        </w:rPr>
        <w:t>екомендовано проанализировать достижения высоких результатов и определить причины низких результатов по предмету;</w:t>
      </w:r>
    </w:p>
    <w:p w:rsidR="0046274A" w:rsidRPr="00DC2910" w:rsidRDefault="0046274A" w:rsidP="0046274A">
      <w:pPr>
        <w:spacing w:line="255" w:lineRule="atLeast"/>
        <w:ind w:firstLine="284"/>
        <w:jc w:val="both"/>
        <w:rPr>
          <w:sz w:val="24"/>
          <w:szCs w:val="24"/>
          <w:lang w:eastAsia="ru-RU"/>
        </w:rPr>
      </w:pPr>
      <w:r>
        <w:rPr>
          <w:sz w:val="24"/>
          <w:szCs w:val="24"/>
          <w:lang w:eastAsia="ru-RU"/>
        </w:rPr>
        <w:t>2</w:t>
      </w:r>
      <w:r w:rsidRPr="00DC2910">
        <w:rPr>
          <w:sz w:val="24"/>
          <w:szCs w:val="24"/>
          <w:lang w:eastAsia="ru-RU"/>
        </w:rPr>
        <w:t>.</w:t>
      </w:r>
      <w:r w:rsidRPr="00DC2910">
        <w:rPr>
          <w:sz w:val="24"/>
          <w:szCs w:val="24"/>
          <w:lang w:eastAsia="ru-RU"/>
        </w:rPr>
        <w:tab/>
        <w:t>Проанализировать типичные ошибки обучающихся в работах по своему предмету.</w:t>
      </w:r>
    </w:p>
    <w:p w:rsidR="0046274A" w:rsidRPr="00DC2910" w:rsidRDefault="0046274A" w:rsidP="0046274A">
      <w:pPr>
        <w:spacing w:line="255" w:lineRule="atLeast"/>
        <w:ind w:firstLine="284"/>
        <w:jc w:val="both"/>
        <w:rPr>
          <w:sz w:val="24"/>
          <w:szCs w:val="24"/>
          <w:lang w:eastAsia="ru-RU"/>
        </w:rPr>
      </w:pPr>
      <w:r>
        <w:rPr>
          <w:sz w:val="24"/>
          <w:szCs w:val="24"/>
          <w:lang w:eastAsia="ru-RU"/>
        </w:rPr>
        <w:t>3</w:t>
      </w:r>
      <w:r w:rsidRPr="00DC2910">
        <w:rPr>
          <w:sz w:val="24"/>
          <w:szCs w:val="24"/>
          <w:lang w:eastAsia="ru-RU"/>
        </w:rPr>
        <w:t>.</w:t>
      </w:r>
      <w:r w:rsidRPr="00DC2910">
        <w:rPr>
          <w:sz w:val="24"/>
          <w:szCs w:val="24"/>
          <w:lang w:eastAsia="ru-RU"/>
        </w:rPr>
        <w:tab/>
        <w:t>Включить в рабочие программы задания, аналогичные ВПР, для отработки навыков.</w:t>
      </w:r>
    </w:p>
    <w:p w:rsidR="0046274A" w:rsidRPr="00DC2910" w:rsidRDefault="0046274A" w:rsidP="0046274A">
      <w:pPr>
        <w:spacing w:line="255" w:lineRule="atLeast"/>
        <w:ind w:firstLine="284"/>
        <w:jc w:val="both"/>
        <w:rPr>
          <w:sz w:val="24"/>
          <w:szCs w:val="24"/>
          <w:lang w:eastAsia="ru-RU"/>
        </w:rPr>
      </w:pPr>
      <w:r>
        <w:rPr>
          <w:sz w:val="24"/>
          <w:szCs w:val="24"/>
          <w:lang w:eastAsia="ru-RU"/>
        </w:rPr>
        <w:t>4</w:t>
      </w:r>
      <w:r w:rsidRPr="00DC2910">
        <w:rPr>
          <w:sz w:val="24"/>
          <w:szCs w:val="24"/>
          <w:lang w:eastAsia="ru-RU"/>
        </w:rPr>
        <w:t>.</w:t>
      </w:r>
      <w:r w:rsidRPr="00DC2910">
        <w:rPr>
          <w:sz w:val="24"/>
          <w:szCs w:val="24"/>
          <w:lang w:eastAsia="ru-RU"/>
        </w:rPr>
        <w:tab/>
        <w:t>Уделить особое внимание формированию базовых умений (грамотность, вычислительные навыки, работа с текстом и картой).</w:t>
      </w:r>
    </w:p>
    <w:p w:rsidR="0046274A" w:rsidRPr="00DC2910" w:rsidRDefault="0046274A" w:rsidP="0046274A">
      <w:pPr>
        <w:spacing w:line="255" w:lineRule="atLeast"/>
        <w:ind w:firstLine="284"/>
        <w:jc w:val="both"/>
        <w:rPr>
          <w:sz w:val="24"/>
          <w:szCs w:val="24"/>
          <w:lang w:eastAsia="ru-RU"/>
        </w:rPr>
      </w:pPr>
      <w:r>
        <w:rPr>
          <w:sz w:val="24"/>
          <w:szCs w:val="24"/>
          <w:lang w:eastAsia="ru-RU"/>
        </w:rPr>
        <w:t>5</w:t>
      </w:r>
      <w:r w:rsidRPr="00DC2910">
        <w:rPr>
          <w:sz w:val="24"/>
          <w:szCs w:val="24"/>
          <w:lang w:eastAsia="ru-RU"/>
        </w:rPr>
        <w:t>.</w:t>
      </w:r>
      <w:r w:rsidRPr="00DC2910">
        <w:rPr>
          <w:sz w:val="24"/>
          <w:szCs w:val="24"/>
          <w:lang w:eastAsia="ru-RU"/>
        </w:rPr>
        <w:tab/>
        <w:t>Использовать разнообразные формы контроля (тесты, практические работы, проекты) для объективной оценки знаний.</w:t>
      </w:r>
    </w:p>
    <w:p w:rsidR="0046274A" w:rsidRPr="00DC2910" w:rsidRDefault="0046274A" w:rsidP="0046274A">
      <w:pPr>
        <w:spacing w:line="255" w:lineRule="atLeast"/>
        <w:ind w:firstLine="284"/>
        <w:jc w:val="both"/>
        <w:rPr>
          <w:sz w:val="24"/>
          <w:szCs w:val="24"/>
          <w:lang w:eastAsia="ru-RU"/>
        </w:rPr>
      </w:pPr>
      <w:r>
        <w:rPr>
          <w:sz w:val="24"/>
          <w:szCs w:val="24"/>
          <w:lang w:eastAsia="ru-RU"/>
        </w:rPr>
        <w:t>6</w:t>
      </w:r>
      <w:r w:rsidRPr="00DC2910">
        <w:rPr>
          <w:sz w:val="24"/>
          <w:szCs w:val="24"/>
          <w:lang w:eastAsia="ru-RU"/>
        </w:rPr>
        <w:t>.</w:t>
      </w:r>
      <w:r w:rsidRPr="00DC2910">
        <w:rPr>
          <w:sz w:val="24"/>
          <w:szCs w:val="24"/>
          <w:lang w:eastAsia="ru-RU"/>
        </w:rPr>
        <w:tab/>
        <w:t>Организовать индивидуальную работу с обучающимися, испытывающими трудности.</w:t>
      </w:r>
    </w:p>
    <w:p w:rsidR="0046274A" w:rsidRDefault="0046274A" w:rsidP="0046274A">
      <w:pPr>
        <w:spacing w:line="255" w:lineRule="atLeast"/>
        <w:ind w:firstLine="284"/>
        <w:jc w:val="both"/>
        <w:rPr>
          <w:sz w:val="24"/>
          <w:szCs w:val="24"/>
          <w:lang w:eastAsia="ru-RU"/>
        </w:rPr>
      </w:pPr>
      <w:r>
        <w:rPr>
          <w:sz w:val="24"/>
          <w:szCs w:val="24"/>
          <w:lang w:eastAsia="ru-RU"/>
        </w:rPr>
        <w:t>7</w:t>
      </w:r>
      <w:r w:rsidRPr="00DC2910">
        <w:rPr>
          <w:sz w:val="24"/>
          <w:szCs w:val="24"/>
          <w:lang w:eastAsia="ru-RU"/>
        </w:rPr>
        <w:t>.</w:t>
      </w:r>
      <w:r w:rsidRPr="00DC2910">
        <w:rPr>
          <w:sz w:val="24"/>
          <w:szCs w:val="24"/>
          <w:lang w:eastAsia="ru-RU"/>
        </w:rPr>
        <w:tab/>
        <w:t>Проводить тренировочные работы в формате ВПР с последующим разбором ошибок.</w:t>
      </w:r>
    </w:p>
    <w:p w:rsidR="0046274A" w:rsidRPr="00DC2910" w:rsidRDefault="0046274A" w:rsidP="0046274A">
      <w:pPr>
        <w:spacing w:line="255" w:lineRule="atLeast"/>
        <w:ind w:firstLine="284"/>
        <w:jc w:val="both"/>
        <w:rPr>
          <w:sz w:val="24"/>
          <w:szCs w:val="24"/>
          <w:lang w:eastAsia="ru-RU"/>
        </w:rPr>
      </w:pPr>
    </w:p>
    <w:p w:rsidR="0046274A" w:rsidRPr="00DC2910" w:rsidRDefault="0046274A" w:rsidP="0046274A">
      <w:pPr>
        <w:spacing w:line="255" w:lineRule="atLeast"/>
        <w:ind w:firstLine="284"/>
        <w:jc w:val="both"/>
        <w:rPr>
          <w:sz w:val="24"/>
          <w:szCs w:val="24"/>
          <w:lang w:eastAsia="ru-RU"/>
        </w:rPr>
      </w:pPr>
      <w:r w:rsidRPr="00DC2910">
        <w:rPr>
          <w:sz w:val="24"/>
          <w:szCs w:val="24"/>
          <w:lang w:eastAsia="ru-RU"/>
        </w:rPr>
        <w:t>На уровне учебного процесса:</w:t>
      </w:r>
    </w:p>
    <w:p w:rsidR="0046274A" w:rsidRPr="00DC2910" w:rsidRDefault="0046274A" w:rsidP="0046274A">
      <w:pPr>
        <w:spacing w:line="255" w:lineRule="atLeast"/>
        <w:ind w:firstLine="284"/>
        <w:jc w:val="both"/>
        <w:rPr>
          <w:sz w:val="24"/>
          <w:szCs w:val="24"/>
          <w:lang w:eastAsia="ru-RU"/>
        </w:rPr>
      </w:pPr>
      <w:r w:rsidRPr="00DC2910">
        <w:rPr>
          <w:sz w:val="24"/>
          <w:szCs w:val="24"/>
          <w:lang w:eastAsia="ru-RU"/>
        </w:rPr>
        <w:t>1.</w:t>
      </w:r>
      <w:r w:rsidRPr="00DC2910">
        <w:rPr>
          <w:sz w:val="24"/>
          <w:szCs w:val="24"/>
          <w:lang w:eastAsia="ru-RU"/>
        </w:rPr>
        <w:tab/>
        <w:t>Ввести регулярное промежуточное тестирование в формате ВПР для мониторинга подготовки.</w:t>
      </w:r>
    </w:p>
    <w:p w:rsidR="0046274A" w:rsidRPr="00DC2910" w:rsidRDefault="0046274A" w:rsidP="0046274A">
      <w:pPr>
        <w:spacing w:line="255" w:lineRule="atLeast"/>
        <w:ind w:firstLine="284"/>
        <w:jc w:val="both"/>
        <w:rPr>
          <w:sz w:val="24"/>
          <w:szCs w:val="24"/>
          <w:lang w:eastAsia="ru-RU"/>
        </w:rPr>
      </w:pPr>
      <w:r w:rsidRPr="00DC2910">
        <w:rPr>
          <w:sz w:val="24"/>
          <w:szCs w:val="24"/>
          <w:lang w:eastAsia="ru-RU"/>
        </w:rPr>
        <w:t>2.</w:t>
      </w:r>
      <w:r w:rsidRPr="00DC2910">
        <w:rPr>
          <w:sz w:val="24"/>
          <w:szCs w:val="24"/>
          <w:lang w:eastAsia="ru-RU"/>
        </w:rPr>
        <w:tab/>
        <w:t>Разработать систему дифференцированных заданий для разных уровней подготовки.</w:t>
      </w:r>
    </w:p>
    <w:p w:rsidR="0046274A" w:rsidRPr="00DC2910" w:rsidRDefault="0046274A" w:rsidP="0046274A">
      <w:pPr>
        <w:spacing w:line="255" w:lineRule="atLeast"/>
        <w:ind w:firstLine="284"/>
        <w:jc w:val="both"/>
        <w:rPr>
          <w:sz w:val="24"/>
          <w:szCs w:val="24"/>
          <w:lang w:eastAsia="ru-RU"/>
        </w:rPr>
      </w:pPr>
      <w:r w:rsidRPr="00DC2910">
        <w:rPr>
          <w:sz w:val="24"/>
          <w:szCs w:val="24"/>
          <w:lang w:eastAsia="ru-RU"/>
        </w:rPr>
        <w:t>3.</w:t>
      </w:r>
      <w:r w:rsidRPr="00DC2910">
        <w:rPr>
          <w:sz w:val="24"/>
          <w:szCs w:val="24"/>
          <w:lang w:eastAsia="ru-RU"/>
        </w:rPr>
        <w:tab/>
        <w:t>Усилить межпредметные связи (например, работа с текстами на уроках истории, географии).</w:t>
      </w:r>
    </w:p>
    <w:p w:rsidR="0046274A" w:rsidRDefault="0046274A" w:rsidP="0046274A">
      <w:pPr>
        <w:spacing w:line="255" w:lineRule="atLeast"/>
        <w:ind w:firstLine="284"/>
        <w:jc w:val="both"/>
        <w:rPr>
          <w:sz w:val="24"/>
          <w:szCs w:val="24"/>
          <w:lang w:eastAsia="ru-RU"/>
        </w:rPr>
      </w:pPr>
      <w:r w:rsidRPr="00DC2910">
        <w:rPr>
          <w:sz w:val="24"/>
          <w:szCs w:val="24"/>
          <w:lang w:eastAsia="ru-RU"/>
        </w:rPr>
        <w:t>4.</w:t>
      </w:r>
      <w:r w:rsidRPr="00DC2910">
        <w:rPr>
          <w:sz w:val="24"/>
          <w:szCs w:val="24"/>
          <w:lang w:eastAsia="ru-RU"/>
        </w:rPr>
        <w:tab/>
        <w:t>Внедрить элементы самооценки и взаимопроверки для развития критического мышления.</w:t>
      </w:r>
    </w:p>
    <w:p w:rsidR="0046274A" w:rsidRPr="00DC2910" w:rsidRDefault="0046274A" w:rsidP="0046274A">
      <w:pPr>
        <w:spacing w:line="255" w:lineRule="atLeast"/>
        <w:ind w:firstLine="284"/>
        <w:jc w:val="both"/>
        <w:rPr>
          <w:sz w:val="24"/>
          <w:szCs w:val="24"/>
          <w:lang w:eastAsia="ru-RU"/>
        </w:rPr>
      </w:pPr>
      <w:r>
        <w:rPr>
          <w:sz w:val="24"/>
          <w:szCs w:val="24"/>
          <w:lang w:eastAsia="ru-RU"/>
        </w:rPr>
        <w:t>5.    В</w:t>
      </w:r>
      <w:r w:rsidRPr="00CD25A5">
        <w:rPr>
          <w:sz w:val="24"/>
          <w:szCs w:val="24"/>
          <w:lang w:eastAsia="ru-RU"/>
        </w:rPr>
        <w:t>недрить эффективные педагогические практики в процесс</w:t>
      </w:r>
    </w:p>
    <w:p w:rsidR="00AE0475" w:rsidRPr="009C27B3" w:rsidRDefault="00AE0475" w:rsidP="00EB579F">
      <w:pPr>
        <w:pStyle w:val="2"/>
        <w:numPr>
          <w:ilvl w:val="1"/>
          <w:numId w:val="56"/>
        </w:numPr>
        <w:shd w:val="clear" w:color="auto" w:fill="FFFFFF" w:themeFill="background1"/>
        <w:tabs>
          <w:tab w:val="left" w:pos="981"/>
        </w:tabs>
        <w:spacing w:line="360" w:lineRule="auto"/>
        <w:ind w:left="0" w:firstLine="709"/>
        <w:contextualSpacing/>
        <w:jc w:val="both"/>
        <w:rPr>
          <w:color w:val="000000" w:themeColor="text1"/>
          <w:sz w:val="28"/>
          <w:szCs w:val="28"/>
        </w:rPr>
      </w:pPr>
      <w:r>
        <w:rPr>
          <w:color w:val="000000" w:themeColor="text1"/>
          <w:sz w:val="28"/>
          <w:szCs w:val="28"/>
        </w:rPr>
        <w:t xml:space="preserve"> </w:t>
      </w:r>
      <w:r w:rsidRPr="009C27B3">
        <w:rPr>
          <w:color w:val="000000" w:themeColor="text1"/>
          <w:sz w:val="28"/>
          <w:szCs w:val="28"/>
        </w:rPr>
        <w:t>Результаты</w:t>
      </w:r>
      <w:r w:rsidRPr="009C27B3">
        <w:rPr>
          <w:color w:val="000000" w:themeColor="text1"/>
          <w:spacing w:val="-3"/>
          <w:sz w:val="28"/>
          <w:szCs w:val="28"/>
        </w:rPr>
        <w:t xml:space="preserve"> </w:t>
      </w:r>
      <w:r w:rsidRPr="009C27B3">
        <w:rPr>
          <w:color w:val="000000" w:themeColor="text1"/>
          <w:sz w:val="28"/>
          <w:szCs w:val="28"/>
        </w:rPr>
        <w:t>ГИА.</w:t>
      </w:r>
    </w:p>
    <w:p w:rsidR="00AE0475" w:rsidRPr="009C27B3" w:rsidRDefault="00AE0475" w:rsidP="00AE0475">
      <w:pPr>
        <w:pStyle w:val="a4"/>
        <w:shd w:val="clear" w:color="auto" w:fill="FFFFFF" w:themeFill="background1"/>
        <w:spacing w:line="360" w:lineRule="auto"/>
        <w:ind w:left="0" w:firstLine="709"/>
        <w:contextualSpacing/>
        <w:jc w:val="both"/>
        <w:rPr>
          <w:color w:val="000000" w:themeColor="text1"/>
          <w:sz w:val="28"/>
          <w:szCs w:val="28"/>
        </w:rPr>
      </w:pPr>
      <w:r w:rsidRPr="009C27B3">
        <w:rPr>
          <w:color w:val="000000" w:themeColor="text1"/>
          <w:sz w:val="28"/>
          <w:szCs w:val="28"/>
        </w:rPr>
        <w:t>Одним из критериев эффективности образовательного процесса является государственная</w:t>
      </w:r>
      <w:r w:rsidRPr="009C27B3">
        <w:rPr>
          <w:color w:val="000000" w:themeColor="text1"/>
          <w:spacing w:val="1"/>
          <w:sz w:val="28"/>
          <w:szCs w:val="28"/>
        </w:rPr>
        <w:t xml:space="preserve"> </w:t>
      </w:r>
      <w:r w:rsidRPr="009C27B3">
        <w:rPr>
          <w:color w:val="000000" w:themeColor="text1"/>
          <w:sz w:val="28"/>
          <w:szCs w:val="28"/>
        </w:rPr>
        <w:t>итоговая аттестация.</w:t>
      </w:r>
    </w:p>
    <w:p w:rsidR="00AE0475" w:rsidRPr="009C27B3" w:rsidRDefault="00AE0475" w:rsidP="00AE0475">
      <w:pPr>
        <w:pStyle w:val="a4"/>
        <w:shd w:val="clear" w:color="auto" w:fill="FFFFFF" w:themeFill="background1"/>
        <w:spacing w:line="360" w:lineRule="auto"/>
        <w:ind w:left="0" w:firstLine="709"/>
        <w:contextualSpacing/>
        <w:jc w:val="both"/>
        <w:rPr>
          <w:color w:val="000000" w:themeColor="text1"/>
          <w:sz w:val="28"/>
          <w:szCs w:val="28"/>
        </w:rPr>
      </w:pPr>
      <w:r w:rsidRPr="009C27B3">
        <w:rPr>
          <w:i/>
          <w:color w:val="000000" w:themeColor="text1"/>
          <w:sz w:val="28"/>
          <w:szCs w:val="28"/>
        </w:rPr>
        <w:t>Целью</w:t>
      </w:r>
      <w:r w:rsidRPr="009C27B3">
        <w:rPr>
          <w:i/>
          <w:color w:val="000000" w:themeColor="text1"/>
          <w:spacing w:val="1"/>
          <w:sz w:val="28"/>
          <w:szCs w:val="28"/>
        </w:rPr>
        <w:t xml:space="preserve"> </w:t>
      </w:r>
      <w:r w:rsidRPr="009C27B3">
        <w:rPr>
          <w:i/>
          <w:color w:val="000000" w:themeColor="text1"/>
          <w:sz w:val="28"/>
          <w:szCs w:val="28"/>
        </w:rPr>
        <w:t>работы</w:t>
      </w:r>
      <w:r w:rsidRPr="009C27B3">
        <w:rPr>
          <w:i/>
          <w:color w:val="000000" w:themeColor="text1"/>
          <w:spacing w:val="1"/>
          <w:sz w:val="28"/>
          <w:szCs w:val="28"/>
        </w:rPr>
        <w:t xml:space="preserve"> </w:t>
      </w:r>
      <w:r w:rsidRPr="009C27B3">
        <w:rPr>
          <w:color w:val="000000" w:themeColor="text1"/>
          <w:sz w:val="28"/>
          <w:szCs w:val="28"/>
        </w:rPr>
        <w:t>школы</w:t>
      </w:r>
      <w:r w:rsidRPr="009C27B3">
        <w:rPr>
          <w:color w:val="000000" w:themeColor="text1"/>
          <w:spacing w:val="1"/>
          <w:sz w:val="28"/>
          <w:szCs w:val="28"/>
        </w:rPr>
        <w:t xml:space="preserve"> </w:t>
      </w:r>
      <w:r w:rsidRPr="009C27B3">
        <w:rPr>
          <w:color w:val="000000" w:themeColor="text1"/>
          <w:sz w:val="28"/>
          <w:szCs w:val="28"/>
        </w:rPr>
        <w:t>по</w:t>
      </w:r>
      <w:r w:rsidRPr="009C27B3">
        <w:rPr>
          <w:color w:val="000000" w:themeColor="text1"/>
          <w:spacing w:val="1"/>
          <w:sz w:val="28"/>
          <w:szCs w:val="28"/>
        </w:rPr>
        <w:t xml:space="preserve"> </w:t>
      </w:r>
      <w:r w:rsidRPr="009C27B3">
        <w:rPr>
          <w:color w:val="000000" w:themeColor="text1"/>
          <w:sz w:val="28"/>
          <w:szCs w:val="28"/>
        </w:rPr>
        <w:t>подготовке</w:t>
      </w:r>
      <w:r w:rsidRPr="009C27B3">
        <w:rPr>
          <w:color w:val="000000" w:themeColor="text1"/>
          <w:spacing w:val="1"/>
          <w:sz w:val="28"/>
          <w:szCs w:val="28"/>
        </w:rPr>
        <w:t xml:space="preserve"> </w:t>
      </w:r>
      <w:r w:rsidRPr="009C27B3">
        <w:rPr>
          <w:color w:val="000000" w:themeColor="text1"/>
          <w:sz w:val="28"/>
          <w:szCs w:val="28"/>
        </w:rPr>
        <w:t>к</w:t>
      </w:r>
      <w:r w:rsidRPr="009C27B3">
        <w:rPr>
          <w:color w:val="000000" w:themeColor="text1"/>
          <w:spacing w:val="1"/>
          <w:sz w:val="28"/>
          <w:szCs w:val="28"/>
        </w:rPr>
        <w:t xml:space="preserve"> </w:t>
      </w:r>
      <w:r w:rsidRPr="009C27B3">
        <w:rPr>
          <w:color w:val="000000" w:themeColor="text1"/>
          <w:sz w:val="28"/>
          <w:szCs w:val="28"/>
        </w:rPr>
        <w:t>ГИА</w:t>
      </w:r>
      <w:r w:rsidRPr="009C27B3">
        <w:rPr>
          <w:color w:val="000000" w:themeColor="text1"/>
          <w:spacing w:val="1"/>
          <w:sz w:val="28"/>
          <w:szCs w:val="28"/>
        </w:rPr>
        <w:t xml:space="preserve"> </w:t>
      </w:r>
      <w:r w:rsidRPr="009C27B3">
        <w:rPr>
          <w:color w:val="000000" w:themeColor="text1"/>
          <w:sz w:val="28"/>
          <w:szCs w:val="28"/>
        </w:rPr>
        <w:t>является</w:t>
      </w:r>
      <w:r w:rsidRPr="009C27B3">
        <w:rPr>
          <w:color w:val="000000" w:themeColor="text1"/>
          <w:spacing w:val="1"/>
          <w:sz w:val="28"/>
          <w:szCs w:val="28"/>
        </w:rPr>
        <w:t xml:space="preserve"> </w:t>
      </w:r>
      <w:r w:rsidRPr="009C27B3">
        <w:rPr>
          <w:color w:val="000000" w:themeColor="text1"/>
          <w:sz w:val="28"/>
          <w:szCs w:val="28"/>
        </w:rPr>
        <w:t>создание</w:t>
      </w:r>
      <w:r w:rsidRPr="009C27B3">
        <w:rPr>
          <w:color w:val="000000" w:themeColor="text1"/>
          <w:spacing w:val="1"/>
          <w:sz w:val="28"/>
          <w:szCs w:val="28"/>
        </w:rPr>
        <w:t xml:space="preserve"> </w:t>
      </w:r>
      <w:r w:rsidRPr="009C27B3">
        <w:rPr>
          <w:color w:val="000000" w:themeColor="text1"/>
          <w:sz w:val="28"/>
          <w:szCs w:val="28"/>
        </w:rPr>
        <w:t>организационно-</w:t>
      </w:r>
      <w:r w:rsidRPr="009C27B3">
        <w:rPr>
          <w:color w:val="000000" w:themeColor="text1"/>
          <w:spacing w:val="1"/>
          <w:sz w:val="28"/>
          <w:szCs w:val="28"/>
        </w:rPr>
        <w:t xml:space="preserve"> </w:t>
      </w:r>
      <w:r w:rsidRPr="009C27B3">
        <w:rPr>
          <w:color w:val="000000" w:themeColor="text1"/>
          <w:sz w:val="28"/>
          <w:szCs w:val="28"/>
        </w:rPr>
        <w:t>процессуальных</w:t>
      </w:r>
      <w:r w:rsidRPr="009C27B3">
        <w:rPr>
          <w:color w:val="000000" w:themeColor="text1"/>
          <w:spacing w:val="1"/>
          <w:sz w:val="28"/>
          <w:szCs w:val="28"/>
        </w:rPr>
        <w:t xml:space="preserve"> </w:t>
      </w:r>
      <w:r w:rsidRPr="009C27B3">
        <w:rPr>
          <w:color w:val="000000" w:themeColor="text1"/>
          <w:sz w:val="28"/>
          <w:szCs w:val="28"/>
        </w:rPr>
        <w:t>и</w:t>
      </w:r>
      <w:r w:rsidRPr="009C27B3">
        <w:rPr>
          <w:color w:val="000000" w:themeColor="text1"/>
          <w:spacing w:val="1"/>
          <w:sz w:val="28"/>
          <w:szCs w:val="28"/>
        </w:rPr>
        <w:t xml:space="preserve"> </w:t>
      </w:r>
      <w:r w:rsidRPr="009C27B3">
        <w:rPr>
          <w:color w:val="000000" w:themeColor="text1"/>
          <w:sz w:val="28"/>
          <w:szCs w:val="28"/>
        </w:rPr>
        <w:t>педагогических</w:t>
      </w:r>
      <w:r w:rsidRPr="009C27B3">
        <w:rPr>
          <w:color w:val="000000" w:themeColor="text1"/>
          <w:spacing w:val="1"/>
          <w:sz w:val="28"/>
          <w:szCs w:val="28"/>
        </w:rPr>
        <w:t xml:space="preserve"> </w:t>
      </w:r>
      <w:r w:rsidRPr="009C27B3">
        <w:rPr>
          <w:color w:val="000000" w:themeColor="text1"/>
          <w:sz w:val="28"/>
          <w:szCs w:val="28"/>
        </w:rPr>
        <w:t>условий,</w:t>
      </w:r>
      <w:r w:rsidRPr="009C27B3">
        <w:rPr>
          <w:color w:val="000000" w:themeColor="text1"/>
          <w:spacing w:val="1"/>
          <w:sz w:val="28"/>
          <w:szCs w:val="28"/>
        </w:rPr>
        <w:t xml:space="preserve"> </w:t>
      </w:r>
      <w:r w:rsidRPr="009C27B3">
        <w:rPr>
          <w:color w:val="000000" w:themeColor="text1"/>
          <w:sz w:val="28"/>
          <w:szCs w:val="28"/>
        </w:rPr>
        <w:t>обеспечивающих</w:t>
      </w:r>
      <w:r w:rsidRPr="009C27B3">
        <w:rPr>
          <w:color w:val="000000" w:themeColor="text1"/>
          <w:spacing w:val="1"/>
          <w:sz w:val="28"/>
          <w:szCs w:val="28"/>
        </w:rPr>
        <w:t xml:space="preserve"> </w:t>
      </w:r>
      <w:r w:rsidRPr="009C27B3">
        <w:rPr>
          <w:color w:val="000000" w:themeColor="text1"/>
          <w:sz w:val="28"/>
          <w:szCs w:val="28"/>
        </w:rPr>
        <w:t>успешное</w:t>
      </w:r>
      <w:r w:rsidRPr="009C27B3">
        <w:rPr>
          <w:color w:val="000000" w:themeColor="text1"/>
          <w:spacing w:val="1"/>
          <w:sz w:val="28"/>
          <w:szCs w:val="28"/>
        </w:rPr>
        <w:t xml:space="preserve"> </w:t>
      </w:r>
      <w:r w:rsidRPr="009C27B3">
        <w:rPr>
          <w:color w:val="000000" w:themeColor="text1"/>
          <w:sz w:val="28"/>
          <w:szCs w:val="28"/>
        </w:rPr>
        <w:t>участие</w:t>
      </w:r>
      <w:r w:rsidRPr="009C27B3">
        <w:rPr>
          <w:color w:val="000000" w:themeColor="text1"/>
          <w:spacing w:val="1"/>
          <w:sz w:val="28"/>
          <w:szCs w:val="28"/>
        </w:rPr>
        <w:t xml:space="preserve"> </w:t>
      </w:r>
      <w:r w:rsidRPr="009C27B3">
        <w:rPr>
          <w:color w:val="000000" w:themeColor="text1"/>
          <w:sz w:val="28"/>
          <w:szCs w:val="28"/>
        </w:rPr>
        <w:t>учеников</w:t>
      </w:r>
      <w:r w:rsidRPr="009C27B3">
        <w:rPr>
          <w:color w:val="000000" w:themeColor="text1"/>
          <w:spacing w:val="1"/>
          <w:sz w:val="28"/>
          <w:szCs w:val="28"/>
        </w:rPr>
        <w:t xml:space="preserve"> </w:t>
      </w:r>
      <w:r w:rsidRPr="009C27B3">
        <w:rPr>
          <w:color w:val="000000" w:themeColor="text1"/>
          <w:sz w:val="28"/>
          <w:szCs w:val="28"/>
        </w:rPr>
        <w:t>и</w:t>
      </w:r>
      <w:r w:rsidRPr="009C27B3">
        <w:rPr>
          <w:color w:val="000000" w:themeColor="text1"/>
          <w:spacing w:val="1"/>
          <w:sz w:val="28"/>
          <w:szCs w:val="28"/>
        </w:rPr>
        <w:t xml:space="preserve"> </w:t>
      </w:r>
      <w:r w:rsidRPr="009C27B3">
        <w:rPr>
          <w:color w:val="000000" w:themeColor="text1"/>
          <w:sz w:val="28"/>
          <w:szCs w:val="28"/>
        </w:rPr>
        <w:t>педагогов</w:t>
      </w:r>
      <w:r w:rsidRPr="009C27B3">
        <w:rPr>
          <w:color w:val="000000" w:themeColor="text1"/>
          <w:spacing w:val="-3"/>
          <w:sz w:val="28"/>
          <w:szCs w:val="28"/>
        </w:rPr>
        <w:t xml:space="preserve"> </w:t>
      </w:r>
      <w:r w:rsidRPr="009C27B3">
        <w:rPr>
          <w:color w:val="000000" w:themeColor="text1"/>
          <w:sz w:val="28"/>
          <w:szCs w:val="28"/>
        </w:rPr>
        <w:t>школы</w:t>
      </w:r>
      <w:r w:rsidRPr="009C27B3">
        <w:rPr>
          <w:color w:val="000000" w:themeColor="text1"/>
          <w:spacing w:val="-2"/>
          <w:sz w:val="28"/>
          <w:szCs w:val="28"/>
        </w:rPr>
        <w:t xml:space="preserve"> </w:t>
      </w:r>
      <w:r w:rsidRPr="009C27B3">
        <w:rPr>
          <w:color w:val="000000" w:themeColor="text1"/>
          <w:sz w:val="28"/>
          <w:szCs w:val="28"/>
        </w:rPr>
        <w:t>в</w:t>
      </w:r>
      <w:r w:rsidRPr="009C27B3">
        <w:rPr>
          <w:color w:val="000000" w:themeColor="text1"/>
          <w:spacing w:val="-2"/>
          <w:sz w:val="28"/>
          <w:szCs w:val="28"/>
        </w:rPr>
        <w:t xml:space="preserve"> </w:t>
      </w:r>
      <w:r w:rsidRPr="009C27B3">
        <w:rPr>
          <w:color w:val="000000" w:themeColor="text1"/>
          <w:sz w:val="28"/>
          <w:szCs w:val="28"/>
        </w:rPr>
        <w:t>ОГЭ, ЕГЭ, ГВЭ (для</w:t>
      </w:r>
      <w:r w:rsidRPr="009C27B3">
        <w:rPr>
          <w:color w:val="000000" w:themeColor="text1"/>
          <w:spacing w:val="1"/>
          <w:sz w:val="28"/>
          <w:szCs w:val="28"/>
        </w:rPr>
        <w:t xml:space="preserve"> </w:t>
      </w:r>
      <w:r w:rsidRPr="009C27B3">
        <w:rPr>
          <w:color w:val="000000" w:themeColor="text1"/>
          <w:sz w:val="28"/>
          <w:szCs w:val="28"/>
        </w:rPr>
        <w:t>детей</w:t>
      </w:r>
      <w:r w:rsidRPr="009C27B3">
        <w:rPr>
          <w:color w:val="000000" w:themeColor="text1"/>
          <w:spacing w:val="-5"/>
          <w:sz w:val="28"/>
          <w:szCs w:val="28"/>
        </w:rPr>
        <w:t xml:space="preserve"> </w:t>
      </w:r>
      <w:r w:rsidRPr="009C27B3">
        <w:rPr>
          <w:color w:val="000000" w:themeColor="text1"/>
          <w:sz w:val="28"/>
          <w:szCs w:val="28"/>
        </w:rPr>
        <w:t>с</w:t>
      </w:r>
      <w:r w:rsidRPr="009C27B3">
        <w:rPr>
          <w:color w:val="000000" w:themeColor="text1"/>
          <w:spacing w:val="1"/>
          <w:sz w:val="28"/>
          <w:szCs w:val="28"/>
        </w:rPr>
        <w:t xml:space="preserve"> </w:t>
      </w:r>
      <w:r w:rsidRPr="009C27B3">
        <w:rPr>
          <w:color w:val="000000" w:themeColor="text1"/>
          <w:sz w:val="28"/>
          <w:szCs w:val="28"/>
        </w:rPr>
        <w:t>ОВЗ).</w:t>
      </w:r>
    </w:p>
    <w:p w:rsidR="00AE0475" w:rsidRPr="00203667" w:rsidRDefault="00AE0475" w:rsidP="00A13B9A">
      <w:pPr>
        <w:pStyle w:val="3"/>
        <w:numPr>
          <w:ilvl w:val="0"/>
          <w:numId w:val="10"/>
        </w:numPr>
        <w:shd w:val="clear" w:color="auto" w:fill="FFFFFF" w:themeFill="background1"/>
        <w:tabs>
          <w:tab w:val="left" w:pos="841"/>
        </w:tabs>
        <w:spacing w:line="360" w:lineRule="auto"/>
        <w:ind w:left="0" w:firstLine="709"/>
        <w:contextualSpacing/>
        <w:jc w:val="both"/>
        <w:rPr>
          <w:color w:val="000000" w:themeColor="text1"/>
          <w:sz w:val="28"/>
          <w:szCs w:val="28"/>
        </w:rPr>
      </w:pPr>
      <w:r w:rsidRPr="009C27B3">
        <w:rPr>
          <w:rFonts w:eastAsia="Arial Unicode MS"/>
          <w:color w:val="000000" w:themeColor="text1"/>
          <w:sz w:val="28"/>
          <w:szCs w:val="28"/>
          <w:u w:val="single"/>
        </w:rPr>
        <w:lastRenderedPageBreak/>
        <w:t>Анализ государственной итоговой аттестации  обучающихся 9 и 11 классов</w:t>
      </w:r>
    </w:p>
    <w:p w:rsidR="00AE0475" w:rsidRPr="009C27B3" w:rsidRDefault="00AE0475" w:rsidP="00AE0475">
      <w:pPr>
        <w:shd w:val="clear" w:color="auto" w:fill="FFFFFF" w:themeFill="background1"/>
        <w:spacing w:line="360" w:lineRule="auto"/>
        <w:ind w:firstLine="709"/>
        <w:contextualSpacing/>
        <w:jc w:val="both"/>
        <w:rPr>
          <w:color w:val="000000" w:themeColor="text1"/>
          <w:sz w:val="28"/>
          <w:szCs w:val="28"/>
        </w:rPr>
      </w:pPr>
      <w:r w:rsidRPr="009C27B3">
        <w:rPr>
          <w:color w:val="000000" w:themeColor="text1"/>
          <w:sz w:val="28"/>
          <w:szCs w:val="28"/>
        </w:rPr>
        <w:t>В своей деятельности по подготовке и проведению государственной (итоговой) аттестации администрация и педагогический коллектив школы руководствуется нормативно-распорядительными документами федерального, регионального, муниципального и ш</w:t>
      </w:r>
      <w:r w:rsidR="0010691B">
        <w:rPr>
          <w:color w:val="000000" w:themeColor="text1"/>
          <w:sz w:val="28"/>
          <w:szCs w:val="28"/>
        </w:rPr>
        <w:t>кольного уровней. В течение 2024-2025</w:t>
      </w:r>
      <w:r w:rsidRPr="009C27B3">
        <w:rPr>
          <w:color w:val="000000" w:themeColor="text1"/>
          <w:sz w:val="28"/>
          <w:szCs w:val="28"/>
        </w:rPr>
        <w:t xml:space="preserve"> учебного года в школе велась целенаправленная, планомерная, систематическая подготовка участников педагогического процесса к ГИА. Методический совет, ознакомившись с нормативно- правовыми документами по организации и проведению ГИА, разработал план подготовки школы к ГИА, который был обсужден на методических объединениях и утвержден директором школы. План охватывает все сферы педагогической деятельности в школе и включает в себя три основных направления в работе: с учителями- предметниками, учащимися и их родителями (законными представителями), дорожная карта повышения качества подготовки выпускников к ГИА. Каждый учитель-предметник составил план подготовки к ГИА по своему предмету. Была выявлена «группа риска» и составлен индивидуальный план работы с этими обучающимися. В соответствии с данным планом директор, заместитель директора по УР, методические объединения, психологическая служба также составили планы работы по подготовке учащихся к ГИА.</w:t>
      </w:r>
    </w:p>
    <w:p w:rsidR="00AE0475" w:rsidRPr="009C27B3" w:rsidRDefault="00AE0475" w:rsidP="00AE0475">
      <w:pPr>
        <w:shd w:val="clear" w:color="auto" w:fill="FFFFFF" w:themeFill="background1"/>
        <w:spacing w:line="360" w:lineRule="auto"/>
        <w:ind w:firstLine="709"/>
        <w:contextualSpacing/>
        <w:jc w:val="both"/>
        <w:rPr>
          <w:color w:val="000000" w:themeColor="text1"/>
          <w:sz w:val="28"/>
          <w:szCs w:val="28"/>
        </w:rPr>
      </w:pPr>
      <w:r w:rsidRPr="009C27B3">
        <w:rPr>
          <w:color w:val="000000" w:themeColor="text1"/>
          <w:sz w:val="28"/>
          <w:szCs w:val="28"/>
        </w:rPr>
        <w:t>В течение учебного года для учителей-предметников проводились инструктивно- методические семинары, на которых были изучены Положение о проведении ГИА, методические рекомендации по преподаванию предметов в средней школе, порядок заполнения бланков. Кроме того, вопросы подготовки к ЕГЭ и ОГЭ неоднократно в течение года выносились на обсуждение методических объединений и педагогического совета школы, учителя - предметники принимали участие в работе постоянно действующих муниципальных семинаров.</w:t>
      </w:r>
    </w:p>
    <w:p w:rsidR="00AE0475" w:rsidRPr="009C27B3" w:rsidRDefault="00AE0475" w:rsidP="00AE0475">
      <w:pPr>
        <w:shd w:val="clear" w:color="auto" w:fill="FFFFFF" w:themeFill="background1"/>
        <w:spacing w:line="360" w:lineRule="auto"/>
        <w:ind w:firstLine="709"/>
        <w:contextualSpacing/>
        <w:jc w:val="both"/>
        <w:rPr>
          <w:color w:val="000000" w:themeColor="text1"/>
          <w:sz w:val="28"/>
          <w:szCs w:val="28"/>
        </w:rPr>
      </w:pPr>
      <w:r w:rsidRPr="009C27B3">
        <w:rPr>
          <w:color w:val="000000" w:themeColor="text1"/>
          <w:sz w:val="28"/>
          <w:szCs w:val="28"/>
        </w:rPr>
        <w:t>Для эффективности подготовки к итоговой аттестации учащихся выпускных классов как 11-х, так и 9-х классов была изучена соответствующая нормативная документация как администрацией, так и педагогическим коллективом. Сформирован информационный банк по ГИА, включающий в себя:</w:t>
      </w:r>
    </w:p>
    <w:p w:rsidR="00AE0475" w:rsidRPr="009C27B3" w:rsidRDefault="00AE0475" w:rsidP="00EB579F">
      <w:pPr>
        <w:widowControl/>
        <w:numPr>
          <w:ilvl w:val="0"/>
          <w:numId w:val="39"/>
        </w:numPr>
        <w:shd w:val="clear" w:color="auto" w:fill="FFFFFF" w:themeFill="background1"/>
        <w:tabs>
          <w:tab w:val="left" w:pos="539"/>
        </w:tabs>
        <w:autoSpaceDE/>
        <w:autoSpaceDN/>
        <w:spacing w:line="360" w:lineRule="auto"/>
        <w:ind w:firstLine="709"/>
        <w:contextualSpacing/>
        <w:jc w:val="both"/>
        <w:rPr>
          <w:color w:val="000000" w:themeColor="text1"/>
          <w:sz w:val="28"/>
          <w:szCs w:val="28"/>
        </w:rPr>
      </w:pPr>
      <w:r w:rsidRPr="009C27B3">
        <w:rPr>
          <w:color w:val="000000" w:themeColor="text1"/>
          <w:sz w:val="28"/>
          <w:szCs w:val="28"/>
        </w:rPr>
        <w:t>входящую документацию,</w:t>
      </w:r>
    </w:p>
    <w:p w:rsidR="00AE0475" w:rsidRPr="009C27B3" w:rsidRDefault="00AE0475" w:rsidP="00EB579F">
      <w:pPr>
        <w:widowControl/>
        <w:numPr>
          <w:ilvl w:val="0"/>
          <w:numId w:val="39"/>
        </w:numPr>
        <w:shd w:val="clear" w:color="auto" w:fill="FFFFFF" w:themeFill="background1"/>
        <w:tabs>
          <w:tab w:val="left" w:pos="534"/>
        </w:tabs>
        <w:autoSpaceDE/>
        <w:autoSpaceDN/>
        <w:spacing w:line="360" w:lineRule="auto"/>
        <w:ind w:firstLine="709"/>
        <w:contextualSpacing/>
        <w:jc w:val="both"/>
        <w:rPr>
          <w:color w:val="000000" w:themeColor="text1"/>
          <w:sz w:val="28"/>
          <w:szCs w:val="28"/>
        </w:rPr>
      </w:pPr>
      <w:r w:rsidRPr="009C27B3">
        <w:rPr>
          <w:color w:val="000000" w:themeColor="text1"/>
          <w:sz w:val="28"/>
          <w:szCs w:val="28"/>
        </w:rPr>
        <w:t>документацию школы,</w:t>
      </w:r>
    </w:p>
    <w:p w:rsidR="00AE0475" w:rsidRPr="009C27B3" w:rsidRDefault="00AE0475" w:rsidP="00EB579F">
      <w:pPr>
        <w:widowControl/>
        <w:numPr>
          <w:ilvl w:val="0"/>
          <w:numId w:val="39"/>
        </w:numPr>
        <w:shd w:val="clear" w:color="auto" w:fill="FFFFFF" w:themeFill="background1"/>
        <w:tabs>
          <w:tab w:val="left" w:pos="539"/>
        </w:tabs>
        <w:autoSpaceDE/>
        <w:autoSpaceDN/>
        <w:spacing w:line="360" w:lineRule="auto"/>
        <w:ind w:firstLine="709"/>
        <w:contextualSpacing/>
        <w:jc w:val="both"/>
        <w:rPr>
          <w:color w:val="000000" w:themeColor="text1"/>
          <w:sz w:val="28"/>
          <w:szCs w:val="28"/>
        </w:rPr>
      </w:pPr>
      <w:r w:rsidRPr="009C27B3">
        <w:rPr>
          <w:color w:val="000000" w:themeColor="text1"/>
          <w:sz w:val="28"/>
          <w:szCs w:val="28"/>
        </w:rPr>
        <w:t>методические рекомендации по подготовке и проведению ГИА,</w:t>
      </w:r>
    </w:p>
    <w:p w:rsidR="00AE0475" w:rsidRPr="009C27B3" w:rsidRDefault="00AE0475" w:rsidP="00EB579F">
      <w:pPr>
        <w:widowControl/>
        <w:numPr>
          <w:ilvl w:val="0"/>
          <w:numId w:val="39"/>
        </w:numPr>
        <w:shd w:val="clear" w:color="auto" w:fill="FFFFFF" w:themeFill="background1"/>
        <w:tabs>
          <w:tab w:val="left" w:pos="530"/>
        </w:tabs>
        <w:autoSpaceDE/>
        <w:autoSpaceDN/>
        <w:spacing w:line="360" w:lineRule="auto"/>
        <w:ind w:firstLine="709"/>
        <w:contextualSpacing/>
        <w:jc w:val="both"/>
        <w:rPr>
          <w:color w:val="000000" w:themeColor="text1"/>
          <w:sz w:val="28"/>
          <w:szCs w:val="28"/>
        </w:rPr>
      </w:pPr>
      <w:r w:rsidRPr="009C27B3">
        <w:rPr>
          <w:color w:val="000000" w:themeColor="text1"/>
          <w:sz w:val="28"/>
          <w:szCs w:val="28"/>
        </w:rPr>
        <w:lastRenderedPageBreak/>
        <w:t xml:space="preserve">учебно-тренировочные материалы </w:t>
      </w:r>
      <w:proofErr w:type="gramStart"/>
      <w:r w:rsidRPr="009C27B3">
        <w:rPr>
          <w:color w:val="000000" w:themeColor="text1"/>
          <w:sz w:val="28"/>
          <w:szCs w:val="28"/>
        </w:rPr>
        <w:t>( КИМы</w:t>
      </w:r>
      <w:proofErr w:type="gramEnd"/>
      <w:r w:rsidRPr="009C27B3">
        <w:rPr>
          <w:color w:val="000000" w:themeColor="text1"/>
          <w:sz w:val="28"/>
          <w:szCs w:val="28"/>
        </w:rPr>
        <w:t>) по предметам,</w:t>
      </w:r>
    </w:p>
    <w:p w:rsidR="00AE0475" w:rsidRPr="009C27B3" w:rsidRDefault="00AE0475" w:rsidP="00EB579F">
      <w:pPr>
        <w:widowControl/>
        <w:numPr>
          <w:ilvl w:val="0"/>
          <w:numId w:val="39"/>
        </w:numPr>
        <w:shd w:val="clear" w:color="auto" w:fill="FFFFFF" w:themeFill="background1"/>
        <w:tabs>
          <w:tab w:val="left" w:pos="539"/>
        </w:tabs>
        <w:autoSpaceDE/>
        <w:autoSpaceDN/>
        <w:spacing w:line="360" w:lineRule="auto"/>
        <w:ind w:firstLine="709"/>
        <w:contextualSpacing/>
        <w:jc w:val="both"/>
        <w:rPr>
          <w:color w:val="000000" w:themeColor="text1"/>
          <w:sz w:val="28"/>
          <w:szCs w:val="28"/>
        </w:rPr>
      </w:pPr>
      <w:r w:rsidRPr="009C27B3">
        <w:rPr>
          <w:color w:val="000000" w:themeColor="text1"/>
          <w:sz w:val="28"/>
          <w:szCs w:val="28"/>
        </w:rPr>
        <w:t>опыт проведения, анализ и выводы по ГИА.</w:t>
      </w:r>
    </w:p>
    <w:p w:rsidR="00AE0475" w:rsidRPr="009C27B3" w:rsidRDefault="0010691B" w:rsidP="00AE0475">
      <w:pPr>
        <w:shd w:val="clear" w:color="auto" w:fill="FFFFFF" w:themeFill="background1"/>
        <w:spacing w:line="360" w:lineRule="auto"/>
        <w:ind w:firstLine="709"/>
        <w:contextualSpacing/>
        <w:jc w:val="both"/>
        <w:rPr>
          <w:color w:val="000000" w:themeColor="text1"/>
          <w:sz w:val="28"/>
          <w:szCs w:val="28"/>
        </w:rPr>
      </w:pPr>
      <w:r>
        <w:rPr>
          <w:color w:val="000000" w:themeColor="text1"/>
          <w:sz w:val="28"/>
          <w:szCs w:val="28"/>
        </w:rPr>
        <w:t>В начале 2024-2025</w:t>
      </w:r>
      <w:r w:rsidR="00AE0475" w:rsidRPr="009C27B3">
        <w:rPr>
          <w:color w:val="000000" w:themeColor="text1"/>
          <w:sz w:val="28"/>
          <w:szCs w:val="28"/>
        </w:rPr>
        <w:t xml:space="preserve"> учебного года была сформирована база данных по учащимся школы, которая обновлялась в течение года, оформлен информационный стенд, посвященный ГИА,  организована работа по заполнению бланков.</w:t>
      </w:r>
    </w:p>
    <w:p w:rsidR="00AE0475" w:rsidRPr="009C27B3" w:rsidRDefault="00AE0475" w:rsidP="00AE0475">
      <w:pPr>
        <w:shd w:val="clear" w:color="auto" w:fill="FFFFFF" w:themeFill="background1"/>
        <w:spacing w:line="360" w:lineRule="auto"/>
        <w:ind w:firstLine="709"/>
        <w:contextualSpacing/>
        <w:jc w:val="both"/>
        <w:rPr>
          <w:color w:val="000000" w:themeColor="text1"/>
          <w:sz w:val="28"/>
          <w:szCs w:val="28"/>
        </w:rPr>
      </w:pPr>
      <w:r w:rsidRPr="009C27B3">
        <w:rPr>
          <w:color w:val="000000" w:themeColor="text1"/>
          <w:sz w:val="28"/>
          <w:szCs w:val="28"/>
        </w:rPr>
        <w:t>Учителя-предметники уделяли большое внимание разбору различных вариантов тестовых заданий на уроках, консультационных и индивидуальных занятиях, отмечая ответы непосредственно в бланках. Проведен ряд репетиционных работ по русскому языку, математике и предметам по выбору.</w:t>
      </w:r>
    </w:p>
    <w:p w:rsidR="00AE0475" w:rsidRPr="009C27B3" w:rsidRDefault="00AE0475" w:rsidP="00AE0475">
      <w:pPr>
        <w:shd w:val="clear" w:color="auto" w:fill="FFFFFF" w:themeFill="background1"/>
        <w:spacing w:line="360" w:lineRule="auto"/>
        <w:ind w:firstLine="709"/>
        <w:contextualSpacing/>
        <w:jc w:val="both"/>
        <w:rPr>
          <w:color w:val="000000" w:themeColor="text1"/>
          <w:sz w:val="28"/>
          <w:szCs w:val="28"/>
        </w:rPr>
      </w:pPr>
      <w:r w:rsidRPr="009C27B3">
        <w:rPr>
          <w:color w:val="000000" w:themeColor="text1"/>
          <w:sz w:val="28"/>
          <w:szCs w:val="28"/>
        </w:rPr>
        <w:t>В течение года осуществлялось постоянное информирование учащихся 9, 11 классов и их родителей по вопросам подготовки к ГИА: проведен ряд ученических и родительских собраний, где рассмотрены вопросы нормативно-правового обеспечения, показаны презентации, рекомендованные Министерством образования, подробно изучены инструкции для участников ЕГЭ и ОГЭ. До сведения учащихся и родителей своевременно доводились результаты всех репетиционных работ, были рассмотрены основные ошибки учащихся, разработаны планы мероприятий по устранению данных ошибок. Вопрос подготовки к ЕГЭ и ОГЭ в течение года был на внутришкольном контроле. Просматривалась работа с бланками, КИМами, посещаемость занятий учащимися, наличие информационных уголков в классах, организация подготовки к ЕГЭ и ОГЭ на уроках и индивидуальных занятиях. Анализ результатов пробных ЕГЭ и ОГЭ позволил наметить точки мониторинга в подготовке к ЕГЭ, избежать типичные ошибки.</w:t>
      </w:r>
    </w:p>
    <w:p w:rsidR="00AE0475" w:rsidRPr="009C27B3" w:rsidRDefault="00AE0475" w:rsidP="00AE0475">
      <w:pPr>
        <w:shd w:val="clear" w:color="auto" w:fill="FFFFFF" w:themeFill="background1"/>
        <w:spacing w:line="360" w:lineRule="auto"/>
        <w:ind w:firstLine="709"/>
        <w:contextualSpacing/>
        <w:jc w:val="both"/>
        <w:rPr>
          <w:color w:val="000000" w:themeColor="text1"/>
          <w:sz w:val="28"/>
          <w:szCs w:val="28"/>
        </w:rPr>
      </w:pPr>
      <w:r w:rsidRPr="009C27B3">
        <w:rPr>
          <w:color w:val="000000" w:themeColor="text1"/>
          <w:sz w:val="28"/>
          <w:szCs w:val="28"/>
        </w:rPr>
        <w:t>Все учащиеся 9-х классов прошли государственную итоговую аттестацию в установленном порядке и показали следующие результаты:</w:t>
      </w:r>
    </w:p>
    <w:tbl>
      <w:tblPr>
        <w:tblW w:w="100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2547"/>
        <w:gridCol w:w="1280"/>
        <w:gridCol w:w="566"/>
        <w:gridCol w:w="567"/>
        <w:gridCol w:w="567"/>
        <w:gridCol w:w="426"/>
        <w:gridCol w:w="850"/>
        <w:gridCol w:w="992"/>
        <w:gridCol w:w="851"/>
      </w:tblGrid>
      <w:tr w:rsidR="00AE0475" w:rsidRPr="00F2626A" w:rsidTr="00AE0475">
        <w:trPr>
          <w:trHeight w:val="1408"/>
          <w:jc w:val="center"/>
        </w:trPr>
        <w:tc>
          <w:tcPr>
            <w:tcW w:w="1413" w:type="dxa"/>
            <w:tcBorders>
              <w:top w:val="single" w:sz="4" w:space="0" w:color="auto"/>
              <w:left w:val="single" w:sz="4" w:space="0" w:color="auto"/>
              <w:bottom w:val="single" w:sz="4" w:space="0" w:color="auto"/>
              <w:right w:val="single" w:sz="4" w:space="0" w:color="auto"/>
            </w:tcBorders>
            <w:textDirection w:val="btLr"/>
          </w:tcPr>
          <w:p w:rsidR="00AE0475" w:rsidRPr="00F2626A" w:rsidRDefault="00AE0475" w:rsidP="00AE0475">
            <w:pPr>
              <w:shd w:val="clear" w:color="auto" w:fill="FFFFFF" w:themeFill="background1"/>
              <w:ind w:left="113" w:right="113"/>
              <w:contextualSpacing/>
              <w:jc w:val="both"/>
              <w:rPr>
                <w:bCs/>
                <w:color w:val="000000" w:themeColor="text1"/>
                <w:sz w:val="28"/>
                <w:szCs w:val="28"/>
              </w:rPr>
            </w:pPr>
          </w:p>
        </w:tc>
        <w:tc>
          <w:tcPr>
            <w:tcW w:w="2547" w:type="dxa"/>
            <w:tcBorders>
              <w:top w:val="single" w:sz="4" w:space="0" w:color="auto"/>
              <w:left w:val="single" w:sz="4" w:space="0" w:color="auto"/>
              <w:bottom w:val="single" w:sz="4" w:space="0" w:color="auto"/>
              <w:right w:val="single" w:sz="4" w:space="0" w:color="auto"/>
            </w:tcBorders>
          </w:tcPr>
          <w:p w:rsidR="00AE0475" w:rsidRPr="00F2626A" w:rsidRDefault="00AE0475" w:rsidP="00AE0475">
            <w:pPr>
              <w:shd w:val="clear" w:color="auto" w:fill="FFFFFF" w:themeFill="background1"/>
              <w:tabs>
                <w:tab w:val="left" w:pos="1624"/>
              </w:tabs>
              <w:contextualSpacing/>
              <w:jc w:val="both"/>
              <w:rPr>
                <w:bCs/>
                <w:color w:val="000000" w:themeColor="text1"/>
                <w:sz w:val="28"/>
                <w:szCs w:val="28"/>
              </w:rPr>
            </w:pPr>
            <w:r w:rsidRPr="00F2626A">
              <w:rPr>
                <w:bCs/>
                <w:color w:val="000000" w:themeColor="text1"/>
                <w:sz w:val="28"/>
                <w:szCs w:val="28"/>
              </w:rPr>
              <w:t>Ф.И.О. учителя</w:t>
            </w:r>
          </w:p>
        </w:tc>
        <w:tc>
          <w:tcPr>
            <w:tcW w:w="1280" w:type="dxa"/>
            <w:tcBorders>
              <w:top w:val="single" w:sz="4" w:space="0" w:color="auto"/>
              <w:left w:val="single" w:sz="4" w:space="0" w:color="auto"/>
              <w:bottom w:val="single" w:sz="4" w:space="0" w:color="auto"/>
              <w:right w:val="single" w:sz="4" w:space="0" w:color="auto"/>
            </w:tcBorders>
          </w:tcPr>
          <w:p w:rsidR="00AE0475" w:rsidRPr="00F2626A" w:rsidRDefault="00AE0475" w:rsidP="00AE0475">
            <w:pPr>
              <w:shd w:val="clear" w:color="auto" w:fill="FFFFFF" w:themeFill="background1"/>
              <w:contextualSpacing/>
              <w:jc w:val="both"/>
              <w:rPr>
                <w:bCs/>
                <w:color w:val="000000" w:themeColor="text1"/>
                <w:sz w:val="28"/>
                <w:szCs w:val="28"/>
              </w:rPr>
            </w:pPr>
            <w:r w:rsidRPr="00F2626A">
              <w:rPr>
                <w:bCs/>
                <w:color w:val="000000" w:themeColor="text1"/>
                <w:sz w:val="28"/>
                <w:szCs w:val="28"/>
              </w:rPr>
              <w:t>Сдавали экзамен,</w:t>
            </w:r>
          </w:p>
          <w:p w:rsidR="00AE0475" w:rsidRPr="00F2626A" w:rsidRDefault="00AE0475" w:rsidP="00AE0475">
            <w:pPr>
              <w:shd w:val="clear" w:color="auto" w:fill="FFFFFF" w:themeFill="background1"/>
              <w:tabs>
                <w:tab w:val="left" w:pos="1624"/>
              </w:tabs>
              <w:contextualSpacing/>
              <w:jc w:val="both"/>
              <w:rPr>
                <w:bCs/>
                <w:color w:val="000000" w:themeColor="text1"/>
                <w:sz w:val="28"/>
                <w:szCs w:val="28"/>
              </w:rPr>
            </w:pPr>
            <w:r w:rsidRPr="00F2626A">
              <w:rPr>
                <w:bCs/>
                <w:color w:val="000000" w:themeColor="text1"/>
                <w:sz w:val="28"/>
                <w:szCs w:val="28"/>
              </w:rPr>
              <w:t>чел.</w:t>
            </w:r>
          </w:p>
        </w:tc>
        <w:tc>
          <w:tcPr>
            <w:tcW w:w="566" w:type="dxa"/>
            <w:tcBorders>
              <w:top w:val="single" w:sz="4" w:space="0" w:color="auto"/>
              <w:left w:val="single" w:sz="4" w:space="0" w:color="auto"/>
              <w:bottom w:val="single" w:sz="4" w:space="0" w:color="auto"/>
              <w:right w:val="single" w:sz="4" w:space="0" w:color="auto"/>
            </w:tcBorders>
          </w:tcPr>
          <w:p w:rsidR="00AE0475" w:rsidRPr="00F2626A" w:rsidRDefault="00AE0475" w:rsidP="00AE0475">
            <w:pPr>
              <w:shd w:val="clear" w:color="auto" w:fill="FFFFFF" w:themeFill="background1"/>
              <w:ind w:left="-107" w:right="-104"/>
              <w:contextualSpacing/>
              <w:jc w:val="both"/>
              <w:rPr>
                <w:bCs/>
                <w:color w:val="000000" w:themeColor="text1"/>
                <w:sz w:val="28"/>
                <w:szCs w:val="28"/>
              </w:rPr>
            </w:pPr>
            <w:r w:rsidRPr="00F2626A">
              <w:rPr>
                <w:bCs/>
                <w:color w:val="000000" w:themeColor="text1"/>
                <w:sz w:val="28"/>
                <w:szCs w:val="28"/>
              </w:rPr>
              <w:t>"5"</w:t>
            </w:r>
          </w:p>
        </w:tc>
        <w:tc>
          <w:tcPr>
            <w:tcW w:w="567" w:type="dxa"/>
            <w:tcBorders>
              <w:top w:val="single" w:sz="4" w:space="0" w:color="auto"/>
              <w:left w:val="single" w:sz="4" w:space="0" w:color="auto"/>
              <w:bottom w:val="single" w:sz="4" w:space="0" w:color="auto"/>
              <w:right w:val="single" w:sz="4" w:space="0" w:color="auto"/>
            </w:tcBorders>
          </w:tcPr>
          <w:p w:rsidR="00AE0475" w:rsidRPr="00F2626A" w:rsidRDefault="00AE0475" w:rsidP="00AE0475">
            <w:pPr>
              <w:shd w:val="clear" w:color="auto" w:fill="FFFFFF" w:themeFill="background1"/>
              <w:ind w:left="-107" w:right="-104"/>
              <w:contextualSpacing/>
              <w:jc w:val="both"/>
              <w:rPr>
                <w:bCs/>
                <w:color w:val="000000" w:themeColor="text1"/>
                <w:sz w:val="28"/>
                <w:szCs w:val="28"/>
              </w:rPr>
            </w:pPr>
            <w:r w:rsidRPr="00F2626A">
              <w:rPr>
                <w:bCs/>
                <w:color w:val="000000" w:themeColor="text1"/>
                <w:sz w:val="28"/>
                <w:szCs w:val="28"/>
              </w:rPr>
              <w:t>"4"</w:t>
            </w:r>
          </w:p>
        </w:tc>
        <w:tc>
          <w:tcPr>
            <w:tcW w:w="567" w:type="dxa"/>
            <w:tcBorders>
              <w:top w:val="single" w:sz="4" w:space="0" w:color="auto"/>
              <w:left w:val="single" w:sz="4" w:space="0" w:color="auto"/>
              <w:bottom w:val="single" w:sz="4" w:space="0" w:color="auto"/>
              <w:right w:val="single" w:sz="4" w:space="0" w:color="auto"/>
            </w:tcBorders>
          </w:tcPr>
          <w:p w:rsidR="00AE0475" w:rsidRPr="00F2626A" w:rsidRDefault="00AE0475" w:rsidP="00AE0475">
            <w:pPr>
              <w:shd w:val="clear" w:color="auto" w:fill="FFFFFF" w:themeFill="background1"/>
              <w:ind w:left="-107" w:right="-104"/>
              <w:contextualSpacing/>
              <w:jc w:val="both"/>
              <w:rPr>
                <w:bCs/>
                <w:color w:val="000000" w:themeColor="text1"/>
                <w:sz w:val="28"/>
                <w:szCs w:val="28"/>
              </w:rPr>
            </w:pPr>
            <w:r w:rsidRPr="00F2626A">
              <w:rPr>
                <w:bCs/>
                <w:color w:val="000000" w:themeColor="text1"/>
                <w:sz w:val="28"/>
                <w:szCs w:val="28"/>
              </w:rPr>
              <w:t>"3"</w:t>
            </w:r>
          </w:p>
        </w:tc>
        <w:tc>
          <w:tcPr>
            <w:tcW w:w="426" w:type="dxa"/>
            <w:tcBorders>
              <w:top w:val="single" w:sz="4" w:space="0" w:color="auto"/>
              <w:left w:val="single" w:sz="4" w:space="0" w:color="auto"/>
              <w:bottom w:val="single" w:sz="4" w:space="0" w:color="auto"/>
              <w:right w:val="single" w:sz="4" w:space="0" w:color="auto"/>
            </w:tcBorders>
          </w:tcPr>
          <w:p w:rsidR="00AE0475" w:rsidRPr="00F2626A" w:rsidRDefault="00AE0475" w:rsidP="00AE0475">
            <w:pPr>
              <w:shd w:val="clear" w:color="auto" w:fill="FFFFFF" w:themeFill="background1"/>
              <w:tabs>
                <w:tab w:val="left" w:pos="1624"/>
              </w:tabs>
              <w:ind w:left="-107" w:right="-104"/>
              <w:contextualSpacing/>
              <w:jc w:val="both"/>
              <w:rPr>
                <w:bCs/>
                <w:color w:val="000000" w:themeColor="text1"/>
                <w:sz w:val="28"/>
                <w:szCs w:val="28"/>
              </w:rPr>
            </w:pPr>
            <w:r w:rsidRPr="00F2626A">
              <w:rPr>
                <w:bCs/>
                <w:color w:val="000000" w:themeColor="text1"/>
                <w:sz w:val="28"/>
                <w:szCs w:val="28"/>
              </w:rPr>
              <w:t>"2"</w:t>
            </w:r>
          </w:p>
        </w:tc>
        <w:tc>
          <w:tcPr>
            <w:tcW w:w="850" w:type="dxa"/>
            <w:tcBorders>
              <w:top w:val="single" w:sz="4" w:space="0" w:color="auto"/>
              <w:left w:val="single" w:sz="4" w:space="0" w:color="auto"/>
              <w:bottom w:val="single" w:sz="4" w:space="0" w:color="auto"/>
              <w:right w:val="single" w:sz="4" w:space="0" w:color="auto"/>
            </w:tcBorders>
          </w:tcPr>
          <w:p w:rsidR="00AE0475" w:rsidRPr="00F2626A" w:rsidRDefault="00AE0475" w:rsidP="00AE0475">
            <w:pPr>
              <w:shd w:val="clear" w:color="auto" w:fill="FFFFFF" w:themeFill="background1"/>
              <w:contextualSpacing/>
              <w:jc w:val="both"/>
              <w:rPr>
                <w:bCs/>
                <w:color w:val="000000" w:themeColor="text1"/>
                <w:sz w:val="28"/>
                <w:szCs w:val="28"/>
              </w:rPr>
            </w:pPr>
            <w:r w:rsidRPr="00F2626A">
              <w:rPr>
                <w:bCs/>
                <w:color w:val="000000" w:themeColor="text1"/>
                <w:sz w:val="28"/>
                <w:szCs w:val="28"/>
              </w:rPr>
              <w:t>Средняя</w:t>
            </w:r>
          </w:p>
          <w:p w:rsidR="00AE0475" w:rsidRPr="00F2626A" w:rsidRDefault="00AE0475" w:rsidP="00AE0475">
            <w:pPr>
              <w:shd w:val="clear" w:color="auto" w:fill="FFFFFF" w:themeFill="background1"/>
              <w:contextualSpacing/>
              <w:jc w:val="both"/>
              <w:rPr>
                <w:bCs/>
                <w:color w:val="000000" w:themeColor="text1"/>
                <w:sz w:val="28"/>
                <w:szCs w:val="28"/>
              </w:rPr>
            </w:pPr>
            <w:r w:rsidRPr="00F2626A">
              <w:rPr>
                <w:bCs/>
                <w:color w:val="000000" w:themeColor="text1"/>
                <w:sz w:val="28"/>
                <w:szCs w:val="28"/>
              </w:rPr>
              <w:t>оценка</w:t>
            </w:r>
          </w:p>
        </w:tc>
        <w:tc>
          <w:tcPr>
            <w:tcW w:w="992" w:type="dxa"/>
            <w:tcBorders>
              <w:top w:val="single" w:sz="4" w:space="0" w:color="auto"/>
              <w:left w:val="single" w:sz="4" w:space="0" w:color="auto"/>
              <w:bottom w:val="single" w:sz="4" w:space="0" w:color="auto"/>
              <w:right w:val="single" w:sz="4" w:space="0" w:color="auto"/>
            </w:tcBorders>
          </w:tcPr>
          <w:p w:rsidR="00AE0475" w:rsidRPr="00F2626A" w:rsidRDefault="00AE0475" w:rsidP="00AE0475">
            <w:pPr>
              <w:shd w:val="clear" w:color="auto" w:fill="FFFFFF" w:themeFill="background1"/>
              <w:contextualSpacing/>
              <w:jc w:val="both"/>
              <w:rPr>
                <w:bCs/>
                <w:color w:val="000000" w:themeColor="text1"/>
                <w:sz w:val="28"/>
                <w:szCs w:val="28"/>
              </w:rPr>
            </w:pPr>
            <w:r w:rsidRPr="00F2626A">
              <w:rPr>
                <w:bCs/>
                <w:color w:val="000000" w:themeColor="text1"/>
                <w:sz w:val="28"/>
                <w:szCs w:val="28"/>
              </w:rPr>
              <w:t xml:space="preserve"> Кач-во, %</w:t>
            </w:r>
          </w:p>
        </w:tc>
        <w:tc>
          <w:tcPr>
            <w:tcW w:w="851" w:type="dxa"/>
            <w:tcBorders>
              <w:top w:val="single" w:sz="4" w:space="0" w:color="auto"/>
              <w:left w:val="single" w:sz="4" w:space="0" w:color="auto"/>
              <w:bottom w:val="single" w:sz="4" w:space="0" w:color="auto"/>
              <w:right w:val="single" w:sz="4" w:space="0" w:color="auto"/>
            </w:tcBorders>
          </w:tcPr>
          <w:p w:rsidR="00AE0475" w:rsidRPr="00F2626A" w:rsidRDefault="00AE0475" w:rsidP="00AE0475">
            <w:pPr>
              <w:shd w:val="clear" w:color="auto" w:fill="FFFFFF" w:themeFill="background1"/>
              <w:tabs>
                <w:tab w:val="left" w:pos="1624"/>
              </w:tabs>
              <w:contextualSpacing/>
              <w:jc w:val="both"/>
              <w:rPr>
                <w:bCs/>
                <w:color w:val="000000" w:themeColor="text1"/>
                <w:sz w:val="28"/>
                <w:szCs w:val="28"/>
              </w:rPr>
            </w:pPr>
            <w:r w:rsidRPr="00F2626A">
              <w:rPr>
                <w:bCs/>
                <w:color w:val="000000" w:themeColor="text1"/>
                <w:sz w:val="28"/>
                <w:szCs w:val="28"/>
              </w:rPr>
              <w:t>Усп-ть, %</w:t>
            </w:r>
          </w:p>
          <w:p w:rsidR="00AE0475" w:rsidRPr="00F2626A" w:rsidRDefault="00AE0475" w:rsidP="00AE0475">
            <w:pPr>
              <w:shd w:val="clear" w:color="auto" w:fill="FFFFFF" w:themeFill="background1"/>
              <w:tabs>
                <w:tab w:val="left" w:pos="1624"/>
              </w:tabs>
              <w:contextualSpacing/>
              <w:jc w:val="both"/>
              <w:rPr>
                <w:bCs/>
                <w:color w:val="000000" w:themeColor="text1"/>
                <w:sz w:val="28"/>
                <w:szCs w:val="28"/>
              </w:rPr>
            </w:pPr>
          </w:p>
        </w:tc>
      </w:tr>
      <w:tr w:rsidR="00AE0475" w:rsidRPr="00F2626A" w:rsidTr="00AE0475">
        <w:trPr>
          <w:trHeight w:val="564"/>
          <w:jc w:val="center"/>
        </w:trPr>
        <w:tc>
          <w:tcPr>
            <w:tcW w:w="1413" w:type="dxa"/>
            <w:tcBorders>
              <w:top w:val="single" w:sz="4" w:space="0" w:color="auto"/>
              <w:left w:val="single" w:sz="4" w:space="0" w:color="auto"/>
              <w:right w:val="single" w:sz="4" w:space="0" w:color="auto"/>
            </w:tcBorders>
          </w:tcPr>
          <w:p w:rsidR="00AE0475" w:rsidRPr="00F2626A" w:rsidRDefault="00AE0475" w:rsidP="00AE0475">
            <w:pPr>
              <w:shd w:val="clear" w:color="auto" w:fill="FFFFFF" w:themeFill="background1"/>
              <w:tabs>
                <w:tab w:val="left" w:pos="1624"/>
              </w:tabs>
              <w:contextualSpacing/>
              <w:jc w:val="both"/>
              <w:rPr>
                <w:color w:val="000000" w:themeColor="text1"/>
                <w:sz w:val="28"/>
                <w:szCs w:val="28"/>
              </w:rPr>
            </w:pPr>
            <w:r w:rsidRPr="00F2626A">
              <w:rPr>
                <w:bCs/>
                <w:color w:val="000000" w:themeColor="text1"/>
                <w:sz w:val="28"/>
                <w:szCs w:val="28"/>
              </w:rPr>
              <w:t>Русский язык</w:t>
            </w:r>
            <w:r w:rsidRPr="00F2626A">
              <w:rPr>
                <w:color w:val="000000" w:themeColor="text1"/>
                <w:sz w:val="28"/>
                <w:szCs w:val="28"/>
              </w:rPr>
              <w:t xml:space="preserve"> </w:t>
            </w:r>
          </w:p>
        </w:tc>
        <w:tc>
          <w:tcPr>
            <w:tcW w:w="2547" w:type="dxa"/>
            <w:tcBorders>
              <w:top w:val="single" w:sz="4" w:space="0" w:color="auto"/>
              <w:left w:val="single" w:sz="4" w:space="0" w:color="auto"/>
              <w:right w:val="single" w:sz="4" w:space="0" w:color="auto"/>
            </w:tcBorders>
          </w:tcPr>
          <w:p w:rsidR="00AE0475" w:rsidRDefault="00415A65" w:rsidP="00AE0475">
            <w:pPr>
              <w:shd w:val="clear" w:color="auto" w:fill="FFFFFF" w:themeFill="background1"/>
              <w:contextualSpacing/>
              <w:jc w:val="both"/>
              <w:rPr>
                <w:color w:val="000000" w:themeColor="text1"/>
                <w:sz w:val="28"/>
                <w:szCs w:val="28"/>
              </w:rPr>
            </w:pPr>
            <w:r>
              <w:rPr>
                <w:color w:val="000000" w:themeColor="text1"/>
                <w:sz w:val="28"/>
                <w:szCs w:val="28"/>
              </w:rPr>
              <w:t>Фасхутдинова Р.И.</w:t>
            </w:r>
          </w:p>
          <w:p w:rsidR="00415A65" w:rsidRPr="00F2626A" w:rsidRDefault="00415A65" w:rsidP="00AE0475">
            <w:pPr>
              <w:shd w:val="clear" w:color="auto" w:fill="FFFFFF" w:themeFill="background1"/>
              <w:contextualSpacing/>
              <w:jc w:val="both"/>
              <w:rPr>
                <w:color w:val="000000" w:themeColor="text1"/>
                <w:sz w:val="28"/>
                <w:szCs w:val="28"/>
              </w:rPr>
            </w:pPr>
            <w:r>
              <w:rPr>
                <w:color w:val="000000" w:themeColor="text1"/>
                <w:sz w:val="28"/>
                <w:szCs w:val="28"/>
              </w:rPr>
              <w:t>Садыкова И.З.</w:t>
            </w:r>
          </w:p>
        </w:tc>
        <w:tc>
          <w:tcPr>
            <w:tcW w:w="1280" w:type="dxa"/>
            <w:tcBorders>
              <w:top w:val="single" w:sz="4" w:space="0" w:color="auto"/>
              <w:left w:val="single" w:sz="4" w:space="0" w:color="auto"/>
              <w:right w:val="single" w:sz="4" w:space="0" w:color="auto"/>
            </w:tcBorders>
          </w:tcPr>
          <w:p w:rsidR="00AE0475" w:rsidRPr="00F2626A" w:rsidRDefault="00415A65" w:rsidP="00AE0475">
            <w:pPr>
              <w:shd w:val="clear" w:color="auto" w:fill="FFFFFF" w:themeFill="background1"/>
              <w:tabs>
                <w:tab w:val="left" w:pos="1624"/>
              </w:tabs>
              <w:contextualSpacing/>
              <w:jc w:val="both"/>
              <w:rPr>
                <w:color w:val="000000" w:themeColor="text1"/>
                <w:sz w:val="28"/>
                <w:szCs w:val="28"/>
              </w:rPr>
            </w:pPr>
            <w:r>
              <w:rPr>
                <w:color w:val="000000" w:themeColor="text1"/>
                <w:sz w:val="28"/>
                <w:szCs w:val="28"/>
              </w:rPr>
              <w:t>75</w:t>
            </w:r>
          </w:p>
        </w:tc>
        <w:tc>
          <w:tcPr>
            <w:tcW w:w="566" w:type="dxa"/>
            <w:tcBorders>
              <w:top w:val="single" w:sz="4" w:space="0" w:color="auto"/>
              <w:left w:val="single" w:sz="4" w:space="0" w:color="auto"/>
              <w:right w:val="single" w:sz="4" w:space="0" w:color="auto"/>
            </w:tcBorders>
          </w:tcPr>
          <w:p w:rsidR="00AE0475" w:rsidRPr="00F2626A" w:rsidRDefault="00415A65" w:rsidP="00AE0475">
            <w:pPr>
              <w:shd w:val="clear" w:color="auto" w:fill="FFFFFF" w:themeFill="background1"/>
              <w:tabs>
                <w:tab w:val="left" w:pos="1624"/>
              </w:tabs>
              <w:contextualSpacing/>
              <w:jc w:val="both"/>
              <w:rPr>
                <w:color w:val="000000" w:themeColor="text1"/>
                <w:sz w:val="28"/>
                <w:szCs w:val="28"/>
              </w:rPr>
            </w:pPr>
            <w:r>
              <w:rPr>
                <w:color w:val="000000" w:themeColor="text1"/>
                <w:sz w:val="28"/>
                <w:szCs w:val="28"/>
              </w:rPr>
              <w:t>10</w:t>
            </w:r>
          </w:p>
        </w:tc>
        <w:tc>
          <w:tcPr>
            <w:tcW w:w="567" w:type="dxa"/>
            <w:tcBorders>
              <w:top w:val="single" w:sz="4" w:space="0" w:color="auto"/>
              <w:left w:val="single" w:sz="4" w:space="0" w:color="auto"/>
              <w:right w:val="single" w:sz="4" w:space="0" w:color="auto"/>
            </w:tcBorders>
          </w:tcPr>
          <w:p w:rsidR="00AE0475" w:rsidRPr="00F2626A" w:rsidRDefault="00415A65" w:rsidP="00AE0475">
            <w:pPr>
              <w:shd w:val="clear" w:color="auto" w:fill="FFFFFF" w:themeFill="background1"/>
              <w:tabs>
                <w:tab w:val="left" w:pos="1624"/>
              </w:tabs>
              <w:contextualSpacing/>
              <w:jc w:val="both"/>
              <w:rPr>
                <w:color w:val="000000" w:themeColor="text1"/>
                <w:sz w:val="28"/>
                <w:szCs w:val="28"/>
              </w:rPr>
            </w:pPr>
            <w:r>
              <w:rPr>
                <w:color w:val="000000" w:themeColor="text1"/>
                <w:sz w:val="28"/>
                <w:szCs w:val="28"/>
              </w:rPr>
              <w:t>33</w:t>
            </w:r>
          </w:p>
        </w:tc>
        <w:tc>
          <w:tcPr>
            <w:tcW w:w="567" w:type="dxa"/>
            <w:tcBorders>
              <w:top w:val="single" w:sz="4" w:space="0" w:color="auto"/>
              <w:left w:val="single" w:sz="4" w:space="0" w:color="auto"/>
              <w:right w:val="single" w:sz="4" w:space="0" w:color="auto"/>
            </w:tcBorders>
          </w:tcPr>
          <w:p w:rsidR="00AE0475" w:rsidRPr="00F2626A" w:rsidRDefault="00415A65" w:rsidP="00AE0475">
            <w:pPr>
              <w:shd w:val="clear" w:color="auto" w:fill="FFFFFF" w:themeFill="background1"/>
              <w:tabs>
                <w:tab w:val="left" w:pos="1624"/>
              </w:tabs>
              <w:contextualSpacing/>
              <w:jc w:val="both"/>
              <w:rPr>
                <w:color w:val="000000" w:themeColor="text1"/>
                <w:sz w:val="28"/>
                <w:szCs w:val="28"/>
              </w:rPr>
            </w:pPr>
            <w:r>
              <w:rPr>
                <w:color w:val="000000" w:themeColor="text1"/>
                <w:sz w:val="28"/>
                <w:szCs w:val="28"/>
              </w:rPr>
              <w:t>32</w:t>
            </w:r>
          </w:p>
        </w:tc>
        <w:tc>
          <w:tcPr>
            <w:tcW w:w="426" w:type="dxa"/>
            <w:tcBorders>
              <w:top w:val="single" w:sz="4" w:space="0" w:color="auto"/>
              <w:left w:val="single" w:sz="4" w:space="0" w:color="auto"/>
              <w:right w:val="single" w:sz="4" w:space="0" w:color="auto"/>
            </w:tcBorders>
          </w:tcPr>
          <w:p w:rsidR="00AE0475" w:rsidRPr="00F2626A" w:rsidRDefault="00415A65" w:rsidP="00AE0475">
            <w:pPr>
              <w:shd w:val="clear" w:color="auto" w:fill="FFFFFF" w:themeFill="background1"/>
              <w:tabs>
                <w:tab w:val="left" w:pos="1624"/>
              </w:tabs>
              <w:contextualSpacing/>
              <w:jc w:val="both"/>
              <w:rPr>
                <w:color w:val="000000" w:themeColor="text1"/>
                <w:sz w:val="28"/>
                <w:szCs w:val="28"/>
                <w:highlight w:val="yellow"/>
              </w:rPr>
            </w:pPr>
            <w:r w:rsidRPr="00415A65">
              <w:rPr>
                <w:color w:val="000000" w:themeColor="text1"/>
                <w:sz w:val="28"/>
                <w:szCs w:val="28"/>
              </w:rPr>
              <w:t>0</w:t>
            </w:r>
          </w:p>
        </w:tc>
        <w:tc>
          <w:tcPr>
            <w:tcW w:w="850" w:type="dxa"/>
            <w:tcBorders>
              <w:top w:val="single" w:sz="4" w:space="0" w:color="auto"/>
              <w:left w:val="single" w:sz="4" w:space="0" w:color="auto"/>
              <w:right w:val="single" w:sz="4" w:space="0" w:color="auto"/>
            </w:tcBorders>
          </w:tcPr>
          <w:p w:rsidR="00AE0475" w:rsidRPr="00F2626A" w:rsidRDefault="00415A65" w:rsidP="00AE0475">
            <w:pPr>
              <w:shd w:val="clear" w:color="auto" w:fill="FFFFFF" w:themeFill="background1"/>
              <w:tabs>
                <w:tab w:val="left" w:pos="1624"/>
              </w:tabs>
              <w:contextualSpacing/>
              <w:jc w:val="both"/>
              <w:rPr>
                <w:color w:val="000000" w:themeColor="text1"/>
                <w:sz w:val="28"/>
                <w:szCs w:val="28"/>
              </w:rPr>
            </w:pPr>
            <w:r>
              <w:rPr>
                <w:color w:val="000000" w:themeColor="text1"/>
                <w:sz w:val="28"/>
                <w:szCs w:val="28"/>
              </w:rPr>
              <w:t>3,71</w:t>
            </w:r>
          </w:p>
        </w:tc>
        <w:tc>
          <w:tcPr>
            <w:tcW w:w="992" w:type="dxa"/>
            <w:tcBorders>
              <w:top w:val="single" w:sz="4" w:space="0" w:color="auto"/>
              <w:left w:val="single" w:sz="4" w:space="0" w:color="auto"/>
              <w:right w:val="single" w:sz="4" w:space="0" w:color="auto"/>
            </w:tcBorders>
          </w:tcPr>
          <w:p w:rsidR="00AE0475" w:rsidRPr="00F2626A" w:rsidRDefault="00415A65" w:rsidP="00AE0475">
            <w:pPr>
              <w:shd w:val="clear" w:color="auto" w:fill="FFFFFF" w:themeFill="background1"/>
              <w:tabs>
                <w:tab w:val="left" w:pos="1624"/>
              </w:tabs>
              <w:contextualSpacing/>
              <w:jc w:val="both"/>
              <w:rPr>
                <w:color w:val="000000" w:themeColor="text1"/>
                <w:sz w:val="28"/>
                <w:szCs w:val="28"/>
              </w:rPr>
            </w:pPr>
            <w:r>
              <w:rPr>
                <w:color w:val="000000" w:themeColor="text1"/>
                <w:sz w:val="28"/>
                <w:szCs w:val="28"/>
              </w:rPr>
              <w:t>57</w:t>
            </w:r>
          </w:p>
        </w:tc>
        <w:tc>
          <w:tcPr>
            <w:tcW w:w="851" w:type="dxa"/>
            <w:tcBorders>
              <w:top w:val="single" w:sz="4" w:space="0" w:color="auto"/>
              <w:left w:val="single" w:sz="4" w:space="0" w:color="auto"/>
              <w:right w:val="single" w:sz="4" w:space="0" w:color="auto"/>
            </w:tcBorders>
          </w:tcPr>
          <w:p w:rsidR="00AE0475" w:rsidRPr="00F2626A" w:rsidRDefault="00415A65" w:rsidP="00AE0475">
            <w:pPr>
              <w:shd w:val="clear" w:color="auto" w:fill="FFFFFF" w:themeFill="background1"/>
              <w:tabs>
                <w:tab w:val="left" w:pos="1624"/>
              </w:tabs>
              <w:contextualSpacing/>
              <w:jc w:val="both"/>
              <w:rPr>
                <w:color w:val="000000" w:themeColor="text1"/>
                <w:sz w:val="28"/>
                <w:szCs w:val="28"/>
              </w:rPr>
            </w:pPr>
            <w:r>
              <w:rPr>
                <w:color w:val="000000" w:themeColor="text1"/>
                <w:sz w:val="28"/>
                <w:szCs w:val="28"/>
              </w:rPr>
              <w:t>100</w:t>
            </w:r>
          </w:p>
        </w:tc>
      </w:tr>
      <w:tr w:rsidR="00AE0475" w:rsidRPr="00F2626A" w:rsidTr="00AE0475">
        <w:trPr>
          <w:trHeight w:val="268"/>
          <w:jc w:val="center"/>
        </w:trPr>
        <w:tc>
          <w:tcPr>
            <w:tcW w:w="1413" w:type="dxa"/>
            <w:tcBorders>
              <w:top w:val="single" w:sz="4" w:space="0" w:color="auto"/>
              <w:left w:val="single" w:sz="4" w:space="0" w:color="auto"/>
              <w:bottom w:val="single" w:sz="4" w:space="0" w:color="auto"/>
              <w:right w:val="single" w:sz="4" w:space="0" w:color="auto"/>
            </w:tcBorders>
          </w:tcPr>
          <w:p w:rsidR="00AE0475" w:rsidRPr="00F2626A" w:rsidRDefault="00AE0475" w:rsidP="00AE0475">
            <w:pPr>
              <w:shd w:val="clear" w:color="auto" w:fill="FFFFFF" w:themeFill="background1"/>
              <w:tabs>
                <w:tab w:val="left" w:pos="1624"/>
              </w:tabs>
              <w:contextualSpacing/>
              <w:jc w:val="both"/>
              <w:rPr>
                <w:color w:val="000000" w:themeColor="text1"/>
                <w:sz w:val="28"/>
                <w:szCs w:val="28"/>
              </w:rPr>
            </w:pPr>
            <w:r w:rsidRPr="00F2626A">
              <w:rPr>
                <w:color w:val="000000" w:themeColor="text1"/>
                <w:sz w:val="28"/>
                <w:szCs w:val="28"/>
              </w:rPr>
              <w:t>Математика</w:t>
            </w:r>
          </w:p>
        </w:tc>
        <w:tc>
          <w:tcPr>
            <w:tcW w:w="2547" w:type="dxa"/>
            <w:tcBorders>
              <w:top w:val="single" w:sz="4" w:space="0" w:color="auto"/>
              <w:left w:val="single" w:sz="4" w:space="0" w:color="auto"/>
              <w:bottom w:val="single" w:sz="4" w:space="0" w:color="auto"/>
              <w:right w:val="single" w:sz="4" w:space="0" w:color="auto"/>
            </w:tcBorders>
          </w:tcPr>
          <w:p w:rsidR="00AE0475" w:rsidRDefault="00415A65" w:rsidP="00AE0475">
            <w:pPr>
              <w:shd w:val="clear" w:color="auto" w:fill="FFFFFF" w:themeFill="background1"/>
              <w:contextualSpacing/>
              <w:jc w:val="both"/>
              <w:rPr>
                <w:color w:val="000000" w:themeColor="text1"/>
                <w:sz w:val="28"/>
                <w:szCs w:val="28"/>
              </w:rPr>
            </w:pPr>
            <w:r>
              <w:rPr>
                <w:color w:val="000000" w:themeColor="text1"/>
                <w:sz w:val="28"/>
                <w:szCs w:val="28"/>
              </w:rPr>
              <w:t>Ихсанова Р.И.</w:t>
            </w:r>
          </w:p>
          <w:p w:rsidR="00415A65" w:rsidRPr="00F2626A" w:rsidRDefault="00415A65" w:rsidP="00AE0475">
            <w:pPr>
              <w:shd w:val="clear" w:color="auto" w:fill="FFFFFF" w:themeFill="background1"/>
              <w:contextualSpacing/>
              <w:jc w:val="both"/>
              <w:rPr>
                <w:color w:val="000000" w:themeColor="text1"/>
                <w:sz w:val="28"/>
                <w:szCs w:val="28"/>
              </w:rPr>
            </w:pPr>
            <w:r>
              <w:rPr>
                <w:color w:val="000000" w:themeColor="text1"/>
                <w:sz w:val="28"/>
                <w:szCs w:val="28"/>
              </w:rPr>
              <w:t>Афзалова Л.А.</w:t>
            </w:r>
          </w:p>
        </w:tc>
        <w:tc>
          <w:tcPr>
            <w:tcW w:w="1280" w:type="dxa"/>
            <w:tcBorders>
              <w:top w:val="single" w:sz="4" w:space="0" w:color="auto"/>
              <w:left w:val="single" w:sz="4" w:space="0" w:color="auto"/>
              <w:bottom w:val="single" w:sz="4" w:space="0" w:color="auto"/>
              <w:right w:val="single" w:sz="4" w:space="0" w:color="auto"/>
            </w:tcBorders>
          </w:tcPr>
          <w:p w:rsidR="00AE0475" w:rsidRPr="00F2626A" w:rsidRDefault="00415A65" w:rsidP="00AE0475">
            <w:pPr>
              <w:shd w:val="clear" w:color="auto" w:fill="FFFFFF" w:themeFill="background1"/>
              <w:tabs>
                <w:tab w:val="left" w:pos="1624"/>
              </w:tabs>
              <w:contextualSpacing/>
              <w:jc w:val="both"/>
              <w:rPr>
                <w:color w:val="000000" w:themeColor="text1"/>
                <w:sz w:val="28"/>
                <w:szCs w:val="28"/>
              </w:rPr>
            </w:pPr>
            <w:r>
              <w:rPr>
                <w:color w:val="000000" w:themeColor="text1"/>
                <w:sz w:val="28"/>
                <w:szCs w:val="28"/>
              </w:rPr>
              <w:t>75</w:t>
            </w:r>
          </w:p>
        </w:tc>
        <w:tc>
          <w:tcPr>
            <w:tcW w:w="566" w:type="dxa"/>
            <w:tcBorders>
              <w:top w:val="single" w:sz="4" w:space="0" w:color="auto"/>
              <w:left w:val="single" w:sz="4" w:space="0" w:color="auto"/>
              <w:bottom w:val="single" w:sz="4" w:space="0" w:color="auto"/>
              <w:right w:val="single" w:sz="4" w:space="0" w:color="auto"/>
            </w:tcBorders>
          </w:tcPr>
          <w:p w:rsidR="00AE0475" w:rsidRPr="00F2626A" w:rsidRDefault="00415A65" w:rsidP="00AE0475">
            <w:pPr>
              <w:shd w:val="clear" w:color="auto" w:fill="FFFFFF" w:themeFill="background1"/>
              <w:tabs>
                <w:tab w:val="left" w:pos="1624"/>
              </w:tabs>
              <w:contextualSpacing/>
              <w:jc w:val="both"/>
              <w:rPr>
                <w:color w:val="000000" w:themeColor="text1"/>
                <w:sz w:val="28"/>
                <w:szCs w:val="28"/>
              </w:rPr>
            </w:pPr>
            <w:r>
              <w:rPr>
                <w:color w:val="000000" w:themeColor="text1"/>
                <w:sz w:val="28"/>
                <w:szCs w:val="28"/>
              </w:rPr>
              <w:t>10</w:t>
            </w:r>
          </w:p>
        </w:tc>
        <w:tc>
          <w:tcPr>
            <w:tcW w:w="567" w:type="dxa"/>
            <w:tcBorders>
              <w:top w:val="single" w:sz="4" w:space="0" w:color="auto"/>
              <w:left w:val="single" w:sz="4" w:space="0" w:color="auto"/>
              <w:bottom w:val="single" w:sz="4" w:space="0" w:color="auto"/>
              <w:right w:val="single" w:sz="4" w:space="0" w:color="auto"/>
            </w:tcBorders>
          </w:tcPr>
          <w:p w:rsidR="00AE0475" w:rsidRPr="00F2626A" w:rsidRDefault="00415A65" w:rsidP="00AE0475">
            <w:pPr>
              <w:shd w:val="clear" w:color="auto" w:fill="FFFFFF" w:themeFill="background1"/>
              <w:tabs>
                <w:tab w:val="left" w:pos="1624"/>
              </w:tabs>
              <w:contextualSpacing/>
              <w:jc w:val="both"/>
              <w:rPr>
                <w:color w:val="000000" w:themeColor="text1"/>
                <w:sz w:val="28"/>
                <w:szCs w:val="28"/>
              </w:rPr>
            </w:pPr>
            <w:r>
              <w:rPr>
                <w:color w:val="000000" w:themeColor="text1"/>
                <w:sz w:val="28"/>
                <w:szCs w:val="28"/>
              </w:rPr>
              <w:t>57</w:t>
            </w:r>
          </w:p>
        </w:tc>
        <w:tc>
          <w:tcPr>
            <w:tcW w:w="567" w:type="dxa"/>
            <w:tcBorders>
              <w:top w:val="single" w:sz="4" w:space="0" w:color="auto"/>
              <w:left w:val="single" w:sz="4" w:space="0" w:color="auto"/>
              <w:bottom w:val="single" w:sz="4" w:space="0" w:color="auto"/>
              <w:right w:val="single" w:sz="4" w:space="0" w:color="auto"/>
            </w:tcBorders>
          </w:tcPr>
          <w:p w:rsidR="00AE0475" w:rsidRPr="00F2626A" w:rsidRDefault="00415A65" w:rsidP="00AE0475">
            <w:pPr>
              <w:shd w:val="clear" w:color="auto" w:fill="FFFFFF" w:themeFill="background1"/>
              <w:tabs>
                <w:tab w:val="left" w:pos="1624"/>
              </w:tabs>
              <w:contextualSpacing/>
              <w:jc w:val="both"/>
              <w:rPr>
                <w:color w:val="000000" w:themeColor="text1"/>
                <w:sz w:val="28"/>
                <w:szCs w:val="28"/>
              </w:rPr>
            </w:pPr>
            <w:r>
              <w:rPr>
                <w:color w:val="000000" w:themeColor="text1"/>
                <w:sz w:val="28"/>
                <w:szCs w:val="28"/>
              </w:rPr>
              <w:t>8</w:t>
            </w:r>
          </w:p>
        </w:tc>
        <w:tc>
          <w:tcPr>
            <w:tcW w:w="426" w:type="dxa"/>
            <w:tcBorders>
              <w:top w:val="single" w:sz="4" w:space="0" w:color="auto"/>
              <w:left w:val="single" w:sz="4" w:space="0" w:color="auto"/>
              <w:bottom w:val="single" w:sz="4" w:space="0" w:color="auto"/>
              <w:right w:val="single" w:sz="4" w:space="0" w:color="auto"/>
            </w:tcBorders>
          </w:tcPr>
          <w:p w:rsidR="00AE0475" w:rsidRPr="00F2626A" w:rsidRDefault="00415A65" w:rsidP="00AE0475">
            <w:pPr>
              <w:shd w:val="clear" w:color="auto" w:fill="FFFFFF" w:themeFill="background1"/>
              <w:tabs>
                <w:tab w:val="left" w:pos="1624"/>
              </w:tabs>
              <w:contextualSpacing/>
              <w:jc w:val="both"/>
              <w:rPr>
                <w:color w:val="000000" w:themeColor="text1"/>
                <w:sz w:val="28"/>
                <w:szCs w:val="28"/>
              </w:rPr>
            </w:pPr>
            <w:r>
              <w:rPr>
                <w:color w:val="000000" w:themeColor="text1"/>
                <w:sz w:val="28"/>
                <w:szCs w:val="28"/>
              </w:rPr>
              <w:t>0</w:t>
            </w:r>
          </w:p>
        </w:tc>
        <w:tc>
          <w:tcPr>
            <w:tcW w:w="850" w:type="dxa"/>
            <w:tcBorders>
              <w:top w:val="single" w:sz="4" w:space="0" w:color="auto"/>
              <w:left w:val="single" w:sz="4" w:space="0" w:color="auto"/>
              <w:bottom w:val="single" w:sz="4" w:space="0" w:color="auto"/>
              <w:right w:val="single" w:sz="4" w:space="0" w:color="auto"/>
            </w:tcBorders>
          </w:tcPr>
          <w:p w:rsidR="00AE0475" w:rsidRPr="00F2626A" w:rsidRDefault="00415A65" w:rsidP="00AE0475">
            <w:pPr>
              <w:shd w:val="clear" w:color="auto" w:fill="FFFFFF" w:themeFill="background1"/>
              <w:tabs>
                <w:tab w:val="left" w:pos="1624"/>
              </w:tabs>
              <w:contextualSpacing/>
              <w:jc w:val="both"/>
              <w:rPr>
                <w:color w:val="000000" w:themeColor="text1"/>
                <w:sz w:val="28"/>
                <w:szCs w:val="28"/>
              </w:rPr>
            </w:pPr>
            <w:r>
              <w:rPr>
                <w:color w:val="000000" w:themeColor="text1"/>
                <w:sz w:val="28"/>
                <w:szCs w:val="28"/>
              </w:rPr>
              <w:t>4,03</w:t>
            </w:r>
          </w:p>
        </w:tc>
        <w:tc>
          <w:tcPr>
            <w:tcW w:w="992" w:type="dxa"/>
            <w:tcBorders>
              <w:top w:val="single" w:sz="4" w:space="0" w:color="auto"/>
              <w:left w:val="single" w:sz="4" w:space="0" w:color="auto"/>
              <w:bottom w:val="single" w:sz="4" w:space="0" w:color="auto"/>
              <w:right w:val="single" w:sz="4" w:space="0" w:color="auto"/>
            </w:tcBorders>
          </w:tcPr>
          <w:p w:rsidR="00AE0475" w:rsidRPr="00F2626A" w:rsidRDefault="00415A65" w:rsidP="00AE0475">
            <w:pPr>
              <w:shd w:val="clear" w:color="auto" w:fill="FFFFFF" w:themeFill="background1"/>
              <w:tabs>
                <w:tab w:val="left" w:pos="1624"/>
              </w:tabs>
              <w:contextualSpacing/>
              <w:jc w:val="both"/>
              <w:rPr>
                <w:color w:val="000000" w:themeColor="text1"/>
                <w:sz w:val="28"/>
                <w:szCs w:val="28"/>
              </w:rPr>
            </w:pPr>
            <w:r>
              <w:rPr>
                <w:color w:val="000000" w:themeColor="text1"/>
                <w:sz w:val="28"/>
                <w:szCs w:val="28"/>
              </w:rPr>
              <w:t>89</w:t>
            </w:r>
          </w:p>
        </w:tc>
        <w:tc>
          <w:tcPr>
            <w:tcW w:w="851" w:type="dxa"/>
            <w:tcBorders>
              <w:top w:val="single" w:sz="4" w:space="0" w:color="auto"/>
              <w:left w:val="single" w:sz="4" w:space="0" w:color="auto"/>
              <w:bottom w:val="single" w:sz="4" w:space="0" w:color="auto"/>
              <w:right w:val="single" w:sz="4" w:space="0" w:color="auto"/>
            </w:tcBorders>
          </w:tcPr>
          <w:p w:rsidR="00AE0475" w:rsidRPr="00F2626A" w:rsidRDefault="00415A65" w:rsidP="00AE0475">
            <w:pPr>
              <w:shd w:val="clear" w:color="auto" w:fill="FFFFFF" w:themeFill="background1"/>
              <w:tabs>
                <w:tab w:val="left" w:pos="1624"/>
              </w:tabs>
              <w:contextualSpacing/>
              <w:jc w:val="both"/>
              <w:rPr>
                <w:color w:val="000000" w:themeColor="text1"/>
                <w:sz w:val="28"/>
                <w:szCs w:val="28"/>
              </w:rPr>
            </w:pPr>
            <w:r>
              <w:rPr>
                <w:color w:val="000000" w:themeColor="text1"/>
                <w:sz w:val="28"/>
                <w:szCs w:val="28"/>
              </w:rPr>
              <w:t>100</w:t>
            </w:r>
          </w:p>
        </w:tc>
      </w:tr>
    </w:tbl>
    <w:p w:rsidR="00AE0475" w:rsidRPr="009C27B3" w:rsidRDefault="00AE0475" w:rsidP="00AE0475">
      <w:pPr>
        <w:shd w:val="clear" w:color="auto" w:fill="FFFFFF" w:themeFill="background1"/>
        <w:ind w:firstLine="264"/>
        <w:jc w:val="both"/>
        <w:rPr>
          <w:color w:val="000000" w:themeColor="text1"/>
          <w:sz w:val="24"/>
        </w:rPr>
      </w:pPr>
    </w:p>
    <w:p w:rsidR="00AE0475" w:rsidRPr="009C27B3" w:rsidRDefault="00AE0475" w:rsidP="00AE0475">
      <w:pPr>
        <w:shd w:val="clear" w:color="auto" w:fill="FFFFFF" w:themeFill="background1"/>
        <w:tabs>
          <w:tab w:val="left" w:pos="1624"/>
        </w:tabs>
        <w:jc w:val="both"/>
        <w:rPr>
          <w:b/>
          <w:bCs/>
          <w:color w:val="000000" w:themeColor="text1"/>
          <w:sz w:val="24"/>
        </w:rPr>
      </w:pPr>
    </w:p>
    <w:p w:rsidR="00AE0475" w:rsidRPr="009C27B3" w:rsidRDefault="00AE0475" w:rsidP="00AE0475">
      <w:pPr>
        <w:shd w:val="clear" w:color="auto" w:fill="FFFFFF" w:themeFill="background1"/>
        <w:tabs>
          <w:tab w:val="left" w:pos="1624"/>
        </w:tabs>
        <w:jc w:val="both"/>
        <w:rPr>
          <w:b/>
          <w:bCs/>
          <w:color w:val="000000" w:themeColor="text1"/>
          <w:sz w:val="24"/>
        </w:rPr>
      </w:pPr>
    </w:p>
    <w:p w:rsidR="00AE0475" w:rsidRPr="009C27B3" w:rsidRDefault="00AE0475" w:rsidP="00AE0475">
      <w:pPr>
        <w:shd w:val="clear" w:color="auto" w:fill="FFFFFF" w:themeFill="background1"/>
        <w:rPr>
          <w:color w:val="000000" w:themeColor="text1"/>
        </w:rPr>
      </w:pPr>
      <w:r w:rsidRPr="009C27B3">
        <w:rPr>
          <w:noProof/>
          <w:color w:val="000000" w:themeColor="text1"/>
          <w:lang w:eastAsia="ru-RU"/>
        </w:rPr>
        <w:lastRenderedPageBreak/>
        <w:drawing>
          <wp:inline distT="0" distB="0" distL="0" distR="0">
            <wp:extent cx="6356350" cy="3200400"/>
            <wp:effectExtent l="0" t="0" r="6350" b="0"/>
            <wp:docPr id="296141" name="Диаграмма 2961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AE0475" w:rsidRPr="009C27B3" w:rsidRDefault="00AE0475" w:rsidP="00AE0475">
      <w:pPr>
        <w:shd w:val="clear" w:color="auto" w:fill="FFFFFF" w:themeFill="background1"/>
        <w:ind w:firstLine="284"/>
        <w:jc w:val="both"/>
        <w:rPr>
          <w:color w:val="000000" w:themeColor="text1"/>
          <w:sz w:val="24"/>
        </w:rPr>
      </w:pPr>
    </w:p>
    <w:p w:rsidR="00AE0475" w:rsidRPr="009C27B3" w:rsidRDefault="00AE0475" w:rsidP="00AE0475">
      <w:pPr>
        <w:shd w:val="clear" w:color="auto" w:fill="FFFFFF" w:themeFill="background1"/>
        <w:tabs>
          <w:tab w:val="left" w:pos="0"/>
        </w:tabs>
        <w:jc w:val="both"/>
        <w:rPr>
          <w:color w:val="000000" w:themeColor="text1"/>
          <w:sz w:val="24"/>
        </w:rPr>
      </w:pPr>
    </w:p>
    <w:p w:rsidR="00AE0475" w:rsidRPr="009C27B3" w:rsidRDefault="00AE0475" w:rsidP="00AE0475">
      <w:pPr>
        <w:shd w:val="clear" w:color="auto" w:fill="FFFFFF" w:themeFill="background1"/>
        <w:tabs>
          <w:tab w:val="left" w:pos="0"/>
        </w:tabs>
        <w:jc w:val="both"/>
        <w:rPr>
          <w:color w:val="000000" w:themeColor="text1"/>
          <w:sz w:val="24"/>
        </w:rPr>
      </w:pPr>
    </w:p>
    <w:p w:rsidR="00AE0475" w:rsidRPr="009C27B3" w:rsidRDefault="00AE0475" w:rsidP="00AE0475">
      <w:pPr>
        <w:shd w:val="clear" w:color="auto" w:fill="FFFFFF" w:themeFill="background1"/>
        <w:ind w:firstLine="284"/>
        <w:jc w:val="both"/>
        <w:rPr>
          <w:color w:val="000000" w:themeColor="text1"/>
          <w:sz w:val="24"/>
        </w:rPr>
      </w:pPr>
    </w:p>
    <w:tbl>
      <w:tblPr>
        <w:tblW w:w="9755" w:type="dxa"/>
        <w:jc w:val="center"/>
        <w:tblCellMar>
          <w:left w:w="0" w:type="dxa"/>
          <w:right w:w="0" w:type="dxa"/>
        </w:tblCellMar>
        <w:tblLook w:val="01E0" w:firstRow="1" w:lastRow="1" w:firstColumn="1" w:lastColumn="1" w:noHBand="0" w:noVBand="0"/>
      </w:tblPr>
      <w:tblGrid>
        <w:gridCol w:w="2980"/>
        <w:gridCol w:w="2258"/>
        <w:gridCol w:w="2258"/>
        <w:gridCol w:w="2259"/>
      </w:tblGrid>
      <w:tr w:rsidR="00AE0475" w:rsidRPr="009C27B3" w:rsidTr="00AE0475">
        <w:trPr>
          <w:trHeight w:val="232"/>
          <w:jc w:val="center"/>
        </w:trPr>
        <w:tc>
          <w:tcPr>
            <w:tcW w:w="298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0475" w:rsidRPr="00502816" w:rsidRDefault="00AE0475" w:rsidP="00AE0475">
            <w:pPr>
              <w:shd w:val="clear" w:color="auto" w:fill="FFFFFF" w:themeFill="background1"/>
              <w:tabs>
                <w:tab w:val="left" w:pos="0"/>
              </w:tabs>
              <w:rPr>
                <w:color w:val="000000" w:themeColor="text1"/>
                <w:sz w:val="28"/>
                <w:szCs w:val="28"/>
              </w:rPr>
            </w:pPr>
            <w:r w:rsidRPr="00502816">
              <w:rPr>
                <w:bCs/>
                <w:color w:val="000000" w:themeColor="text1"/>
                <w:sz w:val="28"/>
                <w:szCs w:val="28"/>
              </w:rPr>
              <w:t>Предмет</w:t>
            </w:r>
          </w:p>
        </w:tc>
        <w:tc>
          <w:tcPr>
            <w:tcW w:w="6775"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0475" w:rsidRPr="00502816" w:rsidRDefault="00AE0475" w:rsidP="00AE0475">
            <w:pPr>
              <w:shd w:val="clear" w:color="auto" w:fill="FFFFFF" w:themeFill="background1"/>
              <w:tabs>
                <w:tab w:val="left" w:pos="0"/>
              </w:tabs>
              <w:rPr>
                <w:color w:val="000000" w:themeColor="text1"/>
                <w:sz w:val="28"/>
                <w:szCs w:val="28"/>
              </w:rPr>
            </w:pPr>
            <w:r w:rsidRPr="00502816">
              <w:rPr>
                <w:bCs/>
                <w:color w:val="000000" w:themeColor="text1"/>
                <w:sz w:val="28"/>
                <w:szCs w:val="28"/>
              </w:rPr>
              <w:t>Средний балл</w:t>
            </w:r>
          </w:p>
        </w:tc>
      </w:tr>
      <w:tr w:rsidR="00AE0475" w:rsidRPr="009C27B3" w:rsidTr="00AE0475">
        <w:trPr>
          <w:trHeight w:val="316"/>
          <w:jc w:val="center"/>
        </w:trPr>
        <w:tc>
          <w:tcPr>
            <w:tcW w:w="2980" w:type="dxa"/>
            <w:vMerge/>
            <w:tcBorders>
              <w:top w:val="single" w:sz="8" w:space="0" w:color="000000"/>
              <w:left w:val="single" w:sz="8" w:space="0" w:color="000000"/>
              <w:bottom w:val="single" w:sz="8" w:space="0" w:color="000000"/>
              <w:right w:val="single" w:sz="8" w:space="0" w:color="000000"/>
            </w:tcBorders>
            <w:vAlign w:val="center"/>
            <w:hideMark/>
          </w:tcPr>
          <w:p w:rsidR="00AE0475" w:rsidRPr="00502816" w:rsidRDefault="00AE0475" w:rsidP="00AE0475">
            <w:pPr>
              <w:shd w:val="clear" w:color="auto" w:fill="FFFFFF" w:themeFill="background1"/>
              <w:tabs>
                <w:tab w:val="left" w:pos="0"/>
              </w:tabs>
              <w:rPr>
                <w:color w:val="000000" w:themeColor="text1"/>
                <w:sz w:val="28"/>
                <w:szCs w:val="28"/>
              </w:rPr>
            </w:pPr>
          </w:p>
        </w:tc>
        <w:tc>
          <w:tcPr>
            <w:tcW w:w="22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0475" w:rsidRPr="00502816" w:rsidRDefault="00AE0475" w:rsidP="00AE0475">
            <w:pPr>
              <w:shd w:val="clear" w:color="auto" w:fill="FFFFFF" w:themeFill="background1"/>
              <w:tabs>
                <w:tab w:val="left" w:pos="0"/>
              </w:tabs>
              <w:rPr>
                <w:color w:val="000000" w:themeColor="text1"/>
                <w:sz w:val="28"/>
                <w:szCs w:val="28"/>
              </w:rPr>
            </w:pPr>
            <w:r w:rsidRPr="00502816">
              <w:rPr>
                <w:bCs/>
                <w:color w:val="000000" w:themeColor="text1"/>
                <w:sz w:val="28"/>
                <w:szCs w:val="28"/>
              </w:rPr>
              <w:t>школа</w:t>
            </w:r>
          </w:p>
        </w:tc>
        <w:tc>
          <w:tcPr>
            <w:tcW w:w="22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0475" w:rsidRPr="00502816" w:rsidRDefault="00AE0475" w:rsidP="00AE0475">
            <w:pPr>
              <w:shd w:val="clear" w:color="auto" w:fill="FFFFFF" w:themeFill="background1"/>
              <w:tabs>
                <w:tab w:val="left" w:pos="0"/>
              </w:tabs>
              <w:rPr>
                <w:color w:val="000000" w:themeColor="text1"/>
                <w:sz w:val="28"/>
                <w:szCs w:val="28"/>
              </w:rPr>
            </w:pPr>
            <w:r w:rsidRPr="00502816">
              <w:rPr>
                <w:bCs/>
                <w:color w:val="000000" w:themeColor="text1"/>
                <w:sz w:val="28"/>
                <w:szCs w:val="28"/>
              </w:rPr>
              <w:t>район</w:t>
            </w:r>
          </w:p>
        </w:tc>
        <w:tc>
          <w:tcPr>
            <w:tcW w:w="22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0475" w:rsidRPr="00502816" w:rsidRDefault="00AE0475" w:rsidP="00AE0475">
            <w:pPr>
              <w:shd w:val="clear" w:color="auto" w:fill="FFFFFF" w:themeFill="background1"/>
              <w:tabs>
                <w:tab w:val="left" w:pos="0"/>
              </w:tabs>
              <w:rPr>
                <w:color w:val="000000" w:themeColor="text1"/>
                <w:sz w:val="28"/>
                <w:szCs w:val="28"/>
              </w:rPr>
            </w:pPr>
            <w:r w:rsidRPr="00502816">
              <w:rPr>
                <w:bCs/>
                <w:color w:val="000000" w:themeColor="text1"/>
                <w:sz w:val="28"/>
                <w:szCs w:val="28"/>
              </w:rPr>
              <w:t>РТ</w:t>
            </w:r>
          </w:p>
        </w:tc>
      </w:tr>
      <w:tr w:rsidR="00AE0475" w:rsidRPr="009C27B3" w:rsidTr="00AE0475">
        <w:trPr>
          <w:trHeight w:val="313"/>
          <w:jc w:val="center"/>
        </w:trPr>
        <w:tc>
          <w:tcPr>
            <w:tcW w:w="29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0475" w:rsidRPr="00502816" w:rsidRDefault="00AE0475" w:rsidP="00AE0475">
            <w:pPr>
              <w:shd w:val="clear" w:color="auto" w:fill="FFFFFF" w:themeFill="background1"/>
              <w:tabs>
                <w:tab w:val="left" w:pos="0"/>
              </w:tabs>
              <w:rPr>
                <w:color w:val="000000" w:themeColor="text1"/>
                <w:sz w:val="28"/>
                <w:szCs w:val="28"/>
              </w:rPr>
            </w:pPr>
            <w:r w:rsidRPr="00502816">
              <w:rPr>
                <w:bCs/>
                <w:color w:val="000000" w:themeColor="text1"/>
                <w:sz w:val="28"/>
                <w:szCs w:val="28"/>
              </w:rPr>
              <w:t>Русский язык</w:t>
            </w:r>
          </w:p>
        </w:tc>
        <w:tc>
          <w:tcPr>
            <w:tcW w:w="22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0475" w:rsidRPr="00502816" w:rsidRDefault="006A574D" w:rsidP="00AE0475">
            <w:pPr>
              <w:shd w:val="clear" w:color="auto" w:fill="FFFFFF" w:themeFill="background1"/>
              <w:suppressAutoHyphens/>
              <w:rPr>
                <w:color w:val="000000" w:themeColor="text1"/>
                <w:sz w:val="28"/>
                <w:szCs w:val="28"/>
              </w:rPr>
            </w:pPr>
            <w:r>
              <w:rPr>
                <w:color w:val="000000" w:themeColor="text1"/>
                <w:sz w:val="28"/>
                <w:szCs w:val="28"/>
              </w:rPr>
              <w:t>3,71</w:t>
            </w:r>
          </w:p>
        </w:tc>
        <w:tc>
          <w:tcPr>
            <w:tcW w:w="22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0475" w:rsidRPr="00502816" w:rsidRDefault="006A574D" w:rsidP="00AE0475">
            <w:pPr>
              <w:shd w:val="clear" w:color="auto" w:fill="FFFFFF" w:themeFill="background1"/>
              <w:suppressAutoHyphens/>
              <w:rPr>
                <w:color w:val="000000" w:themeColor="text1"/>
                <w:sz w:val="28"/>
                <w:szCs w:val="28"/>
              </w:rPr>
            </w:pPr>
            <w:r>
              <w:rPr>
                <w:color w:val="000000" w:themeColor="text1"/>
                <w:sz w:val="28"/>
                <w:szCs w:val="28"/>
              </w:rPr>
              <w:t>3,75</w:t>
            </w:r>
          </w:p>
        </w:tc>
        <w:tc>
          <w:tcPr>
            <w:tcW w:w="22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AE0475" w:rsidRPr="00502816" w:rsidRDefault="006A574D" w:rsidP="00AE0475">
            <w:pPr>
              <w:shd w:val="clear" w:color="auto" w:fill="FFFFFF" w:themeFill="background1"/>
              <w:suppressAutoHyphens/>
              <w:rPr>
                <w:color w:val="000000" w:themeColor="text1"/>
                <w:sz w:val="28"/>
                <w:szCs w:val="28"/>
              </w:rPr>
            </w:pPr>
            <w:r>
              <w:rPr>
                <w:color w:val="000000" w:themeColor="text1"/>
                <w:sz w:val="28"/>
                <w:szCs w:val="28"/>
              </w:rPr>
              <w:t>3,85</w:t>
            </w:r>
          </w:p>
        </w:tc>
      </w:tr>
      <w:tr w:rsidR="00AE0475" w:rsidRPr="009C27B3" w:rsidTr="00AE0475">
        <w:trPr>
          <w:trHeight w:val="316"/>
          <w:jc w:val="center"/>
        </w:trPr>
        <w:tc>
          <w:tcPr>
            <w:tcW w:w="29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0475" w:rsidRPr="00502816" w:rsidRDefault="00AE0475" w:rsidP="00AE0475">
            <w:pPr>
              <w:shd w:val="clear" w:color="auto" w:fill="FFFFFF" w:themeFill="background1"/>
              <w:tabs>
                <w:tab w:val="left" w:pos="0"/>
              </w:tabs>
              <w:rPr>
                <w:color w:val="000000" w:themeColor="text1"/>
                <w:sz w:val="28"/>
                <w:szCs w:val="28"/>
              </w:rPr>
            </w:pPr>
            <w:r w:rsidRPr="00502816">
              <w:rPr>
                <w:bCs/>
                <w:color w:val="000000" w:themeColor="text1"/>
                <w:sz w:val="28"/>
                <w:szCs w:val="28"/>
              </w:rPr>
              <w:t>Математика</w:t>
            </w:r>
          </w:p>
        </w:tc>
        <w:tc>
          <w:tcPr>
            <w:tcW w:w="22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0475" w:rsidRPr="00502816" w:rsidRDefault="00AE0475" w:rsidP="00AE0475">
            <w:pPr>
              <w:shd w:val="clear" w:color="auto" w:fill="FFFFFF" w:themeFill="background1"/>
              <w:suppressAutoHyphens/>
              <w:rPr>
                <w:color w:val="000000" w:themeColor="text1"/>
                <w:sz w:val="28"/>
                <w:szCs w:val="28"/>
              </w:rPr>
            </w:pPr>
            <w:r w:rsidRPr="00502816">
              <w:rPr>
                <w:color w:val="000000" w:themeColor="text1"/>
                <w:sz w:val="28"/>
                <w:szCs w:val="28"/>
              </w:rPr>
              <w:t>4</w:t>
            </w:r>
            <w:r w:rsidR="006A574D">
              <w:rPr>
                <w:color w:val="000000" w:themeColor="text1"/>
                <w:sz w:val="28"/>
                <w:szCs w:val="28"/>
              </w:rPr>
              <w:t>,03</w:t>
            </w:r>
          </w:p>
        </w:tc>
        <w:tc>
          <w:tcPr>
            <w:tcW w:w="22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0475" w:rsidRPr="00502816" w:rsidRDefault="00AE0475" w:rsidP="00AE0475">
            <w:pPr>
              <w:shd w:val="clear" w:color="auto" w:fill="FFFFFF" w:themeFill="background1"/>
              <w:suppressAutoHyphens/>
              <w:rPr>
                <w:color w:val="000000" w:themeColor="text1"/>
                <w:sz w:val="28"/>
                <w:szCs w:val="28"/>
              </w:rPr>
            </w:pPr>
            <w:r w:rsidRPr="00502816">
              <w:rPr>
                <w:color w:val="000000" w:themeColor="text1"/>
                <w:sz w:val="28"/>
                <w:szCs w:val="28"/>
              </w:rPr>
              <w:t>4</w:t>
            </w:r>
            <w:r w:rsidR="006A574D">
              <w:rPr>
                <w:color w:val="000000" w:themeColor="text1"/>
                <w:sz w:val="28"/>
                <w:szCs w:val="28"/>
              </w:rPr>
              <w:t>,12</w:t>
            </w:r>
          </w:p>
        </w:tc>
        <w:tc>
          <w:tcPr>
            <w:tcW w:w="22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AE0475" w:rsidRPr="00502816" w:rsidRDefault="006A574D" w:rsidP="00AE0475">
            <w:pPr>
              <w:shd w:val="clear" w:color="auto" w:fill="FFFFFF" w:themeFill="background1"/>
              <w:suppressAutoHyphens/>
              <w:rPr>
                <w:color w:val="000000" w:themeColor="text1"/>
                <w:sz w:val="28"/>
                <w:szCs w:val="28"/>
              </w:rPr>
            </w:pPr>
            <w:r>
              <w:rPr>
                <w:color w:val="000000" w:themeColor="text1"/>
                <w:sz w:val="28"/>
                <w:szCs w:val="28"/>
              </w:rPr>
              <w:t>4,07</w:t>
            </w:r>
          </w:p>
        </w:tc>
      </w:tr>
    </w:tbl>
    <w:p w:rsidR="00AE0475" w:rsidRPr="009C27B3" w:rsidRDefault="00AE0475" w:rsidP="00AE0475">
      <w:pPr>
        <w:shd w:val="clear" w:color="auto" w:fill="FFFFFF" w:themeFill="background1"/>
        <w:tabs>
          <w:tab w:val="left" w:pos="1624"/>
        </w:tabs>
        <w:jc w:val="both"/>
        <w:rPr>
          <w:color w:val="000000" w:themeColor="text1"/>
          <w:sz w:val="24"/>
        </w:rPr>
      </w:pPr>
      <w:r w:rsidRPr="009C27B3">
        <w:rPr>
          <w:color w:val="000000" w:themeColor="text1"/>
          <w:sz w:val="24"/>
        </w:rPr>
        <w:t xml:space="preserve">        </w:t>
      </w:r>
    </w:p>
    <w:p w:rsidR="00AE0475" w:rsidRPr="009C27B3" w:rsidRDefault="00AE0475" w:rsidP="00AE0475">
      <w:pPr>
        <w:shd w:val="clear" w:color="auto" w:fill="FFFFFF" w:themeFill="background1"/>
        <w:tabs>
          <w:tab w:val="left" w:pos="1624"/>
        </w:tabs>
        <w:spacing w:line="360" w:lineRule="auto"/>
        <w:ind w:firstLine="709"/>
        <w:contextualSpacing/>
        <w:jc w:val="both"/>
        <w:rPr>
          <w:color w:val="000000" w:themeColor="text1"/>
          <w:sz w:val="28"/>
          <w:szCs w:val="28"/>
        </w:rPr>
      </w:pPr>
      <w:r w:rsidRPr="009C27B3">
        <w:rPr>
          <w:color w:val="000000" w:themeColor="text1"/>
          <w:sz w:val="28"/>
          <w:szCs w:val="28"/>
        </w:rPr>
        <w:t xml:space="preserve">На </w:t>
      </w:r>
      <w:r w:rsidR="006A574D">
        <w:rPr>
          <w:color w:val="000000" w:themeColor="text1"/>
          <w:sz w:val="28"/>
          <w:szCs w:val="28"/>
        </w:rPr>
        <w:t>одни «5» закончили учебный год 7</w:t>
      </w:r>
      <w:r w:rsidRPr="009C27B3">
        <w:rPr>
          <w:color w:val="000000" w:themeColor="text1"/>
          <w:sz w:val="28"/>
          <w:szCs w:val="28"/>
        </w:rPr>
        <w:t xml:space="preserve"> обучающихся 9 классов и атт</w:t>
      </w:r>
      <w:r w:rsidR="006A574D">
        <w:rPr>
          <w:color w:val="000000" w:themeColor="text1"/>
          <w:sz w:val="28"/>
          <w:szCs w:val="28"/>
        </w:rPr>
        <w:t>естат особого образца получили 7</w:t>
      </w:r>
      <w:r w:rsidRPr="009C27B3">
        <w:rPr>
          <w:color w:val="000000" w:themeColor="text1"/>
          <w:sz w:val="28"/>
          <w:szCs w:val="28"/>
        </w:rPr>
        <w:t xml:space="preserve"> выпускников.</w:t>
      </w:r>
    </w:p>
    <w:p w:rsidR="00AE0475" w:rsidRPr="009C27B3" w:rsidRDefault="00AE0475" w:rsidP="00AE0475">
      <w:pPr>
        <w:shd w:val="clear" w:color="auto" w:fill="FFFFFF" w:themeFill="background1"/>
        <w:tabs>
          <w:tab w:val="left" w:pos="1624"/>
        </w:tabs>
        <w:jc w:val="both"/>
        <w:rPr>
          <w:color w:val="000000" w:themeColor="text1"/>
          <w:sz w:val="28"/>
          <w:szCs w:val="28"/>
        </w:rPr>
      </w:pPr>
      <w:r w:rsidRPr="009C27B3">
        <w:rPr>
          <w:color w:val="000000" w:themeColor="text1"/>
          <w:sz w:val="28"/>
          <w:szCs w:val="28"/>
        </w:rPr>
        <w:t xml:space="preserve">      </w:t>
      </w:r>
    </w:p>
    <w:p w:rsidR="00AE0475" w:rsidRPr="009C27B3" w:rsidRDefault="00AE0475" w:rsidP="00AE0475">
      <w:pPr>
        <w:shd w:val="clear" w:color="auto" w:fill="FFFFFF" w:themeFill="background1"/>
        <w:tabs>
          <w:tab w:val="left" w:pos="0"/>
        </w:tabs>
        <w:jc w:val="both"/>
        <w:rPr>
          <w:color w:val="000000" w:themeColor="text1"/>
          <w:sz w:val="24"/>
        </w:rPr>
      </w:pPr>
    </w:p>
    <w:p w:rsidR="00AE0475" w:rsidRPr="009C27B3" w:rsidRDefault="00AE0475" w:rsidP="00AE0475">
      <w:pPr>
        <w:shd w:val="clear" w:color="auto" w:fill="FFFFFF" w:themeFill="background1"/>
        <w:rPr>
          <w:color w:val="000000" w:themeColor="text1"/>
        </w:rPr>
      </w:pPr>
      <w:r w:rsidRPr="009C27B3">
        <w:rPr>
          <w:color w:val="000000" w:themeColor="text1"/>
          <w:sz w:val="24"/>
        </w:rPr>
        <w:t xml:space="preserve">      </w:t>
      </w:r>
      <w:r w:rsidRPr="009C27B3">
        <w:rPr>
          <w:noProof/>
          <w:color w:val="000000" w:themeColor="text1"/>
          <w:lang w:eastAsia="ru-RU"/>
        </w:rPr>
        <w:drawing>
          <wp:inline distT="0" distB="0" distL="0" distR="0">
            <wp:extent cx="5486400" cy="3200400"/>
            <wp:effectExtent l="0" t="0" r="0" b="0"/>
            <wp:docPr id="296142" name="Диаграмма 29614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AE0475" w:rsidRPr="009C27B3" w:rsidRDefault="00AE0475" w:rsidP="00AE0475">
      <w:pPr>
        <w:shd w:val="clear" w:color="auto" w:fill="FFFFFF" w:themeFill="background1"/>
        <w:tabs>
          <w:tab w:val="left" w:pos="1624"/>
        </w:tabs>
        <w:jc w:val="both"/>
        <w:rPr>
          <w:color w:val="000000" w:themeColor="text1"/>
          <w:sz w:val="24"/>
        </w:rPr>
      </w:pPr>
    </w:p>
    <w:p w:rsidR="00AE0475" w:rsidRPr="009C27B3" w:rsidRDefault="00AE0475" w:rsidP="00AE0475">
      <w:pPr>
        <w:shd w:val="clear" w:color="auto" w:fill="FFFFFF" w:themeFill="background1"/>
        <w:tabs>
          <w:tab w:val="left" w:pos="1624"/>
        </w:tabs>
        <w:ind w:firstLine="284"/>
        <w:jc w:val="both"/>
        <w:rPr>
          <w:color w:val="000000" w:themeColor="text1"/>
          <w:sz w:val="24"/>
        </w:rPr>
      </w:pPr>
    </w:p>
    <w:p w:rsidR="006A574D" w:rsidRDefault="006A574D" w:rsidP="00AE0475">
      <w:pPr>
        <w:shd w:val="clear" w:color="auto" w:fill="FFFFFF" w:themeFill="background1"/>
        <w:tabs>
          <w:tab w:val="left" w:pos="1624"/>
        </w:tabs>
        <w:ind w:firstLine="284"/>
        <w:jc w:val="center"/>
        <w:rPr>
          <w:b/>
          <w:bCs/>
          <w:color w:val="000000" w:themeColor="text1"/>
          <w:sz w:val="28"/>
          <w:szCs w:val="28"/>
          <w:u w:val="single"/>
        </w:rPr>
      </w:pPr>
    </w:p>
    <w:p w:rsidR="006A574D" w:rsidRDefault="006A574D" w:rsidP="00AE0475">
      <w:pPr>
        <w:shd w:val="clear" w:color="auto" w:fill="FFFFFF" w:themeFill="background1"/>
        <w:tabs>
          <w:tab w:val="left" w:pos="1624"/>
        </w:tabs>
        <w:ind w:firstLine="284"/>
        <w:jc w:val="center"/>
        <w:rPr>
          <w:b/>
          <w:bCs/>
          <w:color w:val="000000" w:themeColor="text1"/>
          <w:sz w:val="28"/>
          <w:szCs w:val="28"/>
          <w:u w:val="single"/>
        </w:rPr>
      </w:pPr>
    </w:p>
    <w:p w:rsidR="00AE0475" w:rsidRDefault="00AE0475" w:rsidP="00AE0475">
      <w:pPr>
        <w:shd w:val="clear" w:color="auto" w:fill="FFFFFF" w:themeFill="background1"/>
        <w:tabs>
          <w:tab w:val="left" w:pos="1624"/>
        </w:tabs>
        <w:ind w:firstLine="284"/>
        <w:jc w:val="center"/>
        <w:rPr>
          <w:b/>
          <w:bCs/>
          <w:color w:val="000000" w:themeColor="text1"/>
          <w:sz w:val="28"/>
          <w:szCs w:val="28"/>
          <w:u w:val="single"/>
        </w:rPr>
      </w:pPr>
      <w:r w:rsidRPr="009C27B3">
        <w:rPr>
          <w:b/>
          <w:bCs/>
          <w:color w:val="000000" w:themeColor="text1"/>
          <w:sz w:val="28"/>
          <w:szCs w:val="28"/>
          <w:u w:val="single"/>
        </w:rPr>
        <w:lastRenderedPageBreak/>
        <w:t>Мониторинг результатов ОГЭ за 3 года</w:t>
      </w:r>
    </w:p>
    <w:p w:rsidR="00AE0475" w:rsidRPr="009C27B3" w:rsidRDefault="00AE0475" w:rsidP="00AE0475">
      <w:pPr>
        <w:shd w:val="clear" w:color="auto" w:fill="FFFFFF" w:themeFill="background1"/>
        <w:tabs>
          <w:tab w:val="left" w:pos="1624"/>
        </w:tabs>
        <w:jc w:val="both"/>
        <w:rPr>
          <w:color w:val="000000" w:themeColor="text1"/>
          <w:sz w:val="28"/>
          <w:szCs w:val="28"/>
        </w:rPr>
      </w:pPr>
    </w:p>
    <w:tbl>
      <w:tblPr>
        <w:tblW w:w="92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5"/>
        <w:gridCol w:w="1551"/>
        <w:gridCol w:w="1701"/>
        <w:gridCol w:w="1823"/>
        <w:gridCol w:w="15"/>
        <w:gridCol w:w="1581"/>
        <w:gridCol w:w="15"/>
      </w:tblGrid>
      <w:tr w:rsidR="00AE0475" w:rsidRPr="009C27B3" w:rsidTr="006A574D">
        <w:trPr>
          <w:trHeight w:val="262"/>
          <w:jc w:val="center"/>
        </w:trPr>
        <w:tc>
          <w:tcPr>
            <w:tcW w:w="2555" w:type="dxa"/>
            <w:vMerge w:val="restart"/>
            <w:tcBorders>
              <w:top w:val="single" w:sz="4" w:space="0" w:color="auto"/>
              <w:left w:val="single" w:sz="4" w:space="0" w:color="auto"/>
              <w:bottom w:val="single" w:sz="4" w:space="0" w:color="auto"/>
              <w:right w:val="single" w:sz="4" w:space="0" w:color="auto"/>
            </w:tcBorders>
          </w:tcPr>
          <w:p w:rsidR="00AE0475" w:rsidRPr="009C27B3" w:rsidRDefault="00AE0475" w:rsidP="00AE0475">
            <w:pPr>
              <w:shd w:val="clear" w:color="auto" w:fill="FFFFFF" w:themeFill="background1"/>
              <w:tabs>
                <w:tab w:val="left" w:pos="1624"/>
              </w:tabs>
              <w:jc w:val="both"/>
              <w:rPr>
                <w:b/>
                <w:color w:val="000000" w:themeColor="text1"/>
                <w:sz w:val="28"/>
                <w:szCs w:val="28"/>
              </w:rPr>
            </w:pPr>
            <w:r w:rsidRPr="009C27B3">
              <w:rPr>
                <w:b/>
                <w:color w:val="000000" w:themeColor="text1"/>
                <w:sz w:val="28"/>
                <w:szCs w:val="28"/>
              </w:rPr>
              <w:t>Предмет</w:t>
            </w:r>
          </w:p>
        </w:tc>
        <w:tc>
          <w:tcPr>
            <w:tcW w:w="5090" w:type="dxa"/>
            <w:gridSpan w:val="4"/>
            <w:tcBorders>
              <w:top w:val="single" w:sz="4" w:space="0" w:color="auto"/>
              <w:left w:val="single" w:sz="4" w:space="0" w:color="auto"/>
              <w:bottom w:val="single" w:sz="4" w:space="0" w:color="auto"/>
              <w:right w:val="single" w:sz="4" w:space="0" w:color="auto"/>
            </w:tcBorders>
          </w:tcPr>
          <w:p w:rsidR="00AE0475" w:rsidRPr="009C27B3" w:rsidRDefault="00AE0475" w:rsidP="00AE0475">
            <w:pPr>
              <w:shd w:val="clear" w:color="auto" w:fill="FFFFFF" w:themeFill="background1"/>
              <w:tabs>
                <w:tab w:val="left" w:pos="1624"/>
              </w:tabs>
              <w:jc w:val="center"/>
              <w:rPr>
                <w:b/>
                <w:color w:val="000000" w:themeColor="text1"/>
                <w:sz w:val="28"/>
                <w:szCs w:val="28"/>
              </w:rPr>
            </w:pPr>
            <w:r w:rsidRPr="009C27B3">
              <w:rPr>
                <w:b/>
                <w:color w:val="000000" w:themeColor="text1"/>
                <w:sz w:val="28"/>
                <w:szCs w:val="28"/>
              </w:rPr>
              <w:t>Средний балл</w:t>
            </w:r>
          </w:p>
        </w:tc>
        <w:tc>
          <w:tcPr>
            <w:tcW w:w="1596" w:type="dxa"/>
            <w:gridSpan w:val="2"/>
            <w:tcBorders>
              <w:top w:val="single" w:sz="4" w:space="0" w:color="auto"/>
              <w:left w:val="single" w:sz="4" w:space="0" w:color="auto"/>
              <w:bottom w:val="single" w:sz="4" w:space="0" w:color="auto"/>
              <w:right w:val="single" w:sz="4" w:space="0" w:color="auto"/>
            </w:tcBorders>
          </w:tcPr>
          <w:p w:rsidR="00AE0475" w:rsidRPr="009C27B3" w:rsidRDefault="00AE0475" w:rsidP="00AE0475">
            <w:pPr>
              <w:shd w:val="clear" w:color="auto" w:fill="FFFFFF" w:themeFill="background1"/>
              <w:tabs>
                <w:tab w:val="left" w:pos="1624"/>
              </w:tabs>
              <w:jc w:val="both"/>
              <w:rPr>
                <w:b/>
                <w:color w:val="000000" w:themeColor="text1"/>
                <w:sz w:val="28"/>
                <w:szCs w:val="28"/>
              </w:rPr>
            </w:pPr>
            <w:r w:rsidRPr="009C27B3">
              <w:rPr>
                <w:b/>
                <w:color w:val="000000" w:themeColor="text1"/>
                <w:sz w:val="28"/>
                <w:szCs w:val="28"/>
              </w:rPr>
              <w:t>Динамика</w:t>
            </w:r>
          </w:p>
        </w:tc>
      </w:tr>
      <w:tr w:rsidR="006A574D" w:rsidRPr="009C27B3" w:rsidTr="006A574D">
        <w:trPr>
          <w:gridAfter w:val="1"/>
          <w:wAfter w:w="15" w:type="dxa"/>
          <w:trHeight w:val="348"/>
          <w:jc w:val="center"/>
        </w:trPr>
        <w:tc>
          <w:tcPr>
            <w:tcW w:w="2555" w:type="dxa"/>
            <w:vMerge/>
            <w:tcBorders>
              <w:top w:val="single" w:sz="4" w:space="0" w:color="auto"/>
              <w:left w:val="single" w:sz="4" w:space="0" w:color="auto"/>
              <w:bottom w:val="single" w:sz="4" w:space="0" w:color="auto"/>
              <w:right w:val="single" w:sz="4" w:space="0" w:color="auto"/>
            </w:tcBorders>
            <w:vAlign w:val="center"/>
          </w:tcPr>
          <w:p w:rsidR="006A574D" w:rsidRPr="009C27B3" w:rsidRDefault="006A574D" w:rsidP="006A574D">
            <w:pPr>
              <w:shd w:val="clear" w:color="auto" w:fill="FFFFFF" w:themeFill="background1"/>
              <w:jc w:val="both"/>
              <w:rPr>
                <w:color w:val="000000" w:themeColor="text1"/>
                <w:sz w:val="28"/>
                <w:szCs w:val="28"/>
              </w:rPr>
            </w:pPr>
          </w:p>
        </w:tc>
        <w:tc>
          <w:tcPr>
            <w:tcW w:w="1551" w:type="dxa"/>
            <w:tcBorders>
              <w:top w:val="single" w:sz="4" w:space="0" w:color="auto"/>
              <w:left w:val="single" w:sz="4" w:space="0" w:color="auto"/>
              <w:bottom w:val="single" w:sz="4" w:space="0" w:color="auto"/>
              <w:right w:val="single" w:sz="4" w:space="0" w:color="auto"/>
            </w:tcBorders>
          </w:tcPr>
          <w:p w:rsidR="006A574D" w:rsidRPr="001F710E" w:rsidRDefault="006A574D" w:rsidP="006A574D">
            <w:pPr>
              <w:suppressAutoHyphens/>
              <w:rPr>
                <w:kern w:val="2"/>
                <w:sz w:val="24"/>
                <w:szCs w:val="24"/>
              </w:rPr>
            </w:pPr>
            <w:r w:rsidRPr="009C27B3">
              <w:rPr>
                <w:b/>
                <w:color w:val="000000" w:themeColor="text1"/>
                <w:sz w:val="28"/>
                <w:szCs w:val="28"/>
              </w:rPr>
              <w:t>2022-2023</w:t>
            </w:r>
          </w:p>
        </w:tc>
        <w:tc>
          <w:tcPr>
            <w:tcW w:w="1701" w:type="dxa"/>
            <w:tcBorders>
              <w:top w:val="single" w:sz="4" w:space="0" w:color="auto"/>
              <w:left w:val="single" w:sz="4" w:space="0" w:color="auto"/>
              <w:bottom w:val="single" w:sz="4" w:space="0" w:color="auto"/>
              <w:right w:val="single" w:sz="4" w:space="0" w:color="auto"/>
            </w:tcBorders>
          </w:tcPr>
          <w:p w:rsidR="006A574D" w:rsidRPr="009C27B3" w:rsidRDefault="006A574D" w:rsidP="006A574D">
            <w:pPr>
              <w:shd w:val="clear" w:color="auto" w:fill="FFFFFF" w:themeFill="background1"/>
              <w:tabs>
                <w:tab w:val="left" w:pos="1624"/>
              </w:tabs>
              <w:jc w:val="both"/>
              <w:rPr>
                <w:b/>
                <w:color w:val="000000" w:themeColor="text1"/>
                <w:sz w:val="28"/>
                <w:szCs w:val="28"/>
              </w:rPr>
            </w:pPr>
            <w:r w:rsidRPr="009C27B3">
              <w:rPr>
                <w:b/>
                <w:color w:val="000000" w:themeColor="text1"/>
                <w:sz w:val="28"/>
                <w:szCs w:val="28"/>
              </w:rPr>
              <w:t>2023-2024</w:t>
            </w:r>
          </w:p>
        </w:tc>
        <w:tc>
          <w:tcPr>
            <w:tcW w:w="1823" w:type="dxa"/>
            <w:tcBorders>
              <w:top w:val="single" w:sz="4" w:space="0" w:color="auto"/>
              <w:left w:val="single" w:sz="4" w:space="0" w:color="auto"/>
              <w:bottom w:val="single" w:sz="4" w:space="0" w:color="auto"/>
              <w:right w:val="single" w:sz="4" w:space="0" w:color="auto"/>
            </w:tcBorders>
          </w:tcPr>
          <w:p w:rsidR="006A574D" w:rsidRPr="006A574D" w:rsidRDefault="006A574D" w:rsidP="006A574D">
            <w:pPr>
              <w:suppressAutoHyphens/>
              <w:rPr>
                <w:b/>
                <w:kern w:val="2"/>
                <w:sz w:val="24"/>
                <w:szCs w:val="24"/>
              </w:rPr>
            </w:pPr>
            <w:r w:rsidRPr="006A574D">
              <w:rPr>
                <w:b/>
                <w:kern w:val="2"/>
                <w:sz w:val="24"/>
                <w:szCs w:val="24"/>
              </w:rPr>
              <w:t>2024-2025</w:t>
            </w:r>
          </w:p>
        </w:tc>
        <w:tc>
          <w:tcPr>
            <w:tcW w:w="1596" w:type="dxa"/>
            <w:gridSpan w:val="2"/>
            <w:tcBorders>
              <w:top w:val="single" w:sz="4" w:space="0" w:color="auto"/>
              <w:left w:val="single" w:sz="4" w:space="0" w:color="auto"/>
              <w:bottom w:val="single" w:sz="4" w:space="0" w:color="auto"/>
              <w:right w:val="single" w:sz="4" w:space="0" w:color="auto"/>
            </w:tcBorders>
          </w:tcPr>
          <w:p w:rsidR="006A574D" w:rsidRPr="009C27B3" w:rsidRDefault="006A574D" w:rsidP="006A574D">
            <w:pPr>
              <w:shd w:val="clear" w:color="auto" w:fill="FFFFFF" w:themeFill="background1"/>
              <w:tabs>
                <w:tab w:val="left" w:pos="1624"/>
              </w:tabs>
              <w:jc w:val="both"/>
              <w:rPr>
                <w:b/>
                <w:color w:val="000000" w:themeColor="text1"/>
                <w:sz w:val="28"/>
                <w:szCs w:val="28"/>
              </w:rPr>
            </w:pPr>
          </w:p>
        </w:tc>
      </w:tr>
      <w:tr w:rsidR="006A574D" w:rsidRPr="009C27B3" w:rsidTr="006A574D">
        <w:trPr>
          <w:gridAfter w:val="1"/>
          <w:wAfter w:w="15" w:type="dxa"/>
          <w:trHeight w:val="348"/>
          <w:jc w:val="center"/>
        </w:trPr>
        <w:tc>
          <w:tcPr>
            <w:tcW w:w="2555" w:type="dxa"/>
            <w:tcBorders>
              <w:top w:val="single" w:sz="4" w:space="0" w:color="auto"/>
              <w:left w:val="single" w:sz="4" w:space="0" w:color="auto"/>
              <w:bottom w:val="single" w:sz="4" w:space="0" w:color="auto"/>
              <w:right w:val="single" w:sz="4" w:space="0" w:color="auto"/>
            </w:tcBorders>
          </w:tcPr>
          <w:p w:rsidR="006A574D" w:rsidRPr="009C27B3" w:rsidRDefault="006A574D" w:rsidP="006A574D">
            <w:pPr>
              <w:shd w:val="clear" w:color="auto" w:fill="FFFFFF" w:themeFill="background1"/>
              <w:tabs>
                <w:tab w:val="left" w:pos="1624"/>
              </w:tabs>
              <w:jc w:val="both"/>
              <w:rPr>
                <w:color w:val="000000" w:themeColor="text1"/>
                <w:sz w:val="28"/>
                <w:szCs w:val="28"/>
              </w:rPr>
            </w:pPr>
            <w:r w:rsidRPr="009C27B3">
              <w:rPr>
                <w:color w:val="000000" w:themeColor="text1"/>
                <w:sz w:val="28"/>
                <w:szCs w:val="28"/>
              </w:rPr>
              <w:t>Русский язык</w:t>
            </w:r>
          </w:p>
        </w:tc>
        <w:tc>
          <w:tcPr>
            <w:tcW w:w="1551" w:type="dxa"/>
            <w:tcBorders>
              <w:top w:val="single" w:sz="4" w:space="0" w:color="auto"/>
              <w:left w:val="single" w:sz="4" w:space="0" w:color="auto"/>
              <w:bottom w:val="single" w:sz="4" w:space="0" w:color="auto"/>
              <w:right w:val="single" w:sz="4" w:space="0" w:color="auto"/>
            </w:tcBorders>
          </w:tcPr>
          <w:p w:rsidR="006A574D" w:rsidRPr="009C27B3" w:rsidRDefault="006A574D" w:rsidP="006A574D">
            <w:pPr>
              <w:shd w:val="clear" w:color="auto" w:fill="FFFFFF" w:themeFill="background1"/>
              <w:tabs>
                <w:tab w:val="left" w:pos="0"/>
              </w:tabs>
              <w:jc w:val="both"/>
              <w:rPr>
                <w:color w:val="000000" w:themeColor="text1"/>
                <w:sz w:val="28"/>
                <w:szCs w:val="28"/>
              </w:rPr>
            </w:pPr>
            <w:r w:rsidRPr="009C27B3">
              <w:rPr>
                <w:color w:val="000000" w:themeColor="text1"/>
                <w:sz w:val="28"/>
                <w:szCs w:val="28"/>
              </w:rPr>
              <w:t>4,1</w:t>
            </w:r>
          </w:p>
        </w:tc>
        <w:tc>
          <w:tcPr>
            <w:tcW w:w="1701" w:type="dxa"/>
            <w:tcBorders>
              <w:top w:val="single" w:sz="4" w:space="0" w:color="auto"/>
              <w:left w:val="single" w:sz="4" w:space="0" w:color="auto"/>
              <w:bottom w:val="single" w:sz="4" w:space="0" w:color="auto"/>
              <w:right w:val="single" w:sz="4" w:space="0" w:color="auto"/>
            </w:tcBorders>
          </w:tcPr>
          <w:p w:rsidR="006A574D" w:rsidRPr="009C27B3" w:rsidRDefault="006A574D" w:rsidP="006A574D">
            <w:pPr>
              <w:shd w:val="clear" w:color="auto" w:fill="FFFFFF" w:themeFill="background1"/>
              <w:jc w:val="both"/>
              <w:rPr>
                <w:color w:val="000000" w:themeColor="text1"/>
                <w:sz w:val="28"/>
                <w:szCs w:val="28"/>
              </w:rPr>
            </w:pPr>
            <w:r w:rsidRPr="009C27B3">
              <w:rPr>
                <w:color w:val="000000" w:themeColor="text1"/>
                <w:sz w:val="28"/>
                <w:szCs w:val="28"/>
              </w:rPr>
              <w:t>3,8</w:t>
            </w:r>
          </w:p>
        </w:tc>
        <w:tc>
          <w:tcPr>
            <w:tcW w:w="1823" w:type="dxa"/>
            <w:tcBorders>
              <w:top w:val="single" w:sz="4" w:space="0" w:color="auto"/>
              <w:left w:val="single" w:sz="4" w:space="0" w:color="auto"/>
              <w:bottom w:val="single" w:sz="4" w:space="0" w:color="auto"/>
              <w:right w:val="single" w:sz="4" w:space="0" w:color="auto"/>
            </w:tcBorders>
          </w:tcPr>
          <w:p w:rsidR="006A574D" w:rsidRPr="001F710E" w:rsidRDefault="006A574D" w:rsidP="006A574D">
            <w:pPr>
              <w:shd w:val="clear" w:color="auto" w:fill="FFFFFF"/>
              <w:ind w:firstLine="709"/>
              <w:rPr>
                <w:sz w:val="24"/>
                <w:szCs w:val="24"/>
              </w:rPr>
            </w:pPr>
            <w:r>
              <w:rPr>
                <w:sz w:val="24"/>
                <w:szCs w:val="24"/>
              </w:rPr>
              <w:t>3,71</w:t>
            </w:r>
          </w:p>
        </w:tc>
        <w:tc>
          <w:tcPr>
            <w:tcW w:w="1596" w:type="dxa"/>
            <w:gridSpan w:val="2"/>
            <w:tcBorders>
              <w:top w:val="single" w:sz="4" w:space="0" w:color="auto"/>
              <w:left w:val="single" w:sz="4" w:space="0" w:color="auto"/>
              <w:bottom w:val="single" w:sz="4" w:space="0" w:color="auto"/>
              <w:right w:val="single" w:sz="4" w:space="0" w:color="auto"/>
            </w:tcBorders>
          </w:tcPr>
          <w:p w:rsidR="006A574D" w:rsidRPr="009C27B3" w:rsidRDefault="006A574D" w:rsidP="006A574D">
            <w:pPr>
              <w:shd w:val="clear" w:color="auto" w:fill="FFFFFF" w:themeFill="background1"/>
              <w:tabs>
                <w:tab w:val="left" w:pos="1624"/>
              </w:tabs>
              <w:jc w:val="both"/>
              <w:rPr>
                <w:b/>
                <w:color w:val="000000" w:themeColor="text1"/>
                <w:sz w:val="28"/>
                <w:szCs w:val="28"/>
              </w:rPr>
            </w:pPr>
            <w:r>
              <w:rPr>
                <w:b/>
                <w:color w:val="000000" w:themeColor="text1"/>
                <w:sz w:val="28"/>
                <w:szCs w:val="28"/>
              </w:rPr>
              <w:t>- 0,9</w:t>
            </w:r>
          </w:p>
        </w:tc>
      </w:tr>
      <w:tr w:rsidR="006A574D" w:rsidRPr="009C27B3" w:rsidTr="006A574D">
        <w:trPr>
          <w:gridAfter w:val="1"/>
          <w:wAfter w:w="15" w:type="dxa"/>
          <w:trHeight w:val="348"/>
          <w:jc w:val="center"/>
        </w:trPr>
        <w:tc>
          <w:tcPr>
            <w:tcW w:w="2555" w:type="dxa"/>
            <w:tcBorders>
              <w:top w:val="single" w:sz="4" w:space="0" w:color="auto"/>
              <w:left w:val="single" w:sz="4" w:space="0" w:color="auto"/>
              <w:bottom w:val="single" w:sz="4" w:space="0" w:color="auto"/>
              <w:right w:val="single" w:sz="4" w:space="0" w:color="auto"/>
            </w:tcBorders>
          </w:tcPr>
          <w:p w:rsidR="006A574D" w:rsidRPr="009C27B3" w:rsidRDefault="006A574D" w:rsidP="006A574D">
            <w:pPr>
              <w:shd w:val="clear" w:color="auto" w:fill="FFFFFF" w:themeFill="background1"/>
              <w:tabs>
                <w:tab w:val="left" w:pos="1624"/>
              </w:tabs>
              <w:jc w:val="both"/>
              <w:rPr>
                <w:color w:val="000000" w:themeColor="text1"/>
                <w:sz w:val="28"/>
                <w:szCs w:val="28"/>
              </w:rPr>
            </w:pPr>
            <w:r w:rsidRPr="009C27B3">
              <w:rPr>
                <w:color w:val="000000" w:themeColor="text1"/>
                <w:sz w:val="28"/>
                <w:szCs w:val="28"/>
              </w:rPr>
              <w:t>Математика</w:t>
            </w:r>
          </w:p>
        </w:tc>
        <w:tc>
          <w:tcPr>
            <w:tcW w:w="1551" w:type="dxa"/>
            <w:tcBorders>
              <w:top w:val="single" w:sz="4" w:space="0" w:color="auto"/>
              <w:left w:val="single" w:sz="4" w:space="0" w:color="auto"/>
              <w:bottom w:val="single" w:sz="4" w:space="0" w:color="auto"/>
              <w:right w:val="single" w:sz="4" w:space="0" w:color="auto"/>
            </w:tcBorders>
          </w:tcPr>
          <w:p w:rsidR="006A574D" w:rsidRPr="009C27B3" w:rsidRDefault="006A574D" w:rsidP="006A574D">
            <w:pPr>
              <w:shd w:val="clear" w:color="auto" w:fill="FFFFFF" w:themeFill="background1"/>
              <w:tabs>
                <w:tab w:val="left" w:pos="0"/>
              </w:tabs>
              <w:jc w:val="both"/>
              <w:rPr>
                <w:color w:val="000000" w:themeColor="text1"/>
                <w:sz w:val="28"/>
                <w:szCs w:val="28"/>
              </w:rPr>
            </w:pPr>
            <w:r w:rsidRPr="009C27B3">
              <w:rPr>
                <w:color w:val="000000" w:themeColor="text1"/>
                <w:sz w:val="28"/>
                <w:szCs w:val="28"/>
              </w:rPr>
              <w:t>4,0</w:t>
            </w:r>
          </w:p>
        </w:tc>
        <w:tc>
          <w:tcPr>
            <w:tcW w:w="1701" w:type="dxa"/>
            <w:tcBorders>
              <w:top w:val="single" w:sz="4" w:space="0" w:color="auto"/>
              <w:left w:val="single" w:sz="4" w:space="0" w:color="auto"/>
              <w:bottom w:val="single" w:sz="4" w:space="0" w:color="auto"/>
              <w:right w:val="single" w:sz="4" w:space="0" w:color="auto"/>
            </w:tcBorders>
          </w:tcPr>
          <w:p w:rsidR="006A574D" w:rsidRPr="009C27B3" w:rsidRDefault="006A574D" w:rsidP="006A574D">
            <w:pPr>
              <w:shd w:val="clear" w:color="auto" w:fill="FFFFFF" w:themeFill="background1"/>
              <w:jc w:val="both"/>
              <w:rPr>
                <w:color w:val="000000" w:themeColor="text1"/>
                <w:sz w:val="28"/>
                <w:szCs w:val="28"/>
              </w:rPr>
            </w:pPr>
            <w:r w:rsidRPr="009C27B3">
              <w:rPr>
                <w:color w:val="000000" w:themeColor="text1"/>
                <w:sz w:val="28"/>
                <w:szCs w:val="28"/>
              </w:rPr>
              <w:t>4,0</w:t>
            </w:r>
          </w:p>
        </w:tc>
        <w:tc>
          <w:tcPr>
            <w:tcW w:w="1823" w:type="dxa"/>
            <w:tcBorders>
              <w:top w:val="single" w:sz="4" w:space="0" w:color="auto"/>
              <w:left w:val="single" w:sz="4" w:space="0" w:color="auto"/>
              <w:bottom w:val="single" w:sz="4" w:space="0" w:color="auto"/>
              <w:right w:val="single" w:sz="4" w:space="0" w:color="auto"/>
            </w:tcBorders>
          </w:tcPr>
          <w:p w:rsidR="006A574D" w:rsidRPr="001F710E" w:rsidRDefault="006A574D" w:rsidP="006A574D">
            <w:pPr>
              <w:shd w:val="clear" w:color="auto" w:fill="FFFFFF"/>
              <w:ind w:firstLine="709"/>
              <w:rPr>
                <w:sz w:val="24"/>
                <w:szCs w:val="24"/>
              </w:rPr>
            </w:pPr>
            <w:r>
              <w:rPr>
                <w:sz w:val="24"/>
                <w:szCs w:val="24"/>
              </w:rPr>
              <w:t>4,03</w:t>
            </w:r>
          </w:p>
        </w:tc>
        <w:tc>
          <w:tcPr>
            <w:tcW w:w="1596" w:type="dxa"/>
            <w:gridSpan w:val="2"/>
            <w:tcBorders>
              <w:top w:val="single" w:sz="4" w:space="0" w:color="auto"/>
              <w:left w:val="single" w:sz="4" w:space="0" w:color="auto"/>
              <w:bottom w:val="single" w:sz="4" w:space="0" w:color="auto"/>
              <w:right w:val="single" w:sz="4" w:space="0" w:color="auto"/>
            </w:tcBorders>
          </w:tcPr>
          <w:p w:rsidR="006A574D" w:rsidRPr="009C27B3" w:rsidRDefault="006A574D" w:rsidP="006A574D">
            <w:pPr>
              <w:shd w:val="clear" w:color="auto" w:fill="FFFFFF" w:themeFill="background1"/>
              <w:tabs>
                <w:tab w:val="left" w:pos="1624"/>
              </w:tabs>
              <w:jc w:val="both"/>
              <w:rPr>
                <w:b/>
                <w:color w:val="000000" w:themeColor="text1"/>
                <w:sz w:val="28"/>
                <w:szCs w:val="28"/>
              </w:rPr>
            </w:pPr>
          </w:p>
        </w:tc>
      </w:tr>
    </w:tbl>
    <w:p w:rsidR="00AE0475" w:rsidRPr="009C27B3" w:rsidRDefault="00AE0475" w:rsidP="00AE0475">
      <w:pPr>
        <w:shd w:val="clear" w:color="auto" w:fill="FFFFFF" w:themeFill="background1"/>
        <w:ind w:right="20" w:firstLine="284"/>
        <w:jc w:val="both"/>
        <w:rPr>
          <w:rFonts w:eastAsia="Arial Unicode MS"/>
          <w:color w:val="000000" w:themeColor="text1"/>
          <w:sz w:val="24"/>
        </w:rPr>
      </w:pPr>
    </w:p>
    <w:p w:rsidR="00AE0475" w:rsidRPr="009C27B3" w:rsidRDefault="00AE0475" w:rsidP="00AE0475">
      <w:pPr>
        <w:shd w:val="clear" w:color="auto" w:fill="FFFFFF" w:themeFill="background1"/>
        <w:rPr>
          <w:color w:val="000000" w:themeColor="text1"/>
        </w:rPr>
      </w:pPr>
      <w:r w:rsidRPr="009C27B3">
        <w:rPr>
          <w:color w:val="000000" w:themeColor="text1"/>
          <w:sz w:val="24"/>
        </w:rPr>
        <w:t xml:space="preserve"> </w:t>
      </w:r>
      <w:r w:rsidRPr="009C27B3">
        <w:rPr>
          <w:noProof/>
          <w:color w:val="000000" w:themeColor="text1"/>
          <w:lang w:eastAsia="ru-RU"/>
        </w:rPr>
        <w:drawing>
          <wp:inline distT="0" distB="0" distL="0" distR="0">
            <wp:extent cx="5486400" cy="3200400"/>
            <wp:effectExtent l="0" t="0" r="0" b="0"/>
            <wp:docPr id="296143" name="Диаграмма 29614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E0475" w:rsidRPr="009C27B3" w:rsidRDefault="00AE0475" w:rsidP="00AE0475">
      <w:pPr>
        <w:shd w:val="clear" w:color="auto" w:fill="FFFFFF" w:themeFill="background1"/>
        <w:adjustRightInd w:val="0"/>
        <w:jc w:val="both"/>
        <w:textAlignment w:val="center"/>
        <w:rPr>
          <w:color w:val="000000" w:themeColor="text1"/>
          <w:sz w:val="24"/>
        </w:rPr>
      </w:pPr>
    </w:p>
    <w:p w:rsidR="00AE0475" w:rsidRPr="009C27B3" w:rsidRDefault="00AE0475" w:rsidP="00AE0475">
      <w:pPr>
        <w:shd w:val="clear" w:color="auto" w:fill="FFFFFF" w:themeFill="background1"/>
        <w:adjustRightInd w:val="0"/>
        <w:jc w:val="both"/>
        <w:textAlignment w:val="center"/>
        <w:rPr>
          <w:color w:val="000000" w:themeColor="text1"/>
          <w:sz w:val="24"/>
        </w:rPr>
      </w:pPr>
    </w:p>
    <w:p w:rsidR="00AE0475" w:rsidRPr="00502816" w:rsidRDefault="00AE0475" w:rsidP="00AE0475">
      <w:pPr>
        <w:shd w:val="clear" w:color="auto" w:fill="FFFFFF" w:themeFill="background1"/>
        <w:adjustRightInd w:val="0"/>
        <w:spacing w:line="360" w:lineRule="auto"/>
        <w:ind w:firstLine="709"/>
        <w:contextualSpacing/>
        <w:jc w:val="both"/>
        <w:textAlignment w:val="center"/>
        <w:rPr>
          <w:b/>
          <w:caps/>
          <w:color w:val="000000" w:themeColor="text1"/>
          <w:spacing w:val="-2"/>
          <w:sz w:val="28"/>
          <w:szCs w:val="28"/>
          <w:u w:color="000000"/>
        </w:rPr>
      </w:pPr>
      <w:r w:rsidRPr="009C27B3">
        <w:rPr>
          <w:color w:val="000000" w:themeColor="text1"/>
          <w:sz w:val="24"/>
        </w:rPr>
        <w:t xml:space="preserve">     </w:t>
      </w:r>
      <w:r w:rsidRPr="00502816">
        <w:rPr>
          <w:b/>
          <w:caps/>
          <w:color w:val="000000" w:themeColor="text1"/>
          <w:spacing w:val="-2"/>
          <w:sz w:val="28"/>
          <w:szCs w:val="28"/>
          <w:u w:color="000000"/>
        </w:rPr>
        <w:t>ВЫВОДЫ</w:t>
      </w:r>
    </w:p>
    <w:p w:rsidR="00AE0475" w:rsidRPr="00502816" w:rsidRDefault="00AE0475" w:rsidP="00AE0475">
      <w:pPr>
        <w:shd w:val="clear" w:color="auto" w:fill="FFFFFF" w:themeFill="background1"/>
        <w:adjustRightInd w:val="0"/>
        <w:spacing w:line="360" w:lineRule="auto"/>
        <w:ind w:firstLine="709"/>
        <w:contextualSpacing/>
        <w:jc w:val="both"/>
        <w:textAlignment w:val="center"/>
        <w:rPr>
          <w:color w:val="000000" w:themeColor="text1"/>
          <w:spacing w:val="-2"/>
          <w:sz w:val="28"/>
          <w:szCs w:val="28"/>
          <w:u w:color="000000"/>
        </w:rPr>
      </w:pPr>
      <w:r w:rsidRPr="00502816">
        <w:rPr>
          <w:color w:val="000000" w:themeColor="text1"/>
          <w:spacing w:val="-2"/>
          <w:sz w:val="28"/>
          <w:szCs w:val="28"/>
          <w:u w:color="000000"/>
        </w:rPr>
        <w:t xml:space="preserve">По результатам сдачи ГИА в </w:t>
      </w:r>
      <w:r w:rsidR="006A574D">
        <w:rPr>
          <w:iCs/>
          <w:color w:val="000000" w:themeColor="text1"/>
          <w:spacing w:val="-2"/>
          <w:sz w:val="28"/>
          <w:szCs w:val="28"/>
          <w:u w:color="000000"/>
        </w:rPr>
        <w:t>2025</w:t>
      </w:r>
      <w:r w:rsidRPr="00502816">
        <w:rPr>
          <w:color w:val="000000" w:themeColor="text1"/>
          <w:spacing w:val="-2"/>
          <w:sz w:val="28"/>
          <w:szCs w:val="28"/>
          <w:u w:color="000000"/>
        </w:rPr>
        <w:t xml:space="preserve"> году:</w:t>
      </w:r>
    </w:p>
    <w:p w:rsidR="00AE0475" w:rsidRPr="00502816" w:rsidRDefault="00AE0475" w:rsidP="00EB579F">
      <w:pPr>
        <w:widowControl/>
        <w:numPr>
          <w:ilvl w:val="0"/>
          <w:numId w:val="41"/>
        </w:numPr>
        <w:shd w:val="clear" w:color="auto" w:fill="FFFFFF" w:themeFill="background1"/>
        <w:adjustRightInd w:val="0"/>
        <w:spacing w:line="360" w:lineRule="auto"/>
        <w:ind w:left="0" w:firstLine="709"/>
        <w:contextualSpacing/>
        <w:jc w:val="both"/>
        <w:textAlignment w:val="center"/>
        <w:rPr>
          <w:color w:val="000000" w:themeColor="text1"/>
          <w:spacing w:val="-2"/>
          <w:sz w:val="28"/>
          <w:szCs w:val="28"/>
          <w:u w:color="000000"/>
        </w:rPr>
      </w:pPr>
      <w:r w:rsidRPr="00502816">
        <w:rPr>
          <w:color w:val="000000" w:themeColor="text1"/>
          <w:spacing w:val="-2"/>
          <w:sz w:val="28"/>
          <w:szCs w:val="28"/>
          <w:u w:color="000000"/>
        </w:rPr>
        <w:t xml:space="preserve"> </w:t>
      </w:r>
      <w:proofErr w:type="gramStart"/>
      <w:r w:rsidRPr="00502816">
        <w:rPr>
          <w:color w:val="000000" w:themeColor="text1"/>
          <w:spacing w:val="-2"/>
          <w:sz w:val="28"/>
          <w:szCs w:val="28"/>
          <w:u w:color="000000"/>
        </w:rPr>
        <w:t>оценки  по</w:t>
      </w:r>
      <w:proofErr w:type="gramEnd"/>
      <w:r w:rsidRPr="00502816">
        <w:rPr>
          <w:color w:val="000000" w:themeColor="text1"/>
          <w:spacing w:val="-2"/>
          <w:sz w:val="28"/>
          <w:szCs w:val="28"/>
          <w:u w:color="000000"/>
        </w:rPr>
        <w:t xml:space="preserve"> </w:t>
      </w:r>
      <w:r w:rsidRPr="00502816">
        <w:rPr>
          <w:iCs/>
          <w:color w:val="000000" w:themeColor="text1"/>
          <w:spacing w:val="-2"/>
          <w:sz w:val="28"/>
          <w:szCs w:val="28"/>
          <w:u w:color="000000"/>
        </w:rPr>
        <w:t>математике не изменились  и  по русскому языку снизилось по сравнению с прошлым учебным годом</w:t>
      </w:r>
      <w:r w:rsidRPr="00502816">
        <w:rPr>
          <w:color w:val="000000" w:themeColor="text1"/>
          <w:spacing w:val="-2"/>
          <w:sz w:val="28"/>
          <w:szCs w:val="28"/>
          <w:u w:color="000000"/>
        </w:rPr>
        <w:t>;</w:t>
      </w:r>
    </w:p>
    <w:p w:rsidR="00AE0475" w:rsidRPr="00502816" w:rsidRDefault="00AE0475" w:rsidP="00EB579F">
      <w:pPr>
        <w:widowControl/>
        <w:numPr>
          <w:ilvl w:val="0"/>
          <w:numId w:val="41"/>
        </w:numPr>
        <w:shd w:val="clear" w:color="auto" w:fill="FFFFFF" w:themeFill="background1"/>
        <w:adjustRightInd w:val="0"/>
        <w:spacing w:line="360" w:lineRule="auto"/>
        <w:ind w:left="0" w:firstLine="709"/>
        <w:contextualSpacing/>
        <w:jc w:val="both"/>
        <w:textAlignment w:val="center"/>
        <w:rPr>
          <w:color w:val="000000" w:themeColor="text1"/>
          <w:spacing w:val="-2"/>
          <w:sz w:val="28"/>
          <w:szCs w:val="28"/>
          <w:u w:color="000000"/>
        </w:rPr>
      </w:pPr>
      <w:r w:rsidRPr="00502816">
        <w:rPr>
          <w:iCs/>
          <w:color w:val="000000" w:themeColor="text1"/>
          <w:spacing w:val="-2"/>
          <w:sz w:val="28"/>
          <w:szCs w:val="28"/>
          <w:u w:color="000000"/>
        </w:rPr>
        <w:t>низкий процент выпускников, которые получили «5», обусловлен общим уровнем знаний учеников, который в основном соответствует годовым отметкам</w:t>
      </w:r>
      <w:r w:rsidRPr="00502816">
        <w:rPr>
          <w:color w:val="000000" w:themeColor="text1"/>
          <w:spacing w:val="-2"/>
          <w:sz w:val="28"/>
          <w:szCs w:val="28"/>
          <w:u w:color="000000"/>
        </w:rPr>
        <w:t>.</w:t>
      </w:r>
    </w:p>
    <w:p w:rsidR="00AE0475" w:rsidRPr="00502816" w:rsidRDefault="00AE0475" w:rsidP="00AE0475">
      <w:pPr>
        <w:shd w:val="clear" w:color="auto" w:fill="FFFFFF" w:themeFill="background1"/>
        <w:adjustRightInd w:val="0"/>
        <w:spacing w:line="360" w:lineRule="auto"/>
        <w:ind w:firstLine="709"/>
        <w:contextualSpacing/>
        <w:jc w:val="both"/>
        <w:textAlignment w:val="center"/>
        <w:rPr>
          <w:b/>
          <w:color w:val="000000" w:themeColor="text1"/>
          <w:spacing w:val="-2"/>
          <w:sz w:val="28"/>
          <w:szCs w:val="28"/>
          <w:u w:color="000000"/>
        </w:rPr>
      </w:pPr>
      <w:r w:rsidRPr="00502816">
        <w:rPr>
          <w:b/>
          <w:color w:val="000000" w:themeColor="text1"/>
          <w:spacing w:val="-2"/>
          <w:sz w:val="28"/>
          <w:szCs w:val="28"/>
          <w:u w:color="000000"/>
        </w:rPr>
        <w:t>РЕКОМЕНДАЦИИ</w:t>
      </w:r>
    </w:p>
    <w:p w:rsidR="00AE0475" w:rsidRPr="00502816" w:rsidRDefault="00AE0475" w:rsidP="00AE0475">
      <w:pPr>
        <w:shd w:val="clear" w:color="auto" w:fill="FFFFFF" w:themeFill="background1"/>
        <w:adjustRightInd w:val="0"/>
        <w:spacing w:line="360" w:lineRule="auto"/>
        <w:ind w:firstLine="709"/>
        <w:contextualSpacing/>
        <w:jc w:val="both"/>
        <w:textAlignment w:val="center"/>
        <w:rPr>
          <w:color w:val="000000" w:themeColor="text1"/>
          <w:spacing w:val="-2"/>
          <w:sz w:val="28"/>
          <w:szCs w:val="28"/>
          <w:u w:color="000000"/>
        </w:rPr>
      </w:pPr>
      <w:r w:rsidRPr="00502816">
        <w:rPr>
          <w:color w:val="000000" w:themeColor="text1"/>
          <w:spacing w:val="-2"/>
          <w:sz w:val="28"/>
          <w:szCs w:val="28"/>
          <w:u w:color="000000"/>
        </w:rPr>
        <w:t>1. Учителям русского языка:</w:t>
      </w:r>
    </w:p>
    <w:p w:rsidR="00AE0475" w:rsidRPr="00502816" w:rsidRDefault="00AE0475" w:rsidP="00EB579F">
      <w:pPr>
        <w:widowControl/>
        <w:numPr>
          <w:ilvl w:val="0"/>
          <w:numId w:val="42"/>
        </w:numPr>
        <w:shd w:val="clear" w:color="auto" w:fill="FFFFFF" w:themeFill="background1"/>
        <w:adjustRightInd w:val="0"/>
        <w:spacing w:line="360" w:lineRule="auto"/>
        <w:ind w:left="0" w:firstLine="709"/>
        <w:contextualSpacing/>
        <w:jc w:val="both"/>
        <w:textAlignment w:val="center"/>
        <w:rPr>
          <w:color w:val="000000" w:themeColor="text1"/>
          <w:spacing w:val="-2"/>
          <w:sz w:val="28"/>
          <w:szCs w:val="28"/>
          <w:u w:color="000000"/>
        </w:rPr>
      </w:pPr>
      <w:r w:rsidRPr="00502816">
        <w:rPr>
          <w:color w:val="000000" w:themeColor="text1"/>
          <w:spacing w:val="-2"/>
          <w:sz w:val="28"/>
          <w:szCs w:val="28"/>
          <w:u w:color="000000"/>
        </w:rPr>
        <w:t xml:space="preserve">вести регулярную работу с учениками по проблемным темам </w:t>
      </w:r>
    </w:p>
    <w:p w:rsidR="00AE0475" w:rsidRPr="00502816" w:rsidRDefault="00AE0475" w:rsidP="00EB579F">
      <w:pPr>
        <w:widowControl/>
        <w:numPr>
          <w:ilvl w:val="0"/>
          <w:numId w:val="42"/>
        </w:numPr>
        <w:shd w:val="clear" w:color="auto" w:fill="FFFFFF" w:themeFill="background1"/>
        <w:adjustRightInd w:val="0"/>
        <w:spacing w:line="360" w:lineRule="auto"/>
        <w:ind w:left="0" w:firstLine="709"/>
        <w:contextualSpacing/>
        <w:jc w:val="both"/>
        <w:textAlignment w:val="center"/>
        <w:rPr>
          <w:color w:val="000000" w:themeColor="text1"/>
          <w:spacing w:val="-2"/>
          <w:sz w:val="28"/>
          <w:szCs w:val="28"/>
          <w:u w:color="000000"/>
        </w:rPr>
      </w:pPr>
      <w:r w:rsidRPr="00502816">
        <w:rPr>
          <w:iCs/>
          <w:color w:val="000000" w:themeColor="text1"/>
          <w:spacing w:val="-2"/>
          <w:sz w:val="28"/>
          <w:szCs w:val="28"/>
          <w:u w:color="000000"/>
        </w:rPr>
        <w:t>увеличить на уроках количество работ, направленных на развитие речи и отработку речевых ошибок</w:t>
      </w:r>
      <w:r w:rsidRPr="00502816">
        <w:rPr>
          <w:i/>
          <w:iCs/>
          <w:color w:val="000000" w:themeColor="text1"/>
          <w:spacing w:val="-2"/>
          <w:sz w:val="28"/>
          <w:szCs w:val="28"/>
          <w:u w:color="000000"/>
        </w:rPr>
        <w:t>.</w:t>
      </w:r>
    </w:p>
    <w:p w:rsidR="00AE0475" w:rsidRPr="00502816" w:rsidRDefault="00AE0475" w:rsidP="00AE0475">
      <w:pPr>
        <w:shd w:val="clear" w:color="auto" w:fill="FFFFFF" w:themeFill="background1"/>
        <w:adjustRightInd w:val="0"/>
        <w:spacing w:line="360" w:lineRule="auto"/>
        <w:ind w:firstLine="709"/>
        <w:contextualSpacing/>
        <w:jc w:val="both"/>
        <w:textAlignment w:val="center"/>
        <w:rPr>
          <w:color w:val="000000" w:themeColor="text1"/>
          <w:spacing w:val="2"/>
          <w:sz w:val="28"/>
          <w:szCs w:val="28"/>
          <w:u w:color="000000"/>
        </w:rPr>
      </w:pPr>
      <w:r w:rsidRPr="00502816">
        <w:rPr>
          <w:color w:val="000000" w:themeColor="text1"/>
          <w:spacing w:val="2"/>
          <w:sz w:val="28"/>
          <w:szCs w:val="28"/>
          <w:u w:color="000000"/>
        </w:rPr>
        <w:t>2. Учителям математики:</w:t>
      </w:r>
    </w:p>
    <w:p w:rsidR="00AE0475" w:rsidRPr="00502816" w:rsidRDefault="00AE0475" w:rsidP="00EB579F">
      <w:pPr>
        <w:widowControl/>
        <w:numPr>
          <w:ilvl w:val="0"/>
          <w:numId w:val="43"/>
        </w:numPr>
        <w:shd w:val="clear" w:color="auto" w:fill="FFFFFF" w:themeFill="background1"/>
        <w:adjustRightInd w:val="0"/>
        <w:spacing w:line="360" w:lineRule="auto"/>
        <w:ind w:left="0" w:firstLine="709"/>
        <w:contextualSpacing/>
        <w:jc w:val="both"/>
        <w:textAlignment w:val="center"/>
        <w:rPr>
          <w:color w:val="000000" w:themeColor="text1"/>
          <w:spacing w:val="2"/>
          <w:sz w:val="28"/>
          <w:szCs w:val="28"/>
          <w:u w:color="000000"/>
        </w:rPr>
      </w:pPr>
      <w:r w:rsidRPr="00502816">
        <w:rPr>
          <w:color w:val="000000" w:themeColor="text1"/>
          <w:spacing w:val="2"/>
          <w:sz w:val="28"/>
          <w:szCs w:val="28"/>
          <w:u w:color="000000"/>
        </w:rPr>
        <w:t>вести регулярную работу с учениками по проблемным темам;</w:t>
      </w:r>
    </w:p>
    <w:p w:rsidR="00AE0475" w:rsidRPr="00502816" w:rsidRDefault="00AE0475" w:rsidP="00EB579F">
      <w:pPr>
        <w:widowControl/>
        <w:numPr>
          <w:ilvl w:val="0"/>
          <w:numId w:val="43"/>
        </w:numPr>
        <w:shd w:val="clear" w:color="auto" w:fill="FFFFFF" w:themeFill="background1"/>
        <w:adjustRightInd w:val="0"/>
        <w:spacing w:line="360" w:lineRule="auto"/>
        <w:ind w:left="0" w:firstLine="709"/>
        <w:contextualSpacing/>
        <w:jc w:val="both"/>
        <w:textAlignment w:val="center"/>
        <w:rPr>
          <w:color w:val="000000" w:themeColor="text1"/>
          <w:spacing w:val="2"/>
          <w:sz w:val="28"/>
          <w:szCs w:val="28"/>
          <w:u w:color="000000"/>
        </w:rPr>
      </w:pPr>
      <w:r w:rsidRPr="00502816">
        <w:rPr>
          <w:iCs/>
          <w:color w:val="000000" w:themeColor="text1"/>
          <w:spacing w:val="2"/>
          <w:sz w:val="28"/>
          <w:szCs w:val="28"/>
          <w:u w:color="000000"/>
        </w:rPr>
        <w:t>увеличить на уроках количество работ, направленных на практическую деятельность.</w:t>
      </w:r>
    </w:p>
    <w:p w:rsidR="00AE0475" w:rsidRPr="00502816" w:rsidRDefault="00AE0475" w:rsidP="00AE0475">
      <w:pPr>
        <w:shd w:val="clear" w:color="auto" w:fill="FFFFFF" w:themeFill="background1"/>
        <w:adjustRightInd w:val="0"/>
        <w:spacing w:line="360" w:lineRule="auto"/>
        <w:ind w:firstLine="709"/>
        <w:contextualSpacing/>
        <w:jc w:val="both"/>
        <w:textAlignment w:val="center"/>
        <w:rPr>
          <w:color w:val="000000" w:themeColor="text1"/>
          <w:spacing w:val="2"/>
          <w:sz w:val="28"/>
          <w:szCs w:val="28"/>
          <w:u w:color="000000"/>
        </w:rPr>
      </w:pPr>
      <w:r w:rsidRPr="00502816">
        <w:rPr>
          <w:color w:val="000000" w:themeColor="text1"/>
          <w:spacing w:val="2"/>
          <w:sz w:val="28"/>
          <w:szCs w:val="28"/>
          <w:u w:color="000000"/>
        </w:rPr>
        <w:t>3. Руководителям ШМО:</w:t>
      </w:r>
    </w:p>
    <w:p w:rsidR="00AE0475" w:rsidRPr="00502816" w:rsidRDefault="00AE0475" w:rsidP="00EB579F">
      <w:pPr>
        <w:widowControl/>
        <w:numPr>
          <w:ilvl w:val="0"/>
          <w:numId w:val="44"/>
        </w:numPr>
        <w:shd w:val="clear" w:color="auto" w:fill="FFFFFF" w:themeFill="background1"/>
        <w:adjustRightInd w:val="0"/>
        <w:spacing w:line="360" w:lineRule="auto"/>
        <w:ind w:left="0" w:firstLine="709"/>
        <w:contextualSpacing/>
        <w:jc w:val="both"/>
        <w:textAlignment w:val="center"/>
        <w:rPr>
          <w:color w:val="000000" w:themeColor="text1"/>
          <w:spacing w:val="2"/>
          <w:sz w:val="28"/>
          <w:szCs w:val="28"/>
          <w:u w:color="000000"/>
        </w:rPr>
      </w:pPr>
      <w:r w:rsidRPr="00502816">
        <w:rPr>
          <w:color w:val="000000" w:themeColor="text1"/>
          <w:spacing w:val="2"/>
          <w:sz w:val="28"/>
          <w:szCs w:val="28"/>
          <w:u w:color="000000"/>
        </w:rPr>
        <w:lastRenderedPageBreak/>
        <w:t xml:space="preserve">провести практические семинары и тематические заседания по анализу результатов ГИА за </w:t>
      </w:r>
      <w:r w:rsidR="006A574D">
        <w:rPr>
          <w:iCs/>
          <w:color w:val="000000" w:themeColor="text1"/>
          <w:spacing w:val="2"/>
          <w:sz w:val="28"/>
          <w:szCs w:val="28"/>
          <w:u w:color="000000"/>
        </w:rPr>
        <w:t>2025</w:t>
      </w:r>
      <w:r w:rsidRPr="00502816">
        <w:rPr>
          <w:color w:val="000000" w:themeColor="text1"/>
          <w:spacing w:val="2"/>
          <w:sz w:val="28"/>
          <w:szCs w:val="28"/>
          <w:u w:color="000000"/>
        </w:rPr>
        <w:t xml:space="preserve"> год и разработке моделей КИМ;</w:t>
      </w:r>
    </w:p>
    <w:p w:rsidR="00AE0475" w:rsidRPr="00502816" w:rsidRDefault="00AE0475" w:rsidP="00EB579F">
      <w:pPr>
        <w:widowControl/>
        <w:numPr>
          <w:ilvl w:val="0"/>
          <w:numId w:val="44"/>
        </w:numPr>
        <w:shd w:val="clear" w:color="auto" w:fill="FFFFFF" w:themeFill="background1"/>
        <w:adjustRightInd w:val="0"/>
        <w:spacing w:line="360" w:lineRule="auto"/>
        <w:ind w:left="0" w:firstLine="709"/>
        <w:contextualSpacing/>
        <w:jc w:val="both"/>
        <w:textAlignment w:val="center"/>
        <w:rPr>
          <w:color w:val="000000" w:themeColor="text1"/>
          <w:spacing w:val="2"/>
          <w:sz w:val="28"/>
          <w:szCs w:val="28"/>
          <w:u w:color="000000"/>
        </w:rPr>
      </w:pPr>
      <w:r w:rsidRPr="00502816">
        <w:rPr>
          <w:color w:val="000000" w:themeColor="text1"/>
          <w:spacing w:val="2"/>
          <w:sz w:val="28"/>
          <w:szCs w:val="28"/>
          <w:u w:color="000000"/>
        </w:rPr>
        <w:t xml:space="preserve">направить на внеочередную курсовую подготовку по вопросам подготовки обучающихся 9-х классов к ГИА педагогов, по предметам которых наблюдается низкие  результаты ОГЭ. </w:t>
      </w:r>
    </w:p>
    <w:p w:rsidR="00AE0475" w:rsidRPr="00502816" w:rsidRDefault="00AE0475" w:rsidP="00AE0475">
      <w:pPr>
        <w:shd w:val="clear" w:color="auto" w:fill="FFFFFF" w:themeFill="background1"/>
        <w:adjustRightInd w:val="0"/>
        <w:spacing w:line="360" w:lineRule="auto"/>
        <w:ind w:firstLine="709"/>
        <w:contextualSpacing/>
        <w:jc w:val="both"/>
        <w:textAlignment w:val="center"/>
        <w:rPr>
          <w:color w:val="000000" w:themeColor="text1"/>
          <w:spacing w:val="2"/>
          <w:sz w:val="28"/>
          <w:szCs w:val="28"/>
          <w:u w:color="000000"/>
        </w:rPr>
      </w:pPr>
      <w:r w:rsidRPr="00502816">
        <w:rPr>
          <w:color w:val="000000" w:themeColor="text1"/>
          <w:spacing w:val="2"/>
          <w:sz w:val="28"/>
          <w:szCs w:val="28"/>
          <w:u w:color="000000"/>
        </w:rPr>
        <w:t xml:space="preserve">4 . Заместителю директора по УР включить в план внутришкольного контроля   на </w:t>
      </w:r>
      <w:r w:rsidR="006A574D">
        <w:rPr>
          <w:iCs/>
          <w:color w:val="000000" w:themeColor="text1"/>
          <w:spacing w:val="2"/>
          <w:sz w:val="28"/>
          <w:szCs w:val="28"/>
          <w:u w:color="000000"/>
        </w:rPr>
        <w:t>2025/26</w:t>
      </w:r>
      <w:r w:rsidRPr="00502816">
        <w:rPr>
          <w:color w:val="000000" w:themeColor="text1"/>
          <w:spacing w:val="2"/>
          <w:sz w:val="28"/>
          <w:szCs w:val="28"/>
          <w:u w:color="000000"/>
        </w:rPr>
        <w:t xml:space="preserve"> учебный год контроль:</w:t>
      </w:r>
    </w:p>
    <w:p w:rsidR="00AE0475" w:rsidRPr="00502816" w:rsidRDefault="00AE0475" w:rsidP="00EB579F">
      <w:pPr>
        <w:widowControl/>
        <w:numPr>
          <w:ilvl w:val="0"/>
          <w:numId w:val="45"/>
        </w:numPr>
        <w:shd w:val="clear" w:color="auto" w:fill="FFFFFF" w:themeFill="background1"/>
        <w:autoSpaceDE/>
        <w:autoSpaceDN/>
        <w:spacing w:line="360" w:lineRule="auto"/>
        <w:ind w:left="0" w:firstLine="709"/>
        <w:contextualSpacing/>
        <w:jc w:val="both"/>
        <w:rPr>
          <w:color w:val="000000" w:themeColor="text1"/>
          <w:sz w:val="28"/>
          <w:szCs w:val="28"/>
        </w:rPr>
      </w:pPr>
      <w:r w:rsidRPr="00502816">
        <w:rPr>
          <w:color w:val="000000" w:themeColor="text1"/>
          <w:spacing w:val="2"/>
          <w:sz w:val="28"/>
          <w:szCs w:val="28"/>
        </w:rPr>
        <w:t>за проведением тренировочных работ в форме ОГЭ по учебным предметам, которые выходят на ГИА, с последующим анализом ошибок.</w:t>
      </w:r>
    </w:p>
    <w:p w:rsidR="00AE0475" w:rsidRPr="00502816" w:rsidRDefault="00AE0475" w:rsidP="00AE0475">
      <w:pPr>
        <w:pStyle w:val="a8"/>
        <w:shd w:val="clear" w:color="auto" w:fill="FFFFFF" w:themeFill="background1"/>
        <w:tabs>
          <w:tab w:val="left" w:pos="1624"/>
        </w:tabs>
        <w:spacing w:line="360" w:lineRule="auto"/>
        <w:ind w:left="0" w:firstLine="709"/>
        <w:contextualSpacing/>
        <w:jc w:val="both"/>
        <w:rPr>
          <w:color w:val="000000" w:themeColor="text1"/>
          <w:sz w:val="28"/>
          <w:szCs w:val="28"/>
        </w:rPr>
      </w:pPr>
      <w:r w:rsidRPr="00502816">
        <w:rPr>
          <w:color w:val="000000" w:themeColor="text1"/>
          <w:sz w:val="28"/>
          <w:szCs w:val="28"/>
        </w:rPr>
        <w:t xml:space="preserve">          Итоговая аттестация поставила новые задачи перед обучающимися, учителями - предметниками, классными руководителями, администрацией, родителями. Взаимодействуя между собой, необходимо продолжить целенаправленную подготовку к выпускным экзаменам, разработать новые подходы в решении проблем сдачи ОГЭ, отработать навыки заполнения бланков. Необходимо усилить подготовку учащихся к сдаче экзаменов.</w:t>
      </w:r>
    </w:p>
    <w:p w:rsidR="00AE0475" w:rsidRPr="00502816" w:rsidRDefault="00AE0475" w:rsidP="00AE0475">
      <w:pPr>
        <w:shd w:val="clear" w:color="auto" w:fill="FFFFFF" w:themeFill="background1"/>
        <w:tabs>
          <w:tab w:val="left" w:pos="1624"/>
        </w:tabs>
        <w:spacing w:line="360" w:lineRule="auto"/>
        <w:ind w:firstLine="709"/>
        <w:contextualSpacing/>
        <w:jc w:val="both"/>
        <w:rPr>
          <w:b/>
          <w:bCs/>
          <w:color w:val="000000" w:themeColor="text1"/>
          <w:sz w:val="28"/>
          <w:szCs w:val="28"/>
        </w:rPr>
      </w:pPr>
      <w:r w:rsidRPr="00502816">
        <w:rPr>
          <w:b/>
          <w:bCs/>
          <w:color w:val="000000" w:themeColor="text1"/>
          <w:sz w:val="28"/>
          <w:szCs w:val="28"/>
        </w:rPr>
        <w:t>Результаты государственной итоговой аттестации</w:t>
      </w:r>
      <w:r>
        <w:rPr>
          <w:b/>
          <w:bCs/>
          <w:color w:val="000000" w:themeColor="text1"/>
          <w:sz w:val="28"/>
          <w:szCs w:val="28"/>
        </w:rPr>
        <w:t xml:space="preserve"> </w:t>
      </w:r>
      <w:r w:rsidRPr="00502816">
        <w:rPr>
          <w:b/>
          <w:bCs/>
          <w:color w:val="000000" w:themeColor="text1"/>
          <w:sz w:val="28"/>
          <w:szCs w:val="28"/>
        </w:rPr>
        <w:t>обучающихся 11-х классов</w:t>
      </w:r>
    </w:p>
    <w:p w:rsidR="00AE0475" w:rsidRPr="00502816" w:rsidRDefault="00AE0475" w:rsidP="00AE0475">
      <w:pPr>
        <w:pStyle w:val="13NormDOC-header-2"/>
        <w:shd w:val="clear" w:color="auto" w:fill="FFFFFF" w:themeFill="background1"/>
        <w:spacing w:before="0" w:after="0" w:line="360" w:lineRule="auto"/>
        <w:ind w:firstLine="709"/>
        <w:contextualSpacing/>
        <w:jc w:val="both"/>
        <w:rPr>
          <w:rFonts w:ascii="Times New Roman" w:hAnsi="Times New Roman" w:cs="Times New Roman"/>
          <w:color w:val="000000" w:themeColor="text1"/>
          <w:sz w:val="28"/>
          <w:szCs w:val="28"/>
        </w:rPr>
      </w:pPr>
      <w:r w:rsidRPr="00502816">
        <w:rPr>
          <w:rFonts w:ascii="Times New Roman" w:hAnsi="Times New Roman" w:cs="Times New Roman"/>
          <w:color w:val="000000" w:themeColor="text1"/>
          <w:sz w:val="28"/>
          <w:szCs w:val="28"/>
        </w:rPr>
        <w:t>ОБЩАЯ ИНФОРМАЦИЯ</w:t>
      </w:r>
    </w:p>
    <w:p w:rsidR="00AE0475" w:rsidRPr="00502816" w:rsidRDefault="00AE0475" w:rsidP="00AE0475">
      <w:pPr>
        <w:pStyle w:val="13NormDOC-txt"/>
        <w:shd w:val="clear" w:color="auto" w:fill="FFFFFF" w:themeFill="background1"/>
        <w:spacing w:before="0" w:line="360" w:lineRule="auto"/>
        <w:ind w:firstLine="709"/>
        <w:contextualSpacing/>
        <w:rPr>
          <w:rFonts w:ascii="Times New Roman" w:hAnsi="Times New Roman" w:cs="Times New Roman"/>
          <w:color w:val="000000" w:themeColor="text1"/>
          <w:sz w:val="28"/>
          <w:szCs w:val="28"/>
        </w:rPr>
      </w:pPr>
      <w:r w:rsidRPr="00502816">
        <w:rPr>
          <w:rFonts w:ascii="Times New Roman" w:hAnsi="Times New Roman" w:cs="Times New Roman"/>
          <w:color w:val="000000" w:themeColor="text1"/>
          <w:sz w:val="28"/>
          <w:szCs w:val="28"/>
        </w:rPr>
        <w:t xml:space="preserve">Количество сдававших обязательный ЕГЭ по русскому языку </w:t>
      </w:r>
      <w:r w:rsidRPr="00502816">
        <w:rPr>
          <w:rFonts w:ascii="Times New Roman" w:hAnsi="Times New Roman" w:cs="Times New Roman"/>
          <w:i/>
          <w:color w:val="000000" w:themeColor="text1"/>
          <w:sz w:val="28"/>
          <w:szCs w:val="28"/>
        </w:rPr>
        <w:t xml:space="preserve">– </w:t>
      </w:r>
      <w:r w:rsidR="006A574D">
        <w:rPr>
          <w:rStyle w:val="propis"/>
          <w:rFonts w:ascii="Times New Roman" w:hAnsi="Times New Roman" w:cs="Times New Roman"/>
          <w:color w:val="000000" w:themeColor="text1"/>
          <w:sz w:val="28"/>
          <w:szCs w:val="28"/>
        </w:rPr>
        <w:t>17</w:t>
      </w:r>
      <w:r w:rsidRPr="00502816">
        <w:rPr>
          <w:rStyle w:val="propis"/>
          <w:rFonts w:ascii="Times New Roman" w:hAnsi="Times New Roman" w:cs="Times New Roman"/>
          <w:color w:val="000000" w:themeColor="text1"/>
          <w:sz w:val="28"/>
          <w:szCs w:val="28"/>
        </w:rPr>
        <w:t xml:space="preserve"> </w:t>
      </w:r>
      <w:r w:rsidRPr="00502816">
        <w:rPr>
          <w:rFonts w:ascii="Times New Roman" w:hAnsi="Times New Roman" w:cs="Times New Roman"/>
          <w:color w:val="000000" w:themeColor="text1"/>
          <w:sz w:val="28"/>
          <w:szCs w:val="28"/>
        </w:rPr>
        <w:t xml:space="preserve">выпускника, из них преодолели минимальный порог </w:t>
      </w:r>
      <w:r w:rsidRPr="00502816">
        <w:rPr>
          <w:rStyle w:val="propis"/>
          <w:rFonts w:ascii="Times New Roman" w:hAnsi="Times New Roman" w:cs="Times New Roman"/>
          <w:color w:val="000000" w:themeColor="text1"/>
          <w:sz w:val="28"/>
          <w:szCs w:val="28"/>
        </w:rPr>
        <w:t>все</w:t>
      </w:r>
      <w:r w:rsidRPr="00502816">
        <w:rPr>
          <w:rFonts w:ascii="Times New Roman" w:hAnsi="Times New Roman" w:cs="Times New Roman"/>
          <w:i/>
          <w:color w:val="000000" w:themeColor="text1"/>
          <w:sz w:val="28"/>
          <w:szCs w:val="28"/>
        </w:rPr>
        <w:t xml:space="preserve"> </w:t>
      </w:r>
      <w:r w:rsidRPr="00502816">
        <w:rPr>
          <w:rFonts w:ascii="Times New Roman" w:hAnsi="Times New Roman" w:cs="Times New Roman"/>
          <w:color w:val="000000" w:themeColor="text1"/>
          <w:sz w:val="28"/>
          <w:szCs w:val="28"/>
        </w:rPr>
        <w:t>обучающиеся.</w:t>
      </w:r>
    </w:p>
    <w:p w:rsidR="00AE0475" w:rsidRPr="00502816" w:rsidRDefault="00AE0475" w:rsidP="00AE0475">
      <w:pPr>
        <w:pStyle w:val="13NormDOC-txt"/>
        <w:shd w:val="clear" w:color="auto" w:fill="FFFFFF" w:themeFill="background1"/>
        <w:spacing w:before="0" w:line="360" w:lineRule="auto"/>
        <w:ind w:firstLine="709"/>
        <w:contextualSpacing/>
        <w:rPr>
          <w:rFonts w:ascii="Times New Roman" w:hAnsi="Times New Roman" w:cs="Times New Roman"/>
          <w:color w:val="000000" w:themeColor="text1"/>
          <w:sz w:val="28"/>
          <w:szCs w:val="28"/>
        </w:rPr>
      </w:pPr>
      <w:r w:rsidRPr="00502816">
        <w:rPr>
          <w:rFonts w:ascii="Times New Roman" w:hAnsi="Times New Roman" w:cs="Times New Roman"/>
          <w:color w:val="000000" w:themeColor="text1"/>
          <w:sz w:val="28"/>
          <w:szCs w:val="28"/>
        </w:rPr>
        <w:t xml:space="preserve">Математику профильного уровня сдавали </w:t>
      </w:r>
      <w:r w:rsidR="006A574D">
        <w:rPr>
          <w:rStyle w:val="propis"/>
          <w:rFonts w:ascii="Times New Roman" w:hAnsi="Times New Roman" w:cs="Times New Roman"/>
          <w:color w:val="000000" w:themeColor="text1"/>
          <w:sz w:val="28"/>
          <w:szCs w:val="28"/>
        </w:rPr>
        <w:t>9</w:t>
      </w:r>
      <w:r w:rsidRPr="00502816">
        <w:rPr>
          <w:rFonts w:ascii="Times New Roman" w:hAnsi="Times New Roman" w:cs="Times New Roman"/>
          <w:color w:val="000000" w:themeColor="text1"/>
          <w:sz w:val="28"/>
          <w:szCs w:val="28"/>
        </w:rPr>
        <w:t xml:space="preserve"> человек, что составило </w:t>
      </w:r>
      <w:r w:rsidR="006A574D">
        <w:rPr>
          <w:rStyle w:val="propis"/>
          <w:rFonts w:ascii="Times New Roman" w:hAnsi="Times New Roman" w:cs="Times New Roman"/>
          <w:color w:val="000000" w:themeColor="text1"/>
          <w:sz w:val="28"/>
          <w:szCs w:val="28"/>
        </w:rPr>
        <w:t>53</w:t>
      </w:r>
      <w:r w:rsidRPr="00502816">
        <w:rPr>
          <w:rFonts w:ascii="Times New Roman" w:hAnsi="Times New Roman" w:cs="Times New Roman"/>
          <w:color w:val="000000" w:themeColor="text1"/>
          <w:sz w:val="28"/>
          <w:szCs w:val="28"/>
        </w:rPr>
        <w:t xml:space="preserve"> процентов обучающихся 11-х классов. Из них преодолели минимальный порог </w:t>
      </w:r>
      <w:r w:rsidRPr="00502816">
        <w:rPr>
          <w:rStyle w:val="propis"/>
          <w:rFonts w:ascii="Times New Roman" w:hAnsi="Times New Roman" w:cs="Times New Roman"/>
          <w:color w:val="000000" w:themeColor="text1"/>
          <w:sz w:val="28"/>
          <w:szCs w:val="28"/>
        </w:rPr>
        <w:t>все</w:t>
      </w:r>
      <w:r w:rsidRPr="00502816">
        <w:rPr>
          <w:rFonts w:ascii="Times New Roman" w:hAnsi="Times New Roman" w:cs="Times New Roman"/>
          <w:color w:val="000000" w:themeColor="text1"/>
          <w:sz w:val="28"/>
          <w:szCs w:val="28"/>
        </w:rPr>
        <w:t xml:space="preserve"> обучающиеся.</w:t>
      </w:r>
    </w:p>
    <w:p w:rsidR="00AE0475" w:rsidRPr="00502816" w:rsidRDefault="00AE0475" w:rsidP="00AE0475">
      <w:pPr>
        <w:pStyle w:val="13NormDOC-txt"/>
        <w:shd w:val="clear" w:color="auto" w:fill="FFFFFF" w:themeFill="background1"/>
        <w:spacing w:before="0" w:line="360" w:lineRule="auto"/>
        <w:ind w:firstLine="709"/>
        <w:contextualSpacing/>
        <w:rPr>
          <w:rFonts w:ascii="Times New Roman" w:hAnsi="Times New Roman" w:cs="Times New Roman"/>
          <w:color w:val="000000" w:themeColor="text1"/>
          <w:sz w:val="28"/>
          <w:szCs w:val="28"/>
        </w:rPr>
      </w:pPr>
      <w:r w:rsidRPr="00502816">
        <w:rPr>
          <w:rFonts w:ascii="Times New Roman" w:hAnsi="Times New Roman" w:cs="Times New Roman"/>
          <w:color w:val="000000" w:themeColor="text1"/>
          <w:sz w:val="28"/>
          <w:szCs w:val="28"/>
        </w:rPr>
        <w:t>Количест</w:t>
      </w:r>
      <w:r w:rsidR="006A574D">
        <w:rPr>
          <w:rFonts w:ascii="Times New Roman" w:hAnsi="Times New Roman" w:cs="Times New Roman"/>
          <w:color w:val="000000" w:themeColor="text1"/>
          <w:sz w:val="28"/>
          <w:szCs w:val="28"/>
        </w:rPr>
        <w:t>во выпускников 11-х классов – 17</w:t>
      </w:r>
      <w:r w:rsidRPr="00502816">
        <w:rPr>
          <w:rStyle w:val="propis"/>
          <w:rFonts w:ascii="Times New Roman" w:hAnsi="Times New Roman" w:cs="Times New Roman"/>
          <w:color w:val="000000" w:themeColor="text1"/>
          <w:sz w:val="28"/>
          <w:szCs w:val="28"/>
        </w:rPr>
        <w:t xml:space="preserve"> </w:t>
      </w:r>
      <w:r w:rsidRPr="00502816">
        <w:rPr>
          <w:rFonts w:ascii="Times New Roman" w:hAnsi="Times New Roman" w:cs="Times New Roman"/>
          <w:color w:val="000000" w:themeColor="text1"/>
          <w:sz w:val="28"/>
          <w:szCs w:val="28"/>
        </w:rPr>
        <w:t xml:space="preserve">человека. Аттестат получили </w:t>
      </w:r>
      <w:r w:rsidR="006A574D">
        <w:rPr>
          <w:rStyle w:val="propis"/>
          <w:rFonts w:ascii="Times New Roman" w:hAnsi="Times New Roman" w:cs="Times New Roman"/>
          <w:color w:val="000000" w:themeColor="text1"/>
          <w:sz w:val="28"/>
          <w:szCs w:val="28"/>
        </w:rPr>
        <w:t>17</w:t>
      </w:r>
      <w:r w:rsidRPr="00502816">
        <w:rPr>
          <w:rFonts w:ascii="Times New Roman" w:hAnsi="Times New Roman" w:cs="Times New Roman"/>
          <w:color w:val="000000" w:themeColor="text1"/>
          <w:sz w:val="28"/>
          <w:szCs w:val="28"/>
        </w:rPr>
        <w:t xml:space="preserve"> выпускника. Количество учеников, получивших в </w:t>
      </w:r>
      <w:r w:rsidR="00023789">
        <w:rPr>
          <w:rStyle w:val="propis"/>
          <w:rFonts w:ascii="Times New Roman" w:hAnsi="Times New Roman" w:cs="Times New Roman"/>
          <w:color w:val="000000" w:themeColor="text1"/>
          <w:sz w:val="28"/>
          <w:szCs w:val="28"/>
        </w:rPr>
        <w:t>2024/25</w:t>
      </w:r>
      <w:r w:rsidRPr="00502816">
        <w:rPr>
          <w:rFonts w:ascii="Times New Roman" w:hAnsi="Times New Roman" w:cs="Times New Roman"/>
          <w:color w:val="000000" w:themeColor="text1"/>
          <w:sz w:val="28"/>
          <w:szCs w:val="28"/>
        </w:rPr>
        <w:t xml:space="preserve"> учебном году аттестат о среднем об</w:t>
      </w:r>
      <w:r w:rsidR="00023789">
        <w:rPr>
          <w:rFonts w:ascii="Times New Roman" w:hAnsi="Times New Roman" w:cs="Times New Roman"/>
          <w:color w:val="000000" w:themeColor="text1"/>
          <w:sz w:val="28"/>
          <w:szCs w:val="28"/>
        </w:rPr>
        <w:t xml:space="preserve">щем образовании с отличием, – 3 </w:t>
      </w:r>
      <w:r w:rsidRPr="00502816">
        <w:rPr>
          <w:rFonts w:ascii="Times New Roman" w:hAnsi="Times New Roman" w:cs="Times New Roman"/>
          <w:color w:val="000000" w:themeColor="text1"/>
          <w:sz w:val="28"/>
          <w:szCs w:val="28"/>
        </w:rPr>
        <w:t xml:space="preserve">выпускника получили золотую медаль, 3 выпускника серебряную медаль, что составило </w:t>
      </w:r>
      <w:r w:rsidR="00023789">
        <w:rPr>
          <w:rStyle w:val="propis"/>
          <w:rFonts w:ascii="Times New Roman" w:hAnsi="Times New Roman" w:cs="Times New Roman"/>
          <w:color w:val="000000" w:themeColor="text1"/>
          <w:sz w:val="28"/>
          <w:szCs w:val="28"/>
        </w:rPr>
        <w:t>3</w:t>
      </w:r>
      <w:r w:rsidRPr="00502816">
        <w:rPr>
          <w:rStyle w:val="propis"/>
          <w:rFonts w:ascii="Times New Roman" w:hAnsi="Times New Roman" w:cs="Times New Roman"/>
          <w:color w:val="000000" w:themeColor="text1"/>
          <w:sz w:val="28"/>
          <w:szCs w:val="28"/>
        </w:rPr>
        <w:t>5</w:t>
      </w:r>
      <w:r w:rsidRPr="00502816">
        <w:rPr>
          <w:rFonts w:ascii="Times New Roman" w:hAnsi="Times New Roman" w:cs="Times New Roman"/>
          <w:color w:val="000000" w:themeColor="text1"/>
          <w:sz w:val="28"/>
          <w:szCs w:val="28"/>
        </w:rPr>
        <w:t xml:space="preserve"> процент от общей численности выпускников.</w:t>
      </w:r>
    </w:p>
    <w:p w:rsidR="00AE0475" w:rsidRPr="00502816" w:rsidRDefault="00AE0475" w:rsidP="00AE0475">
      <w:pPr>
        <w:pStyle w:val="13NormDOC-txt"/>
        <w:shd w:val="clear" w:color="auto" w:fill="FFFFFF" w:themeFill="background1"/>
        <w:spacing w:before="0" w:line="360" w:lineRule="auto"/>
        <w:ind w:firstLine="709"/>
        <w:contextualSpacing/>
        <w:rPr>
          <w:rFonts w:ascii="Times New Roman" w:hAnsi="Times New Roman" w:cs="Times New Roman"/>
          <w:color w:val="000000" w:themeColor="text1"/>
          <w:sz w:val="28"/>
          <w:szCs w:val="28"/>
        </w:rPr>
      </w:pPr>
      <w:r w:rsidRPr="00502816">
        <w:rPr>
          <w:rFonts w:ascii="Times New Roman" w:hAnsi="Times New Roman" w:cs="Times New Roman"/>
          <w:color w:val="000000" w:themeColor="text1"/>
          <w:sz w:val="28"/>
          <w:szCs w:val="28"/>
        </w:rPr>
        <w:t>В течение года осуществлялось постоянное информирование учеников 11-х классов и их родителей по вопросам подготовки к ГИА:</w:t>
      </w:r>
    </w:p>
    <w:p w:rsidR="00AE0475" w:rsidRPr="00502816" w:rsidRDefault="00AE0475" w:rsidP="00EB579F">
      <w:pPr>
        <w:pStyle w:val="13NormDOC-bul"/>
        <w:numPr>
          <w:ilvl w:val="0"/>
          <w:numId w:val="46"/>
        </w:numPr>
        <w:shd w:val="clear" w:color="auto" w:fill="FFFFFF" w:themeFill="background1"/>
        <w:spacing w:line="360" w:lineRule="auto"/>
        <w:ind w:left="0" w:firstLine="709"/>
        <w:contextualSpacing/>
        <w:rPr>
          <w:rFonts w:ascii="Times New Roman" w:hAnsi="Times New Roman" w:cs="Times New Roman"/>
          <w:i/>
          <w:color w:val="000000" w:themeColor="text1"/>
          <w:sz w:val="28"/>
          <w:szCs w:val="28"/>
        </w:rPr>
      </w:pPr>
      <w:r w:rsidRPr="00502816">
        <w:rPr>
          <w:rStyle w:val="propis"/>
          <w:rFonts w:ascii="Times New Roman" w:hAnsi="Times New Roman" w:cs="Times New Roman"/>
          <w:color w:val="000000" w:themeColor="text1"/>
          <w:sz w:val="28"/>
          <w:szCs w:val="28"/>
        </w:rPr>
        <w:t>проведен ряд собраний для учеников и их родителей, где рассмотрены вопросы нормативно-правового обеспечения ГИА, подробно изучены инструкции для участников ЕГЭ и ГВЭ;</w:t>
      </w:r>
    </w:p>
    <w:p w:rsidR="00AE0475" w:rsidRPr="00502816" w:rsidRDefault="00AE0475" w:rsidP="00EB579F">
      <w:pPr>
        <w:pStyle w:val="13NormDOC-bul"/>
        <w:numPr>
          <w:ilvl w:val="0"/>
          <w:numId w:val="46"/>
        </w:numPr>
        <w:shd w:val="clear" w:color="auto" w:fill="FFFFFF" w:themeFill="background1"/>
        <w:spacing w:line="360" w:lineRule="auto"/>
        <w:ind w:left="0" w:firstLine="709"/>
        <w:contextualSpacing/>
        <w:rPr>
          <w:rFonts w:ascii="Times New Roman" w:hAnsi="Times New Roman" w:cs="Times New Roman"/>
          <w:i/>
          <w:color w:val="000000" w:themeColor="text1"/>
          <w:spacing w:val="-4"/>
          <w:sz w:val="28"/>
          <w:szCs w:val="28"/>
        </w:rPr>
      </w:pPr>
      <w:r w:rsidRPr="00502816">
        <w:rPr>
          <w:rStyle w:val="propis"/>
          <w:rFonts w:ascii="Times New Roman" w:hAnsi="Times New Roman" w:cs="Times New Roman"/>
          <w:color w:val="000000" w:themeColor="text1"/>
          <w:spacing w:val="-4"/>
          <w:sz w:val="28"/>
          <w:szCs w:val="28"/>
        </w:rPr>
        <w:t>разработана и опубликована на сайте «Памятка о правилах поведения на экзамене» и циклограмма организационной подготовки к ЕГЭ и ГВЭ;</w:t>
      </w:r>
    </w:p>
    <w:p w:rsidR="00AE0475" w:rsidRPr="00502816" w:rsidRDefault="00AE0475" w:rsidP="00EB579F">
      <w:pPr>
        <w:pStyle w:val="13NormDOC-bul"/>
        <w:numPr>
          <w:ilvl w:val="0"/>
          <w:numId w:val="46"/>
        </w:numPr>
        <w:shd w:val="clear" w:color="auto" w:fill="FFFFFF" w:themeFill="background1"/>
        <w:spacing w:line="360" w:lineRule="auto"/>
        <w:ind w:left="0" w:firstLine="709"/>
        <w:contextualSpacing/>
        <w:rPr>
          <w:rFonts w:ascii="Times New Roman" w:hAnsi="Times New Roman" w:cs="Times New Roman"/>
          <w:i/>
          <w:color w:val="000000" w:themeColor="text1"/>
          <w:sz w:val="28"/>
          <w:szCs w:val="28"/>
        </w:rPr>
      </w:pPr>
      <w:r w:rsidRPr="00502816">
        <w:rPr>
          <w:rStyle w:val="propis"/>
          <w:rFonts w:ascii="Times New Roman" w:hAnsi="Times New Roman" w:cs="Times New Roman"/>
          <w:color w:val="000000" w:themeColor="text1"/>
          <w:sz w:val="28"/>
          <w:szCs w:val="28"/>
        </w:rPr>
        <w:lastRenderedPageBreak/>
        <w:t>до сведения учеников и их родителей своевременно доведены результаты всех диагностических работ</w:t>
      </w:r>
      <w:r w:rsidRPr="00502816">
        <w:rPr>
          <w:rFonts w:ascii="Times New Roman" w:hAnsi="Times New Roman" w:cs="Times New Roman"/>
          <w:i/>
          <w:color w:val="000000" w:themeColor="text1"/>
          <w:sz w:val="28"/>
          <w:szCs w:val="28"/>
        </w:rPr>
        <w:t>.</w:t>
      </w:r>
    </w:p>
    <w:p w:rsidR="00AE0475" w:rsidRPr="00502816" w:rsidRDefault="00AE0475" w:rsidP="00AE0475">
      <w:pPr>
        <w:pStyle w:val="13NormDOC-header-2"/>
        <w:shd w:val="clear" w:color="auto" w:fill="FFFFFF" w:themeFill="background1"/>
        <w:spacing w:before="0" w:after="0" w:line="360" w:lineRule="auto"/>
        <w:ind w:firstLine="709"/>
        <w:contextualSpacing/>
        <w:jc w:val="both"/>
        <w:rPr>
          <w:rFonts w:ascii="Times New Roman" w:hAnsi="Times New Roman" w:cs="Times New Roman"/>
          <w:color w:val="000000" w:themeColor="text1"/>
          <w:sz w:val="28"/>
          <w:szCs w:val="28"/>
        </w:rPr>
      </w:pPr>
      <w:r w:rsidRPr="00502816">
        <w:rPr>
          <w:rFonts w:ascii="Times New Roman" w:hAnsi="Times New Roman" w:cs="Times New Roman"/>
          <w:color w:val="000000" w:themeColor="text1"/>
          <w:sz w:val="28"/>
          <w:szCs w:val="28"/>
        </w:rPr>
        <w:t>РУССКИЙ ЯЗЫК</w:t>
      </w:r>
    </w:p>
    <w:p w:rsidR="00AE0475" w:rsidRPr="00502816" w:rsidRDefault="00AE0475" w:rsidP="00AE0475">
      <w:pPr>
        <w:pStyle w:val="13NormDOC-txt"/>
        <w:shd w:val="clear" w:color="auto" w:fill="FFFFFF" w:themeFill="background1"/>
        <w:spacing w:before="0" w:line="360" w:lineRule="auto"/>
        <w:ind w:firstLine="709"/>
        <w:contextualSpacing/>
        <w:rPr>
          <w:rFonts w:ascii="Times New Roman" w:hAnsi="Times New Roman" w:cs="Times New Roman"/>
          <w:color w:val="000000" w:themeColor="text1"/>
          <w:sz w:val="28"/>
          <w:szCs w:val="28"/>
        </w:rPr>
      </w:pPr>
      <w:r w:rsidRPr="00502816">
        <w:rPr>
          <w:rFonts w:ascii="Times New Roman" w:hAnsi="Times New Roman" w:cs="Times New Roman"/>
          <w:color w:val="000000" w:themeColor="text1"/>
          <w:sz w:val="28"/>
          <w:szCs w:val="28"/>
        </w:rPr>
        <w:t xml:space="preserve">По результатам сдачи ЕГЭ по русскому языку в </w:t>
      </w:r>
      <w:r w:rsidR="00023789">
        <w:rPr>
          <w:rStyle w:val="propis"/>
          <w:rFonts w:ascii="Times New Roman" w:hAnsi="Times New Roman" w:cs="Times New Roman"/>
          <w:color w:val="000000" w:themeColor="text1"/>
          <w:sz w:val="28"/>
          <w:szCs w:val="28"/>
        </w:rPr>
        <w:t>2025</w:t>
      </w:r>
      <w:r w:rsidRPr="00502816">
        <w:rPr>
          <w:rFonts w:ascii="Times New Roman" w:hAnsi="Times New Roman" w:cs="Times New Roman"/>
          <w:color w:val="000000" w:themeColor="text1"/>
          <w:sz w:val="28"/>
          <w:szCs w:val="28"/>
        </w:rPr>
        <w:t xml:space="preserve"> году</w:t>
      </w:r>
      <w:r w:rsidRPr="00502816">
        <w:rPr>
          <w:rFonts w:ascii="Times New Roman" w:hAnsi="Times New Roman" w:cs="Times New Roman"/>
          <w:i/>
          <w:color w:val="000000" w:themeColor="text1"/>
          <w:sz w:val="28"/>
          <w:szCs w:val="28"/>
        </w:rPr>
        <w:t xml:space="preserve"> </w:t>
      </w:r>
      <w:r w:rsidR="00023789">
        <w:rPr>
          <w:rStyle w:val="propis"/>
          <w:rFonts w:ascii="Times New Roman" w:hAnsi="Times New Roman" w:cs="Times New Roman"/>
          <w:color w:val="000000" w:themeColor="text1"/>
          <w:sz w:val="28"/>
          <w:szCs w:val="28"/>
        </w:rPr>
        <w:t>повысил</w:t>
      </w:r>
      <w:r w:rsidRPr="00502816">
        <w:rPr>
          <w:rStyle w:val="propis"/>
          <w:rFonts w:ascii="Times New Roman" w:hAnsi="Times New Roman" w:cs="Times New Roman"/>
          <w:color w:val="000000" w:themeColor="text1"/>
          <w:sz w:val="28"/>
          <w:szCs w:val="28"/>
        </w:rPr>
        <w:t>ся</w:t>
      </w:r>
      <w:r w:rsidRPr="00502816">
        <w:rPr>
          <w:rFonts w:ascii="Times New Roman" w:hAnsi="Times New Roman" w:cs="Times New Roman"/>
          <w:i/>
          <w:color w:val="000000" w:themeColor="text1"/>
          <w:sz w:val="28"/>
          <w:szCs w:val="28"/>
        </w:rPr>
        <w:t xml:space="preserve"> </w:t>
      </w:r>
      <w:r w:rsidRPr="00502816">
        <w:rPr>
          <w:rFonts w:ascii="Times New Roman" w:hAnsi="Times New Roman" w:cs="Times New Roman"/>
          <w:color w:val="000000" w:themeColor="text1"/>
          <w:sz w:val="28"/>
          <w:szCs w:val="28"/>
        </w:rPr>
        <w:t>средний балл по</w:t>
      </w:r>
      <w:r w:rsidRPr="00502816">
        <w:rPr>
          <w:rFonts w:ascii="Times New Roman" w:hAnsi="Times New Roman" w:cs="Times New Roman"/>
          <w:i/>
          <w:color w:val="000000" w:themeColor="text1"/>
          <w:sz w:val="28"/>
          <w:szCs w:val="28"/>
        </w:rPr>
        <w:t xml:space="preserve"> </w:t>
      </w:r>
      <w:r w:rsidRPr="00502816">
        <w:rPr>
          <w:rFonts w:ascii="Times New Roman" w:hAnsi="Times New Roman" w:cs="Times New Roman"/>
          <w:color w:val="000000" w:themeColor="text1"/>
          <w:sz w:val="28"/>
          <w:szCs w:val="28"/>
        </w:rPr>
        <w:t>школе в сравнении</w:t>
      </w:r>
      <w:r w:rsidRPr="00502816">
        <w:rPr>
          <w:rFonts w:ascii="Times New Roman" w:hAnsi="Times New Roman" w:cs="Times New Roman"/>
          <w:i/>
          <w:color w:val="000000" w:themeColor="text1"/>
          <w:sz w:val="28"/>
          <w:szCs w:val="28"/>
        </w:rPr>
        <w:t xml:space="preserve"> с </w:t>
      </w:r>
      <w:r w:rsidR="00023789">
        <w:rPr>
          <w:rStyle w:val="propis"/>
          <w:rFonts w:ascii="Times New Roman" w:hAnsi="Times New Roman" w:cs="Times New Roman"/>
          <w:color w:val="000000" w:themeColor="text1"/>
          <w:sz w:val="28"/>
          <w:szCs w:val="28"/>
        </w:rPr>
        <w:t>2023</w:t>
      </w:r>
      <w:r w:rsidRPr="00502816">
        <w:rPr>
          <w:rStyle w:val="propis"/>
          <w:rFonts w:ascii="Times New Roman" w:hAnsi="Times New Roman" w:cs="Times New Roman"/>
          <w:color w:val="000000" w:themeColor="text1"/>
          <w:sz w:val="28"/>
          <w:szCs w:val="28"/>
        </w:rPr>
        <w:t xml:space="preserve"> и </w:t>
      </w:r>
      <w:r w:rsidRPr="00502816">
        <w:rPr>
          <w:rFonts w:ascii="Times New Roman" w:hAnsi="Times New Roman" w:cs="Times New Roman"/>
          <w:i/>
          <w:color w:val="000000" w:themeColor="text1"/>
          <w:sz w:val="28"/>
          <w:szCs w:val="28"/>
        </w:rPr>
        <w:t xml:space="preserve"> </w:t>
      </w:r>
      <w:r w:rsidR="00023789">
        <w:rPr>
          <w:rStyle w:val="propis"/>
          <w:rFonts w:ascii="Times New Roman" w:hAnsi="Times New Roman" w:cs="Times New Roman"/>
          <w:color w:val="000000" w:themeColor="text1"/>
          <w:sz w:val="28"/>
          <w:szCs w:val="28"/>
        </w:rPr>
        <w:t>2024</w:t>
      </w:r>
      <w:r w:rsidRPr="00502816">
        <w:rPr>
          <w:rFonts w:ascii="Times New Roman" w:hAnsi="Times New Roman" w:cs="Times New Roman"/>
          <w:i/>
          <w:color w:val="000000" w:themeColor="text1"/>
          <w:sz w:val="28"/>
          <w:szCs w:val="28"/>
        </w:rPr>
        <w:t xml:space="preserve"> годами. </w:t>
      </w:r>
      <w:r w:rsidRPr="00502816">
        <w:rPr>
          <w:rFonts w:ascii="Times New Roman" w:hAnsi="Times New Roman" w:cs="Times New Roman"/>
          <w:color w:val="000000" w:themeColor="text1"/>
          <w:sz w:val="28"/>
          <w:szCs w:val="28"/>
        </w:rPr>
        <w:t>Обобщенные данные представлены в таблице 1.</w:t>
      </w:r>
    </w:p>
    <w:p w:rsidR="00AE0475" w:rsidRPr="00502816" w:rsidRDefault="00AE0475" w:rsidP="00AE0475">
      <w:pPr>
        <w:pStyle w:val="13NormDOC-txt"/>
        <w:shd w:val="clear" w:color="auto" w:fill="FFFFFF" w:themeFill="background1"/>
        <w:spacing w:before="0" w:line="360" w:lineRule="auto"/>
        <w:ind w:firstLine="709"/>
        <w:contextualSpacing/>
        <w:rPr>
          <w:rFonts w:ascii="Times New Roman" w:hAnsi="Times New Roman" w:cs="Times New Roman"/>
          <w:color w:val="000000" w:themeColor="text1"/>
          <w:sz w:val="28"/>
          <w:szCs w:val="28"/>
        </w:rPr>
      </w:pPr>
      <w:r w:rsidRPr="00502816">
        <w:rPr>
          <w:rStyle w:val="Italic"/>
          <w:rFonts w:ascii="Times New Roman" w:hAnsi="Times New Roman" w:cs="Times New Roman"/>
          <w:color w:val="000000" w:themeColor="text1"/>
          <w:sz w:val="28"/>
          <w:szCs w:val="28"/>
        </w:rPr>
        <w:t>Таблица 1. Результаты ГИА по русскому языку в форме ЕГЭ за последние три учебных года</w:t>
      </w:r>
    </w:p>
    <w:tbl>
      <w:tblPr>
        <w:tblW w:w="0" w:type="auto"/>
        <w:jc w:val="center"/>
        <w:tblLayout w:type="fixed"/>
        <w:tblCellMar>
          <w:left w:w="0" w:type="dxa"/>
          <w:right w:w="0" w:type="dxa"/>
        </w:tblCellMar>
        <w:tblLook w:val="0000" w:firstRow="0" w:lastRow="0" w:firstColumn="0" w:lastColumn="0" w:noHBand="0" w:noVBand="0"/>
      </w:tblPr>
      <w:tblGrid>
        <w:gridCol w:w="3261"/>
        <w:gridCol w:w="6095"/>
      </w:tblGrid>
      <w:tr w:rsidR="00AE0475" w:rsidRPr="009C27B3" w:rsidTr="00AE0475">
        <w:trPr>
          <w:trHeight w:val="60"/>
          <w:tblHeader/>
          <w:jc w:val="center"/>
        </w:trPr>
        <w:tc>
          <w:tcPr>
            <w:tcW w:w="326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rsidR="00AE0475" w:rsidRPr="009C27B3" w:rsidRDefault="00AE0475" w:rsidP="00AE0475">
            <w:pPr>
              <w:pStyle w:val="17PRIL-tabl-hroom"/>
              <w:shd w:val="clear" w:color="auto" w:fill="FFFFFF" w:themeFill="background1"/>
              <w:spacing w:line="240" w:lineRule="auto"/>
              <w:rPr>
                <w:rFonts w:ascii="Times New Roman" w:hAnsi="Times New Roman" w:cs="Times New Roman"/>
                <w:color w:val="000000" w:themeColor="text1"/>
                <w:sz w:val="28"/>
                <w:szCs w:val="28"/>
              </w:rPr>
            </w:pPr>
            <w:r w:rsidRPr="009C27B3">
              <w:rPr>
                <w:rFonts w:ascii="Times New Roman" w:hAnsi="Times New Roman" w:cs="Times New Roman"/>
                <w:color w:val="000000" w:themeColor="text1"/>
                <w:sz w:val="28"/>
                <w:szCs w:val="28"/>
              </w:rPr>
              <w:t>Учебный год</w:t>
            </w:r>
          </w:p>
        </w:tc>
        <w:tc>
          <w:tcPr>
            <w:tcW w:w="609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rsidR="00AE0475" w:rsidRPr="009C27B3" w:rsidRDefault="00AE0475" w:rsidP="00AE0475">
            <w:pPr>
              <w:pStyle w:val="17PRIL-tabl-hroom"/>
              <w:shd w:val="clear" w:color="auto" w:fill="FFFFFF" w:themeFill="background1"/>
              <w:spacing w:line="240" w:lineRule="auto"/>
              <w:rPr>
                <w:rFonts w:ascii="Times New Roman" w:hAnsi="Times New Roman" w:cs="Times New Roman"/>
                <w:color w:val="000000" w:themeColor="text1"/>
                <w:sz w:val="28"/>
                <w:szCs w:val="28"/>
              </w:rPr>
            </w:pPr>
            <w:r w:rsidRPr="009C27B3">
              <w:rPr>
                <w:rFonts w:ascii="Times New Roman" w:hAnsi="Times New Roman" w:cs="Times New Roman"/>
                <w:color w:val="000000" w:themeColor="text1"/>
                <w:sz w:val="28"/>
                <w:szCs w:val="28"/>
              </w:rPr>
              <w:t>Средний балл по русскому языку</w:t>
            </w:r>
          </w:p>
        </w:tc>
      </w:tr>
      <w:tr w:rsidR="00023789" w:rsidRPr="009C27B3" w:rsidTr="00AE0475">
        <w:trPr>
          <w:trHeight w:val="317"/>
          <w:jc w:val="center"/>
        </w:trPr>
        <w:tc>
          <w:tcPr>
            <w:tcW w:w="326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023789" w:rsidRPr="009C27B3" w:rsidRDefault="00023789" w:rsidP="00023789">
            <w:pPr>
              <w:pStyle w:val="17PRIL-tabl-txt"/>
              <w:shd w:val="clear" w:color="auto" w:fill="FFFFFF" w:themeFill="background1"/>
              <w:spacing w:line="240" w:lineRule="auto"/>
              <w:rPr>
                <w:rStyle w:val="propis"/>
                <w:rFonts w:ascii="Times New Roman" w:hAnsi="Times New Roman" w:cs="Times New Roman"/>
                <w:color w:val="000000" w:themeColor="text1"/>
                <w:sz w:val="28"/>
                <w:szCs w:val="28"/>
              </w:rPr>
            </w:pPr>
            <w:r w:rsidRPr="009C27B3">
              <w:rPr>
                <w:rStyle w:val="propis"/>
                <w:rFonts w:ascii="Times New Roman" w:hAnsi="Times New Roman" w:cs="Times New Roman"/>
                <w:color w:val="000000" w:themeColor="text1"/>
                <w:sz w:val="28"/>
                <w:szCs w:val="28"/>
              </w:rPr>
              <w:t>2022/23</w:t>
            </w:r>
          </w:p>
        </w:tc>
        <w:tc>
          <w:tcPr>
            <w:tcW w:w="609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023789" w:rsidRPr="009C27B3" w:rsidRDefault="00023789" w:rsidP="00023789">
            <w:pPr>
              <w:pStyle w:val="17PRIL-tabl-txt"/>
              <w:shd w:val="clear" w:color="auto" w:fill="FFFFFF" w:themeFill="background1"/>
              <w:spacing w:line="240" w:lineRule="auto"/>
              <w:rPr>
                <w:rStyle w:val="propis"/>
                <w:rFonts w:ascii="Times New Roman" w:hAnsi="Times New Roman" w:cs="Times New Roman"/>
                <w:color w:val="000000" w:themeColor="text1"/>
                <w:sz w:val="28"/>
                <w:szCs w:val="28"/>
              </w:rPr>
            </w:pPr>
            <w:r w:rsidRPr="009C27B3">
              <w:rPr>
                <w:rStyle w:val="propis"/>
                <w:rFonts w:ascii="Times New Roman" w:hAnsi="Times New Roman" w:cs="Times New Roman"/>
                <w:color w:val="000000" w:themeColor="text1"/>
                <w:sz w:val="28"/>
                <w:szCs w:val="28"/>
              </w:rPr>
              <w:t>61,23</w:t>
            </w:r>
          </w:p>
        </w:tc>
      </w:tr>
      <w:tr w:rsidR="00023789" w:rsidRPr="009C27B3" w:rsidTr="00AE0475">
        <w:trPr>
          <w:trHeight w:val="317"/>
          <w:jc w:val="center"/>
        </w:trPr>
        <w:tc>
          <w:tcPr>
            <w:tcW w:w="326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023789" w:rsidRPr="009C27B3" w:rsidRDefault="00023789" w:rsidP="00023789">
            <w:pPr>
              <w:pStyle w:val="17PRIL-tabl-txt"/>
              <w:shd w:val="clear" w:color="auto" w:fill="FFFFFF" w:themeFill="background1"/>
              <w:spacing w:line="240" w:lineRule="auto"/>
              <w:rPr>
                <w:rStyle w:val="propis"/>
                <w:rFonts w:ascii="Times New Roman" w:hAnsi="Times New Roman" w:cs="Times New Roman"/>
                <w:color w:val="000000" w:themeColor="text1"/>
                <w:sz w:val="28"/>
                <w:szCs w:val="28"/>
              </w:rPr>
            </w:pPr>
            <w:r w:rsidRPr="009C27B3">
              <w:rPr>
                <w:rStyle w:val="propis"/>
                <w:rFonts w:ascii="Times New Roman" w:hAnsi="Times New Roman" w:cs="Times New Roman"/>
                <w:color w:val="000000" w:themeColor="text1"/>
                <w:sz w:val="28"/>
                <w:szCs w:val="28"/>
              </w:rPr>
              <w:t>2023/24</w:t>
            </w:r>
          </w:p>
        </w:tc>
        <w:tc>
          <w:tcPr>
            <w:tcW w:w="609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023789" w:rsidRPr="009C27B3" w:rsidRDefault="00023789" w:rsidP="00023789">
            <w:pPr>
              <w:pStyle w:val="17PRIL-tabl-txt"/>
              <w:shd w:val="clear" w:color="auto" w:fill="FFFFFF" w:themeFill="background1"/>
              <w:spacing w:line="240" w:lineRule="auto"/>
              <w:rPr>
                <w:rStyle w:val="propis"/>
                <w:rFonts w:ascii="Times New Roman" w:hAnsi="Times New Roman" w:cs="Times New Roman"/>
                <w:color w:val="000000" w:themeColor="text1"/>
                <w:sz w:val="28"/>
                <w:szCs w:val="28"/>
              </w:rPr>
            </w:pPr>
            <w:r w:rsidRPr="009C27B3">
              <w:rPr>
                <w:rStyle w:val="propis"/>
                <w:rFonts w:ascii="Times New Roman" w:hAnsi="Times New Roman" w:cs="Times New Roman"/>
                <w:color w:val="000000" w:themeColor="text1"/>
                <w:sz w:val="28"/>
                <w:szCs w:val="28"/>
              </w:rPr>
              <w:t>60</w:t>
            </w:r>
          </w:p>
        </w:tc>
      </w:tr>
      <w:tr w:rsidR="00023789" w:rsidRPr="009C27B3" w:rsidTr="00AE0475">
        <w:trPr>
          <w:trHeight w:val="317"/>
          <w:jc w:val="center"/>
        </w:trPr>
        <w:tc>
          <w:tcPr>
            <w:tcW w:w="326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023789" w:rsidRPr="009C27B3" w:rsidRDefault="00023789" w:rsidP="00023789">
            <w:pPr>
              <w:pStyle w:val="17PRIL-tabl-txt"/>
              <w:shd w:val="clear" w:color="auto" w:fill="FFFFFF" w:themeFill="background1"/>
              <w:spacing w:line="240" w:lineRule="auto"/>
              <w:rPr>
                <w:rStyle w:val="propis"/>
                <w:rFonts w:ascii="Times New Roman" w:hAnsi="Times New Roman" w:cs="Times New Roman"/>
                <w:color w:val="000000" w:themeColor="text1"/>
                <w:sz w:val="28"/>
                <w:szCs w:val="28"/>
              </w:rPr>
            </w:pPr>
            <w:r>
              <w:rPr>
                <w:rStyle w:val="propis"/>
                <w:rFonts w:ascii="Times New Roman" w:hAnsi="Times New Roman" w:cs="Times New Roman"/>
                <w:color w:val="000000" w:themeColor="text1"/>
                <w:sz w:val="28"/>
                <w:szCs w:val="28"/>
              </w:rPr>
              <w:t>2024/25</w:t>
            </w:r>
          </w:p>
        </w:tc>
        <w:tc>
          <w:tcPr>
            <w:tcW w:w="609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023789" w:rsidRPr="009C27B3" w:rsidRDefault="00023789" w:rsidP="00023789">
            <w:pPr>
              <w:pStyle w:val="17PRIL-tabl-txt"/>
              <w:shd w:val="clear" w:color="auto" w:fill="FFFFFF" w:themeFill="background1"/>
              <w:spacing w:line="240" w:lineRule="auto"/>
              <w:rPr>
                <w:rStyle w:val="propis"/>
                <w:rFonts w:ascii="Times New Roman" w:hAnsi="Times New Roman" w:cs="Times New Roman"/>
                <w:color w:val="000000" w:themeColor="text1"/>
                <w:sz w:val="28"/>
                <w:szCs w:val="28"/>
              </w:rPr>
            </w:pPr>
            <w:r>
              <w:rPr>
                <w:rStyle w:val="propis"/>
                <w:rFonts w:ascii="Times New Roman" w:hAnsi="Times New Roman" w:cs="Times New Roman"/>
                <w:color w:val="000000" w:themeColor="text1"/>
                <w:sz w:val="28"/>
                <w:szCs w:val="28"/>
              </w:rPr>
              <w:t>69</w:t>
            </w:r>
          </w:p>
        </w:tc>
      </w:tr>
    </w:tbl>
    <w:p w:rsidR="00AE0475" w:rsidRPr="00502816" w:rsidRDefault="00AE0475" w:rsidP="00AE0475">
      <w:pPr>
        <w:pStyle w:val="13NormDOC-txt"/>
        <w:shd w:val="clear" w:color="auto" w:fill="FFFFFF" w:themeFill="background1"/>
        <w:spacing w:before="0" w:line="360" w:lineRule="auto"/>
        <w:ind w:firstLine="709"/>
        <w:contextualSpacing/>
        <w:rPr>
          <w:rFonts w:ascii="Times New Roman" w:hAnsi="Times New Roman" w:cs="Times New Roman"/>
          <w:i/>
          <w:iCs/>
          <w:color w:val="000000" w:themeColor="text1"/>
          <w:sz w:val="28"/>
          <w:szCs w:val="28"/>
        </w:rPr>
      </w:pPr>
      <w:r w:rsidRPr="00502816">
        <w:rPr>
          <w:rFonts w:ascii="Times New Roman" w:hAnsi="Times New Roman" w:cs="Times New Roman"/>
          <w:color w:val="000000" w:themeColor="text1"/>
          <w:sz w:val="28"/>
          <w:szCs w:val="28"/>
        </w:rPr>
        <w:t xml:space="preserve">       В целом результаты сдачи ГИА по русскому языку в </w:t>
      </w:r>
      <w:r w:rsidR="00023789">
        <w:rPr>
          <w:rStyle w:val="propis"/>
          <w:rFonts w:ascii="Times New Roman" w:hAnsi="Times New Roman" w:cs="Times New Roman"/>
          <w:color w:val="000000" w:themeColor="text1"/>
          <w:sz w:val="28"/>
          <w:szCs w:val="28"/>
        </w:rPr>
        <w:t>2024/25</w:t>
      </w:r>
      <w:r w:rsidRPr="00502816">
        <w:rPr>
          <w:rFonts w:ascii="Times New Roman" w:hAnsi="Times New Roman" w:cs="Times New Roman"/>
          <w:color w:val="000000" w:themeColor="text1"/>
          <w:sz w:val="28"/>
          <w:szCs w:val="28"/>
        </w:rPr>
        <w:t xml:space="preserve"> году показали, что количество выпускников, которые получили на экзамене высокие баллы, составило </w:t>
      </w:r>
      <w:r w:rsidR="00023789">
        <w:rPr>
          <w:rStyle w:val="propis"/>
          <w:rFonts w:ascii="Times New Roman" w:hAnsi="Times New Roman" w:cs="Times New Roman"/>
          <w:color w:val="000000" w:themeColor="text1"/>
          <w:sz w:val="28"/>
          <w:szCs w:val="28"/>
        </w:rPr>
        <w:t>8</w:t>
      </w:r>
      <w:r w:rsidRPr="00502816">
        <w:rPr>
          <w:rFonts w:ascii="Times New Roman" w:hAnsi="Times New Roman" w:cs="Times New Roman"/>
          <w:color w:val="000000" w:themeColor="text1"/>
          <w:sz w:val="28"/>
          <w:szCs w:val="28"/>
        </w:rPr>
        <w:t xml:space="preserve"> человек </w:t>
      </w:r>
      <w:r w:rsidR="00023789">
        <w:rPr>
          <w:rFonts w:ascii="Times New Roman" w:hAnsi="Times New Roman" w:cs="Times New Roman"/>
          <w:color w:val="000000" w:themeColor="text1"/>
          <w:sz w:val="28"/>
          <w:szCs w:val="28"/>
        </w:rPr>
        <w:t>(47</w:t>
      </w:r>
      <w:r w:rsidRPr="00502816">
        <w:rPr>
          <w:rFonts w:ascii="Times New Roman" w:hAnsi="Times New Roman" w:cs="Times New Roman"/>
          <w:color w:val="000000" w:themeColor="text1"/>
          <w:sz w:val="28"/>
          <w:szCs w:val="28"/>
        </w:rPr>
        <w:t>% от общего количества участников ГИА п</w:t>
      </w:r>
      <w:r w:rsidR="00023789">
        <w:rPr>
          <w:rFonts w:ascii="Times New Roman" w:hAnsi="Times New Roman" w:cs="Times New Roman"/>
          <w:color w:val="000000" w:themeColor="text1"/>
          <w:sz w:val="28"/>
          <w:szCs w:val="28"/>
        </w:rPr>
        <w:t xml:space="preserve">о предмету), выше среднего – 8 человек (47%), ниже среднего –1 </w:t>
      </w:r>
      <w:r w:rsidRPr="00502816">
        <w:rPr>
          <w:rFonts w:ascii="Times New Roman" w:hAnsi="Times New Roman" w:cs="Times New Roman"/>
          <w:color w:val="000000" w:themeColor="text1"/>
          <w:sz w:val="28"/>
          <w:szCs w:val="28"/>
        </w:rPr>
        <w:t>человек (</w:t>
      </w:r>
      <w:r w:rsidR="00023789">
        <w:rPr>
          <w:rStyle w:val="propis"/>
          <w:rFonts w:ascii="Times New Roman" w:hAnsi="Times New Roman" w:cs="Times New Roman"/>
          <w:color w:val="000000" w:themeColor="text1"/>
          <w:sz w:val="28"/>
          <w:szCs w:val="28"/>
        </w:rPr>
        <w:t>6</w:t>
      </w:r>
      <w:r w:rsidRPr="00502816">
        <w:rPr>
          <w:rFonts w:ascii="Times New Roman" w:hAnsi="Times New Roman" w:cs="Times New Roman"/>
          <w:color w:val="000000" w:themeColor="text1"/>
          <w:sz w:val="28"/>
          <w:szCs w:val="28"/>
        </w:rPr>
        <w:t xml:space="preserve">%), ниже минимального </w:t>
      </w:r>
      <w:r w:rsidRPr="00502816">
        <w:rPr>
          <w:rStyle w:val="propis"/>
          <w:rFonts w:ascii="Times New Roman" w:hAnsi="Times New Roman" w:cs="Times New Roman"/>
          <w:color w:val="000000" w:themeColor="text1"/>
          <w:sz w:val="28"/>
          <w:szCs w:val="28"/>
        </w:rPr>
        <w:t>– 0</w:t>
      </w:r>
      <w:r w:rsidRPr="00502816">
        <w:rPr>
          <w:rFonts w:ascii="Times New Roman" w:hAnsi="Times New Roman" w:cs="Times New Roman"/>
          <w:color w:val="000000" w:themeColor="text1"/>
          <w:sz w:val="28"/>
          <w:szCs w:val="28"/>
        </w:rPr>
        <w:t xml:space="preserve"> человек. Средний балл по школе – </w:t>
      </w:r>
      <w:r w:rsidR="00023789">
        <w:rPr>
          <w:rStyle w:val="propis"/>
          <w:rFonts w:ascii="Times New Roman" w:hAnsi="Times New Roman" w:cs="Times New Roman"/>
          <w:color w:val="000000" w:themeColor="text1"/>
          <w:sz w:val="28"/>
          <w:szCs w:val="28"/>
        </w:rPr>
        <w:t>69</w:t>
      </w:r>
      <w:r w:rsidRPr="00502816">
        <w:rPr>
          <w:rFonts w:ascii="Times New Roman" w:hAnsi="Times New Roman" w:cs="Times New Roman"/>
          <w:color w:val="000000" w:themeColor="text1"/>
          <w:sz w:val="28"/>
          <w:szCs w:val="28"/>
        </w:rPr>
        <w:t xml:space="preserve">. </w:t>
      </w:r>
    </w:p>
    <w:p w:rsidR="00AE0475" w:rsidRPr="00502816" w:rsidRDefault="00AE0475" w:rsidP="00AE0475">
      <w:pPr>
        <w:shd w:val="clear" w:color="auto" w:fill="FFFFFF" w:themeFill="background1"/>
        <w:suppressAutoHyphens/>
        <w:spacing w:line="360" w:lineRule="auto"/>
        <w:ind w:firstLine="709"/>
        <w:contextualSpacing/>
        <w:jc w:val="both"/>
        <w:rPr>
          <w:b/>
          <w:color w:val="000000" w:themeColor="text1"/>
          <w:kern w:val="2"/>
          <w:sz w:val="28"/>
          <w:szCs w:val="28"/>
          <w:lang w:eastAsia="ar-SA"/>
        </w:rPr>
      </w:pPr>
      <w:r w:rsidRPr="00502816">
        <w:rPr>
          <w:b/>
          <w:color w:val="000000" w:themeColor="text1"/>
          <w:kern w:val="2"/>
          <w:sz w:val="28"/>
          <w:szCs w:val="28"/>
          <w:lang w:eastAsia="ar-SA"/>
        </w:rPr>
        <w:t>Математика</w:t>
      </w:r>
    </w:p>
    <w:p w:rsidR="00AE0475" w:rsidRPr="00502816" w:rsidRDefault="00193418" w:rsidP="00AE0475">
      <w:pPr>
        <w:shd w:val="clear" w:color="auto" w:fill="FFFFFF" w:themeFill="background1"/>
        <w:suppressAutoHyphens/>
        <w:spacing w:line="360" w:lineRule="auto"/>
        <w:ind w:firstLine="709"/>
        <w:contextualSpacing/>
        <w:jc w:val="both"/>
        <w:rPr>
          <w:color w:val="000000" w:themeColor="text1"/>
          <w:kern w:val="2"/>
          <w:sz w:val="28"/>
          <w:szCs w:val="28"/>
          <w:lang w:eastAsia="ar-SA"/>
        </w:rPr>
      </w:pPr>
      <w:r>
        <w:rPr>
          <w:color w:val="000000" w:themeColor="text1"/>
          <w:kern w:val="2"/>
          <w:sz w:val="28"/>
          <w:szCs w:val="28"/>
          <w:lang w:eastAsia="ar-SA"/>
        </w:rPr>
        <w:t>В 2024-2025</w:t>
      </w:r>
      <w:r w:rsidR="00AE0475" w:rsidRPr="00502816">
        <w:rPr>
          <w:color w:val="000000" w:themeColor="text1"/>
          <w:kern w:val="2"/>
          <w:sz w:val="28"/>
          <w:szCs w:val="28"/>
          <w:lang w:eastAsia="ar-SA"/>
        </w:rPr>
        <w:t xml:space="preserve"> учебном году ЕГЭ по математике</w:t>
      </w:r>
      <w:r>
        <w:rPr>
          <w:color w:val="000000" w:themeColor="text1"/>
          <w:kern w:val="2"/>
          <w:sz w:val="28"/>
          <w:szCs w:val="28"/>
          <w:lang w:eastAsia="ar-SA"/>
        </w:rPr>
        <w:t xml:space="preserve"> 17</w:t>
      </w:r>
      <w:r w:rsidR="00AE0475" w:rsidRPr="00502816">
        <w:rPr>
          <w:color w:val="000000" w:themeColor="text1"/>
          <w:kern w:val="2"/>
          <w:sz w:val="28"/>
          <w:szCs w:val="28"/>
          <w:lang w:eastAsia="ar-SA"/>
        </w:rPr>
        <w:t xml:space="preserve"> учащиеся сдавали математику профильного уровня и базового уровня.  Математику профильного уровня выбрали сдавать те учащиеся, которым результаты экзамена необходимы для дальнейшего обучения</w:t>
      </w:r>
    </w:p>
    <w:p w:rsidR="00AE0475" w:rsidRDefault="00AE0475" w:rsidP="00AE0475">
      <w:pPr>
        <w:shd w:val="clear" w:color="auto" w:fill="FFFFFF" w:themeFill="background1"/>
        <w:suppressAutoHyphens/>
        <w:spacing w:line="360" w:lineRule="auto"/>
        <w:ind w:firstLine="709"/>
        <w:contextualSpacing/>
        <w:jc w:val="both"/>
        <w:rPr>
          <w:color w:val="000000" w:themeColor="text1"/>
          <w:kern w:val="2"/>
          <w:sz w:val="28"/>
          <w:szCs w:val="28"/>
          <w:lang w:eastAsia="ar-SA"/>
        </w:rPr>
      </w:pPr>
      <w:r w:rsidRPr="00502816">
        <w:rPr>
          <w:color w:val="000000" w:themeColor="text1"/>
          <w:kern w:val="2"/>
          <w:sz w:val="28"/>
          <w:szCs w:val="28"/>
          <w:lang w:eastAsia="ar-SA"/>
        </w:rPr>
        <w:t xml:space="preserve"> ЕГЭ по </w:t>
      </w:r>
      <w:r w:rsidR="006C4115">
        <w:rPr>
          <w:b/>
          <w:color w:val="000000" w:themeColor="text1"/>
          <w:kern w:val="2"/>
          <w:sz w:val="28"/>
          <w:szCs w:val="28"/>
          <w:lang w:eastAsia="ar-SA"/>
        </w:rPr>
        <w:t>математике (учитель</w:t>
      </w:r>
      <w:r w:rsidRPr="00502816">
        <w:rPr>
          <w:b/>
          <w:color w:val="000000" w:themeColor="text1"/>
          <w:kern w:val="2"/>
          <w:sz w:val="28"/>
          <w:szCs w:val="28"/>
          <w:lang w:eastAsia="ar-SA"/>
        </w:rPr>
        <w:t xml:space="preserve"> </w:t>
      </w:r>
      <w:r w:rsidR="006C4115">
        <w:rPr>
          <w:color w:val="000000" w:themeColor="text1"/>
          <w:kern w:val="2"/>
          <w:sz w:val="28"/>
          <w:szCs w:val="28"/>
          <w:lang w:eastAsia="ar-SA"/>
        </w:rPr>
        <w:t>Афзалова Л.А.</w:t>
      </w:r>
      <w:r w:rsidRPr="00502816">
        <w:rPr>
          <w:b/>
          <w:color w:val="000000" w:themeColor="text1"/>
          <w:kern w:val="2"/>
          <w:sz w:val="28"/>
          <w:szCs w:val="28"/>
          <w:lang w:eastAsia="ar-SA"/>
        </w:rPr>
        <w:t>)</w:t>
      </w:r>
      <w:r w:rsidR="006C4115">
        <w:rPr>
          <w:color w:val="000000" w:themeColor="text1"/>
          <w:kern w:val="2"/>
          <w:sz w:val="28"/>
          <w:szCs w:val="28"/>
          <w:lang w:eastAsia="ar-SA"/>
        </w:rPr>
        <w:t xml:space="preserve"> профильного уровня выбрали 9</w:t>
      </w:r>
      <w:r w:rsidRPr="00502816">
        <w:rPr>
          <w:color w:val="000000" w:themeColor="text1"/>
          <w:kern w:val="2"/>
          <w:sz w:val="28"/>
          <w:szCs w:val="28"/>
          <w:lang w:eastAsia="ar-SA"/>
        </w:rPr>
        <w:t xml:space="preserve"> учащихся. </w:t>
      </w: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4"/>
        <w:gridCol w:w="2471"/>
        <w:gridCol w:w="2469"/>
        <w:gridCol w:w="2469"/>
      </w:tblGrid>
      <w:tr w:rsidR="006C4115" w:rsidTr="00193418">
        <w:tc>
          <w:tcPr>
            <w:tcW w:w="1552" w:type="pct"/>
            <w:tcBorders>
              <w:top w:val="single" w:sz="4" w:space="0" w:color="auto"/>
              <w:left w:val="single" w:sz="4" w:space="0" w:color="auto"/>
              <w:bottom w:val="single" w:sz="4" w:space="0" w:color="auto"/>
              <w:right w:val="single" w:sz="4" w:space="0" w:color="auto"/>
            </w:tcBorders>
          </w:tcPr>
          <w:p w:rsidR="006C4115" w:rsidRPr="001F710E" w:rsidRDefault="006C4115" w:rsidP="00193418">
            <w:pPr>
              <w:shd w:val="clear" w:color="auto" w:fill="FFFFFF"/>
              <w:suppressAutoHyphens/>
              <w:rPr>
                <w:kern w:val="2"/>
                <w:sz w:val="24"/>
                <w:szCs w:val="24"/>
                <w:lang w:eastAsia="ar-SA"/>
              </w:rPr>
            </w:pPr>
          </w:p>
        </w:tc>
        <w:tc>
          <w:tcPr>
            <w:tcW w:w="1150" w:type="pct"/>
            <w:tcBorders>
              <w:top w:val="single" w:sz="4" w:space="0" w:color="auto"/>
              <w:left w:val="single" w:sz="4" w:space="0" w:color="auto"/>
              <w:bottom w:val="single" w:sz="4" w:space="0" w:color="auto"/>
              <w:right w:val="single" w:sz="4" w:space="0" w:color="auto"/>
            </w:tcBorders>
          </w:tcPr>
          <w:p w:rsidR="006C4115" w:rsidRPr="001F710E" w:rsidRDefault="006C4115" w:rsidP="00193418">
            <w:pPr>
              <w:shd w:val="clear" w:color="auto" w:fill="FFFFFF"/>
              <w:suppressAutoHyphens/>
              <w:rPr>
                <w:kern w:val="2"/>
                <w:sz w:val="24"/>
                <w:szCs w:val="24"/>
                <w:lang w:eastAsia="ar-SA"/>
              </w:rPr>
            </w:pPr>
            <w:r>
              <w:rPr>
                <w:kern w:val="2"/>
                <w:sz w:val="24"/>
                <w:szCs w:val="24"/>
                <w:lang w:eastAsia="ar-SA"/>
              </w:rPr>
              <w:t>2023</w:t>
            </w:r>
          </w:p>
        </w:tc>
        <w:tc>
          <w:tcPr>
            <w:tcW w:w="1149" w:type="pct"/>
            <w:tcBorders>
              <w:top w:val="single" w:sz="4" w:space="0" w:color="auto"/>
              <w:left w:val="single" w:sz="4" w:space="0" w:color="auto"/>
              <w:bottom w:val="single" w:sz="4" w:space="0" w:color="auto"/>
              <w:right w:val="single" w:sz="4" w:space="0" w:color="auto"/>
            </w:tcBorders>
          </w:tcPr>
          <w:p w:rsidR="006C4115" w:rsidRDefault="006C4115" w:rsidP="00193418">
            <w:pPr>
              <w:shd w:val="clear" w:color="auto" w:fill="FFFFFF"/>
              <w:suppressAutoHyphens/>
              <w:rPr>
                <w:kern w:val="2"/>
                <w:sz w:val="24"/>
                <w:szCs w:val="24"/>
                <w:lang w:eastAsia="ar-SA"/>
              </w:rPr>
            </w:pPr>
            <w:r>
              <w:rPr>
                <w:kern w:val="2"/>
                <w:sz w:val="24"/>
                <w:szCs w:val="24"/>
                <w:lang w:eastAsia="ar-SA"/>
              </w:rPr>
              <w:t>2024</w:t>
            </w:r>
          </w:p>
        </w:tc>
        <w:tc>
          <w:tcPr>
            <w:tcW w:w="1149" w:type="pct"/>
            <w:tcBorders>
              <w:top w:val="single" w:sz="4" w:space="0" w:color="auto"/>
              <w:left w:val="single" w:sz="4" w:space="0" w:color="auto"/>
              <w:bottom w:val="single" w:sz="4" w:space="0" w:color="auto"/>
              <w:right w:val="single" w:sz="4" w:space="0" w:color="auto"/>
            </w:tcBorders>
          </w:tcPr>
          <w:p w:rsidR="006C4115" w:rsidRDefault="006C4115" w:rsidP="00193418">
            <w:pPr>
              <w:shd w:val="clear" w:color="auto" w:fill="FFFFFF"/>
              <w:suppressAutoHyphens/>
              <w:rPr>
                <w:kern w:val="2"/>
                <w:sz w:val="24"/>
                <w:szCs w:val="24"/>
                <w:lang w:eastAsia="ar-SA"/>
              </w:rPr>
            </w:pPr>
            <w:r>
              <w:rPr>
                <w:kern w:val="2"/>
                <w:sz w:val="24"/>
                <w:szCs w:val="24"/>
                <w:lang w:eastAsia="ar-SA"/>
              </w:rPr>
              <w:t>2025</w:t>
            </w:r>
          </w:p>
        </w:tc>
      </w:tr>
      <w:tr w:rsidR="006C4115" w:rsidTr="00193418">
        <w:tc>
          <w:tcPr>
            <w:tcW w:w="1552" w:type="pct"/>
            <w:tcBorders>
              <w:top w:val="single" w:sz="4" w:space="0" w:color="auto"/>
              <w:left w:val="single" w:sz="4" w:space="0" w:color="auto"/>
              <w:bottom w:val="single" w:sz="4" w:space="0" w:color="auto"/>
              <w:right w:val="single" w:sz="4" w:space="0" w:color="auto"/>
            </w:tcBorders>
            <w:hideMark/>
          </w:tcPr>
          <w:p w:rsidR="006C4115" w:rsidRPr="001F710E" w:rsidRDefault="006C4115" w:rsidP="00193418">
            <w:pPr>
              <w:shd w:val="clear" w:color="auto" w:fill="FFFFFF"/>
              <w:suppressAutoHyphens/>
              <w:rPr>
                <w:kern w:val="2"/>
                <w:sz w:val="24"/>
                <w:szCs w:val="24"/>
                <w:lang w:eastAsia="ar-SA"/>
              </w:rPr>
            </w:pPr>
            <w:r w:rsidRPr="001F710E">
              <w:rPr>
                <w:kern w:val="2"/>
                <w:sz w:val="24"/>
                <w:szCs w:val="24"/>
                <w:lang w:eastAsia="ar-SA"/>
              </w:rPr>
              <w:t>Количество уч-ся, выбравших предмет</w:t>
            </w:r>
          </w:p>
        </w:tc>
        <w:tc>
          <w:tcPr>
            <w:tcW w:w="1150" w:type="pct"/>
            <w:tcBorders>
              <w:top w:val="single" w:sz="4" w:space="0" w:color="auto"/>
              <w:left w:val="single" w:sz="4" w:space="0" w:color="auto"/>
              <w:bottom w:val="single" w:sz="4" w:space="0" w:color="auto"/>
              <w:right w:val="single" w:sz="4" w:space="0" w:color="auto"/>
            </w:tcBorders>
          </w:tcPr>
          <w:p w:rsidR="006C4115" w:rsidRPr="001F710E" w:rsidRDefault="006C4115" w:rsidP="00193418">
            <w:pPr>
              <w:shd w:val="clear" w:color="auto" w:fill="FFFFFF"/>
              <w:suppressAutoHyphens/>
              <w:rPr>
                <w:kern w:val="2"/>
                <w:sz w:val="24"/>
                <w:szCs w:val="24"/>
                <w:lang w:eastAsia="ar-SA"/>
              </w:rPr>
            </w:pPr>
            <w:r>
              <w:rPr>
                <w:kern w:val="2"/>
                <w:sz w:val="24"/>
                <w:szCs w:val="24"/>
                <w:lang w:eastAsia="ar-SA"/>
              </w:rPr>
              <w:t>14</w:t>
            </w:r>
          </w:p>
        </w:tc>
        <w:tc>
          <w:tcPr>
            <w:tcW w:w="1149" w:type="pct"/>
            <w:tcBorders>
              <w:top w:val="single" w:sz="4" w:space="0" w:color="auto"/>
              <w:left w:val="single" w:sz="4" w:space="0" w:color="auto"/>
              <w:bottom w:val="single" w:sz="4" w:space="0" w:color="auto"/>
              <w:right w:val="single" w:sz="4" w:space="0" w:color="auto"/>
            </w:tcBorders>
          </w:tcPr>
          <w:p w:rsidR="006C4115" w:rsidRDefault="006C4115" w:rsidP="00193418">
            <w:pPr>
              <w:shd w:val="clear" w:color="auto" w:fill="FFFFFF"/>
              <w:suppressAutoHyphens/>
              <w:rPr>
                <w:kern w:val="2"/>
                <w:sz w:val="24"/>
                <w:szCs w:val="24"/>
                <w:lang w:eastAsia="ar-SA"/>
              </w:rPr>
            </w:pPr>
            <w:r>
              <w:rPr>
                <w:kern w:val="2"/>
                <w:sz w:val="24"/>
                <w:szCs w:val="24"/>
                <w:lang w:eastAsia="ar-SA"/>
              </w:rPr>
              <w:t>17</w:t>
            </w:r>
          </w:p>
        </w:tc>
        <w:tc>
          <w:tcPr>
            <w:tcW w:w="1149" w:type="pct"/>
            <w:tcBorders>
              <w:top w:val="single" w:sz="4" w:space="0" w:color="auto"/>
              <w:left w:val="single" w:sz="4" w:space="0" w:color="auto"/>
              <w:bottom w:val="single" w:sz="4" w:space="0" w:color="auto"/>
              <w:right w:val="single" w:sz="4" w:space="0" w:color="auto"/>
            </w:tcBorders>
          </w:tcPr>
          <w:p w:rsidR="006C4115" w:rsidRDefault="006C4115" w:rsidP="00193418">
            <w:pPr>
              <w:shd w:val="clear" w:color="auto" w:fill="FFFFFF"/>
              <w:suppressAutoHyphens/>
              <w:rPr>
                <w:kern w:val="2"/>
                <w:sz w:val="24"/>
                <w:szCs w:val="24"/>
                <w:lang w:eastAsia="ar-SA"/>
              </w:rPr>
            </w:pPr>
            <w:r>
              <w:rPr>
                <w:kern w:val="2"/>
                <w:sz w:val="24"/>
                <w:szCs w:val="24"/>
                <w:lang w:eastAsia="ar-SA"/>
              </w:rPr>
              <w:t>9</w:t>
            </w:r>
          </w:p>
        </w:tc>
      </w:tr>
      <w:tr w:rsidR="006C4115" w:rsidTr="00193418">
        <w:tc>
          <w:tcPr>
            <w:tcW w:w="1552" w:type="pct"/>
            <w:tcBorders>
              <w:top w:val="single" w:sz="4" w:space="0" w:color="auto"/>
              <w:left w:val="single" w:sz="4" w:space="0" w:color="auto"/>
              <w:bottom w:val="single" w:sz="4" w:space="0" w:color="auto"/>
              <w:right w:val="single" w:sz="4" w:space="0" w:color="auto"/>
            </w:tcBorders>
            <w:hideMark/>
          </w:tcPr>
          <w:p w:rsidR="006C4115" w:rsidRPr="001F710E" w:rsidRDefault="006C4115" w:rsidP="00193418">
            <w:pPr>
              <w:shd w:val="clear" w:color="auto" w:fill="FFFFFF"/>
              <w:suppressAutoHyphens/>
              <w:rPr>
                <w:kern w:val="2"/>
                <w:sz w:val="24"/>
                <w:szCs w:val="24"/>
                <w:lang w:val="en-US" w:eastAsia="ar-SA"/>
              </w:rPr>
            </w:pPr>
            <w:r w:rsidRPr="001F710E">
              <w:rPr>
                <w:kern w:val="2"/>
                <w:sz w:val="24"/>
                <w:szCs w:val="24"/>
                <w:lang w:eastAsia="ar-SA"/>
              </w:rPr>
              <w:t>Наибольший балл по школе</w:t>
            </w:r>
          </w:p>
        </w:tc>
        <w:tc>
          <w:tcPr>
            <w:tcW w:w="1150" w:type="pct"/>
            <w:tcBorders>
              <w:top w:val="single" w:sz="4" w:space="0" w:color="auto"/>
              <w:left w:val="single" w:sz="4" w:space="0" w:color="auto"/>
              <w:bottom w:val="single" w:sz="4" w:space="0" w:color="auto"/>
              <w:right w:val="single" w:sz="4" w:space="0" w:color="auto"/>
            </w:tcBorders>
          </w:tcPr>
          <w:p w:rsidR="006C4115" w:rsidRPr="001F710E" w:rsidRDefault="006C4115" w:rsidP="00193418">
            <w:pPr>
              <w:shd w:val="clear" w:color="auto" w:fill="FFFFFF"/>
              <w:suppressAutoHyphens/>
              <w:rPr>
                <w:kern w:val="2"/>
                <w:sz w:val="24"/>
                <w:szCs w:val="24"/>
                <w:lang w:eastAsia="ar-SA"/>
              </w:rPr>
            </w:pPr>
            <w:r>
              <w:rPr>
                <w:kern w:val="2"/>
                <w:sz w:val="24"/>
                <w:szCs w:val="24"/>
                <w:lang w:eastAsia="ar-SA"/>
              </w:rPr>
              <w:t>76 (Зарипова А.)</w:t>
            </w:r>
          </w:p>
        </w:tc>
        <w:tc>
          <w:tcPr>
            <w:tcW w:w="1149" w:type="pct"/>
            <w:tcBorders>
              <w:top w:val="single" w:sz="4" w:space="0" w:color="auto"/>
              <w:left w:val="single" w:sz="4" w:space="0" w:color="auto"/>
              <w:bottom w:val="single" w:sz="4" w:space="0" w:color="auto"/>
              <w:right w:val="single" w:sz="4" w:space="0" w:color="auto"/>
            </w:tcBorders>
          </w:tcPr>
          <w:p w:rsidR="006C4115" w:rsidRDefault="006C4115" w:rsidP="00193418">
            <w:pPr>
              <w:shd w:val="clear" w:color="auto" w:fill="FFFFFF"/>
              <w:suppressAutoHyphens/>
              <w:rPr>
                <w:kern w:val="2"/>
                <w:sz w:val="24"/>
                <w:szCs w:val="24"/>
                <w:lang w:eastAsia="ar-SA"/>
              </w:rPr>
            </w:pPr>
            <w:r>
              <w:rPr>
                <w:kern w:val="2"/>
                <w:sz w:val="24"/>
                <w:szCs w:val="24"/>
                <w:lang w:eastAsia="ar-SA"/>
              </w:rPr>
              <w:t>86 (Миназова А.)</w:t>
            </w:r>
          </w:p>
        </w:tc>
        <w:tc>
          <w:tcPr>
            <w:tcW w:w="1149" w:type="pct"/>
            <w:tcBorders>
              <w:top w:val="single" w:sz="4" w:space="0" w:color="auto"/>
              <w:left w:val="single" w:sz="4" w:space="0" w:color="auto"/>
              <w:bottom w:val="single" w:sz="4" w:space="0" w:color="auto"/>
              <w:right w:val="single" w:sz="4" w:space="0" w:color="auto"/>
            </w:tcBorders>
          </w:tcPr>
          <w:p w:rsidR="006C4115" w:rsidRDefault="006C4115" w:rsidP="00193418">
            <w:pPr>
              <w:shd w:val="clear" w:color="auto" w:fill="FFFFFF"/>
              <w:suppressAutoHyphens/>
              <w:rPr>
                <w:kern w:val="2"/>
                <w:sz w:val="24"/>
                <w:szCs w:val="24"/>
                <w:lang w:eastAsia="ar-SA"/>
              </w:rPr>
            </w:pPr>
            <w:r>
              <w:rPr>
                <w:kern w:val="2"/>
                <w:sz w:val="24"/>
                <w:szCs w:val="24"/>
                <w:lang w:eastAsia="ar-SA"/>
              </w:rPr>
              <w:t>95 (Закирова А.)</w:t>
            </w:r>
          </w:p>
        </w:tc>
      </w:tr>
      <w:tr w:rsidR="006C4115" w:rsidTr="00193418">
        <w:trPr>
          <w:trHeight w:val="351"/>
        </w:trPr>
        <w:tc>
          <w:tcPr>
            <w:tcW w:w="1552" w:type="pct"/>
            <w:tcBorders>
              <w:top w:val="single" w:sz="4" w:space="0" w:color="auto"/>
              <w:left w:val="single" w:sz="4" w:space="0" w:color="auto"/>
              <w:bottom w:val="single" w:sz="4" w:space="0" w:color="auto"/>
              <w:right w:val="single" w:sz="4" w:space="0" w:color="auto"/>
            </w:tcBorders>
            <w:hideMark/>
          </w:tcPr>
          <w:p w:rsidR="006C4115" w:rsidRPr="001F710E" w:rsidRDefault="006C4115" w:rsidP="00193418">
            <w:pPr>
              <w:shd w:val="clear" w:color="auto" w:fill="FFFFFF"/>
              <w:suppressAutoHyphens/>
              <w:rPr>
                <w:kern w:val="2"/>
                <w:sz w:val="24"/>
                <w:szCs w:val="24"/>
                <w:lang w:val="en-US" w:eastAsia="ar-SA"/>
              </w:rPr>
            </w:pPr>
            <w:r w:rsidRPr="001F710E">
              <w:rPr>
                <w:kern w:val="2"/>
                <w:sz w:val="24"/>
                <w:szCs w:val="24"/>
                <w:lang w:eastAsia="ar-SA"/>
              </w:rPr>
              <w:t>Наименьший балл по школе</w:t>
            </w:r>
          </w:p>
        </w:tc>
        <w:tc>
          <w:tcPr>
            <w:tcW w:w="1150" w:type="pct"/>
            <w:tcBorders>
              <w:top w:val="single" w:sz="4" w:space="0" w:color="auto"/>
              <w:left w:val="single" w:sz="4" w:space="0" w:color="auto"/>
              <w:bottom w:val="single" w:sz="4" w:space="0" w:color="auto"/>
              <w:right w:val="single" w:sz="4" w:space="0" w:color="auto"/>
            </w:tcBorders>
          </w:tcPr>
          <w:p w:rsidR="006C4115" w:rsidRPr="001F710E" w:rsidRDefault="006C4115" w:rsidP="00193418">
            <w:pPr>
              <w:shd w:val="clear" w:color="auto" w:fill="FFFFFF"/>
              <w:suppressAutoHyphens/>
              <w:rPr>
                <w:kern w:val="2"/>
                <w:sz w:val="24"/>
                <w:szCs w:val="24"/>
                <w:lang w:eastAsia="ar-SA"/>
              </w:rPr>
            </w:pPr>
            <w:r>
              <w:rPr>
                <w:kern w:val="2"/>
                <w:sz w:val="24"/>
                <w:szCs w:val="24"/>
                <w:lang w:eastAsia="ar-SA"/>
              </w:rPr>
              <w:t>40 (Новикова А.)</w:t>
            </w:r>
          </w:p>
        </w:tc>
        <w:tc>
          <w:tcPr>
            <w:tcW w:w="1149" w:type="pct"/>
            <w:tcBorders>
              <w:top w:val="single" w:sz="4" w:space="0" w:color="auto"/>
              <w:left w:val="single" w:sz="4" w:space="0" w:color="auto"/>
              <w:bottom w:val="single" w:sz="4" w:space="0" w:color="auto"/>
              <w:right w:val="single" w:sz="4" w:space="0" w:color="auto"/>
            </w:tcBorders>
          </w:tcPr>
          <w:p w:rsidR="006C4115" w:rsidRDefault="006C4115" w:rsidP="00193418">
            <w:pPr>
              <w:shd w:val="clear" w:color="auto" w:fill="FFFFFF"/>
              <w:suppressAutoHyphens/>
              <w:rPr>
                <w:kern w:val="2"/>
                <w:sz w:val="24"/>
                <w:szCs w:val="24"/>
                <w:lang w:eastAsia="ar-SA"/>
              </w:rPr>
            </w:pPr>
            <w:r>
              <w:rPr>
                <w:kern w:val="2"/>
                <w:sz w:val="24"/>
                <w:szCs w:val="24"/>
                <w:lang w:eastAsia="ar-SA"/>
              </w:rPr>
              <w:t>27 (Беляева Р.)</w:t>
            </w:r>
          </w:p>
        </w:tc>
        <w:tc>
          <w:tcPr>
            <w:tcW w:w="1149" w:type="pct"/>
            <w:tcBorders>
              <w:top w:val="single" w:sz="4" w:space="0" w:color="auto"/>
              <w:left w:val="single" w:sz="4" w:space="0" w:color="auto"/>
              <w:bottom w:val="single" w:sz="4" w:space="0" w:color="auto"/>
              <w:right w:val="single" w:sz="4" w:space="0" w:color="auto"/>
            </w:tcBorders>
          </w:tcPr>
          <w:p w:rsidR="006C4115" w:rsidRDefault="006C4115" w:rsidP="00193418">
            <w:pPr>
              <w:shd w:val="clear" w:color="auto" w:fill="FFFFFF"/>
              <w:suppressAutoHyphens/>
              <w:rPr>
                <w:kern w:val="2"/>
                <w:sz w:val="24"/>
                <w:szCs w:val="24"/>
                <w:lang w:eastAsia="ar-SA"/>
              </w:rPr>
            </w:pPr>
            <w:r>
              <w:rPr>
                <w:kern w:val="2"/>
                <w:sz w:val="24"/>
                <w:szCs w:val="24"/>
                <w:lang w:eastAsia="ar-SA"/>
              </w:rPr>
              <w:t>58 (Миннегулов И.)</w:t>
            </w:r>
          </w:p>
        </w:tc>
      </w:tr>
      <w:tr w:rsidR="006C4115" w:rsidTr="00193418">
        <w:tc>
          <w:tcPr>
            <w:tcW w:w="1552" w:type="pct"/>
            <w:tcBorders>
              <w:top w:val="single" w:sz="4" w:space="0" w:color="auto"/>
              <w:left w:val="single" w:sz="4" w:space="0" w:color="auto"/>
              <w:bottom w:val="single" w:sz="4" w:space="0" w:color="auto"/>
              <w:right w:val="single" w:sz="4" w:space="0" w:color="auto"/>
            </w:tcBorders>
            <w:hideMark/>
          </w:tcPr>
          <w:p w:rsidR="006C4115" w:rsidRPr="001F710E" w:rsidRDefault="006C4115" w:rsidP="00193418">
            <w:pPr>
              <w:shd w:val="clear" w:color="auto" w:fill="FFFFFF"/>
              <w:suppressAutoHyphens/>
              <w:rPr>
                <w:kern w:val="2"/>
                <w:sz w:val="24"/>
                <w:szCs w:val="24"/>
                <w:lang w:val="en-US" w:eastAsia="ar-SA"/>
              </w:rPr>
            </w:pPr>
            <w:r w:rsidRPr="001F710E">
              <w:rPr>
                <w:kern w:val="2"/>
                <w:sz w:val="24"/>
                <w:szCs w:val="24"/>
                <w:lang w:eastAsia="ar-SA"/>
              </w:rPr>
              <w:t>Средний балл по школе</w:t>
            </w:r>
          </w:p>
        </w:tc>
        <w:tc>
          <w:tcPr>
            <w:tcW w:w="1150" w:type="pct"/>
            <w:tcBorders>
              <w:top w:val="single" w:sz="4" w:space="0" w:color="auto"/>
              <w:left w:val="single" w:sz="4" w:space="0" w:color="auto"/>
              <w:bottom w:val="single" w:sz="4" w:space="0" w:color="auto"/>
              <w:right w:val="single" w:sz="4" w:space="0" w:color="auto"/>
            </w:tcBorders>
          </w:tcPr>
          <w:p w:rsidR="006C4115" w:rsidRPr="001F710E" w:rsidRDefault="006C4115" w:rsidP="00193418">
            <w:pPr>
              <w:shd w:val="clear" w:color="auto" w:fill="FFFFFF"/>
              <w:suppressAutoHyphens/>
              <w:rPr>
                <w:kern w:val="2"/>
                <w:sz w:val="24"/>
                <w:szCs w:val="24"/>
                <w:lang w:eastAsia="ar-SA"/>
              </w:rPr>
            </w:pPr>
            <w:r>
              <w:rPr>
                <w:kern w:val="2"/>
                <w:sz w:val="24"/>
                <w:szCs w:val="24"/>
                <w:lang w:eastAsia="ar-SA"/>
              </w:rPr>
              <w:t>60</w:t>
            </w:r>
          </w:p>
        </w:tc>
        <w:tc>
          <w:tcPr>
            <w:tcW w:w="1149" w:type="pct"/>
            <w:tcBorders>
              <w:top w:val="single" w:sz="4" w:space="0" w:color="auto"/>
              <w:left w:val="single" w:sz="4" w:space="0" w:color="auto"/>
              <w:bottom w:val="single" w:sz="4" w:space="0" w:color="auto"/>
              <w:right w:val="single" w:sz="4" w:space="0" w:color="auto"/>
            </w:tcBorders>
          </w:tcPr>
          <w:p w:rsidR="006C4115" w:rsidRDefault="006C4115" w:rsidP="00193418">
            <w:pPr>
              <w:shd w:val="clear" w:color="auto" w:fill="FFFFFF"/>
              <w:suppressAutoHyphens/>
              <w:rPr>
                <w:kern w:val="2"/>
                <w:sz w:val="24"/>
                <w:szCs w:val="24"/>
                <w:lang w:eastAsia="ar-SA"/>
              </w:rPr>
            </w:pPr>
            <w:r>
              <w:rPr>
                <w:kern w:val="2"/>
                <w:sz w:val="24"/>
                <w:szCs w:val="24"/>
                <w:lang w:eastAsia="ar-SA"/>
              </w:rPr>
              <w:t>65</w:t>
            </w:r>
          </w:p>
        </w:tc>
        <w:tc>
          <w:tcPr>
            <w:tcW w:w="1149" w:type="pct"/>
            <w:tcBorders>
              <w:top w:val="single" w:sz="4" w:space="0" w:color="auto"/>
              <w:left w:val="single" w:sz="4" w:space="0" w:color="auto"/>
              <w:bottom w:val="single" w:sz="4" w:space="0" w:color="auto"/>
              <w:right w:val="single" w:sz="4" w:space="0" w:color="auto"/>
            </w:tcBorders>
          </w:tcPr>
          <w:p w:rsidR="006C4115" w:rsidRDefault="006C4115" w:rsidP="00193418">
            <w:pPr>
              <w:shd w:val="clear" w:color="auto" w:fill="FFFFFF"/>
              <w:suppressAutoHyphens/>
              <w:rPr>
                <w:kern w:val="2"/>
                <w:sz w:val="24"/>
                <w:szCs w:val="24"/>
                <w:lang w:eastAsia="ar-SA"/>
              </w:rPr>
            </w:pPr>
            <w:r>
              <w:rPr>
                <w:kern w:val="2"/>
                <w:sz w:val="24"/>
                <w:szCs w:val="24"/>
                <w:lang w:eastAsia="ar-SA"/>
              </w:rPr>
              <w:t>76</w:t>
            </w:r>
          </w:p>
        </w:tc>
      </w:tr>
      <w:tr w:rsidR="006C4115" w:rsidTr="00193418">
        <w:tc>
          <w:tcPr>
            <w:tcW w:w="1552" w:type="pct"/>
            <w:tcBorders>
              <w:top w:val="single" w:sz="4" w:space="0" w:color="auto"/>
              <w:left w:val="single" w:sz="4" w:space="0" w:color="auto"/>
              <w:bottom w:val="single" w:sz="4" w:space="0" w:color="auto"/>
              <w:right w:val="single" w:sz="4" w:space="0" w:color="auto"/>
            </w:tcBorders>
            <w:hideMark/>
          </w:tcPr>
          <w:p w:rsidR="006C4115" w:rsidRPr="001F710E" w:rsidRDefault="006C4115" w:rsidP="00193418">
            <w:pPr>
              <w:shd w:val="clear" w:color="auto" w:fill="FFFFFF"/>
              <w:suppressAutoHyphens/>
              <w:rPr>
                <w:kern w:val="2"/>
                <w:sz w:val="24"/>
                <w:szCs w:val="24"/>
                <w:lang w:val="en-US" w:eastAsia="ar-SA"/>
              </w:rPr>
            </w:pPr>
            <w:r w:rsidRPr="001F710E">
              <w:rPr>
                <w:kern w:val="2"/>
                <w:sz w:val="24"/>
                <w:szCs w:val="24"/>
                <w:lang w:eastAsia="ar-SA"/>
              </w:rPr>
              <w:t>Более 80 баллов</w:t>
            </w:r>
          </w:p>
        </w:tc>
        <w:tc>
          <w:tcPr>
            <w:tcW w:w="1150" w:type="pct"/>
            <w:tcBorders>
              <w:top w:val="single" w:sz="4" w:space="0" w:color="auto"/>
              <w:left w:val="single" w:sz="4" w:space="0" w:color="auto"/>
              <w:bottom w:val="single" w:sz="4" w:space="0" w:color="auto"/>
              <w:right w:val="single" w:sz="4" w:space="0" w:color="auto"/>
            </w:tcBorders>
          </w:tcPr>
          <w:p w:rsidR="006C4115" w:rsidRPr="001F710E" w:rsidRDefault="006C4115" w:rsidP="00193418">
            <w:pPr>
              <w:shd w:val="clear" w:color="auto" w:fill="FFFFFF"/>
              <w:suppressAutoHyphens/>
              <w:rPr>
                <w:kern w:val="2"/>
                <w:sz w:val="24"/>
                <w:szCs w:val="24"/>
                <w:lang w:eastAsia="ar-SA"/>
              </w:rPr>
            </w:pPr>
            <w:r>
              <w:rPr>
                <w:kern w:val="2"/>
                <w:sz w:val="24"/>
                <w:szCs w:val="24"/>
                <w:lang w:eastAsia="ar-SA"/>
              </w:rPr>
              <w:t>0</w:t>
            </w:r>
          </w:p>
        </w:tc>
        <w:tc>
          <w:tcPr>
            <w:tcW w:w="1149" w:type="pct"/>
            <w:tcBorders>
              <w:top w:val="single" w:sz="4" w:space="0" w:color="auto"/>
              <w:left w:val="single" w:sz="4" w:space="0" w:color="auto"/>
              <w:bottom w:val="single" w:sz="4" w:space="0" w:color="auto"/>
              <w:right w:val="single" w:sz="4" w:space="0" w:color="auto"/>
            </w:tcBorders>
          </w:tcPr>
          <w:p w:rsidR="006C4115" w:rsidRDefault="006C4115" w:rsidP="00193418">
            <w:pPr>
              <w:shd w:val="clear" w:color="auto" w:fill="FFFFFF"/>
              <w:suppressAutoHyphens/>
              <w:rPr>
                <w:kern w:val="2"/>
                <w:sz w:val="24"/>
                <w:szCs w:val="24"/>
                <w:lang w:eastAsia="ar-SA"/>
              </w:rPr>
            </w:pPr>
            <w:r>
              <w:rPr>
                <w:kern w:val="2"/>
                <w:sz w:val="24"/>
                <w:szCs w:val="24"/>
                <w:lang w:eastAsia="ar-SA"/>
              </w:rPr>
              <w:t>2</w:t>
            </w:r>
          </w:p>
        </w:tc>
        <w:tc>
          <w:tcPr>
            <w:tcW w:w="1149" w:type="pct"/>
            <w:tcBorders>
              <w:top w:val="single" w:sz="4" w:space="0" w:color="auto"/>
              <w:left w:val="single" w:sz="4" w:space="0" w:color="auto"/>
              <w:bottom w:val="single" w:sz="4" w:space="0" w:color="auto"/>
              <w:right w:val="single" w:sz="4" w:space="0" w:color="auto"/>
            </w:tcBorders>
          </w:tcPr>
          <w:p w:rsidR="006C4115" w:rsidRDefault="006C4115" w:rsidP="00193418">
            <w:pPr>
              <w:shd w:val="clear" w:color="auto" w:fill="FFFFFF"/>
              <w:suppressAutoHyphens/>
              <w:rPr>
                <w:kern w:val="2"/>
                <w:sz w:val="24"/>
                <w:szCs w:val="24"/>
                <w:lang w:eastAsia="ar-SA"/>
              </w:rPr>
            </w:pPr>
            <w:r>
              <w:rPr>
                <w:kern w:val="2"/>
                <w:sz w:val="24"/>
                <w:szCs w:val="24"/>
                <w:lang w:eastAsia="ar-SA"/>
              </w:rPr>
              <w:t>3</w:t>
            </w:r>
          </w:p>
        </w:tc>
      </w:tr>
      <w:tr w:rsidR="006C4115" w:rsidTr="00193418">
        <w:tc>
          <w:tcPr>
            <w:tcW w:w="1552" w:type="pct"/>
            <w:tcBorders>
              <w:top w:val="single" w:sz="4" w:space="0" w:color="auto"/>
              <w:left w:val="single" w:sz="4" w:space="0" w:color="auto"/>
              <w:bottom w:val="single" w:sz="4" w:space="0" w:color="auto"/>
              <w:right w:val="single" w:sz="4" w:space="0" w:color="auto"/>
            </w:tcBorders>
            <w:hideMark/>
          </w:tcPr>
          <w:p w:rsidR="006C4115" w:rsidRPr="001F710E" w:rsidRDefault="006C4115" w:rsidP="00193418">
            <w:pPr>
              <w:shd w:val="clear" w:color="auto" w:fill="FFFFFF"/>
              <w:suppressAutoHyphens/>
              <w:rPr>
                <w:kern w:val="2"/>
                <w:sz w:val="24"/>
                <w:szCs w:val="24"/>
                <w:lang w:val="en-US" w:eastAsia="ar-SA"/>
              </w:rPr>
            </w:pPr>
            <w:r w:rsidRPr="001F710E">
              <w:rPr>
                <w:kern w:val="2"/>
                <w:sz w:val="24"/>
                <w:szCs w:val="24"/>
                <w:lang w:eastAsia="ar-SA"/>
              </w:rPr>
              <w:t>от 70 до 79 баллов</w:t>
            </w:r>
          </w:p>
        </w:tc>
        <w:tc>
          <w:tcPr>
            <w:tcW w:w="1150" w:type="pct"/>
            <w:tcBorders>
              <w:top w:val="single" w:sz="4" w:space="0" w:color="auto"/>
              <w:left w:val="single" w:sz="4" w:space="0" w:color="auto"/>
              <w:bottom w:val="single" w:sz="4" w:space="0" w:color="auto"/>
              <w:right w:val="single" w:sz="4" w:space="0" w:color="auto"/>
            </w:tcBorders>
          </w:tcPr>
          <w:p w:rsidR="006C4115" w:rsidRPr="001F710E" w:rsidRDefault="006C4115" w:rsidP="00193418">
            <w:pPr>
              <w:shd w:val="clear" w:color="auto" w:fill="FFFFFF"/>
              <w:suppressAutoHyphens/>
              <w:rPr>
                <w:kern w:val="2"/>
                <w:sz w:val="24"/>
                <w:szCs w:val="24"/>
                <w:lang w:eastAsia="ar-SA"/>
              </w:rPr>
            </w:pPr>
            <w:r>
              <w:rPr>
                <w:kern w:val="2"/>
                <w:sz w:val="24"/>
                <w:szCs w:val="24"/>
                <w:lang w:eastAsia="ar-SA"/>
              </w:rPr>
              <w:t>3</w:t>
            </w:r>
          </w:p>
        </w:tc>
        <w:tc>
          <w:tcPr>
            <w:tcW w:w="1149" w:type="pct"/>
            <w:tcBorders>
              <w:top w:val="single" w:sz="4" w:space="0" w:color="auto"/>
              <w:left w:val="single" w:sz="4" w:space="0" w:color="auto"/>
              <w:bottom w:val="single" w:sz="4" w:space="0" w:color="auto"/>
              <w:right w:val="single" w:sz="4" w:space="0" w:color="auto"/>
            </w:tcBorders>
          </w:tcPr>
          <w:p w:rsidR="006C4115" w:rsidRDefault="006C4115" w:rsidP="00193418">
            <w:pPr>
              <w:shd w:val="clear" w:color="auto" w:fill="FFFFFF"/>
              <w:suppressAutoHyphens/>
              <w:rPr>
                <w:kern w:val="2"/>
                <w:sz w:val="24"/>
                <w:szCs w:val="24"/>
                <w:lang w:eastAsia="ar-SA"/>
              </w:rPr>
            </w:pPr>
            <w:r>
              <w:rPr>
                <w:kern w:val="2"/>
                <w:sz w:val="24"/>
                <w:szCs w:val="24"/>
                <w:lang w:eastAsia="ar-SA"/>
              </w:rPr>
              <w:t>7</w:t>
            </w:r>
          </w:p>
        </w:tc>
        <w:tc>
          <w:tcPr>
            <w:tcW w:w="1149" w:type="pct"/>
            <w:tcBorders>
              <w:top w:val="single" w:sz="4" w:space="0" w:color="auto"/>
              <w:left w:val="single" w:sz="4" w:space="0" w:color="auto"/>
              <w:bottom w:val="single" w:sz="4" w:space="0" w:color="auto"/>
              <w:right w:val="single" w:sz="4" w:space="0" w:color="auto"/>
            </w:tcBorders>
          </w:tcPr>
          <w:p w:rsidR="006C4115" w:rsidRDefault="006C4115" w:rsidP="00193418">
            <w:pPr>
              <w:shd w:val="clear" w:color="auto" w:fill="FFFFFF"/>
              <w:suppressAutoHyphens/>
              <w:rPr>
                <w:kern w:val="2"/>
                <w:sz w:val="24"/>
                <w:szCs w:val="24"/>
                <w:lang w:eastAsia="ar-SA"/>
              </w:rPr>
            </w:pPr>
            <w:r>
              <w:rPr>
                <w:kern w:val="2"/>
                <w:sz w:val="24"/>
                <w:szCs w:val="24"/>
                <w:lang w:eastAsia="ar-SA"/>
              </w:rPr>
              <w:t>5</w:t>
            </w:r>
          </w:p>
        </w:tc>
      </w:tr>
      <w:tr w:rsidR="006C4115" w:rsidTr="00193418">
        <w:tc>
          <w:tcPr>
            <w:tcW w:w="1552" w:type="pct"/>
            <w:tcBorders>
              <w:top w:val="single" w:sz="4" w:space="0" w:color="auto"/>
              <w:left w:val="single" w:sz="4" w:space="0" w:color="auto"/>
              <w:bottom w:val="single" w:sz="4" w:space="0" w:color="auto"/>
              <w:right w:val="single" w:sz="4" w:space="0" w:color="auto"/>
            </w:tcBorders>
            <w:hideMark/>
          </w:tcPr>
          <w:p w:rsidR="006C4115" w:rsidRPr="001F710E" w:rsidRDefault="006C4115" w:rsidP="00193418">
            <w:pPr>
              <w:shd w:val="clear" w:color="auto" w:fill="FFFFFF"/>
              <w:suppressAutoHyphens/>
              <w:rPr>
                <w:kern w:val="2"/>
                <w:sz w:val="24"/>
                <w:szCs w:val="24"/>
                <w:lang w:val="en-US" w:eastAsia="ar-SA"/>
              </w:rPr>
            </w:pPr>
            <w:r w:rsidRPr="001F710E">
              <w:rPr>
                <w:kern w:val="2"/>
                <w:sz w:val="24"/>
                <w:szCs w:val="24"/>
                <w:lang w:eastAsia="ar-SA"/>
              </w:rPr>
              <w:t>от 60 до 69 баллов</w:t>
            </w:r>
          </w:p>
        </w:tc>
        <w:tc>
          <w:tcPr>
            <w:tcW w:w="1150" w:type="pct"/>
            <w:tcBorders>
              <w:top w:val="single" w:sz="4" w:space="0" w:color="auto"/>
              <w:left w:val="single" w:sz="4" w:space="0" w:color="auto"/>
              <w:bottom w:val="single" w:sz="4" w:space="0" w:color="auto"/>
              <w:right w:val="single" w:sz="4" w:space="0" w:color="auto"/>
            </w:tcBorders>
          </w:tcPr>
          <w:p w:rsidR="006C4115" w:rsidRPr="001F710E" w:rsidRDefault="006C4115" w:rsidP="00193418">
            <w:pPr>
              <w:shd w:val="clear" w:color="auto" w:fill="FFFFFF"/>
              <w:suppressAutoHyphens/>
              <w:rPr>
                <w:kern w:val="2"/>
                <w:sz w:val="24"/>
                <w:szCs w:val="24"/>
                <w:lang w:eastAsia="ar-SA"/>
              </w:rPr>
            </w:pPr>
            <w:r>
              <w:rPr>
                <w:kern w:val="2"/>
                <w:sz w:val="24"/>
                <w:szCs w:val="24"/>
                <w:lang w:eastAsia="ar-SA"/>
              </w:rPr>
              <w:t>4</w:t>
            </w:r>
          </w:p>
        </w:tc>
        <w:tc>
          <w:tcPr>
            <w:tcW w:w="1149" w:type="pct"/>
            <w:tcBorders>
              <w:top w:val="single" w:sz="4" w:space="0" w:color="auto"/>
              <w:left w:val="single" w:sz="4" w:space="0" w:color="auto"/>
              <w:bottom w:val="single" w:sz="4" w:space="0" w:color="auto"/>
              <w:right w:val="single" w:sz="4" w:space="0" w:color="auto"/>
            </w:tcBorders>
          </w:tcPr>
          <w:p w:rsidR="006C4115" w:rsidRDefault="006C4115" w:rsidP="00193418">
            <w:pPr>
              <w:shd w:val="clear" w:color="auto" w:fill="FFFFFF"/>
              <w:suppressAutoHyphens/>
              <w:rPr>
                <w:kern w:val="2"/>
                <w:sz w:val="24"/>
                <w:szCs w:val="24"/>
                <w:lang w:eastAsia="ar-SA"/>
              </w:rPr>
            </w:pPr>
            <w:r>
              <w:rPr>
                <w:kern w:val="2"/>
                <w:sz w:val="24"/>
                <w:szCs w:val="24"/>
                <w:lang w:eastAsia="ar-SA"/>
              </w:rPr>
              <w:t>1</w:t>
            </w:r>
          </w:p>
        </w:tc>
        <w:tc>
          <w:tcPr>
            <w:tcW w:w="1149" w:type="pct"/>
            <w:tcBorders>
              <w:top w:val="single" w:sz="4" w:space="0" w:color="auto"/>
              <w:left w:val="single" w:sz="4" w:space="0" w:color="auto"/>
              <w:bottom w:val="single" w:sz="4" w:space="0" w:color="auto"/>
              <w:right w:val="single" w:sz="4" w:space="0" w:color="auto"/>
            </w:tcBorders>
          </w:tcPr>
          <w:p w:rsidR="006C4115" w:rsidRDefault="006C4115" w:rsidP="00193418">
            <w:pPr>
              <w:shd w:val="clear" w:color="auto" w:fill="FFFFFF"/>
              <w:suppressAutoHyphens/>
              <w:rPr>
                <w:kern w:val="2"/>
                <w:sz w:val="24"/>
                <w:szCs w:val="24"/>
                <w:lang w:eastAsia="ar-SA"/>
              </w:rPr>
            </w:pPr>
            <w:r>
              <w:rPr>
                <w:kern w:val="2"/>
                <w:sz w:val="24"/>
                <w:szCs w:val="24"/>
                <w:lang w:eastAsia="ar-SA"/>
              </w:rPr>
              <w:t>0</w:t>
            </w:r>
          </w:p>
        </w:tc>
      </w:tr>
      <w:tr w:rsidR="006C4115" w:rsidTr="00193418">
        <w:tc>
          <w:tcPr>
            <w:tcW w:w="1552" w:type="pct"/>
            <w:tcBorders>
              <w:top w:val="single" w:sz="4" w:space="0" w:color="auto"/>
              <w:left w:val="single" w:sz="4" w:space="0" w:color="auto"/>
              <w:bottom w:val="single" w:sz="4" w:space="0" w:color="auto"/>
              <w:right w:val="single" w:sz="4" w:space="0" w:color="auto"/>
            </w:tcBorders>
            <w:hideMark/>
          </w:tcPr>
          <w:p w:rsidR="006C4115" w:rsidRPr="001F710E" w:rsidRDefault="006C4115" w:rsidP="00193418">
            <w:pPr>
              <w:shd w:val="clear" w:color="auto" w:fill="FFFFFF"/>
              <w:suppressAutoHyphens/>
              <w:rPr>
                <w:kern w:val="2"/>
                <w:sz w:val="24"/>
                <w:szCs w:val="24"/>
                <w:lang w:eastAsia="ar-SA"/>
              </w:rPr>
            </w:pPr>
            <w:r w:rsidRPr="001F710E">
              <w:rPr>
                <w:kern w:val="2"/>
                <w:sz w:val="24"/>
                <w:szCs w:val="24"/>
                <w:lang w:eastAsia="ar-SA"/>
              </w:rPr>
              <w:t>от 50 до 59 баллов</w:t>
            </w:r>
          </w:p>
        </w:tc>
        <w:tc>
          <w:tcPr>
            <w:tcW w:w="1150" w:type="pct"/>
            <w:tcBorders>
              <w:top w:val="single" w:sz="4" w:space="0" w:color="auto"/>
              <w:left w:val="single" w:sz="4" w:space="0" w:color="auto"/>
              <w:bottom w:val="single" w:sz="4" w:space="0" w:color="auto"/>
              <w:right w:val="single" w:sz="4" w:space="0" w:color="auto"/>
            </w:tcBorders>
          </w:tcPr>
          <w:p w:rsidR="006C4115" w:rsidRPr="001F710E" w:rsidRDefault="006C4115" w:rsidP="00193418">
            <w:pPr>
              <w:shd w:val="clear" w:color="auto" w:fill="FFFFFF"/>
              <w:suppressAutoHyphens/>
              <w:rPr>
                <w:kern w:val="2"/>
                <w:sz w:val="24"/>
                <w:szCs w:val="24"/>
                <w:lang w:eastAsia="ar-SA"/>
              </w:rPr>
            </w:pPr>
            <w:r>
              <w:rPr>
                <w:kern w:val="2"/>
                <w:sz w:val="24"/>
                <w:szCs w:val="24"/>
                <w:lang w:eastAsia="ar-SA"/>
              </w:rPr>
              <w:t>5</w:t>
            </w:r>
          </w:p>
        </w:tc>
        <w:tc>
          <w:tcPr>
            <w:tcW w:w="1149" w:type="pct"/>
            <w:tcBorders>
              <w:top w:val="single" w:sz="4" w:space="0" w:color="auto"/>
              <w:left w:val="single" w:sz="4" w:space="0" w:color="auto"/>
              <w:bottom w:val="single" w:sz="4" w:space="0" w:color="auto"/>
              <w:right w:val="single" w:sz="4" w:space="0" w:color="auto"/>
            </w:tcBorders>
          </w:tcPr>
          <w:p w:rsidR="006C4115" w:rsidRDefault="006C4115" w:rsidP="00193418">
            <w:pPr>
              <w:shd w:val="clear" w:color="auto" w:fill="FFFFFF"/>
              <w:suppressAutoHyphens/>
              <w:rPr>
                <w:kern w:val="2"/>
                <w:sz w:val="24"/>
                <w:szCs w:val="24"/>
                <w:lang w:eastAsia="ar-SA"/>
              </w:rPr>
            </w:pPr>
            <w:r>
              <w:rPr>
                <w:kern w:val="2"/>
                <w:sz w:val="24"/>
                <w:szCs w:val="24"/>
                <w:lang w:eastAsia="ar-SA"/>
              </w:rPr>
              <w:t>4</w:t>
            </w:r>
          </w:p>
        </w:tc>
        <w:tc>
          <w:tcPr>
            <w:tcW w:w="1149" w:type="pct"/>
            <w:tcBorders>
              <w:top w:val="single" w:sz="4" w:space="0" w:color="auto"/>
              <w:left w:val="single" w:sz="4" w:space="0" w:color="auto"/>
              <w:bottom w:val="single" w:sz="4" w:space="0" w:color="auto"/>
              <w:right w:val="single" w:sz="4" w:space="0" w:color="auto"/>
            </w:tcBorders>
          </w:tcPr>
          <w:p w:rsidR="006C4115" w:rsidRDefault="006C4115" w:rsidP="00193418">
            <w:pPr>
              <w:shd w:val="clear" w:color="auto" w:fill="FFFFFF"/>
              <w:suppressAutoHyphens/>
              <w:rPr>
                <w:kern w:val="2"/>
                <w:sz w:val="24"/>
                <w:szCs w:val="24"/>
                <w:lang w:eastAsia="ar-SA"/>
              </w:rPr>
            </w:pPr>
            <w:r>
              <w:rPr>
                <w:kern w:val="2"/>
                <w:sz w:val="24"/>
                <w:szCs w:val="24"/>
                <w:lang w:eastAsia="ar-SA"/>
              </w:rPr>
              <w:t>1</w:t>
            </w:r>
          </w:p>
        </w:tc>
      </w:tr>
      <w:tr w:rsidR="006C4115" w:rsidTr="00193418">
        <w:tc>
          <w:tcPr>
            <w:tcW w:w="1552" w:type="pct"/>
            <w:tcBorders>
              <w:top w:val="single" w:sz="4" w:space="0" w:color="auto"/>
              <w:left w:val="single" w:sz="4" w:space="0" w:color="auto"/>
              <w:bottom w:val="single" w:sz="4" w:space="0" w:color="auto"/>
              <w:right w:val="single" w:sz="4" w:space="0" w:color="auto"/>
            </w:tcBorders>
            <w:hideMark/>
          </w:tcPr>
          <w:p w:rsidR="006C4115" w:rsidRPr="001F710E" w:rsidRDefault="006C4115" w:rsidP="00193418">
            <w:pPr>
              <w:shd w:val="clear" w:color="auto" w:fill="FFFFFF"/>
              <w:suppressAutoHyphens/>
              <w:rPr>
                <w:kern w:val="2"/>
                <w:sz w:val="24"/>
                <w:szCs w:val="24"/>
                <w:lang w:val="en-US" w:eastAsia="ar-SA"/>
              </w:rPr>
            </w:pPr>
            <w:r w:rsidRPr="001F710E">
              <w:rPr>
                <w:kern w:val="2"/>
                <w:sz w:val="24"/>
                <w:szCs w:val="24"/>
                <w:lang w:eastAsia="ar-SA"/>
              </w:rPr>
              <w:t>от 40 до 49 баллов</w:t>
            </w:r>
          </w:p>
        </w:tc>
        <w:tc>
          <w:tcPr>
            <w:tcW w:w="1150" w:type="pct"/>
            <w:tcBorders>
              <w:top w:val="single" w:sz="4" w:space="0" w:color="auto"/>
              <w:left w:val="single" w:sz="4" w:space="0" w:color="auto"/>
              <w:bottom w:val="single" w:sz="4" w:space="0" w:color="auto"/>
              <w:right w:val="single" w:sz="4" w:space="0" w:color="auto"/>
            </w:tcBorders>
          </w:tcPr>
          <w:p w:rsidR="006C4115" w:rsidRPr="001F710E" w:rsidRDefault="006C4115" w:rsidP="00193418">
            <w:pPr>
              <w:shd w:val="clear" w:color="auto" w:fill="FFFFFF"/>
              <w:suppressAutoHyphens/>
              <w:rPr>
                <w:kern w:val="2"/>
                <w:sz w:val="24"/>
                <w:szCs w:val="24"/>
                <w:lang w:eastAsia="ar-SA"/>
              </w:rPr>
            </w:pPr>
            <w:r w:rsidRPr="001F710E">
              <w:rPr>
                <w:kern w:val="2"/>
                <w:sz w:val="24"/>
                <w:szCs w:val="24"/>
                <w:lang w:eastAsia="ar-SA"/>
              </w:rPr>
              <w:t>2</w:t>
            </w:r>
          </w:p>
        </w:tc>
        <w:tc>
          <w:tcPr>
            <w:tcW w:w="1149" w:type="pct"/>
            <w:tcBorders>
              <w:top w:val="single" w:sz="4" w:space="0" w:color="auto"/>
              <w:left w:val="single" w:sz="4" w:space="0" w:color="auto"/>
              <w:bottom w:val="single" w:sz="4" w:space="0" w:color="auto"/>
              <w:right w:val="single" w:sz="4" w:space="0" w:color="auto"/>
            </w:tcBorders>
          </w:tcPr>
          <w:p w:rsidR="006C4115" w:rsidRPr="001F710E" w:rsidRDefault="006C4115" w:rsidP="00193418">
            <w:pPr>
              <w:shd w:val="clear" w:color="auto" w:fill="FFFFFF"/>
              <w:suppressAutoHyphens/>
              <w:rPr>
                <w:kern w:val="2"/>
                <w:sz w:val="24"/>
                <w:szCs w:val="24"/>
                <w:lang w:eastAsia="ar-SA"/>
              </w:rPr>
            </w:pPr>
            <w:r>
              <w:rPr>
                <w:kern w:val="2"/>
                <w:sz w:val="24"/>
                <w:szCs w:val="24"/>
                <w:lang w:eastAsia="ar-SA"/>
              </w:rPr>
              <w:t>2</w:t>
            </w:r>
          </w:p>
        </w:tc>
        <w:tc>
          <w:tcPr>
            <w:tcW w:w="1149" w:type="pct"/>
            <w:tcBorders>
              <w:top w:val="single" w:sz="4" w:space="0" w:color="auto"/>
              <w:left w:val="single" w:sz="4" w:space="0" w:color="auto"/>
              <w:bottom w:val="single" w:sz="4" w:space="0" w:color="auto"/>
              <w:right w:val="single" w:sz="4" w:space="0" w:color="auto"/>
            </w:tcBorders>
          </w:tcPr>
          <w:p w:rsidR="006C4115" w:rsidRDefault="006C4115" w:rsidP="00193418">
            <w:pPr>
              <w:shd w:val="clear" w:color="auto" w:fill="FFFFFF"/>
              <w:suppressAutoHyphens/>
              <w:rPr>
                <w:kern w:val="2"/>
                <w:sz w:val="24"/>
                <w:szCs w:val="24"/>
                <w:lang w:eastAsia="ar-SA"/>
              </w:rPr>
            </w:pPr>
            <w:r>
              <w:rPr>
                <w:kern w:val="2"/>
                <w:sz w:val="24"/>
                <w:szCs w:val="24"/>
                <w:lang w:eastAsia="ar-SA"/>
              </w:rPr>
              <w:t>0</w:t>
            </w:r>
          </w:p>
        </w:tc>
      </w:tr>
      <w:tr w:rsidR="006C4115" w:rsidTr="00193418">
        <w:tc>
          <w:tcPr>
            <w:tcW w:w="1552" w:type="pct"/>
            <w:tcBorders>
              <w:top w:val="single" w:sz="4" w:space="0" w:color="auto"/>
              <w:left w:val="single" w:sz="4" w:space="0" w:color="auto"/>
              <w:bottom w:val="single" w:sz="4" w:space="0" w:color="auto"/>
              <w:right w:val="single" w:sz="4" w:space="0" w:color="auto"/>
            </w:tcBorders>
            <w:hideMark/>
          </w:tcPr>
          <w:p w:rsidR="006C4115" w:rsidRPr="001F710E" w:rsidRDefault="006C4115" w:rsidP="00193418">
            <w:pPr>
              <w:shd w:val="clear" w:color="auto" w:fill="FFFFFF"/>
              <w:suppressAutoHyphens/>
              <w:rPr>
                <w:kern w:val="2"/>
                <w:sz w:val="24"/>
                <w:szCs w:val="24"/>
                <w:lang w:val="en-US" w:eastAsia="ar-SA"/>
              </w:rPr>
            </w:pPr>
            <w:r w:rsidRPr="001F710E">
              <w:rPr>
                <w:kern w:val="2"/>
                <w:sz w:val="24"/>
                <w:szCs w:val="24"/>
                <w:lang w:eastAsia="ar-SA"/>
              </w:rPr>
              <w:t>от 30 до 39 баллов</w:t>
            </w:r>
          </w:p>
        </w:tc>
        <w:tc>
          <w:tcPr>
            <w:tcW w:w="1150" w:type="pct"/>
            <w:tcBorders>
              <w:top w:val="single" w:sz="4" w:space="0" w:color="auto"/>
              <w:left w:val="single" w:sz="4" w:space="0" w:color="auto"/>
              <w:bottom w:val="single" w:sz="4" w:space="0" w:color="auto"/>
              <w:right w:val="single" w:sz="4" w:space="0" w:color="auto"/>
            </w:tcBorders>
          </w:tcPr>
          <w:p w:rsidR="006C4115" w:rsidRPr="001F710E" w:rsidRDefault="006C4115" w:rsidP="00193418">
            <w:pPr>
              <w:shd w:val="clear" w:color="auto" w:fill="FFFFFF"/>
              <w:suppressAutoHyphens/>
              <w:rPr>
                <w:kern w:val="2"/>
                <w:sz w:val="24"/>
                <w:szCs w:val="24"/>
                <w:lang w:eastAsia="ar-SA"/>
              </w:rPr>
            </w:pPr>
            <w:r w:rsidRPr="001F710E">
              <w:rPr>
                <w:kern w:val="2"/>
                <w:sz w:val="24"/>
                <w:szCs w:val="24"/>
                <w:lang w:eastAsia="ar-SA"/>
              </w:rPr>
              <w:t>0</w:t>
            </w:r>
          </w:p>
        </w:tc>
        <w:tc>
          <w:tcPr>
            <w:tcW w:w="1149" w:type="pct"/>
            <w:tcBorders>
              <w:top w:val="single" w:sz="4" w:space="0" w:color="auto"/>
              <w:left w:val="single" w:sz="4" w:space="0" w:color="auto"/>
              <w:bottom w:val="single" w:sz="4" w:space="0" w:color="auto"/>
              <w:right w:val="single" w:sz="4" w:space="0" w:color="auto"/>
            </w:tcBorders>
          </w:tcPr>
          <w:p w:rsidR="006C4115" w:rsidRPr="001F710E" w:rsidRDefault="006C4115" w:rsidP="00193418">
            <w:pPr>
              <w:shd w:val="clear" w:color="auto" w:fill="FFFFFF"/>
              <w:suppressAutoHyphens/>
              <w:rPr>
                <w:kern w:val="2"/>
                <w:sz w:val="24"/>
                <w:szCs w:val="24"/>
                <w:lang w:eastAsia="ar-SA"/>
              </w:rPr>
            </w:pPr>
            <w:r>
              <w:rPr>
                <w:kern w:val="2"/>
                <w:sz w:val="24"/>
                <w:szCs w:val="24"/>
                <w:lang w:eastAsia="ar-SA"/>
              </w:rPr>
              <w:t>0</w:t>
            </w:r>
          </w:p>
        </w:tc>
        <w:tc>
          <w:tcPr>
            <w:tcW w:w="1149" w:type="pct"/>
            <w:tcBorders>
              <w:top w:val="single" w:sz="4" w:space="0" w:color="auto"/>
              <w:left w:val="single" w:sz="4" w:space="0" w:color="auto"/>
              <w:bottom w:val="single" w:sz="4" w:space="0" w:color="auto"/>
              <w:right w:val="single" w:sz="4" w:space="0" w:color="auto"/>
            </w:tcBorders>
          </w:tcPr>
          <w:p w:rsidR="006C4115" w:rsidRDefault="006C4115" w:rsidP="00193418">
            <w:pPr>
              <w:shd w:val="clear" w:color="auto" w:fill="FFFFFF"/>
              <w:suppressAutoHyphens/>
              <w:rPr>
                <w:kern w:val="2"/>
                <w:sz w:val="24"/>
                <w:szCs w:val="24"/>
                <w:lang w:eastAsia="ar-SA"/>
              </w:rPr>
            </w:pPr>
            <w:r>
              <w:rPr>
                <w:kern w:val="2"/>
                <w:sz w:val="24"/>
                <w:szCs w:val="24"/>
                <w:lang w:eastAsia="ar-SA"/>
              </w:rPr>
              <w:t>0</w:t>
            </w:r>
          </w:p>
        </w:tc>
      </w:tr>
      <w:tr w:rsidR="006C4115" w:rsidTr="00193418">
        <w:tc>
          <w:tcPr>
            <w:tcW w:w="1552" w:type="pct"/>
            <w:tcBorders>
              <w:top w:val="single" w:sz="4" w:space="0" w:color="auto"/>
              <w:left w:val="single" w:sz="4" w:space="0" w:color="auto"/>
              <w:bottom w:val="single" w:sz="4" w:space="0" w:color="auto"/>
              <w:right w:val="single" w:sz="4" w:space="0" w:color="auto"/>
            </w:tcBorders>
            <w:hideMark/>
          </w:tcPr>
          <w:p w:rsidR="006C4115" w:rsidRPr="001F710E" w:rsidRDefault="006C4115" w:rsidP="00193418">
            <w:pPr>
              <w:shd w:val="clear" w:color="auto" w:fill="FFFFFF"/>
              <w:suppressAutoHyphens/>
              <w:rPr>
                <w:kern w:val="2"/>
                <w:sz w:val="24"/>
                <w:szCs w:val="24"/>
                <w:lang w:val="en-US" w:eastAsia="ar-SA"/>
              </w:rPr>
            </w:pPr>
            <w:r w:rsidRPr="001F710E">
              <w:rPr>
                <w:kern w:val="2"/>
                <w:sz w:val="24"/>
                <w:szCs w:val="24"/>
                <w:lang w:eastAsia="ar-SA"/>
              </w:rPr>
              <w:t>от 27 до 29 баллов</w:t>
            </w:r>
          </w:p>
        </w:tc>
        <w:tc>
          <w:tcPr>
            <w:tcW w:w="1150" w:type="pct"/>
            <w:tcBorders>
              <w:top w:val="single" w:sz="4" w:space="0" w:color="auto"/>
              <w:left w:val="single" w:sz="4" w:space="0" w:color="auto"/>
              <w:bottom w:val="single" w:sz="4" w:space="0" w:color="auto"/>
              <w:right w:val="single" w:sz="4" w:space="0" w:color="auto"/>
            </w:tcBorders>
          </w:tcPr>
          <w:p w:rsidR="006C4115" w:rsidRPr="001F710E" w:rsidRDefault="006C4115" w:rsidP="00193418">
            <w:pPr>
              <w:shd w:val="clear" w:color="auto" w:fill="FFFFFF"/>
              <w:suppressAutoHyphens/>
              <w:rPr>
                <w:kern w:val="2"/>
                <w:sz w:val="24"/>
                <w:szCs w:val="24"/>
                <w:lang w:eastAsia="ar-SA"/>
              </w:rPr>
            </w:pPr>
            <w:r w:rsidRPr="001F710E">
              <w:rPr>
                <w:kern w:val="2"/>
                <w:sz w:val="24"/>
                <w:szCs w:val="24"/>
                <w:lang w:eastAsia="ar-SA"/>
              </w:rPr>
              <w:t>0</w:t>
            </w:r>
          </w:p>
        </w:tc>
        <w:tc>
          <w:tcPr>
            <w:tcW w:w="1149" w:type="pct"/>
            <w:tcBorders>
              <w:top w:val="single" w:sz="4" w:space="0" w:color="auto"/>
              <w:left w:val="single" w:sz="4" w:space="0" w:color="auto"/>
              <w:bottom w:val="single" w:sz="4" w:space="0" w:color="auto"/>
              <w:right w:val="single" w:sz="4" w:space="0" w:color="auto"/>
            </w:tcBorders>
          </w:tcPr>
          <w:p w:rsidR="006C4115" w:rsidRPr="001F710E" w:rsidRDefault="006C4115" w:rsidP="00193418">
            <w:pPr>
              <w:shd w:val="clear" w:color="auto" w:fill="FFFFFF"/>
              <w:suppressAutoHyphens/>
              <w:rPr>
                <w:kern w:val="2"/>
                <w:sz w:val="24"/>
                <w:szCs w:val="24"/>
                <w:lang w:eastAsia="ar-SA"/>
              </w:rPr>
            </w:pPr>
            <w:r>
              <w:rPr>
                <w:kern w:val="2"/>
                <w:sz w:val="24"/>
                <w:szCs w:val="24"/>
                <w:lang w:eastAsia="ar-SA"/>
              </w:rPr>
              <w:t>1</w:t>
            </w:r>
          </w:p>
        </w:tc>
        <w:tc>
          <w:tcPr>
            <w:tcW w:w="1149" w:type="pct"/>
            <w:tcBorders>
              <w:top w:val="single" w:sz="4" w:space="0" w:color="auto"/>
              <w:left w:val="single" w:sz="4" w:space="0" w:color="auto"/>
              <w:bottom w:val="single" w:sz="4" w:space="0" w:color="auto"/>
              <w:right w:val="single" w:sz="4" w:space="0" w:color="auto"/>
            </w:tcBorders>
          </w:tcPr>
          <w:p w:rsidR="006C4115" w:rsidRDefault="006C4115" w:rsidP="00193418">
            <w:pPr>
              <w:shd w:val="clear" w:color="auto" w:fill="FFFFFF"/>
              <w:suppressAutoHyphens/>
              <w:rPr>
                <w:kern w:val="2"/>
                <w:sz w:val="24"/>
                <w:szCs w:val="24"/>
                <w:lang w:eastAsia="ar-SA"/>
              </w:rPr>
            </w:pPr>
            <w:r>
              <w:rPr>
                <w:kern w:val="2"/>
                <w:sz w:val="24"/>
                <w:szCs w:val="24"/>
                <w:lang w:eastAsia="ar-SA"/>
              </w:rPr>
              <w:t>0</w:t>
            </w:r>
          </w:p>
        </w:tc>
      </w:tr>
      <w:tr w:rsidR="006C4115" w:rsidTr="00193418">
        <w:tc>
          <w:tcPr>
            <w:tcW w:w="1552" w:type="pct"/>
            <w:tcBorders>
              <w:top w:val="single" w:sz="4" w:space="0" w:color="auto"/>
              <w:left w:val="single" w:sz="4" w:space="0" w:color="auto"/>
              <w:bottom w:val="single" w:sz="4" w:space="0" w:color="auto"/>
              <w:right w:val="single" w:sz="4" w:space="0" w:color="auto"/>
            </w:tcBorders>
            <w:hideMark/>
          </w:tcPr>
          <w:p w:rsidR="006C4115" w:rsidRPr="001F710E" w:rsidRDefault="006C4115" w:rsidP="00193418">
            <w:pPr>
              <w:shd w:val="clear" w:color="auto" w:fill="FFFFFF"/>
              <w:suppressAutoHyphens/>
              <w:rPr>
                <w:kern w:val="2"/>
                <w:sz w:val="24"/>
                <w:szCs w:val="24"/>
                <w:lang w:val="en-US" w:eastAsia="ar-SA"/>
              </w:rPr>
            </w:pPr>
            <w:r w:rsidRPr="001F710E">
              <w:rPr>
                <w:kern w:val="2"/>
                <w:sz w:val="24"/>
                <w:szCs w:val="24"/>
                <w:lang w:eastAsia="ar-SA"/>
              </w:rPr>
              <w:t>Менее 27 баллов</w:t>
            </w:r>
          </w:p>
        </w:tc>
        <w:tc>
          <w:tcPr>
            <w:tcW w:w="1150" w:type="pct"/>
            <w:tcBorders>
              <w:top w:val="single" w:sz="4" w:space="0" w:color="auto"/>
              <w:left w:val="single" w:sz="4" w:space="0" w:color="auto"/>
              <w:bottom w:val="single" w:sz="4" w:space="0" w:color="auto"/>
              <w:right w:val="single" w:sz="4" w:space="0" w:color="auto"/>
            </w:tcBorders>
          </w:tcPr>
          <w:p w:rsidR="006C4115" w:rsidRPr="001F710E" w:rsidRDefault="006C4115" w:rsidP="00193418">
            <w:pPr>
              <w:shd w:val="clear" w:color="auto" w:fill="FFFFFF"/>
              <w:suppressAutoHyphens/>
              <w:rPr>
                <w:kern w:val="2"/>
                <w:sz w:val="24"/>
                <w:szCs w:val="24"/>
                <w:lang w:eastAsia="ar-SA"/>
              </w:rPr>
            </w:pPr>
            <w:r>
              <w:rPr>
                <w:kern w:val="2"/>
                <w:sz w:val="24"/>
                <w:szCs w:val="24"/>
                <w:lang w:eastAsia="ar-SA"/>
              </w:rPr>
              <w:t>0</w:t>
            </w:r>
          </w:p>
        </w:tc>
        <w:tc>
          <w:tcPr>
            <w:tcW w:w="1149" w:type="pct"/>
            <w:tcBorders>
              <w:top w:val="single" w:sz="4" w:space="0" w:color="auto"/>
              <w:left w:val="single" w:sz="4" w:space="0" w:color="auto"/>
              <w:bottom w:val="single" w:sz="4" w:space="0" w:color="auto"/>
              <w:right w:val="single" w:sz="4" w:space="0" w:color="auto"/>
            </w:tcBorders>
          </w:tcPr>
          <w:p w:rsidR="006C4115" w:rsidRDefault="006C4115" w:rsidP="00193418">
            <w:pPr>
              <w:shd w:val="clear" w:color="auto" w:fill="FFFFFF"/>
              <w:suppressAutoHyphens/>
              <w:rPr>
                <w:kern w:val="2"/>
                <w:sz w:val="24"/>
                <w:szCs w:val="24"/>
                <w:lang w:eastAsia="ar-SA"/>
              </w:rPr>
            </w:pPr>
            <w:r>
              <w:rPr>
                <w:kern w:val="2"/>
                <w:sz w:val="24"/>
                <w:szCs w:val="24"/>
                <w:lang w:eastAsia="ar-SA"/>
              </w:rPr>
              <w:t>0</w:t>
            </w:r>
          </w:p>
        </w:tc>
        <w:tc>
          <w:tcPr>
            <w:tcW w:w="1149" w:type="pct"/>
            <w:tcBorders>
              <w:top w:val="single" w:sz="4" w:space="0" w:color="auto"/>
              <w:left w:val="single" w:sz="4" w:space="0" w:color="auto"/>
              <w:bottom w:val="single" w:sz="4" w:space="0" w:color="auto"/>
              <w:right w:val="single" w:sz="4" w:space="0" w:color="auto"/>
            </w:tcBorders>
          </w:tcPr>
          <w:p w:rsidR="006C4115" w:rsidRDefault="006C4115" w:rsidP="00193418">
            <w:pPr>
              <w:shd w:val="clear" w:color="auto" w:fill="FFFFFF"/>
              <w:suppressAutoHyphens/>
              <w:rPr>
                <w:kern w:val="2"/>
                <w:sz w:val="24"/>
                <w:szCs w:val="24"/>
                <w:lang w:eastAsia="ar-SA"/>
              </w:rPr>
            </w:pPr>
            <w:r>
              <w:rPr>
                <w:kern w:val="2"/>
                <w:sz w:val="24"/>
                <w:szCs w:val="24"/>
                <w:lang w:eastAsia="ar-SA"/>
              </w:rPr>
              <w:t>0</w:t>
            </w:r>
          </w:p>
        </w:tc>
      </w:tr>
    </w:tbl>
    <w:p w:rsidR="006C4115" w:rsidRDefault="006C4115" w:rsidP="00AE0475">
      <w:pPr>
        <w:shd w:val="clear" w:color="auto" w:fill="FFFFFF" w:themeFill="background1"/>
        <w:suppressAutoHyphens/>
        <w:spacing w:line="360" w:lineRule="auto"/>
        <w:ind w:firstLine="709"/>
        <w:contextualSpacing/>
        <w:jc w:val="both"/>
        <w:rPr>
          <w:color w:val="000000" w:themeColor="text1"/>
          <w:kern w:val="2"/>
          <w:sz w:val="28"/>
          <w:szCs w:val="28"/>
          <w:lang w:eastAsia="ar-SA"/>
        </w:rPr>
      </w:pPr>
    </w:p>
    <w:p w:rsidR="006C4115" w:rsidRDefault="006C4115" w:rsidP="00AE0475">
      <w:pPr>
        <w:shd w:val="clear" w:color="auto" w:fill="FFFFFF" w:themeFill="background1"/>
        <w:suppressAutoHyphens/>
        <w:spacing w:line="360" w:lineRule="auto"/>
        <w:ind w:firstLine="709"/>
        <w:contextualSpacing/>
        <w:jc w:val="both"/>
        <w:rPr>
          <w:color w:val="000000" w:themeColor="text1"/>
          <w:kern w:val="2"/>
          <w:sz w:val="28"/>
          <w:szCs w:val="28"/>
          <w:lang w:eastAsia="ar-SA"/>
        </w:rPr>
      </w:pPr>
    </w:p>
    <w:p w:rsidR="006C4115" w:rsidRPr="00502816" w:rsidRDefault="006C4115" w:rsidP="00AE0475">
      <w:pPr>
        <w:shd w:val="clear" w:color="auto" w:fill="FFFFFF" w:themeFill="background1"/>
        <w:suppressAutoHyphens/>
        <w:spacing w:line="360" w:lineRule="auto"/>
        <w:ind w:firstLine="709"/>
        <w:contextualSpacing/>
        <w:jc w:val="both"/>
        <w:rPr>
          <w:color w:val="000000" w:themeColor="text1"/>
          <w:kern w:val="2"/>
          <w:sz w:val="28"/>
          <w:szCs w:val="28"/>
          <w:lang w:eastAsia="ar-SA"/>
        </w:rPr>
      </w:pPr>
    </w:p>
    <w:p w:rsidR="00AE0475" w:rsidRPr="009C27B3" w:rsidRDefault="00AE0475" w:rsidP="00AE0475">
      <w:pPr>
        <w:pStyle w:val="13NormDOC-header-2"/>
        <w:shd w:val="clear" w:color="auto" w:fill="FFFFFF" w:themeFill="background1"/>
        <w:spacing w:before="0" w:after="0" w:line="240" w:lineRule="auto"/>
        <w:rPr>
          <w:rFonts w:ascii="Times New Roman" w:hAnsi="Times New Roman" w:cs="Times New Roman"/>
          <w:color w:val="000000" w:themeColor="text1"/>
          <w:sz w:val="28"/>
          <w:szCs w:val="28"/>
        </w:rPr>
      </w:pPr>
      <w:r w:rsidRPr="009C27B3">
        <w:rPr>
          <w:rFonts w:ascii="Times New Roman" w:hAnsi="Times New Roman" w:cs="Times New Roman"/>
          <w:color w:val="000000" w:themeColor="text1"/>
          <w:sz w:val="28"/>
          <w:szCs w:val="28"/>
        </w:rPr>
        <w:t>МАТЕМАТИКА</w:t>
      </w:r>
    </w:p>
    <w:p w:rsidR="00AE0475" w:rsidRPr="00502816" w:rsidRDefault="00AE0475" w:rsidP="00AE0475">
      <w:pPr>
        <w:pStyle w:val="13NormDOC-txt"/>
        <w:shd w:val="clear" w:color="auto" w:fill="FFFFFF" w:themeFill="background1"/>
        <w:spacing w:before="0" w:line="360" w:lineRule="auto"/>
        <w:ind w:firstLine="709"/>
        <w:contextualSpacing/>
        <w:rPr>
          <w:rFonts w:ascii="Times New Roman" w:hAnsi="Times New Roman" w:cs="Times New Roman"/>
          <w:color w:val="000000" w:themeColor="text1"/>
          <w:sz w:val="28"/>
          <w:szCs w:val="28"/>
        </w:rPr>
      </w:pPr>
      <w:r w:rsidRPr="00502816">
        <w:rPr>
          <w:rFonts w:ascii="Times New Roman" w:hAnsi="Times New Roman" w:cs="Times New Roman"/>
          <w:color w:val="000000" w:themeColor="text1"/>
          <w:sz w:val="28"/>
          <w:szCs w:val="28"/>
        </w:rPr>
        <w:t xml:space="preserve">По результатам сдачи ЕГЭ по </w:t>
      </w:r>
      <w:r w:rsidR="00DF7A19">
        <w:rPr>
          <w:rFonts w:ascii="Times New Roman" w:hAnsi="Times New Roman" w:cs="Times New Roman"/>
          <w:color w:val="000000" w:themeColor="text1"/>
          <w:sz w:val="28"/>
          <w:szCs w:val="28"/>
        </w:rPr>
        <w:t>математике (профильный уровень)</w:t>
      </w:r>
      <w:r w:rsidRPr="00502816">
        <w:rPr>
          <w:rFonts w:ascii="Times New Roman" w:hAnsi="Times New Roman" w:cs="Times New Roman"/>
          <w:color w:val="000000" w:themeColor="text1"/>
          <w:sz w:val="28"/>
          <w:szCs w:val="28"/>
        </w:rPr>
        <w:t xml:space="preserve"> в </w:t>
      </w:r>
      <w:r w:rsidR="00193418">
        <w:rPr>
          <w:rStyle w:val="propis"/>
          <w:rFonts w:ascii="Times New Roman" w:hAnsi="Times New Roman" w:cs="Times New Roman"/>
          <w:color w:val="000000" w:themeColor="text1"/>
          <w:sz w:val="28"/>
          <w:szCs w:val="28"/>
        </w:rPr>
        <w:t>2025</w:t>
      </w:r>
      <w:r w:rsidRPr="00502816">
        <w:rPr>
          <w:rStyle w:val="propis"/>
          <w:rFonts w:ascii="Times New Roman" w:hAnsi="Times New Roman" w:cs="Times New Roman"/>
          <w:color w:val="000000" w:themeColor="text1"/>
          <w:sz w:val="28"/>
          <w:szCs w:val="28"/>
        </w:rPr>
        <w:t xml:space="preserve"> </w:t>
      </w:r>
      <w:r w:rsidRPr="00502816">
        <w:rPr>
          <w:rFonts w:ascii="Times New Roman" w:hAnsi="Times New Roman" w:cs="Times New Roman"/>
          <w:color w:val="000000" w:themeColor="text1"/>
          <w:sz w:val="28"/>
          <w:szCs w:val="28"/>
        </w:rPr>
        <w:t xml:space="preserve">году </w:t>
      </w:r>
      <w:r w:rsidRPr="00502816">
        <w:rPr>
          <w:rStyle w:val="propis"/>
          <w:rFonts w:ascii="Times New Roman" w:hAnsi="Times New Roman" w:cs="Times New Roman"/>
          <w:color w:val="000000" w:themeColor="text1"/>
          <w:sz w:val="28"/>
          <w:szCs w:val="28"/>
        </w:rPr>
        <w:t>повысился</w:t>
      </w:r>
      <w:r w:rsidRPr="00502816">
        <w:rPr>
          <w:rFonts w:ascii="Times New Roman" w:hAnsi="Times New Roman" w:cs="Times New Roman"/>
          <w:color w:val="000000" w:themeColor="text1"/>
          <w:sz w:val="28"/>
          <w:szCs w:val="28"/>
        </w:rPr>
        <w:t xml:space="preserve"> средний балл по школе в сравнении с </w:t>
      </w:r>
      <w:r w:rsidR="00193418">
        <w:rPr>
          <w:rStyle w:val="propis"/>
          <w:rFonts w:ascii="Times New Roman" w:hAnsi="Times New Roman" w:cs="Times New Roman"/>
          <w:color w:val="000000" w:themeColor="text1"/>
          <w:sz w:val="28"/>
          <w:szCs w:val="28"/>
        </w:rPr>
        <w:t>2024</w:t>
      </w:r>
      <w:r w:rsidRPr="00502816">
        <w:rPr>
          <w:rStyle w:val="propis"/>
          <w:rFonts w:ascii="Times New Roman" w:hAnsi="Times New Roman" w:cs="Times New Roman"/>
          <w:color w:val="000000" w:themeColor="text1"/>
          <w:sz w:val="28"/>
          <w:szCs w:val="28"/>
        </w:rPr>
        <w:t xml:space="preserve"> и</w:t>
      </w:r>
      <w:r w:rsidRPr="00502816">
        <w:rPr>
          <w:rFonts w:ascii="Times New Roman" w:hAnsi="Times New Roman" w:cs="Times New Roman"/>
          <w:color w:val="000000" w:themeColor="text1"/>
          <w:sz w:val="28"/>
          <w:szCs w:val="28"/>
        </w:rPr>
        <w:t xml:space="preserve"> </w:t>
      </w:r>
      <w:r w:rsidR="00193418">
        <w:rPr>
          <w:rStyle w:val="propis"/>
          <w:rFonts w:ascii="Times New Roman" w:hAnsi="Times New Roman" w:cs="Times New Roman"/>
          <w:color w:val="000000" w:themeColor="text1"/>
          <w:sz w:val="28"/>
          <w:szCs w:val="28"/>
        </w:rPr>
        <w:t>2023</w:t>
      </w:r>
      <w:r w:rsidRPr="00502816">
        <w:rPr>
          <w:rFonts w:ascii="Times New Roman" w:hAnsi="Times New Roman" w:cs="Times New Roman"/>
          <w:color w:val="000000" w:themeColor="text1"/>
          <w:sz w:val="28"/>
          <w:szCs w:val="28"/>
        </w:rPr>
        <w:t xml:space="preserve"> годами. Обобщенные данные представлены в таблице 2.</w:t>
      </w:r>
    </w:p>
    <w:p w:rsidR="00AE0475" w:rsidRPr="00502816" w:rsidRDefault="00AE0475" w:rsidP="00AE0475">
      <w:pPr>
        <w:pStyle w:val="13NormDOC-txt"/>
        <w:shd w:val="clear" w:color="auto" w:fill="FFFFFF" w:themeFill="background1"/>
        <w:spacing w:before="0" w:line="360" w:lineRule="auto"/>
        <w:ind w:firstLine="709"/>
        <w:contextualSpacing/>
        <w:rPr>
          <w:rFonts w:ascii="Times New Roman" w:hAnsi="Times New Roman" w:cs="Times New Roman"/>
          <w:color w:val="000000" w:themeColor="text1"/>
          <w:sz w:val="28"/>
          <w:szCs w:val="28"/>
        </w:rPr>
      </w:pPr>
      <w:r w:rsidRPr="00502816">
        <w:rPr>
          <w:rStyle w:val="Italic"/>
          <w:rFonts w:ascii="Times New Roman" w:hAnsi="Times New Roman" w:cs="Times New Roman"/>
          <w:color w:val="000000" w:themeColor="text1"/>
          <w:sz w:val="28"/>
          <w:szCs w:val="28"/>
        </w:rPr>
        <w:t>Таблица 2. Результаты ГИА по математике в форме ЕГЭ за последние три учебных года</w:t>
      </w:r>
    </w:p>
    <w:tbl>
      <w:tblPr>
        <w:tblW w:w="0" w:type="auto"/>
        <w:tblInd w:w="71" w:type="dxa"/>
        <w:tblLayout w:type="fixed"/>
        <w:tblCellMar>
          <w:left w:w="0" w:type="dxa"/>
          <w:right w:w="0" w:type="dxa"/>
        </w:tblCellMar>
        <w:tblLook w:val="0000" w:firstRow="0" w:lastRow="0" w:firstColumn="0" w:lastColumn="0" w:noHBand="0" w:noVBand="0"/>
      </w:tblPr>
      <w:tblGrid>
        <w:gridCol w:w="3261"/>
        <w:gridCol w:w="6095"/>
      </w:tblGrid>
      <w:tr w:rsidR="00AE0475" w:rsidRPr="009C27B3" w:rsidTr="00AE0475">
        <w:trPr>
          <w:trHeight w:val="60"/>
          <w:tblHeader/>
        </w:trPr>
        <w:tc>
          <w:tcPr>
            <w:tcW w:w="326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rsidR="00AE0475" w:rsidRPr="009C27B3" w:rsidRDefault="00AE0475" w:rsidP="00AE0475">
            <w:pPr>
              <w:pStyle w:val="17PRIL-tabl-hroom"/>
              <w:shd w:val="clear" w:color="auto" w:fill="FFFFFF" w:themeFill="background1"/>
              <w:spacing w:line="240" w:lineRule="auto"/>
              <w:rPr>
                <w:rFonts w:ascii="Times New Roman" w:hAnsi="Times New Roman" w:cs="Times New Roman"/>
                <w:color w:val="000000" w:themeColor="text1"/>
                <w:sz w:val="28"/>
                <w:szCs w:val="28"/>
              </w:rPr>
            </w:pPr>
            <w:r w:rsidRPr="009C27B3">
              <w:rPr>
                <w:rFonts w:ascii="Times New Roman" w:hAnsi="Times New Roman" w:cs="Times New Roman"/>
                <w:color w:val="000000" w:themeColor="text1"/>
                <w:sz w:val="28"/>
                <w:szCs w:val="28"/>
              </w:rPr>
              <w:t>Учебный год</w:t>
            </w:r>
          </w:p>
        </w:tc>
        <w:tc>
          <w:tcPr>
            <w:tcW w:w="609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rsidR="00AE0475" w:rsidRPr="009C27B3" w:rsidRDefault="00AE0475" w:rsidP="00AE0475">
            <w:pPr>
              <w:pStyle w:val="17PRIL-tabl-hroom"/>
              <w:shd w:val="clear" w:color="auto" w:fill="FFFFFF" w:themeFill="background1"/>
              <w:spacing w:line="240" w:lineRule="auto"/>
              <w:rPr>
                <w:rFonts w:ascii="Times New Roman" w:hAnsi="Times New Roman" w:cs="Times New Roman"/>
                <w:color w:val="000000" w:themeColor="text1"/>
                <w:sz w:val="28"/>
                <w:szCs w:val="28"/>
              </w:rPr>
            </w:pPr>
            <w:r w:rsidRPr="009C27B3">
              <w:rPr>
                <w:rFonts w:ascii="Times New Roman" w:hAnsi="Times New Roman" w:cs="Times New Roman"/>
                <w:color w:val="000000" w:themeColor="text1"/>
                <w:sz w:val="28"/>
                <w:szCs w:val="28"/>
              </w:rPr>
              <w:t>Средний балл по математике</w:t>
            </w:r>
          </w:p>
        </w:tc>
      </w:tr>
      <w:tr w:rsidR="00193418" w:rsidRPr="009C27B3" w:rsidTr="00AE0475">
        <w:trPr>
          <w:trHeight w:val="60"/>
        </w:trPr>
        <w:tc>
          <w:tcPr>
            <w:tcW w:w="326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93418" w:rsidRPr="009C27B3" w:rsidRDefault="00193418" w:rsidP="00193418">
            <w:pPr>
              <w:pStyle w:val="17PRIL-tabl-txt"/>
              <w:shd w:val="clear" w:color="auto" w:fill="FFFFFF" w:themeFill="background1"/>
              <w:spacing w:line="240" w:lineRule="auto"/>
              <w:rPr>
                <w:rStyle w:val="propis"/>
                <w:rFonts w:ascii="Times New Roman" w:hAnsi="Times New Roman" w:cs="Times New Roman"/>
                <w:color w:val="000000" w:themeColor="text1"/>
                <w:sz w:val="28"/>
                <w:szCs w:val="28"/>
              </w:rPr>
            </w:pPr>
            <w:r w:rsidRPr="009C27B3">
              <w:rPr>
                <w:rStyle w:val="propis"/>
                <w:rFonts w:ascii="Times New Roman" w:hAnsi="Times New Roman" w:cs="Times New Roman"/>
                <w:color w:val="000000" w:themeColor="text1"/>
                <w:sz w:val="28"/>
                <w:szCs w:val="28"/>
              </w:rPr>
              <w:t>2022/23</w:t>
            </w:r>
          </w:p>
        </w:tc>
        <w:tc>
          <w:tcPr>
            <w:tcW w:w="609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93418" w:rsidRPr="009C27B3" w:rsidRDefault="00193418" w:rsidP="00193418">
            <w:pPr>
              <w:pStyle w:val="17PRIL-tabl-txt"/>
              <w:shd w:val="clear" w:color="auto" w:fill="FFFFFF" w:themeFill="background1"/>
              <w:spacing w:line="240" w:lineRule="auto"/>
              <w:rPr>
                <w:rStyle w:val="propis"/>
                <w:rFonts w:ascii="Times New Roman" w:hAnsi="Times New Roman" w:cs="Times New Roman"/>
                <w:color w:val="000000" w:themeColor="text1"/>
                <w:sz w:val="28"/>
                <w:szCs w:val="28"/>
              </w:rPr>
            </w:pPr>
            <w:r w:rsidRPr="009C27B3">
              <w:rPr>
                <w:rStyle w:val="propis"/>
                <w:rFonts w:ascii="Times New Roman" w:hAnsi="Times New Roman" w:cs="Times New Roman"/>
                <w:color w:val="000000" w:themeColor="text1"/>
                <w:sz w:val="28"/>
                <w:szCs w:val="28"/>
              </w:rPr>
              <w:t>60</w:t>
            </w:r>
          </w:p>
        </w:tc>
      </w:tr>
      <w:tr w:rsidR="00193418" w:rsidRPr="009C27B3" w:rsidTr="00AE0475">
        <w:trPr>
          <w:trHeight w:val="317"/>
        </w:trPr>
        <w:tc>
          <w:tcPr>
            <w:tcW w:w="326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93418" w:rsidRPr="009C27B3" w:rsidRDefault="00193418" w:rsidP="00193418">
            <w:pPr>
              <w:pStyle w:val="17PRIL-tabl-txt"/>
              <w:shd w:val="clear" w:color="auto" w:fill="FFFFFF" w:themeFill="background1"/>
              <w:spacing w:line="240" w:lineRule="auto"/>
              <w:rPr>
                <w:rStyle w:val="propis"/>
                <w:rFonts w:ascii="Times New Roman" w:hAnsi="Times New Roman" w:cs="Times New Roman"/>
                <w:color w:val="000000" w:themeColor="text1"/>
                <w:sz w:val="28"/>
                <w:szCs w:val="28"/>
              </w:rPr>
            </w:pPr>
            <w:r w:rsidRPr="009C27B3">
              <w:rPr>
                <w:rStyle w:val="propis"/>
                <w:rFonts w:ascii="Times New Roman" w:hAnsi="Times New Roman" w:cs="Times New Roman"/>
                <w:color w:val="000000" w:themeColor="text1"/>
                <w:sz w:val="28"/>
                <w:szCs w:val="28"/>
              </w:rPr>
              <w:t>2023/24</w:t>
            </w:r>
          </w:p>
        </w:tc>
        <w:tc>
          <w:tcPr>
            <w:tcW w:w="609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93418" w:rsidRPr="009C27B3" w:rsidRDefault="00193418" w:rsidP="00193418">
            <w:pPr>
              <w:pStyle w:val="17PRIL-tabl-txt"/>
              <w:shd w:val="clear" w:color="auto" w:fill="FFFFFF" w:themeFill="background1"/>
              <w:spacing w:line="240" w:lineRule="auto"/>
              <w:rPr>
                <w:rStyle w:val="propis"/>
                <w:rFonts w:ascii="Times New Roman" w:hAnsi="Times New Roman" w:cs="Times New Roman"/>
                <w:color w:val="000000" w:themeColor="text1"/>
                <w:sz w:val="28"/>
                <w:szCs w:val="28"/>
              </w:rPr>
            </w:pPr>
            <w:r w:rsidRPr="009C27B3">
              <w:rPr>
                <w:rStyle w:val="propis"/>
                <w:rFonts w:ascii="Times New Roman" w:hAnsi="Times New Roman" w:cs="Times New Roman"/>
                <w:color w:val="000000" w:themeColor="text1"/>
                <w:sz w:val="28"/>
                <w:szCs w:val="28"/>
              </w:rPr>
              <w:t>65</w:t>
            </w:r>
          </w:p>
        </w:tc>
      </w:tr>
      <w:tr w:rsidR="00193418" w:rsidRPr="009C27B3" w:rsidTr="00AE0475">
        <w:trPr>
          <w:trHeight w:val="317"/>
        </w:trPr>
        <w:tc>
          <w:tcPr>
            <w:tcW w:w="326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93418" w:rsidRPr="009C27B3" w:rsidRDefault="00193418" w:rsidP="00193418">
            <w:pPr>
              <w:pStyle w:val="17PRIL-tabl-txt"/>
              <w:shd w:val="clear" w:color="auto" w:fill="FFFFFF" w:themeFill="background1"/>
              <w:spacing w:line="240" w:lineRule="auto"/>
              <w:rPr>
                <w:rStyle w:val="propis"/>
                <w:rFonts w:ascii="Times New Roman" w:hAnsi="Times New Roman" w:cs="Times New Roman"/>
                <w:color w:val="000000" w:themeColor="text1"/>
                <w:sz w:val="28"/>
                <w:szCs w:val="28"/>
              </w:rPr>
            </w:pPr>
            <w:r>
              <w:rPr>
                <w:rStyle w:val="propis"/>
                <w:rFonts w:ascii="Times New Roman" w:hAnsi="Times New Roman" w:cs="Times New Roman"/>
                <w:color w:val="000000" w:themeColor="text1"/>
                <w:sz w:val="28"/>
                <w:szCs w:val="28"/>
              </w:rPr>
              <w:t>2024/25</w:t>
            </w:r>
          </w:p>
        </w:tc>
        <w:tc>
          <w:tcPr>
            <w:tcW w:w="6095"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93418" w:rsidRPr="009C27B3" w:rsidRDefault="00193418" w:rsidP="00193418">
            <w:pPr>
              <w:pStyle w:val="17PRIL-tabl-txt"/>
              <w:shd w:val="clear" w:color="auto" w:fill="FFFFFF" w:themeFill="background1"/>
              <w:spacing w:line="240" w:lineRule="auto"/>
              <w:rPr>
                <w:rStyle w:val="propis"/>
                <w:rFonts w:ascii="Times New Roman" w:hAnsi="Times New Roman" w:cs="Times New Roman"/>
                <w:color w:val="000000" w:themeColor="text1"/>
                <w:sz w:val="28"/>
                <w:szCs w:val="28"/>
              </w:rPr>
            </w:pPr>
            <w:r>
              <w:rPr>
                <w:rStyle w:val="propis"/>
                <w:rFonts w:ascii="Times New Roman" w:hAnsi="Times New Roman" w:cs="Times New Roman"/>
                <w:color w:val="000000" w:themeColor="text1"/>
                <w:sz w:val="28"/>
                <w:szCs w:val="28"/>
              </w:rPr>
              <w:t>76</w:t>
            </w:r>
          </w:p>
        </w:tc>
      </w:tr>
    </w:tbl>
    <w:p w:rsidR="00AE0475" w:rsidRPr="00502816" w:rsidRDefault="00AE0475" w:rsidP="00AE0475">
      <w:pPr>
        <w:pStyle w:val="13NormDOC-txt"/>
        <w:shd w:val="clear" w:color="auto" w:fill="FFFFFF" w:themeFill="background1"/>
        <w:spacing w:before="0" w:line="360" w:lineRule="auto"/>
        <w:ind w:firstLine="709"/>
        <w:contextualSpacing/>
        <w:rPr>
          <w:rFonts w:ascii="Times New Roman" w:hAnsi="Times New Roman" w:cs="Times New Roman"/>
          <w:i/>
          <w:iCs/>
          <w:color w:val="000000" w:themeColor="text1"/>
          <w:sz w:val="28"/>
          <w:szCs w:val="28"/>
        </w:rPr>
      </w:pPr>
      <w:r w:rsidRPr="00502816">
        <w:rPr>
          <w:rFonts w:ascii="Times New Roman" w:hAnsi="Times New Roman" w:cs="Times New Roman"/>
          <w:color w:val="000000" w:themeColor="text1"/>
          <w:sz w:val="28"/>
          <w:szCs w:val="28"/>
        </w:rPr>
        <w:t xml:space="preserve">        В целом результаты сдачи ГИА по математике в </w:t>
      </w:r>
      <w:r w:rsidR="00193418">
        <w:rPr>
          <w:rStyle w:val="propis"/>
          <w:rFonts w:ascii="Times New Roman" w:hAnsi="Times New Roman" w:cs="Times New Roman"/>
          <w:color w:val="000000" w:themeColor="text1"/>
          <w:sz w:val="28"/>
          <w:szCs w:val="28"/>
        </w:rPr>
        <w:t>2024-2025</w:t>
      </w:r>
      <w:r w:rsidRPr="00502816">
        <w:rPr>
          <w:rFonts w:ascii="Times New Roman" w:hAnsi="Times New Roman" w:cs="Times New Roman"/>
          <w:color w:val="000000" w:themeColor="text1"/>
          <w:sz w:val="28"/>
          <w:szCs w:val="28"/>
        </w:rPr>
        <w:t xml:space="preserve"> году показали, что количество выпускников, которые получили на экзамене высокие баллы, составило </w:t>
      </w:r>
      <w:r w:rsidR="00193418">
        <w:rPr>
          <w:rStyle w:val="propis"/>
          <w:rFonts w:ascii="Times New Roman" w:hAnsi="Times New Roman" w:cs="Times New Roman"/>
          <w:color w:val="000000" w:themeColor="text1"/>
          <w:sz w:val="28"/>
          <w:szCs w:val="28"/>
        </w:rPr>
        <w:t xml:space="preserve">8 </w:t>
      </w:r>
      <w:r w:rsidR="00193418">
        <w:rPr>
          <w:rFonts w:ascii="Times New Roman" w:hAnsi="Times New Roman" w:cs="Times New Roman"/>
          <w:color w:val="000000" w:themeColor="text1"/>
          <w:sz w:val="28"/>
          <w:szCs w:val="28"/>
        </w:rPr>
        <w:t>человек (4</w:t>
      </w:r>
      <w:r w:rsidRPr="00502816">
        <w:rPr>
          <w:rFonts w:ascii="Times New Roman" w:hAnsi="Times New Roman" w:cs="Times New Roman"/>
          <w:color w:val="000000" w:themeColor="text1"/>
          <w:sz w:val="28"/>
          <w:szCs w:val="28"/>
        </w:rPr>
        <w:t xml:space="preserve">7% от общего количества участников ГИА по предмету), выше среднего – </w:t>
      </w:r>
      <w:r w:rsidRPr="00502816">
        <w:rPr>
          <w:rStyle w:val="propis"/>
          <w:rFonts w:ascii="Times New Roman" w:hAnsi="Times New Roman" w:cs="Times New Roman"/>
          <w:color w:val="000000" w:themeColor="text1"/>
          <w:sz w:val="28"/>
          <w:szCs w:val="28"/>
        </w:rPr>
        <w:t xml:space="preserve">1 </w:t>
      </w:r>
      <w:r w:rsidR="00193418">
        <w:rPr>
          <w:rFonts w:ascii="Times New Roman" w:hAnsi="Times New Roman" w:cs="Times New Roman"/>
          <w:color w:val="000000" w:themeColor="text1"/>
          <w:sz w:val="28"/>
          <w:szCs w:val="28"/>
        </w:rPr>
        <w:t>человек (6</w:t>
      </w:r>
      <w:r w:rsidRPr="00502816">
        <w:rPr>
          <w:rFonts w:ascii="Times New Roman" w:hAnsi="Times New Roman" w:cs="Times New Roman"/>
          <w:color w:val="000000" w:themeColor="text1"/>
          <w:sz w:val="28"/>
          <w:szCs w:val="28"/>
        </w:rPr>
        <w:t xml:space="preserve">%), ниже среднего – </w:t>
      </w:r>
      <w:r w:rsidR="00193418">
        <w:rPr>
          <w:rStyle w:val="propis"/>
          <w:rFonts w:ascii="Times New Roman" w:hAnsi="Times New Roman" w:cs="Times New Roman"/>
          <w:color w:val="000000" w:themeColor="text1"/>
          <w:sz w:val="28"/>
          <w:szCs w:val="28"/>
        </w:rPr>
        <w:t>0</w:t>
      </w:r>
      <w:r w:rsidR="00193418">
        <w:rPr>
          <w:rFonts w:ascii="Times New Roman" w:hAnsi="Times New Roman" w:cs="Times New Roman"/>
          <w:color w:val="000000" w:themeColor="text1"/>
          <w:sz w:val="28"/>
          <w:szCs w:val="28"/>
        </w:rPr>
        <w:t xml:space="preserve"> человек (0</w:t>
      </w:r>
      <w:r w:rsidRPr="00502816">
        <w:rPr>
          <w:rFonts w:ascii="Times New Roman" w:hAnsi="Times New Roman" w:cs="Times New Roman"/>
          <w:color w:val="000000" w:themeColor="text1"/>
          <w:sz w:val="28"/>
          <w:szCs w:val="28"/>
        </w:rPr>
        <w:t xml:space="preserve">%), ниже минимального </w:t>
      </w:r>
      <w:r w:rsidRPr="00502816">
        <w:rPr>
          <w:rStyle w:val="propis"/>
          <w:rFonts w:ascii="Times New Roman" w:hAnsi="Times New Roman" w:cs="Times New Roman"/>
          <w:color w:val="000000" w:themeColor="text1"/>
          <w:sz w:val="28"/>
          <w:szCs w:val="28"/>
        </w:rPr>
        <w:t>– 0</w:t>
      </w:r>
      <w:r w:rsidRPr="00502816">
        <w:rPr>
          <w:rFonts w:ascii="Times New Roman" w:hAnsi="Times New Roman" w:cs="Times New Roman"/>
          <w:color w:val="000000" w:themeColor="text1"/>
          <w:sz w:val="28"/>
          <w:szCs w:val="28"/>
        </w:rPr>
        <w:t xml:space="preserve"> человек. Средний балл по школе – </w:t>
      </w:r>
      <w:r w:rsidR="00193418">
        <w:rPr>
          <w:rStyle w:val="propis"/>
          <w:rFonts w:ascii="Times New Roman" w:hAnsi="Times New Roman" w:cs="Times New Roman"/>
          <w:color w:val="000000" w:themeColor="text1"/>
          <w:sz w:val="28"/>
          <w:szCs w:val="28"/>
        </w:rPr>
        <w:t xml:space="preserve">76 </w:t>
      </w:r>
      <w:r w:rsidRPr="00502816">
        <w:rPr>
          <w:rStyle w:val="propis"/>
          <w:rFonts w:ascii="Times New Roman" w:hAnsi="Times New Roman" w:cs="Times New Roman"/>
          <w:color w:val="000000" w:themeColor="text1"/>
          <w:sz w:val="28"/>
          <w:szCs w:val="28"/>
        </w:rPr>
        <w:t>б</w:t>
      </w:r>
      <w:r w:rsidRPr="00502816">
        <w:rPr>
          <w:rFonts w:ascii="Times New Roman" w:hAnsi="Times New Roman" w:cs="Times New Roman"/>
          <w:color w:val="000000" w:themeColor="text1"/>
          <w:sz w:val="28"/>
          <w:szCs w:val="28"/>
        </w:rPr>
        <w:t xml:space="preserve">. </w:t>
      </w:r>
    </w:p>
    <w:p w:rsidR="00AE0475" w:rsidRPr="00502816" w:rsidRDefault="00AE0475" w:rsidP="00AE0475">
      <w:pPr>
        <w:pStyle w:val="13NormDOC-txt"/>
        <w:shd w:val="clear" w:color="auto" w:fill="FFFFFF" w:themeFill="background1"/>
        <w:spacing w:before="0" w:line="360" w:lineRule="auto"/>
        <w:ind w:firstLine="709"/>
        <w:contextualSpacing/>
        <w:rPr>
          <w:rFonts w:ascii="Times New Roman" w:hAnsi="Times New Roman" w:cs="Times New Roman"/>
          <w:color w:val="000000" w:themeColor="text1"/>
          <w:sz w:val="28"/>
          <w:szCs w:val="28"/>
        </w:rPr>
      </w:pPr>
    </w:p>
    <w:p w:rsidR="00AE0475" w:rsidRPr="00FA6B21" w:rsidRDefault="00AE0475" w:rsidP="00AE0475">
      <w:pPr>
        <w:pStyle w:val="13NormDOC-header-2"/>
        <w:shd w:val="clear" w:color="auto" w:fill="FFFFFF" w:themeFill="background1"/>
        <w:spacing w:before="0" w:after="0" w:line="360" w:lineRule="auto"/>
        <w:ind w:firstLine="709"/>
        <w:contextualSpacing/>
        <w:jc w:val="both"/>
        <w:rPr>
          <w:rFonts w:ascii="Times New Roman" w:hAnsi="Times New Roman" w:cs="Times New Roman"/>
          <w:color w:val="000000" w:themeColor="text1"/>
          <w:sz w:val="28"/>
          <w:szCs w:val="28"/>
        </w:rPr>
      </w:pPr>
      <w:r w:rsidRPr="00FA6B21">
        <w:rPr>
          <w:rFonts w:ascii="Times New Roman" w:hAnsi="Times New Roman" w:cs="Times New Roman"/>
          <w:color w:val="000000" w:themeColor="text1"/>
          <w:sz w:val="28"/>
          <w:szCs w:val="28"/>
        </w:rPr>
        <w:t>ПРЕДМЕТЫ ПО ВЫБОРУ</w:t>
      </w:r>
    </w:p>
    <w:p w:rsidR="00AE0475" w:rsidRPr="00FA6B21" w:rsidRDefault="00AE0475" w:rsidP="00AE0475">
      <w:pPr>
        <w:pStyle w:val="13NormDOC-txt"/>
        <w:shd w:val="clear" w:color="auto" w:fill="FFFFFF" w:themeFill="background1"/>
        <w:spacing w:before="0" w:line="360" w:lineRule="auto"/>
        <w:ind w:firstLine="709"/>
        <w:contextualSpacing/>
        <w:rPr>
          <w:rStyle w:val="propis"/>
          <w:rFonts w:ascii="Times New Roman" w:hAnsi="Times New Roman" w:cs="Times New Roman"/>
          <w:i w:val="0"/>
          <w:color w:val="000000" w:themeColor="text1"/>
          <w:sz w:val="28"/>
          <w:szCs w:val="28"/>
        </w:rPr>
      </w:pPr>
      <w:r w:rsidRPr="00FA6B21">
        <w:rPr>
          <w:rFonts w:ascii="Times New Roman" w:hAnsi="Times New Roman" w:cs="Times New Roman"/>
          <w:color w:val="000000" w:themeColor="text1"/>
          <w:sz w:val="28"/>
          <w:szCs w:val="28"/>
        </w:rPr>
        <w:t xml:space="preserve">В </w:t>
      </w:r>
      <w:r w:rsidR="00193418">
        <w:rPr>
          <w:rStyle w:val="propis"/>
          <w:rFonts w:ascii="Times New Roman" w:hAnsi="Times New Roman" w:cs="Times New Roman"/>
          <w:i w:val="0"/>
          <w:color w:val="000000" w:themeColor="text1"/>
          <w:sz w:val="28"/>
          <w:szCs w:val="28"/>
        </w:rPr>
        <w:t>2024/25</w:t>
      </w:r>
      <w:r w:rsidRPr="00FA6B21">
        <w:rPr>
          <w:rStyle w:val="propis"/>
          <w:rFonts w:ascii="Times New Roman" w:hAnsi="Times New Roman" w:cs="Times New Roman"/>
          <w:i w:val="0"/>
          <w:color w:val="000000" w:themeColor="text1"/>
          <w:sz w:val="28"/>
          <w:szCs w:val="28"/>
        </w:rPr>
        <w:t xml:space="preserve"> </w:t>
      </w:r>
      <w:r w:rsidRPr="00FA6B21">
        <w:rPr>
          <w:rFonts w:ascii="Times New Roman" w:hAnsi="Times New Roman" w:cs="Times New Roman"/>
          <w:color w:val="000000" w:themeColor="text1"/>
          <w:sz w:val="28"/>
          <w:szCs w:val="28"/>
        </w:rPr>
        <w:t xml:space="preserve">учебном году ученики выбрали для сдачи ЕГЭ следующие предметы учебного плана: </w:t>
      </w:r>
      <w:r w:rsidR="00193418">
        <w:rPr>
          <w:rStyle w:val="propis"/>
          <w:rFonts w:ascii="Times New Roman" w:hAnsi="Times New Roman" w:cs="Times New Roman"/>
          <w:i w:val="0"/>
          <w:color w:val="000000" w:themeColor="text1"/>
          <w:sz w:val="28"/>
          <w:szCs w:val="28"/>
        </w:rPr>
        <w:t>обществознание – 5 человек, информатика и ИКТ –6, химия – 5, история – 2</w:t>
      </w:r>
      <w:r w:rsidRPr="00FA6B21">
        <w:rPr>
          <w:rStyle w:val="propis"/>
          <w:rFonts w:ascii="Times New Roman" w:hAnsi="Times New Roman" w:cs="Times New Roman"/>
          <w:i w:val="0"/>
          <w:color w:val="000000" w:themeColor="text1"/>
          <w:sz w:val="28"/>
          <w:szCs w:val="28"/>
        </w:rPr>
        <w:t xml:space="preserve">, биология – </w:t>
      </w:r>
      <w:r w:rsidR="00193418">
        <w:rPr>
          <w:rStyle w:val="propis"/>
          <w:rFonts w:ascii="Times New Roman" w:hAnsi="Times New Roman" w:cs="Times New Roman"/>
          <w:i w:val="0"/>
          <w:color w:val="000000" w:themeColor="text1"/>
          <w:sz w:val="28"/>
          <w:szCs w:val="28"/>
        </w:rPr>
        <w:t>4, литература – 1, физика - 1</w:t>
      </w:r>
      <w:r w:rsidRPr="00FA6B21">
        <w:rPr>
          <w:rStyle w:val="propis"/>
          <w:rFonts w:ascii="Times New Roman" w:hAnsi="Times New Roman" w:cs="Times New Roman"/>
          <w:i w:val="0"/>
          <w:color w:val="000000" w:themeColor="text1"/>
          <w:sz w:val="28"/>
          <w:szCs w:val="28"/>
        </w:rPr>
        <w:t>. Результаты ЕГЭ за три года представлены в таблице.</w:t>
      </w:r>
    </w:p>
    <w:p w:rsidR="00AE0475" w:rsidRPr="00FA6B21" w:rsidRDefault="00AE0475" w:rsidP="00AE0475">
      <w:pPr>
        <w:pStyle w:val="13NormDOC-txt"/>
        <w:shd w:val="clear" w:color="auto" w:fill="FFFFFF" w:themeFill="background1"/>
        <w:spacing w:before="0" w:line="360" w:lineRule="auto"/>
        <w:ind w:firstLine="709"/>
        <w:contextualSpacing/>
        <w:rPr>
          <w:rStyle w:val="propis"/>
          <w:rFonts w:ascii="Times New Roman" w:hAnsi="Times New Roman" w:cs="Times New Roman"/>
          <w:i w:val="0"/>
          <w:color w:val="000000" w:themeColor="text1"/>
          <w:sz w:val="28"/>
          <w:szCs w:val="28"/>
        </w:rPr>
      </w:pPr>
      <w:r w:rsidRPr="00FA6B21">
        <w:rPr>
          <w:rStyle w:val="propis"/>
          <w:rFonts w:ascii="Times New Roman" w:hAnsi="Times New Roman" w:cs="Times New Roman"/>
          <w:i w:val="0"/>
          <w:color w:val="000000" w:themeColor="text1"/>
          <w:sz w:val="28"/>
          <w:szCs w:val="28"/>
        </w:rPr>
        <w:t>Таблица 5.</w:t>
      </w:r>
    </w:p>
    <w:p w:rsidR="00AE0475" w:rsidRDefault="00AE0475" w:rsidP="00AE0475">
      <w:pPr>
        <w:pStyle w:val="13NormDOC-txt"/>
        <w:shd w:val="clear" w:color="auto" w:fill="FFFFFF" w:themeFill="background1"/>
        <w:spacing w:before="0" w:line="360" w:lineRule="auto"/>
        <w:ind w:firstLine="709"/>
        <w:contextualSpacing/>
        <w:rPr>
          <w:rStyle w:val="propis"/>
          <w:rFonts w:ascii="Times New Roman" w:hAnsi="Times New Roman" w:cs="Times New Roman"/>
          <w:b/>
          <w:color w:val="000000" w:themeColor="text1"/>
          <w:sz w:val="28"/>
          <w:szCs w:val="28"/>
        </w:rPr>
      </w:pPr>
      <w:r w:rsidRPr="00502816">
        <w:rPr>
          <w:rStyle w:val="propis"/>
          <w:rFonts w:ascii="Times New Roman" w:hAnsi="Times New Roman" w:cs="Times New Roman"/>
          <w:b/>
          <w:color w:val="000000" w:themeColor="text1"/>
          <w:sz w:val="28"/>
          <w:szCs w:val="28"/>
        </w:rPr>
        <w:t>Мониторинг ЕГЭ за 3 года</w:t>
      </w:r>
    </w:p>
    <w:p w:rsidR="00193418" w:rsidRPr="00236A8C" w:rsidRDefault="00193418" w:rsidP="00193418">
      <w:pPr>
        <w:pStyle w:val="13NormDOC-txt"/>
        <w:spacing w:before="0" w:line="240" w:lineRule="auto"/>
        <w:jc w:val="center"/>
        <w:rPr>
          <w:rStyle w:val="propis"/>
          <w:rFonts w:ascii="Times New Roman" w:hAnsi="Times New Roman" w:cs="Times New Roman"/>
          <w:i w:val="0"/>
          <w:sz w:val="24"/>
        </w:rPr>
      </w:pPr>
      <w:r w:rsidRPr="00236A8C">
        <w:rPr>
          <w:rStyle w:val="propis"/>
          <w:rFonts w:ascii="Times New Roman" w:hAnsi="Times New Roman" w:cs="Times New Roman"/>
          <w:sz w:val="24"/>
        </w:rPr>
        <w:t>Результаты ЕГЭ</w:t>
      </w:r>
    </w:p>
    <w:tbl>
      <w:tblPr>
        <w:tblStyle w:val="ab"/>
        <w:tblW w:w="0" w:type="auto"/>
        <w:tblInd w:w="421" w:type="dxa"/>
        <w:tblLook w:val="04A0" w:firstRow="1" w:lastRow="0" w:firstColumn="1" w:lastColumn="0" w:noHBand="0" w:noVBand="1"/>
      </w:tblPr>
      <w:tblGrid>
        <w:gridCol w:w="2246"/>
        <w:gridCol w:w="284"/>
        <w:gridCol w:w="283"/>
        <w:gridCol w:w="1297"/>
        <w:gridCol w:w="1276"/>
        <w:gridCol w:w="1634"/>
        <w:gridCol w:w="1634"/>
      </w:tblGrid>
      <w:tr w:rsidR="00193418" w:rsidRPr="004E48F0" w:rsidTr="00236A8C">
        <w:tc>
          <w:tcPr>
            <w:tcW w:w="2246" w:type="dxa"/>
            <w:vMerge w:val="restart"/>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r w:rsidRPr="00236A8C">
              <w:rPr>
                <w:rStyle w:val="propis"/>
                <w:rFonts w:ascii="Times New Roman" w:hAnsi="Times New Roman" w:cs="Times New Roman"/>
                <w:sz w:val="28"/>
                <w:szCs w:val="28"/>
              </w:rPr>
              <w:t>Предмет</w:t>
            </w:r>
          </w:p>
        </w:tc>
        <w:tc>
          <w:tcPr>
            <w:tcW w:w="1864" w:type="dxa"/>
            <w:gridSpan w:val="3"/>
          </w:tcPr>
          <w:p w:rsidR="00193418" w:rsidRPr="00236A8C" w:rsidRDefault="00193418" w:rsidP="00193418">
            <w:pPr>
              <w:pStyle w:val="13NormDOC-txt"/>
              <w:spacing w:before="0" w:line="240" w:lineRule="auto"/>
              <w:ind w:left="324"/>
              <w:jc w:val="left"/>
              <w:rPr>
                <w:rStyle w:val="propis"/>
                <w:rFonts w:ascii="Times New Roman" w:hAnsi="Times New Roman" w:cs="Times New Roman"/>
                <w:i w:val="0"/>
                <w:sz w:val="28"/>
                <w:szCs w:val="28"/>
              </w:rPr>
            </w:pPr>
            <w:r w:rsidRPr="00236A8C">
              <w:rPr>
                <w:rStyle w:val="propis"/>
                <w:rFonts w:ascii="Times New Roman" w:hAnsi="Times New Roman" w:cs="Times New Roman"/>
                <w:sz w:val="28"/>
                <w:szCs w:val="28"/>
              </w:rPr>
              <w:t>Средний балл по ОО</w:t>
            </w:r>
          </w:p>
        </w:tc>
        <w:tc>
          <w:tcPr>
            <w:tcW w:w="1276"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p>
        </w:tc>
        <w:tc>
          <w:tcPr>
            <w:tcW w:w="1634"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p>
        </w:tc>
        <w:tc>
          <w:tcPr>
            <w:tcW w:w="1634"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r w:rsidRPr="00236A8C">
              <w:rPr>
                <w:rStyle w:val="propis"/>
                <w:rFonts w:ascii="Times New Roman" w:hAnsi="Times New Roman" w:cs="Times New Roman"/>
                <w:sz w:val="28"/>
                <w:szCs w:val="28"/>
              </w:rPr>
              <w:t>Динамика</w:t>
            </w:r>
          </w:p>
        </w:tc>
      </w:tr>
      <w:tr w:rsidR="00193418" w:rsidRPr="004E48F0" w:rsidTr="00236A8C">
        <w:tc>
          <w:tcPr>
            <w:tcW w:w="2246" w:type="dxa"/>
            <w:vMerge/>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p>
        </w:tc>
        <w:tc>
          <w:tcPr>
            <w:tcW w:w="284"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p>
        </w:tc>
        <w:tc>
          <w:tcPr>
            <w:tcW w:w="283"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p>
        </w:tc>
        <w:tc>
          <w:tcPr>
            <w:tcW w:w="1297"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r w:rsidRPr="00236A8C">
              <w:rPr>
                <w:rStyle w:val="propis"/>
                <w:rFonts w:ascii="Times New Roman" w:hAnsi="Times New Roman" w:cs="Times New Roman"/>
                <w:sz w:val="28"/>
                <w:szCs w:val="28"/>
              </w:rPr>
              <w:t>2022-2023</w:t>
            </w:r>
          </w:p>
        </w:tc>
        <w:tc>
          <w:tcPr>
            <w:tcW w:w="1276"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r w:rsidRPr="00236A8C">
              <w:rPr>
                <w:rStyle w:val="propis"/>
                <w:rFonts w:ascii="Times New Roman" w:hAnsi="Times New Roman" w:cs="Times New Roman"/>
                <w:sz w:val="28"/>
                <w:szCs w:val="28"/>
              </w:rPr>
              <w:t>2023-2024</w:t>
            </w:r>
          </w:p>
        </w:tc>
        <w:tc>
          <w:tcPr>
            <w:tcW w:w="1634" w:type="dxa"/>
          </w:tcPr>
          <w:p w:rsidR="00193418" w:rsidRPr="00236A8C" w:rsidRDefault="00193418" w:rsidP="00193418">
            <w:pPr>
              <w:pStyle w:val="13NormDOC-txt"/>
              <w:spacing w:before="0" w:line="240" w:lineRule="auto"/>
              <w:jc w:val="left"/>
              <w:rPr>
                <w:rStyle w:val="propis"/>
                <w:rFonts w:ascii="Times New Roman" w:hAnsi="Times New Roman" w:cs="Times New Roman"/>
                <w:b/>
                <w:i w:val="0"/>
                <w:sz w:val="28"/>
                <w:szCs w:val="28"/>
              </w:rPr>
            </w:pPr>
            <w:r w:rsidRPr="00236A8C">
              <w:rPr>
                <w:rStyle w:val="propis"/>
                <w:rFonts w:ascii="Times New Roman" w:hAnsi="Times New Roman" w:cs="Times New Roman"/>
                <w:b/>
                <w:sz w:val="28"/>
                <w:szCs w:val="28"/>
              </w:rPr>
              <w:t>2024-2025</w:t>
            </w:r>
          </w:p>
        </w:tc>
        <w:tc>
          <w:tcPr>
            <w:tcW w:w="1634"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p>
        </w:tc>
      </w:tr>
      <w:tr w:rsidR="00193418" w:rsidRPr="004E48F0" w:rsidTr="00236A8C">
        <w:tc>
          <w:tcPr>
            <w:tcW w:w="2246"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r w:rsidRPr="00236A8C">
              <w:rPr>
                <w:rStyle w:val="propis"/>
                <w:rFonts w:ascii="Times New Roman" w:hAnsi="Times New Roman" w:cs="Times New Roman"/>
                <w:sz w:val="28"/>
                <w:szCs w:val="28"/>
              </w:rPr>
              <w:t>Русский язык</w:t>
            </w:r>
          </w:p>
        </w:tc>
        <w:tc>
          <w:tcPr>
            <w:tcW w:w="284"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p>
        </w:tc>
        <w:tc>
          <w:tcPr>
            <w:tcW w:w="283"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p>
        </w:tc>
        <w:tc>
          <w:tcPr>
            <w:tcW w:w="1297"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r w:rsidRPr="00236A8C">
              <w:rPr>
                <w:rStyle w:val="propis"/>
                <w:rFonts w:ascii="Times New Roman" w:hAnsi="Times New Roman" w:cs="Times New Roman"/>
                <w:sz w:val="28"/>
                <w:szCs w:val="28"/>
              </w:rPr>
              <w:t>61,23</w:t>
            </w:r>
          </w:p>
        </w:tc>
        <w:tc>
          <w:tcPr>
            <w:tcW w:w="1276"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r w:rsidRPr="00236A8C">
              <w:rPr>
                <w:rStyle w:val="propis"/>
                <w:rFonts w:ascii="Times New Roman" w:hAnsi="Times New Roman" w:cs="Times New Roman"/>
                <w:sz w:val="28"/>
                <w:szCs w:val="28"/>
              </w:rPr>
              <w:t>60</w:t>
            </w:r>
          </w:p>
        </w:tc>
        <w:tc>
          <w:tcPr>
            <w:tcW w:w="1634" w:type="dxa"/>
          </w:tcPr>
          <w:p w:rsidR="00193418" w:rsidRPr="00236A8C" w:rsidRDefault="00193418" w:rsidP="00193418">
            <w:pPr>
              <w:pStyle w:val="13NormDOC-txt"/>
              <w:spacing w:before="0" w:line="240" w:lineRule="auto"/>
              <w:jc w:val="left"/>
              <w:rPr>
                <w:rStyle w:val="propis"/>
                <w:rFonts w:ascii="Times New Roman" w:hAnsi="Times New Roman" w:cs="Times New Roman"/>
                <w:b/>
                <w:i w:val="0"/>
                <w:sz w:val="28"/>
                <w:szCs w:val="28"/>
              </w:rPr>
            </w:pPr>
            <w:r w:rsidRPr="00236A8C">
              <w:rPr>
                <w:rStyle w:val="propis"/>
                <w:rFonts w:ascii="Times New Roman" w:hAnsi="Times New Roman" w:cs="Times New Roman"/>
                <w:b/>
                <w:sz w:val="28"/>
                <w:szCs w:val="28"/>
              </w:rPr>
              <w:t>69</w:t>
            </w:r>
          </w:p>
        </w:tc>
        <w:tc>
          <w:tcPr>
            <w:tcW w:w="1634"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r w:rsidRPr="00236A8C">
              <w:rPr>
                <w:rStyle w:val="propis"/>
                <w:rFonts w:ascii="Times New Roman" w:hAnsi="Times New Roman" w:cs="Times New Roman"/>
                <w:sz w:val="28"/>
                <w:szCs w:val="28"/>
              </w:rPr>
              <w:t>+9</w:t>
            </w:r>
          </w:p>
        </w:tc>
      </w:tr>
      <w:tr w:rsidR="00193418" w:rsidRPr="004E48F0" w:rsidTr="00236A8C">
        <w:tc>
          <w:tcPr>
            <w:tcW w:w="2246"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r w:rsidRPr="00236A8C">
              <w:rPr>
                <w:rStyle w:val="propis"/>
                <w:rFonts w:ascii="Times New Roman" w:hAnsi="Times New Roman" w:cs="Times New Roman"/>
                <w:sz w:val="28"/>
                <w:szCs w:val="28"/>
              </w:rPr>
              <w:t>Математика  профильная</w:t>
            </w:r>
          </w:p>
        </w:tc>
        <w:tc>
          <w:tcPr>
            <w:tcW w:w="284"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p>
        </w:tc>
        <w:tc>
          <w:tcPr>
            <w:tcW w:w="283"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p>
        </w:tc>
        <w:tc>
          <w:tcPr>
            <w:tcW w:w="1297"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r w:rsidRPr="00236A8C">
              <w:rPr>
                <w:rStyle w:val="propis"/>
                <w:rFonts w:ascii="Times New Roman" w:hAnsi="Times New Roman" w:cs="Times New Roman"/>
                <w:sz w:val="28"/>
                <w:szCs w:val="28"/>
              </w:rPr>
              <w:t>60</w:t>
            </w:r>
          </w:p>
        </w:tc>
        <w:tc>
          <w:tcPr>
            <w:tcW w:w="1276"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r w:rsidRPr="00236A8C">
              <w:rPr>
                <w:rStyle w:val="propis"/>
                <w:rFonts w:ascii="Times New Roman" w:hAnsi="Times New Roman" w:cs="Times New Roman"/>
                <w:sz w:val="28"/>
                <w:szCs w:val="28"/>
              </w:rPr>
              <w:t>64,9</w:t>
            </w:r>
          </w:p>
        </w:tc>
        <w:tc>
          <w:tcPr>
            <w:tcW w:w="1634" w:type="dxa"/>
          </w:tcPr>
          <w:p w:rsidR="00193418" w:rsidRPr="00236A8C" w:rsidRDefault="00193418" w:rsidP="00193418">
            <w:pPr>
              <w:pStyle w:val="13NormDOC-txt"/>
              <w:spacing w:before="0" w:line="240" w:lineRule="auto"/>
              <w:jc w:val="left"/>
              <w:rPr>
                <w:rStyle w:val="propis"/>
                <w:rFonts w:ascii="Times New Roman" w:hAnsi="Times New Roman" w:cs="Times New Roman"/>
                <w:b/>
                <w:i w:val="0"/>
                <w:sz w:val="28"/>
                <w:szCs w:val="28"/>
              </w:rPr>
            </w:pPr>
            <w:r w:rsidRPr="00236A8C">
              <w:rPr>
                <w:rStyle w:val="propis"/>
                <w:rFonts w:ascii="Times New Roman" w:hAnsi="Times New Roman" w:cs="Times New Roman"/>
                <w:b/>
                <w:sz w:val="28"/>
                <w:szCs w:val="28"/>
              </w:rPr>
              <w:t>76</w:t>
            </w:r>
          </w:p>
        </w:tc>
        <w:tc>
          <w:tcPr>
            <w:tcW w:w="1634"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r w:rsidRPr="00236A8C">
              <w:rPr>
                <w:rStyle w:val="propis"/>
                <w:rFonts w:ascii="Times New Roman" w:hAnsi="Times New Roman" w:cs="Times New Roman"/>
                <w:sz w:val="28"/>
                <w:szCs w:val="28"/>
              </w:rPr>
              <w:t>+11,1</w:t>
            </w:r>
          </w:p>
        </w:tc>
      </w:tr>
      <w:tr w:rsidR="00193418" w:rsidRPr="004E48F0" w:rsidTr="00236A8C">
        <w:tc>
          <w:tcPr>
            <w:tcW w:w="2246"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r w:rsidRPr="00236A8C">
              <w:rPr>
                <w:rStyle w:val="propis"/>
                <w:rFonts w:ascii="Times New Roman" w:hAnsi="Times New Roman" w:cs="Times New Roman"/>
                <w:sz w:val="28"/>
                <w:szCs w:val="28"/>
              </w:rPr>
              <w:t>Обществознание</w:t>
            </w:r>
          </w:p>
        </w:tc>
        <w:tc>
          <w:tcPr>
            <w:tcW w:w="284"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p>
        </w:tc>
        <w:tc>
          <w:tcPr>
            <w:tcW w:w="283"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p>
        </w:tc>
        <w:tc>
          <w:tcPr>
            <w:tcW w:w="1297"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r w:rsidRPr="00236A8C">
              <w:rPr>
                <w:rStyle w:val="propis"/>
                <w:rFonts w:ascii="Times New Roman" w:hAnsi="Times New Roman" w:cs="Times New Roman"/>
                <w:sz w:val="28"/>
                <w:szCs w:val="28"/>
              </w:rPr>
              <w:t>54,1</w:t>
            </w:r>
          </w:p>
        </w:tc>
        <w:tc>
          <w:tcPr>
            <w:tcW w:w="1276"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r w:rsidRPr="00236A8C">
              <w:rPr>
                <w:rStyle w:val="propis"/>
                <w:rFonts w:ascii="Times New Roman" w:hAnsi="Times New Roman" w:cs="Times New Roman"/>
                <w:sz w:val="28"/>
                <w:szCs w:val="28"/>
              </w:rPr>
              <w:t>62,5</w:t>
            </w:r>
          </w:p>
        </w:tc>
        <w:tc>
          <w:tcPr>
            <w:tcW w:w="1634" w:type="dxa"/>
          </w:tcPr>
          <w:p w:rsidR="00193418" w:rsidRPr="00236A8C" w:rsidRDefault="00193418" w:rsidP="00193418">
            <w:pPr>
              <w:pStyle w:val="13NormDOC-txt"/>
              <w:spacing w:before="0" w:line="240" w:lineRule="auto"/>
              <w:jc w:val="left"/>
              <w:rPr>
                <w:rStyle w:val="propis"/>
                <w:rFonts w:ascii="Times New Roman" w:hAnsi="Times New Roman" w:cs="Times New Roman"/>
                <w:b/>
                <w:i w:val="0"/>
                <w:sz w:val="28"/>
                <w:szCs w:val="28"/>
              </w:rPr>
            </w:pPr>
            <w:r w:rsidRPr="00236A8C">
              <w:rPr>
                <w:rStyle w:val="propis"/>
                <w:rFonts w:ascii="Times New Roman" w:hAnsi="Times New Roman" w:cs="Times New Roman"/>
                <w:b/>
                <w:sz w:val="28"/>
                <w:szCs w:val="28"/>
              </w:rPr>
              <w:t>73</w:t>
            </w:r>
          </w:p>
        </w:tc>
        <w:tc>
          <w:tcPr>
            <w:tcW w:w="1634"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r w:rsidRPr="00236A8C">
              <w:rPr>
                <w:rStyle w:val="propis"/>
                <w:rFonts w:ascii="Times New Roman" w:hAnsi="Times New Roman" w:cs="Times New Roman"/>
                <w:sz w:val="28"/>
                <w:szCs w:val="28"/>
              </w:rPr>
              <w:t>+10,5</w:t>
            </w:r>
          </w:p>
        </w:tc>
      </w:tr>
      <w:tr w:rsidR="00193418" w:rsidRPr="004E48F0" w:rsidTr="00236A8C">
        <w:tc>
          <w:tcPr>
            <w:tcW w:w="2246"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r w:rsidRPr="00236A8C">
              <w:rPr>
                <w:rStyle w:val="propis"/>
                <w:rFonts w:ascii="Times New Roman" w:hAnsi="Times New Roman" w:cs="Times New Roman"/>
                <w:sz w:val="28"/>
                <w:szCs w:val="28"/>
              </w:rPr>
              <w:t>Биология</w:t>
            </w:r>
          </w:p>
        </w:tc>
        <w:tc>
          <w:tcPr>
            <w:tcW w:w="284"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p>
        </w:tc>
        <w:tc>
          <w:tcPr>
            <w:tcW w:w="283"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p>
        </w:tc>
        <w:tc>
          <w:tcPr>
            <w:tcW w:w="1297"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r w:rsidRPr="00236A8C">
              <w:rPr>
                <w:rStyle w:val="propis"/>
                <w:rFonts w:ascii="Times New Roman" w:hAnsi="Times New Roman" w:cs="Times New Roman"/>
                <w:sz w:val="28"/>
                <w:szCs w:val="28"/>
              </w:rPr>
              <w:t>37,7</w:t>
            </w:r>
          </w:p>
        </w:tc>
        <w:tc>
          <w:tcPr>
            <w:tcW w:w="1276"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r w:rsidRPr="00236A8C">
              <w:rPr>
                <w:rStyle w:val="propis"/>
                <w:rFonts w:ascii="Times New Roman" w:hAnsi="Times New Roman" w:cs="Times New Roman"/>
                <w:sz w:val="28"/>
                <w:szCs w:val="28"/>
              </w:rPr>
              <w:t>57</w:t>
            </w:r>
          </w:p>
        </w:tc>
        <w:tc>
          <w:tcPr>
            <w:tcW w:w="1634" w:type="dxa"/>
          </w:tcPr>
          <w:p w:rsidR="00193418" w:rsidRPr="00236A8C" w:rsidRDefault="00193418" w:rsidP="00193418">
            <w:pPr>
              <w:pStyle w:val="13NormDOC-txt"/>
              <w:spacing w:before="0" w:line="240" w:lineRule="auto"/>
              <w:jc w:val="left"/>
              <w:rPr>
                <w:rStyle w:val="propis"/>
                <w:rFonts w:ascii="Times New Roman" w:hAnsi="Times New Roman" w:cs="Times New Roman"/>
                <w:b/>
                <w:i w:val="0"/>
                <w:sz w:val="28"/>
                <w:szCs w:val="28"/>
              </w:rPr>
            </w:pPr>
            <w:r w:rsidRPr="00236A8C">
              <w:rPr>
                <w:rStyle w:val="propis"/>
                <w:rFonts w:ascii="Times New Roman" w:hAnsi="Times New Roman" w:cs="Times New Roman"/>
                <w:b/>
                <w:sz w:val="28"/>
                <w:szCs w:val="28"/>
              </w:rPr>
              <w:t>80</w:t>
            </w:r>
          </w:p>
        </w:tc>
        <w:tc>
          <w:tcPr>
            <w:tcW w:w="1634"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r w:rsidRPr="00236A8C">
              <w:rPr>
                <w:rStyle w:val="propis"/>
                <w:rFonts w:ascii="Times New Roman" w:hAnsi="Times New Roman" w:cs="Times New Roman"/>
                <w:sz w:val="28"/>
                <w:szCs w:val="28"/>
              </w:rPr>
              <w:t>+23</w:t>
            </w:r>
          </w:p>
        </w:tc>
      </w:tr>
      <w:tr w:rsidR="00193418" w:rsidRPr="004E48F0" w:rsidTr="00236A8C">
        <w:tc>
          <w:tcPr>
            <w:tcW w:w="2246"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r w:rsidRPr="00236A8C">
              <w:rPr>
                <w:rStyle w:val="propis"/>
                <w:rFonts w:ascii="Times New Roman" w:hAnsi="Times New Roman" w:cs="Times New Roman"/>
                <w:sz w:val="28"/>
                <w:szCs w:val="28"/>
              </w:rPr>
              <w:t>Химия</w:t>
            </w:r>
          </w:p>
        </w:tc>
        <w:tc>
          <w:tcPr>
            <w:tcW w:w="284"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p>
        </w:tc>
        <w:tc>
          <w:tcPr>
            <w:tcW w:w="283"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p>
        </w:tc>
        <w:tc>
          <w:tcPr>
            <w:tcW w:w="1297"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r w:rsidRPr="00236A8C">
              <w:rPr>
                <w:rStyle w:val="propis"/>
                <w:rFonts w:ascii="Times New Roman" w:hAnsi="Times New Roman" w:cs="Times New Roman"/>
                <w:sz w:val="28"/>
                <w:szCs w:val="28"/>
              </w:rPr>
              <w:t>73,5</w:t>
            </w:r>
          </w:p>
        </w:tc>
        <w:tc>
          <w:tcPr>
            <w:tcW w:w="1276"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r w:rsidRPr="00236A8C">
              <w:rPr>
                <w:rStyle w:val="propis"/>
                <w:rFonts w:ascii="Times New Roman" w:hAnsi="Times New Roman" w:cs="Times New Roman"/>
                <w:sz w:val="28"/>
                <w:szCs w:val="28"/>
              </w:rPr>
              <w:t>51,5</w:t>
            </w:r>
          </w:p>
        </w:tc>
        <w:tc>
          <w:tcPr>
            <w:tcW w:w="1634" w:type="dxa"/>
          </w:tcPr>
          <w:p w:rsidR="00193418" w:rsidRPr="00236A8C" w:rsidRDefault="00193418" w:rsidP="00193418">
            <w:pPr>
              <w:pStyle w:val="13NormDOC-txt"/>
              <w:spacing w:before="0" w:line="240" w:lineRule="auto"/>
              <w:jc w:val="left"/>
              <w:rPr>
                <w:rStyle w:val="propis"/>
                <w:rFonts w:ascii="Times New Roman" w:hAnsi="Times New Roman" w:cs="Times New Roman"/>
                <w:b/>
                <w:i w:val="0"/>
                <w:sz w:val="28"/>
                <w:szCs w:val="28"/>
              </w:rPr>
            </w:pPr>
            <w:r w:rsidRPr="00236A8C">
              <w:rPr>
                <w:rStyle w:val="propis"/>
                <w:rFonts w:ascii="Times New Roman" w:hAnsi="Times New Roman" w:cs="Times New Roman"/>
                <w:b/>
                <w:sz w:val="28"/>
                <w:szCs w:val="28"/>
              </w:rPr>
              <w:t>95</w:t>
            </w:r>
          </w:p>
        </w:tc>
        <w:tc>
          <w:tcPr>
            <w:tcW w:w="1634"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r w:rsidRPr="00236A8C">
              <w:rPr>
                <w:rStyle w:val="propis"/>
                <w:rFonts w:ascii="Times New Roman" w:hAnsi="Times New Roman" w:cs="Times New Roman"/>
                <w:sz w:val="28"/>
                <w:szCs w:val="28"/>
              </w:rPr>
              <w:t>+43,5</w:t>
            </w:r>
          </w:p>
        </w:tc>
      </w:tr>
      <w:tr w:rsidR="00193418" w:rsidRPr="004E48F0" w:rsidTr="00236A8C">
        <w:tc>
          <w:tcPr>
            <w:tcW w:w="2246"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r w:rsidRPr="00236A8C">
              <w:rPr>
                <w:rStyle w:val="propis"/>
                <w:rFonts w:ascii="Times New Roman" w:hAnsi="Times New Roman" w:cs="Times New Roman"/>
                <w:sz w:val="28"/>
                <w:szCs w:val="28"/>
              </w:rPr>
              <w:lastRenderedPageBreak/>
              <w:t>Физика</w:t>
            </w:r>
          </w:p>
        </w:tc>
        <w:tc>
          <w:tcPr>
            <w:tcW w:w="284"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p>
        </w:tc>
        <w:tc>
          <w:tcPr>
            <w:tcW w:w="283"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p>
        </w:tc>
        <w:tc>
          <w:tcPr>
            <w:tcW w:w="1297"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r w:rsidRPr="00236A8C">
              <w:rPr>
                <w:rStyle w:val="propis"/>
                <w:rFonts w:ascii="Times New Roman" w:hAnsi="Times New Roman" w:cs="Times New Roman"/>
                <w:sz w:val="28"/>
                <w:szCs w:val="28"/>
              </w:rPr>
              <w:t>47,71</w:t>
            </w:r>
          </w:p>
        </w:tc>
        <w:tc>
          <w:tcPr>
            <w:tcW w:w="1276"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r w:rsidRPr="00236A8C">
              <w:rPr>
                <w:rStyle w:val="propis"/>
                <w:rFonts w:ascii="Times New Roman" w:hAnsi="Times New Roman" w:cs="Times New Roman"/>
                <w:sz w:val="28"/>
                <w:szCs w:val="28"/>
              </w:rPr>
              <w:t>-</w:t>
            </w:r>
          </w:p>
        </w:tc>
        <w:tc>
          <w:tcPr>
            <w:tcW w:w="1634" w:type="dxa"/>
          </w:tcPr>
          <w:p w:rsidR="00193418" w:rsidRPr="00236A8C" w:rsidRDefault="00193418" w:rsidP="00193418">
            <w:pPr>
              <w:pStyle w:val="13NormDOC-txt"/>
              <w:spacing w:before="0" w:line="240" w:lineRule="auto"/>
              <w:jc w:val="left"/>
              <w:rPr>
                <w:rStyle w:val="propis"/>
                <w:rFonts w:ascii="Times New Roman" w:hAnsi="Times New Roman" w:cs="Times New Roman"/>
                <w:b/>
                <w:i w:val="0"/>
                <w:sz w:val="28"/>
                <w:szCs w:val="28"/>
              </w:rPr>
            </w:pPr>
            <w:r w:rsidRPr="00236A8C">
              <w:rPr>
                <w:rStyle w:val="propis"/>
                <w:rFonts w:ascii="Times New Roman" w:hAnsi="Times New Roman" w:cs="Times New Roman"/>
                <w:b/>
                <w:sz w:val="28"/>
                <w:szCs w:val="28"/>
              </w:rPr>
              <w:t>70</w:t>
            </w:r>
          </w:p>
        </w:tc>
        <w:tc>
          <w:tcPr>
            <w:tcW w:w="1634"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r w:rsidRPr="00236A8C">
              <w:rPr>
                <w:rStyle w:val="propis"/>
                <w:rFonts w:ascii="Times New Roman" w:hAnsi="Times New Roman" w:cs="Times New Roman"/>
                <w:sz w:val="28"/>
                <w:szCs w:val="28"/>
              </w:rPr>
              <w:t>+22,29</w:t>
            </w:r>
          </w:p>
        </w:tc>
      </w:tr>
      <w:tr w:rsidR="00193418" w:rsidRPr="004E48F0" w:rsidTr="00236A8C">
        <w:tc>
          <w:tcPr>
            <w:tcW w:w="2246"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r w:rsidRPr="00236A8C">
              <w:rPr>
                <w:rStyle w:val="propis"/>
                <w:rFonts w:ascii="Times New Roman" w:hAnsi="Times New Roman" w:cs="Times New Roman"/>
                <w:sz w:val="28"/>
                <w:szCs w:val="28"/>
              </w:rPr>
              <w:t>Информатика</w:t>
            </w:r>
          </w:p>
        </w:tc>
        <w:tc>
          <w:tcPr>
            <w:tcW w:w="284"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p>
        </w:tc>
        <w:tc>
          <w:tcPr>
            <w:tcW w:w="283"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p>
        </w:tc>
        <w:tc>
          <w:tcPr>
            <w:tcW w:w="1297"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r w:rsidRPr="00236A8C">
              <w:rPr>
                <w:rStyle w:val="propis"/>
                <w:rFonts w:ascii="Times New Roman" w:hAnsi="Times New Roman" w:cs="Times New Roman"/>
                <w:sz w:val="28"/>
                <w:szCs w:val="28"/>
              </w:rPr>
              <w:t>39,4</w:t>
            </w:r>
          </w:p>
        </w:tc>
        <w:tc>
          <w:tcPr>
            <w:tcW w:w="1276"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r w:rsidRPr="00236A8C">
              <w:rPr>
                <w:rStyle w:val="propis"/>
                <w:rFonts w:ascii="Times New Roman" w:hAnsi="Times New Roman" w:cs="Times New Roman"/>
                <w:sz w:val="28"/>
                <w:szCs w:val="28"/>
              </w:rPr>
              <w:t>53,6</w:t>
            </w:r>
          </w:p>
        </w:tc>
        <w:tc>
          <w:tcPr>
            <w:tcW w:w="1634" w:type="dxa"/>
          </w:tcPr>
          <w:p w:rsidR="00193418" w:rsidRPr="00236A8C" w:rsidRDefault="00193418" w:rsidP="00193418">
            <w:pPr>
              <w:pStyle w:val="13NormDOC-txt"/>
              <w:spacing w:before="0" w:line="240" w:lineRule="auto"/>
              <w:jc w:val="left"/>
              <w:rPr>
                <w:rStyle w:val="propis"/>
                <w:rFonts w:ascii="Times New Roman" w:hAnsi="Times New Roman" w:cs="Times New Roman"/>
                <w:b/>
                <w:i w:val="0"/>
                <w:sz w:val="28"/>
                <w:szCs w:val="28"/>
              </w:rPr>
            </w:pPr>
            <w:r w:rsidRPr="00236A8C">
              <w:rPr>
                <w:rStyle w:val="propis"/>
                <w:rFonts w:ascii="Times New Roman" w:hAnsi="Times New Roman" w:cs="Times New Roman"/>
                <w:b/>
                <w:sz w:val="28"/>
                <w:szCs w:val="28"/>
              </w:rPr>
              <w:t>62,8</w:t>
            </w:r>
          </w:p>
        </w:tc>
        <w:tc>
          <w:tcPr>
            <w:tcW w:w="1634"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r w:rsidRPr="00236A8C">
              <w:rPr>
                <w:rStyle w:val="propis"/>
                <w:rFonts w:ascii="Times New Roman" w:hAnsi="Times New Roman" w:cs="Times New Roman"/>
                <w:sz w:val="28"/>
                <w:szCs w:val="28"/>
              </w:rPr>
              <w:t>+9,2</w:t>
            </w:r>
          </w:p>
        </w:tc>
      </w:tr>
      <w:tr w:rsidR="00193418" w:rsidRPr="004E48F0" w:rsidTr="00236A8C">
        <w:tc>
          <w:tcPr>
            <w:tcW w:w="2246"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r w:rsidRPr="00236A8C">
              <w:rPr>
                <w:rStyle w:val="propis"/>
                <w:rFonts w:ascii="Times New Roman" w:hAnsi="Times New Roman" w:cs="Times New Roman"/>
                <w:sz w:val="28"/>
                <w:szCs w:val="28"/>
              </w:rPr>
              <w:t>История</w:t>
            </w:r>
          </w:p>
        </w:tc>
        <w:tc>
          <w:tcPr>
            <w:tcW w:w="284"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p>
        </w:tc>
        <w:tc>
          <w:tcPr>
            <w:tcW w:w="283"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p>
        </w:tc>
        <w:tc>
          <w:tcPr>
            <w:tcW w:w="1297"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r w:rsidRPr="00236A8C">
              <w:rPr>
                <w:rStyle w:val="propis"/>
                <w:rFonts w:ascii="Times New Roman" w:hAnsi="Times New Roman" w:cs="Times New Roman"/>
                <w:sz w:val="28"/>
                <w:szCs w:val="28"/>
              </w:rPr>
              <w:t>57</w:t>
            </w:r>
          </w:p>
        </w:tc>
        <w:tc>
          <w:tcPr>
            <w:tcW w:w="1276"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r w:rsidRPr="00236A8C">
              <w:rPr>
                <w:rStyle w:val="propis"/>
                <w:rFonts w:ascii="Times New Roman" w:hAnsi="Times New Roman" w:cs="Times New Roman"/>
                <w:sz w:val="28"/>
                <w:szCs w:val="28"/>
              </w:rPr>
              <w:t>44</w:t>
            </w:r>
          </w:p>
        </w:tc>
        <w:tc>
          <w:tcPr>
            <w:tcW w:w="1634" w:type="dxa"/>
          </w:tcPr>
          <w:p w:rsidR="00193418" w:rsidRPr="00236A8C" w:rsidRDefault="00193418" w:rsidP="00193418">
            <w:pPr>
              <w:pStyle w:val="13NormDOC-txt"/>
              <w:spacing w:before="0" w:line="240" w:lineRule="auto"/>
              <w:jc w:val="left"/>
              <w:rPr>
                <w:rStyle w:val="propis"/>
                <w:rFonts w:ascii="Times New Roman" w:hAnsi="Times New Roman" w:cs="Times New Roman"/>
                <w:b/>
                <w:i w:val="0"/>
                <w:sz w:val="28"/>
                <w:szCs w:val="28"/>
              </w:rPr>
            </w:pPr>
            <w:r w:rsidRPr="00236A8C">
              <w:rPr>
                <w:rStyle w:val="propis"/>
                <w:rFonts w:ascii="Times New Roman" w:hAnsi="Times New Roman" w:cs="Times New Roman"/>
                <w:b/>
                <w:sz w:val="28"/>
                <w:szCs w:val="28"/>
              </w:rPr>
              <w:t>68</w:t>
            </w:r>
          </w:p>
        </w:tc>
        <w:tc>
          <w:tcPr>
            <w:tcW w:w="1634"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r w:rsidRPr="00236A8C">
              <w:rPr>
                <w:rStyle w:val="propis"/>
                <w:rFonts w:ascii="Times New Roman" w:hAnsi="Times New Roman" w:cs="Times New Roman"/>
                <w:sz w:val="28"/>
                <w:szCs w:val="28"/>
              </w:rPr>
              <w:t>+24</w:t>
            </w:r>
          </w:p>
        </w:tc>
      </w:tr>
      <w:tr w:rsidR="00193418" w:rsidRPr="004E48F0" w:rsidTr="00236A8C">
        <w:tc>
          <w:tcPr>
            <w:tcW w:w="2246"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r w:rsidRPr="00236A8C">
              <w:rPr>
                <w:rStyle w:val="propis"/>
                <w:rFonts w:ascii="Times New Roman" w:hAnsi="Times New Roman" w:cs="Times New Roman"/>
                <w:sz w:val="28"/>
                <w:szCs w:val="28"/>
              </w:rPr>
              <w:t>Литература</w:t>
            </w:r>
          </w:p>
        </w:tc>
        <w:tc>
          <w:tcPr>
            <w:tcW w:w="284"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p>
        </w:tc>
        <w:tc>
          <w:tcPr>
            <w:tcW w:w="283"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p>
        </w:tc>
        <w:tc>
          <w:tcPr>
            <w:tcW w:w="1297"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r w:rsidRPr="00236A8C">
              <w:rPr>
                <w:rStyle w:val="propis"/>
                <w:rFonts w:ascii="Times New Roman" w:hAnsi="Times New Roman" w:cs="Times New Roman"/>
                <w:sz w:val="28"/>
                <w:szCs w:val="28"/>
              </w:rPr>
              <w:t>60</w:t>
            </w:r>
          </w:p>
        </w:tc>
        <w:tc>
          <w:tcPr>
            <w:tcW w:w="1276"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r w:rsidRPr="00236A8C">
              <w:rPr>
                <w:rStyle w:val="propis"/>
                <w:rFonts w:ascii="Times New Roman" w:hAnsi="Times New Roman" w:cs="Times New Roman"/>
                <w:sz w:val="28"/>
                <w:szCs w:val="28"/>
              </w:rPr>
              <w:t>64</w:t>
            </w:r>
          </w:p>
        </w:tc>
        <w:tc>
          <w:tcPr>
            <w:tcW w:w="1634" w:type="dxa"/>
          </w:tcPr>
          <w:p w:rsidR="00193418" w:rsidRPr="00236A8C" w:rsidRDefault="00193418" w:rsidP="00193418">
            <w:pPr>
              <w:pStyle w:val="13NormDOC-txt"/>
              <w:spacing w:before="0" w:line="240" w:lineRule="auto"/>
              <w:jc w:val="left"/>
              <w:rPr>
                <w:rStyle w:val="propis"/>
                <w:rFonts w:ascii="Times New Roman" w:hAnsi="Times New Roman" w:cs="Times New Roman"/>
                <w:b/>
                <w:i w:val="0"/>
                <w:sz w:val="28"/>
                <w:szCs w:val="28"/>
              </w:rPr>
            </w:pPr>
            <w:r w:rsidRPr="00236A8C">
              <w:rPr>
                <w:rStyle w:val="propis"/>
                <w:rFonts w:ascii="Times New Roman" w:hAnsi="Times New Roman" w:cs="Times New Roman"/>
                <w:b/>
                <w:sz w:val="28"/>
                <w:szCs w:val="28"/>
              </w:rPr>
              <w:t>68</w:t>
            </w:r>
          </w:p>
        </w:tc>
        <w:tc>
          <w:tcPr>
            <w:tcW w:w="1634"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r w:rsidRPr="00236A8C">
              <w:rPr>
                <w:rStyle w:val="propis"/>
                <w:rFonts w:ascii="Times New Roman" w:hAnsi="Times New Roman" w:cs="Times New Roman"/>
                <w:sz w:val="28"/>
                <w:szCs w:val="28"/>
              </w:rPr>
              <w:t>+4</w:t>
            </w:r>
          </w:p>
        </w:tc>
      </w:tr>
      <w:tr w:rsidR="00193418" w:rsidRPr="004E48F0" w:rsidTr="00236A8C">
        <w:trPr>
          <w:trHeight w:val="108"/>
        </w:trPr>
        <w:tc>
          <w:tcPr>
            <w:tcW w:w="2246"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r w:rsidRPr="00236A8C">
              <w:rPr>
                <w:rStyle w:val="propis"/>
                <w:rFonts w:ascii="Times New Roman" w:hAnsi="Times New Roman" w:cs="Times New Roman"/>
                <w:sz w:val="28"/>
                <w:szCs w:val="28"/>
              </w:rPr>
              <w:t>Английский язык</w:t>
            </w:r>
          </w:p>
        </w:tc>
        <w:tc>
          <w:tcPr>
            <w:tcW w:w="284"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p>
        </w:tc>
        <w:tc>
          <w:tcPr>
            <w:tcW w:w="283"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p>
        </w:tc>
        <w:tc>
          <w:tcPr>
            <w:tcW w:w="1297"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r w:rsidRPr="00236A8C">
              <w:rPr>
                <w:rStyle w:val="propis"/>
                <w:rFonts w:ascii="Times New Roman" w:hAnsi="Times New Roman" w:cs="Times New Roman"/>
                <w:sz w:val="28"/>
                <w:szCs w:val="28"/>
              </w:rPr>
              <w:t>79</w:t>
            </w:r>
          </w:p>
        </w:tc>
        <w:tc>
          <w:tcPr>
            <w:tcW w:w="1276"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r w:rsidRPr="00236A8C">
              <w:rPr>
                <w:rStyle w:val="propis"/>
                <w:rFonts w:ascii="Times New Roman" w:hAnsi="Times New Roman" w:cs="Times New Roman"/>
                <w:sz w:val="28"/>
                <w:szCs w:val="28"/>
              </w:rPr>
              <w:t>80</w:t>
            </w:r>
          </w:p>
        </w:tc>
        <w:tc>
          <w:tcPr>
            <w:tcW w:w="1634"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r w:rsidRPr="00236A8C">
              <w:rPr>
                <w:rStyle w:val="propis"/>
                <w:rFonts w:ascii="Times New Roman" w:hAnsi="Times New Roman" w:cs="Times New Roman"/>
                <w:sz w:val="28"/>
                <w:szCs w:val="28"/>
              </w:rPr>
              <w:t>-</w:t>
            </w:r>
          </w:p>
        </w:tc>
        <w:tc>
          <w:tcPr>
            <w:tcW w:w="1634" w:type="dxa"/>
          </w:tcPr>
          <w:p w:rsidR="00193418" w:rsidRPr="00236A8C" w:rsidRDefault="00193418" w:rsidP="00193418">
            <w:pPr>
              <w:pStyle w:val="13NormDOC-txt"/>
              <w:spacing w:before="0" w:line="240" w:lineRule="auto"/>
              <w:jc w:val="left"/>
              <w:rPr>
                <w:rStyle w:val="propis"/>
                <w:rFonts w:ascii="Times New Roman" w:hAnsi="Times New Roman" w:cs="Times New Roman"/>
                <w:i w:val="0"/>
                <w:sz w:val="28"/>
                <w:szCs w:val="28"/>
              </w:rPr>
            </w:pPr>
          </w:p>
        </w:tc>
      </w:tr>
    </w:tbl>
    <w:p w:rsidR="00193418" w:rsidRPr="00502816" w:rsidRDefault="00193418" w:rsidP="00236A8C">
      <w:pPr>
        <w:pStyle w:val="13NormDOC-txt"/>
        <w:shd w:val="clear" w:color="auto" w:fill="FFFFFF" w:themeFill="background1"/>
        <w:spacing w:before="0" w:line="360" w:lineRule="auto"/>
        <w:contextualSpacing/>
        <w:rPr>
          <w:rStyle w:val="propis"/>
          <w:rFonts w:ascii="Times New Roman" w:hAnsi="Times New Roman" w:cs="Times New Roman"/>
          <w:b/>
          <w:color w:val="000000" w:themeColor="text1"/>
          <w:sz w:val="28"/>
          <w:szCs w:val="28"/>
        </w:rPr>
      </w:pPr>
    </w:p>
    <w:p w:rsidR="00AE0475" w:rsidRPr="009C27B3" w:rsidRDefault="00AE0475" w:rsidP="00AE0475">
      <w:pPr>
        <w:pStyle w:val="13NormDOC-txt"/>
        <w:shd w:val="clear" w:color="auto" w:fill="FFFFFF" w:themeFill="background1"/>
        <w:spacing w:before="0" w:line="240" w:lineRule="auto"/>
        <w:jc w:val="left"/>
        <w:rPr>
          <w:rStyle w:val="propis"/>
          <w:rFonts w:ascii="Times New Roman" w:hAnsi="Times New Roman" w:cs="Times New Roman"/>
          <w:b/>
          <w:color w:val="000000" w:themeColor="text1"/>
          <w:sz w:val="28"/>
          <w:szCs w:val="28"/>
        </w:rPr>
      </w:pPr>
    </w:p>
    <w:p w:rsidR="00AE0475" w:rsidRPr="00502816" w:rsidRDefault="00AE0475" w:rsidP="00AE0475">
      <w:pPr>
        <w:pStyle w:val="13NormDOC-txt"/>
        <w:shd w:val="clear" w:color="auto" w:fill="FFFFFF" w:themeFill="background1"/>
        <w:spacing w:before="0" w:line="360" w:lineRule="auto"/>
        <w:ind w:firstLine="709"/>
        <w:contextualSpacing/>
        <w:rPr>
          <w:rFonts w:ascii="Times New Roman" w:hAnsi="Times New Roman" w:cs="Times New Roman"/>
          <w:color w:val="000000" w:themeColor="text1"/>
          <w:sz w:val="28"/>
          <w:szCs w:val="28"/>
        </w:rPr>
      </w:pPr>
      <w:r w:rsidRPr="00502816">
        <w:rPr>
          <w:rFonts w:ascii="Times New Roman" w:hAnsi="Times New Roman" w:cs="Times New Roman"/>
          <w:color w:val="000000" w:themeColor="text1"/>
          <w:sz w:val="28"/>
          <w:szCs w:val="28"/>
        </w:rPr>
        <w:t xml:space="preserve">          По результатам сдачи ЕГЭ </w:t>
      </w:r>
      <w:r w:rsidR="00236A8C">
        <w:rPr>
          <w:rFonts w:ascii="Times New Roman" w:hAnsi="Times New Roman" w:cs="Times New Roman"/>
          <w:color w:val="000000" w:themeColor="text1"/>
          <w:sz w:val="28"/>
          <w:szCs w:val="28"/>
        </w:rPr>
        <w:t>по предметам по выбору по школе</w:t>
      </w:r>
      <w:r w:rsidRPr="00502816">
        <w:rPr>
          <w:rFonts w:ascii="Times New Roman" w:hAnsi="Times New Roman" w:cs="Times New Roman"/>
          <w:color w:val="000000" w:themeColor="text1"/>
          <w:sz w:val="28"/>
          <w:szCs w:val="28"/>
        </w:rPr>
        <w:t xml:space="preserve"> в </w:t>
      </w:r>
      <w:r w:rsidR="00236A8C">
        <w:rPr>
          <w:rStyle w:val="propis"/>
          <w:rFonts w:ascii="Times New Roman" w:hAnsi="Times New Roman" w:cs="Times New Roman"/>
          <w:color w:val="000000" w:themeColor="text1"/>
          <w:sz w:val="28"/>
          <w:szCs w:val="28"/>
        </w:rPr>
        <w:t>2025</w:t>
      </w:r>
      <w:r w:rsidRPr="00502816">
        <w:rPr>
          <w:rFonts w:ascii="Times New Roman" w:hAnsi="Times New Roman" w:cs="Times New Roman"/>
          <w:color w:val="000000" w:themeColor="text1"/>
          <w:sz w:val="28"/>
          <w:szCs w:val="28"/>
        </w:rPr>
        <w:t xml:space="preserve"> году в сравнении с </w:t>
      </w:r>
      <w:r w:rsidR="00236A8C">
        <w:rPr>
          <w:rStyle w:val="propis"/>
          <w:rFonts w:ascii="Times New Roman" w:hAnsi="Times New Roman" w:cs="Times New Roman"/>
          <w:color w:val="000000" w:themeColor="text1"/>
          <w:sz w:val="28"/>
          <w:szCs w:val="28"/>
        </w:rPr>
        <w:t>2024</w:t>
      </w:r>
      <w:r w:rsidR="00236A8C">
        <w:rPr>
          <w:rFonts w:ascii="Times New Roman" w:hAnsi="Times New Roman" w:cs="Times New Roman"/>
          <w:color w:val="000000" w:themeColor="text1"/>
          <w:sz w:val="28"/>
          <w:szCs w:val="28"/>
        </w:rPr>
        <w:t xml:space="preserve"> и 2023 по девяти предметам повысился</w:t>
      </w:r>
      <w:r w:rsidRPr="00502816">
        <w:rPr>
          <w:rFonts w:ascii="Times New Roman" w:hAnsi="Times New Roman" w:cs="Times New Roman"/>
          <w:color w:val="000000" w:themeColor="text1"/>
          <w:sz w:val="28"/>
          <w:szCs w:val="28"/>
        </w:rPr>
        <w:t>. Средний</w:t>
      </w:r>
      <w:r w:rsidRPr="00502816">
        <w:rPr>
          <w:rFonts w:ascii="Times New Roman" w:hAnsi="Times New Roman" w:cs="Times New Roman"/>
          <w:i/>
          <w:color w:val="000000" w:themeColor="text1"/>
          <w:sz w:val="28"/>
          <w:szCs w:val="28"/>
        </w:rPr>
        <w:t xml:space="preserve"> </w:t>
      </w:r>
      <w:r w:rsidRPr="00502816">
        <w:rPr>
          <w:rFonts w:ascii="Times New Roman" w:hAnsi="Times New Roman" w:cs="Times New Roman"/>
          <w:color w:val="000000" w:themeColor="text1"/>
          <w:sz w:val="28"/>
          <w:szCs w:val="28"/>
        </w:rPr>
        <w:t xml:space="preserve">балл по </w:t>
      </w:r>
      <w:r w:rsidRPr="00502816">
        <w:rPr>
          <w:rStyle w:val="propis"/>
          <w:rFonts w:ascii="Times New Roman" w:hAnsi="Times New Roman" w:cs="Times New Roman"/>
          <w:color w:val="000000" w:themeColor="text1"/>
          <w:sz w:val="28"/>
          <w:szCs w:val="28"/>
        </w:rPr>
        <w:t>обществознанию</w:t>
      </w:r>
      <w:r w:rsidRPr="00502816">
        <w:rPr>
          <w:rFonts w:ascii="Times New Roman" w:hAnsi="Times New Roman" w:cs="Times New Roman"/>
          <w:i/>
          <w:color w:val="000000" w:themeColor="text1"/>
          <w:sz w:val="28"/>
          <w:szCs w:val="28"/>
        </w:rPr>
        <w:t xml:space="preserve"> повысился (</w:t>
      </w:r>
      <w:r w:rsidRPr="00502816">
        <w:rPr>
          <w:rStyle w:val="propis"/>
          <w:rFonts w:ascii="Times New Roman" w:hAnsi="Times New Roman" w:cs="Times New Roman"/>
          <w:color w:val="000000" w:themeColor="text1"/>
          <w:sz w:val="28"/>
          <w:szCs w:val="28"/>
        </w:rPr>
        <w:t>2023 год – 54,1; 2024 год – 62,5</w:t>
      </w:r>
      <w:r w:rsidR="00236A8C">
        <w:rPr>
          <w:rStyle w:val="propis"/>
          <w:rFonts w:ascii="Times New Roman" w:hAnsi="Times New Roman" w:cs="Times New Roman"/>
          <w:color w:val="000000" w:themeColor="text1"/>
          <w:sz w:val="28"/>
          <w:szCs w:val="28"/>
        </w:rPr>
        <w:t>; 20</w:t>
      </w:r>
      <w:r w:rsidR="00236A8C" w:rsidRPr="00502816">
        <w:rPr>
          <w:rStyle w:val="propis"/>
          <w:rFonts w:ascii="Times New Roman" w:hAnsi="Times New Roman" w:cs="Times New Roman"/>
          <w:color w:val="000000" w:themeColor="text1"/>
          <w:sz w:val="28"/>
          <w:szCs w:val="28"/>
        </w:rPr>
        <w:t>2</w:t>
      </w:r>
      <w:r w:rsidR="00236A8C">
        <w:rPr>
          <w:rStyle w:val="propis"/>
          <w:rFonts w:ascii="Times New Roman" w:hAnsi="Times New Roman" w:cs="Times New Roman"/>
          <w:color w:val="000000" w:themeColor="text1"/>
          <w:sz w:val="28"/>
          <w:szCs w:val="28"/>
        </w:rPr>
        <w:t>5 год – 73</w:t>
      </w:r>
      <w:r w:rsidR="00236A8C" w:rsidRPr="00502816">
        <w:rPr>
          <w:rStyle w:val="propis"/>
          <w:rFonts w:ascii="Times New Roman" w:hAnsi="Times New Roman" w:cs="Times New Roman"/>
          <w:color w:val="000000" w:themeColor="text1"/>
          <w:sz w:val="28"/>
          <w:szCs w:val="28"/>
        </w:rPr>
        <w:t>;</w:t>
      </w:r>
      <w:r w:rsidRPr="00502816">
        <w:rPr>
          <w:rFonts w:ascii="Times New Roman" w:hAnsi="Times New Roman" w:cs="Times New Roman"/>
          <w:i/>
          <w:color w:val="000000" w:themeColor="text1"/>
          <w:sz w:val="28"/>
          <w:szCs w:val="28"/>
        </w:rPr>
        <w:t>).</w:t>
      </w:r>
      <w:r w:rsidRPr="00502816">
        <w:rPr>
          <w:rFonts w:ascii="Times New Roman" w:hAnsi="Times New Roman" w:cs="Times New Roman"/>
          <w:color w:val="000000" w:themeColor="text1"/>
          <w:sz w:val="28"/>
          <w:szCs w:val="28"/>
        </w:rPr>
        <w:t xml:space="preserve"> </w:t>
      </w:r>
      <w:r w:rsidR="00236A8C">
        <w:rPr>
          <w:rFonts w:ascii="Times New Roman" w:hAnsi="Times New Roman" w:cs="Times New Roman"/>
          <w:color w:val="000000" w:themeColor="text1"/>
          <w:sz w:val="28"/>
          <w:szCs w:val="28"/>
        </w:rPr>
        <w:t>Повысился</w:t>
      </w:r>
      <w:r w:rsidRPr="00502816">
        <w:rPr>
          <w:rFonts w:ascii="Times New Roman" w:hAnsi="Times New Roman" w:cs="Times New Roman"/>
          <w:color w:val="000000" w:themeColor="text1"/>
          <w:sz w:val="28"/>
          <w:szCs w:val="28"/>
        </w:rPr>
        <w:t xml:space="preserve"> средний балл по истории (</w:t>
      </w:r>
      <w:r w:rsidRPr="00502816">
        <w:rPr>
          <w:rStyle w:val="propis"/>
          <w:rFonts w:ascii="Times New Roman" w:hAnsi="Times New Roman" w:cs="Times New Roman"/>
          <w:color w:val="000000" w:themeColor="text1"/>
          <w:sz w:val="28"/>
          <w:szCs w:val="28"/>
        </w:rPr>
        <w:t xml:space="preserve">2023 год – 57; 2024 год </w:t>
      </w:r>
      <w:r w:rsidR="00236A8C">
        <w:rPr>
          <w:rStyle w:val="propis"/>
          <w:rFonts w:ascii="Times New Roman" w:hAnsi="Times New Roman" w:cs="Times New Roman"/>
          <w:color w:val="000000" w:themeColor="text1"/>
          <w:sz w:val="28"/>
          <w:szCs w:val="28"/>
        </w:rPr>
        <w:t>–</w:t>
      </w:r>
      <w:r w:rsidRPr="00502816">
        <w:rPr>
          <w:rStyle w:val="propis"/>
          <w:rFonts w:ascii="Times New Roman" w:hAnsi="Times New Roman" w:cs="Times New Roman"/>
          <w:color w:val="000000" w:themeColor="text1"/>
          <w:sz w:val="28"/>
          <w:szCs w:val="28"/>
        </w:rPr>
        <w:t xml:space="preserve"> 44</w:t>
      </w:r>
      <w:r w:rsidR="00236A8C">
        <w:rPr>
          <w:rStyle w:val="propis"/>
          <w:rFonts w:ascii="Times New Roman" w:hAnsi="Times New Roman" w:cs="Times New Roman"/>
          <w:color w:val="000000" w:themeColor="text1"/>
          <w:sz w:val="28"/>
          <w:szCs w:val="28"/>
        </w:rPr>
        <w:t>; 2025 год – 68</w:t>
      </w:r>
      <w:r w:rsidR="00236A8C" w:rsidRPr="00502816">
        <w:rPr>
          <w:rStyle w:val="propis"/>
          <w:rFonts w:ascii="Times New Roman" w:hAnsi="Times New Roman" w:cs="Times New Roman"/>
          <w:color w:val="000000" w:themeColor="text1"/>
          <w:sz w:val="28"/>
          <w:szCs w:val="28"/>
        </w:rPr>
        <w:t>;</w:t>
      </w:r>
      <w:r w:rsidRPr="00502816">
        <w:rPr>
          <w:rFonts w:ascii="Times New Roman" w:hAnsi="Times New Roman" w:cs="Times New Roman"/>
          <w:i/>
          <w:color w:val="000000" w:themeColor="text1"/>
          <w:sz w:val="28"/>
          <w:szCs w:val="28"/>
        </w:rPr>
        <w:t>).</w:t>
      </w:r>
      <w:r w:rsidRPr="00502816">
        <w:rPr>
          <w:rFonts w:ascii="Times New Roman" w:hAnsi="Times New Roman" w:cs="Times New Roman"/>
          <w:color w:val="000000" w:themeColor="text1"/>
          <w:sz w:val="28"/>
          <w:szCs w:val="28"/>
        </w:rPr>
        <w:t xml:space="preserve"> Средний балл</w:t>
      </w:r>
      <w:r w:rsidRPr="00502816">
        <w:rPr>
          <w:rFonts w:ascii="Times New Roman" w:hAnsi="Times New Roman" w:cs="Times New Roman"/>
          <w:i/>
          <w:color w:val="000000" w:themeColor="text1"/>
          <w:sz w:val="28"/>
          <w:szCs w:val="28"/>
        </w:rPr>
        <w:t xml:space="preserve"> </w:t>
      </w:r>
      <w:r w:rsidRPr="00502816">
        <w:rPr>
          <w:rFonts w:ascii="Times New Roman" w:hAnsi="Times New Roman" w:cs="Times New Roman"/>
          <w:color w:val="000000" w:themeColor="text1"/>
          <w:sz w:val="28"/>
          <w:szCs w:val="28"/>
        </w:rPr>
        <w:t>по</w:t>
      </w:r>
      <w:r w:rsidRPr="00502816">
        <w:rPr>
          <w:rFonts w:ascii="Times New Roman" w:hAnsi="Times New Roman" w:cs="Times New Roman"/>
          <w:i/>
          <w:color w:val="000000" w:themeColor="text1"/>
          <w:sz w:val="28"/>
          <w:szCs w:val="28"/>
        </w:rPr>
        <w:t xml:space="preserve"> </w:t>
      </w:r>
      <w:r w:rsidRPr="00502816">
        <w:rPr>
          <w:rStyle w:val="propis"/>
          <w:rFonts w:ascii="Times New Roman" w:hAnsi="Times New Roman" w:cs="Times New Roman"/>
          <w:color w:val="000000" w:themeColor="text1"/>
          <w:sz w:val="28"/>
          <w:szCs w:val="28"/>
        </w:rPr>
        <w:t xml:space="preserve">химии </w:t>
      </w:r>
      <w:r w:rsidR="00236A8C">
        <w:rPr>
          <w:rFonts w:ascii="Times New Roman" w:hAnsi="Times New Roman" w:cs="Times New Roman"/>
          <w:color w:val="000000" w:themeColor="text1"/>
          <w:sz w:val="28"/>
          <w:szCs w:val="28"/>
        </w:rPr>
        <w:t>повысился</w:t>
      </w:r>
      <w:r w:rsidR="00236A8C" w:rsidRPr="00502816">
        <w:rPr>
          <w:rFonts w:ascii="Times New Roman" w:hAnsi="Times New Roman" w:cs="Times New Roman"/>
          <w:i/>
          <w:color w:val="000000" w:themeColor="text1"/>
          <w:sz w:val="28"/>
          <w:szCs w:val="28"/>
        </w:rPr>
        <w:t xml:space="preserve"> </w:t>
      </w:r>
      <w:r w:rsidRPr="00502816">
        <w:rPr>
          <w:rFonts w:ascii="Times New Roman" w:hAnsi="Times New Roman" w:cs="Times New Roman"/>
          <w:i/>
          <w:color w:val="000000" w:themeColor="text1"/>
          <w:sz w:val="28"/>
          <w:szCs w:val="28"/>
        </w:rPr>
        <w:t>(</w:t>
      </w:r>
      <w:r w:rsidRPr="00502816">
        <w:rPr>
          <w:rStyle w:val="propis"/>
          <w:rFonts w:ascii="Times New Roman" w:hAnsi="Times New Roman" w:cs="Times New Roman"/>
          <w:color w:val="000000" w:themeColor="text1"/>
          <w:sz w:val="28"/>
          <w:szCs w:val="28"/>
        </w:rPr>
        <w:t>2023 год – 73,5; 2024 год – 51,5</w:t>
      </w:r>
      <w:r w:rsidR="00236A8C">
        <w:rPr>
          <w:rStyle w:val="propis"/>
          <w:rFonts w:ascii="Times New Roman" w:hAnsi="Times New Roman" w:cs="Times New Roman"/>
          <w:color w:val="000000" w:themeColor="text1"/>
          <w:sz w:val="28"/>
          <w:szCs w:val="28"/>
        </w:rPr>
        <w:t>; 2025 год – 95</w:t>
      </w:r>
      <w:r w:rsidRPr="00502816">
        <w:rPr>
          <w:rFonts w:ascii="Times New Roman" w:hAnsi="Times New Roman" w:cs="Times New Roman"/>
          <w:i/>
          <w:color w:val="000000" w:themeColor="text1"/>
          <w:sz w:val="28"/>
          <w:szCs w:val="28"/>
        </w:rPr>
        <w:t>)</w:t>
      </w:r>
      <w:r w:rsidRPr="00502816">
        <w:rPr>
          <w:rFonts w:ascii="Times New Roman" w:hAnsi="Times New Roman" w:cs="Times New Roman"/>
          <w:color w:val="000000" w:themeColor="text1"/>
          <w:sz w:val="28"/>
          <w:szCs w:val="28"/>
        </w:rPr>
        <w:t xml:space="preserve">.  Самый высокий средний балл по </w:t>
      </w:r>
      <w:r w:rsidRPr="00502816">
        <w:rPr>
          <w:rStyle w:val="propis"/>
          <w:rFonts w:ascii="Times New Roman" w:hAnsi="Times New Roman" w:cs="Times New Roman"/>
          <w:color w:val="000000" w:themeColor="text1"/>
          <w:sz w:val="28"/>
          <w:szCs w:val="28"/>
        </w:rPr>
        <w:t xml:space="preserve">русскому языку 83, по профильной математике </w:t>
      </w:r>
      <w:r w:rsidR="00236A8C">
        <w:rPr>
          <w:rStyle w:val="propis"/>
          <w:rFonts w:ascii="Times New Roman" w:hAnsi="Times New Roman" w:cs="Times New Roman"/>
          <w:color w:val="000000" w:themeColor="text1"/>
          <w:sz w:val="28"/>
          <w:szCs w:val="28"/>
        </w:rPr>
        <w:t>– 95, по информатике – 85, по биологии – 83</w:t>
      </w:r>
      <w:r w:rsidRPr="00502816">
        <w:rPr>
          <w:rFonts w:ascii="Times New Roman" w:hAnsi="Times New Roman" w:cs="Times New Roman"/>
          <w:i/>
          <w:color w:val="000000" w:themeColor="text1"/>
          <w:sz w:val="28"/>
          <w:szCs w:val="28"/>
        </w:rPr>
        <w:t xml:space="preserve"> и по </w:t>
      </w:r>
      <w:r w:rsidR="00236A8C">
        <w:rPr>
          <w:rFonts w:ascii="Times New Roman" w:hAnsi="Times New Roman" w:cs="Times New Roman"/>
          <w:i/>
          <w:color w:val="000000" w:themeColor="text1"/>
          <w:sz w:val="28"/>
          <w:szCs w:val="28"/>
        </w:rPr>
        <w:t>химии - 97</w:t>
      </w:r>
      <w:r w:rsidRPr="00502816">
        <w:rPr>
          <w:rFonts w:ascii="Times New Roman" w:hAnsi="Times New Roman" w:cs="Times New Roman"/>
          <w:i/>
          <w:color w:val="000000" w:themeColor="text1"/>
          <w:sz w:val="28"/>
          <w:szCs w:val="28"/>
        </w:rPr>
        <w:t>.</w:t>
      </w:r>
      <w:r w:rsidRPr="00502816">
        <w:rPr>
          <w:rFonts w:ascii="Times New Roman" w:hAnsi="Times New Roman" w:cs="Times New Roman"/>
          <w:color w:val="000000" w:themeColor="text1"/>
          <w:sz w:val="28"/>
          <w:szCs w:val="28"/>
        </w:rPr>
        <w:t xml:space="preserve"> Доля выпускников, получивших по результатам ЕГЭ по предметам по выбору высокие баллы представлена в таблице 3.</w:t>
      </w:r>
    </w:p>
    <w:p w:rsidR="00AE0475" w:rsidRPr="00FA6B21" w:rsidRDefault="00AE0475" w:rsidP="00AE0475">
      <w:pPr>
        <w:pStyle w:val="13NormDOC-txt"/>
        <w:shd w:val="clear" w:color="auto" w:fill="FFFFFF" w:themeFill="background1"/>
        <w:spacing w:before="0" w:line="360" w:lineRule="auto"/>
        <w:ind w:firstLine="709"/>
        <w:contextualSpacing/>
        <w:rPr>
          <w:rFonts w:ascii="Times New Roman" w:hAnsi="Times New Roman" w:cs="Times New Roman"/>
          <w:i/>
          <w:color w:val="000000" w:themeColor="text1"/>
          <w:sz w:val="28"/>
          <w:szCs w:val="28"/>
        </w:rPr>
      </w:pPr>
      <w:r w:rsidRPr="00FA6B21">
        <w:rPr>
          <w:rStyle w:val="Italic"/>
          <w:rFonts w:ascii="Times New Roman" w:hAnsi="Times New Roman" w:cs="Times New Roman"/>
          <w:i w:val="0"/>
          <w:color w:val="000000" w:themeColor="text1"/>
          <w:sz w:val="28"/>
          <w:szCs w:val="28"/>
        </w:rPr>
        <w:t>Таблица 3. Доля выпускников, получивших высокие баллы по результатам ЕГЭ по предметам по выбору</w:t>
      </w:r>
    </w:p>
    <w:tbl>
      <w:tblPr>
        <w:tblW w:w="9990" w:type="dxa"/>
        <w:tblInd w:w="71" w:type="dxa"/>
        <w:tblLayout w:type="fixed"/>
        <w:tblCellMar>
          <w:left w:w="0" w:type="dxa"/>
          <w:right w:w="0" w:type="dxa"/>
        </w:tblCellMar>
        <w:tblLook w:val="0000" w:firstRow="0" w:lastRow="0" w:firstColumn="0" w:lastColumn="0" w:noHBand="0" w:noVBand="0"/>
      </w:tblPr>
      <w:tblGrid>
        <w:gridCol w:w="5029"/>
        <w:gridCol w:w="1701"/>
        <w:gridCol w:w="1559"/>
        <w:gridCol w:w="1701"/>
      </w:tblGrid>
      <w:tr w:rsidR="00AE0475" w:rsidRPr="00DF7A19" w:rsidTr="00AE0475">
        <w:trPr>
          <w:trHeight w:val="60"/>
          <w:tblHeader/>
        </w:trPr>
        <w:tc>
          <w:tcPr>
            <w:tcW w:w="5029" w:type="dxa"/>
            <w:vMerge w:val="restart"/>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vAlign w:val="center"/>
          </w:tcPr>
          <w:p w:rsidR="00AE0475" w:rsidRPr="00DF7A19" w:rsidRDefault="00AE0475" w:rsidP="00AE0475">
            <w:pPr>
              <w:pStyle w:val="17PRIL-tabl-hroom"/>
              <w:shd w:val="clear" w:color="auto" w:fill="FFFFFF" w:themeFill="background1"/>
              <w:spacing w:line="240" w:lineRule="auto"/>
              <w:rPr>
                <w:rFonts w:ascii="Times New Roman" w:hAnsi="Times New Roman" w:cs="Times New Roman"/>
                <w:color w:val="000000" w:themeColor="text1"/>
                <w:sz w:val="28"/>
                <w:szCs w:val="28"/>
              </w:rPr>
            </w:pPr>
            <w:r w:rsidRPr="00DF7A19">
              <w:rPr>
                <w:rFonts w:ascii="Times New Roman" w:hAnsi="Times New Roman" w:cs="Times New Roman"/>
                <w:color w:val="000000" w:themeColor="text1"/>
                <w:sz w:val="28"/>
                <w:szCs w:val="28"/>
              </w:rPr>
              <w:t>Предмет</w:t>
            </w:r>
          </w:p>
        </w:tc>
        <w:tc>
          <w:tcPr>
            <w:tcW w:w="3260" w:type="dxa"/>
            <w:gridSpan w:val="2"/>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vAlign w:val="center"/>
          </w:tcPr>
          <w:p w:rsidR="00AE0475" w:rsidRPr="00DF7A19" w:rsidRDefault="00AE0475" w:rsidP="00AE0475">
            <w:pPr>
              <w:pStyle w:val="17PRIL-tabl-hroom"/>
              <w:shd w:val="clear" w:color="auto" w:fill="FFFFFF" w:themeFill="background1"/>
              <w:spacing w:line="240" w:lineRule="auto"/>
              <w:rPr>
                <w:rFonts w:ascii="Times New Roman" w:hAnsi="Times New Roman" w:cs="Times New Roman"/>
                <w:color w:val="000000" w:themeColor="text1"/>
                <w:sz w:val="28"/>
                <w:szCs w:val="28"/>
              </w:rPr>
            </w:pPr>
            <w:r w:rsidRPr="00DF7A19">
              <w:rPr>
                <w:rFonts w:ascii="Times New Roman" w:hAnsi="Times New Roman" w:cs="Times New Roman"/>
                <w:color w:val="000000" w:themeColor="text1"/>
                <w:sz w:val="28"/>
                <w:szCs w:val="28"/>
              </w:rPr>
              <w:t>Ученики, которые получили высокие баллы</w:t>
            </w:r>
          </w:p>
        </w:tc>
        <w:tc>
          <w:tcPr>
            <w:tcW w:w="1701" w:type="dxa"/>
            <w:vMerge w:val="restart"/>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vAlign w:val="center"/>
          </w:tcPr>
          <w:p w:rsidR="00AE0475" w:rsidRPr="00DF7A19" w:rsidRDefault="00AE0475" w:rsidP="00AE0475">
            <w:pPr>
              <w:pStyle w:val="17PRIL-tabl-hroom"/>
              <w:shd w:val="clear" w:color="auto" w:fill="FFFFFF" w:themeFill="background1"/>
              <w:spacing w:line="240" w:lineRule="auto"/>
              <w:rPr>
                <w:rFonts w:ascii="Times New Roman" w:hAnsi="Times New Roman" w:cs="Times New Roman"/>
                <w:color w:val="000000" w:themeColor="text1"/>
                <w:sz w:val="28"/>
                <w:szCs w:val="28"/>
              </w:rPr>
            </w:pPr>
            <w:r w:rsidRPr="00DF7A19">
              <w:rPr>
                <w:rFonts w:ascii="Times New Roman" w:hAnsi="Times New Roman" w:cs="Times New Roman"/>
                <w:color w:val="000000" w:themeColor="text1"/>
                <w:sz w:val="28"/>
                <w:szCs w:val="28"/>
              </w:rPr>
              <w:t>Максимальный балл</w:t>
            </w:r>
          </w:p>
        </w:tc>
      </w:tr>
      <w:tr w:rsidR="00AE0475" w:rsidRPr="00DF7A19" w:rsidTr="00AE0475">
        <w:trPr>
          <w:trHeight w:val="60"/>
          <w:tblHeader/>
        </w:trPr>
        <w:tc>
          <w:tcPr>
            <w:tcW w:w="5029" w:type="dxa"/>
            <w:vMerge/>
            <w:tcBorders>
              <w:top w:val="single" w:sz="2" w:space="0" w:color="000000"/>
              <w:left w:val="single" w:sz="2" w:space="0" w:color="000000"/>
              <w:bottom w:val="single" w:sz="2" w:space="0" w:color="000000"/>
              <w:right w:val="single" w:sz="2" w:space="0" w:color="000000"/>
            </w:tcBorders>
          </w:tcPr>
          <w:p w:rsidR="00AE0475" w:rsidRPr="00DF7A19" w:rsidRDefault="00AE0475" w:rsidP="00AE0475">
            <w:pPr>
              <w:pStyle w:val="ac"/>
              <w:shd w:val="clear" w:color="auto" w:fill="FFFFFF" w:themeFill="background1"/>
              <w:spacing w:line="240" w:lineRule="auto"/>
              <w:textAlignment w:val="auto"/>
              <w:rPr>
                <w:color w:val="000000" w:themeColor="text1"/>
                <w:sz w:val="28"/>
                <w:szCs w:val="28"/>
                <w:lang w:val="ru-RU"/>
              </w:rPr>
            </w:pP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vAlign w:val="center"/>
          </w:tcPr>
          <w:p w:rsidR="00AE0475" w:rsidRPr="00DF7A19" w:rsidRDefault="00AE0475" w:rsidP="00AE0475">
            <w:pPr>
              <w:pStyle w:val="17PRIL-tabl-hroom"/>
              <w:shd w:val="clear" w:color="auto" w:fill="FFFFFF" w:themeFill="background1"/>
              <w:spacing w:line="240" w:lineRule="auto"/>
              <w:rPr>
                <w:rFonts w:ascii="Times New Roman" w:hAnsi="Times New Roman" w:cs="Times New Roman"/>
                <w:color w:val="000000" w:themeColor="text1"/>
                <w:sz w:val="28"/>
                <w:szCs w:val="28"/>
              </w:rPr>
            </w:pPr>
            <w:r w:rsidRPr="00DF7A19">
              <w:rPr>
                <w:rFonts w:ascii="Times New Roman" w:hAnsi="Times New Roman" w:cs="Times New Roman"/>
                <w:color w:val="000000" w:themeColor="text1"/>
                <w:sz w:val="28"/>
                <w:szCs w:val="28"/>
              </w:rPr>
              <w:t>Количество</w:t>
            </w:r>
          </w:p>
        </w:tc>
        <w:tc>
          <w:tcPr>
            <w:tcW w:w="1559"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vAlign w:val="center"/>
          </w:tcPr>
          <w:p w:rsidR="00AE0475" w:rsidRPr="00DF7A19" w:rsidRDefault="00AE0475" w:rsidP="00AE0475">
            <w:pPr>
              <w:pStyle w:val="17PRIL-tabl-hroom"/>
              <w:shd w:val="clear" w:color="auto" w:fill="FFFFFF" w:themeFill="background1"/>
              <w:spacing w:line="240" w:lineRule="auto"/>
              <w:rPr>
                <w:rFonts w:ascii="Times New Roman" w:hAnsi="Times New Roman" w:cs="Times New Roman"/>
                <w:color w:val="000000" w:themeColor="text1"/>
                <w:sz w:val="28"/>
                <w:szCs w:val="28"/>
              </w:rPr>
            </w:pPr>
            <w:r w:rsidRPr="00DF7A19">
              <w:rPr>
                <w:rFonts w:ascii="Times New Roman" w:hAnsi="Times New Roman" w:cs="Times New Roman"/>
                <w:color w:val="000000" w:themeColor="text1"/>
                <w:sz w:val="28"/>
                <w:szCs w:val="28"/>
              </w:rPr>
              <w:t>Процент</w:t>
            </w:r>
          </w:p>
        </w:tc>
        <w:tc>
          <w:tcPr>
            <w:tcW w:w="1701" w:type="dxa"/>
            <w:vMerge/>
            <w:tcBorders>
              <w:top w:val="single" w:sz="2" w:space="0" w:color="000000"/>
              <w:left w:val="single" w:sz="2" w:space="0" w:color="000000"/>
              <w:bottom w:val="single" w:sz="2" w:space="0" w:color="000000"/>
              <w:right w:val="single" w:sz="2" w:space="0" w:color="000000"/>
            </w:tcBorders>
          </w:tcPr>
          <w:p w:rsidR="00AE0475" w:rsidRPr="00DF7A19" w:rsidRDefault="00AE0475" w:rsidP="00AE0475">
            <w:pPr>
              <w:pStyle w:val="ac"/>
              <w:shd w:val="clear" w:color="auto" w:fill="FFFFFF" w:themeFill="background1"/>
              <w:spacing w:line="240" w:lineRule="auto"/>
              <w:textAlignment w:val="auto"/>
              <w:rPr>
                <w:color w:val="000000" w:themeColor="text1"/>
                <w:sz w:val="28"/>
                <w:szCs w:val="28"/>
                <w:lang w:val="ru-RU"/>
              </w:rPr>
            </w:pPr>
          </w:p>
        </w:tc>
      </w:tr>
      <w:tr w:rsidR="00AE0475" w:rsidRPr="00DF7A19" w:rsidTr="00AE0475">
        <w:trPr>
          <w:trHeight w:val="60"/>
          <w:tblHeader/>
        </w:trPr>
        <w:tc>
          <w:tcPr>
            <w:tcW w:w="5029" w:type="dxa"/>
            <w:tcBorders>
              <w:top w:val="single" w:sz="2" w:space="0" w:color="000000"/>
              <w:left w:val="single" w:sz="2" w:space="0" w:color="000000"/>
              <w:bottom w:val="single" w:sz="2" w:space="0" w:color="000000"/>
              <w:right w:val="single" w:sz="2" w:space="0" w:color="000000"/>
            </w:tcBorders>
          </w:tcPr>
          <w:p w:rsidR="00AE0475" w:rsidRPr="00DF7A19" w:rsidRDefault="00AE0475" w:rsidP="00AE0475">
            <w:pPr>
              <w:pStyle w:val="ac"/>
              <w:shd w:val="clear" w:color="auto" w:fill="FFFFFF" w:themeFill="background1"/>
              <w:spacing w:line="240" w:lineRule="auto"/>
              <w:textAlignment w:val="auto"/>
              <w:rPr>
                <w:color w:val="000000" w:themeColor="text1"/>
                <w:sz w:val="28"/>
                <w:szCs w:val="28"/>
                <w:lang w:val="ru-RU"/>
              </w:rPr>
            </w:pPr>
            <w:r w:rsidRPr="00DF7A19">
              <w:rPr>
                <w:color w:val="000000" w:themeColor="text1"/>
                <w:sz w:val="28"/>
                <w:szCs w:val="28"/>
                <w:lang w:val="ru-RU"/>
              </w:rPr>
              <w:t>Профильная математика</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vAlign w:val="center"/>
          </w:tcPr>
          <w:p w:rsidR="00AE0475" w:rsidRPr="00DF7A19" w:rsidRDefault="00DF7A19" w:rsidP="00AE0475">
            <w:pPr>
              <w:pStyle w:val="17PRIL-tabl-hroom"/>
              <w:shd w:val="clear" w:color="auto" w:fill="FFFFFF" w:themeFill="background1"/>
              <w:spacing w:line="240" w:lineRule="auto"/>
              <w:rPr>
                <w:rFonts w:ascii="Times New Roman" w:hAnsi="Times New Roman" w:cs="Times New Roman"/>
                <w:color w:val="000000" w:themeColor="text1"/>
                <w:sz w:val="28"/>
                <w:szCs w:val="28"/>
              </w:rPr>
            </w:pPr>
            <w:r w:rsidRPr="00DF7A19">
              <w:rPr>
                <w:rFonts w:ascii="Times New Roman" w:hAnsi="Times New Roman" w:cs="Times New Roman"/>
                <w:color w:val="000000" w:themeColor="text1"/>
                <w:sz w:val="28"/>
                <w:szCs w:val="28"/>
              </w:rPr>
              <w:t>3</w:t>
            </w:r>
          </w:p>
        </w:tc>
        <w:tc>
          <w:tcPr>
            <w:tcW w:w="1559"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vAlign w:val="center"/>
          </w:tcPr>
          <w:p w:rsidR="00AE0475" w:rsidRPr="00DF7A19" w:rsidRDefault="00DF7A19" w:rsidP="00AE0475">
            <w:pPr>
              <w:pStyle w:val="17PRIL-tabl-hroom"/>
              <w:shd w:val="clear" w:color="auto" w:fill="FFFFFF" w:themeFill="background1"/>
              <w:spacing w:line="240" w:lineRule="auto"/>
              <w:rPr>
                <w:rFonts w:ascii="Times New Roman" w:hAnsi="Times New Roman" w:cs="Times New Roman"/>
                <w:color w:val="000000" w:themeColor="text1"/>
                <w:sz w:val="28"/>
                <w:szCs w:val="28"/>
              </w:rPr>
            </w:pPr>
            <w:r w:rsidRPr="00DF7A19">
              <w:rPr>
                <w:rFonts w:ascii="Times New Roman" w:hAnsi="Times New Roman" w:cs="Times New Roman"/>
                <w:color w:val="000000" w:themeColor="text1"/>
                <w:sz w:val="28"/>
                <w:szCs w:val="28"/>
              </w:rPr>
              <w:t>18</w:t>
            </w:r>
          </w:p>
        </w:tc>
        <w:tc>
          <w:tcPr>
            <w:tcW w:w="1701" w:type="dxa"/>
            <w:tcBorders>
              <w:top w:val="single" w:sz="2" w:space="0" w:color="000000"/>
              <w:left w:val="single" w:sz="2" w:space="0" w:color="000000"/>
              <w:bottom w:val="single" w:sz="2" w:space="0" w:color="000000"/>
              <w:right w:val="single" w:sz="2" w:space="0" w:color="000000"/>
            </w:tcBorders>
          </w:tcPr>
          <w:p w:rsidR="00AE0475" w:rsidRPr="00DF7A19" w:rsidRDefault="00DF7A19" w:rsidP="00AE0475">
            <w:pPr>
              <w:pStyle w:val="ac"/>
              <w:shd w:val="clear" w:color="auto" w:fill="FFFFFF" w:themeFill="background1"/>
              <w:spacing w:line="240" w:lineRule="auto"/>
              <w:textAlignment w:val="auto"/>
              <w:rPr>
                <w:color w:val="000000" w:themeColor="text1"/>
                <w:sz w:val="28"/>
                <w:szCs w:val="28"/>
                <w:lang w:val="ru-RU"/>
              </w:rPr>
            </w:pPr>
            <w:r w:rsidRPr="00DF7A19">
              <w:rPr>
                <w:color w:val="000000" w:themeColor="text1"/>
                <w:sz w:val="28"/>
                <w:szCs w:val="28"/>
                <w:lang w:val="ru-RU"/>
              </w:rPr>
              <w:t>95</w:t>
            </w:r>
          </w:p>
        </w:tc>
      </w:tr>
      <w:tr w:rsidR="00AE0475" w:rsidRPr="00DF7A19" w:rsidTr="00AE0475">
        <w:trPr>
          <w:trHeight w:val="60"/>
        </w:trPr>
        <w:tc>
          <w:tcPr>
            <w:tcW w:w="5029"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AE0475" w:rsidRPr="00DF7A19" w:rsidRDefault="00AE0475" w:rsidP="00AE0475">
            <w:pPr>
              <w:pStyle w:val="17PRIL-tabl-txt"/>
              <w:shd w:val="clear" w:color="auto" w:fill="FFFFFF" w:themeFill="background1"/>
              <w:spacing w:line="240" w:lineRule="auto"/>
              <w:rPr>
                <w:rFonts w:ascii="Times New Roman" w:hAnsi="Times New Roman" w:cs="Times New Roman"/>
                <w:color w:val="000000" w:themeColor="text1"/>
                <w:sz w:val="28"/>
                <w:szCs w:val="28"/>
              </w:rPr>
            </w:pPr>
            <w:r w:rsidRPr="00DF7A19">
              <w:rPr>
                <w:rStyle w:val="propis"/>
                <w:rFonts w:ascii="Times New Roman" w:hAnsi="Times New Roman" w:cs="Times New Roman"/>
                <w:i w:val="0"/>
                <w:color w:val="000000" w:themeColor="text1"/>
                <w:sz w:val="28"/>
                <w:szCs w:val="28"/>
              </w:rPr>
              <w:t>Русский язык</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AE0475" w:rsidRPr="00DF7A19" w:rsidRDefault="00AE0475" w:rsidP="00AE0475">
            <w:pPr>
              <w:pStyle w:val="17PRIL-tabl-txt"/>
              <w:shd w:val="clear" w:color="auto" w:fill="FFFFFF" w:themeFill="background1"/>
              <w:spacing w:line="240" w:lineRule="auto"/>
              <w:rPr>
                <w:rFonts w:ascii="Times New Roman" w:hAnsi="Times New Roman" w:cs="Times New Roman"/>
                <w:color w:val="000000" w:themeColor="text1"/>
                <w:sz w:val="28"/>
                <w:szCs w:val="28"/>
              </w:rPr>
            </w:pPr>
            <w:r w:rsidRPr="00DF7A19">
              <w:rPr>
                <w:rStyle w:val="propis"/>
                <w:rFonts w:ascii="Times New Roman" w:hAnsi="Times New Roman" w:cs="Times New Roman"/>
                <w:i w:val="0"/>
                <w:color w:val="000000" w:themeColor="text1"/>
                <w:sz w:val="28"/>
                <w:szCs w:val="28"/>
              </w:rPr>
              <w:t>2</w:t>
            </w:r>
          </w:p>
        </w:tc>
        <w:tc>
          <w:tcPr>
            <w:tcW w:w="1559"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AE0475" w:rsidRPr="00DF7A19" w:rsidRDefault="00DF7A19" w:rsidP="00AE0475">
            <w:pPr>
              <w:pStyle w:val="17PRIL-tabl-txt"/>
              <w:shd w:val="clear" w:color="auto" w:fill="FFFFFF" w:themeFill="background1"/>
              <w:spacing w:line="240" w:lineRule="auto"/>
              <w:rPr>
                <w:rFonts w:ascii="Times New Roman" w:hAnsi="Times New Roman" w:cs="Times New Roman"/>
                <w:color w:val="000000" w:themeColor="text1"/>
                <w:sz w:val="28"/>
                <w:szCs w:val="28"/>
              </w:rPr>
            </w:pPr>
            <w:r w:rsidRPr="00DF7A19">
              <w:rPr>
                <w:rFonts w:ascii="Times New Roman" w:hAnsi="Times New Roman" w:cs="Times New Roman"/>
                <w:color w:val="000000" w:themeColor="text1"/>
                <w:sz w:val="28"/>
                <w:szCs w:val="28"/>
              </w:rPr>
              <w:t>12</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AE0475" w:rsidRPr="00DF7A19" w:rsidRDefault="00DF7A19" w:rsidP="00AE0475">
            <w:pPr>
              <w:pStyle w:val="17PRIL-tabl-txt"/>
              <w:shd w:val="clear" w:color="auto" w:fill="FFFFFF" w:themeFill="background1"/>
              <w:spacing w:line="240" w:lineRule="auto"/>
              <w:rPr>
                <w:rFonts w:asciiTheme="minorHAnsi" w:hAnsiTheme="minorHAnsi" w:cs="Times New Roman"/>
                <w:color w:val="000000" w:themeColor="text1"/>
                <w:sz w:val="28"/>
                <w:szCs w:val="28"/>
              </w:rPr>
            </w:pPr>
            <w:r w:rsidRPr="00DF7A19">
              <w:rPr>
                <w:rStyle w:val="propis"/>
                <w:rFonts w:asciiTheme="minorHAnsi" w:hAnsiTheme="minorHAnsi"/>
                <w:sz w:val="28"/>
                <w:szCs w:val="28"/>
              </w:rPr>
              <w:t>83</w:t>
            </w:r>
          </w:p>
        </w:tc>
      </w:tr>
      <w:tr w:rsidR="00AE0475" w:rsidRPr="00DF7A19" w:rsidTr="00AE0475">
        <w:trPr>
          <w:trHeight w:val="60"/>
        </w:trPr>
        <w:tc>
          <w:tcPr>
            <w:tcW w:w="5029"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AE0475" w:rsidRPr="00DF7A19" w:rsidRDefault="00DF7A19" w:rsidP="00AE0475">
            <w:pPr>
              <w:pStyle w:val="17PRIL-tabl-txt"/>
              <w:shd w:val="clear" w:color="auto" w:fill="FFFFFF" w:themeFill="background1"/>
              <w:spacing w:line="240" w:lineRule="auto"/>
              <w:rPr>
                <w:rStyle w:val="propis"/>
                <w:rFonts w:ascii="Times New Roman" w:hAnsi="Times New Roman" w:cs="Times New Roman"/>
                <w:i w:val="0"/>
                <w:color w:val="000000" w:themeColor="text1"/>
                <w:sz w:val="28"/>
                <w:szCs w:val="28"/>
              </w:rPr>
            </w:pPr>
            <w:r w:rsidRPr="00DF7A19">
              <w:rPr>
                <w:rStyle w:val="propis"/>
                <w:rFonts w:ascii="Times New Roman" w:hAnsi="Times New Roman" w:cs="Times New Roman"/>
                <w:i w:val="0"/>
                <w:color w:val="000000" w:themeColor="text1"/>
                <w:sz w:val="28"/>
                <w:szCs w:val="28"/>
              </w:rPr>
              <w:t>Химия</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AE0475" w:rsidRPr="00DF7A19" w:rsidRDefault="00DF7A19" w:rsidP="00AE0475">
            <w:pPr>
              <w:pStyle w:val="17PRIL-tabl-txt"/>
              <w:shd w:val="clear" w:color="auto" w:fill="FFFFFF" w:themeFill="background1"/>
              <w:spacing w:line="240" w:lineRule="auto"/>
              <w:rPr>
                <w:rStyle w:val="propis"/>
                <w:rFonts w:ascii="Times New Roman" w:hAnsi="Times New Roman" w:cs="Times New Roman"/>
                <w:i w:val="0"/>
                <w:color w:val="000000" w:themeColor="text1"/>
                <w:sz w:val="28"/>
                <w:szCs w:val="28"/>
              </w:rPr>
            </w:pPr>
            <w:r w:rsidRPr="00DF7A19">
              <w:rPr>
                <w:rStyle w:val="propis"/>
                <w:rFonts w:ascii="Times New Roman" w:hAnsi="Times New Roman" w:cs="Times New Roman"/>
                <w:i w:val="0"/>
                <w:color w:val="000000" w:themeColor="text1"/>
                <w:sz w:val="28"/>
                <w:szCs w:val="28"/>
              </w:rPr>
              <w:t>5</w:t>
            </w:r>
          </w:p>
        </w:tc>
        <w:tc>
          <w:tcPr>
            <w:tcW w:w="1559"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AE0475" w:rsidRPr="00DF7A19" w:rsidRDefault="00B465F7" w:rsidP="00AE0475">
            <w:pPr>
              <w:pStyle w:val="17PRIL-tabl-txt"/>
              <w:shd w:val="clear" w:color="auto" w:fill="FFFFFF" w:themeFill="background1"/>
              <w:spacing w:line="240" w:lineRule="auto"/>
              <w:rPr>
                <w:rStyle w:val="propis"/>
                <w:rFonts w:ascii="Times New Roman" w:hAnsi="Times New Roman" w:cs="Times New Roman"/>
                <w:i w:val="0"/>
                <w:color w:val="000000" w:themeColor="text1"/>
                <w:sz w:val="28"/>
                <w:szCs w:val="28"/>
              </w:rPr>
            </w:pPr>
            <w:r>
              <w:rPr>
                <w:rStyle w:val="propis"/>
                <w:rFonts w:ascii="Times New Roman" w:hAnsi="Times New Roman" w:cs="Times New Roman"/>
                <w:i w:val="0"/>
                <w:color w:val="000000" w:themeColor="text1"/>
                <w:sz w:val="28"/>
                <w:szCs w:val="28"/>
              </w:rPr>
              <w:t>29</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AE0475" w:rsidRPr="00DF7A19" w:rsidRDefault="00DF7A19" w:rsidP="00AE0475">
            <w:pPr>
              <w:pStyle w:val="17PRIL-tabl-txt"/>
              <w:shd w:val="clear" w:color="auto" w:fill="FFFFFF" w:themeFill="background1"/>
              <w:spacing w:line="240" w:lineRule="auto"/>
              <w:rPr>
                <w:rStyle w:val="propis"/>
                <w:rFonts w:ascii="Times New Roman" w:hAnsi="Times New Roman" w:cs="Times New Roman"/>
                <w:i w:val="0"/>
                <w:color w:val="000000" w:themeColor="text1"/>
                <w:sz w:val="28"/>
                <w:szCs w:val="28"/>
              </w:rPr>
            </w:pPr>
            <w:r w:rsidRPr="00DF7A19">
              <w:rPr>
                <w:rStyle w:val="propis"/>
                <w:rFonts w:ascii="Times New Roman" w:hAnsi="Times New Roman" w:cs="Times New Roman"/>
                <w:i w:val="0"/>
                <w:color w:val="000000" w:themeColor="text1"/>
                <w:sz w:val="28"/>
                <w:szCs w:val="28"/>
              </w:rPr>
              <w:t>97</w:t>
            </w:r>
          </w:p>
        </w:tc>
      </w:tr>
      <w:tr w:rsidR="00DF7A19" w:rsidRPr="00DF7A19" w:rsidTr="00AE0475">
        <w:trPr>
          <w:trHeight w:val="60"/>
        </w:trPr>
        <w:tc>
          <w:tcPr>
            <w:tcW w:w="5029"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DF7A19" w:rsidRPr="00DF7A19" w:rsidRDefault="00DF7A19" w:rsidP="00AE0475">
            <w:pPr>
              <w:pStyle w:val="17PRIL-tabl-txt"/>
              <w:shd w:val="clear" w:color="auto" w:fill="FFFFFF" w:themeFill="background1"/>
              <w:spacing w:line="240" w:lineRule="auto"/>
              <w:rPr>
                <w:rStyle w:val="propis"/>
                <w:rFonts w:ascii="Times New Roman" w:hAnsi="Times New Roman" w:cs="Times New Roman"/>
                <w:i w:val="0"/>
                <w:color w:val="000000" w:themeColor="text1"/>
                <w:sz w:val="28"/>
                <w:szCs w:val="28"/>
              </w:rPr>
            </w:pPr>
            <w:r w:rsidRPr="00DF7A19">
              <w:rPr>
                <w:rStyle w:val="propis"/>
                <w:rFonts w:ascii="Times New Roman" w:hAnsi="Times New Roman" w:cs="Times New Roman"/>
                <w:i w:val="0"/>
                <w:color w:val="000000" w:themeColor="text1"/>
                <w:sz w:val="28"/>
                <w:szCs w:val="28"/>
              </w:rPr>
              <w:t>Биология</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DF7A19" w:rsidRPr="00DF7A19" w:rsidRDefault="00DF7A19" w:rsidP="00AE0475">
            <w:pPr>
              <w:pStyle w:val="17PRIL-tabl-txt"/>
              <w:shd w:val="clear" w:color="auto" w:fill="FFFFFF" w:themeFill="background1"/>
              <w:spacing w:line="240" w:lineRule="auto"/>
              <w:rPr>
                <w:rStyle w:val="propis"/>
                <w:rFonts w:ascii="Times New Roman" w:hAnsi="Times New Roman" w:cs="Times New Roman"/>
                <w:i w:val="0"/>
                <w:color w:val="000000" w:themeColor="text1"/>
                <w:sz w:val="28"/>
                <w:szCs w:val="28"/>
              </w:rPr>
            </w:pPr>
            <w:r w:rsidRPr="00DF7A19">
              <w:rPr>
                <w:rStyle w:val="propis"/>
                <w:rFonts w:ascii="Times New Roman" w:hAnsi="Times New Roman" w:cs="Times New Roman"/>
                <w:i w:val="0"/>
                <w:color w:val="000000" w:themeColor="text1"/>
                <w:sz w:val="28"/>
                <w:szCs w:val="28"/>
              </w:rPr>
              <w:t>2</w:t>
            </w:r>
          </w:p>
        </w:tc>
        <w:tc>
          <w:tcPr>
            <w:tcW w:w="1559"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DF7A19" w:rsidRPr="00DF7A19" w:rsidRDefault="00DF7A19" w:rsidP="00AE0475">
            <w:pPr>
              <w:pStyle w:val="17PRIL-tabl-txt"/>
              <w:shd w:val="clear" w:color="auto" w:fill="FFFFFF" w:themeFill="background1"/>
              <w:spacing w:line="240" w:lineRule="auto"/>
              <w:rPr>
                <w:rStyle w:val="propis"/>
                <w:rFonts w:ascii="Times New Roman" w:hAnsi="Times New Roman" w:cs="Times New Roman"/>
                <w:i w:val="0"/>
                <w:color w:val="000000" w:themeColor="text1"/>
                <w:sz w:val="28"/>
                <w:szCs w:val="28"/>
              </w:rPr>
            </w:pPr>
            <w:r w:rsidRPr="00DF7A19">
              <w:rPr>
                <w:rStyle w:val="propis"/>
                <w:rFonts w:ascii="Times New Roman" w:hAnsi="Times New Roman" w:cs="Times New Roman"/>
                <w:i w:val="0"/>
                <w:color w:val="000000" w:themeColor="text1"/>
                <w:sz w:val="28"/>
                <w:szCs w:val="28"/>
              </w:rPr>
              <w:t>12</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DF7A19" w:rsidRPr="00DF7A19" w:rsidRDefault="00DF7A19" w:rsidP="00AE0475">
            <w:pPr>
              <w:pStyle w:val="17PRIL-tabl-txt"/>
              <w:shd w:val="clear" w:color="auto" w:fill="FFFFFF" w:themeFill="background1"/>
              <w:spacing w:line="240" w:lineRule="auto"/>
              <w:rPr>
                <w:rStyle w:val="propis"/>
                <w:rFonts w:ascii="Times New Roman" w:hAnsi="Times New Roman" w:cs="Times New Roman"/>
                <w:i w:val="0"/>
                <w:color w:val="000000" w:themeColor="text1"/>
                <w:sz w:val="28"/>
                <w:szCs w:val="28"/>
              </w:rPr>
            </w:pPr>
            <w:r w:rsidRPr="00DF7A19">
              <w:rPr>
                <w:rStyle w:val="propis"/>
                <w:rFonts w:ascii="Times New Roman" w:hAnsi="Times New Roman" w:cs="Times New Roman"/>
                <w:i w:val="0"/>
                <w:color w:val="000000" w:themeColor="text1"/>
                <w:sz w:val="28"/>
                <w:szCs w:val="28"/>
              </w:rPr>
              <w:t>83</w:t>
            </w:r>
          </w:p>
        </w:tc>
      </w:tr>
      <w:tr w:rsidR="00DF7A19" w:rsidRPr="00DF7A19" w:rsidTr="00AE0475">
        <w:trPr>
          <w:trHeight w:val="60"/>
        </w:trPr>
        <w:tc>
          <w:tcPr>
            <w:tcW w:w="5029"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DF7A19" w:rsidRPr="00DF7A19" w:rsidRDefault="00DF7A19" w:rsidP="00AE0475">
            <w:pPr>
              <w:pStyle w:val="17PRIL-tabl-txt"/>
              <w:shd w:val="clear" w:color="auto" w:fill="FFFFFF" w:themeFill="background1"/>
              <w:spacing w:line="240" w:lineRule="auto"/>
              <w:rPr>
                <w:rStyle w:val="propis"/>
                <w:rFonts w:ascii="Times New Roman" w:hAnsi="Times New Roman" w:cs="Times New Roman"/>
                <w:i w:val="0"/>
                <w:color w:val="000000" w:themeColor="text1"/>
                <w:sz w:val="28"/>
                <w:szCs w:val="28"/>
              </w:rPr>
            </w:pPr>
            <w:r w:rsidRPr="00DF7A19">
              <w:rPr>
                <w:rStyle w:val="propis"/>
                <w:rFonts w:ascii="Times New Roman" w:hAnsi="Times New Roman" w:cs="Times New Roman"/>
                <w:i w:val="0"/>
                <w:color w:val="000000" w:themeColor="text1"/>
                <w:sz w:val="28"/>
                <w:szCs w:val="28"/>
              </w:rPr>
              <w:t>Информатика</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DF7A19" w:rsidRPr="00DF7A19" w:rsidRDefault="00DF7A19" w:rsidP="00AE0475">
            <w:pPr>
              <w:pStyle w:val="17PRIL-tabl-txt"/>
              <w:shd w:val="clear" w:color="auto" w:fill="FFFFFF" w:themeFill="background1"/>
              <w:spacing w:line="240" w:lineRule="auto"/>
              <w:rPr>
                <w:rStyle w:val="propis"/>
                <w:rFonts w:ascii="Times New Roman" w:hAnsi="Times New Roman" w:cs="Times New Roman"/>
                <w:i w:val="0"/>
                <w:color w:val="000000" w:themeColor="text1"/>
                <w:sz w:val="28"/>
                <w:szCs w:val="28"/>
              </w:rPr>
            </w:pPr>
            <w:r w:rsidRPr="00DF7A19">
              <w:rPr>
                <w:rStyle w:val="propis"/>
                <w:rFonts w:ascii="Times New Roman" w:hAnsi="Times New Roman" w:cs="Times New Roman"/>
                <w:i w:val="0"/>
                <w:color w:val="000000" w:themeColor="text1"/>
                <w:sz w:val="28"/>
                <w:szCs w:val="28"/>
              </w:rPr>
              <w:t>2</w:t>
            </w:r>
          </w:p>
        </w:tc>
        <w:tc>
          <w:tcPr>
            <w:tcW w:w="1559"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DF7A19" w:rsidRPr="00DF7A19" w:rsidRDefault="00DF7A19" w:rsidP="00AE0475">
            <w:pPr>
              <w:pStyle w:val="17PRIL-tabl-txt"/>
              <w:shd w:val="clear" w:color="auto" w:fill="FFFFFF" w:themeFill="background1"/>
              <w:spacing w:line="240" w:lineRule="auto"/>
              <w:rPr>
                <w:rStyle w:val="propis"/>
                <w:rFonts w:ascii="Times New Roman" w:hAnsi="Times New Roman" w:cs="Times New Roman"/>
                <w:i w:val="0"/>
                <w:color w:val="000000" w:themeColor="text1"/>
                <w:sz w:val="28"/>
                <w:szCs w:val="28"/>
              </w:rPr>
            </w:pPr>
            <w:r w:rsidRPr="00DF7A19">
              <w:rPr>
                <w:rStyle w:val="propis"/>
                <w:rFonts w:ascii="Times New Roman" w:hAnsi="Times New Roman" w:cs="Times New Roman"/>
                <w:i w:val="0"/>
                <w:color w:val="000000" w:themeColor="text1"/>
                <w:sz w:val="28"/>
                <w:szCs w:val="28"/>
              </w:rPr>
              <w:t>12</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DF7A19" w:rsidRPr="00DF7A19" w:rsidRDefault="00DF7A19" w:rsidP="00AE0475">
            <w:pPr>
              <w:pStyle w:val="17PRIL-tabl-txt"/>
              <w:shd w:val="clear" w:color="auto" w:fill="FFFFFF" w:themeFill="background1"/>
              <w:spacing w:line="240" w:lineRule="auto"/>
              <w:rPr>
                <w:rStyle w:val="propis"/>
                <w:rFonts w:ascii="Times New Roman" w:hAnsi="Times New Roman" w:cs="Times New Roman"/>
                <w:i w:val="0"/>
                <w:color w:val="000000" w:themeColor="text1"/>
                <w:sz w:val="28"/>
                <w:szCs w:val="28"/>
              </w:rPr>
            </w:pPr>
            <w:r w:rsidRPr="00DF7A19">
              <w:rPr>
                <w:rStyle w:val="propis"/>
                <w:rFonts w:ascii="Times New Roman" w:hAnsi="Times New Roman" w:cs="Times New Roman"/>
                <w:i w:val="0"/>
                <w:color w:val="000000" w:themeColor="text1"/>
                <w:sz w:val="28"/>
                <w:szCs w:val="28"/>
              </w:rPr>
              <w:t>85</w:t>
            </w:r>
          </w:p>
        </w:tc>
      </w:tr>
      <w:tr w:rsidR="00DF7A19" w:rsidRPr="00DF7A19" w:rsidTr="00AE0475">
        <w:trPr>
          <w:trHeight w:val="60"/>
        </w:trPr>
        <w:tc>
          <w:tcPr>
            <w:tcW w:w="5029"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DF7A19" w:rsidRPr="00DF7A19" w:rsidRDefault="00DF7A19" w:rsidP="00AE0475">
            <w:pPr>
              <w:pStyle w:val="17PRIL-tabl-txt"/>
              <w:shd w:val="clear" w:color="auto" w:fill="FFFFFF" w:themeFill="background1"/>
              <w:spacing w:line="240" w:lineRule="auto"/>
              <w:rPr>
                <w:rStyle w:val="propis"/>
                <w:rFonts w:ascii="Times New Roman" w:hAnsi="Times New Roman" w:cs="Times New Roman"/>
                <w:i w:val="0"/>
                <w:color w:val="000000" w:themeColor="text1"/>
                <w:sz w:val="28"/>
                <w:szCs w:val="28"/>
              </w:rPr>
            </w:pPr>
            <w:r w:rsidRPr="00DF7A19">
              <w:rPr>
                <w:rStyle w:val="propis"/>
                <w:rFonts w:ascii="Times New Roman" w:hAnsi="Times New Roman" w:cs="Times New Roman"/>
                <w:i w:val="0"/>
                <w:color w:val="000000" w:themeColor="text1"/>
                <w:sz w:val="28"/>
                <w:szCs w:val="28"/>
              </w:rPr>
              <w:t>Обществознание</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DF7A19" w:rsidRPr="00DF7A19" w:rsidRDefault="00DF7A19" w:rsidP="00AE0475">
            <w:pPr>
              <w:pStyle w:val="17PRIL-tabl-txt"/>
              <w:shd w:val="clear" w:color="auto" w:fill="FFFFFF" w:themeFill="background1"/>
              <w:spacing w:line="240" w:lineRule="auto"/>
              <w:rPr>
                <w:rStyle w:val="propis"/>
                <w:rFonts w:ascii="Times New Roman" w:hAnsi="Times New Roman" w:cs="Times New Roman"/>
                <w:i w:val="0"/>
                <w:color w:val="000000" w:themeColor="text1"/>
                <w:sz w:val="28"/>
                <w:szCs w:val="28"/>
              </w:rPr>
            </w:pPr>
            <w:r w:rsidRPr="00DF7A19">
              <w:rPr>
                <w:rStyle w:val="propis"/>
                <w:rFonts w:ascii="Times New Roman" w:hAnsi="Times New Roman" w:cs="Times New Roman"/>
                <w:i w:val="0"/>
                <w:color w:val="000000" w:themeColor="text1"/>
                <w:sz w:val="28"/>
                <w:szCs w:val="28"/>
              </w:rPr>
              <w:t>1</w:t>
            </w:r>
          </w:p>
        </w:tc>
        <w:tc>
          <w:tcPr>
            <w:tcW w:w="1559"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DF7A19" w:rsidRPr="00DF7A19" w:rsidRDefault="00DF7A19" w:rsidP="00AE0475">
            <w:pPr>
              <w:pStyle w:val="17PRIL-tabl-txt"/>
              <w:shd w:val="clear" w:color="auto" w:fill="FFFFFF" w:themeFill="background1"/>
              <w:spacing w:line="240" w:lineRule="auto"/>
              <w:rPr>
                <w:rStyle w:val="propis"/>
                <w:rFonts w:ascii="Times New Roman" w:hAnsi="Times New Roman" w:cs="Times New Roman"/>
                <w:i w:val="0"/>
                <w:color w:val="000000" w:themeColor="text1"/>
                <w:sz w:val="28"/>
                <w:szCs w:val="28"/>
              </w:rPr>
            </w:pPr>
            <w:r w:rsidRPr="00DF7A19">
              <w:rPr>
                <w:rStyle w:val="propis"/>
                <w:rFonts w:ascii="Times New Roman" w:hAnsi="Times New Roman" w:cs="Times New Roman"/>
                <w:i w:val="0"/>
                <w:color w:val="000000" w:themeColor="text1"/>
                <w:sz w:val="28"/>
                <w:szCs w:val="28"/>
              </w:rPr>
              <w:t>6</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DF7A19" w:rsidRPr="00DF7A19" w:rsidRDefault="00DF7A19" w:rsidP="00AE0475">
            <w:pPr>
              <w:pStyle w:val="17PRIL-tabl-txt"/>
              <w:shd w:val="clear" w:color="auto" w:fill="FFFFFF" w:themeFill="background1"/>
              <w:spacing w:line="240" w:lineRule="auto"/>
              <w:rPr>
                <w:rStyle w:val="propis"/>
                <w:rFonts w:ascii="Times New Roman" w:hAnsi="Times New Roman" w:cs="Times New Roman"/>
                <w:i w:val="0"/>
                <w:color w:val="000000" w:themeColor="text1"/>
                <w:sz w:val="28"/>
                <w:szCs w:val="28"/>
              </w:rPr>
            </w:pPr>
            <w:r w:rsidRPr="00DF7A19">
              <w:rPr>
                <w:rStyle w:val="propis"/>
                <w:rFonts w:ascii="Times New Roman" w:hAnsi="Times New Roman" w:cs="Times New Roman"/>
                <w:i w:val="0"/>
                <w:color w:val="000000" w:themeColor="text1"/>
                <w:sz w:val="28"/>
                <w:szCs w:val="28"/>
              </w:rPr>
              <w:t>81</w:t>
            </w:r>
          </w:p>
        </w:tc>
      </w:tr>
    </w:tbl>
    <w:p w:rsidR="00AE0475" w:rsidRPr="00DF7A19" w:rsidRDefault="00AE0475" w:rsidP="00AE0475">
      <w:pPr>
        <w:pStyle w:val="13NormDOC-header-2"/>
        <w:shd w:val="clear" w:color="auto" w:fill="FFFFFF" w:themeFill="background1"/>
        <w:spacing w:before="0" w:after="0" w:line="240" w:lineRule="auto"/>
        <w:rPr>
          <w:rFonts w:ascii="Times New Roman" w:hAnsi="Times New Roman" w:cs="Times New Roman"/>
          <w:b/>
          <w:caps w:val="0"/>
          <w:color w:val="000000" w:themeColor="text1"/>
          <w:sz w:val="28"/>
          <w:szCs w:val="28"/>
        </w:rPr>
      </w:pPr>
    </w:p>
    <w:p w:rsidR="00AE0475" w:rsidRPr="00DF7A19" w:rsidRDefault="00DF7A19" w:rsidP="00DF7A19">
      <w:pPr>
        <w:pStyle w:val="13NormDOC-header-2"/>
        <w:spacing w:before="0" w:after="0" w:line="240" w:lineRule="auto"/>
        <w:jc w:val="both"/>
        <w:rPr>
          <w:rFonts w:ascii="Times New Roman" w:hAnsi="Times New Roman" w:cs="Times New Roman"/>
          <w:caps w:val="0"/>
          <w:sz w:val="28"/>
          <w:szCs w:val="28"/>
        </w:rPr>
      </w:pPr>
      <w:r w:rsidRPr="00DF7A19">
        <w:rPr>
          <w:rFonts w:ascii="Times New Roman" w:hAnsi="Times New Roman" w:cs="Times New Roman"/>
          <w:caps w:val="0"/>
          <w:sz w:val="28"/>
          <w:szCs w:val="28"/>
        </w:rPr>
        <w:t>На 2024-2025 год было заявлено 3 медалиста на золото и 3 медалиста на серебро</w:t>
      </w:r>
      <w:r w:rsidR="00AE0475" w:rsidRPr="00DF7A19">
        <w:rPr>
          <w:rFonts w:ascii="Times New Roman" w:hAnsi="Times New Roman" w:cs="Times New Roman"/>
          <w:caps w:val="0"/>
          <w:color w:val="000000" w:themeColor="text1"/>
          <w:sz w:val="28"/>
          <w:szCs w:val="28"/>
        </w:rPr>
        <w:t xml:space="preserve">. </w:t>
      </w:r>
      <w:r w:rsidR="00236A8C" w:rsidRPr="00DF7A19">
        <w:rPr>
          <w:rFonts w:ascii="Times New Roman" w:hAnsi="Times New Roman" w:cs="Times New Roman"/>
          <w:caps w:val="0"/>
          <w:color w:val="000000" w:themeColor="text1"/>
          <w:sz w:val="28"/>
          <w:szCs w:val="28"/>
        </w:rPr>
        <w:t>Все учащиеся</w:t>
      </w:r>
      <w:r w:rsidR="00AE0475" w:rsidRPr="00DF7A19">
        <w:rPr>
          <w:rFonts w:ascii="Times New Roman" w:hAnsi="Times New Roman" w:cs="Times New Roman"/>
          <w:caps w:val="0"/>
          <w:color w:val="000000" w:themeColor="text1"/>
          <w:sz w:val="28"/>
          <w:szCs w:val="28"/>
        </w:rPr>
        <w:t xml:space="preserve"> подтвердили свой медаль по итогам результатов ГИА. </w:t>
      </w:r>
      <w:r w:rsidR="00AE0475" w:rsidRPr="00DF7A19">
        <w:rPr>
          <w:rFonts w:ascii="Times New Roman" w:hAnsi="Times New Roman" w:cs="Times New Roman"/>
          <w:b/>
          <w:caps w:val="0"/>
          <w:color w:val="000000" w:themeColor="text1"/>
          <w:sz w:val="28"/>
          <w:szCs w:val="28"/>
        </w:rPr>
        <w:t>Результаты медалистов:</w:t>
      </w:r>
    </w:p>
    <w:p w:rsidR="00DF7A19" w:rsidRPr="00DF7A19" w:rsidRDefault="00DF7A19" w:rsidP="00AE0475">
      <w:pPr>
        <w:pStyle w:val="13NormDOC-header-2"/>
        <w:shd w:val="clear" w:color="auto" w:fill="FFFFFF" w:themeFill="background1"/>
        <w:spacing w:before="0" w:after="0" w:line="360" w:lineRule="auto"/>
        <w:ind w:firstLine="709"/>
        <w:contextualSpacing/>
        <w:jc w:val="both"/>
        <w:rPr>
          <w:rFonts w:ascii="Times New Roman" w:hAnsi="Times New Roman" w:cs="Times New Roman"/>
          <w:b/>
          <w:caps w:val="0"/>
          <w:color w:val="000000" w:themeColor="text1"/>
          <w:sz w:val="28"/>
          <w:szCs w:val="28"/>
        </w:rPr>
      </w:pPr>
    </w:p>
    <w:p w:rsidR="00AE0475" w:rsidRDefault="00AE0475" w:rsidP="00AE0475">
      <w:pPr>
        <w:shd w:val="clear" w:color="auto" w:fill="FFFFFF" w:themeFill="background1"/>
        <w:spacing w:line="360" w:lineRule="auto"/>
        <w:ind w:firstLine="709"/>
        <w:contextualSpacing/>
        <w:jc w:val="both"/>
        <w:rPr>
          <w:b/>
          <w:color w:val="000000" w:themeColor="text1"/>
          <w:sz w:val="28"/>
          <w:szCs w:val="28"/>
        </w:rPr>
      </w:pPr>
      <w:r w:rsidRPr="00DF7A19">
        <w:rPr>
          <w:b/>
          <w:color w:val="000000" w:themeColor="text1"/>
          <w:sz w:val="28"/>
          <w:szCs w:val="28"/>
        </w:rPr>
        <w:t xml:space="preserve">Результаты претендентов на медаль «За особые успехи в учении» </w:t>
      </w:r>
      <w:r w:rsidRPr="00DF7A19">
        <w:rPr>
          <w:b/>
          <w:color w:val="000000" w:themeColor="text1"/>
          <w:sz w:val="28"/>
          <w:szCs w:val="28"/>
          <w:lang w:val="en-US"/>
        </w:rPr>
        <w:t>I</w:t>
      </w:r>
      <w:r w:rsidRPr="00DF7A19">
        <w:rPr>
          <w:b/>
          <w:color w:val="000000" w:themeColor="text1"/>
          <w:sz w:val="28"/>
          <w:szCs w:val="28"/>
        </w:rPr>
        <w:t xml:space="preserve"> степени</w:t>
      </w:r>
    </w:p>
    <w:tbl>
      <w:tblPr>
        <w:tblW w:w="8930" w:type="dxa"/>
        <w:tblLayout w:type="fixed"/>
        <w:tblCellMar>
          <w:left w:w="0" w:type="dxa"/>
          <w:right w:w="0" w:type="dxa"/>
        </w:tblCellMar>
        <w:tblLook w:val="04A0" w:firstRow="1" w:lastRow="0" w:firstColumn="1" w:lastColumn="0" w:noHBand="0" w:noVBand="1"/>
      </w:tblPr>
      <w:tblGrid>
        <w:gridCol w:w="2909"/>
        <w:gridCol w:w="860"/>
        <w:gridCol w:w="860"/>
        <w:gridCol w:w="861"/>
        <w:gridCol w:w="860"/>
        <w:gridCol w:w="860"/>
        <w:gridCol w:w="860"/>
        <w:gridCol w:w="860"/>
      </w:tblGrid>
      <w:tr w:rsidR="00DF7A19" w:rsidRPr="00DF7A19" w:rsidTr="00DF7A19">
        <w:trPr>
          <w:trHeight w:val="689"/>
        </w:trPr>
        <w:tc>
          <w:tcPr>
            <w:tcW w:w="2909"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DF7A19" w:rsidRPr="00DF7A19" w:rsidRDefault="00DF7A19" w:rsidP="00DF7A19">
            <w:pPr>
              <w:jc w:val="both"/>
              <w:rPr>
                <w:sz w:val="28"/>
                <w:szCs w:val="28"/>
              </w:rPr>
            </w:pPr>
            <w:r w:rsidRPr="00DF7A19">
              <w:rPr>
                <w:rFonts w:eastAsia="Calibri"/>
                <w:bCs/>
                <w:color w:val="000000"/>
                <w:kern w:val="24"/>
                <w:sz w:val="28"/>
                <w:szCs w:val="28"/>
              </w:rPr>
              <w:t xml:space="preserve">         </w:t>
            </w:r>
          </w:p>
          <w:p w:rsidR="00DF7A19" w:rsidRPr="00DF7A19" w:rsidRDefault="00DF7A19" w:rsidP="00DF7A19">
            <w:pPr>
              <w:jc w:val="both"/>
              <w:rPr>
                <w:sz w:val="28"/>
                <w:szCs w:val="28"/>
              </w:rPr>
            </w:pPr>
            <w:r w:rsidRPr="00DF7A19">
              <w:rPr>
                <w:rFonts w:eastAsia="Calibri"/>
                <w:bCs/>
                <w:color w:val="000000"/>
                <w:kern w:val="24"/>
                <w:sz w:val="28"/>
                <w:szCs w:val="28"/>
              </w:rPr>
              <w:t xml:space="preserve">              ФИО</w:t>
            </w:r>
          </w:p>
        </w:tc>
        <w:tc>
          <w:tcPr>
            <w:tcW w:w="86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DF7A19" w:rsidRPr="00DF7A19" w:rsidRDefault="00DF7A19" w:rsidP="00DF7A19">
            <w:pPr>
              <w:jc w:val="both"/>
              <w:rPr>
                <w:sz w:val="28"/>
                <w:szCs w:val="28"/>
              </w:rPr>
            </w:pPr>
            <w:r w:rsidRPr="00DF7A19">
              <w:rPr>
                <w:rFonts w:eastAsia="Calibri"/>
                <w:bCs/>
                <w:color w:val="000000"/>
                <w:kern w:val="24"/>
                <w:sz w:val="28"/>
                <w:szCs w:val="28"/>
              </w:rPr>
              <w:t>Рус. язык</w:t>
            </w:r>
          </w:p>
        </w:tc>
        <w:tc>
          <w:tcPr>
            <w:tcW w:w="86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DF7A19" w:rsidRPr="00DF7A19" w:rsidRDefault="00DF7A19" w:rsidP="00DF7A19">
            <w:pPr>
              <w:jc w:val="both"/>
              <w:rPr>
                <w:rFonts w:eastAsia="Calibri"/>
                <w:bCs/>
                <w:color w:val="000000"/>
                <w:kern w:val="24"/>
                <w:sz w:val="28"/>
                <w:szCs w:val="28"/>
              </w:rPr>
            </w:pPr>
            <w:r w:rsidRPr="00DF7A19">
              <w:rPr>
                <w:rFonts w:eastAsia="Calibri"/>
                <w:bCs/>
                <w:color w:val="000000"/>
                <w:kern w:val="24"/>
                <w:sz w:val="28"/>
                <w:szCs w:val="28"/>
              </w:rPr>
              <w:t>Математика</w:t>
            </w:r>
          </w:p>
          <w:p w:rsidR="00DF7A19" w:rsidRPr="00DF7A19" w:rsidRDefault="00DF7A19" w:rsidP="00DF7A19">
            <w:pPr>
              <w:jc w:val="both"/>
              <w:rPr>
                <w:sz w:val="28"/>
                <w:szCs w:val="28"/>
              </w:rPr>
            </w:pPr>
            <w:r w:rsidRPr="00DF7A19">
              <w:rPr>
                <w:rFonts w:eastAsia="Calibri"/>
                <w:bCs/>
                <w:color w:val="000000"/>
                <w:kern w:val="24"/>
                <w:sz w:val="28"/>
                <w:szCs w:val="28"/>
              </w:rPr>
              <w:t>проф</w:t>
            </w:r>
          </w:p>
        </w:tc>
        <w:tc>
          <w:tcPr>
            <w:tcW w:w="861"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DF7A19" w:rsidRPr="00DF7A19" w:rsidRDefault="00DF7A19" w:rsidP="00DF7A19">
            <w:pPr>
              <w:jc w:val="both"/>
              <w:rPr>
                <w:sz w:val="28"/>
                <w:szCs w:val="28"/>
              </w:rPr>
            </w:pPr>
            <w:r w:rsidRPr="00DF7A19">
              <w:rPr>
                <w:bCs/>
                <w:color w:val="000000"/>
                <w:kern w:val="24"/>
                <w:sz w:val="28"/>
                <w:szCs w:val="28"/>
              </w:rPr>
              <w:t>ИКТ</w:t>
            </w:r>
          </w:p>
        </w:tc>
        <w:tc>
          <w:tcPr>
            <w:tcW w:w="860" w:type="dxa"/>
            <w:tcBorders>
              <w:top w:val="single" w:sz="8" w:space="0" w:color="000000"/>
              <w:left w:val="single" w:sz="8" w:space="0" w:color="000000"/>
              <w:bottom w:val="single" w:sz="8" w:space="0" w:color="000000"/>
              <w:right w:val="single" w:sz="8" w:space="0" w:color="000000"/>
            </w:tcBorders>
          </w:tcPr>
          <w:p w:rsidR="00DF7A19" w:rsidRPr="00DF7A19" w:rsidRDefault="00DF7A19" w:rsidP="00DF7A19">
            <w:pPr>
              <w:jc w:val="both"/>
              <w:rPr>
                <w:bCs/>
                <w:color w:val="000000"/>
                <w:kern w:val="24"/>
                <w:sz w:val="28"/>
                <w:szCs w:val="28"/>
              </w:rPr>
            </w:pPr>
            <w:r w:rsidRPr="00DF7A19">
              <w:rPr>
                <w:bCs/>
                <w:color w:val="000000"/>
                <w:kern w:val="24"/>
                <w:sz w:val="28"/>
                <w:szCs w:val="28"/>
              </w:rPr>
              <w:t>хим</w:t>
            </w:r>
          </w:p>
        </w:tc>
        <w:tc>
          <w:tcPr>
            <w:tcW w:w="860" w:type="dxa"/>
            <w:tcBorders>
              <w:top w:val="single" w:sz="8" w:space="0" w:color="000000"/>
              <w:left w:val="single" w:sz="8" w:space="0" w:color="000000"/>
              <w:bottom w:val="single" w:sz="8" w:space="0" w:color="000000"/>
              <w:right w:val="single" w:sz="8" w:space="0" w:color="000000"/>
            </w:tcBorders>
          </w:tcPr>
          <w:p w:rsidR="00DF7A19" w:rsidRPr="00DF7A19" w:rsidRDefault="00DF7A19" w:rsidP="00DF7A19">
            <w:pPr>
              <w:jc w:val="both"/>
              <w:rPr>
                <w:bCs/>
                <w:color w:val="000000"/>
                <w:kern w:val="24"/>
                <w:sz w:val="28"/>
                <w:szCs w:val="28"/>
              </w:rPr>
            </w:pPr>
            <w:r w:rsidRPr="00DF7A19">
              <w:rPr>
                <w:bCs/>
                <w:color w:val="000000"/>
                <w:kern w:val="24"/>
                <w:sz w:val="28"/>
                <w:szCs w:val="28"/>
              </w:rPr>
              <w:t>биол</w:t>
            </w:r>
          </w:p>
        </w:tc>
        <w:tc>
          <w:tcPr>
            <w:tcW w:w="860" w:type="dxa"/>
            <w:tcBorders>
              <w:top w:val="single" w:sz="8" w:space="0" w:color="000000"/>
              <w:left w:val="single" w:sz="8" w:space="0" w:color="000000"/>
              <w:bottom w:val="single" w:sz="8" w:space="0" w:color="000000"/>
              <w:right w:val="single" w:sz="8" w:space="0" w:color="000000"/>
            </w:tcBorders>
          </w:tcPr>
          <w:p w:rsidR="00DF7A19" w:rsidRPr="00DF7A19" w:rsidRDefault="00DF7A19" w:rsidP="00DF7A19">
            <w:pPr>
              <w:jc w:val="both"/>
              <w:rPr>
                <w:bCs/>
                <w:color w:val="000000"/>
                <w:kern w:val="24"/>
                <w:sz w:val="28"/>
                <w:szCs w:val="28"/>
              </w:rPr>
            </w:pPr>
            <w:r w:rsidRPr="00DF7A19">
              <w:rPr>
                <w:bCs/>
                <w:color w:val="000000"/>
                <w:kern w:val="24"/>
                <w:sz w:val="28"/>
                <w:szCs w:val="28"/>
              </w:rPr>
              <w:t>Матем база</w:t>
            </w:r>
          </w:p>
        </w:tc>
        <w:tc>
          <w:tcPr>
            <w:tcW w:w="860" w:type="dxa"/>
            <w:tcBorders>
              <w:top w:val="single" w:sz="8" w:space="0" w:color="000000"/>
              <w:left w:val="single" w:sz="8" w:space="0" w:color="000000"/>
              <w:bottom w:val="single" w:sz="8" w:space="0" w:color="000000"/>
              <w:right w:val="single" w:sz="8" w:space="0" w:color="000000"/>
            </w:tcBorders>
          </w:tcPr>
          <w:p w:rsidR="00DF7A19" w:rsidRPr="00DF7A19" w:rsidRDefault="00DF7A19" w:rsidP="00DF7A19">
            <w:pPr>
              <w:shd w:val="clear" w:color="auto" w:fill="FFFFFF" w:themeFill="background1"/>
              <w:contextualSpacing/>
              <w:jc w:val="center"/>
              <w:rPr>
                <w:color w:val="000000" w:themeColor="text1"/>
                <w:sz w:val="28"/>
                <w:szCs w:val="28"/>
              </w:rPr>
            </w:pPr>
            <w:r w:rsidRPr="00DF7A19">
              <w:rPr>
                <w:color w:val="000000" w:themeColor="text1"/>
                <w:sz w:val="28"/>
                <w:szCs w:val="28"/>
              </w:rPr>
              <w:t>медаль</w:t>
            </w:r>
          </w:p>
        </w:tc>
      </w:tr>
      <w:tr w:rsidR="00DF7A19" w:rsidRPr="00DF7A19" w:rsidTr="00DF7A19">
        <w:trPr>
          <w:trHeight w:val="545"/>
        </w:trPr>
        <w:tc>
          <w:tcPr>
            <w:tcW w:w="2909"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DF7A19" w:rsidRPr="00DF7A19" w:rsidRDefault="00DF7A19" w:rsidP="00DF7A19">
            <w:pPr>
              <w:jc w:val="both"/>
              <w:rPr>
                <w:sz w:val="28"/>
                <w:szCs w:val="28"/>
              </w:rPr>
            </w:pPr>
            <w:r w:rsidRPr="00DF7A19">
              <w:rPr>
                <w:color w:val="000000"/>
                <w:sz w:val="28"/>
                <w:szCs w:val="28"/>
              </w:rPr>
              <w:t xml:space="preserve">Абдулазянов Айнур </w:t>
            </w:r>
          </w:p>
        </w:tc>
        <w:tc>
          <w:tcPr>
            <w:tcW w:w="86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DF7A19" w:rsidRPr="00DF7A19" w:rsidRDefault="00DF7A19" w:rsidP="00DF7A19">
            <w:pPr>
              <w:jc w:val="both"/>
              <w:rPr>
                <w:sz w:val="28"/>
                <w:szCs w:val="28"/>
              </w:rPr>
            </w:pPr>
            <w:r w:rsidRPr="00DF7A19">
              <w:rPr>
                <w:sz w:val="28"/>
                <w:szCs w:val="28"/>
              </w:rPr>
              <w:t>81</w:t>
            </w:r>
          </w:p>
        </w:tc>
        <w:tc>
          <w:tcPr>
            <w:tcW w:w="86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DF7A19" w:rsidRPr="00DF7A19" w:rsidRDefault="00DF7A19" w:rsidP="00DF7A19">
            <w:pPr>
              <w:jc w:val="both"/>
              <w:rPr>
                <w:sz w:val="28"/>
                <w:szCs w:val="28"/>
              </w:rPr>
            </w:pPr>
            <w:r w:rsidRPr="00DF7A19">
              <w:rPr>
                <w:sz w:val="28"/>
                <w:szCs w:val="28"/>
              </w:rPr>
              <w:t>82</w:t>
            </w:r>
          </w:p>
        </w:tc>
        <w:tc>
          <w:tcPr>
            <w:tcW w:w="861"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DF7A19" w:rsidRPr="00DF7A19" w:rsidRDefault="00DF7A19" w:rsidP="00DF7A19">
            <w:pPr>
              <w:jc w:val="both"/>
              <w:rPr>
                <w:sz w:val="28"/>
                <w:szCs w:val="28"/>
              </w:rPr>
            </w:pPr>
            <w:r w:rsidRPr="00DF7A19">
              <w:rPr>
                <w:sz w:val="28"/>
                <w:szCs w:val="28"/>
              </w:rPr>
              <w:t>85</w:t>
            </w:r>
          </w:p>
        </w:tc>
        <w:tc>
          <w:tcPr>
            <w:tcW w:w="860" w:type="dxa"/>
            <w:tcBorders>
              <w:top w:val="single" w:sz="8" w:space="0" w:color="000000"/>
              <w:left w:val="single" w:sz="8" w:space="0" w:color="000000"/>
              <w:bottom w:val="single" w:sz="8" w:space="0" w:color="000000"/>
              <w:right w:val="single" w:sz="8" w:space="0" w:color="000000"/>
            </w:tcBorders>
          </w:tcPr>
          <w:p w:rsidR="00DF7A19" w:rsidRPr="00DF7A19" w:rsidRDefault="00DF7A19" w:rsidP="00DF7A19">
            <w:pPr>
              <w:jc w:val="both"/>
              <w:rPr>
                <w:sz w:val="28"/>
                <w:szCs w:val="28"/>
              </w:rPr>
            </w:pPr>
          </w:p>
        </w:tc>
        <w:tc>
          <w:tcPr>
            <w:tcW w:w="860" w:type="dxa"/>
            <w:tcBorders>
              <w:top w:val="single" w:sz="8" w:space="0" w:color="000000"/>
              <w:left w:val="single" w:sz="8" w:space="0" w:color="000000"/>
              <w:bottom w:val="single" w:sz="8" w:space="0" w:color="000000"/>
              <w:right w:val="single" w:sz="8" w:space="0" w:color="000000"/>
            </w:tcBorders>
          </w:tcPr>
          <w:p w:rsidR="00DF7A19" w:rsidRPr="00DF7A19" w:rsidRDefault="00DF7A19" w:rsidP="00DF7A19">
            <w:pPr>
              <w:jc w:val="both"/>
              <w:rPr>
                <w:sz w:val="28"/>
                <w:szCs w:val="28"/>
              </w:rPr>
            </w:pPr>
          </w:p>
        </w:tc>
        <w:tc>
          <w:tcPr>
            <w:tcW w:w="860" w:type="dxa"/>
            <w:tcBorders>
              <w:top w:val="single" w:sz="8" w:space="0" w:color="000000"/>
              <w:left w:val="single" w:sz="8" w:space="0" w:color="000000"/>
              <w:bottom w:val="single" w:sz="8" w:space="0" w:color="000000"/>
              <w:right w:val="single" w:sz="8" w:space="0" w:color="000000"/>
            </w:tcBorders>
          </w:tcPr>
          <w:p w:rsidR="00DF7A19" w:rsidRPr="00DF7A19" w:rsidRDefault="00DF7A19" w:rsidP="00DF7A19">
            <w:pPr>
              <w:jc w:val="both"/>
              <w:rPr>
                <w:sz w:val="28"/>
                <w:szCs w:val="28"/>
              </w:rPr>
            </w:pPr>
          </w:p>
        </w:tc>
        <w:tc>
          <w:tcPr>
            <w:tcW w:w="860" w:type="dxa"/>
            <w:tcBorders>
              <w:top w:val="single" w:sz="8" w:space="0" w:color="000000"/>
              <w:left w:val="single" w:sz="8" w:space="0" w:color="000000"/>
              <w:bottom w:val="single" w:sz="8" w:space="0" w:color="000000"/>
              <w:right w:val="single" w:sz="8" w:space="0" w:color="000000"/>
            </w:tcBorders>
          </w:tcPr>
          <w:p w:rsidR="00DF7A19" w:rsidRPr="00DF7A19" w:rsidRDefault="00DF7A19" w:rsidP="00DF7A19">
            <w:pPr>
              <w:shd w:val="clear" w:color="auto" w:fill="FFFFFF" w:themeFill="background1"/>
              <w:contextualSpacing/>
              <w:rPr>
                <w:color w:val="000000" w:themeColor="text1"/>
                <w:sz w:val="28"/>
                <w:szCs w:val="28"/>
              </w:rPr>
            </w:pPr>
            <w:r>
              <w:rPr>
                <w:color w:val="000000" w:themeColor="text1"/>
                <w:sz w:val="28"/>
                <w:szCs w:val="28"/>
              </w:rPr>
              <w:t>золото</w:t>
            </w:r>
          </w:p>
        </w:tc>
      </w:tr>
      <w:tr w:rsidR="00DF7A19" w:rsidRPr="00DF7A19" w:rsidTr="00DF7A19">
        <w:trPr>
          <w:trHeight w:val="545"/>
        </w:trPr>
        <w:tc>
          <w:tcPr>
            <w:tcW w:w="2909"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DF7A19" w:rsidRPr="00DF7A19" w:rsidRDefault="00DF7A19" w:rsidP="00DF7A19">
            <w:pPr>
              <w:jc w:val="both"/>
              <w:rPr>
                <w:bCs/>
                <w:color w:val="000000"/>
                <w:kern w:val="24"/>
                <w:sz w:val="28"/>
                <w:szCs w:val="28"/>
              </w:rPr>
            </w:pPr>
            <w:r>
              <w:rPr>
                <w:bCs/>
                <w:color w:val="000000"/>
                <w:kern w:val="24"/>
                <w:sz w:val="28"/>
                <w:szCs w:val="28"/>
              </w:rPr>
              <w:lastRenderedPageBreak/>
              <w:t xml:space="preserve">Гаскарова Камилла </w:t>
            </w:r>
          </w:p>
        </w:tc>
        <w:tc>
          <w:tcPr>
            <w:tcW w:w="86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DF7A19" w:rsidRPr="00DF7A19" w:rsidRDefault="00DF7A19" w:rsidP="00DF7A19">
            <w:pPr>
              <w:jc w:val="both"/>
              <w:rPr>
                <w:bCs/>
                <w:color w:val="000000"/>
                <w:kern w:val="24"/>
                <w:sz w:val="28"/>
                <w:szCs w:val="28"/>
              </w:rPr>
            </w:pPr>
            <w:r w:rsidRPr="00DF7A19">
              <w:rPr>
                <w:bCs/>
                <w:color w:val="000000"/>
                <w:kern w:val="24"/>
                <w:sz w:val="28"/>
                <w:szCs w:val="28"/>
              </w:rPr>
              <w:t>83</w:t>
            </w:r>
          </w:p>
        </w:tc>
        <w:tc>
          <w:tcPr>
            <w:tcW w:w="86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DF7A19" w:rsidRPr="00DF7A19" w:rsidRDefault="00DF7A19" w:rsidP="00DF7A19">
            <w:pPr>
              <w:jc w:val="both"/>
              <w:rPr>
                <w:bCs/>
                <w:color w:val="000000"/>
                <w:kern w:val="24"/>
                <w:sz w:val="28"/>
                <w:szCs w:val="28"/>
              </w:rPr>
            </w:pPr>
          </w:p>
        </w:tc>
        <w:tc>
          <w:tcPr>
            <w:tcW w:w="861"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DF7A19" w:rsidRPr="00DF7A19" w:rsidRDefault="00DF7A19" w:rsidP="00DF7A19">
            <w:pPr>
              <w:jc w:val="both"/>
              <w:rPr>
                <w:sz w:val="28"/>
                <w:szCs w:val="28"/>
              </w:rPr>
            </w:pPr>
          </w:p>
        </w:tc>
        <w:tc>
          <w:tcPr>
            <w:tcW w:w="860" w:type="dxa"/>
            <w:tcBorders>
              <w:top w:val="single" w:sz="8" w:space="0" w:color="000000"/>
              <w:left w:val="single" w:sz="8" w:space="0" w:color="000000"/>
              <w:bottom w:val="single" w:sz="8" w:space="0" w:color="000000"/>
              <w:right w:val="single" w:sz="8" w:space="0" w:color="000000"/>
            </w:tcBorders>
          </w:tcPr>
          <w:p w:rsidR="00DF7A19" w:rsidRPr="00DF7A19" w:rsidRDefault="00DF7A19" w:rsidP="00DF7A19">
            <w:pPr>
              <w:jc w:val="both"/>
              <w:rPr>
                <w:sz w:val="28"/>
                <w:szCs w:val="28"/>
              </w:rPr>
            </w:pPr>
            <w:r w:rsidRPr="00DF7A19">
              <w:rPr>
                <w:sz w:val="28"/>
                <w:szCs w:val="28"/>
              </w:rPr>
              <w:t>95</w:t>
            </w:r>
          </w:p>
        </w:tc>
        <w:tc>
          <w:tcPr>
            <w:tcW w:w="860" w:type="dxa"/>
            <w:tcBorders>
              <w:top w:val="single" w:sz="8" w:space="0" w:color="000000"/>
              <w:left w:val="single" w:sz="8" w:space="0" w:color="000000"/>
              <w:bottom w:val="single" w:sz="8" w:space="0" w:color="000000"/>
              <w:right w:val="single" w:sz="8" w:space="0" w:color="000000"/>
            </w:tcBorders>
          </w:tcPr>
          <w:p w:rsidR="00DF7A19" w:rsidRPr="00DF7A19" w:rsidRDefault="00DF7A19" w:rsidP="00DF7A19">
            <w:pPr>
              <w:jc w:val="both"/>
              <w:rPr>
                <w:sz w:val="28"/>
                <w:szCs w:val="28"/>
              </w:rPr>
            </w:pPr>
            <w:r w:rsidRPr="00DF7A19">
              <w:rPr>
                <w:sz w:val="28"/>
                <w:szCs w:val="28"/>
              </w:rPr>
              <w:t>83</w:t>
            </w:r>
          </w:p>
        </w:tc>
        <w:tc>
          <w:tcPr>
            <w:tcW w:w="860" w:type="dxa"/>
            <w:tcBorders>
              <w:top w:val="single" w:sz="8" w:space="0" w:color="000000"/>
              <w:left w:val="single" w:sz="8" w:space="0" w:color="000000"/>
              <w:bottom w:val="single" w:sz="8" w:space="0" w:color="000000"/>
              <w:right w:val="single" w:sz="8" w:space="0" w:color="000000"/>
            </w:tcBorders>
          </w:tcPr>
          <w:p w:rsidR="00DF7A19" w:rsidRPr="00DF7A19" w:rsidRDefault="00DF7A19" w:rsidP="00DF7A19">
            <w:pPr>
              <w:jc w:val="both"/>
              <w:rPr>
                <w:sz w:val="28"/>
                <w:szCs w:val="28"/>
              </w:rPr>
            </w:pPr>
            <w:r w:rsidRPr="00DF7A19">
              <w:rPr>
                <w:sz w:val="28"/>
                <w:szCs w:val="28"/>
              </w:rPr>
              <w:t>5</w:t>
            </w:r>
          </w:p>
        </w:tc>
        <w:tc>
          <w:tcPr>
            <w:tcW w:w="860" w:type="dxa"/>
            <w:tcBorders>
              <w:top w:val="single" w:sz="8" w:space="0" w:color="000000"/>
              <w:left w:val="single" w:sz="8" w:space="0" w:color="000000"/>
              <w:bottom w:val="single" w:sz="8" w:space="0" w:color="000000"/>
              <w:right w:val="single" w:sz="8" w:space="0" w:color="000000"/>
            </w:tcBorders>
          </w:tcPr>
          <w:p w:rsidR="00DF7A19" w:rsidRPr="00DF7A19" w:rsidRDefault="00DF7A19" w:rsidP="00DF7A19">
            <w:pPr>
              <w:shd w:val="clear" w:color="auto" w:fill="FFFFFF" w:themeFill="background1"/>
              <w:contextualSpacing/>
              <w:rPr>
                <w:color w:val="000000" w:themeColor="text1"/>
                <w:sz w:val="28"/>
                <w:szCs w:val="28"/>
              </w:rPr>
            </w:pPr>
            <w:r>
              <w:rPr>
                <w:color w:val="000000" w:themeColor="text1"/>
                <w:sz w:val="28"/>
                <w:szCs w:val="28"/>
              </w:rPr>
              <w:t>з</w:t>
            </w:r>
            <w:r w:rsidRPr="00DF7A19">
              <w:rPr>
                <w:color w:val="000000" w:themeColor="text1"/>
                <w:sz w:val="28"/>
                <w:szCs w:val="28"/>
              </w:rPr>
              <w:t>олото</w:t>
            </w:r>
          </w:p>
        </w:tc>
      </w:tr>
      <w:tr w:rsidR="00DF7A19" w:rsidRPr="00DF7A19" w:rsidTr="00DF7A19">
        <w:trPr>
          <w:trHeight w:val="545"/>
        </w:trPr>
        <w:tc>
          <w:tcPr>
            <w:tcW w:w="2909"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DF7A19" w:rsidRPr="00DF7A19" w:rsidRDefault="00DF7A19" w:rsidP="00DF7A19">
            <w:pPr>
              <w:jc w:val="both"/>
              <w:rPr>
                <w:bCs/>
                <w:color w:val="000000"/>
                <w:kern w:val="24"/>
                <w:sz w:val="28"/>
                <w:szCs w:val="28"/>
              </w:rPr>
            </w:pPr>
            <w:r>
              <w:rPr>
                <w:bCs/>
                <w:color w:val="000000"/>
                <w:kern w:val="24"/>
                <w:sz w:val="28"/>
                <w:szCs w:val="28"/>
              </w:rPr>
              <w:t xml:space="preserve">Закирова Алсу </w:t>
            </w:r>
          </w:p>
        </w:tc>
        <w:tc>
          <w:tcPr>
            <w:tcW w:w="86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DF7A19" w:rsidRPr="00DF7A19" w:rsidRDefault="00DF7A19" w:rsidP="00DF7A19">
            <w:pPr>
              <w:jc w:val="both"/>
              <w:rPr>
                <w:bCs/>
                <w:color w:val="000000"/>
                <w:kern w:val="24"/>
                <w:sz w:val="28"/>
                <w:szCs w:val="28"/>
              </w:rPr>
            </w:pPr>
            <w:r w:rsidRPr="00DF7A19">
              <w:rPr>
                <w:bCs/>
                <w:color w:val="000000"/>
                <w:kern w:val="24"/>
                <w:sz w:val="28"/>
                <w:szCs w:val="28"/>
              </w:rPr>
              <w:t>75</w:t>
            </w:r>
          </w:p>
        </w:tc>
        <w:tc>
          <w:tcPr>
            <w:tcW w:w="86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DF7A19" w:rsidRPr="00DF7A19" w:rsidRDefault="00DF7A19" w:rsidP="00DF7A19">
            <w:pPr>
              <w:jc w:val="both"/>
              <w:rPr>
                <w:bCs/>
                <w:color w:val="000000"/>
                <w:kern w:val="24"/>
                <w:sz w:val="28"/>
                <w:szCs w:val="28"/>
              </w:rPr>
            </w:pPr>
            <w:r w:rsidRPr="00DF7A19">
              <w:rPr>
                <w:bCs/>
                <w:color w:val="000000"/>
                <w:kern w:val="24"/>
                <w:sz w:val="28"/>
                <w:szCs w:val="28"/>
              </w:rPr>
              <w:t>95</w:t>
            </w:r>
          </w:p>
        </w:tc>
        <w:tc>
          <w:tcPr>
            <w:tcW w:w="861"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DF7A19" w:rsidRPr="00DF7A19" w:rsidRDefault="00DF7A19" w:rsidP="00DF7A19">
            <w:pPr>
              <w:jc w:val="both"/>
              <w:rPr>
                <w:sz w:val="28"/>
                <w:szCs w:val="28"/>
              </w:rPr>
            </w:pPr>
            <w:r w:rsidRPr="00DF7A19">
              <w:rPr>
                <w:sz w:val="28"/>
                <w:szCs w:val="28"/>
              </w:rPr>
              <w:t>80</w:t>
            </w:r>
          </w:p>
        </w:tc>
        <w:tc>
          <w:tcPr>
            <w:tcW w:w="860" w:type="dxa"/>
            <w:tcBorders>
              <w:top w:val="single" w:sz="8" w:space="0" w:color="000000"/>
              <w:left w:val="single" w:sz="8" w:space="0" w:color="000000"/>
              <w:bottom w:val="single" w:sz="8" w:space="0" w:color="000000"/>
              <w:right w:val="single" w:sz="8" w:space="0" w:color="000000"/>
            </w:tcBorders>
          </w:tcPr>
          <w:p w:rsidR="00DF7A19" w:rsidRPr="00DF7A19" w:rsidRDefault="00DF7A19" w:rsidP="00DF7A19">
            <w:pPr>
              <w:jc w:val="both"/>
              <w:rPr>
                <w:sz w:val="28"/>
                <w:szCs w:val="28"/>
              </w:rPr>
            </w:pPr>
            <w:r w:rsidRPr="00DF7A19">
              <w:rPr>
                <w:sz w:val="28"/>
                <w:szCs w:val="28"/>
              </w:rPr>
              <w:t>93</w:t>
            </w:r>
          </w:p>
        </w:tc>
        <w:tc>
          <w:tcPr>
            <w:tcW w:w="860" w:type="dxa"/>
            <w:tcBorders>
              <w:top w:val="single" w:sz="8" w:space="0" w:color="000000"/>
              <w:left w:val="single" w:sz="8" w:space="0" w:color="000000"/>
              <w:bottom w:val="single" w:sz="8" w:space="0" w:color="000000"/>
              <w:right w:val="single" w:sz="8" w:space="0" w:color="000000"/>
            </w:tcBorders>
          </w:tcPr>
          <w:p w:rsidR="00DF7A19" w:rsidRPr="00DF7A19" w:rsidRDefault="00DF7A19" w:rsidP="00DF7A19">
            <w:pPr>
              <w:jc w:val="both"/>
              <w:rPr>
                <w:sz w:val="28"/>
                <w:szCs w:val="28"/>
              </w:rPr>
            </w:pPr>
          </w:p>
        </w:tc>
        <w:tc>
          <w:tcPr>
            <w:tcW w:w="860" w:type="dxa"/>
            <w:tcBorders>
              <w:top w:val="single" w:sz="8" w:space="0" w:color="000000"/>
              <w:left w:val="single" w:sz="8" w:space="0" w:color="000000"/>
              <w:bottom w:val="single" w:sz="8" w:space="0" w:color="000000"/>
              <w:right w:val="single" w:sz="8" w:space="0" w:color="000000"/>
            </w:tcBorders>
          </w:tcPr>
          <w:p w:rsidR="00DF7A19" w:rsidRPr="00DF7A19" w:rsidRDefault="00DF7A19" w:rsidP="00DF7A19">
            <w:pPr>
              <w:jc w:val="both"/>
              <w:rPr>
                <w:sz w:val="28"/>
                <w:szCs w:val="28"/>
              </w:rPr>
            </w:pPr>
          </w:p>
        </w:tc>
        <w:tc>
          <w:tcPr>
            <w:tcW w:w="860" w:type="dxa"/>
            <w:tcBorders>
              <w:top w:val="single" w:sz="8" w:space="0" w:color="000000"/>
              <w:left w:val="single" w:sz="8" w:space="0" w:color="000000"/>
              <w:bottom w:val="single" w:sz="8" w:space="0" w:color="000000"/>
              <w:right w:val="single" w:sz="8" w:space="0" w:color="000000"/>
            </w:tcBorders>
          </w:tcPr>
          <w:p w:rsidR="00DF7A19" w:rsidRPr="00DF7A19" w:rsidRDefault="00DF7A19" w:rsidP="00DF7A19">
            <w:pPr>
              <w:shd w:val="clear" w:color="auto" w:fill="FFFFFF" w:themeFill="background1"/>
              <w:contextualSpacing/>
              <w:rPr>
                <w:color w:val="000000" w:themeColor="text1"/>
                <w:sz w:val="28"/>
                <w:szCs w:val="28"/>
              </w:rPr>
            </w:pPr>
            <w:r w:rsidRPr="00DF7A19">
              <w:rPr>
                <w:color w:val="000000" w:themeColor="text1"/>
                <w:sz w:val="28"/>
                <w:szCs w:val="28"/>
              </w:rPr>
              <w:t>золото</w:t>
            </w:r>
          </w:p>
        </w:tc>
      </w:tr>
    </w:tbl>
    <w:p w:rsidR="00AE0475" w:rsidRPr="00DF7A19" w:rsidRDefault="00AE0475" w:rsidP="00AE0475">
      <w:pPr>
        <w:shd w:val="clear" w:color="auto" w:fill="FFFFFF" w:themeFill="background1"/>
        <w:rPr>
          <w:color w:val="000000" w:themeColor="text1"/>
          <w:sz w:val="28"/>
          <w:szCs w:val="28"/>
        </w:rPr>
      </w:pPr>
    </w:p>
    <w:p w:rsidR="00AE0475" w:rsidRDefault="00AE0475" w:rsidP="00AE0475">
      <w:pPr>
        <w:shd w:val="clear" w:color="auto" w:fill="FFFFFF" w:themeFill="background1"/>
        <w:rPr>
          <w:b/>
          <w:color w:val="000000" w:themeColor="text1"/>
          <w:sz w:val="28"/>
          <w:szCs w:val="28"/>
        </w:rPr>
      </w:pPr>
      <w:r w:rsidRPr="00DF7A19">
        <w:rPr>
          <w:b/>
          <w:color w:val="000000" w:themeColor="text1"/>
          <w:sz w:val="28"/>
          <w:szCs w:val="28"/>
        </w:rPr>
        <w:t xml:space="preserve">Результаты претендентов на медаль «За особые успехи в учении» </w:t>
      </w:r>
      <w:r w:rsidRPr="00DF7A19">
        <w:rPr>
          <w:b/>
          <w:color w:val="000000" w:themeColor="text1"/>
          <w:sz w:val="28"/>
          <w:szCs w:val="28"/>
          <w:lang w:val="en-US"/>
        </w:rPr>
        <w:t>II</w:t>
      </w:r>
      <w:r w:rsidRPr="00DF7A19">
        <w:rPr>
          <w:b/>
          <w:color w:val="000000" w:themeColor="text1"/>
          <w:sz w:val="28"/>
          <w:szCs w:val="28"/>
        </w:rPr>
        <w:t xml:space="preserve"> степени</w:t>
      </w:r>
    </w:p>
    <w:tbl>
      <w:tblPr>
        <w:tblW w:w="9204" w:type="dxa"/>
        <w:tblLayout w:type="fixed"/>
        <w:tblCellMar>
          <w:left w:w="0" w:type="dxa"/>
          <w:right w:w="0" w:type="dxa"/>
        </w:tblCellMar>
        <w:tblLook w:val="04A0" w:firstRow="1" w:lastRow="0" w:firstColumn="1" w:lastColumn="0" w:noHBand="0" w:noVBand="1"/>
      </w:tblPr>
      <w:tblGrid>
        <w:gridCol w:w="2967"/>
        <w:gridCol w:w="860"/>
        <w:gridCol w:w="860"/>
        <w:gridCol w:w="860"/>
        <w:gridCol w:w="860"/>
        <w:gridCol w:w="860"/>
        <w:gridCol w:w="860"/>
        <w:gridCol w:w="1077"/>
      </w:tblGrid>
      <w:tr w:rsidR="00B465F7" w:rsidRPr="00DF7A19" w:rsidTr="00B465F7">
        <w:trPr>
          <w:trHeight w:val="689"/>
        </w:trPr>
        <w:tc>
          <w:tcPr>
            <w:tcW w:w="2967"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B465F7" w:rsidRPr="00DF7A19" w:rsidRDefault="00B465F7" w:rsidP="00B465F7">
            <w:pPr>
              <w:jc w:val="both"/>
              <w:rPr>
                <w:sz w:val="28"/>
                <w:szCs w:val="28"/>
              </w:rPr>
            </w:pPr>
            <w:r w:rsidRPr="00DF7A19">
              <w:rPr>
                <w:rFonts w:eastAsia="Calibri"/>
                <w:bCs/>
                <w:color w:val="000000"/>
                <w:kern w:val="24"/>
                <w:sz w:val="28"/>
                <w:szCs w:val="28"/>
              </w:rPr>
              <w:t xml:space="preserve">         </w:t>
            </w:r>
          </w:p>
          <w:p w:rsidR="00B465F7" w:rsidRPr="00DF7A19" w:rsidRDefault="00B465F7" w:rsidP="00B465F7">
            <w:pPr>
              <w:jc w:val="both"/>
              <w:rPr>
                <w:sz w:val="28"/>
                <w:szCs w:val="28"/>
              </w:rPr>
            </w:pPr>
            <w:r w:rsidRPr="00DF7A19">
              <w:rPr>
                <w:rFonts w:eastAsia="Calibri"/>
                <w:bCs/>
                <w:color w:val="000000"/>
                <w:kern w:val="24"/>
                <w:sz w:val="28"/>
                <w:szCs w:val="28"/>
              </w:rPr>
              <w:t xml:space="preserve">              ФИО</w:t>
            </w:r>
          </w:p>
        </w:tc>
        <w:tc>
          <w:tcPr>
            <w:tcW w:w="86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B465F7" w:rsidRPr="00DF7A19" w:rsidRDefault="00B465F7" w:rsidP="00B465F7">
            <w:pPr>
              <w:jc w:val="both"/>
              <w:rPr>
                <w:sz w:val="28"/>
                <w:szCs w:val="28"/>
              </w:rPr>
            </w:pPr>
            <w:r w:rsidRPr="00DF7A19">
              <w:rPr>
                <w:rFonts w:eastAsia="Calibri"/>
                <w:bCs/>
                <w:color w:val="000000"/>
                <w:kern w:val="24"/>
                <w:sz w:val="28"/>
                <w:szCs w:val="28"/>
              </w:rPr>
              <w:t>Рус. язык</w:t>
            </w:r>
          </w:p>
        </w:tc>
        <w:tc>
          <w:tcPr>
            <w:tcW w:w="86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B465F7" w:rsidRPr="00DF7A19" w:rsidRDefault="00B465F7" w:rsidP="00B465F7">
            <w:pPr>
              <w:jc w:val="both"/>
              <w:rPr>
                <w:rFonts w:eastAsia="Calibri"/>
                <w:bCs/>
                <w:color w:val="000000"/>
                <w:kern w:val="24"/>
                <w:sz w:val="28"/>
                <w:szCs w:val="28"/>
              </w:rPr>
            </w:pPr>
            <w:r w:rsidRPr="00DF7A19">
              <w:rPr>
                <w:rFonts w:eastAsia="Calibri"/>
                <w:bCs/>
                <w:color w:val="000000"/>
                <w:kern w:val="24"/>
                <w:sz w:val="28"/>
                <w:szCs w:val="28"/>
              </w:rPr>
              <w:t>Математика</w:t>
            </w:r>
          </w:p>
          <w:p w:rsidR="00B465F7" w:rsidRPr="00DF7A19" w:rsidRDefault="00B465F7" w:rsidP="00B465F7">
            <w:pPr>
              <w:jc w:val="both"/>
              <w:rPr>
                <w:sz w:val="28"/>
                <w:szCs w:val="28"/>
              </w:rPr>
            </w:pPr>
            <w:r w:rsidRPr="00DF7A19">
              <w:rPr>
                <w:rFonts w:eastAsia="Calibri"/>
                <w:bCs/>
                <w:color w:val="000000"/>
                <w:kern w:val="24"/>
                <w:sz w:val="28"/>
                <w:szCs w:val="28"/>
              </w:rPr>
              <w:t>проф</w:t>
            </w:r>
          </w:p>
        </w:tc>
        <w:tc>
          <w:tcPr>
            <w:tcW w:w="86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hideMark/>
          </w:tcPr>
          <w:p w:rsidR="00B465F7" w:rsidRPr="00DF7A19" w:rsidRDefault="00B465F7" w:rsidP="00B465F7">
            <w:pPr>
              <w:jc w:val="both"/>
              <w:rPr>
                <w:sz w:val="28"/>
                <w:szCs w:val="28"/>
              </w:rPr>
            </w:pPr>
            <w:r w:rsidRPr="00DF7A19">
              <w:rPr>
                <w:bCs/>
                <w:color w:val="000000"/>
                <w:kern w:val="24"/>
                <w:sz w:val="28"/>
                <w:szCs w:val="28"/>
              </w:rPr>
              <w:t>общ</w:t>
            </w:r>
          </w:p>
        </w:tc>
        <w:tc>
          <w:tcPr>
            <w:tcW w:w="860" w:type="dxa"/>
            <w:tcBorders>
              <w:top w:val="single" w:sz="8" w:space="0" w:color="000000"/>
              <w:left w:val="single" w:sz="8" w:space="0" w:color="000000"/>
              <w:bottom w:val="single" w:sz="8" w:space="0" w:color="000000"/>
              <w:right w:val="single" w:sz="8" w:space="0" w:color="000000"/>
            </w:tcBorders>
          </w:tcPr>
          <w:p w:rsidR="00B465F7" w:rsidRPr="00DF7A19" w:rsidRDefault="00B465F7" w:rsidP="00B465F7">
            <w:pPr>
              <w:jc w:val="both"/>
              <w:rPr>
                <w:bCs/>
                <w:color w:val="000000"/>
                <w:kern w:val="24"/>
                <w:sz w:val="28"/>
                <w:szCs w:val="28"/>
              </w:rPr>
            </w:pPr>
            <w:r w:rsidRPr="00DF7A19">
              <w:rPr>
                <w:bCs/>
                <w:color w:val="000000"/>
                <w:kern w:val="24"/>
                <w:sz w:val="28"/>
                <w:szCs w:val="28"/>
              </w:rPr>
              <w:t>хим</w:t>
            </w:r>
          </w:p>
        </w:tc>
        <w:tc>
          <w:tcPr>
            <w:tcW w:w="860" w:type="dxa"/>
            <w:tcBorders>
              <w:top w:val="single" w:sz="8" w:space="0" w:color="000000"/>
              <w:left w:val="single" w:sz="8" w:space="0" w:color="000000"/>
              <w:bottom w:val="single" w:sz="8" w:space="0" w:color="000000"/>
              <w:right w:val="single" w:sz="8" w:space="0" w:color="000000"/>
            </w:tcBorders>
          </w:tcPr>
          <w:p w:rsidR="00B465F7" w:rsidRPr="00DF7A19" w:rsidRDefault="00B465F7" w:rsidP="00B465F7">
            <w:pPr>
              <w:jc w:val="both"/>
              <w:rPr>
                <w:bCs/>
                <w:color w:val="000000"/>
                <w:kern w:val="24"/>
                <w:sz w:val="28"/>
                <w:szCs w:val="28"/>
              </w:rPr>
            </w:pPr>
            <w:r w:rsidRPr="00DF7A19">
              <w:rPr>
                <w:bCs/>
                <w:color w:val="000000"/>
                <w:kern w:val="24"/>
                <w:sz w:val="28"/>
                <w:szCs w:val="28"/>
              </w:rPr>
              <w:t>биол</w:t>
            </w:r>
          </w:p>
        </w:tc>
        <w:tc>
          <w:tcPr>
            <w:tcW w:w="860" w:type="dxa"/>
            <w:tcBorders>
              <w:top w:val="single" w:sz="8" w:space="0" w:color="000000"/>
              <w:left w:val="single" w:sz="8" w:space="0" w:color="000000"/>
              <w:bottom w:val="single" w:sz="8" w:space="0" w:color="000000"/>
              <w:right w:val="single" w:sz="8" w:space="0" w:color="000000"/>
            </w:tcBorders>
          </w:tcPr>
          <w:p w:rsidR="00B465F7" w:rsidRPr="00DF7A19" w:rsidRDefault="00B465F7" w:rsidP="00B465F7">
            <w:pPr>
              <w:jc w:val="both"/>
              <w:rPr>
                <w:bCs/>
                <w:color w:val="000000"/>
                <w:kern w:val="24"/>
                <w:sz w:val="28"/>
                <w:szCs w:val="28"/>
              </w:rPr>
            </w:pPr>
            <w:r w:rsidRPr="00DF7A19">
              <w:rPr>
                <w:bCs/>
                <w:color w:val="000000"/>
                <w:kern w:val="24"/>
                <w:sz w:val="28"/>
                <w:szCs w:val="28"/>
              </w:rPr>
              <w:t>Матем база</w:t>
            </w:r>
          </w:p>
        </w:tc>
        <w:tc>
          <w:tcPr>
            <w:tcW w:w="1077" w:type="dxa"/>
            <w:tcBorders>
              <w:top w:val="single" w:sz="8" w:space="0" w:color="000000"/>
              <w:left w:val="single" w:sz="8" w:space="0" w:color="000000"/>
              <w:bottom w:val="single" w:sz="8" w:space="0" w:color="000000"/>
              <w:right w:val="single" w:sz="8" w:space="0" w:color="000000"/>
            </w:tcBorders>
          </w:tcPr>
          <w:p w:rsidR="00B465F7" w:rsidRPr="00DF7A19" w:rsidRDefault="00B465F7" w:rsidP="00B465F7">
            <w:pPr>
              <w:shd w:val="clear" w:color="auto" w:fill="FFFFFF" w:themeFill="background1"/>
              <w:jc w:val="center"/>
              <w:rPr>
                <w:color w:val="000000" w:themeColor="text1"/>
                <w:sz w:val="28"/>
                <w:szCs w:val="28"/>
              </w:rPr>
            </w:pPr>
            <w:r w:rsidRPr="00DF7A19">
              <w:rPr>
                <w:color w:val="000000" w:themeColor="text1"/>
                <w:sz w:val="28"/>
                <w:szCs w:val="28"/>
              </w:rPr>
              <w:t>медаль</w:t>
            </w:r>
          </w:p>
        </w:tc>
      </w:tr>
      <w:tr w:rsidR="00B465F7" w:rsidRPr="00DF7A19" w:rsidTr="00B465F7">
        <w:trPr>
          <w:trHeight w:val="545"/>
        </w:trPr>
        <w:tc>
          <w:tcPr>
            <w:tcW w:w="2967"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B465F7" w:rsidRPr="00DF7A19" w:rsidRDefault="00B465F7" w:rsidP="00B465F7">
            <w:pPr>
              <w:jc w:val="both"/>
              <w:rPr>
                <w:bCs/>
                <w:color w:val="000000"/>
                <w:kern w:val="24"/>
                <w:sz w:val="28"/>
                <w:szCs w:val="28"/>
              </w:rPr>
            </w:pPr>
            <w:r>
              <w:rPr>
                <w:bCs/>
                <w:color w:val="000000"/>
                <w:kern w:val="24"/>
                <w:sz w:val="28"/>
                <w:szCs w:val="28"/>
              </w:rPr>
              <w:t xml:space="preserve">Бахтегараева Ильвина </w:t>
            </w:r>
          </w:p>
        </w:tc>
        <w:tc>
          <w:tcPr>
            <w:tcW w:w="86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B465F7" w:rsidRPr="00DF7A19" w:rsidRDefault="00B465F7" w:rsidP="00B465F7">
            <w:pPr>
              <w:jc w:val="both"/>
              <w:rPr>
                <w:bCs/>
                <w:color w:val="000000"/>
                <w:kern w:val="24"/>
                <w:sz w:val="28"/>
                <w:szCs w:val="28"/>
              </w:rPr>
            </w:pPr>
            <w:r w:rsidRPr="00DF7A19">
              <w:rPr>
                <w:bCs/>
                <w:color w:val="000000"/>
                <w:kern w:val="24"/>
                <w:sz w:val="28"/>
                <w:szCs w:val="28"/>
              </w:rPr>
              <w:t>67</w:t>
            </w:r>
          </w:p>
        </w:tc>
        <w:tc>
          <w:tcPr>
            <w:tcW w:w="86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B465F7" w:rsidRPr="00DF7A19" w:rsidRDefault="00B465F7" w:rsidP="00B465F7">
            <w:pPr>
              <w:jc w:val="both"/>
              <w:rPr>
                <w:bCs/>
                <w:color w:val="000000"/>
                <w:kern w:val="24"/>
                <w:sz w:val="28"/>
                <w:szCs w:val="28"/>
              </w:rPr>
            </w:pPr>
            <w:r w:rsidRPr="00DF7A19">
              <w:rPr>
                <w:bCs/>
                <w:color w:val="000000"/>
                <w:kern w:val="24"/>
                <w:sz w:val="28"/>
                <w:szCs w:val="28"/>
              </w:rPr>
              <w:t>78</w:t>
            </w:r>
          </w:p>
        </w:tc>
        <w:tc>
          <w:tcPr>
            <w:tcW w:w="86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B465F7" w:rsidRPr="00DF7A19" w:rsidRDefault="00B465F7" w:rsidP="00B465F7">
            <w:pPr>
              <w:jc w:val="both"/>
              <w:rPr>
                <w:sz w:val="28"/>
                <w:szCs w:val="28"/>
              </w:rPr>
            </w:pPr>
            <w:r w:rsidRPr="00DF7A19">
              <w:rPr>
                <w:sz w:val="28"/>
                <w:szCs w:val="28"/>
              </w:rPr>
              <w:t>73</w:t>
            </w:r>
          </w:p>
        </w:tc>
        <w:tc>
          <w:tcPr>
            <w:tcW w:w="860" w:type="dxa"/>
            <w:tcBorders>
              <w:top w:val="single" w:sz="8" w:space="0" w:color="000000"/>
              <w:left w:val="single" w:sz="8" w:space="0" w:color="000000"/>
              <w:bottom w:val="single" w:sz="8" w:space="0" w:color="000000"/>
              <w:right w:val="single" w:sz="8" w:space="0" w:color="000000"/>
            </w:tcBorders>
          </w:tcPr>
          <w:p w:rsidR="00B465F7" w:rsidRPr="00DF7A19" w:rsidRDefault="00B465F7" w:rsidP="00B465F7">
            <w:pPr>
              <w:jc w:val="both"/>
              <w:rPr>
                <w:sz w:val="28"/>
                <w:szCs w:val="28"/>
              </w:rPr>
            </w:pPr>
          </w:p>
        </w:tc>
        <w:tc>
          <w:tcPr>
            <w:tcW w:w="860" w:type="dxa"/>
            <w:tcBorders>
              <w:top w:val="single" w:sz="8" w:space="0" w:color="000000"/>
              <w:left w:val="single" w:sz="8" w:space="0" w:color="000000"/>
              <w:bottom w:val="single" w:sz="8" w:space="0" w:color="000000"/>
              <w:right w:val="single" w:sz="8" w:space="0" w:color="000000"/>
            </w:tcBorders>
          </w:tcPr>
          <w:p w:rsidR="00B465F7" w:rsidRPr="00DF7A19" w:rsidRDefault="00B465F7" w:rsidP="00B465F7">
            <w:pPr>
              <w:jc w:val="both"/>
              <w:rPr>
                <w:sz w:val="28"/>
                <w:szCs w:val="28"/>
              </w:rPr>
            </w:pPr>
          </w:p>
        </w:tc>
        <w:tc>
          <w:tcPr>
            <w:tcW w:w="860" w:type="dxa"/>
            <w:tcBorders>
              <w:top w:val="single" w:sz="8" w:space="0" w:color="000000"/>
              <w:left w:val="single" w:sz="8" w:space="0" w:color="000000"/>
              <w:bottom w:val="single" w:sz="8" w:space="0" w:color="000000"/>
              <w:right w:val="single" w:sz="8" w:space="0" w:color="000000"/>
            </w:tcBorders>
          </w:tcPr>
          <w:p w:rsidR="00B465F7" w:rsidRPr="00DF7A19" w:rsidRDefault="00B465F7" w:rsidP="00B465F7">
            <w:pPr>
              <w:jc w:val="both"/>
              <w:rPr>
                <w:sz w:val="28"/>
                <w:szCs w:val="28"/>
              </w:rPr>
            </w:pPr>
          </w:p>
        </w:tc>
        <w:tc>
          <w:tcPr>
            <w:tcW w:w="1077" w:type="dxa"/>
            <w:tcBorders>
              <w:top w:val="single" w:sz="8" w:space="0" w:color="000000"/>
              <w:left w:val="single" w:sz="8" w:space="0" w:color="000000"/>
              <w:bottom w:val="single" w:sz="8" w:space="0" w:color="000000"/>
              <w:right w:val="single" w:sz="8" w:space="0" w:color="000000"/>
            </w:tcBorders>
          </w:tcPr>
          <w:p w:rsidR="00B465F7" w:rsidRPr="00DF7A19" w:rsidRDefault="00B465F7" w:rsidP="00B465F7">
            <w:pPr>
              <w:shd w:val="clear" w:color="auto" w:fill="FFFFFF" w:themeFill="background1"/>
              <w:rPr>
                <w:color w:val="000000" w:themeColor="text1"/>
                <w:sz w:val="28"/>
                <w:szCs w:val="28"/>
              </w:rPr>
            </w:pPr>
            <w:r w:rsidRPr="00DF7A19">
              <w:rPr>
                <w:color w:val="000000" w:themeColor="text1"/>
                <w:sz w:val="28"/>
                <w:szCs w:val="28"/>
              </w:rPr>
              <w:t>серебро</w:t>
            </w:r>
          </w:p>
        </w:tc>
      </w:tr>
      <w:tr w:rsidR="00B465F7" w:rsidRPr="00DF7A19" w:rsidTr="00B465F7">
        <w:trPr>
          <w:trHeight w:val="545"/>
        </w:trPr>
        <w:tc>
          <w:tcPr>
            <w:tcW w:w="2967"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B465F7" w:rsidRPr="00DF7A19" w:rsidRDefault="00B465F7" w:rsidP="00B465F7">
            <w:pPr>
              <w:jc w:val="both"/>
              <w:rPr>
                <w:bCs/>
                <w:color w:val="000000"/>
                <w:kern w:val="24"/>
                <w:sz w:val="28"/>
                <w:szCs w:val="28"/>
              </w:rPr>
            </w:pPr>
            <w:r>
              <w:rPr>
                <w:bCs/>
                <w:color w:val="000000"/>
                <w:kern w:val="24"/>
                <w:sz w:val="28"/>
                <w:szCs w:val="28"/>
              </w:rPr>
              <w:t xml:space="preserve">Гареев Нияз </w:t>
            </w:r>
          </w:p>
        </w:tc>
        <w:tc>
          <w:tcPr>
            <w:tcW w:w="86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B465F7" w:rsidRPr="00DF7A19" w:rsidRDefault="00B465F7" w:rsidP="00B465F7">
            <w:pPr>
              <w:jc w:val="both"/>
              <w:rPr>
                <w:bCs/>
                <w:color w:val="000000"/>
                <w:kern w:val="24"/>
                <w:sz w:val="28"/>
                <w:szCs w:val="28"/>
              </w:rPr>
            </w:pPr>
            <w:r w:rsidRPr="00DF7A19">
              <w:rPr>
                <w:bCs/>
                <w:color w:val="000000"/>
                <w:kern w:val="24"/>
                <w:sz w:val="28"/>
                <w:szCs w:val="28"/>
              </w:rPr>
              <w:t>73</w:t>
            </w:r>
          </w:p>
        </w:tc>
        <w:tc>
          <w:tcPr>
            <w:tcW w:w="86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B465F7" w:rsidRPr="00DF7A19" w:rsidRDefault="00B465F7" w:rsidP="00B465F7">
            <w:pPr>
              <w:jc w:val="both"/>
              <w:rPr>
                <w:bCs/>
                <w:color w:val="000000"/>
                <w:kern w:val="24"/>
                <w:sz w:val="28"/>
                <w:szCs w:val="28"/>
              </w:rPr>
            </w:pPr>
          </w:p>
        </w:tc>
        <w:tc>
          <w:tcPr>
            <w:tcW w:w="86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B465F7" w:rsidRPr="00DF7A19" w:rsidRDefault="00B465F7" w:rsidP="00B465F7">
            <w:pPr>
              <w:jc w:val="both"/>
              <w:rPr>
                <w:sz w:val="28"/>
                <w:szCs w:val="28"/>
              </w:rPr>
            </w:pPr>
          </w:p>
        </w:tc>
        <w:tc>
          <w:tcPr>
            <w:tcW w:w="860" w:type="dxa"/>
            <w:tcBorders>
              <w:top w:val="single" w:sz="8" w:space="0" w:color="000000"/>
              <w:left w:val="single" w:sz="8" w:space="0" w:color="000000"/>
              <w:bottom w:val="single" w:sz="8" w:space="0" w:color="000000"/>
              <w:right w:val="single" w:sz="8" w:space="0" w:color="000000"/>
            </w:tcBorders>
          </w:tcPr>
          <w:p w:rsidR="00B465F7" w:rsidRPr="00DF7A19" w:rsidRDefault="00B465F7" w:rsidP="00B465F7">
            <w:pPr>
              <w:jc w:val="both"/>
              <w:rPr>
                <w:sz w:val="28"/>
                <w:szCs w:val="28"/>
              </w:rPr>
            </w:pPr>
            <w:r w:rsidRPr="00DF7A19">
              <w:rPr>
                <w:sz w:val="28"/>
                <w:szCs w:val="28"/>
              </w:rPr>
              <w:t>93</w:t>
            </w:r>
          </w:p>
        </w:tc>
        <w:tc>
          <w:tcPr>
            <w:tcW w:w="860" w:type="dxa"/>
            <w:tcBorders>
              <w:top w:val="single" w:sz="8" w:space="0" w:color="000000"/>
              <w:left w:val="single" w:sz="8" w:space="0" w:color="000000"/>
              <w:bottom w:val="single" w:sz="8" w:space="0" w:color="000000"/>
              <w:right w:val="single" w:sz="8" w:space="0" w:color="000000"/>
            </w:tcBorders>
          </w:tcPr>
          <w:p w:rsidR="00B465F7" w:rsidRPr="00DF7A19" w:rsidRDefault="00B465F7" w:rsidP="00B465F7">
            <w:pPr>
              <w:jc w:val="both"/>
              <w:rPr>
                <w:sz w:val="28"/>
                <w:szCs w:val="28"/>
              </w:rPr>
            </w:pPr>
            <w:r w:rsidRPr="00DF7A19">
              <w:rPr>
                <w:sz w:val="28"/>
                <w:szCs w:val="28"/>
              </w:rPr>
              <w:t>77</w:t>
            </w:r>
          </w:p>
        </w:tc>
        <w:tc>
          <w:tcPr>
            <w:tcW w:w="860" w:type="dxa"/>
            <w:tcBorders>
              <w:top w:val="single" w:sz="8" w:space="0" w:color="000000"/>
              <w:left w:val="single" w:sz="8" w:space="0" w:color="000000"/>
              <w:bottom w:val="single" w:sz="8" w:space="0" w:color="000000"/>
              <w:right w:val="single" w:sz="8" w:space="0" w:color="000000"/>
            </w:tcBorders>
          </w:tcPr>
          <w:p w:rsidR="00B465F7" w:rsidRPr="00DF7A19" w:rsidRDefault="00B465F7" w:rsidP="00B465F7">
            <w:pPr>
              <w:jc w:val="both"/>
              <w:rPr>
                <w:sz w:val="28"/>
                <w:szCs w:val="28"/>
              </w:rPr>
            </w:pPr>
            <w:r w:rsidRPr="00DF7A19">
              <w:rPr>
                <w:sz w:val="28"/>
                <w:szCs w:val="28"/>
              </w:rPr>
              <w:t>5</w:t>
            </w:r>
          </w:p>
        </w:tc>
        <w:tc>
          <w:tcPr>
            <w:tcW w:w="1077" w:type="dxa"/>
            <w:tcBorders>
              <w:top w:val="single" w:sz="8" w:space="0" w:color="000000"/>
              <w:left w:val="single" w:sz="8" w:space="0" w:color="000000"/>
              <w:bottom w:val="single" w:sz="8" w:space="0" w:color="000000"/>
              <w:right w:val="single" w:sz="8" w:space="0" w:color="000000"/>
            </w:tcBorders>
          </w:tcPr>
          <w:p w:rsidR="00B465F7" w:rsidRPr="00DF7A19" w:rsidRDefault="00B465F7" w:rsidP="00B465F7">
            <w:pPr>
              <w:shd w:val="clear" w:color="auto" w:fill="FFFFFF" w:themeFill="background1"/>
              <w:rPr>
                <w:color w:val="000000" w:themeColor="text1"/>
                <w:sz w:val="28"/>
                <w:szCs w:val="28"/>
              </w:rPr>
            </w:pPr>
            <w:r w:rsidRPr="00DF7A19">
              <w:rPr>
                <w:color w:val="000000" w:themeColor="text1"/>
                <w:sz w:val="28"/>
                <w:szCs w:val="28"/>
              </w:rPr>
              <w:t>серебро</w:t>
            </w:r>
          </w:p>
        </w:tc>
      </w:tr>
      <w:tr w:rsidR="00B465F7" w:rsidRPr="00DF7A19" w:rsidTr="00B465F7">
        <w:trPr>
          <w:trHeight w:val="545"/>
        </w:trPr>
        <w:tc>
          <w:tcPr>
            <w:tcW w:w="2967"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B465F7" w:rsidRPr="00DF7A19" w:rsidRDefault="00B465F7" w:rsidP="00B465F7">
            <w:pPr>
              <w:jc w:val="both"/>
              <w:rPr>
                <w:bCs/>
                <w:color w:val="000000"/>
                <w:kern w:val="24"/>
                <w:sz w:val="28"/>
                <w:szCs w:val="28"/>
              </w:rPr>
            </w:pPr>
            <w:r>
              <w:rPr>
                <w:bCs/>
                <w:color w:val="000000"/>
                <w:kern w:val="24"/>
                <w:sz w:val="28"/>
                <w:szCs w:val="28"/>
              </w:rPr>
              <w:t xml:space="preserve">Саляхов Радмиль </w:t>
            </w:r>
          </w:p>
        </w:tc>
        <w:tc>
          <w:tcPr>
            <w:tcW w:w="86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B465F7" w:rsidRPr="00DF7A19" w:rsidRDefault="00B465F7" w:rsidP="00B465F7">
            <w:pPr>
              <w:jc w:val="both"/>
              <w:rPr>
                <w:bCs/>
                <w:color w:val="000000"/>
                <w:kern w:val="24"/>
                <w:sz w:val="28"/>
                <w:szCs w:val="28"/>
              </w:rPr>
            </w:pPr>
            <w:r w:rsidRPr="00DF7A19">
              <w:rPr>
                <w:bCs/>
                <w:color w:val="000000"/>
                <w:kern w:val="24"/>
                <w:sz w:val="28"/>
                <w:szCs w:val="28"/>
              </w:rPr>
              <w:t>67</w:t>
            </w:r>
          </w:p>
        </w:tc>
        <w:tc>
          <w:tcPr>
            <w:tcW w:w="86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B465F7" w:rsidRPr="00DF7A19" w:rsidRDefault="00B465F7" w:rsidP="00B465F7">
            <w:pPr>
              <w:jc w:val="both"/>
              <w:rPr>
                <w:bCs/>
                <w:color w:val="000000"/>
                <w:kern w:val="24"/>
                <w:sz w:val="28"/>
                <w:szCs w:val="28"/>
              </w:rPr>
            </w:pPr>
          </w:p>
        </w:tc>
        <w:tc>
          <w:tcPr>
            <w:tcW w:w="86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tcPr>
          <w:p w:rsidR="00B465F7" w:rsidRPr="00DF7A19" w:rsidRDefault="00B465F7" w:rsidP="00B465F7">
            <w:pPr>
              <w:jc w:val="both"/>
              <w:rPr>
                <w:sz w:val="28"/>
                <w:szCs w:val="28"/>
              </w:rPr>
            </w:pPr>
          </w:p>
        </w:tc>
        <w:tc>
          <w:tcPr>
            <w:tcW w:w="860" w:type="dxa"/>
            <w:tcBorders>
              <w:top w:val="single" w:sz="8" w:space="0" w:color="000000"/>
              <w:left w:val="single" w:sz="8" w:space="0" w:color="000000"/>
              <w:bottom w:val="single" w:sz="8" w:space="0" w:color="000000"/>
              <w:right w:val="single" w:sz="8" w:space="0" w:color="000000"/>
            </w:tcBorders>
          </w:tcPr>
          <w:p w:rsidR="00B465F7" w:rsidRPr="00DF7A19" w:rsidRDefault="00B465F7" w:rsidP="00B465F7">
            <w:pPr>
              <w:jc w:val="both"/>
              <w:rPr>
                <w:sz w:val="28"/>
                <w:szCs w:val="28"/>
              </w:rPr>
            </w:pPr>
            <w:r w:rsidRPr="00DF7A19">
              <w:rPr>
                <w:sz w:val="28"/>
                <w:szCs w:val="28"/>
              </w:rPr>
              <w:t>97</w:t>
            </w:r>
          </w:p>
        </w:tc>
        <w:tc>
          <w:tcPr>
            <w:tcW w:w="860" w:type="dxa"/>
            <w:tcBorders>
              <w:top w:val="single" w:sz="8" w:space="0" w:color="000000"/>
              <w:left w:val="single" w:sz="8" w:space="0" w:color="000000"/>
              <w:bottom w:val="single" w:sz="8" w:space="0" w:color="000000"/>
              <w:right w:val="single" w:sz="8" w:space="0" w:color="000000"/>
            </w:tcBorders>
          </w:tcPr>
          <w:p w:rsidR="00B465F7" w:rsidRPr="00DF7A19" w:rsidRDefault="00B465F7" w:rsidP="00B465F7">
            <w:pPr>
              <w:jc w:val="both"/>
              <w:rPr>
                <w:sz w:val="28"/>
                <w:szCs w:val="28"/>
              </w:rPr>
            </w:pPr>
            <w:r w:rsidRPr="00DF7A19">
              <w:rPr>
                <w:sz w:val="28"/>
                <w:szCs w:val="28"/>
              </w:rPr>
              <w:t>77</w:t>
            </w:r>
          </w:p>
        </w:tc>
        <w:tc>
          <w:tcPr>
            <w:tcW w:w="860" w:type="dxa"/>
            <w:tcBorders>
              <w:top w:val="single" w:sz="8" w:space="0" w:color="000000"/>
              <w:left w:val="single" w:sz="8" w:space="0" w:color="000000"/>
              <w:bottom w:val="single" w:sz="8" w:space="0" w:color="000000"/>
              <w:right w:val="single" w:sz="8" w:space="0" w:color="000000"/>
            </w:tcBorders>
          </w:tcPr>
          <w:p w:rsidR="00B465F7" w:rsidRPr="00DF7A19" w:rsidRDefault="00B465F7" w:rsidP="00B465F7">
            <w:pPr>
              <w:jc w:val="both"/>
              <w:rPr>
                <w:sz w:val="28"/>
                <w:szCs w:val="28"/>
              </w:rPr>
            </w:pPr>
            <w:r w:rsidRPr="00DF7A19">
              <w:rPr>
                <w:sz w:val="28"/>
                <w:szCs w:val="28"/>
              </w:rPr>
              <w:t>5</w:t>
            </w:r>
          </w:p>
        </w:tc>
        <w:tc>
          <w:tcPr>
            <w:tcW w:w="1077" w:type="dxa"/>
            <w:tcBorders>
              <w:top w:val="single" w:sz="8" w:space="0" w:color="000000"/>
              <w:left w:val="single" w:sz="8" w:space="0" w:color="000000"/>
              <w:bottom w:val="single" w:sz="8" w:space="0" w:color="000000"/>
              <w:right w:val="single" w:sz="8" w:space="0" w:color="000000"/>
            </w:tcBorders>
          </w:tcPr>
          <w:p w:rsidR="00B465F7" w:rsidRPr="00DF7A19" w:rsidRDefault="00B465F7" w:rsidP="00B465F7">
            <w:pPr>
              <w:shd w:val="clear" w:color="auto" w:fill="FFFFFF" w:themeFill="background1"/>
              <w:rPr>
                <w:color w:val="000000" w:themeColor="text1"/>
                <w:sz w:val="28"/>
                <w:szCs w:val="28"/>
              </w:rPr>
            </w:pPr>
            <w:r w:rsidRPr="00DF7A19">
              <w:rPr>
                <w:color w:val="000000" w:themeColor="text1"/>
                <w:sz w:val="28"/>
                <w:szCs w:val="28"/>
              </w:rPr>
              <w:t>серебро</w:t>
            </w:r>
          </w:p>
        </w:tc>
      </w:tr>
    </w:tbl>
    <w:p w:rsidR="00AE0475" w:rsidRPr="00DF7A19" w:rsidRDefault="00AE0475" w:rsidP="00AE0475">
      <w:pPr>
        <w:shd w:val="clear" w:color="auto" w:fill="FFFFFF" w:themeFill="background1"/>
        <w:rPr>
          <w:color w:val="000000" w:themeColor="text1"/>
          <w:sz w:val="28"/>
          <w:szCs w:val="28"/>
        </w:rPr>
      </w:pPr>
    </w:p>
    <w:p w:rsidR="00AE0475" w:rsidRPr="00DF7A19" w:rsidRDefault="00236A8C" w:rsidP="00B465F7">
      <w:pPr>
        <w:pStyle w:val="13NormDOC-header-2"/>
        <w:shd w:val="clear" w:color="auto" w:fill="FFFFFF" w:themeFill="background1"/>
        <w:spacing w:before="0" w:after="0" w:line="360" w:lineRule="auto"/>
        <w:ind w:firstLine="709"/>
        <w:contextualSpacing/>
        <w:jc w:val="both"/>
        <w:rPr>
          <w:rFonts w:ascii="Times New Roman" w:hAnsi="Times New Roman" w:cs="Times New Roman"/>
          <w:b/>
          <w:color w:val="000000" w:themeColor="text1"/>
          <w:sz w:val="28"/>
          <w:szCs w:val="28"/>
        </w:rPr>
      </w:pPr>
      <w:r w:rsidRPr="00DF7A19">
        <w:rPr>
          <w:rFonts w:ascii="Times New Roman" w:hAnsi="Times New Roman" w:cs="Times New Roman"/>
          <w:color w:val="000000" w:themeColor="text1"/>
          <w:sz w:val="28"/>
          <w:szCs w:val="28"/>
        </w:rPr>
        <w:t>Выдано 3</w:t>
      </w:r>
      <w:r w:rsidR="00AE0475" w:rsidRPr="00DF7A19">
        <w:rPr>
          <w:rFonts w:ascii="Times New Roman" w:hAnsi="Times New Roman" w:cs="Times New Roman"/>
          <w:color w:val="000000" w:themeColor="text1"/>
          <w:sz w:val="28"/>
          <w:szCs w:val="28"/>
        </w:rPr>
        <w:t xml:space="preserve"> красных и 3 сине-голубых аттестата</w:t>
      </w:r>
    </w:p>
    <w:p w:rsidR="00AE0475" w:rsidRPr="00502816" w:rsidRDefault="00AE0475" w:rsidP="00AE0475">
      <w:pPr>
        <w:pStyle w:val="13NormDOC-header-2"/>
        <w:shd w:val="clear" w:color="auto" w:fill="FFFFFF" w:themeFill="background1"/>
        <w:spacing w:before="0" w:after="0" w:line="360" w:lineRule="auto"/>
        <w:ind w:firstLine="709"/>
        <w:contextualSpacing/>
        <w:jc w:val="both"/>
        <w:rPr>
          <w:rFonts w:ascii="Times New Roman" w:hAnsi="Times New Roman" w:cs="Times New Roman"/>
          <w:b/>
          <w:color w:val="000000" w:themeColor="text1"/>
          <w:sz w:val="28"/>
          <w:szCs w:val="28"/>
        </w:rPr>
      </w:pPr>
      <w:r w:rsidRPr="00502816">
        <w:rPr>
          <w:rFonts w:ascii="Times New Roman" w:hAnsi="Times New Roman" w:cs="Times New Roman"/>
          <w:b/>
          <w:color w:val="000000" w:themeColor="text1"/>
          <w:sz w:val="28"/>
          <w:szCs w:val="28"/>
        </w:rPr>
        <w:t>вЫВОДЫ:</w:t>
      </w:r>
    </w:p>
    <w:p w:rsidR="00AE0475" w:rsidRPr="00502816" w:rsidRDefault="00AE0475" w:rsidP="00AE0475">
      <w:pPr>
        <w:pStyle w:val="13NormDOC-txt"/>
        <w:shd w:val="clear" w:color="auto" w:fill="FFFFFF" w:themeFill="background1"/>
        <w:spacing w:before="0" w:line="360" w:lineRule="auto"/>
        <w:ind w:firstLine="709"/>
        <w:contextualSpacing/>
        <w:rPr>
          <w:rFonts w:ascii="Times New Roman" w:hAnsi="Times New Roman" w:cs="Times New Roman"/>
          <w:color w:val="000000" w:themeColor="text1"/>
          <w:sz w:val="28"/>
          <w:szCs w:val="28"/>
        </w:rPr>
      </w:pPr>
      <w:r w:rsidRPr="00502816">
        <w:rPr>
          <w:rFonts w:ascii="Times New Roman" w:hAnsi="Times New Roman" w:cs="Times New Roman"/>
          <w:color w:val="000000" w:themeColor="text1"/>
          <w:sz w:val="28"/>
          <w:szCs w:val="28"/>
        </w:rPr>
        <w:t xml:space="preserve">По результатам сдачи ГИА в </w:t>
      </w:r>
      <w:r w:rsidR="00B465F7">
        <w:rPr>
          <w:rStyle w:val="propis"/>
          <w:rFonts w:ascii="Times New Roman" w:hAnsi="Times New Roman" w:cs="Times New Roman"/>
          <w:color w:val="000000" w:themeColor="text1"/>
          <w:sz w:val="28"/>
          <w:szCs w:val="28"/>
        </w:rPr>
        <w:t>2025</w:t>
      </w:r>
      <w:r w:rsidRPr="00502816">
        <w:rPr>
          <w:rFonts w:ascii="Times New Roman" w:hAnsi="Times New Roman" w:cs="Times New Roman"/>
          <w:color w:val="000000" w:themeColor="text1"/>
          <w:sz w:val="28"/>
          <w:szCs w:val="28"/>
        </w:rPr>
        <w:t xml:space="preserve"> году:</w:t>
      </w:r>
    </w:p>
    <w:p w:rsidR="00AE0475" w:rsidRPr="00502816" w:rsidRDefault="00AE0475" w:rsidP="00EB579F">
      <w:pPr>
        <w:pStyle w:val="13NormDOC-bul"/>
        <w:numPr>
          <w:ilvl w:val="0"/>
          <w:numId w:val="41"/>
        </w:numPr>
        <w:shd w:val="clear" w:color="auto" w:fill="FFFFFF" w:themeFill="background1"/>
        <w:spacing w:line="360" w:lineRule="auto"/>
        <w:ind w:left="0" w:firstLine="709"/>
        <w:contextualSpacing/>
        <w:rPr>
          <w:rFonts w:ascii="Times New Roman" w:hAnsi="Times New Roman" w:cs="Times New Roman"/>
          <w:color w:val="000000" w:themeColor="text1"/>
          <w:sz w:val="28"/>
          <w:szCs w:val="28"/>
        </w:rPr>
      </w:pPr>
      <w:r w:rsidRPr="00502816">
        <w:rPr>
          <w:rFonts w:ascii="Times New Roman" w:hAnsi="Times New Roman" w:cs="Times New Roman"/>
          <w:color w:val="000000" w:themeColor="text1"/>
          <w:sz w:val="28"/>
          <w:szCs w:val="28"/>
        </w:rPr>
        <w:t xml:space="preserve">средние баллы по </w:t>
      </w:r>
      <w:r w:rsidRPr="00502816">
        <w:rPr>
          <w:rStyle w:val="propis"/>
          <w:rFonts w:ascii="Times New Roman" w:hAnsi="Times New Roman" w:cs="Times New Roman"/>
          <w:color w:val="000000" w:themeColor="text1"/>
          <w:sz w:val="28"/>
          <w:szCs w:val="28"/>
        </w:rPr>
        <w:t>рус</w:t>
      </w:r>
      <w:r w:rsidR="00236A8C">
        <w:rPr>
          <w:rStyle w:val="propis"/>
          <w:rFonts w:ascii="Times New Roman" w:hAnsi="Times New Roman" w:cs="Times New Roman"/>
          <w:color w:val="000000" w:themeColor="text1"/>
          <w:sz w:val="28"/>
          <w:szCs w:val="28"/>
        </w:rPr>
        <w:t>скому языку и математике высокие</w:t>
      </w:r>
      <w:r w:rsidRPr="00502816">
        <w:rPr>
          <w:rFonts w:ascii="Times New Roman" w:hAnsi="Times New Roman" w:cs="Times New Roman"/>
          <w:color w:val="000000" w:themeColor="text1"/>
          <w:sz w:val="28"/>
          <w:szCs w:val="28"/>
        </w:rPr>
        <w:t>;</w:t>
      </w:r>
    </w:p>
    <w:p w:rsidR="00AE0475" w:rsidRPr="00502816" w:rsidRDefault="00236A8C" w:rsidP="00EB579F">
      <w:pPr>
        <w:pStyle w:val="13NormDOC-bul"/>
        <w:numPr>
          <w:ilvl w:val="0"/>
          <w:numId w:val="41"/>
        </w:numPr>
        <w:shd w:val="clear" w:color="auto" w:fill="FFFFFF" w:themeFill="background1"/>
        <w:spacing w:line="360" w:lineRule="auto"/>
        <w:ind w:left="0" w:firstLine="709"/>
        <w:contextualSpacing/>
        <w:rPr>
          <w:rFonts w:ascii="Times New Roman" w:hAnsi="Times New Roman" w:cs="Times New Roman"/>
          <w:color w:val="000000" w:themeColor="text1"/>
          <w:sz w:val="28"/>
          <w:szCs w:val="28"/>
        </w:rPr>
      </w:pPr>
      <w:r>
        <w:rPr>
          <w:rStyle w:val="propis"/>
          <w:rFonts w:ascii="Times New Roman" w:hAnsi="Times New Roman" w:cs="Times New Roman"/>
          <w:color w:val="000000" w:themeColor="text1"/>
          <w:sz w:val="28"/>
          <w:szCs w:val="28"/>
        </w:rPr>
        <w:t>высокий</w:t>
      </w:r>
      <w:r w:rsidR="00AE0475" w:rsidRPr="00502816">
        <w:rPr>
          <w:rStyle w:val="propis"/>
          <w:rFonts w:ascii="Times New Roman" w:hAnsi="Times New Roman" w:cs="Times New Roman"/>
          <w:color w:val="000000" w:themeColor="text1"/>
          <w:sz w:val="28"/>
          <w:szCs w:val="28"/>
        </w:rPr>
        <w:t xml:space="preserve"> процент выпускников, которые получили высокие баллы, обусловлен общим уровнем знаний учеников, который в основном соответствует годовым отметкам</w:t>
      </w:r>
      <w:r w:rsidR="00AE0475" w:rsidRPr="00502816">
        <w:rPr>
          <w:rFonts w:ascii="Times New Roman" w:hAnsi="Times New Roman" w:cs="Times New Roman"/>
          <w:color w:val="000000" w:themeColor="text1"/>
          <w:sz w:val="28"/>
          <w:szCs w:val="28"/>
        </w:rPr>
        <w:t>.</w:t>
      </w:r>
    </w:p>
    <w:p w:rsidR="00AE0475" w:rsidRPr="00502816" w:rsidRDefault="00AE0475" w:rsidP="00AE0475">
      <w:pPr>
        <w:pStyle w:val="13NormDOC-txt"/>
        <w:shd w:val="clear" w:color="auto" w:fill="FFFFFF" w:themeFill="background1"/>
        <w:spacing w:before="0" w:line="360" w:lineRule="auto"/>
        <w:ind w:firstLine="709"/>
        <w:contextualSpacing/>
        <w:rPr>
          <w:rFonts w:ascii="Times New Roman" w:hAnsi="Times New Roman" w:cs="Times New Roman"/>
          <w:color w:val="000000" w:themeColor="text1"/>
          <w:sz w:val="28"/>
          <w:szCs w:val="28"/>
        </w:rPr>
      </w:pPr>
      <w:r w:rsidRPr="00502816">
        <w:rPr>
          <w:rFonts w:ascii="Times New Roman" w:hAnsi="Times New Roman" w:cs="Times New Roman"/>
          <w:color w:val="000000" w:themeColor="text1"/>
          <w:sz w:val="28"/>
          <w:szCs w:val="28"/>
        </w:rPr>
        <w:t xml:space="preserve">По результатам сдачи ГИА в </w:t>
      </w:r>
      <w:r w:rsidR="00236A8C">
        <w:rPr>
          <w:rStyle w:val="propis"/>
          <w:rFonts w:ascii="Times New Roman" w:hAnsi="Times New Roman" w:cs="Times New Roman"/>
          <w:color w:val="000000" w:themeColor="text1"/>
          <w:sz w:val="28"/>
          <w:szCs w:val="28"/>
        </w:rPr>
        <w:t>2025</w:t>
      </w:r>
      <w:r w:rsidRPr="00502816">
        <w:rPr>
          <w:rStyle w:val="propis"/>
          <w:rFonts w:ascii="Times New Roman" w:hAnsi="Times New Roman" w:cs="Times New Roman"/>
          <w:color w:val="000000" w:themeColor="text1"/>
          <w:sz w:val="28"/>
          <w:szCs w:val="28"/>
        </w:rPr>
        <w:t xml:space="preserve"> </w:t>
      </w:r>
      <w:r w:rsidRPr="00502816">
        <w:rPr>
          <w:rFonts w:ascii="Times New Roman" w:hAnsi="Times New Roman" w:cs="Times New Roman"/>
          <w:color w:val="000000" w:themeColor="text1"/>
          <w:sz w:val="28"/>
          <w:szCs w:val="28"/>
        </w:rPr>
        <w:t xml:space="preserve">году в сравнении с </w:t>
      </w:r>
      <w:r w:rsidR="00236A8C">
        <w:rPr>
          <w:rStyle w:val="propis"/>
          <w:rFonts w:ascii="Times New Roman" w:hAnsi="Times New Roman" w:cs="Times New Roman"/>
          <w:color w:val="000000" w:themeColor="text1"/>
          <w:sz w:val="28"/>
          <w:szCs w:val="28"/>
        </w:rPr>
        <w:t>2024</w:t>
      </w:r>
      <w:r w:rsidRPr="00502816">
        <w:rPr>
          <w:rFonts w:ascii="Times New Roman" w:hAnsi="Times New Roman" w:cs="Times New Roman"/>
          <w:color w:val="000000" w:themeColor="text1"/>
          <w:sz w:val="28"/>
          <w:szCs w:val="28"/>
        </w:rPr>
        <w:t xml:space="preserve"> и </w:t>
      </w:r>
      <w:r w:rsidR="00236A8C">
        <w:rPr>
          <w:rStyle w:val="propis"/>
          <w:rFonts w:ascii="Times New Roman" w:hAnsi="Times New Roman" w:cs="Times New Roman"/>
          <w:color w:val="000000" w:themeColor="text1"/>
          <w:sz w:val="28"/>
          <w:szCs w:val="28"/>
        </w:rPr>
        <w:t>2023</w:t>
      </w:r>
      <w:r w:rsidRPr="00502816">
        <w:rPr>
          <w:rFonts w:ascii="Times New Roman" w:hAnsi="Times New Roman" w:cs="Times New Roman"/>
          <w:color w:val="000000" w:themeColor="text1"/>
          <w:sz w:val="28"/>
          <w:szCs w:val="28"/>
        </w:rPr>
        <w:t xml:space="preserve"> годами по школе:</w:t>
      </w:r>
    </w:p>
    <w:p w:rsidR="00AE0475" w:rsidRPr="00502816" w:rsidRDefault="00236A8C" w:rsidP="00EB579F">
      <w:pPr>
        <w:pStyle w:val="13NormDOC-bul"/>
        <w:numPr>
          <w:ilvl w:val="0"/>
          <w:numId w:val="47"/>
        </w:numPr>
        <w:shd w:val="clear" w:color="auto" w:fill="FFFFFF" w:themeFill="background1"/>
        <w:spacing w:line="360" w:lineRule="auto"/>
        <w:ind w:left="0" w:firstLine="709"/>
        <w:contextual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повысился</w:t>
      </w:r>
      <w:r w:rsidR="00AE0475" w:rsidRPr="00502816">
        <w:rPr>
          <w:rFonts w:ascii="Times New Roman" w:hAnsi="Times New Roman" w:cs="Times New Roman"/>
          <w:color w:val="000000" w:themeColor="text1"/>
          <w:sz w:val="28"/>
          <w:szCs w:val="28"/>
        </w:rPr>
        <w:t xml:space="preserve"> средний балл по </w:t>
      </w:r>
      <w:r>
        <w:rPr>
          <w:rFonts w:ascii="Times New Roman" w:hAnsi="Times New Roman" w:cs="Times New Roman"/>
          <w:color w:val="000000" w:themeColor="text1"/>
          <w:sz w:val="28"/>
          <w:szCs w:val="28"/>
        </w:rPr>
        <w:t>всем предметам</w:t>
      </w:r>
    </w:p>
    <w:p w:rsidR="00AE0475" w:rsidRPr="00502816" w:rsidRDefault="00AE0475" w:rsidP="00AE0475">
      <w:pPr>
        <w:pStyle w:val="13NormDOC-bul"/>
        <w:shd w:val="clear" w:color="auto" w:fill="FFFFFF" w:themeFill="background1"/>
        <w:spacing w:line="360" w:lineRule="auto"/>
        <w:ind w:left="0" w:firstLine="709"/>
        <w:contextualSpacing/>
        <w:rPr>
          <w:rFonts w:ascii="Times New Roman" w:hAnsi="Times New Roman" w:cs="Times New Roman"/>
          <w:b/>
          <w:color w:val="000000" w:themeColor="text1"/>
          <w:sz w:val="28"/>
          <w:szCs w:val="28"/>
        </w:rPr>
      </w:pPr>
      <w:r w:rsidRPr="00502816">
        <w:rPr>
          <w:rFonts w:ascii="Times New Roman" w:hAnsi="Times New Roman" w:cs="Times New Roman"/>
          <w:b/>
          <w:color w:val="000000" w:themeColor="text1"/>
          <w:sz w:val="28"/>
          <w:szCs w:val="28"/>
        </w:rPr>
        <w:t>РЕКОМЕНДАЦИИ</w:t>
      </w:r>
    </w:p>
    <w:p w:rsidR="00AE0475" w:rsidRPr="00502816" w:rsidRDefault="00AE0475" w:rsidP="00AE0475">
      <w:pPr>
        <w:pStyle w:val="13NormDOC-txt"/>
        <w:shd w:val="clear" w:color="auto" w:fill="FFFFFF" w:themeFill="background1"/>
        <w:spacing w:before="0" w:line="360" w:lineRule="auto"/>
        <w:ind w:firstLine="709"/>
        <w:contextualSpacing/>
        <w:rPr>
          <w:rFonts w:ascii="Times New Roman" w:hAnsi="Times New Roman" w:cs="Times New Roman"/>
          <w:color w:val="000000" w:themeColor="text1"/>
          <w:sz w:val="28"/>
          <w:szCs w:val="28"/>
        </w:rPr>
      </w:pPr>
      <w:r w:rsidRPr="00502816">
        <w:rPr>
          <w:rFonts w:ascii="Times New Roman" w:hAnsi="Times New Roman" w:cs="Times New Roman"/>
          <w:color w:val="000000" w:themeColor="text1"/>
          <w:sz w:val="28"/>
          <w:szCs w:val="28"/>
        </w:rPr>
        <w:t>1. Учителям русского языка:</w:t>
      </w:r>
    </w:p>
    <w:p w:rsidR="00AE0475" w:rsidRPr="00502816" w:rsidRDefault="00AE0475" w:rsidP="00EB579F">
      <w:pPr>
        <w:pStyle w:val="13NormDOC-bul"/>
        <w:numPr>
          <w:ilvl w:val="0"/>
          <w:numId w:val="42"/>
        </w:numPr>
        <w:shd w:val="clear" w:color="auto" w:fill="FFFFFF" w:themeFill="background1"/>
        <w:spacing w:line="360" w:lineRule="auto"/>
        <w:ind w:left="0" w:firstLine="709"/>
        <w:contextualSpacing/>
        <w:rPr>
          <w:rFonts w:ascii="Times New Roman" w:hAnsi="Times New Roman" w:cs="Times New Roman"/>
          <w:i/>
          <w:color w:val="000000" w:themeColor="text1"/>
          <w:sz w:val="28"/>
          <w:szCs w:val="28"/>
        </w:rPr>
      </w:pPr>
      <w:r w:rsidRPr="00502816">
        <w:rPr>
          <w:rFonts w:ascii="Times New Roman" w:hAnsi="Times New Roman" w:cs="Times New Roman"/>
          <w:color w:val="000000" w:themeColor="text1"/>
          <w:sz w:val="28"/>
          <w:szCs w:val="28"/>
        </w:rPr>
        <w:t xml:space="preserve">вести регулярную работу с учениками по проблемным темам, указанным в </w:t>
      </w:r>
      <w:r w:rsidRPr="00502816">
        <w:rPr>
          <w:rStyle w:val="propis"/>
          <w:rFonts w:ascii="Times New Roman" w:hAnsi="Times New Roman" w:cs="Times New Roman"/>
          <w:color w:val="000000" w:themeColor="text1"/>
          <w:sz w:val="28"/>
          <w:szCs w:val="28"/>
        </w:rPr>
        <w:t>таблице 3</w:t>
      </w:r>
      <w:r w:rsidRPr="00502816">
        <w:rPr>
          <w:rFonts w:ascii="Times New Roman" w:hAnsi="Times New Roman" w:cs="Times New Roman"/>
          <w:i/>
          <w:color w:val="000000" w:themeColor="text1"/>
          <w:sz w:val="28"/>
          <w:szCs w:val="28"/>
        </w:rPr>
        <w:t>;</w:t>
      </w:r>
    </w:p>
    <w:p w:rsidR="00AE0475" w:rsidRPr="00502816" w:rsidRDefault="00AE0475" w:rsidP="00EB579F">
      <w:pPr>
        <w:pStyle w:val="13NormDOC-bul"/>
        <w:numPr>
          <w:ilvl w:val="0"/>
          <w:numId w:val="42"/>
        </w:numPr>
        <w:shd w:val="clear" w:color="auto" w:fill="FFFFFF" w:themeFill="background1"/>
        <w:spacing w:line="360" w:lineRule="auto"/>
        <w:ind w:left="0" w:firstLine="709"/>
        <w:contextualSpacing/>
        <w:rPr>
          <w:rFonts w:ascii="Times New Roman" w:hAnsi="Times New Roman" w:cs="Times New Roman"/>
          <w:color w:val="000000" w:themeColor="text1"/>
          <w:sz w:val="28"/>
          <w:szCs w:val="28"/>
        </w:rPr>
      </w:pPr>
      <w:r w:rsidRPr="00502816">
        <w:rPr>
          <w:rStyle w:val="propis"/>
          <w:rFonts w:ascii="Times New Roman" w:hAnsi="Times New Roman" w:cs="Times New Roman"/>
          <w:color w:val="000000" w:themeColor="text1"/>
          <w:sz w:val="28"/>
          <w:szCs w:val="28"/>
        </w:rPr>
        <w:t>увеличить на уроках количество работ, направленных на развитие речи и отработку речевых ошибок.</w:t>
      </w:r>
    </w:p>
    <w:p w:rsidR="00AE0475" w:rsidRPr="00502816" w:rsidRDefault="00AE0475" w:rsidP="00AE0475">
      <w:pPr>
        <w:pStyle w:val="13NormDOC-txt"/>
        <w:shd w:val="clear" w:color="auto" w:fill="FFFFFF" w:themeFill="background1"/>
        <w:spacing w:before="0" w:line="360" w:lineRule="auto"/>
        <w:ind w:firstLine="709"/>
        <w:contextualSpacing/>
        <w:rPr>
          <w:rFonts w:ascii="Times New Roman" w:hAnsi="Times New Roman" w:cs="Times New Roman"/>
          <w:color w:val="000000" w:themeColor="text1"/>
          <w:spacing w:val="2"/>
          <w:sz w:val="28"/>
          <w:szCs w:val="28"/>
        </w:rPr>
      </w:pPr>
      <w:r w:rsidRPr="00502816">
        <w:rPr>
          <w:rFonts w:ascii="Times New Roman" w:hAnsi="Times New Roman" w:cs="Times New Roman"/>
          <w:color w:val="000000" w:themeColor="text1"/>
          <w:spacing w:val="2"/>
          <w:sz w:val="28"/>
          <w:szCs w:val="28"/>
        </w:rPr>
        <w:t>2. Учителям математики:</w:t>
      </w:r>
    </w:p>
    <w:p w:rsidR="00AE0475" w:rsidRPr="00502816" w:rsidRDefault="00AE0475" w:rsidP="00EB579F">
      <w:pPr>
        <w:pStyle w:val="13NormDOC-bul"/>
        <w:numPr>
          <w:ilvl w:val="0"/>
          <w:numId w:val="43"/>
        </w:numPr>
        <w:shd w:val="clear" w:color="auto" w:fill="FFFFFF" w:themeFill="background1"/>
        <w:spacing w:line="360" w:lineRule="auto"/>
        <w:ind w:left="0" w:firstLine="709"/>
        <w:contextualSpacing/>
        <w:rPr>
          <w:rFonts w:ascii="Times New Roman" w:hAnsi="Times New Roman" w:cs="Times New Roman"/>
          <w:color w:val="000000" w:themeColor="text1"/>
          <w:spacing w:val="2"/>
          <w:sz w:val="28"/>
          <w:szCs w:val="28"/>
        </w:rPr>
      </w:pPr>
      <w:r w:rsidRPr="00502816">
        <w:rPr>
          <w:rFonts w:ascii="Times New Roman" w:hAnsi="Times New Roman" w:cs="Times New Roman"/>
          <w:color w:val="000000" w:themeColor="text1"/>
          <w:spacing w:val="2"/>
          <w:sz w:val="28"/>
          <w:szCs w:val="28"/>
        </w:rPr>
        <w:t>вести регулярную работу с учениками по проблемным темам;</w:t>
      </w:r>
    </w:p>
    <w:p w:rsidR="00AE0475" w:rsidRPr="00502816" w:rsidRDefault="00AE0475" w:rsidP="00EB579F">
      <w:pPr>
        <w:pStyle w:val="13NormDOC-bul"/>
        <w:numPr>
          <w:ilvl w:val="0"/>
          <w:numId w:val="43"/>
        </w:numPr>
        <w:shd w:val="clear" w:color="auto" w:fill="FFFFFF" w:themeFill="background1"/>
        <w:spacing w:line="360" w:lineRule="auto"/>
        <w:ind w:left="0" w:firstLine="709"/>
        <w:contextualSpacing/>
        <w:rPr>
          <w:rFonts w:ascii="Times New Roman" w:hAnsi="Times New Roman" w:cs="Times New Roman"/>
          <w:color w:val="000000" w:themeColor="text1"/>
          <w:spacing w:val="2"/>
          <w:sz w:val="28"/>
          <w:szCs w:val="28"/>
        </w:rPr>
      </w:pPr>
      <w:r w:rsidRPr="00502816">
        <w:rPr>
          <w:rStyle w:val="propis"/>
          <w:rFonts w:ascii="Times New Roman" w:hAnsi="Times New Roman" w:cs="Times New Roman"/>
          <w:color w:val="000000" w:themeColor="text1"/>
          <w:spacing w:val="2"/>
          <w:sz w:val="28"/>
          <w:szCs w:val="28"/>
        </w:rPr>
        <w:t>увеличить на уроках количество работ, направленных на практическую деятельность.</w:t>
      </w:r>
    </w:p>
    <w:p w:rsidR="00AE0475" w:rsidRPr="00502816" w:rsidRDefault="00AE0475" w:rsidP="00AE0475">
      <w:pPr>
        <w:pStyle w:val="13NormDOC-txt"/>
        <w:shd w:val="clear" w:color="auto" w:fill="FFFFFF" w:themeFill="background1"/>
        <w:spacing w:before="0" w:line="360" w:lineRule="auto"/>
        <w:ind w:firstLine="709"/>
        <w:contextualSpacing/>
        <w:rPr>
          <w:rFonts w:ascii="Times New Roman" w:hAnsi="Times New Roman" w:cs="Times New Roman"/>
          <w:color w:val="000000" w:themeColor="text1"/>
          <w:spacing w:val="2"/>
          <w:sz w:val="28"/>
          <w:szCs w:val="28"/>
        </w:rPr>
      </w:pPr>
      <w:r w:rsidRPr="00502816">
        <w:rPr>
          <w:rFonts w:ascii="Times New Roman" w:hAnsi="Times New Roman" w:cs="Times New Roman"/>
          <w:color w:val="000000" w:themeColor="text1"/>
          <w:spacing w:val="2"/>
          <w:sz w:val="28"/>
          <w:szCs w:val="28"/>
        </w:rPr>
        <w:t>3. Учителям-предметникам:</w:t>
      </w:r>
    </w:p>
    <w:p w:rsidR="00AE0475" w:rsidRPr="00502816" w:rsidRDefault="00AE0475" w:rsidP="00EB579F">
      <w:pPr>
        <w:pStyle w:val="13NormDOC-bul"/>
        <w:numPr>
          <w:ilvl w:val="0"/>
          <w:numId w:val="48"/>
        </w:numPr>
        <w:shd w:val="clear" w:color="auto" w:fill="FFFFFF" w:themeFill="background1"/>
        <w:spacing w:line="360" w:lineRule="auto"/>
        <w:ind w:left="0" w:firstLine="709"/>
        <w:contextualSpacing/>
        <w:rPr>
          <w:rFonts w:ascii="Times New Roman" w:hAnsi="Times New Roman" w:cs="Times New Roman"/>
          <w:color w:val="000000" w:themeColor="text1"/>
          <w:spacing w:val="2"/>
          <w:sz w:val="28"/>
          <w:szCs w:val="28"/>
        </w:rPr>
      </w:pPr>
      <w:r w:rsidRPr="00502816">
        <w:rPr>
          <w:rFonts w:ascii="Times New Roman" w:hAnsi="Times New Roman" w:cs="Times New Roman"/>
          <w:color w:val="000000" w:themeColor="text1"/>
          <w:spacing w:val="2"/>
          <w:sz w:val="28"/>
          <w:szCs w:val="28"/>
        </w:rPr>
        <w:t>скорректировать рабочие программы по предметам, чтобы усилить изучение тем, по которым выпускники нынешнего года показали низкие результаты;</w:t>
      </w:r>
    </w:p>
    <w:p w:rsidR="00AE0475" w:rsidRPr="00502816" w:rsidRDefault="00AE0475" w:rsidP="00EB579F">
      <w:pPr>
        <w:pStyle w:val="13NormDOC-bul"/>
        <w:numPr>
          <w:ilvl w:val="0"/>
          <w:numId w:val="48"/>
        </w:numPr>
        <w:shd w:val="clear" w:color="auto" w:fill="FFFFFF" w:themeFill="background1"/>
        <w:spacing w:line="360" w:lineRule="auto"/>
        <w:ind w:left="0" w:firstLine="709"/>
        <w:contextualSpacing/>
        <w:rPr>
          <w:rFonts w:ascii="Times New Roman" w:hAnsi="Times New Roman" w:cs="Times New Roman"/>
          <w:color w:val="000000" w:themeColor="text1"/>
          <w:spacing w:val="2"/>
          <w:sz w:val="28"/>
          <w:szCs w:val="28"/>
        </w:rPr>
      </w:pPr>
      <w:r w:rsidRPr="00502816">
        <w:rPr>
          <w:rFonts w:ascii="Times New Roman" w:hAnsi="Times New Roman" w:cs="Times New Roman"/>
          <w:color w:val="000000" w:themeColor="text1"/>
          <w:spacing w:val="2"/>
          <w:sz w:val="28"/>
          <w:szCs w:val="28"/>
        </w:rPr>
        <w:lastRenderedPageBreak/>
        <w:t>разработать комплекс мер для повышения мотивации учеников к подготовке к ЕГЭ по предметам по выбору;</w:t>
      </w:r>
    </w:p>
    <w:p w:rsidR="00AE0475" w:rsidRPr="00502816" w:rsidRDefault="00AE0475" w:rsidP="00EB579F">
      <w:pPr>
        <w:pStyle w:val="13NormDOC-bul"/>
        <w:numPr>
          <w:ilvl w:val="0"/>
          <w:numId w:val="48"/>
        </w:numPr>
        <w:shd w:val="clear" w:color="auto" w:fill="FFFFFF" w:themeFill="background1"/>
        <w:spacing w:line="360" w:lineRule="auto"/>
        <w:ind w:left="0" w:firstLine="709"/>
        <w:contextualSpacing/>
        <w:rPr>
          <w:rFonts w:ascii="Times New Roman" w:hAnsi="Times New Roman" w:cs="Times New Roman"/>
          <w:color w:val="000000" w:themeColor="text1"/>
          <w:spacing w:val="2"/>
          <w:sz w:val="28"/>
          <w:szCs w:val="28"/>
        </w:rPr>
      </w:pPr>
      <w:r w:rsidRPr="00502816">
        <w:rPr>
          <w:rFonts w:ascii="Times New Roman" w:hAnsi="Times New Roman" w:cs="Times New Roman"/>
          <w:color w:val="000000" w:themeColor="text1"/>
          <w:spacing w:val="2"/>
          <w:sz w:val="28"/>
          <w:szCs w:val="28"/>
        </w:rPr>
        <w:t>своевременно составлять индивидуальный образовательный маршрут для учеников группы риска.</w:t>
      </w:r>
    </w:p>
    <w:p w:rsidR="00AE0475" w:rsidRPr="00502816" w:rsidRDefault="00AE0475" w:rsidP="00AE0475">
      <w:pPr>
        <w:pStyle w:val="13NormDOC-txt"/>
        <w:shd w:val="clear" w:color="auto" w:fill="FFFFFF" w:themeFill="background1"/>
        <w:spacing w:before="0" w:line="360" w:lineRule="auto"/>
        <w:ind w:firstLine="709"/>
        <w:contextualSpacing/>
        <w:rPr>
          <w:rFonts w:ascii="Times New Roman" w:hAnsi="Times New Roman" w:cs="Times New Roman"/>
          <w:color w:val="000000" w:themeColor="text1"/>
          <w:spacing w:val="2"/>
          <w:sz w:val="28"/>
          <w:szCs w:val="28"/>
        </w:rPr>
      </w:pPr>
      <w:r w:rsidRPr="00502816">
        <w:rPr>
          <w:rFonts w:ascii="Times New Roman" w:hAnsi="Times New Roman" w:cs="Times New Roman"/>
          <w:color w:val="000000" w:themeColor="text1"/>
          <w:spacing w:val="2"/>
          <w:sz w:val="28"/>
          <w:szCs w:val="28"/>
        </w:rPr>
        <w:t>4. Руководителям ШМО:</w:t>
      </w:r>
    </w:p>
    <w:p w:rsidR="00AE0475" w:rsidRPr="00502816" w:rsidRDefault="00AE0475" w:rsidP="00EB579F">
      <w:pPr>
        <w:pStyle w:val="13NormDOC-bul"/>
        <w:numPr>
          <w:ilvl w:val="0"/>
          <w:numId w:val="44"/>
        </w:numPr>
        <w:shd w:val="clear" w:color="auto" w:fill="FFFFFF" w:themeFill="background1"/>
        <w:spacing w:line="360" w:lineRule="auto"/>
        <w:ind w:left="0" w:firstLine="709"/>
        <w:contextualSpacing/>
        <w:rPr>
          <w:rFonts w:ascii="Times New Roman" w:hAnsi="Times New Roman" w:cs="Times New Roman"/>
          <w:color w:val="000000" w:themeColor="text1"/>
          <w:spacing w:val="2"/>
          <w:sz w:val="28"/>
          <w:szCs w:val="28"/>
        </w:rPr>
      </w:pPr>
      <w:r w:rsidRPr="00502816">
        <w:rPr>
          <w:rFonts w:ascii="Times New Roman" w:hAnsi="Times New Roman" w:cs="Times New Roman"/>
          <w:color w:val="000000" w:themeColor="text1"/>
          <w:spacing w:val="2"/>
          <w:sz w:val="28"/>
          <w:szCs w:val="28"/>
        </w:rPr>
        <w:t xml:space="preserve">провести практические семинары и тематические заседания по анализу результатов ГИА за </w:t>
      </w:r>
      <w:r w:rsidR="00236A8C">
        <w:rPr>
          <w:rStyle w:val="propis"/>
          <w:rFonts w:ascii="Times New Roman" w:hAnsi="Times New Roman" w:cs="Times New Roman"/>
          <w:color w:val="000000" w:themeColor="text1"/>
          <w:spacing w:val="2"/>
          <w:sz w:val="28"/>
          <w:szCs w:val="28"/>
        </w:rPr>
        <w:t>2025</w:t>
      </w:r>
      <w:r w:rsidRPr="00502816">
        <w:rPr>
          <w:rFonts w:ascii="Times New Roman" w:hAnsi="Times New Roman" w:cs="Times New Roman"/>
          <w:color w:val="000000" w:themeColor="text1"/>
          <w:spacing w:val="2"/>
          <w:sz w:val="28"/>
          <w:szCs w:val="28"/>
        </w:rPr>
        <w:t xml:space="preserve"> год и разработке моделей КИМ;</w:t>
      </w:r>
    </w:p>
    <w:p w:rsidR="00AE0475" w:rsidRPr="00502816" w:rsidRDefault="00AE0475" w:rsidP="00EB579F">
      <w:pPr>
        <w:pStyle w:val="13NormDOC-bul"/>
        <w:numPr>
          <w:ilvl w:val="0"/>
          <w:numId w:val="44"/>
        </w:numPr>
        <w:shd w:val="clear" w:color="auto" w:fill="FFFFFF" w:themeFill="background1"/>
        <w:spacing w:line="360" w:lineRule="auto"/>
        <w:ind w:left="0" w:firstLine="709"/>
        <w:contextualSpacing/>
        <w:rPr>
          <w:rFonts w:ascii="Times New Roman" w:hAnsi="Times New Roman" w:cs="Times New Roman"/>
          <w:color w:val="000000" w:themeColor="text1"/>
          <w:spacing w:val="2"/>
          <w:sz w:val="28"/>
          <w:szCs w:val="28"/>
        </w:rPr>
      </w:pPr>
      <w:r w:rsidRPr="00502816">
        <w:rPr>
          <w:rFonts w:ascii="Times New Roman" w:hAnsi="Times New Roman" w:cs="Times New Roman"/>
          <w:color w:val="000000" w:themeColor="text1"/>
          <w:spacing w:val="2"/>
          <w:sz w:val="28"/>
          <w:szCs w:val="28"/>
        </w:rPr>
        <w:t xml:space="preserve">направить на внеочередную курсовую подготовку по вопросам подготовки обучающихся 11-х классов к ГИА педагогов, по предметам которых наблюдается низкий средний балл по результатам ЕГЭ: </w:t>
      </w:r>
      <w:r w:rsidRPr="00502816">
        <w:rPr>
          <w:rStyle w:val="propis"/>
          <w:rFonts w:ascii="Times New Roman" w:hAnsi="Times New Roman" w:cs="Times New Roman"/>
          <w:color w:val="000000" w:themeColor="text1"/>
          <w:spacing w:val="2"/>
          <w:sz w:val="28"/>
          <w:szCs w:val="28"/>
        </w:rPr>
        <w:t>русский язык, химия, история</w:t>
      </w:r>
      <w:r w:rsidRPr="00502816">
        <w:rPr>
          <w:rFonts w:ascii="Times New Roman" w:hAnsi="Times New Roman" w:cs="Times New Roman"/>
          <w:color w:val="000000" w:themeColor="text1"/>
          <w:spacing w:val="2"/>
          <w:sz w:val="28"/>
          <w:szCs w:val="28"/>
        </w:rPr>
        <w:t>.</w:t>
      </w:r>
    </w:p>
    <w:p w:rsidR="00AE0475" w:rsidRPr="00502816" w:rsidRDefault="00AE0475" w:rsidP="00AE0475">
      <w:pPr>
        <w:pStyle w:val="13NormDOC-txt"/>
        <w:shd w:val="clear" w:color="auto" w:fill="FFFFFF" w:themeFill="background1"/>
        <w:spacing w:before="0" w:line="360" w:lineRule="auto"/>
        <w:ind w:firstLine="709"/>
        <w:contextualSpacing/>
        <w:rPr>
          <w:rFonts w:ascii="Times New Roman" w:hAnsi="Times New Roman" w:cs="Times New Roman"/>
          <w:color w:val="000000" w:themeColor="text1"/>
          <w:spacing w:val="2"/>
          <w:sz w:val="28"/>
          <w:szCs w:val="28"/>
        </w:rPr>
      </w:pPr>
      <w:r w:rsidRPr="00502816">
        <w:rPr>
          <w:rFonts w:ascii="Times New Roman" w:hAnsi="Times New Roman" w:cs="Times New Roman"/>
          <w:color w:val="000000" w:themeColor="text1"/>
          <w:spacing w:val="2"/>
          <w:sz w:val="28"/>
          <w:szCs w:val="28"/>
        </w:rPr>
        <w:t xml:space="preserve">5. Заместителю директора по УР включить в план внутришкольного контроля на </w:t>
      </w:r>
      <w:r w:rsidR="00236A8C">
        <w:rPr>
          <w:rStyle w:val="propis"/>
          <w:rFonts w:ascii="Times New Roman" w:hAnsi="Times New Roman" w:cs="Times New Roman"/>
          <w:color w:val="000000" w:themeColor="text1"/>
          <w:spacing w:val="2"/>
          <w:sz w:val="28"/>
          <w:szCs w:val="28"/>
        </w:rPr>
        <w:t>2025/26</w:t>
      </w:r>
      <w:r w:rsidRPr="00502816">
        <w:rPr>
          <w:rFonts w:ascii="Times New Roman" w:hAnsi="Times New Roman" w:cs="Times New Roman"/>
          <w:color w:val="000000" w:themeColor="text1"/>
          <w:spacing w:val="2"/>
          <w:sz w:val="28"/>
          <w:szCs w:val="28"/>
        </w:rPr>
        <w:t xml:space="preserve"> учебный год контроль:</w:t>
      </w:r>
    </w:p>
    <w:p w:rsidR="00AE0475" w:rsidRPr="00502816" w:rsidRDefault="00AE0475" w:rsidP="00EB579F">
      <w:pPr>
        <w:pStyle w:val="13NormDOC-bul"/>
        <w:numPr>
          <w:ilvl w:val="0"/>
          <w:numId w:val="45"/>
        </w:numPr>
        <w:shd w:val="clear" w:color="auto" w:fill="FFFFFF" w:themeFill="background1"/>
        <w:spacing w:line="360" w:lineRule="auto"/>
        <w:ind w:left="0" w:firstLine="709"/>
        <w:contextualSpacing/>
        <w:rPr>
          <w:rFonts w:ascii="Times New Roman" w:hAnsi="Times New Roman" w:cs="Times New Roman"/>
          <w:color w:val="000000" w:themeColor="text1"/>
          <w:spacing w:val="2"/>
          <w:sz w:val="28"/>
          <w:szCs w:val="28"/>
        </w:rPr>
      </w:pPr>
      <w:r w:rsidRPr="00502816">
        <w:rPr>
          <w:rFonts w:ascii="Times New Roman" w:hAnsi="Times New Roman" w:cs="Times New Roman"/>
          <w:color w:val="000000" w:themeColor="text1"/>
          <w:spacing w:val="2"/>
          <w:sz w:val="28"/>
          <w:szCs w:val="28"/>
        </w:rPr>
        <w:t>за успеваемостью учеников, претендующих на получение медали «За особые успехи в учении»;</w:t>
      </w:r>
    </w:p>
    <w:p w:rsidR="00AE0475" w:rsidRPr="00502816" w:rsidRDefault="00AE0475" w:rsidP="00EB579F">
      <w:pPr>
        <w:pStyle w:val="13NormDOC-bul"/>
        <w:numPr>
          <w:ilvl w:val="0"/>
          <w:numId w:val="45"/>
        </w:numPr>
        <w:shd w:val="clear" w:color="auto" w:fill="FFFFFF" w:themeFill="background1"/>
        <w:spacing w:line="360" w:lineRule="auto"/>
        <w:ind w:left="0" w:firstLine="709"/>
        <w:contextualSpacing/>
        <w:rPr>
          <w:rFonts w:ascii="Times New Roman" w:hAnsi="Times New Roman" w:cs="Times New Roman"/>
          <w:color w:val="000000" w:themeColor="text1"/>
          <w:spacing w:val="2"/>
          <w:sz w:val="28"/>
          <w:szCs w:val="28"/>
        </w:rPr>
      </w:pPr>
      <w:r w:rsidRPr="00502816">
        <w:rPr>
          <w:rFonts w:ascii="Times New Roman" w:hAnsi="Times New Roman" w:cs="Times New Roman"/>
          <w:color w:val="000000" w:themeColor="text1"/>
          <w:spacing w:val="2"/>
          <w:sz w:val="28"/>
          <w:szCs w:val="28"/>
        </w:rPr>
        <w:t>за качеством преподавания профильных предметов с низким средним баллом по результатам ЕГЭ: русскому языку,</w:t>
      </w:r>
      <w:r w:rsidRPr="00502816">
        <w:rPr>
          <w:rStyle w:val="propis"/>
          <w:rFonts w:ascii="Times New Roman" w:hAnsi="Times New Roman" w:cs="Times New Roman"/>
          <w:color w:val="000000" w:themeColor="text1"/>
          <w:spacing w:val="2"/>
          <w:sz w:val="28"/>
          <w:szCs w:val="28"/>
        </w:rPr>
        <w:t xml:space="preserve"> химии, истории</w:t>
      </w:r>
      <w:r w:rsidRPr="00502816">
        <w:rPr>
          <w:rFonts w:ascii="Times New Roman" w:hAnsi="Times New Roman" w:cs="Times New Roman"/>
          <w:color w:val="000000" w:themeColor="text1"/>
          <w:spacing w:val="2"/>
          <w:sz w:val="28"/>
          <w:szCs w:val="28"/>
        </w:rPr>
        <w:t>;</w:t>
      </w:r>
    </w:p>
    <w:p w:rsidR="00AE0475" w:rsidRPr="00502816" w:rsidRDefault="00AE0475" w:rsidP="00AE0475">
      <w:pPr>
        <w:pStyle w:val="a8"/>
        <w:widowControl/>
        <w:shd w:val="clear" w:color="auto" w:fill="FFFFFF" w:themeFill="background1"/>
        <w:tabs>
          <w:tab w:val="left" w:pos="4018"/>
          <w:tab w:val="left" w:pos="8126"/>
        </w:tabs>
        <w:spacing w:line="360" w:lineRule="auto"/>
        <w:ind w:left="0" w:firstLine="709"/>
        <w:contextualSpacing/>
        <w:jc w:val="both"/>
        <w:rPr>
          <w:color w:val="000000" w:themeColor="text1"/>
          <w:sz w:val="28"/>
          <w:szCs w:val="28"/>
        </w:rPr>
      </w:pPr>
      <w:r w:rsidRPr="00502816">
        <w:rPr>
          <w:color w:val="000000" w:themeColor="text1"/>
          <w:spacing w:val="2"/>
          <w:sz w:val="28"/>
          <w:szCs w:val="28"/>
        </w:rPr>
        <w:t>- за проведением тренировочных работ в форме ЕГЭ по учебным предметам, которые выходят на ГИА, с последующим анализом ошибок.</w:t>
      </w:r>
      <w:r w:rsidRPr="00502816">
        <w:rPr>
          <w:color w:val="000000" w:themeColor="text1"/>
          <w:sz w:val="28"/>
          <w:szCs w:val="28"/>
        </w:rPr>
        <w:t xml:space="preserve"> </w:t>
      </w:r>
    </w:p>
    <w:p w:rsidR="00AE0475" w:rsidRPr="00502816" w:rsidRDefault="00AE0475" w:rsidP="00AE0475">
      <w:pPr>
        <w:pStyle w:val="6"/>
        <w:shd w:val="clear" w:color="auto" w:fill="FFFFFF" w:themeFill="background1"/>
        <w:spacing w:before="0" w:line="360" w:lineRule="auto"/>
        <w:ind w:firstLine="709"/>
        <w:contextualSpacing/>
        <w:jc w:val="both"/>
        <w:rPr>
          <w:rFonts w:ascii="Times New Roman" w:hAnsi="Times New Roman" w:cs="Times New Roman"/>
          <w:color w:val="000000" w:themeColor="text1"/>
          <w:sz w:val="28"/>
          <w:szCs w:val="28"/>
        </w:rPr>
      </w:pPr>
      <w:r w:rsidRPr="00502816">
        <w:rPr>
          <w:rFonts w:ascii="Times New Roman" w:hAnsi="Times New Roman" w:cs="Times New Roman"/>
          <w:color w:val="000000" w:themeColor="text1"/>
          <w:sz w:val="28"/>
          <w:szCs w:val="28"/>
        </w:rPr>
        <w:t>Анализ профильного обучения</w:t>
      </w:r>
    </w:p>
    <w:p w:rsidR="00AE0475" w:rsidRPr="00502816" w:rsidRDefault="00236A8C" w:rsidP="00AE0475">
      <w:pPr>
        <w:shd w:val="clear" w:color="auto" w:fill="FFFFFF" w:themeFill="background1"/>
        <w:spacing w:line="360" w:lineRule="auto"/>
        <w:ind w:firstLine="709"/>
        <w:contextualSpacing/>
        <w:jc w:val="both"/>
        <w:rPr>
          <w:color w:val="000000" w:themeColor="text1"/>
          <w:sz w:val="28"/>
          <w:szCs w:val="28"/>
        </w:rPr>
      </w:pPr>
      <w:r>
        <w:rPr>
          <w:color w:val="000000" w:themeColor="text1"/>
          <w:sz w:val="28"/>
          <w:szCs w:val="28"/>
        </w:rPr>
        <w:t>В 2024/25</w:t>
      </w:r>
      <w:r w:rsidR="00AE0475" w:rsidRPr="00502816">
        <w:rPr>
          <w:color w:val="000000" w:themeColor="text1"/>
          <w:sz w:val="28"/>
          <w:szCs w:val="28"/>
        </w:rPr>
        <w:t xml:space="preserve"> учебном году в школе был открыт 1 профильный (социально-экономический) класс. В учебный процесс 10-11 классов были включены следующие элективные курсы: «Практикум по решению биологических задач», «Практикум по решению химических задач», «Учимся писать сочинение», «Создание </w:t>
      </w:r>
      <w:r w:rsidR="00AE0475" w:rsidRPr="00502816">
        <w:rPr>
          <w:color w:val="000000" w:themeColor="text1"/>
          <w:sz w:val="28"/>
          <w:szCs w:val="28"/>
          <w:lang w:val="en-US"/>
        </w:rPr>
        <w:t>web</w:t>
      </w:r>
      <w:r w:rsidR="00AE0475" w:rsidRPr="00502816">
        <w:rPr>
          <w:color w:val="000000" w:themeColor="text1"/>
          <w:sz w:val="28"/>
          <w:szCs w:val="28"/>
        </w:rPr>
        <w:t>-сайтов».</w:t>
      </w:r>
    </w:p>
    <w:p w:rsidR="00AE0475" w:rsidRPr="009C27B3" w:rsidRDefault="00AE0475" w:rsidP="00AE0475">
      <w:pPr>
        <w:shd w:val="clear" w:color="auto" w:fill="FFFFFF" w:themeFill="background1"/>
        <w:ind w:firstLine="567"/>
        <w:jc w:val="both"/>
        <w:rPr>
          <w:color w:val="000000" w:themeColor="text1"/>
          <w:sz w:val="28"/>
          <w:szCs w:val="28"/>
        </w:rPr>
      </w:pPr>
    </w:p>
    <w:p w:rsidR="00AE0475" w:rsidRPr="009C27B3" w:rsidRDefault="00AE0475" w:rsidP="00AE0475">
      <w:pPr>
        <w:shd w:val="clear" w:color="auto" w:fill="FFFFFF" w:themeFill="background1"/>
        <w:ind w:firstLine="567"/>
        <w:jc w:val="center"/>
        <w:rPr>
          <w:color w:val="000000" w:themeColor="text1"/>
          <w:sz w:val="28"/>
          <w:szCs w:val="28"/>
        </w:rPr>
      </w:pPr>
      <w:r w:rsidRPr="009C27B3">
        <w:rPr>
          <w:b/>
          <w:color w:val="000000" w:themeColor="text1"/>
          <w:sz w:val="28"/>
          <w:szCs w:val="28"/>
        </w:rPr>
        <w:t>Выбор пред</w:t>
      </w:r>
      <w:r w:rsidR="00DF7A19">
        <w:rPr>
          <w:b/>
          <w:color w:val="000000" w:themeColor="text1"/>
          <w:sz w:val="28"/>
          <w:szCs w:val="28"/>
        </w:rPr>
        <w:t>метов в профильном 11</w:t>
      </w:r>
      <w:r w:rsidRPr="009C27B3">
        <w:rPr>
          <w:b/>
          <w:color w:val="000000" w:themeColor="text1"/>
          <w:sz w:val="28"/>
          <w:szCs w:val="28"/>
        </w:rPr>
        <w:t xml:space="preserve"> классе</w:t>
      </w:r>
    </w:p>
    <w:tbl>
      <w:tblPr>
        <w:tblpPr w:leftFromText="180" w:rightFromText="180" w:vertAnchor="text" w:horzAnchor="margin" w:tblpXSpec="center" w:tblpY="289"/>
        <w:tblOverlap w:val="never"/>
        <w:tblW w:w="0" w:type="auto"/>
        <w:tblLayout w:type="fixed"/>
        <w:tblLook w:val="0000" w:firstRow="0" w:lastRow="0" w:firstColumn="0" w:lastColumn="0" w:noHBand="0" w:noVBand="0"/>
      </w:tblPr>
      <w:tblGrid>
        <w:gridCol w:w="2256"/>
        <w:gridCol w:w="3056"/>
        <w:gridCol w:w="1223"/>
        <w:gridCol w:w="1528"/>
        <w:gridCol w:w="1987"/>
      </w:tblGrid>
      <w:tr w:rsidR="00AE0475" w:rsidRPr="009C27B3" w:rsidTr="00AE0475">
        <w:trPr>
          <w:trHeight w:val="764"/>
        </w:trPr>
        <w:tc>
          <w:tcPr>
            <w:tcW w:w="2256" w:type="dxa"/>
            <w:tcBorders>
              <w:top w:val="single" w:sz="4" w:space="0" w:color="000000"/>
              <w:left w:val="single" w:sz="4" w:space="0" w:color="000000"/>
              <w:bottom w:val="single" w:sz="4" w:space="0" w:color="000000"/>
            </w:tcBorders>
            <w:vAlign w:val="center"/>
          </w:tcPr>
          <w:p w:rsidR="00AE0475" w:rsidRPr="009C27B3" w:rsidRDefault="00AE0475" w:rsidP="00AE0475">
            <w:pPr>
              <w:shd w:val="clear" w:color="auto" w:fill="FFFFFF" w:themeFill="background1"/>
              <w:tabs>
                <w:tab w:val="left" w:pos="195"/>
                <w:tab w:val="center" w:pos="4960"/>
              </w:tabs>
              <w:snapToGrid w:val="0"/>
              <w:jc w:val="center"/>
              <w:rPr>
                <w:color w:val="000000" w:themeColor="text1"/>
                <w:sz w:val="28"/>
                <w:szCs w:val="28"/>
              </w:rPr>
            </w:pPr>
            <w:r w:rsidRPr="009C27B3">
              <w:rPr>
                <w:color w:val="000000" w:themeColor="text1"/>
                <w:sz w:val="28"/>
                <w:szCs w:val="28"/>
              </w:rPr>
              <w:t>Ф.И.О. учителя</w:t>
            </w:r>
          </w:p>
        </w:tc>
        <w:tc>
          <w:tcPr>
            <w:tcW w:w="3056" w:type="dxa"/>
            <w:tcBorders>
              <w:top w:val="single" w:sz="4" w:space="0" w:color="000000"/>
              <w:left w:val="single" w:sz="4" w:space="0" w:color="000000"/>
              <w:bottom w:val="single" w:sz="4" w:space="0" w:color="000000"/>
            </w:tcBorders>
            <w:vAlign w:val="center"/>
          </w:tcPr>
          <w:p w:rsidR="00AE0475" w:rsidRPr="009C27B3" w:rsidRDefault="00AE0475" w:rsidP="00AE0475">
            <w:pPr>
              <w:shd w:val="clear" w:color="auto" w:fill="FFFFFF" w:themeFill="background1"/>
              <w:tabs>
                <w:tab w:val="left" w:pos="195"/>
                <w:tab w:val="center" w:pos="4960"/>
              </w:tabs>
              <w:snapToGrid w:val="0"/>
              <w:jc w:val="center"/>
              <w:rPr>
                <w:color w:val="000000" w:themeColor="text1"/>
                <w:sz w:val="28"/>
                <w:szCs w:val="28"/>
              </w:rPr>
            </w:pPr>
            <w:r w:rsidRPr="009C27B3">
              <w:rPr>
                <w:color w:val="000000" w:themeColor="text1"/>
                <w:sz w:val="28"/>
                <w:szCs w:val="28"/>
              </w:rPr>
              <w:t>предмет</w:t>
            </w:r>
          </w:p>
        </w:tc>
        <w:tc>
          <w:tcPr>
            <w:tcW w:w="1223" w:type="dxa"/>
            <w:tcBorders>
              <w:top w:val="single" w:sz="4" w:space="0" w:color="000000"/>
              <w:left w:val="single" w:sz="4" w:space="0" w:color="000000"/>
              <w:bottom w:val="single" w:sz="4" w:space="0" w:color="000000"/>
              <w:right w:val="single" w:sz="4" w:space="0" w:color="000000"/>
            </w:tcBorders>
          </w:tcPr>
          <w:p w:rsidR="00AE0475" w:rsidRPr="009C27B3" w:rsidRDefault="00AE0475" w:rsidP="00AE0475">
            <w:pPr>
              <w:shd w:val="clear" w:color="auto" w:fill="FFFFFF" w:themeFill="background1"/>
              <w:tabs>
                <w:tab w:val="left" w:pos="195"/>
                <w:tab w:val="center" w:pos="4960"/>
              </w:tabs>
              <w:snapToGrid w:val="0"/>
              <w:jc w:val="center"/>
              <w:rPr>
                <w:color w:val="000000" w:themeColor="text1"/>
                <w:sz w:val="28"/>
                <w:szCs w:val="28"/>
              </w:rPr>
            </w:pPr>
            <w:r w:rsidRPr="009C27B3">
              <w:rPr>
                <w:color w:val="000000" w:themeColor="text1"/>
                <w:sz w:val="28"/>
                <w:szCs w:val="28"/>
              </w:rPr>
              <w:t>кол-во уч-ся в классе</w:t>
            </w:r>
          </w:p>
        </w:tc>
        <w:tc>
          <w:tcPr>
            <w:tcW w:w="1528" w:type="dxa"/>
            <w:tcBorders>
              <w:top w:val="single" w:sz="4" w:space="0" w:color="000000"/>
              <w:left w:val="single" w:sz="4" w:space="0" w:color="000000"/>
              <w:bottom w:val="single" w:sz="4" w:space="0" w:color="000000"/>
            </w:tcBorders>
            <w:vAlign w:val="center"/>
          </w:tcPr>
          <w:p w:rsidR="00AE0475" w:rsidRPr="009C27B3" w:rsidRDefault="00AE0475" w:rsidP="00AE0475">
            <w:pPr>
              <w:shd w:val="clear" w:color="auto" w:fill="FFFFFF" w:themeFill="background1"/>
              <w:tabs>
                <w:tab w:val="left" w:pos="195"/>
                <w:tab w:val="center" w:pos="4960"/>
              </w:tabs>
              <w:snapToGrid w:val="0"/>
              <w:jc w:val="center"/>
              <w:rPr>
                <w:color w:val="000000" w:themeColor="text1"/>
                <w:sz w:val="28"/>
                <w:szCs w:val="28"/>
              </w:rPr>
            </w:pPr>
            <w:r w:rsidRPr="009C27B3">
              <w:rPr>
                <w:color w:val="000000" w:themeColor="text1"/>
                <w:sz w:val="28"/>
                <w:szCs w:val="28"/>
              </w:rPr>
              <w:t>Кол-во сдававших</w:t>
            </w:r>
          </w:p>
        </w:tc>
        <w:tc>
          <w:tcPr>
            <w:tcW w:w="1987" w:type="dxa"/>
            <w:tcBorders>
              <w:top w:val="single" w:sz="4" w:space="0" w:color="000000"/>
              <w:left w:val="single" w:sz="4" w:space="0" w:color="000000"/>
              <w:bottom w:val="single" w:sz="4" w:space="0" w:color="000000"/>
              <w:right w:val="single" w:sz="4" w:space="0" w:color="000000"/>
            </w:tcBorders>
            <w:vAlign w:val="center"/>
          </w:tcPr>
          <w:p w:rsidR="00AE0475" w:rsidRPr="009C27B3" w:rsidRDefault="00AE0475" w:rsidP="00AE0475">
            <w:pPr>
              <w:shd w:val="clear" w:color="auto" w:fill="FFFFFF" w:themeFill="background1"/>
              <w:tabs>
                <w:tab w:val="left" w:pos="195"/>
                <w:tab w:val="center" w:pos="4960"/>
              </w:tabs>
              <w:snapToGrid w:val="0"/>
              <w:jc w:val="center"/>
              <w:rPr>
                <w:color w:val="000000" w:themeColor="text1"/>
                <w:sz w:val="28"/>
                <w:szCs w:val="28"/>
              </w:rPr>
            </w:pPr>
            <w:r w:rsidRPr="009C27B3">
              <w:rPr>
                <w:color w:val="000000" w:themeColor="text1"/>
                <w:sz w:val="28"/>
                <w:szCs w:val="28"/>
              </w:rPr>
              <w:t>всего, процент от общего числа</w:t>
            </w:r>
          </w:p>
        </w:tc>
      </w:tr>
      <w:tr w:rsidR="00AE0475" w:rsidRPr="009C27B3" w:rsidTr="00AE0475">
        <w:trPr>
          <w:trHeight w:val="269"/>
        </w:trPr>
        <w:tc>
          <w:tcPr>
            <w:tcW w:w="2256" w:type="dxa"/>
            <w:tcBorders>
              <w:top w:val="single" w:sz="4" w:space="0" w:color="auto"/>
              <w:left w:val="single" w:sz="4" w:space="0" w:color="auto"/>
              <w:bottom w:val="single" w:sz="4" w:space="0" w:color="auto"/>
              <w:right w:val="single" w:sz="4" w:space="0" w:color="auto"/>
            </w:tcBorders>
          </w:tcPr>
          <w:p w:rsidR="00AE0475" w:rsidRPr="009C27B3" w:rsidRDefault="00DF7A19" w:rsidP="00AE0475">
            <w:pPr>
              <w:shd w:val="clear" w:color="auto" w:fill="FFFFFF" w:themeFill="background1"/>
              <w:tabs>
                <w:tab w:val="left" w:pos="195"/>
                <w:tab w:val="center" w:pos="4960"/>
              </w:tabs>
              <w:snapToGrid w:val="0"/>
              <w:rPr>
                <w:color w:val="000000" w:themeColor="text1"/>
                <w:sz w:val="28"/>
                <w:szCs w:val="28"/>
              </w:rPr>
            </w:pPr>
            <w:r>
              <w:rPr>
                <w:color w:val="000000" w:themeColor="text1"/>
                <w:sz w:val="28"/>
                <w:szCs w:val="28"/>
              </w:rPr>
              <w:t>Афзалова Л.А.</w:t>
            </w:r>
          </w:p>
        </w:tc>
        <w:tc>
          <w:tcPr>
            <w:tcW w:w="3056"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shd w:val="clear" w:color="auto" w:fill="FFFFFF" w:themeFill="background1"/>
              <w:tabs>
                <w:tab w:val="left" w:pos="195"/>
                <w:tab w:val="center" w:pos="4960"/>
              </w:tabs>
              <w:snapToGrid w:val="0"/>
              <w:jc w:val="center"/>
              <w:rPr>
                <w:color w:val="000000" w:themeColor="text1"/>
                <w:sz w:val="28"/>
                <w:szCs w:val="28"/>
              </w:rPr>
            </w:pPr>
            <w:r w:rsidRPr="009C27B3">
              <w:rPr>
                <w:color w:val="000000" w:themeColor="text1"/>
                <w:sz w:val="28"/>
                <w:szCs w:val="28"/>
              </w:rPr>
              <w:t>Математика (профиль)</w:t>
            </w:r>
          </w:p>
        </w:tc>
        <w:tc>
          <w:tcPr>
            <w:tcW w:w="1223" w:type="dxa"/>
            <w:tcBorders>
              <w:top w:val="single" w:sz="4" w:space="0" w:color="auto"/>
              <w:left w:val="single" w:sz="4" w:space="0" w:color="auto"/>
              <w:bottom w:val="single" w:sz="4" w:space="0" w:color="auto"/>
              <w:right w:val="single" w:sz="4" w:space="0" w:color="auto"/>
            </w:tcBorders>
          </w:tcPr>
          <w:p w:rsidR="00AE0475" w:rsidRPr="009C27B3" w:rsidRDefault="00DF7A19" w:rsidP="00AE0475">
            <w:pPr>
              <w:shd w:val="clear" w:color="auto" w:fill="FFFFFF" w:themeFill="background1"/>
              <w:tabs>
                <w:tab w:val="left" w:pos="195"/>
                <w:tab w:val="center" w:pos="4960"/>
              </w:tabs>
              <w:snapToGrid w:val="0"/>
              <w:jc w:val="center"/>
              <w:rPr>
                <w:color w:val="000000" w:themeColor="text1"/>
                <w:sz w:val="28"/>
                <w:szCs w:val="28"/>
              </w:rPr>
            </w:pPr>
            <w:r>
              <w:rPr>
                <w:color w:val="000000" w:themeColor="text1"/>
                <w:sz w:val="28"/>
                <w:szCs w:val="28"/>
              </w:rPr>
              <w:t>17</w:t>
            </w:r>
          </w:p>
        </w:tc>
        <w:tc>
          <w:tcPr>
            <w:tcW w:w="1528" w:type="dxa"/>
            <w:tcBorders>
              <w:top w:val="single" w:sz="4" w:space="0" w:color="auto"/>
              <w:left w:val="single" w:sz="4" w:space="0" w:color="auto"/>
              <w:bottom w:val="single" w:sz="4" w:space="0" w:color="auto"/>
              <w:right w:val="single" w:sz="4" w:space="0" w:color="auto"/>
            </w:tcBorders>
          </w:tcPr>
          <w:p w:rsidR="00AE0475" w:rsidRPr="009C27B3" w:rsidRDefault="00DF7A19" w:rsidP="00AE0475">
            <w:pPr>
              <w:shd w:val="clear" w:color="auto" w:fill="FFFFFF" w:themeFill="background1"/>
              <w:tabs>
                <w:tab w:val="left" w:pos="195"/>
                <w:tab w:val="center" w:pos="4960"/>
              </w:tabs>
              <w:snapToGrid w:val="0"/>
              <w:jc w:val="center"/>
              <w:rPr>
                <w:color w:val="000000" w:themeColor="text1"/>
                <w:sz w:val="28"/>
                <w:szCs w:val="28"/>
              </w:rPr>
            </w:pPr>
            <w:r>
              <w:rPr>
                <w:color w:val="000000" w:themeColor="text1"/>
                <w:sz w:val="28"/>
                <w:szCs w:val="28"/>
              </w:rPr>
              <w:t>9</w:t>
            </w:r>
          </w:p>
        </w:tc>
        <w:tc>
          <w:tcPr>
            <w:tcW w:w="1987" w:type="dxa"/>
            <w:tcBorders>
              <w:top w:val="single" w:sz="4" w:space="0" w:color="auto"/>
              <w:left w:val="single" w:sz="4" w:space="0" w:color="auto"/>
              <w:bottom w:val="single" w:sz="4" w:space="0" w:color="auto"/>
              <w:right w:val="single" w:sz="4" w:space="0" w:color="auto"/>
            </w:tcBorders>
          </w:tcPr>
          <w:p w:rsidR="00AE0475" w:rsidRPr="009C27B3" w:rsidRDefault="00B465F7" w:rsidP="00AE0475">
            <w:pPr>
              <w:shd w:val="clear" w:color="auto" w:fill="FFFFFF" w:themeFill="background1"/>
              <w:tabs>
                <w:tab w:val="left" w:pos="195"/>
                <w:tab w:val="center" w:pos="4960"/>
              </w:tabs>
              <w:snapToGrid w:val="0"/>
              <w:jc w:val="center"/>
              <w:rPr>
                <w:color w:val="000000" w:themeColor="text1"/>
                <w:sz w:val="28"/>
                <w:szCs w:val="28"/>
              </w:rPr>
            </w:pPr>
            <w:r>
              <w:rPr>
                <w:color w:val="000000" w:themeColor="text1"/>
                <w:sz w:val="28"/>
                <w:szCs w:val="28"/>
              </w:rPr>
              <w:t>53</w:t>
            </w:r>
            <w:r w:rsidR="00AE0475" w:rsidRPr="009C27B3">
              <w:rPr>
                <w:color w:val="000000" w:themeColor="text1"/>
                <w:sz w:val="28"/>
                <w:szCs w:val="28"/>
              </w:rPr>
              <w:t xml:space="preserve"> %</w:t>
            </w:r>
          </w:p>
        </w:tc>
      </w:tr>
      <w:tr w:rsidR="00AE0475" w:rsidRPr="009C27B3" w:rsidTr="00AE0475">
        <w:trPr>
          <w:trHeight w:val="269"/>
        </w:trPr>
        <w:tc>
          <w:tcPr>
            <w:tcW w:w="2256"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shd w:val="clear" w:color="auto" w:fill="FFFFFF" w:themeFill="background1"/>
              <w:tabs>
                <w:tab w:val="left" w:pos="195"/>
                <w:tab w:val="center" w:pos="4960"/>
              </w:tabs>
              <w:snapToGrid w:val="0"/>
              <w:rPr>
                <w:color w:val="000000" w:themeColor="text1"/>
                <w:sz w:val="28"/>
                <w:szCs w:val="28"/>
              </w:rPr>
            </w:pPr>
            <w:r w:rsidRPr="009C27B3">
              <w:rPr>
                <w:color w:val="000000" w:themeColor="text1"/>
                <w:sz w:val="28"/>
                <w:szCs w:val="28"/>
              </w:rPr>
              <w:t>Салимгараева А.М.</w:t>
            </w:r>
          </w:p>
        </w:tc>
        <w:tc>
          <w:tcPr>
            <w:tcW w:w="3056"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shd w:val="clear" w:color="auto" w:fill="FFFFFF" w:themeFill="background1"/>
              <w:tabs>
                <w:tab w:val="left" w:pos="195"/>
                <w:tab w:val="center" w:pos="4960"/>
              </w:tabs>
              <w:snapToGrid w:val="0"/>
              <w:jc w:val="center"/>
              <w:rPr>
                <w:color w:val="000000" w:themeColor="text1"/>
                <w:sz w:val="28"/>
                <w:szCs w:val="28"/>
              </w:rPr>
            </w:pPr>
            <w:r w:rsidRPr="009C27B3">
              <w:rPr>
                <w:color w:val="000000" w:themeColor="text1"/>
                <w:sz w:val="28"/>
                <w:szCs w:val="28"/>
              </w:rPr>
              <w:t>Обществознание (профиль)</w:t>
            </w:r>
          </w:p>
        </w:tc>
        <w:tc>
          <w:tcPr>
            <w:tcW w:w="1223" w:type="dxa"/>
            <w:tcBorders>
              <w:top w:val="single" w:sz="4" w:space="0" w:color="auto"/>
              <w:left w:val="single" w:sz="4" w:space="0" w:color="auto"/>
              <w:bottom w:val="single" w:sz="4" w:space="0" w:color="auto"/>
              <w:right w:val="single" w:sz="4" w:space="0" w:color="auto"/>
            </w:tcBorders>
          </w:tcPr>
          <w:p w:rsidR="00AE0475" w:rsidRPr="009C27B3" w:rsidRDefault="00DF7A19" w:rsidP="00AE0475">
            <w:pPr>
              <w:shd w:val="clear" w:color="auto" w:fill="FFFFFF" w:themeFill="background1"/>
              <w:tabs>
                <w:tab w:val="left" w:pos="195"/>
                <w:tab w:val="center" w:pos="4960"/>
              </w:tabs>
              <w:snapToGrid w:val="0"/>
              <w:jc w:val="center"/>
              <w:rPr>
                <w:color w:val="000000" w:themeColor="text1"/>
                <w:sz w:val="28"/>
                <w:szCs w:val="28"/>
              </w:rPr>
            </w:pPr>
            <w:r>
              <w:rPr>
                <w:color w:val="000000" w:themeColor="text1"/>
                <w:sz w:val="28"/>
                <w:szCs w:val="28"/>
              </w:rPr>
              <w:t>17</w:t>
            </w:r>
          </w:p>
        </w:tc>
        <w:tc>
          <w:tcPr>
            <w:tcW w:w="1528" w:type="dxa"/>
            <w:tcBorders>
              <w:top w:val="single" w:sz="4" w:space="0" w:color="auto"/>
              <w:left w:val="single" w:sz="4" w:space="0" w:color="auto"/>
              <w:bottom w:val="single" w:sz="4" w:space="0" w:color="auto"/>
              <w:right w:val="single" w:sz="4" w:space="0" w:color="auto"/>
            </w:tcBorders>
          </w:tcPr>
          <w:p w:rsidR="00AE0475" w:rsidRPr="009C27B3" w:rsidRDefault="00DF7A19" w:rsidP="00DF7A19">
            <w:pPr>
              <w:shd w:val="clear" w:color="auto" w:fill="FFFFFF" w:themeFill="background1"/>
              <w:tabs>
                <w:tab w:val="left" w:pos="195"/>
                <w:tab w:val="center" w:pos="4960"/>
              </w:tabs>
              <w:snapToGrid w:val="0"/>
              <w:rPr>
                <w:color w:val="000000" w:themeColor="text1"/>
                <w:sz w:val="28"/>
                <w:szCs w:val="28"/>
              </w:rPr>
            </w:pPr>
            <w:r>
              <w:rPr>
                <w:color w:val="000000" w:themeColor="text1"/>
                <w:sz w:val="28"/>
                <w:szCs w:val="28"/>
              </w:rPr>
              <w:t xml:space="preserve">       5</w:t>
            </w:r>
          </w:p>
        </w:tc>
        <w:tc>
          <w:tcPr>
            <w:tcW w:w="1987" w:type="dxa"/>
            <w:tcBorders>
              <w:top w:val="single" w:sz="4" w:space="0" w:color="auto"/>
              <w:left w:val="single" w:sz="4" w:space="0" w:color="auto"/>
              <w:bottom w:val="single" w:sz="4" w:space="0" w:color="auto"/>
              <w:right w:val="single" w:sz="4" w:space="0" w:color="auto"/>
            </w:tcBorders>
          </w:tcPr>
          <w:p w:rsidR="00AE0475" w:rsidRPr="009C27B3" w:rsidRDefault="00B465F7" w:rsidP="00AE0475">
            <w:pPr>
              <w:shd w:val="clear" w:color="auto" w:fill="FFFFFF" w:themeFill="background1"/>
              <w:tabs>
                <w:tab w:val="left" w:pos="195"/>
                <w:tab w:val="center" w:pos="4960"/>
              </w:tabs>
              <w:snapToGrid w:val="0"/>
              <w:jc w:val="center"/>
              <w:rPr>
                <w:color w:val="000000" w:themeColor="text1"/>
                <w:sz w:val="28"/>
                <w:szCs w:val="28"/>
              </w:rPr>
            </w:pPr>
            <w:r>
              <w:rPr>
                <w:color w:val="000000" w:themeColor="text1"/>
                <w:sz w:val="28"/>
                <w:szCs w:val="28"/>
              </w:rPr>
              <w:t>29</w:t>
            </w:r>
            <w:r w:rsidR="00AE0475" w:rsidRPr="009C27B3">
              <w:rPr>
                <w:color w:val="000000" w:themeColor="text1"/>
                <w:sz w:val="28"/>
                <w:szCs w:val="28"/>
              </w:rPr>
              <w:t>%</w:t>
            </w:r>
          </w:p>
        </w:tc>
      </w:tr>
    </w:tbl>
    <w:p w:rsidR="00AE0475" w:rsidRPr="009C27B3" w:rsidRDefault="00AE0475" w:rsidP="00AE0475">
      <w:pPr>
        <w:shd w:val="clear" w:color="auto" w:fill="FFFFFF" w:themeFill="background1"/>
        <w:tabs>
          <w:tab w:val="left" w:pos="159"/>
        </w:tabs>
        <w:jc w:val="both"/>
        <w:rPr>
          <w:color w:val="000000" w:themeColor="text1"/>
          <w:sz w:val="28"/>
          <w:szCs w:val="28"/>
        </w:rPr>
      </w:pPr>
    </w:p>
    <w:p w:rsidR="00AE0475" w:rsidRPr="009C27B3" w:rsidRDefault="00AE0475" w:rsidP="00AE0475">
      <w:pPr>
        <w:shd w:val="clear" w:color="auto" w:fill="FFFFFF" w:themeFill="background1"/>
        <w:tabs>
          <w:tab w:val="left" w:pos="159"/>
        </w:tabs>
        <w:jc w:val="both"/>
        <w:rPr>
          <w:color w:val="000000" w:themeColor="text1"/>
          <w:sz w:val="28"/>
          <w:szCs w:val="28"/>
        </w:rPr>
      </w:pPr>
    </w:p>
    <w:p w:rsidR="00AE0475" w:rsidRPr="009C27B3" w:rsidRDefault="00AE0475" w:rsidP="00AE0475">
      <w:pPr>
        <w:shd w:val="clear" w:color="auto" w:fill="FFFFFF" w:themeFill="background1"/>
        <w:tabs>
          <w:tab w:val="left" w:pos="159"/>
        </w:tabs>
        <w:spacing w:line="360" w:lineRule="auto"/>
        <w:ind w:firstLine="709"/>
        <w:contextualSpacing/>
        <w:jc w:val="both"/>
        <w:rPr>
          <w:color w:val="000000" w:themeColor="text1"/>
          <w:sz w:val="28"/>
          <w:szCs w:val="28"/>
        </w:rPr>
      </w:pPr>
      <w:r w:rsidRPr="009C27B3">
        <w:rPr>
          <w:color w:val="000000" w:themeColor="text1"/>
          <w:sz w:val="28"/>
          <w:szCs w:val="28"/>
        </w:rPr>
        <w:t xml:space="preserve">Успешность  учащихся, получивших хорошие результаты на экзаменах, педагогический коллектив связывает с  выпуском учащихся по программам профильного </w:t>
      </w:r>
      <w:r w:rsidRPr="009C27B3">
        <w:rPr>
          <w:color w:val="000000" w:themeColor="text1"/>
          <w:sz w:val="28"/>
          <w:szCs w:val="28"/>
        </w:rPr>
        <w:lastRenderedPageBreak/>
        <w:t xml:space="preserve">обучения, где произошло усложнение учебного материала за счет его структурирования по профильному принципу.   </w:t>
      </w:r>
    </w:p>
    <w:p w:rsidR="00AE0475" w:rsidRPr="009C27B3" w:rsidRDefault="00B465F7" w:rsidP="00AE0475">
      <w:pPr>
        <w:shd w:val="clear" w:color="auto" w:fill="FFFFFF" w:themeFill="background1"/>
        <w:tabs>
          <w:tab w:val="left" w:pos="159"/>
        </w:tabs>
        <w:spacing w:line="360" w:lineRule="auto"/>
        <w:ind w:firstLine="709"/>
        <w:contextualSpacing/>
        <w:jc w:val="both"/>
        <w:rPr>
          <w:color w:val="000000" w:themeColor="text1"/>
          <w:sz w:val="28"/>
          <w:szCs w:val="28"/>
        </w:rPr>
      </w:pPr>
      <w:r>
        <w:rPr>
          <w:color w:val="000000" w:themeColor="text1"/>
          <w:sz w:val="28"/>
          <w:szCs w:val="28"/>
        </w:rPr>
        <w:t>В 2024-2025</w:t>
      </w:r>
      <w:r w:rsidR="00AE0475" w:rsidRPr="009C27B3">
        <w:rPr>
          <w:color w:val="000000" w:themeColor="text1"/>
          <w:sz w:val="28"/>
          <w:szCs w:val="28"/>
        </w:rPr>
        <w:t xml:space="preserve"> учебном году в 9 классах в целях подготовки учащихся к государственной итоговой аттестации, час компонента образовательного учреждения </w:t>
      </w:r>
      <w:r>
        <w:rPr>
          <w:color w:val="000000" w:themeColor="text1"/>
          <w:sz w:val="28"/>
          <w:szCs w:val="28"/>
        </w:rPr>
        <w:t>в отведен на изучение предмета</w:t>
      </w:r>
      <w:r w:rsidR="00AE0475" w:rsidRPr="009C27B3">
        <w:rPr>
          <w:color w:val="000000" w:themeColor="text1"/>
          <w:sz w:val="28"/>
          <w:szCs w:val="28"/>
        </w:rPr>
        <w:t xml:space="preserve"> </w:t>
      </w:r>
      <w:r w:rsidR="00AE0475" w:rsidRPr="009C27B3">
        <w:rPr>
          <w:bCs/>
          <w:color w:val="000000" w:themeColor="text1"/>
          <w:sz w:val="28"/>
          <w:szCs w:val="28"/>
        </w:rPr>
        <w:t>«Обществознание»</w:t>
      </w:r>
      <w:r>
        <w:rPr>
          <w:color w:val="000000" w:themeColor="text1"/>
          <w:sz w:val="28"/>
          <w:szCs w:val="28"/>
        </w:rPr>
        <w:t xml:space="preserve"> (0,5</w:t>
      </w:r>
      <w:r w:rsidR="00AE0475" w:rsidRPr="009C27B3">
        <w:rPr>
          <w:color w:val="000000" w:themeColor="text1"/>
          <w:sz w:val="28"/>
          <w:szCs w:val="28"/>
        </w:rPr>
        <w:t xml:space="preserve"> час</w:t>
      </w:r>
      <w:r>
        <w:rPr>
          <w:color w:val="000000" w:themeColor="text1"/>
          <w:sz w:val="28"/>
          <w:szCs w:val="28"/>
        </w:rPr>
        <w:t>ов</w:t>
      </w:r>
      <w:r w:rsidR="00AE0475" w:rsidRPr="009C27B3">
        <w:rPr>
          <w:color w:val="000000" w:themeColor="text1"/>
          <w:sz w:val="28"/>
          <w:szCs w:val="28"/>
        </w:rPr>
        <w:t>).</w:t>
      </w:r>
    </w:p>
    <w:p w:rsidR="00AE0475" w:rsidRPr="009C27B3" w:rsidRDefault="00AE0475" w:rsidP="00AE0475">
      <w:pPr>
        <w:shd w:val="clear" w:color="auto" w:fill="FFFFFF" w:themeFill="background1"/>
        <w:tabs>
          <w:tab w:val="left" w:pos="159"/>
        </w:tabs>
        <w:spacing w:line="360" w:lineRule="auto"/>
        <w:ind w:firstLine="709"/>
        <w:contextualSpacing/>
        <w:jc w:val="both"/>
        <w:rPr>
          <w:color w:val="000000" w:themeColor="text1"/>
          <w:sz w:val="28"/>
          <w:szCs w:val="28"/>
        </w:rPr>
      </w:pPr>
      <w:r w:rsidRPr="009C27B3">
        <w:rPr>
          <w:color w:val="000000" w:themeColor="text1"/>
          <w:sz w:val="28"/>
          <w:szCs w:val="28"/>
        </w:rPr>
        <w:t xml:space="preserve">      Программы составлены в соответствии с моделью предпрофильной подготовки, реализуемой в школе, и обеспечивают вариативность при выборе элективных курсов каждого модуля. График предпрофильной подготовки способствует созданию таких условий в организации учебного процесса, которые позволяют каждому ученику менять наполнение индивидуального учебного плана курсами по выбору четыре раза за учебный год.</w:t>
      </w:r>
    </w:p>
    <w:p w:rsidR="00AE0475" w:rsidRPr="009C27B3" w:rsidRDefault="00AE0475" w:rsidP="00AE0475">
      <w:pPr>
        <w:shd w:val="clear" w:color="auto" w:fill="FFFFFF" w:themeFill="background1"/>
        <w:tabs>
          <w:tab w:val="left" w:pos="159"/>
        </w:tabs>
        <w:spacing w:line="360" w:lineRule="auto"/>
        <w:ind w:firstLine="709"/>
        <w:contextualSpacing/>
        <w:jc w:val="both"/>
        <w:rPr>
          <w:color w:val="000000" w:themeColor="text1"/>
          <w:sz w:val="28"/>
          <w:szCs w:val="28"/>
        </w:rPr>
      </w:pPr>
      <w:r w:rsidRPr="009C27B3">
        <w:rPr>
          <w:color w:val="000000" w:themeColor="text1"/>
          <w:sz w:val="28"/>
          <w:szCs w:val="28"/>
        </w:rPr>
        <w:t xml:space="preserve">       По ПО и ППП существует своя нормативно – правовая база. Курирует </w:t>
      </w:r>
      <w:proofErr w:type="gramStart"/>
      <w:r w:rsidRPr="009C27B3">
        <w:rPr>
          <w:color w:val="000000" w:themeColor="text1"/>
          <w:sz w:val="28"/>
          <w:szCs w:val="28"/>
        </w:rPr>
        <w:t>ПО заместитель</w:t>
      </w:r>
      <w:proofErr w:type="gramEnd"/>
      <w:r w:rsidRPr="009C27B3">
        <w:rPr>
          <w:color w:val="000000" w:themeColor="text1"/>
          <w:sz w:val="28"/>
          <w:szCs w:val="28"/>
        </w:rPr>
        <w:t xml:space="preserve"> директора по УР Закирова А.Р. и, естественно, ПО и ППП не обходится без психологической поддержки. В 9-х классах педагог-психолог Габидуллина Г.И. проводила анкетирования и психологические тестирования с целью выявления запросов на ПО. В результате большинство учащихся выбрали  технологический профиль.  Для выявления профильной ориентации были опрошены (анкеты) и учащиеся 8-х классов. Они выбирают  технологический  профиль.</w:t>
      </w:r>
    </w:p>
    <w:p w:rsidR="00AE0475" w:rsidRPr="009C27B3" w:rsidRDefault="00AE0475" w:rsidP="00AE0475">
      <w:pPr>
        <w:shd w:val="clear" w:color="auto" w:fill="FFFFFF" w:themeFill="background1"/>
        <w:tabs>
          <w:tab w:val="left" w:pos="159"/>
        </w:tabs>
        <w:spacing w:line="360" w:lineRule="auto"/>
        <w:ind w:firstLine="709"/>
        <w:contextualSpacing/>
        <w:jc w:val="both"/>
        <w:rPr>
          <w:color w:val="000000" w:themeColor="text1"/>
          <w:sz w:val="28"/>
          <w:szCs w:val="28"/>
        </w:rPr>
      </w:pPr>
      <w:r w:rsidRPr="009C27B3">
        <w:rPr>
          <w:color w:val="000000" w:themeColor="text1"/>
          <w:sz w:val="28"/>
          <w:szCs w:val="28"/>
        </w:rPr>
        <w:t>В целях ознакомления с профессиями современного мира классными руководителями проводились тематические классные часы. В рамках внутришкольного контроля проверялась посещаемость учащимися элективных курсов. Пропусков без причины выявлено не было. Все учащиеся 9-х классов вырабатывали обязательную недельную нагрузку.</w:t>
      </w:r>
    </w:p>
    <w:p w:rsidR="00AE0475" w:rsidRPr="009C27B3" w:rsidRDefault="00AE0475" w:rsidP="00AE0475">
      <w:pPr>
        <w:shd w:val="clear" w:color="auto" w:fill="FFFFFF" w:themeFill="background1"/>
        <w:tabs>
          <w:tab w:val="left" w:pos="159"/>
        </w:tabs>
        <w:spacing w:line="360" w:lineRule="auto"/>
        <w:ind w:firstLine="709"/>
        <w:contextualSpacing/>
        <w:jc w:val="both"/>
        <w:rPr>
          <w:b/>
          <w:color w:val="000000" w:themeColor="text1"/>
          <w:sz w:val="28"/>
          <w:szCs w:val="28"/>
        </w:rPr>
      </w:pPr>
    </w:p>
    <w:p w:rsidR="00AE0475" w:rsidRPr="009C27B3" w:rsidRDefault="00AE0475" w:rsidP="00AE0475">
      <w:pPr>
        <w:shd w:val="clear" w:color="auto" w:fill="FFFFFF" w:themeFill="background1"/>
        <w:tabs>
          <w:tab w:val="left" w:pos="159"/>
        </w:tabs>
        <w:spacing w:line="360" w:lineRule="auto"/>
        <w:ind w:firstLine="709"/>
        <w:contextualSpacing/>
        <w:jc w:val="both"/>
        <w:rPr>
          <w:b/>
          <w:color w:val="000000" w:themeColor="text1"/>
          <w:sz w:val="28"/>
          <w:szCs w:val="28"/>
        </w:rPr>
      </w:pPr>
      <w:r w:rsidRPr="009C27B3">
        <w:rPr>
          <w:b/>
          <w:color w:val="000000" w:themeColor="text1"/>
          <w:sz w:val="28"/>
          <w:szCs w:val="28"/>
        </w:rPr>
        <w:t>Рекомендации:</w:t>
      </w:r>
    </w:p>
    <w:p w:rsidR="00AE0475" w:rsidRPr="009C27B3" w:rsidRDefault="00AE0475" w:rsidP="00AE0475">
      <w:pPr>
        <w:shd w:val="clear" w:color="auto" w:fill="FFFFFF" w:themeFill="background1"/>
        <w:tabs>
          <w:tab w:val="left" w:pos="159"/>
        </w:tabs>
        <w:spacing w:line="360" w:lineRule="auto"/>
        <w:ind w:firstLine="709"/>
        <w:contextualSpacing/>
        <w:jc w:val="both"/>
        <w:rPr>
          <w:color w:val="000000" w:themeColor="text1"/>
          <w:sz w:val="28"/>
          <w:szCs w:val="28"/>
        </w:rPr>
      </w:pPr>
      <w:r w:rsidRPr="009C27B3">
        <w:rPr>
          <w:color w:val="000000" w:themeColor="text1"/>
          <w:sz w:val="28"/>
          <w:szCs w:val="28"/>
        </w:rPr>
        <w:t>1. Стимулировать учителей к применению новых методик обучения и по обмену передовым опытом.</w:t>
      </w:r>
    </w:p>
    <w:p w:rsidR="00AE0475" w:rsidRPr="009C27B3" w:rsidRDefault="00AE0475" w:rsidP="00AE0475">
      <w:pPr>
        <w:shd w:val="clear" w:color="auto" w:fill="FFFFFF" w:themeFill="background1"/>
        <w:tabs>
          <w:tab w:val="left" w:pos="159"/>
        </w:tabs>
        <w:spacing w:line="360" w:lineRule="auto"/>
        <w:ind w:firstLine="709"/>
        <w:contextualSpacing/>
        <w:jc w:val="both"/>
        <w:rPr>
          <w:color w:val="000000" w:themeColor="text1"/>
          <w:sz w:val="28"/>
          <w:szCs w:val="28"/>
        </w:rPr>
      </w:pPr>
      <w:r w:rsidRPr="009C27B3">
        <w:rPr>
          <w:color w:val="000000" w:themeColor="text1"/>
          <w:sz w:val="28"/>
          <w:szCs w:val="28"/>
        </w:rPr>
        <w:t xml:space="preserve">2. При рассмотрении программ элективных курсов на заседаниях ШМО и методического совета рекомендовать учителям усилить практическую направленность программ элективных курсов, шире практиковать использование активных форм проведения занятий элективных курсов, применяя при этом современные технологии изучения краткосрочных курсов. Расширить систему развивающих (элективных) курсов </w:t>
      </w:r>
      <w:r w:rsidRPr="009C27B3">
        <w:rPr>
          <w:color w:val="000000" w:themeColor="text1"/>
          <w:sz w:val="28"/>
          <w:szCs w:val="28"/>
        </w:rPr>
        <w:lastRenderedPageBreak/>
        <w:t>по выбору учащихся.</w:t>
      </w:r>
    </w:p>
    <w:p w:rsidR="00AE0475" w:rsidRPr="009C27B3" w:rsidRDefault="00AE0475" w:rsidP="00AE0475">
      <w:pPr>
        <w:shd w:val="clear" w:color="auto" w:fill="FFFFFF" w:themeFill="background1"/>
        <w:tabs>
          <w:tab w:val="left" w:pos="159"/>
        </w:tabs>
        <w:spacing w:line="360" w:lineRule="auto"/>
        <w:ind w:firstLine="709"/>
        <w:contextualSpacing/>
        <w:jc w:val="both"/>
        <w:rPr>
          <w:color w:val="000000" w:themeColor="text1"/>
          <w:sz w:val="28"/>
          <w:szCs w:val="28"/>
        </w:rPr>
      </w:pPr>
      <w:r w:rsidRPr="009C27B3">
        <w:rPr>
          <w:color w:val="000000" w:themeColor="text1"/>
          <w:sz w:val="28"/>
          <w:szCs w:val="28"/>
        </w:rPr>
        <w:t>3. Вовлечь учащихся в создание творческих и научных проектов.</w:t>
      </w:r>
    </w:p>
    <w:p w:rsidR="00AE0475" w:rsidRPr="009C27B3" w:rsidRDefault="00AE0475" w:rsidP="00AE0475">
      <w:pPr>
        <w:shd w:val="clear" w:color="auto" w:fill="FFFFFF" w:themeFill="background1"/>
        <w:tabs>
          <w:tab w:val="left" w:pos="159"/>
        </w:tabs>
        <w:spacing w:line="360" w:lineRule="auto"/>
        <w:ind w:firstLine="709"/>
        <w:contextualSpacing/>
        <w:jc w:val="both"/>
        <w:rPr>
          <w:color w:val="000000" w:themeColor="text1"/>
          <w:sz w:val="28"/>
          <w:szCs w:val="28"/>
        </w:rPr>
      </w:pPr>
      <w:r w:rsidRPr="009C27B3">
        <w:rPr>
          <w:color w:val="000000" w:themeColor="text1"/>
          <w:sz w:val="28"/>
          <w:szCs w:val="28"/>
        </w:rPr>
        <w:t>4. Классным руководителям (с привлечением членов администрации, педагога-психолога) на родительских собраниях показать необходимость и важность ППП И ПО, элективных курсов и курсов по выбору.</w:t>
      </w:r>
    </w:p>
    <w:p w:rsidR="00AE0475" w:rsidRPr="009C27B3" w:rsidRDefault="00AE0475" w:rsidP="00AE0475">
      <w:pPr>
        <w:shd w:val="clear" w:color="auto" w:fill="FFFFFF" w:themeFill="background1"/>
        <w:spacing w:line="360" w:lineRule="auto"/>
        <w:ind w:firstLine="709"/>
        <w:contextualSpacing/>
        <w:jc w:val="both"/>
        <w:rPr>
          <w:b/>
          <w:color w:val="000000" w:themeColor="text1"/>
          <w:sz w:val="28"/>
          <w:szCs w:val="28"/>
        </w:rPr>
      </w:pPr>
      <w:r w:rsidRPr="009C27B3">
        <w:rPr>
          <w:b/>
          <w:color w:val="000000" w:themeColor="text1"/>
          <w:sz w:val="28"/>
          <w:szCs w:val="28"/>
        </w:rPr>
        <w:t xml:space="preserve">Подводя итоги анализа итоговой аттестации в формате ЕГЭ следует отметить, что результаты у нас </w:t>
      </w:r>
      <w:proofErr w:type="gramStart"/>
      <w:r w:rsidRPr="009C27B3">
        <w:rPr>
          <w:b/>
          <w:color w:val="000000" w:themeColor="text1"/>
          <w:sz w:val="28"/>
          <w:szCs w:val="28"/>
        </w:rPr>
        <w:t>высокие,  но</w:t>
      </w:r>
      <w:proofErr w:type="gramEnd"/>
      <w:r w:rsidRPr="009C27B3">
        <w:rPr>
          <w:b/>
          <w:color w:val="000000" w:themeColor="text1"/>
          <w:sz w:val="28"/>
          <w:szCs w:val="28"/>
        </w:rPr>
        <w:t xml:space="preserve"> все же  проблемы есть,  и перед коллективом стоят следующие задачи:</w:t>
      </w:r>
    </w:p>
    <w:p w:rsidR="00AE0475" w:rsidRPr="00FA6B21" w:rsidRDefault="00AE0475" w:rsidP="00EB579F">
      <w:pPr>
        <w:widowControl/>
        <w:numPr>
          <w:ilvl w:val="2"/>
          <w:numId w:val="40"/>
        </w:numPr>
        <w:shd w:val="clear" w:color="auto" w:fill="FFFFFF" w:themeFill="background1"/>
        <w:tabs>
          <w:tab w:val="left" w:pos="284"/>
          <w:tab w:val="left" w:pos="1276"/>
        </w:tabs>
        <w:autoSpaceDE/>
        <w:autoSpaceDN/>
        <w:spacing w:line="360" w:lineRule="auto"/>
        <w:ind w:firstLine="709"/>
        <w:contextualSpacing/>
        <w:jc w:val="both"/>
        <w:rPr>
          <w:color w:val="000000" w:themeColor="text1"/>
          <w:sz w:val="28"/>
          <w:szCs w:val="28"/>
        </w:rPr>
      </w:pPr>
      <w:r w:rsidRPr="00FA6B21">
        <w:rPr>
          <w:color w:val="000000" w:themeColor="text1"/>
          <w:sz w:val="28"/>
          <w:szCs w:val="28"/>
        </w:rPr>
        <w:t>На августовских заседаниях МО проанализировать результаты сдачи ЕГЭ выпускниками, структуру и содержание контрольных измерительных материалов ЕГЭ по всем предметам для 9 и 11 классов.</w:t>
      </w:r>
    </w:p>
    <w:p w:rsidR="00AE0475" w:rsidRPr="00FA6B21" w:rsidRDefault="00AE0475" w:rsidP="00EB579F">
      <w:pPr>
        <w:widowControl/>
        <w:numPr>
          <w:ilvl w:val="2"/>
          <w:numId w:val="40"/>
        </w:numPr>
        <w:shd w:val="clear" w:color="auto" w:fill="FFFFFF" w:themeFill="background1"/>
        <w:tabs>
          <w:tab w:val="left" w:pos="284"/>
          <w:tab w:val="left" w:pos="1276"/>
        </w:tabs>
        <w:autoSpaceDE/>
        <w:autoSpaceDN/>
        <w:spacing w:line="360" w:lineRule="auto"/>
        <w:ind w:firstLine="709"/>
        <w:contextualSpacing/>
        <w:jc w:val="both"/>
        <w:rPr>
          <w:color w:val="000000" w:themeColor="text1"/>
          <w:sz w:val="28"/>
          <w:szCs w:val="28"/>
        </w:rPr>
      </w:pPr>
      <w:r w:rsidRPr="00FA6B21">
        <w:rPr>
          <w:color w:val="000000" w:themeColor="text1"/>
          <w:sz w:val="28"/>
          <w:szCs w:val="28"/>
        </w:rPr>
        <w:t>В течение учебного года знакомиться с нормативной базой ЕГЭ.</w:t>
      </w:r>
    </w:p>
    <w:p w:rsidR="00AE0475" w:rsidRPr="00FA6B21" w:rsidRDefault="00AE0475" w:rsidP="00EB579F">
      <w:pPr>
        <w:widowControl/>
        <w:numPr>
          <w:ilvl w:val="2"/>
          <w:numId w:val="40"/>
        </w:numPr>
        <w:shd w:val="clear" w:color="auto" w:fill="FFFFFF" w:themeFill="background1"/>
        <w:tabs>
          <w:tab w:val="left" w:pos="284"/>
          <w:tab w:val="left" w:pos="750"/>
          <w:tab w:val="left" w:pos="1276"/>
        </w:tabs>
        <w:autoSpaceDE/>
        <w:autoSpaceDN/>
        <w:spacing w:line="360" w:lineRule="auto"/>
        <w:ind w:firstLine="709"/>
        <w:contextualSpacing/>
        <w:jc w:val="both"/>
        <w:rPr>
          <w:color w:val="000000" w:themeColor="text1"/>
          <w:sz w:val="28"/>
          <w:szCs w:val="28"/>
        </w:rPr>
      </w:pPr>
      <w:r w:rsidRPr="00FA6B21">
        <w:rPr>
          <w:color w:val="000000" w:themeColor="text1"/>
          <w:sz w:val="28"/>
          <w:szCs w:val="28"/>
        </w:rPr>
        <w:t>Всем учителям-предметникам регулярно использовать тестовые технологии в системе обучения.</w:t>
      </w:r>
    </w:p>
    <w:p w:rsidR="00AE0475" w:rsidRPr="00FA6B21" w:rsidRDefault="00AE0475" w:rsidP="00EB579F">
      <w:pPr>
        <w:widowControl/>
        <w:numPr>
          <w:ilvl w:val="2"/>
          <w:numId w:val="40"/>
        </w:numPr>
        <w:shd w:val="clear" w:color="auto" w:fill="FFFFFF" w:themeFill="background1"/>
        <w:tabs>
          <w:tab w:val="left" w:pos="284"/>
          <w:tab w:val="left" w:pos="1276"/>
        </w:tabs>
        <w:autoSpaceDE/>
        <w:autoSpaceDN/>
        <w:spacing w:line="360" w:lineRule="auto"/>
        <w:ind w:firstLine="709"/>
        <w:contextualSpacing/>
        <w:jc w:val="both"/>
        <w:rPr>
          <w:color w:val="000000" w:themeColor="text1"/>
          <w:sz w:val="28"/>
          <w:szCs w:val="28"/>
        </w:rPr>
      </w:pPr>
      <w:r w:rsidRPr="00FA6B21">
        <w:rPr>
          <w:color w:val="000000" w:themeColor="text1"/>
          <w:sz w:val="28"/>
          <w:szCs w:val="28"/>
        </w:rPr>
        <w:t>Классным руководителям 11 -х классов провести ученические и родительские собрания на тему «Как подготовиться к сдаче ЕГЭ».</w:t>
      </w:r>
    </w:p>
    <w:p w:rsidR="00AE0475" w:rsidRPr="00FA6B21" w:rsidRDefault="00AE0475" w:rsidP="00EB579F">
      <w:pPr>
        <w:widowControl/>
        <w:numPr>
          <w:ilvl w:val="2"/>
          <w:numId w:val="40"/>
        </w:numPr>
        <w:shd w:val="clear" w:color="auto" w:fill="FFFFFF" w:themeFill="background1"/>
        <w:tabs>
          <w:tab w:val="left" w:pos="284"/>
          <w:tab w:val="left" w:pos="1276"/>
        </w:tabs>
        <w:autoSpaceDE/>
        <w:autoSpaceDN/>
        <w:spacing w:line="360" w:lineRule="auto"/>
        <w:ind w:firstLine="709"/>
        <w:contextualSpacing/>
        <w:jc w:val="both"/>
        <w:rPr>
          <w:color w:val="000000" w:themeColor="text1"/>
          <w:sz w:val="28"/>
          <w:szCs w:val="28"/>
        </w:rPr>
      </w:pPr>
      <w:r w:rsidRPr="00FA6B21">
        <w:rPr>
          <w:color w:val="000000" w:themeColor="text1"/>
          <w:sz w:val="28"/>
          <w:szCs w:val="28"/>
        </w:rPr>
        <w:t>Совершенствовать методический инструментарий, используя задачи не только как средство отработки технических приемов и алгоритмов, но и как средство формирования и развития интеллектуальных навыков учащихся.</w:t>
      </w:r>
    </w:p>
    <w:p w:rsidR="00AE0475" w:rsidRPr="00FA6B21" w:rsidRDefault="00AE0475" w:rsidP="00EB579F">
      <w:pPr>
        <w:widowControl/>
        <w:numPr>
          <w:ilvl w:val="2"/>
          <w:numId w:val="40"/>
        </w:numPr>
        <w:shd w:val="clear" w:color="auto" w:fill="FFFFFF" w:themeFill="background1"/>
        <w:tabs>
          <w:tab w:val="left" w:pos="284"/>
          <w:tab w:val="left" w:pos="810"/>
          <w:tab w:val="left" w:pos="1276"/>
        </w:tabs>
        <w:autoSpaceDE/>
        <w:autoSpaceDN/>
        <w:spacing w:line="360" w:lineRule="auto"/>
        <w:ind w:firstLine="709"/>
        <w:contextualSpacing/>
        <w:jc w:val="both"/>
        <w:rPr>
          <w:color w:val="000000" w:themeColor="text1"/>
          <w:sz w:val="28"/>
          <w:szCs w:val="28"/>
        </w:rPr>
      </w:pPr>
      <w:r w:rsidRPr="00FA6B21">
        <w:rPr>
          <w:color w:val="000000" w:themeColor="text1"/>
          <w:sz w:val="28"/>
          <w:szCs w:val="28"/>
        </w:rPr>
        <w:t>Широко применять в процессе отработки учебного материала и его повторения в 10 и 11 классах материалы открытого банка заданий ЕГЭ.</w:t>
      </w:r>
    </w:p>
    <w:p w:rsidR="00AE0475" w:rsidRPr="00FA6B21" w:rsidRDefault="00AE0475" w:rsidP="00EB579F">
      <w:pPr>
        <w:widowControl/>
        <w:numPr>
          <w:ilvl w:val="2"/>
          <w:numId w:val="40"/>
        </w:numPr>
        <w:shd w:val="clear" w:color="auto" w:fill="FFFFFF" w:themeFill="background1"/>
        <w:tabs>
          <w:tab w:val="left" w:pos="284"/>
          <w:tab w:val="left" w:pos="810"/>
          <w:tab w:val="left" w:pos="1276"/>
        </w:tabs>
        <w:autoSpaceDE/>
        <w:autoSpaceDN/>
        <w:spacing w:line="360" w:lineRule="auto"/>
        <w:ind w:firstLine="709"/>
        <w:contextualSpacing/>
        <w:jc w:val="both"/>
        <w:rPr>
          <w:color w:val="000000" w:themeColor="text1"/>
          <w:sz w:val="28"/>
          <w:szCs w:val="28"/>
        </w:rPr>
      </w:pPr>
      <w:r w:rsidRPr="00FA6B21">
        <w:rPr>
          <w:color w:val="000000" w:themeColor="text1"/>
          <w:sz w:val="28"/>
          <w:szCs w:val="28"/>
        </w:rPr>
        <w:t>Выработать определённую систему-программу подготовки учащихся к ЕГЭ, которая будет начинаться с начального звена, используя компетентностный подход.</w:t>
      </w:r>
    </w:p>
    <w:p w:rsidR="00AE0475" w:rsidRPr="00FA6B21" w:rsidRDefault="00AE0475" w:rsidP="00EB579F">
      <w:pPr>
        <w:widowControl/>
        <w:numPr>
          <w:ilvl w:val="2"/>
          <w:numId w:val="40"/>
        </w:numPr>
        <w:shd w:val="clear" w:color="auto" w:fill="FFFFFF" w:themeFill="background1"/>
        <w:tabs>
          <w:tab w:val="left" w:pos="284"/>
          <w:tab w:val="left" w:pos="810"/>
          <w:tab w:val="left" w:pos="1276"/>
        </w:tabs>
        <w:autoSpaceDE/>
        <w:autoSpaceDN/>
        <w:spacing w:line="360" w:lineRule="auto"/>
        <w:ind w:firstLine="709"/>
        <w:contextualSpacing/>
        <w:jc w:val="both"/>
        <w:rPr>
          <w:color w:val="000000" w:themeColor="text1"/>
          <w:sz w:val="28"/>
          <w:szCs w:val="28"/>
        </w:rPr>
      </w:pPr>
      <w:r w:rsidRPr="00FA6B21">
        <w:rPr>
          <w:color w:val="000000" w:themeColor="text1"/>
          <w:sz w:val="28"/>
          <w:szCs w:val="28"/>
        </w:rPr>
        <w:t>Учителям-предметникам сотрудничать с опытными педагогами района.</w:t>
      </w:r>
    </w:p>
    <w:p w:rsidR="00AE0475" w:rsidRPr="00FA6B21" w:rsidRDefault="00AE0475" w:rsidP="00EB579F">
      <w:pPr>
        <w:widowControl/>
        <w:numPr>
          <w:ilvl w:val="2"/>
          <w:numId w:val="40"/>
        </w:numPr>
        <w:shd w:val="clear" w:color="auto" w:fill="FFFFFF" w:themeFill="background1"/>
        <w:tabs>
          <w:tab w:val="left" w:pos="284"/>
          <w:tab w:val="left" w:pos="815"/>
          <w:tab w:val="left" w:pos="1276"/>
        </w:tabs>
        <w:autoSpaceDE/>
        <w:autoSpaceDN/>
        <w:spacing w:line="360" w:lineRule="auto"/>
        <w:ind w:firstLine="709"/>
        <w:contextualSpacing/>
        <w:jc w:val="both"/>
        <w:rPr>
          <w:color w:val="000000" w:themeColor="text1"/>
          <w:sz w:val="28"/>
          <w:szCs w:val="28"/>
        </w:rPr>
      </w:pPr>
      <w:r w:rsidRPr="00FA6B21">
        <w:rPr>
          <w:color w:val="000000" w:themeColor="text1"/>
          <w:sz w:val="28"/>
          <w:szCs w:val="28"/>
        </w:rPr>
        <w:t>Администрации школы усилить контроль за проведением уроков учителей и занятиями во второй половине дня, где проводиться подготовка к итоговой аттестации.</w:t>
      </w:r>
    </w:p>
    <w:p w:rsidR="00AE0475" w:rsidRPr="00FA6B21" w:rsidRDefault="00AE0475" w:rsidP="00EB579F">
      <w:pPr>
        <w:widowControl/>
        <w:numPr>
          <w:ilvl w:val="2"/>
          <w:numId w:val="40"/>
        </w:numPr>
        <w:shd w:val="clear" w:color="auto" w:fill="FFFFFF" w:themeFill="background1"/>
        <w:tabs>
          <w:tab w:val="left" w:pos="426"/>
          <w:tab w:val="left" w:pos="1276"/>
        </w:tabs>
        <w:autoSpaceDE/>
        <w:autoSpaceDN/>
        <w:spacing w:line="360" w:lineRule="auto"/>
        <w:ind w:firstLine="709"/>
        <w:contextualSpacing/>
        <w:jc w:val="both"/>
        <w:rPr>
          <w:color w:val="000000" w:themeColor="text1"/>
          <w:sz w:val="28"/>
          <w:szCs w:val="28"/>
        </w:rPr>
      </w:pPr>
      <w:r w:rsidRPr="00FA6B21">
        <w:rPr>
          <w:color w:val="000000" w:themeColor="text1"/>
          <w:sz w:val="28"/>
          <w:szCs w:val="28"/>
        </w:rPr>
        <w:t>Практиковать репетиционные работы в форме ЕГЭ ежемесячно с последующим анализом в рамках промежуточной аттестации в различных классах с учетом возрастных особенностей учащихся.</w:t>
      </w:r>
    </w:p>
    <w:p w:rsidR="00AE0475" w:rsidRPr="00FA6B21" w:rsidRDefault="00AE0475" w:rsidP="00EB579F">
      <w:pPr>
        <w:widowControl/>
        <w:numPr>
          <w:ilvl w:val="2"/>
          <w:numId w:val="40"/>
        </w:numPr>
        <w:shd w:val="clear" w:color="auto" w:fill="FFFFFF" w:themeFill="background1"/>
        <w:tabs>
          <w:tab w:val="left" w:pos="426"/>
          <w:tab w:val="left" w:pos="1276"/>
        </w:tabs>
        <w:autoSpaceDE/>
        <w:autoSpaceDN/>
        <w:spacing w:line="360" w:lineRule="auto"/>
        <w:ind w:firstLine="709"/>
        <w:contextualSpacing/>
        <w:jc w:val="both"/>
        <w:rPr>
          <w:color w:val="000000" w:themeColor="text1"/>
          <w:sz w:val="28"/>
          <w:szCs w:val="28"/>
        </w:rPr>
      </w:pPr>
      <w:r w:rsidRPr="00FA6B21">
        <w:rPr>
          <w:color w:val="000000" w:themeColor="text1"/>
          <w:sz w:val="28"/>
          <w:szCs w:val="28"/>
        </w:rPr>
        <w:t>Способствовать формированию положительных мотивационных установок у учащихся и родителей к Единому экзамену.</w:t>
      </w:r>
    </w:p>
    <w:p w:rsidR="00AE0475" w:rsidRPr="00FA6B21" w:rsidRDefault="00AE0475" w:rsidP="00EB579F">
      <w:pPr>
        <w:widowControl/>
        <w:numPr>
          <w:ilvl w:val="2"/>
          <w:numId w:val="40"/>
        </w:numPr>
        <w:shd w:val="clear" w:color="auto" w:fill="FFFFFF" w:themeFill="background1"/>
        <w:tabs>
          <w:tab w:val="left" w:pos="426"/>
          <w:tab w:val="left" w:pos="1276"/>
        </w:tabs>
        <w:autoSpaceDE/>
        <w:autoSpaceDN/>
        <w:spacing w:line="360" w:lineRule="auto"/>
        <w:ind w:firstLine="709"/>
        <w:contextualSpacing/>
        <w:jc w:val="both"/>
        <w:rPr>
          <w:color w:val="000000" w:themeColor="text1"/>
          <w:sz w:val="28"/>
          <w:szCs w:val="28"/>
        </w:rPr>
      </w:pPr>
      <w:r w:rsidRPr="00FA6B21">
        <w:rPr>
          <w:color w:val="000000" w:themeColor="text1"/>
          <w:sz w:val="28"/>
          <w:szCs w:val="28"/>
        </w:rPr>
        <w:t>Совершенствовать работу школьной психологической службы.</w:t>
      </w:r>
    </w:p>
    <w:p w:rsidR="00AE0475" w:rsidRPr="00FA6B21" w:rsidRDefault="00AE0475" w:rsidP="00EB579F">
      <w:pPr>
        <w:pStyle w:val="a8"/>
        <w:numPr>
          <w:ilvl w:val="2"/>
          <w:numId w:val="40"/>
        </w:numPr>
        <w:shd w:val="clear" w:color="auto" w:fill="FFFFFF" w:themeFill="background1"/>
        <w:tabs>
          <w:tab w:val="left" w:pos="716"/>
          <w:tab w:val="left" w:pos="717"/>
          <w:tab w:val="left" w:pos="1276"/>
          <w:tab w:val="left" w:pos="2478"/>
          <w:tab w:val="left" w:pos="4372"/>
          <w:tab w:val="left" w:pos="5955"/>
          <w:tab w:val="left" w:pos="7174"/>
          <w:tab w:val="left" w:pos="7741"/>
          <w:tab w:val="left" w:pos="8860"/>
          <w:tab w:val="left" w:pos="10479"/>
        </w:tabs>
        <w:spacing w:line="360" w:lineRule="auto"/>
        <w:ind w:left="0" w:firstLine="709"/>
        <w:contextualSpacing/>
        <w:rPr>
          <w:color w:val="000000" w:themeColor="text1"/>
          <w:sz w:val="28"/>
          <w:szCs w:val="28"/>
        </w:rPr>
      </w:pPr>
      <w:r w:rsidRPr="00FA6B21">
        <w:rPr>
          <w:color w:val="000000" w:themeColor="text1"/>
          <w:sz w:val="28"/>
          <w:szCs w:val="28"/>
        </w:rPr>
        <w:lastRenderedPageBreak/>
        <w:t>Стимулировать</w:t>
      </w:r>
      <w:r w:rsidRPr="00FA6B21">
        <w:rPr>
          <w:color w:val="000000" w:themeColor="text1"/>
          <w:sz w:val="28"/>
          <w:szCs w:val="28"/>
        </w:rPr>
        <w:tab/>
        <w:t>познавательную</w:t>
      </w:r>
      <w:r w:rsidRPr="00FA6B21">
        <w:rPr>
          <w:color w:val="000000" w:themeColor="text1"/>
          <w:sz w:val="28"/>
          <w:szCs w:val="28"/>
        </w:rPr>
        <w:tab/>
        <w:t>деятельность</w:t>
      </w:r>
      <w:r w:rsidRPr="00FA6B21">
        <w:rPr>
          <w:color w:val="000000" w:themeColor="text1"/>
          <w:sz w:val="28"/>
          <w:szCs w:val="28"/>
        </w:rPr>
        <w:tab/>
        <w:t>учащихся</w:t>
      </w:r>
      <w:r w:rsidRPr="00FA6B21">
        <w:rPr>
          <w:color w:val="000000" w:themeColor="text1"/>
          <w:sz w:val="28"/>
          <w:szCs w:val="28"/>
        </w:rPr>
        <w:tab/>
        <w:t>как</w:t>
      </w:r>
      <w:r w:rsidRPr="00FA6B21">
        <w:rPr>
          <w:color w:val="000000" w:themeColor="text1"/>
          <w:sz w:val="28"/>
          <w:szCs w:val="28"/>
        </w:rPr>
        <w:tab/>
        <w:t>средства</w:t>
      </w:r>
      <w:r w:rsidRPr="00FA6B21">
        <w:rPr>
          <w:color w:val="000000" w:themeColor="text1"/>
          <w:sz w:val="28"/>
          <w:szCs w:val="28"/>
        </w:rPr>
        <w:tab/>
        <w:t>саморазвития</w:t>
      </w:r>
      <w:r w:rsidRPr="00FA6B21">
        <w:rPr>
          <w:color w:val="000000" w:themeColor="text1"/>
          <w:sz w:val="28"/>
          <w:szCs w:val="28"/>
        </w:rPr>
        <w:tab/>
        <w:t>и самореализации личности.</w:t>
      </w:r>
    </w:p>
    <w:p w:rsidR="00AE0475" w:rsidRPr="009C27B3" w:rsidRDefault="00AE0475" w:rsidP="00AE0475">
      <w:pPr>
        <w:shd w:val="clear" w:color="auto" w:fill="FFFFFF" w:themeFill="background1"/>
        <w:tabs>
          <w:tab w:val="left" w:pos="549"/>
        </w:tabs>
        <w:spacing w:line="360" w:lineRule="auto"/>
        <w:ind w:firstLine="709"/>
        <w:contextualSpacing/>
        <w:rPr>
          <w:color w:val="000000" w:themeColor="text1"/>
          <w:sz w:val="28"/>
          <w:szCs w:val="28"/>
        </w:rPr>
      </w:pPr>
      <w:r w:rsidRPr="009C27B3">
        <w:rPr>
          <w:color w:val="000000" w:themeColor="text1"/>
          <w:sz w:val="28"/>
          <w:szCs w:val="28"/>
        </w:rPr>
        <w:t xml:space="preserve"> 14. Активизировать</w:t>
      </w:r>
      <w:r w:rsidRPr="009C27B3">
        <w:rPr>
          <w:color w:val="000000" w:themeColor="text1"/>
          <w:spacing w:val="-5"/>
          <w:sz w:val="28"/>
          <w:szCs w:val="28"/>
        </w:rPr>
        <w:t xml:space="preserve"> </w:t>
      </w:r>
      <w:r w:rsidRPr="009C27B3">
        <w:rPr>
          <w:color w:val="000000" w:themeColor="text1"/>
          <w:sz w:val="28"/>
          <w:szCs w:val="28"/>
        </w:rPr>
        <w:t>работу</w:t>
      </w:r>
      <w:r w:rsidRPr="009C27B3">
        <w:rPr>
          <w:color w:val="000000" w:themeColor="text1"/>
          <w:spacing w:val="-10"/>
          <w:sz w:val="28"/>
          <w:szCs w:val="28"/>
        </w:rPr>
        <w:t xml:space="preserve"> </w:t>
      </w:r>
      <w:r w:rsidRPr="009C27B3">
        <w:rPr>
          <w:color w:val="000000" w:themeColor="text1"/>
          <w:sz w:val="28"/>
          <w:szCs w:val="28"/>
        </w:rPr>
        <w:t>с</w:t>
      </w:r>
      <w:r w:rsidRPr="009C27B3">
        <w:rPr>
          <w:color w:val="000000" w:themeColor="text1"/>
          <w:spacing w:val="2"/>
          <w:sz w:val="28"/>
          <w:szCs w:val="28"/>
        </w:rPr>
        <w:t xml:space="preserve"> </w:t>
      </w:r>
      <w:r w:rsidRPr="009C27B3">
        <w:rPr>
          <w:color w:val="000000" w:themeColor="text1"/>
          <w:sz w:val="28"/>
          <w:szCs w:val="28"/>
        </w:rPr>
        <w:t>учащимися,</w:t>
      </w:r>
      <w:r w:rsidRPr="009C27B3">
        <w:rPr>
          <w:color w:val="000000" w:themeColor="text1"/>
          <w:spacing w:val="55"/>
          <w:sz w:val="28"/>
          <w:szCs w:val="28"/>
        </w:rPr>
        <w:t xml:space="preserve"> </w:t>
      </w:r>
      <w:r w:rsidRPr="009C27B3">
        <w:rPr>
          <w:color w:val="000000" w:themeColor="text1"/>
          <w:sz w:val="28"/>
          <w:szCs w:val="28"/>
        </w:rPr>
        <w:t>имеющими</w:t>
      </w:r>
      <w:r w:rsidRPr="009C27B3">
        <w:rPr>
          <w:color w:val="000000" w:themeColor="text1"/>
          <w:spacing w:val="-4"/>
          <w:sz w:val="28"/>
          <w:szCs w:val="28"/>
        </w:rPr>
        <w:t xml:space="preserve"> </w:t>
      </w:r>
      <w:r w:rsidRPr="009C27B3">
        <w:rPr>
          <w:color w:val="000000" w:themeColor="text1"/>
          <w:sz w:val="28"/>
          <w:szCs w:val="28"/>
        </w:rPr>
        <w:t>низкую</w:t>
      </w:r>
      <w:r w:rsidRPr="009C27B3">
        <w:rPr>
          <w:color w:val="000000" w:themeColor="text1"/>
          <w:spacing w:val="55"/>
          <w:sz w:val="28"/>
          <w:szCs w:val="28"/>
        </w:rPr>
        <w:t xml:space="preserve"> </w:t>
      </w:r>
      <w:r w:rsidRPr="009C27B3">
        <w:rPr>
          <w:color w:val="000000" w:themeColor="text1"/>
          <w:sz w:val="28"/>
          <w:szCs w:val="28"/>
        </w:rPr>
        <w:t>мотивацию</w:t>
      </w:r>
      <w:r w:rsidRPr="009C27B3">
        <w:rPr>
          <w:color w:val="000000" w:themeColor="text1"/>
          <w:spacing w:val="-3"/>
          <w:sz w:val="28"/>
          <w:szCs w:val="28"/>
        </w:rPr>
        <w:t xml:space="preserve"> </w:t>
      </w:r>
      <w:r w:rsidRPr="009C27B3">
        <w:rPr>
          <w:color w:val="000000" w:themeColor="text1"/>
          <w:sz w:val="28"/>
          <w:szCs w:val="28"/>
        </w:rPr>
        <w:t>к учебной</w:t>
      </w:r>
      <w:r w:rsidRPr="009C27B3">
        <w:rPr>
          <w:color w:val="000000" w:themeColor="text1"/>
          <w:spacing w:val="-3"/>
          <w:sz w:val="28"/>
          <w:szCs w:val="28"/>
        </w:rPr>
        <w:t xml:space="preserve"> </w:t>
      </w:r>
      <w:r w:rsidRPr="009C27B3">
        <w:rPr>
          <w:color w:val="000000" w:themeColor="text1"/>
          <w:sz w:val="28"/>
          <w:szCs w:val="28"/>
        </w:rPr>
        <w:t>деятельности.</w:t>
      </w:r>
    </w:p>
    <w:p w:rsidR="00AE0475" w:rsidRPr="009C27B3" w:rsidRDefault="00AE0475" w:rsidP="00AE0475">
      <w:pPr>
        <w:shd w:val="clear" w:color="auto" w:fill="FFFFFF" w:themeFill="background1"/>
        <w:tabs>
          <w:tab w:val="left" w:pos="641"/>
        </w:tabs>
        <w:spacing w:line="360" w:lineRule="auto"/>
        <w:ind w:firstLine="709"/>
        <w:contextualSpacing/>
        <w:rPr>
          <w:color w:val="000000" w:themeColor="text1"/>
          <w:sz w:val="28"/>
          <w:szCs w:val="28"/>
        </w:rPr>
      </w:pPr>
      <w:r w:rsidRPr="009C27B3">
        <w:rPr>
          <w:color w:val="000000" w:themeColor="text1"/>
          <w:sz w:val="28"/>
          <w:szCs w:val="28"/>
        </w:rPr>
        <w:t xml:space="preserve"> 15. Осуществлять</w:t>
      </w:r>
      <w:r w:rsidRPr="009C27B3">
        <w:rPr>
          <w:color w:val="000000" w:themeColor="text1"/>
          <w:spacing w:val="1"/>
          <w:sz w:val="28"/>
          <w:szCs w:val="28"/>
        </w:rPr>
        <w:t xml:space="preserve"> </w:t>
      </w:r>
      <w:r w:rsidRPr="009C27B3">
        <w:rPr>
          <w:color w:val="000000" w:themeColor="text1"/>
          <w:sz w:val="28"/>
          <w:szCs w:val="28"/>
        </w:rPr>
        <w:t>взаимодействие</w:t>
      </w:r>
      <w:r w:rsidRPr="009C27B3">
        <w:rPr>
          <w:color w:val="000000" w:themeColor="text1"/>
          <w:spacing w:val="1"/>
          <w:sz w:val="28"/>
          <w:szCs w:val="28"/>
        </w:rPr>
        <w:t xml:space="preserve"> </w:t>
      </w:r>
      <w:r w:rsidRPr="009C27B3">
        <w:rPr>
          <w:color w:val="000000" w:themeColor="text1"/>
          <w:sz w:val="28"/>
          <w:szCs w:val="28"/>
        </w:rPr>
        <w:t>между</w:t>
      </w:r>
      <w:r w:rsidRPr="009C27B3">
        <w:rPr>
          <w:color w:val="000000" w:themeColor="text1"/>
          <w:spacing w:val="1"/>
          <w:sz w:val="28"/>
          <w:szCs w:val="28"/>
        </w:rPr>
        <w:t xml:space="preserve"> </w:t>
      </w:r>
      <w:r w:rsidRPr="009C27B3">
        <w:rPr>
          <w:color w:val="000000" w:themeColor="text1"/>
          <w:sz w:val="28"/>
          <w:szCs w:val="28"/>
        </w:rPr>
        <w:t>семьей</w:t>
      </w:r>
      <w:r w:rsidRPr="009C27B3">
        <w:rPr>
          <w:color w:val="000000" w:themeColor="text1"/>
          <w:spacing w:val="1"/>
          <w:sz w:val="28"/>
          <w:szCs w:val="28"/>
        </w:rPr>
        <w:t xml:space="preserve"> </w:t>
      </w:r>
      <w:r w:rsidRPr="009C27B3">
        <w:rPr>
          <w:color w:val="000000" w:themeColor="text1"/>
          <w:sz w:val="28"/>
          <w:szCs w:val="28"/>
        </w:rPr>
        <w:t>и</w:t>
      </w:r>
      <w:r w:rsidRPr="009C27B3">
        <w:rPr>
          <w:color w:val="000000" w:themeColor="text1"/>
          <w:spacing w:val="1"/>
          <w:sz w:val="28"/>
          <w:szCs w:val="28"/>
        </w:rPr>
        <w:t xml:space="preserve"> </w:t>
      </w:r>
      <w:r w:rsidRPr="009C27B3">
        <w:rPr>
          <w:color w:val="000000" w:themeColor="text1"/>
          <w:sz w:val="28"/>
          <w:szCs w:val="28"/>
        </w:rPr>
        <w:t>школой</w:t>
      </w:r>
      <w:r w:rsidRPr="009C27B3">
        <w:rPr>
          <w:color w:val="000000" w:themeColor="text1"/>
          <w:spacing w:val="1"/>
          <w:sz w:val="28"/>
          <w:szCs w:val="28"/>
        </w:rPr>
        <w:t xml:space="preserve"> </w:t>
      </w:r>
      <w:r w:rsidRPr="009C27B3">
        <w:rPr>
          <w:color w:val="000000" w:themeColor="text1"/>
          <w:sz w:val="28"/>
          <w:szCs w:val="28"/>
        </w:rPr>
        <w:t>с</w:t>
      </w:r>
      <w:r w:rsidRPr="009C27B3">
        <w:rPr>
          <w:color w:val="000000" w:themeColor="text1"/>
          <w:spacing w:val="1"/>
          <w:sz w:val="28"/>
          <w:szCs w:val="28"/>
        </w:rPr>
        <w:t xml:space="preserve"> </w:t>
      </w:r>
      <w:r w:rsidRPr="009C27B3">
        <w:rPr>
          <w:color w:val="000000" w:themeColor="text1"/>
          <w:sz w:val="28"/>
          <w:szCs w:val="28"/>
        </w:rPr>
        <w:t>целью</w:t>
      </w:r>
      <w:r w:rsidRPr="009C27B3">
        <w:rPr>
          <w:color w:val="000000" w:themeColor="text1"/>
          <w:spacing w:val="1"/>
          <w:sz w:val="28"/>
          <w:szCs w:val="28"/>
        </w:rPr>
        <w:t xml:space="preserve"> </w:t>
      </w:r>
      <w:r w:rsidRPr="009C27B3">
        <w:rPr>
          <w:color w:val="000000" w:themeColor="text1"/>
          <w:sz w:val="28"/>
          <w:szCs w:val="28"/>
        </w:rPr>
        <w:t>организации</w:t>
      </w:r>
      <w:r w:rsidRPr="009C27B3">
        <w:rPr>
          <w:color w:val="000000" w:themeColor="text1"/>
          <w:spacing w:val="1"/>
          <w:sz w:val="28"/>
          <w:szCs w:val="28"/>
        </w:rPr>
        <w:t xml:space="preserve"> </w:t>
      </w:r>
      <w:r w:rsidRPr="009C27B3">
        <w:rPr>
          <w:color w:val="000000" w:themeColor="text1"/>
          <w:sz w:val="28"/>
          <w:szCs w:val="28"/>
        </w:rPr>
        <w:t>совместных</w:t>
      </w:r>
      <w:r w:rsidRPr="009C27B3">
        <w:rPr>
          <w:color w:val="000000" w:themeColor="text1"/>
          <w:spacing w:val="-57"/>
          <w:sz w:val="28"/>
          <w:szCs w:val="28"/>
        </w:rPr>
        <w:t xml:space="preserve"> </w:t>
      </w:r>
      <w:r w:rsidRPr="009C27B3">
        <w:rPr>
          <w:color w:val="000000" w:themeColor="text1"/>
          <w:sz w:val="28"/>
          <w:szCs w:val="28"/>
        </w:rPr>
        <w:t>действий</w:t>
      </w:r>
      <w:r w:rsidRPr="009C27B3">
        <w:rPr>
          <w:color w:val="000000" w:themeColor="text1"/>
          <w:spacing w:val="-2"/>
          <w:sz w:val="28"/>
          <w:szCs w:val="28"/>
        </w:rPr>
        <w:t xml:space="preserve"> </w:t>
      </w:r>
      <w:r w:rsidRPr="009C27B3">
        <w:rPr>
          <w:color w:val="000000" w:themeColor="text1"/>
          <w:sz w:val="28"/>
          <w:szCs w:val="28"/>
        </w:rPr>
        <w:t>по</w:t>
      </w:r>
      <w:r w:rsidRPr="009C27B3">
        <w:rPr>
          <w:color w:val="000000" w:themeColor="text1"/>
          <w:spacing w:val="-1"/>
          <w:sz w:val="28"/>
          <w:szCs w:val="28"/>
        </w:rPr>
        <w:t xml:space="preserve"> </w:t>
      </w:r>
      <w:r w:rsidRPr="009C27B3">
        <w:rPr>
          <w:color w:val="000000" w:themeColor="text1"/>
          <w:sz w:val="28"/>
          <w:szCs w:val="28"/>
        </w:rPr>
        <w:t>решению</w:t>
      </w:r>
      <w:r w:rsidRPr="009C27B3">
        <w:rPr>
          <w:color w:val="000000" w:themeColor="text1"/>
          <w:spacing w:val="-1"/>
          <w:sz w:val="28"/>
          <w:szCs w:val="28"/>
        </w:rPr>
        <w:t xml:space="preserve"> </w:t>
      </w:r>
      <w:r w:rsidRPr="009C27B3">
        <w:rPr>
          <w:color w:val="000000" w:themeColor="text1"/>
          <w:sz w:val="28"/>
          <w:szCs w:val="28"/>
        </w:rPr>
        <w:t>успешности</w:t>
      </w:r>
      <w:r w:rsidRPr="009C27B3">
        <w:rPr>
          <w:color w:val="000000" w:themeColor="text1"/>
          <w:spacing w:val="-1"/>
          <w:sz w:val="28"/>
          <w:szCs w:val="28"/>
        </w:rPr>
        <w:t xml:space="preserve"> </w:t>
      </w:r>
      <w:r w:rsidRPr="009C27B3">
        <w:rPr>
          <w:color w:val="000000" w:themeColor="text1"/>
          <w:sz w:val="28"/>
          <w:szCs w:val="28"/>
        </w:rPr>
        <w:t>обучения и</w:t>
      </w:r>
      <w:r w:rsidRPr="009C27B3">
        <w:rPr>
          <w:color w:val="000000" w:themeColor="text1"/>
          <w:spacing w:val="-2"/>
          <w:sz w:val="28"/>
          <w:szCs w:val="28"/>
        </w:rPr>
        <w:t xml:space="preserve"> </w:t>
      </w:r>
      <w:r w:rsidRPr="009C27B3">
        <w:rPr>
          <w:color w:val="000000" w:themeColor="text1"/>
          <w:sz w:val="28"/>
          <w:szCs w:val="28"/>
        </w:rPr>
        <w:t>социализации</w:t>
      </w:r>
      <w:r w:rsidRPr="009C27B3">
        <w:rPr>
          <w:color w:val="000000" w:themeColor="text1"/>
          <w:spacing w:val="-1"/>
          <w:sz w:val="28"/>
          <w:szCs w:val="28"/>
        </w:rPr>
        <w:t xml:space="preserve"> </w:t>
      </w:r>
      <w:r w:rsidRPr="009C27B3">
        <w:rPr>
          <w:color w:val="000000" w:themeColor="text1"/>
          <w:sz w:val="28"/>
          <w:szCs w:val="28"/>
        </w:rPr>
        <w:t>личности.</w:t>
      </w:r>
    </w:p>
    <w:p w:rsidR="00AE0475" w:rsidRPr="009C27B3" w:rsidRDefault="00AE0475" w:rsidP="00AE0475">
      <w:pPr>
        <w:shd w:val="clear" w:color="auto" w:fill="FFFFFF" w:themeFill="background1"/>
        <w:tabs>
          <w:tab w:val="left" w:pos="585"/>
        </w:tabs>
        <w:spacing w:line="360" w:lineRule="auto"/>
        <w:ind w:firstLine="709"/>
        <w:contextualSpacing/>
        <w:rPr>
          <w:color w:val="000000" w:themeColor="text1"/>
          <w:sz w:val="28"/>
          <w:szCs w:val="28"/>
        </w:rPr>
      </w:pPr>
      <w:r w:rsidRPr="009C27B3">
        <w:rPr>
          <w:color w:val="000000" w:themeColor="text1"/>
          <w:sz w:val="28"/>
          <w:szCs w:val="28"/>
        </w:rPr>
        <w:t xml:space="preserve"> 16. Проводить</w:t>
      </w:r>
      <w:r w:rsidRPr="009C27B3">
        <w:rPr>
          <w:color w:val="000000" w:themeColor="text1"/>
          <w:spacing w:val="32"/>
          <w:sz w:val="28"/>
          <w:szCs w:val="28"/>
        </w:rPr>
        <w:t xml:space="preserve"> </w:t>
      </w:r>
      <w:r w:rsidRPr="009C27B3">
        <w:rPr>
          <w:color w:val="000000" w:themeColor="text1"/>
          <w:sz w:val="28"/>
          <w:szCs w:val="28"/>
        </w:rPr>
        <w:t>разъяснительную</w:t>
      </w:r>
      <w:r w:rsidRPr="009C27B3">
        <w:rPr>
          <w:color w:val="000000" w:themeColor="text1"/>
          <w:spacing w:val="38"/>
          <w:sz w:val="28"/>
          <w:szCs w:val="28"/>
        </w:rPr>
        <w:t xml:space="preserve"> </w:t>
      </w:r>
      <w:r w:rsidRPr="009C27B3">
        <w:rPr>
          <w:color w:val="000000" w:themeColor="text1"/>
          <w:sz w:val="28"/>
          <w:szCs w:val="28"/>
        </w:rPr>
        <w:t>работу</w:t>
      </w:r>
      <w:r w:rsidRPr="009C27B3">
        <w:rPr>
          <w:color w:val="000000" w:themeColor="text1"/>
          <w:spacing w:val="29"/>
          <w:sz w:val="28"/>
          <w:szCs w:val="28"/>
        </w:rPr>
        <w:t xml:space="preserve"> </w:t>
      </w:r>
      <w:r w:rsidRPr="009C27B3">
        <w:rPr>
          <w:color w:val="000000" w:themeColor="text1"/>
          <w:sz w:val="28"/>
          <w:szCs w:val="28"/>
        </w:rPr>
        <w:t>с</w:t>
      </w:r>
      <w:r w:rsidRPr="009C27B3">
        <w:rPr>
          <w:color w:val="000000" w:themeColor="text1"/>
          <w:spacing w:val="39"/>
          <w:sz w:val="28"/>
          <w:szCs w:val="28"/>
        </w:rPr>
        <w:t xml:space="preserve"> </w:t>
      </w:r>
      <w:r w:rsidRPr="009C27B3">
        <w:rPr>
          <w:color w:val="000000" w:themeColor="text1"/>
          <w:sz w:val="28"/>
          <w:szCs w:val="28"/>
        </w:rPr>
        <w:t>учащимися</w:t>
      </w:r>
      <w:r w:rsidRPr="009C27B3">
        <w:rPr>
          <w:color w:val="000000" w:themeColor="text1"/>
          <w:spacing w:val="35"/>
          <w:sz w:val="28"/>
          <w:szCs w:val="28"/>
        </w:rPr>
        <w:t xml:space="preserve"> </w:t>
      </w:r>
      <w:r w:rsidRPr="009C27B3">
        <w:rPr>
          <w:color w:val="000000" w:themeColor="text1"/>
          <w:sz w:val="28"/>
          <w:szCs w:val="28"/>
        </w:rPr>
        <w:t>по</w:t>
      </w:r>
      <w:r w:rsidRPr="009C27B3">
        <w:rPr>
          <w:color w:val="000000" w:themeColor="text1"/>
          <w:spacing w:val="33"/>
          <w:sz w:val="28"/>
          <w:szCs w:val="28"/>
        </w:rPr>
        <w:t xml:space="preserve"> </w:t>
      </w:r>
      <w:r w:rsidRPr="009C27B3">
        <w:rPr>
          <w:color w:val="000000" w:themeColor="text1"/>
          <w:sz w:val="28"/>
          <w:szCs w:val="28"/>
        </w:rPr>
        <w:t>осознанному</w:t>
      </w:r>
      <w:r w:rsidRPr="009C27B3">
        <w:rPr>
          <w:color w:val="000000" w:themeColor="text1"/>
          <w:spacing w:val="29"/>
          <w:sz w:val="28"/>
          <w:szCs w:val="28"/>
        </w:rPr>
        <w:t xml:space="preserve"> </w:t>
      </w:r>
      <w:r w:rsidRPr="009C27B3">
        <w:rPr>
          <w:color w:val="000000" w:themeColor="text1"/>
          <w:sz w:val="28"/>
          <w:szCs w:val="28"/>
        </w:rPr>
        <w:t>выбору</w:t>
      </w:r>
      <w:r w:rsidRPr="009C27B3">
        <w:rPr>
          <w:color w:val="000000" w:themeColor="text1"/>
          <w:spacing w:val="33"/>
          <w:sz w:val="28"/>
          <w:szCs w:val="28"/>
        </w:rPr>
        <w:t xml:space="preserve"> </w:t>
      </w:r>
      <w:r w:rsidRPr="009C27B3">
        <w:rPr>
          <w:color w:val="000000" w:themeColor="text1"/>
          <w:sz w:val="28"/>
          <w:szCs w:val="28"/>
        </w:rPr>
        <w:t>предметов</w:t>
      </w:r>
      <w:r w:rsidRPr="009C27B3">
        <w:rPr>
          <w:color w:val="000000" w:themeColor="text1"/>
          <w:spacing w:val="32"/>
          <w:sz w:val="28"/>
          <w:szCs w:val="28"/>
        </w:rPr>
        <w:t xml:space="preserve"> </w:t>
      </w:r>
      <w:r w:rsidRPr="009C27B3">
        <w:rPr>
          <w:color w:val="000000" w:themeColor="text1"/>
          <w:sz w:val="28"/>
          <w:szCs w:val="28"/>
        </w:rPr>
        <w:t>итоговой</w:t>
      </w:r>
      <w:r w:rsidRPr="009C27B3">
        <w:rPr>
          <w:color w:val="000000" w:themeColor="text1"/>
          <w:spacing w:val="-57"/>
          <w:sz w:val="28"/>
          <w:szCs w:val="28"/>
        </w:rPr>
        <w:t xml:space="preserve"> </w:t>
      </w:r>
      <w:r w:rsidRPr="009C27B3">
        <w:rPr>
          <w:color w:val="000000" w:themeColor="text1"/>
          <w:sz w:val="28"/>
          <w:szCs w:val="28"/>
        </w:rPr>
        <w:t>аттестации.</w:t>
      </w:r>
    </w:p>
    <w:p w:rsidR="00AE0475" w:rsidRPr="009C27B3" w:rsidRDefault="00AE0475" w:rsidP="00AE0475">
      <w:pPr>
        <w:shd w:val="clear" w:color="auto" w:fill="FFFFFF" w:themeFill="background1"/>
        <w:tabs>
          <w:tab w:val="left" w:pos="840"/>
          <w:tab w:val="left" w:pos="841"/>
        </w:tabs>
        <w:spacing w:line="360" w:lineRule="auto"/>
        <w:ind w:firstLine="709"/>
        <w:contextualSpacing/>
        <w:rPr>
          <w:color w:val="000000" w:themeColor="text1"/>
          <w:sz w:val="28"/>
          <w:szCs w:val="28"/>
        </w:rPr>
      </w:pPr>
      <w:r w:rsidRPr="009C27B3">
        <w:rPr>
          <w:color w:val="000000" w:themeColor="text1"/>
          <w:sz w:val="28"/>
          <w:szCs w:val="28"/>
        </w:rPr>
        <w:t>17. Привлекать</w:t>
      </w:r>
      <w:r w:rsidRPr="009C27B3">
        <w:rPr>
          <w:color w:val="000000" w:themeColor="text1"/>
          <w:spacing w:val="41"/>
          <w:sz w:val="28"/>
          <w:szCs w:val="28"/>
        </w:rPr>
        <w:t xml:space="preserve"> </w:t>
      </w:r>
      <w:r w:rsidRPr="009C27B3">
        <w:rPr>
          <w:color w:val="000000" w:themeColor="text1"/>
          <w:sz w:val="28"/>
          <w:szCs w:val="28"/>
        </w:rPr>
        <w:t>к</w:t>
      </w:r>
      <w:r w:rsidRPr="009C27B3">
        <w:rPr>
          <w:color w:val="000000" w:themeColor="text1"/>
          <w:spacing w:val="19"/>
          <w:sz w:val="28"/>
          <w:szCs w:val="28"/>
        </w:rPr>
        <w:t xml:space="preserve"> </w:t>
      </w:r>
      <w:r w:rsidRPr="009C27B3">
        <w:rPr>
          <w:color w:val="000000" w:themeColor="text1"/>
          <w:sz w:val="28"/>
          <w:szCs w:val="28"/>
        </w:rPr>
        <w:t>работе</w:t>
      </w:r>
      <w:r w:rsidRPr="009C27B3">
        <w:rPr>
          <w:color w:val="000000" w:themeColor="text1"/>
          <w:spacing w:val="22"/>
          <w:sz w:val="28"/>
          <w:szCs w:val="28"/>
        </w:rPr>
        <w:t xml:space="preserve"> </w:t>
      </w:r>
      <w:r w:rsidRPr="009C27B3">
        <w:rPr>
          <w:color w:val="000000" w:themeColor="text1"/>
          <w:sz w:val="28"/>
          <w:szCs w:val="28"/>
        </w:rPr>
        <w:t>со</w:t>
      </w:r>
      <w:r w:rsidRPr="009C27B3">
        <w:rPr>
          <w:color w:val="000000" w:themeColor="text1"/>
          <w:spacing w:val="16"/>
          <w:sz w:val="28"/>
          <w:szCs w:val="28"/>
        </w:rPr>
        <w:t xml:space="preserve"> </w:t>
      </w:r>
      <w:r w:rsidRPr="009C27B3">
        <w:rPr>
          <w:color w:val="000000" w:themeColor="text1"/>
          <w:sz w:val="28"/>
          <w:szCs w:val="28"/>
        </w:rPr>
        <w:t>слабоуспевающими</w:t>
      </w:r>
      <w:r w:rsidRPr="009C27B3">
        <w:rPr>
          <w:color w:val="000000" w:themeColor="text1"/>
          <w:spacing w:val="24"/>
          <w:sz w:val="28"/>
          <w:szCs w:val="28"/>
        </w:rPr>
        <w:t xml:space="preserve"> </w:t>
      </w:r>
      <w:r w:rsidRPr="009C27B3">
        <w:rPr>
          <w:color w:val="000000" w:themeColor="text1"/>
          <w:sz w:val="28"/>
          <w:szCs w:val="28"/>
        </w:rPr>
        <w:t>учащимися</w:t>
      </w:r>
      <w:r w:rsidRPr="009C27B3">
        <w:rPr>
          <w:color w:val="000000" w:themeColor="text1"/>
          <w:spacing w:val="22"/>
          <w:sz w:val="28"/>
          <w:szCs w:val="28"/>
        </w:rPr>
        <w:t xml:space="preserve"> </w:t>
      </w:r>
      <w:r w:rsidRPr="009C27B3">
        <w:rPr>
          <w:color w:val="000000" w:themeColor="text1"/>
          <w:sz w:val="28"/>
          <w:szCs w:val="28"/>
        </w:rPr>
        <w:t>и</w:t>
      </w:r>
      <w:r w:rsidRPr="009C27B3">
        <w:rPr>
          <w:color w:val="000000" w:themeColor="text1"/>
          <w:spacing w:val="40"/>
          <w:sz w:val="28"/>
          <w:szCs w:val="28"/>
        </w:rPr>
        <w:t xml:space="preserve"> </w:t>
      </w:r>
      <w:r w:rsidRPr="009C27B3">
        <w:rPr>
          <w:color w:val="000000" w:themeColor="text1"/>
          <w:sz w:val="28"/>
          <w:szCs w:val="28"/>
        </w:rPr>
        <w:t>учащимися</w:t>
      </w:r>
      <w:r w:rsidRPr="009C27B3">
        <w:rPr>
          <w:color w:val="000000" w:themeColor="text1"/>
          <w:spacing w:val="22"/>
          <w:sz w:val="28"/>
          <w:szCs w:val="28"/>
        </w:rPr>
        <w:t xml:space="preserve"> </w:t>
      </w:r>
      <w:r w:rsidRPr="009C27B3">
        <w:rPr>
          <w:color w:val="000000" w:themeColor="text1"/>
          <w:sz w:val="28"/>
          <w:szCs w:val="28"/>
        </w:rPr>
        <w:t>из</w:t>
      </w:r>
      <w:r w:rsidRPr="009C27B3">
        <w:rPr>
          <w:color w:val="000000" w:themeColor="text1"/>
          <w:spacing w:val="20"/>
          <w:sz w:val="28"/>
          <w:szCs w:val="28"/>
        </w:rPr>
        <w:t xml:space="preserve"> </w:t>
      </w:r>
      <w:r w:rsidRPr="009C27B3">
        <w:rPr>
          <w:color w:val="000000" w:themeColor="text1"/>
          <w:sz w:val="28"/>
          <w:szCs w:val="28"/>
        </w:rPr>
        <w:t>группы</w:t>
      </w:r>
      <w:r w:rsidRPr="009C27B3">
        <w:rPr>
          <w:color w:val="000000" w:themeColor="text1"/>
          <w:spacing w:val="19"/>
          <w:sz w:val="28"/>
          <w:szCs w:val="28"/>
        </w:rPr>
        <w:t xml:space="preserve"> </w:t>
      </w:r>
      <w:r w:rsidRPr="009C27B3">
        <w:rPr>
          <w:color w:val="000000" w:themeColor="text1"/>
          <w:sz w:val="28"/>
          <w:szCs w:val="28"/>
        </w:rPr>
        <w:t>риска</w:t>
      </w:r>
      <w:r w:rsidRPr="009C27B3">
        <w:rPr>
          <w:color w:val="000000" w:themeColor="text1"/>
          <w:spacing w:val="21"/>
          <w:sz w:val="28"/>
          <w:szCs w:val="28"/>
        </w:rPr>
        <w:t xml:space="preserve"> </w:t>
      </w:r>
      <w:r w:rsidRPr="009C27B3">
        <w:rPr>
          <w:color w:val="000000" w:themeColor="text1"/>
          <w:sz w:val="28"/>
          <w:szCs w:val="28"/>
        </w:rPr>
        <w:t>и</w:t>
      </w:r>
      <w:r w:rsidRPr="009C27B3">
        <w:rPr>
          <w:color w:val="000000" w:themeColor="text1"/>
          <w:spacing w:val="20"/>
          <w:sz w:val="28"/>
          <w:szCs w:val="28"/>
        </w:rPr>
        <w:t xml:space="preserve"> </w:t>
      </w:r>
      <w:r w:rsidRPr="009C27B3">
        <w:rPr>
          <w:color w:val="000000" w:themeColor="text1"/>
          <w:sz w:val="28"/>
          <w:szCs w:val="28"/>
        </w:rPr>
        <w:t>их</w:t>
      </w:r>
      <w:r w:rsidRPr="009C27B3">
        <w:rPr>
          <w:color w:val="000000" w:themeColor="text1"/>
          <w:spacing w:val="-57"/>
          <w:sz w:val="28"/>
          <w:szCs w:val="28"/>
        </w:rPr>
        <w:t xml:space="preserve"> </w:t>
      </w:r>
      <w:r w:rsidRPr="009C27B3">
        <w:rPr>
          <w:color w:val="000000" w:themeColor="text1"/>
          <w:sz w:val="28"/>
          <w:szCs w:val="28"/>
        </w:rPr>
        <w:t>родителями</w:t>
      </w:r>
      <w:r w:rsidRPr="009C27B3">
        <w:rPr>
          <w:color w:val="000000" w:themeColor="text1"/>
          <w:spacing w:val="-1"/>
          <w:sz w:val="28"/>
          <w:szCs w:val="28"/>
        </w:rPr>
        <w:t xml:space="preserve"> </w:t>
      </w:r>
      <w:r w:rsidRPr="009C27B3">
        <w:rPr>
          <w:color w:val="000000" w:themeColor="text1"/>
          <w:sz w:val="28"/>
          <w:szCs w:val="28"/>
        </w:rPr>
        <w:t>школьного психолога.</w:t>
      </w:r>
    </w:p>
    <w:p w:rsidR="00AE0475" w:rsidRPr="009C27B3" w:rsidRDefault="00AE0475" w:rsidP="00AE0475">
      <w:pPr>
        <w:shd w:val="clear" w:color="auto" w:fill="FFFFFF" w:themeFill="background1"/>
        <w:tabs>
          <w:tab w:val="left" w:pos="840"/>
          <w:tab w:val="left" w:pos="841"/>
        </w:tabs>
        <w:spacing w:line="360" w:lineRule="auto"/>
        <w:ind w:firstLine="709"/>
        <w:contextualSpacing/>
        <w:rPr>
          <w:color w:val="000000" w:themeColor="text1"/>
          <w:sz w:val="28"/>
          <w:szCs w:val="28"/>
        </w:rPr>
      </w:pPr>
      <w:r w:rsidRPr="009C27B3">
        <w:rPr>
          <w:color w:val="000000" w:themeColor="text1"/>
          <w:sz w:val="28"/>
          <w:szCs w:val="28"/>
        </w:rPr>
        <w:t>18. Повысить</w:t>
      </w:r>
      <w:r w:rsidRPr="009C27B3">
        <w:rPr>
          <w:color w:val="000000" w:themeColor="text1"/>
          <w:spacing w:val="-6"/>
          <w:sz w:val="28"/>
          <w:szCs w:val="28"/>
        </w:rPr>
        <w:t xml:space="preserve"> </w:t>
      </w:r>
      <w:r w:rsidRPr="009C27B3">
        <w:rPr>
          <w:color w:val="000000" w:themeColor="text1"/>
          <w:sz w:val="28"/>
          <w:szCs w:val="28"/>
        </w:rPr>
        <w:t>персональную</w:t>
      </w:r>
      <w:r w:rsidRPr="009C27B3">
        <w:rPr>
          <w:color w:val="000000" w:themeColor="text1"/>
          <w:spacing w:val="-5"/>
          <w:sz w:val="28"/>
          <w:szCs w:val="28"/>
        </w:rPr>
        <w:t xml:space="preserve"> </w:t>
      </w:r>
      <w:r w:rsidRPr="009C27B3">
        <w:rPr>
          <w:color w:val="000000" w:themeColor="text1"/>
          <w:sz w:val="28"/>
          <w:szCs w:val="28"/>
        </w:rPr>
        <w:t>ответственность</w:t>
      </w:r>
      <w:r w:rsidRPr="009C27B3">
        <w:rPr>
          <w:color w:val="000000" w:themeColor="text1"/>
          <w:spacing w:val="-5"/>
          <w:sz w:val="28"/>
          <w:szCs w:val="28"/>
        </w:rPr>
        <w:t xml:space="preserve"> </w:t>
      </w:r>
      <w:r w:rsidRPr="009C27B3">
        <w:rPr>
          <w:color w:val="000000" w:themeColor="text1"/>
          <w:sz w:val="28"/>
          <w:szCs w:val="28"/>
        </w:rPr>
        <w:t>родителей</w:t>
      </w:r>
      <w:r w:rsidRPr="009C27B3">
        <w:rPr>
          <w:color w:val="000000" w:themeColor="text1"/>
          <w:spacing w:val="-5"/>
          <w:sz w:val="28"/>
          <w:szCs w:val="28"/>
        </w:rPr>
        <w:t xml:space="preserve"> </w:t>
      </w:r>
      <w:r w:rsidRPr="009C27B3">
        <w:rPr>
          <w:color w:val="000000" w:themeColor="text1"/>
          <w:sz w:val="28"/>
          <w:szCs w:val="28"/>
        </w:rPr>
        <w:t>при</w:t>
      </w:r>
      <w:r w:rsidRPr="009C27B3">
        <w:rPr>
          <w:color w:val="000000" w:themeColor="text1"/>
          <w:spacing w:val="-5"/>
          <w:sz w:val="28"/>
          <w:szCs w:val="28"/>
        </w:rPr>
        <w:t xml:space="preserve"> </w:t>
      </w:r>
      <w:r w:rsidRPr="009C27B3">
        <w:rPr>
          <w:color w:val="000000" w:themeColor="text1"/>
          <w:sz w:val="28"/>
          <w:szCs w:val="28"/>
        </w:rPr>
        <w:t>подготовке учащихся</w:t>
      </w:r>
      <w:r w:rsidRPr="009C27B3">
        <w:rPr>
          <w:color w:val="000000" w:themeColor="text1"/>
          <w:spacing w:val="-3"/>
          <w:sz w:val="28"/>
          <w:szCs w:val="28"/>
        </w:rPr>
        <w:t xml:space="preserve"> </w:t>
      </w:r>
      <w:r w:rsidRPr="009C27B3">
        <w:rPr>
          <w:color w:val="000000" w:themeColor="text1"/>
          <w:sz w:val="28"/>
          <w:szCs w:val="28"/>
        </w:rPr>
        <w:t>к</w:t>
      </w:r>
      <w:r w:rsidRPr="009C27B3">
        <w:rPr>
          <w:color w:val="000000" w:themeColor="text1"/>
          <w:spacing w:val="-4"/>
          <w:sz w:val="28"/>
          <w:szCs w:val="28"/>
        </w:rPr>
        <w:t xml:space="preserve"> </w:t>
      </w:r>
      <w:r w:rsidRPr="009C27B3">
        <w:rPr>
          <w:color w:val="000000" w:themeColor="text1"/>
          <w:sz w:val="28"/>
          <w:szCs w:val="28"/>
        </w:rPr>
        <w:t>ГИА.</w:t>
      </w:r>
    </w:p>
    <w:p w:rsidR="00AE0475" w:rsidRPr="009C27B3" w:rsidRDefault="00AE0475" w:rsidP="00AE0475">
      <w:pPr>
        <w:shd w:val="clear" w:color="auto" w:fill="FFFFFF" w:themeFill="background1"/>
        <w:tabs>
          <w:tab w:val="left" w:pos="840"/>
          <w:tab w:val="left" w:pos="841"/>
        </w:tabs>
        <w:spacing w:line="360" w:lineRule="auto"/>
        <w:ind w:firstLine="709"/>
        <w:contextualSpacing/>
        <w:rPr>
          <w:b/>
          <w:color w:val="000000" w:themeColor="text1"/>
          <w:sz w:val="28"/>
          <w:szCs w:val="28"/>
        </w:rPr>
      </w:pPr>
      <w:r w:rsidRPr="009C27B3">
        <w:rPr>
          <w:b/>
          <w:color w:val="000000" w:themeColor="text1"/>
          <w:sz w:val="28"/>
          <w:szCs w:val="28"/>
        </w:rPr>
        <w:t>4.4.</w:t>
      </w:r>
      <w:r>
        <w:rPr>
          <w:b/>
          <w:color w:val="000000" w:themeColor="text1"/>
          <w:sz w:val="28"/>
          <w:szCs w:val="28"/>
        </w:rPr>
        <w:t xml:space="preserve"> </w:t>
      </w:r>
      <w:r w:rsidRPr="009C27B3">
        <w:rPr>
          <w:b/>
          <w:color w:val="000000" w:themeColor="text1"/>
          <w:sz w:val="28"/>
          <w:szCs w:val="28"/>
        </w:rPr>
        <w:t>Качество</w:t>
      </w:r>
      <w:r w:rsidRPr="009C27B3">
        <w:rPr>
          <w:b/>
          <w:color w:val="000000" w:themeColor="text1"/>
          <w:spacing w:val="-10"/>
          <w:sz w:val="28"/>
          <w:szCs w:val="28"/>
        </w:rPr>
        <w:t xml:space="preserve"> </w:t>
      </w:r>
      <w:r w:rsidRPr="009C27B3">
        <w:rPr>
          <w:b/>
          <w:color w:val="000000" w:themeColor="text1"/>
          <w:sz w:val="28"/>
          <w:szCs w:val="28"/>
        </w:rPr>
        <w:t>подготовки</w:t>
      </w:r>
      <w:r w:rsidRPr="009C27B3">
        <w:rPr>
          <w:b/>
          <w:color w:val="000000" w:themeColor="text1"/>
          <w:spacing w:val="-4"/>
          <w:sz w:val="28"/>
          <w:szCs w:val="28"/>
        </w:rPr>
        <w:t xml:space="preserve"> </w:t>
      </w:r>
      <w:r w:rsidRPr="009C27B3">
        <w:rPr>
          <w:b/>
          <w:color w:val="000000" w:themeColor="text1"/>
          <w:sz w:val="28"/>
          <w:szCs w:val="28"/>
        </w:rPr>
        <w:t>выпускников</w:t>
      </w:r>
    </w:p>
    <w:p w:rsidR="00AE0475" w:rsidRPr="009C27B3" w:rsidRDefault="00AE0475" w:rsidP="00AE0475">
      <w:pPr>
        <w:pStyle w:val="3"/>
        <w:numPr>
          <w:ilvl w:val="2"/>
          <w:numId w:val="9"/>
        </w:numPr>
        <w:shd w:val="clear" w:color="auto" w:fill="FFFFFF" w:themeFill="background1"/>
        <w:tabs>
          <w:tab w:val="left" w:pos="1765"/>
        </w:tabs>
        <w:spacing w:line="360" w:lineRule="auto"/>
        <w:ind w:left="0" w:firstLine="709"/>
        <w:contextualSpacing/>
        <w:jc w:val="both"/>
        <w:rPr>
          <w:color w:val="000000" w:themeColor="text1"/>
          <w:sz w:val="28"/>
          <w:szCs w:val="28"/>
        </w:rPr>
      </w:pPr>
      <w:r w:rsidRPr="009C27B3">
        <w:rPr>
          <w:color w:val="000000" w:themeColor="text1"/>
          <w:sz w:val="28"/>
          <w:szCs w:val="28"/>
        </w:rPr>
        <w:t>На</w:t>
      </w:r>
      <w:r w:rsidRPr="009C27B3">
        <w:rPr>
          <w:color w:val="000000" w:themeColor="text1"/>
          <w:spacing w:val="-3"/>
          <w:sz w:val="28"/>
          <w:szCs w:val="28"/>
        </w:rPr>
        <w:t xml:space="preserve"> </w:t>
      </w:r>
      <w:r w:rsidRPr="009C27B3">
        <w:rPr>
          <w:color w:val="000000" w:themeColor="text1"/>
          <w:sz w:val="28"/>
          <w:szCs w:val="28"/>
        </w:rPr>
        <w:t>уровне</w:t>
      </w:r>
      <w:r w:rsidRPr="009C27B3">
        <w:rPr>
          <w:color w:val="000000" w:themeColor="text1"/>
          <w:spacing w:val="-1"/>
          <w:sz w:val="28"/>
          <w:szCs w:val="28"/>
        </w:rPr>
        <w:t xml:space="preserve"> </w:t>
      </w:r>
      <w:r w:rsidRPr="009C27B3">
        <w:rPr>
          <w:color w:val="000000" w:themeColor="text1"/>
          <w:sz w:val="28"/>
          <w:szCs w:val="28"/>
        </w:rPr>
        <w:t>начального</w:t>
      </w:r>
      <w:r w:rsidRPr="009C27B3">
        <w:rPr>
          <w:color w:val="000000" w:themeColor="text1"/>
          <w:spacing w:val="-3"/>
          <w:sz w:val="28"/>
          <w:szCs w:val="28"/>
        </w:rPr>
        <w:t xml:space="preserve"> </w:t>
      </w:r>
      <w:r w:rsidRPr="009C27B3">
        <w:rPr>
          <w:color w:val="000000" w:themeColor="text1"/>
          <w:sz w:val="28"/>
          <w:szCs w:val="28"/>
        </w:rPr>
        <w:t>общего</w:t>
      </w:r>
      <w:r w:rsidRPr="009C27B3">
        <w:rPr>
          <w:color w:val="000000" w:themeColor="text1"/>
          <w:spacing w:val="-3"/>
          <w:sz w:val="28"/>
          <w:szCs w:val="28"/>
        </w:rPr>
        <w:t xml:space="preserve"> </w:t>
      </w:r>
      <w:r w:rsidRPr="009C27B3">
        <w:rPr>
          <w:color w:val="000000" w:themeColor="text1"/>
          <w:sz w:val="28"/>
          <w:szCs w:val="28"/>
        </w:rPr>
        <w:t>образования</w:t>
      </w:r>
      <w:r w:rsidRPr="009C27B3">
        <w:rPr>
          <w:color w:val="000000" w:themeColor="text1"/>
          <w:spacing w:val="-3"/>
          <w:sz w:val="28"/>
          <w:szCs w:val="28"/>
        </w:rPr>
        <w:t xml:space="preserve"> </w:t>
      </w:r>
      <w:r w:rsidRPr="009C27B3">
        <w:rPr>
          <w:color w:val="000000" w:themeColor="text1"/>
          <w:sz w:val="28"/>
          <w:szCs w:val="28"/>
        </w:rPr>
        <w:t>(4</w:t>
      </w:r>
      <w:r w:rsidRPr="009C27B3">
        <w:rPr>
          <w:color w:val="000000" w:themeColor="text1"/>
          <w:spacing w:val="-2"/>
          <w:sz w:val="28"/>
          <w:szCs w:val="28"/>
        </w:rPr>
        <w:t xml:space="preserve"> </w:t>
      </w:r>
      <w:r w:rsidRPr="009C27B3">
        <w:rPr>
          <w:color w:val="000000" w:themeColor="text1"/>
          <w:sz w:val="28"/>
          <w:szCs w:val="28"/>
        </w:rPr>
        <w:t>кл.)</w:t>
      </w:r>
    </w:p>
    <w:p w:rsidR="00AE0475" w:rsidRPr="009C27B3" w:rsidRDefault="00AE0475" w:rsidP="00AE0475">
      <w:pPr>
        <w:shd w:val="clear" w:color="auto" w:fill="FFFFFF" w:themeFill="background1"/>
        <w:spacing w:line="360" w:lineRule="auto"/>
        <w:ind w:firstLine="709"/>
        <w:contextualSpacing/>
        <w:jc w:val="both"/>
        <w:rPr>
          <w:color w:val="000000" w:themeColor="text1"/>
          <w:sz w:val="28"/>
          <w:szCs w:val="28"/>
        </w:rPr>
      </w:pPr>
      <w:r w:rsidRPr="009C27B3">
        <w:rPr>
          <w:color w:val="000000" w:themeColor="text1"/>
          <w:sz w:val="28"/>
          <w:szCs w:val="28"/>
        </w:rPr>
        <w:t xml:space="preserve">Предметом </w:t>
      </w:r>
      <w:r w:rsidRPr="009C27B3">
        <w:rPr>
          <w:b/>
          <w:color w:val="000000" w:themeColor="text1"/>
          <w:sz w:val="28"/>
          <w:szCs w:val="28"/>
        </w:rPr>
        <w:t xml:space="preserve">итоговой оценки </w:t>
      </w:r>
      <w:r w:rsidRPr="009C27B3">
        <w:rPr>
          <w:color w:val="000000" w:themeColor="text1"/>
          <w:sz w:val="28"/>
          <w:szCs w:val="28"/>
        </w:rPr>
        <w:t xml:space="preserve">освоения ООП НОО является </w:t>
      </w:r>
      <w:r w:rsidRPr="009C27B3">
        <w:rPr>
          <w:i/>
          <w:color w:val="000000" w:themeColor="text1"/>
          <w:sz w:val="28"/>
          <w:szCs w:val="28"/>
        </w:rPr>
        <w:t>достижение предметных и</w:t>
      </w:r>
      <w:r w:rsidRPr="009C27B3">
        <w:rPr>
          <w:i/>
          <w:color w:val="000000" w:themeColor="text1"/>
          <w:spacing w:val="-57"/>
          <w:sz w:val="28"/>
          <w:szCs w:val="28"/>
        </w:rPr>
        <w:t xml:space="preserve"> </w:t>
      </w:r>
      <w:r w:rsidRPr="009C27B3">
        <w:rPr>
          <w:i/>
          <w:color w:val="000000" w:themeColor="text1"/>
          <w:sz w:val="28"/>
          <w:szCs w:val="28"/>
        </w:rPr>
        <w:t xml:space="preserve">метапредметных результатов </w:t>
      </w:r>
      <w:r w:rsidRPr="009C27B3">
        <w:rPr>
          <w:color w:val="000000" w:themeColor="text1"/>
          <w:sz w:val="28"/>
          <w:szCs w:val="28"/>
        </w:rPr>
        <w:t>начального общего образования. Не подлежат итоговой оценке</w:t>
      </w:r>
      <w:r w:rsidRPr="009C27B3">
        <w:rPr>
          <w:color w:val="000000" w:themeColor="text1"/>
          <w:spacing w:val="-58"/>
          <w:sz w:val="28"/>
          <w:szCs w:val="28"/>
        </w:rPr>
        <w:t xml:space="preserve"> </w:t>
      </w:r>
      <w:r w:rsidRPr="009C27B3">
        <w:rPr>
          <w:color w:val="000000" w:themeColor="text1"/>
          <w:sz w:val="28"/>
          <w:szCs w:val="28"/>
        </w:rPr>
        <w:t>качества освоения</w:t>
      </w:r>
      <w:r w:rsidRPr="009C27B3">
        <w:rPr>
          <w:color w:val="000000" w:themeColor="text1"/>
          <w:spacing w:val="1"/>
          <w:sz w:val="28"/>
          <w:szCs w:val="28"/>
        </w:rPr>
        <w:t xml:space="preserve"> </w:t>
      </w:r>
      <w:r w:rsidRPr="009C27B3">
        <w:rPr>
          <w:color w:val="000000" w:themeColor="text1"/>
          <w:sz w:val="28"/>
          <w:szCs w:val="28"/>
        </w:rPr>
        <w:t>ООП</w:t>
      </w:r>
      <w:r w:rsidRPr="009C27B3">
        <w:rPr>
          <w:color w:val="000000" w:themeColor="text1"/>
          <w:spacing w:val="-3"/>
          <w:sz w:val="28"/>
          <w:szCs w:val="28"/>
        </w:rPr>
        <w:t xml:space="preserve"> </w:t>
      </w:r>
      <w:r w:rsidRPr="009C27B3">
        <w:rPr>
          <w:color w:val="000000" w:themeColor="text1"/>
          <w:sz w:val="28"/>
          <w:szCs w:val="28"/>
        </w:rPr>
        <w:t>НОО</w:t>
      </w:r>
      <w:r w:rsidRPr="009C27B3">
        <w:rPr>
          <w:color w:val="000000" w:themeColor="text1"/>
          <w:spacing w:val="-2"/>
          <w:sz w:val="28"/>
          <w:szCs w:val="28"/>
        </w:rPr>
        <w:t xml:space="preserve"> </w:t>
      </w:r>
      <w:r w:rsidRPr="009C27B3">
        <w:rPr>
          <w:color w:val="000000" w:themeColor="text1"/>
          <w:sz w:val="28"/>
          <w:szCs w:val="28"/>
        </w:rPr>
        <w:t>личностные результаты</w:t>
      </w:r>
      <w:r w:rsidRPr="009C27B3">
        <w:rPr>
          <w:color w:val="000000" w:themeColor="text1"/>
          <w:spacing w:val="-2"/>
          <w:sz w:val="28"/>
          <w:szCs w:val="28"/>
        </w:rPr>
        <w:t xml:space="preserve"> </w:t>
      </w:r>
      <w:r w:rsidRPr="009C27B3">
        <w:rPr>
          <w:color w:val="000000" w:themeColor="text1"/>
          <w:sz w:val="28"/>
          <w:szCs w:val="28"/>
        </w:rPr>
        <w:t>обучающихся.</w:t>
      </w:r>
    </w:p>
    <w:p w:rsidR="00AE0475" w:rsidRPr="009C27B3" w:rsidRDefault="00AE0475" w:rsidP="00AE0475">
      <w:pPr>
        <w:pStyle w:val="a4"/>
        <w:shd w:val="clear" w:color="auto" w:fill="FFFFFF" w:themeFill="background1"/>
        <w:spacing w:line="360" w:lineRule="auto"/>
        <w:ind w:left="0" w:firstLine="709"/>
        <w:contextualSpacing/>
        <w:jc w:val="both"/>
        <w:rPr>
          <w:color w:val="000000" w:themeColor="text1"/>
          <w:sz w:val="28"/>
          <w:szCs w:val="28"/>
        </w:rPr>
      </w:pPr>
      <w:r w:rsidRPr="009C27B3">
        <w:rPr>
          <w:color w:val="000000" w:themeColor="text1"/>
          <w:sz w:val="28"/>
          <w:szCs w:val="28"/>
        </w:rPr>
        <w:t>Итоговая</w:t>
      </w:r>
      <w:r w:rsidRPr="009C27B3">
        <w:rPr>
          <w:color w:val="000000" w:themeColor="text1"/>
          <w:spacing w:val="-1"/>
          <w:sz w:val="28"/>
          <w:szCs w:val="28"/>
        </w:rPr>
        <w:t xml:space="preserve"> </w:t>
      </w:r>
      <w:r w:rsidRPr="009C27B3">
        <w:rPr>
          <w:color w:val="000000" w:themeColor="text1"/>
          <w:sz w:val="28"/>
          <w:szCs w:val="28"/>
        </w:rPr>
        <w:t>оценка</w:t>
      </w:r>
      <w:r w:rsidRPr="009C27B3">
        <w:rPr>
          <w:color w:val="000000" w:themeColor="text1"/>
          <w:spacing w:val="-1"/>
          <w:sz w:val="28"/>
          <w:szCs w:val="28"/>
        </w:rPr>
        <w:t xml:space="preserve"> </w:t>
      </w:r>
      <w:r w:rsidRPr="009C27B3">
        <w:rPr>
          <w:color w:val="000000" w:themeColor="text1"/>
          <w:sz w:val="28"/>
          <w:szCs w:val="28"/>
        </w:rPr>
        <w:t>выпускника</w:t>
      </w:r>
      <w:r w:rsidRPr="009C27B3">
        <w:rPr>
          <w:color w:val="000000" w:themeColor="text1"/>
          <w:spacing w:val="-1"/>
          <w:sz w:val="28"/>
          <w:szCs w:val="28"/>
        </w:rPr>
        <w:t xml:space="preserve"> </w:t>
      </w:r>
      <w:r w:rsidRPr="009C27B3">
        <w:rPr>
          <w:color w:val="000000" w:themeColor="text1"/>
          <w:sz w:val="28"/>
          <w:szCs w:val="28"/>
        </w:rPr>
        <w:t>начальной</w:t>
      </w:r>
      <w:r w:rsidRPr="009C27B3">
        <w:rPr>
          <w:color w:val="000000" w:themeColor="text1"/>
          <w:spacing w:val="-3"/>
          <w:sz w:val="28"/>
          <w:szCs w:val="28"/>
        </w:rPr>
        <w:t xml:space="preserve"> </w:t>
      </w:r>
      <w:r w:rsidRPr="009C27B3">
        <w:rPr>
          <w:color w:val="000000" w:themeColor="text1"/>
          <w:sz w:val="28"/>
          <w:szCs w:val="28"/>
        </w:rPr>
        <w:t>школы</w:t>
      </w:r>
      <w:r w:rsidRPr="009C27B3">
        <w:rPr>
          <w:color w:val="000000" w:themeColor="text1"/>
          <w:spacing w:val="-4"/>
          <w:sz w:val="28"/>
          <w:szCs w:val="28"/>
        </w:rPr>
        <w:t xml:space="preserve"> </w:t>
      </w:r>
      <w:r w:rsidRPr="009C27B3">
        <w:rPr>
          <w:color w:val="000000" w:themeColor="text1"/>
          <w:sz w:val="28"/>
          <w:szCs w:val="28"/>
        </w:rPr>
        <w:t>формировалась</w:t>
      </w:r>
      <w:r w:rsidRPr="009C27B3">
        <w:rPr>
          <w:color w:val="000000" w:themeColor="text1"/>
          <w:spacing w:val="-4"/>
          <w:sz w:val="28"/>
          <w:szCs w:val="28"/>
        </w:rPr>
        <w:t xml:space="preserve"> </w:t>
      </w:r>
      <w:r w:rsidRPr="009C27B3">
        <w:rPr>
          <w:color w:val="000000" w:themeColor="text1"/>
          <w:sz w:val="28"/>
          <w:szCs w:val="28"/>
        </w:rPr>
        <w:t>на</w:t>
      </w:r>
      <w:r w:rsidRPr="009C27B3">
        <w:rPr>
          <w:color w:val="000000" w:themeColor="text1"/>
          <w:spacing w:val="-1"/>
          <w:sz w:val="28"/>
          <w:szCs w:val="28"/>
        </w:rPr>
        <w:t xml:space="preserve"> </w:t>
      </w:r>
      <w:r w:rsidRPr="009C27B3">
        <w:rPr>
          <w:color w:val="000000" w:themeColor="text1"/>
          <w:sz w:val="28"/>
          <w:szCs w:val="28"/>
        </w:rPr>
        <w:t>основе:</w:t>
      </w:r>
    </w:p>
    <w:p w:rsidR="00AE0475" w:rsidRPr="009C27B3" w:rsidRDefault="00AE0475" w:rsidP="00AE0475">
      <w:pPr>
        <w:pStyle w:val="a8"/>
        <w:numPr>
          <w:ilvl w:val="0"/>
          <w:numId w:val="8"/>
        </w:numPr>
        <w:shd w:val="clear" w:color="auto" w:fill="FFFFFF" w:themeFill="background1"/>
        <w:tabs>
          <w:tab w:val="left" w:pos="733"/>
        </w:tabs>
        <w:spacing w:line="360" w:lineRule="auto"/>
        <w:ind w:left="0" w:firstLine="709"/>
        <w:contextualSpacing/>
        <w:rPr>
          <w:color w:val="000000" w:themeColor="text1"/>
          <w:sz w:val="28"/>
          <w:szCs w:val="28"/>
        </w:rPr>
      </w:pPr>
      <w:r w:rsidRPr="009C27B3">
        <w:rPr>
          <w:color w:val="000000" w:themeColor="text1"/>
          <w:sz w:val="28"/>
          <w:szCs w:val="28"/>
        </w:rPr>
        <w:t>результатов</w:t>
      </w:r>
      <w:r w:rsidRPr="009C27B3">
        <w:rPr>
          <w:color w:val="000000" w:themeColor="text1"/>
          <w:spacing w:val="-5"/>
          <w:sz w:val="28"/>
          <w:szCs w:val="28"/>
        </w:rPr>
        <w:t xml:space="preserve"> </w:t>
      </w:r>
      <w:r w:rsidRPr="009C27B3">
        <w:rPr>
          <w:color w:val="000000" w:themeColor="text1"/>
          <w:sz w:val="28"/>
          <w:szCs w:val="28"/>
        </w:rPr>
        <w:t>промежуточной</w:t>
      </w:r>
      <w:r w:rsidRPr="009C27B3">
        <w:rPr>
          <w:color w:val="000000" w:themeColor="text1"/>
          <w:spacing w:val="-4"/>
          <w:sz w:val="28"/>
          <w:szCs w:val="28"/>
        </w:rPr>
        <w:t xml:space="preserve"> </w:t>
      </w:r>
      <w:r w:rsidRPr="009C27B3">
        <w:rPr>
          <w:color w:val="000000" w:themeColor="text1"/>
          <w:sz w:val="28"/>
          <w:szCs w:val="28"/>
        </w:rPr>
        <w:t>аттестации</w:t>
      </w:r>
      <w:r w:rsidRPr="009C27B3">
        <w:rPr>
          <w:color w:val="000000" w:themeColor="text1"/>
          <w:spacing w:val="-4"/>
          <w:sz w:val="28"/>
          <w:szCs w:val="28"/>
        </w:rPr>
        <w:t xml:space="preserve"> </w:t>
      </w:r>
      <w:r w:rsidRPr="009C27B3">
        <w:rPr>
          <w:color w:val="000000" w:themeColor="text1"/>
          <w:sz w:val="28"/>
          <w:szCs w:val="28"/>
        </w:rPr>
        <w:t>за</w:t>
      </w:r>
      <w:r w:rsidRPr="009C27B3">
        <w:rPr>
          <w:color w:val="000000" w:themeColor="text1"/>
          <w:spacing w:val="-2"/>
          <w:sz w:val="28"/>
          <w:szCs w:val="28"/>
        </w:rPr>
        <w:t xml:space="preserve"> </w:t>
      </w:r>
      <w:r w:rsidRPr="009C27B3">
        <w:rPr>
          <w:color w:val="000000" w:themeColor="text1"/>
          <w:sz w:val="28"/>
          <w:szCs w:val="28"/>
        </w:rPr>
        <w:t>4</w:t>
      </w:r>
      <w:r w:rsidRPr="009C27B3">
        <w:rPr>
          <w:color w:val="000000" w:themeColor="text1"/>
          <w:spacing w:val="-3"/>
          <w:sz w:val="28"/>
          <w:szCs w:val="28"/>
        </w:rPr>
        <w:t xml:space="preserve"> </w:t>
      </w:r>
      <w:r w:rsidRPr="009C27B3">
        <w:rPr>
          <w:color w:val="000000" w:themeColor="text1"/>
          <w:sz w:val="28"/>
          <w:szCs w:val="28"/>
        </w:rPr>
        <w:t>класс</w:t>
      </w:r>
      <w:r w:rsidRPr="009C27B3">
        <w:rPr>
          <w:color w:val="000000" w:themeColor="text1"/>
          <w:spacing w:val="-2"/>
          <w:sz w:val="28"/>
          <w:szCs w:val="28"/>
        </w:rPr>
        <w:t xml:space="preserve"> </w:t>
      </w:r>
      <w:r w:rsidRPr="009C27B3">
        <w:rPr>
          <w:color w:val="000000" w:themeColor="text1"/>
          <w:sz w:val="28"/>
          <w:szCs w:val="28"/>
        </w:rPr>
        <w:t>по</w:t>
      </w:r>
      <w:r w:rsidRPr="009C27B3">
        <w:rPr>
          <w:color w:val="000000" w:themeColor="text1"/>
          <w:spacing w:val="-4"/>
          <w:sz w:val="28"/>
          <w:szCs w:val="28"/>
        </w:rPr>
        <w:t xml:space="preserve"> </w:t>
      </w:r>
      <w:r w:rsidRPr="009C27B3">
        <w:rPr>
          <w:color w:val="000000" w:themeColor="text1"/>
          <w:sz w:val="28"/>
          <w:szCs w:val="28"/>
        </w:rPr>
        <w:t>всем</w:t>
      </w:r>
      <w:r w:rsidRPr="009C27B3">
        <w:rPr>
          <w:color w:val="000000" w:themeColor="text1"/>
          <w:spacing w:val="-3"/>
          <w:sz w:val="28"/>
          <w:szCs w:val="28"/>
        </w:rPr>
        <w:t xml:space="preserve"> </w:t>
      </w:r>
      <w:r w:rsidRPr="009C27B3">
        <w:rPr>
          <w:color w:val="000000" w:themeColor="text1"/>
          <w:sz w:val="28"/>
          <w:szCs w:val="28"/>
        </w:rPr>
        <w:t>учебным</w:t>
      </w:r>
      <w:r w:rsidRPr="009C27B3">
        <w:rPr>
          <w:color w:val="000000" w:themeColor="text1"/>
          <w:spacing w:val="-3"/>
          <w:sz w:val="28"/>
          <w:szCs w:val="28"/>
        </w:rPr>
        <w:t xml:space="preserve"> </w:t>
      </w:r>
      <w:r w:rsidRPr="009C27B3">
        <w:rPr>
          <w:color w:val="000000" w:themeColor="text1"/>
          <w:sz w:val="28"/>
          <w:szCs w:val="28"/>
        </w:rPr>
        <w:t>предметам;</w:t>
      </w:r>
    </w:p>
    <w:p w:rsidR="00AE0475" w:rsidRPr="009C27B3" w:rsidRDefault="00AE0475" w:rsidP="00AE0475">
      <w:pPr>
        <w:pStyle w:val="a8"/>
        <w:numPr>
          <w:ilvl w:val="0"/>
          <w:numId w:val="8"/>
        </w:numPr>
        <w:shd w:val="clear" w:color="auto" w:fill="FFFFFF" w:themeFill="background1"/>
        <w:tabs>
          <w:tab w:val="left" w:pos="733"/>
        </w:tabs>
        <w:spacing w:line="360" w:lineRule="auto"/>
        <w:ind w:left="0" w:firstLine="709"/>
        <w:contextualSpacing/>
        <w:rPr>
          <w:color w:val="000000" w:themeColor="text1"/>
          <w:sz w:val="28"/>
          <w:szCs w:val="28"/>
        </w:rPr>
      </w:pPr>
      <w:r w:rsidRPr="009C27B3">
        <w:rPr>
          <w:color w:val="000000" w:themeColor="text1"/>
          <w:sz w:val="28"/>
          <w:szCs w:val="28"/>
        </w:rPr>
        <w:t>результатов</w:t>
      </w:r>
      <w:r w:rsidRPr="009C27B3">
        <w:rPr>
          <w:color w:val="000000" w:themeColor="text1"/>
          <w:spacing w:val="-4"/>
          <w:sz w:val="28"/>
          <w:szCs w:val="28"/>
        </w:rPr>
        <w:t xml:space="preserve"> </w:t>
      </w:r>
      <w:r w:rsidRPr="009C27B3">
        <w:rPr>
          <w:color w:val="000000" w:themeColor="text1"/>
          <w:sz w:val="28"/>
          <w:szCs w:val="28"/>
        </w:rPr>
        <w:t>выполнения</w:t>
      </w:r>
      <w:r w:rsidRPr="009C27B3">
        <w:rPr>
          <w:color w:val="000000" w:themeColor="text1"/>
          <w:spacing w:val="-1"/>
          <w:sz w:val="28"/>
          <w:szCs w:val="28"/>
        </w:rPr>
        <w:t xml:space="preserve"> </w:t>
      </w:r>
      <w:r w:rsidRPr="009C27B3">
        <w:rPr>
          <w:color w:val="000000" w:themeColor="text1"/>
          <w:sz w:val="28"/>
          <w:szCs w:val="28"/>
        </w:rPr>
        <w:t>итоговых</w:t>
      </w:r>
      <w:r w:rsidRPr="009C27B3">
        <w:rPr>
          <w:color w:val="000000" w:themeColor="text1"/>
          <w:spacing w:val="-2"/>
          <w:sz w:val="28"/>
          <w:szCs w:val="28"/>
        </w:rPr>
        <w:t xml:space="preserve"> </w:t>
      </w:r>
      <w:r w:rsidRPr="009C27B3">
        <w:rPr>
          <w:color w:val="000000" w:themeColor="text1"/>
          <w:sz w:val="28"/>
          <w:szCs w:val="28"/>
        </w:rPr>
        <w:t>работ</w:t>
      </w:r>
      <w:r w:rsidRPr="009C27B3">
        <w:rPr>
          <w:color w:val="000000" w:themeColor="text1"/>
          <w:spacing w:val="-2"/>
          <w:sz w:val="28"/>
          <w:szCs w:val="28"/>
        </w:rPr>
        <w:t xml:space="preserve"> </w:t>
      </w:r>
      <w:r w:rsidRPr="009C27B3">
        <w:rPr>
          <w:color w:val="000000" w:themeColor="text1"/>
          <w:sz w:val="28"/>
          <w:szCs w:val="28"/>
        </w:rPr>
        <w:t>по</w:t>
      </w:r>
      <w:r w:rsidRPr="009C27B3">
        <w:rPr>
          <w:color w:val="000000" w:themeColor="text1"/>
          <w:spacing w:val="-3"/>
          <w:sz w:val="28"/>
          <w:szCs w:val="28"/>
        </w:rPr>
        <w:t xml:space="preserve"> </w:t>
      </w:r>
      <w:r w:rsidRPr="009C27B3">
        <w:rPr>
          <w:color w:val="000000" w:themeColor="text1"/>
          <w:sz w:val="28"/>
          <w:szCs w:val="28"/>
        </w:rPr>
        <w:t>русскому</w:t>
      </w:r>
      <w:r w:rsidRPr="009C27B3">
        <w:rPr>
          <w:color w:val="000000" w:themeColor="text1"/>
          <w:spacing w:val="-7"/>
          <w:sz w:val="28"/>
          <w:szCs w:val="28"/>
        </w:rPr>
        <w:t xml:space="preserve"> </w:t>
      </w:r>
      <w:r w:rsidRPr="009C27B3">
        <w:rPr>
          <w:color w:val="000000" w:themeColor="text1"/>
          <w:sz w:val="28"/>
          <w:szCs w:val="28"/>
        </w:rPr>
        <w:t>языку</w:t>
      </w:r>
      <w:r w:rsidRPr="009C27B3">
        <w:rPr>
          <w:color w:val="000000" w:themeColor="text1"/>
          <w:spacing w:val="-6"/>
          <w:sz w:val="28"/>
          <w:szCs w:val="28"/>
        </w:rPr>
        <w:t xml:space="preserve"> </w:t>
      </w:r>
      <w:r w:rsidRPr="009C27B3">
        <w:rPr>
          <w:color w:val="000000" w:themeColor="text1"/>
          <w:sz w:val="28"/>
          <w:szCs w:val="28"/>
        </w:rPr>
        <w:t>и</w:t>
      </w:r>
      <w:r w:rsidRPr="009C27B3">
        <w:rPr>
          <w:color w:val="000000" w:themeColor="text1"/>
          <w:spacing w:val="-3"/>
          <w:sz w:val="28"/>
          <w:szCs w:val="28"/>
        </w:rPr>
        <w:t xml:space="preserve"> </w:t>
      </w:r>
      <w:r w:rsidRPr="009C27B3">
        <w:rPr>
          <w:color w:val="000000" w:themeColor="text1"/>
          <w:sz w:val="28"/>
          <w:szCs w:val="28"/>
        </w:rPr>
        <w:t>математике;</w:t>
      </w:r>
    </w:p>
    <w:p w:rsidR="00AE0475" w:rsidRPr="009C27B3" w:rsidRDefault="00AE0475" w:rsidP="00AE0475">
      <w:pPr>
        <w:pStyle w:val="a8"/>
        <w:numPr>
          <w:ilvl w:val="0"/>
          <w:numId w:val="8"/>
        </w:numPr>
        <w:shd w:val="clear" w:color="auto" w:fill="FFFFFF" w:themeFill="background1"/>
        <w:tabs>
          <w:tab w:val="left" w:pos="733"/>
        </w:tabs>
        <w:spacing w:line="360" w:lineRule="auto"/>
        <w:ind w:left="0" w:firstLine="709"/>
        <w:contextualSpacing/>
        <w:rPr>
          <w:color w:val="000000" w:themeColor="text1"/>
          <w:sz w:val="28"/>
          <w:szCs w:val="28"/>
        </w:rPr>
      </w:pPr>
      <w:r w:rsidRPr="009C27B3">
        <w:rPr>
          <w:color w:val="000000" w:themeColor="text1"/>
          <w:sz w:val="28"/>
          <w:szCs w:val="28"/>
        </w:rPr>
        <w:t>результатов</w:t>
      </w:r>
      <w:r w:rsidRPr="009C27B3">
        <w:rPr>
          <w:color w:val="000000" w:themeColor="text1"/>
          <w:spacing w:val="-6"/>
          <w:sz w:val="28"/>
          <w:szCs w:val="28"/>
        </w:rPr>
        <w:t xml:space="preserve"> </w:t>
      </w:r>
      <w:r w:rsidRPr="009C27B3">
        <w:rPr>
          <w:color w:val="000000" w:themeColor="text1"/>
          <w:sz w:val="28"/>
          <w:szCs w:val="28"/>
        </w:rPr>
        <w:t>выполнения</w:t>
      </w:r>
      <w:r w:rsidRPr="009C27B3">
        <w:rPr>
          <w:color w:val="000000" w:themeColor="text1"/>
          <w:spacing w:val="-2"/>
          <w:sz w:val="28"/>
          <w:szCs w:val="28"/>
        </w:rPr>
        <w:t xml:space="preserve"> </w:t>
      </w:r>
      <w:r w:rsidRPr="009C27B3">
        <w:rPr>
          <w:color w:val="000000" w:themeColor="text1"/>
          <w:sz w:val="28"/>
          <w:szCs w:val="28"/>
        </w:rPr>
        <w:t>комплексной</w:t>
      </w:r>
      <w:r w:rsidRPr="009C27B3">
        <w:rPr>
          <w:color w:val="000000" w:themeColor="text1"/>
          <w:spacing w:val="-4"/>
          <w:sz w:val="28"/>
          <w:szCs w:val="28"/>
        </w:rPr>
        <w:t xml:space="preserve"> </w:t>
      </w:r>
      <w:r w:rsidRPr="009C27B3">
        <w:rPr>
          <w:color w:val="000000" w:themeColor="text1"/>
          <w:sz w:val="28"/>
          <w:szCs w:val="28"/>
        </w:rPr>
        <w:t>работы</w:t>
      </w:r>
      <w:r w:rsidRPr="009C27B3">
        <w:rPr>
          <w:color w:val="000000" w:themeColor="text1"/>
          <w:spacing w:val="-6"/>
          <w:sz w:val="28"/>
          <w:szCs w:val="28"/>
        </w:rPr>
        <w:t xml:space="preserve"> </w:t>
      </w:r>
      <w:r w:rsidRPr="009C27B3">
        <w:rPr>
          <w:color w:val="000000" w:themeColor="text1"/>
          <w:sz w:val="28"/>
          <w:szCs w:val="28"/>
        </w:rPr>
        <w:t>на</w:t>
      </w:r>
      <w:r w:rsidRPr="009C27B3">
        <w:rPr>
          <w:color w:val="000000" w:themeColor="text1"/>
          <w:spacing w:val="-3"/>
          <w:sz w:val="28"/>
          <w:szCs w:val="28"/>
        </w:rPr>
        <w:t xml:space="preserve"> </w:t>
      </w:r>
      <w:r w:rsidRPr="009C27B3">
        <w:rPr>
          <w:color w:val="000000" w:themeColor="text1"/>
          <w:sz w:val="28"/>
          <w:szCs w:val="28"/>
        </w:rPr>
        <w:t>межпредметной</w:t>
      </w:r>
      <w:r w:rsidRPr="009C27B3">
        <w:rPr>
          <w:color w:val="000000" w:themeColor="text1"/>
          <w:spacing w:val="-4"/>
          <w:sz w:val="28"/>
          <w:szCs w:val="28"/>
        </w:rPr>
        <w:t xml:space="preserve"> </w:t>
      </w:r>
      <w:r w:rsidRPr="009C27B3">
        <w:rPr>
          <w:color w:val="000000" w:themeColor="text1"/>
          <w:sz w:val="28"/>
          <w:szCs w:val="28"/>
        </w:rPr>
        <w:t>основе.</w:t>
      </w:r>
    </w:p>
    <w:p w:rsidR="00AE0475" w:rsidRPr="009C27B3" w:rsidRDefault="00AE0475" w:rsidP="00AE0475">
      <w:pPr>
        <w:shd w:val="clear" w:color="auto" w:fill="FFFFFF" w:themeFill="background1"/>
        <w:spacing w:line="360" w:lineRule="auto"/>
        <w:ind w:firstLine="709"/>
        <w:contextualSpacing/>
        <w:rPr>
          <w:i/>
          <w:color w:val="000000" w:themeColor="text1"/>
          <w:sz w:val="28"/>
          <w:szCs w:val="28"/>
        </w:rPr>
      </w:pPr>
      <w:r w:rsidRPr="009C27B3">
        <w:rPr>
          <w:i/>
          <w:color w:val="000000" w:themeColor="text1"/>
          <w:sz w:val="28"/>
          <w:szCs w:val="28"/>
        </w:rPr>
        <w:t>Результаты</w:t>
      </w:r>
      <w:r w:rsidRPr="009C27B3">
        <w:rPr>
          <w:i/>
          <w:color w:val="000000" w:themeColor="text1"/>
          <w:spacing w:val="-3"/>
          <w:sz w:val="28"/>
          <w:szCs w:val="28"/>
        </w:rPr>
        <w:t xml:space="preserve"> </w:t>
      </w:r>
      <w:r w:rsidRPr="009C27B3">
        <w:rPr>
          <w:i/>
          <w:color w:val="000000" w:themeColor="text1"/>
          <w:sz w:val="28"/>
          <w:szCs w:val="28"/>
        </w:rPr>
        <w:t>промежуточной</w:t>
      </w:r>
      <w:r w:rsidRPr="009C27B3">
        <w:rPr>
          <w:i/>
          <w:color w:val="000000" w:themeColor="text1"/>
          <w:spacing w:val="-4"/>
          <w:sz w:val="28"/>
          <w:szCs w:val="28"/>
        </w:rPr>
        <w:t xml:space="preserve"> </w:t>
      </w:r>
      <w:r w:rsidRPr="009C27B3">
        <w:rPr>
          <w:i/>
          <w:color w:val="000000" w:themeColor="text1"/>
          <w:sz w:val="28"/>
          <w:szCs w:val="28"/>
        </w:rPr>
        <w:t>аттестации</w:t>
      </w:r>
    </w:p>
    <w:p w:rsidR="00AE0475" w:rsidRPr="009C27B3" w:rsidRDefault="00AE0475" w:rsidP="00AE0475">
      <w:pPr>
        <w:shd w:val="clear" w:color="auto" w:fill="FFFFFF" w:themeFill="background1"/>
        <w:rPr>
          <w:color w:val="000000" w:themeColor="text1"/>
          <w:sz w:val="28"/>
          <w:szCs w:val="28"/>
          <w:highlight w:val="yellow"/>
        </w:rPr>
      </w:pPr>
    </w:p>
    <w:tbl>
      <w:tblPr>
        <w:tblW w:w="10773" w:type="dxa"/>
        <w:tblInd w:w="-150" w:type="dxa"/>
        <w:tblLayout w:type="fixed"/>
        <w:tblCellMar>
          <w:top w:w="15" w:type="dxa"/>
          <w:left w:w="15" w:type="dxa"/>
          <w:bottom w:w="15" w:type="dxa"/>
          <w:right w:w="15" w:type="dxa"/>
        </w:tblCellMar>
        <w:tblLook w:val="0600" w:firstRow="0" w:lastRow="0" w:firstColumn="0" w:lastColumn="0" w:noHBand="1" w:noVBand="1"/>
      </w:tblPr>
      <w:tblGrid>
        <w:gridCol w:w="851"/>
        <w:gridCol w:w="2977"/>
        <w:gridCol w:w="708"/>
        <w:gridCol w:w="709"/>
        <w:gridCol w:w="567"/>
        <w:gridCol w:w="709"/>
        <w:gridCol w:w="992"/>
        <w:gridCol w:w="851"/>
        <w:gridCol w:w="567"/>
        <w:gridCol w:w="1842"/>
      </w:tblGrid>
      <w:tr w:rsidR="00B465F7" w:rsidRPr="00E533B1" w:rsidTr="00E95AC7">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5F7" w:rsidRPr="00E533B1" w:rsidRDefault="00B465F7" w:rsidP="00E95AC7">
            <w:pPr>
              <w:rPr>
                <w:color w:val="000000"/>
                <w:sz w:val="24"/>
                <w:szCs w:val="24"/>
              </w:rPr>
            </w:pPr>
            <w:r w:rsidRPr="00E533B1">
              <w:rPr>
                <w:b/>
                <w:bCs/>
                <w:color w:val="000000"/>
                <w:sz w:val="24"/>
                <w:szCs w:val="24"/>
              </w:rPr>
              <w:t>Класс</w:t>
            </w: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5F7" w:rsidRPr="00E533B1" w:rsidRDefault="00B465F7" w:rsidP="00E95AC7">
            <w:pPr>
              <w:rPr>
                <w:color w:val="000000"/>
                <w:sz w:val="24"/>
                <w:szCs w:val="24"/>
              </w:rPr>
            </w:pPr>
            <w:r w:rsidRPr="00E533B1">
              <w:rPr>
                <w:b/>
                <w:bCs/>
                <w:color w:val="000000"/>
                <w:sz w:val="24"/>
                <w:szCs w:val="24"/>
              </w:rPr>
              <w:t>Предмет</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5F7" w:rsidRPr="00E533B1" w:rsidRDefault="00B465F7" w:rsidP="00E95AC7">
            <w:pPr>
              <w:jc w:val="center"/>
              <w:rPr>
                <w:color w:val="000000"/>
                <w:sz w:val="24"/>
                <w:szCs w:val="24"/>
              </w:rPr>
            </w:pPr>
            <w:r w:rsidRPr="00E533B1">
              <w:rPr>
                <w:b/>
                <w:bCs/>
                <w:color w:val="000000"/>
                <w:sz w:val="24"/>
                <w:szCs w:val="24"/>
              </w:rPr>
              <w:t>«5»</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5F7" w:rsidRPr="00E533B1" w:rsidRDefault="00B465F7" w:rsidP="00E95AC7">
            <w:pPr>
              <w:jc w:val="center"/>
              <w:rPr>
                <w:color w:val="000000"/>
                <w:sz w:val="24"/>
                <w:szCs w:val="24"/>
              </w:rPr>
            </w:pPr>
            <w:r w:rsidRPr="00E533B1">
              <w:rPr>
                <w:b/>
                <w:bCs/>
                <w:color w:val="000000"/>
                <w:sz w:val="24"/>
                <w:szCs w:val="24"/>
              </w:rPr>
              <w:t>«4»</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5F7" w:rsidRPr="00E533B1" w:rsidRDefault="00B465F7" w:rsidP="00E95AC7">
            <w:pPr>
              <w:jc w:val="center"/>
              <w:rPr>
                <w:color w:val="000000"/>
                <w:sz w:val="24"/>
                <w:szCs w:val="24"/>
              </w:rPr>
            </w:pPr>
            <w:r w:rsidRPr="00E533B1">
              <w:rPr>
                <w:b/>
                <w:bCs/>
                <w:color w:val="000000"/>
                <w:sz w:val="24"/>
                <w:szCs w:val="24"/>
              </w:rPr>
              <w:t>«3»</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5F7" w:rsidRPr="00E533B1" w:rsidRDefault="00B465F7" w:rsidP="00E95AC7">
            <w:pPr>
              <w:jc w:val="center"/>
              <w:rPr>
                <w:color w:val="000000"/>
                <w:sz w:val="24"/>
                <w:szCs w:val="24"/>
              </w:rPr>
            </w:pPr>
            <w:r w:rsidRPr="00E533B1">
              <w:rPr>
                <w:b/>
                <w:bCs/>
                <w:color w:val="000000"/>
                <w:sz w:val="24"/>
                <w:szCs w:val="24"/>
              </w:rPr>
              <w:t>«2»</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5F7" w:rsidRPr="00E533B1" w:rsidRDefault="00B465F7" w:rsidP="00E95AC7">
            <w:pPr>
              <w:jc w:val="center"/>
              <w:rPr>
                <w:color w:val="000000"/>
                <w:sz w:val="24"/>
                <w:szCs w:val="24"/>
              </w:rPr>
            </w:pPr>
            <w:r w:rsidRPr="00E533B1">
              <w:rPr>
                <w:b/>
                <w:bCs/>
                <w:color w:val="000000"/>
                <w:sz w:val="24"/>
                <w:szCs w:val="24"/>
              </w:rPr>
              <w:t>Общая успев.</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5F7" w:rsidRPr="00E533B1" w:rsidRDefault="00B465F7" w:rsidP="00E95AC7">
            <w:pPr>
              <w:jc w:val="center"/>
              <w:rPr>
                <w:color w:val="000000"/>
                <w:sz w:val="24"/>
                <w:szCs w:val="24"/>
              </w:rPr>
            </w:pPr>
            <w:r w:rsidRPr="00E533B1">
              <w:rPr>
                <w:b/>
                <w:bCs/>
                <w:color w:val="000000"/>
                <w:sz w:val="24"/>
                <w:szCs w:val="24"/>
              </w:rPr>
              <w:t>Кач-во</w:t>
            </w:r>
          </w:p>
        </w:tc>
        <w:tc>
          <w:tcPr>
            <w:tcW w:w="567" w:type="dxa"/>
            <w:tcBorders>
              <w:top w:val="single" w:sz="6" w:space="0" w:color="000000"/>
              <w:left w:val="single" w:sz="6" w:space="0" w:color="000000"/>
              <w:bottom w:val="single" w:sz="6" w:space="0" w:color="000000"/>
              <w:right w:val="single" w:sz="6" w:space="0" w:color="000000"/>
            </w:tcBorders>
          </w:tcPr>
          <w:p w:rsidR="00B465F7" w:rsidRPr="00E533B1" w:rsidRDefault="00B465F7" w:rsidP="00E95AC7">
            <w:pPr>
              <w:jc w:val="center"/>
              <w:rPr>
                <w:b/>
                <w:bCs/>
                <w:color w:val="000000"/>
                <w:sz w:val="24"/>
                <w:szCs w:val="24"/>
              </w:rPr>
            </w:pPr>
            <w:r w:rsidRPr="00E533B1">
              <w:rPr>
                <w:b/>
                <w:bCs/>
                <w:color w:val="000000"/>
                <w:sz w:val="24"/>
                <w:szCs w:val="24"/>
              </w:rPr>
              <w:t>СОУ</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5F7" w:rsidRPr="00E533B1" w:rsidRDefault="00B465F7" w:rsidP="00E95AC7">
            <w:pPr>
              <w:jc w:val="center"/>
              <w:rPr>
                <w:color w:val="000000"/>
                <w:sz w:val="24"/>
                <w:szCs w:val="24"/>
              </w:rPr>
            </w:pPr>
            <w:r w:rsidRPr="00E533B1">
              <w:rPr>
                <w:b/>
                <w:bCs/>
                <w:color w:val="000000"/>
                <w:sz w:val="24"/>
                <w:szCs w:val="24"/>
              </w:rPr>
              <w:t>Учитель</w:t>
            </w:r>
          </w:p>
        </w:tc>
      </w:tr>
      <w:tr w:rsidR="00B465F7" w:rsidRPr="00E533B1" w:rsidTr="00E95AC7">
        <w:tc>
          <w:tcPr>
            <w:tcW w:w="851"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B465F7" w:rsidRPr="00E533B1" w:rsidRDefault="00B465F7" w:rsidP="00E95AC7">
            <w:pPr>
              <w:rPr>
                <w:color w:val="000000"/>
                <w:sz w:val="24"/>
                <w:szCs w:val="24"/>
              </w:rPr>
            </w:pPr>
            <w:r w:rsidRPr="00E533B1">
              <w:rPr>
                <w:color w:val="000000"/>
                <w:sz w:val="24"/>
                <w:szCs w:val="24"/>
              </w:rPr>
              <w:t xml:space="preserve">4 а </w:t>
            </w: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5F7" w:rsidRPr="00E533B1" w:rsidRDefault="00B465F7" w:rsidP="00E95AC7">
            <w:pPr>
              <w:rPr>
                <w:color w:val="000000"/>
                <w:sz w:val="24"/>
                <w:szCs w:val="24"/>
              </w:rPr>
            </w:pPr>
            <w:r w:rsidRPr="00E533B1">
              <w:rPr>
                <w:color w:val="000000"/>
                <w:sz w:val="24"/>
                <w:szCs w:val="24"/>
              </w:rPr>
              <w:t>Русский язык</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5F7" w:rsidRPr="00E533B1" w:rsidRDefault="00B465F7" w:rsidP="00E95AC7">
            <w:pPr>
              <w:jc w:val="center"/>
              <w:rPr>
                <w:color w:val="000000"/>
                <w:sz w:val="24"/>
                <w:szCs w:val="24"/>
              </w:rPr>
            </w:pPr>
            <w:r w:rsidRPr="00E533B1">
              <w:rPr>
                <w:color w:val="000000"/>
                <w:sz w:val="24"/>
                <w:szCs w:val="24"/>
              </w:rPr>
              <w:t>3</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5F7" w:rsidRPr="00E533B1" w:rsidRDefault="00B465F7" w:rsidP="00E95AC7">
            <w:pPr>
              <w:jc w:val="center"/>
              <w:rPr>
                <w:color w:val="000000"/>
                <w:sz w:val="24"/>
                <w:szCs w:val="24"/>
              </w:rPr>
            </w:pPr>
            <w:r w:rsidRPr="00E533B1">
              <w:rPr>
                <w:color w:val="000000"/>
                <w:sz w:val="24"/>
                <w:szCs w:val="24"/>
              </w:rPr>
              <w:t>17</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5F7" w:rsidRPr="00E533B1" w:rsidRDefault="00B465F7" w:rsidP="00E95AC7">
            <w:pPr>
              <w:jc w:val="center"/>
              <w:rPr>
                <w:color w:val="000000"/>
                <w:sz w:val="24"/>
                <w:szCs w:val="24"/>
              </w:rPr>
            </w:pPr>
            <w:r w:rsidRPr="00E533B1">
              <w:rPr>
                <w:color w:val="000000"/>
                <w:sz w:val="24"/>
                <w:szCs w:val="24"/>
              </w:rPr>
              <w:t>7</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5F7" w:rsidRPr="00E533B1" w:rsidRDefault="00B465F7" w:rsidP="00E95AC7">
            <w:pPr>
              <w:jc w:val="center"/>
              <w:rPr>
                <w:color w:val="000000"/>
                <w:sz w:val="24"/>
                <w:szCs w:val="24"/>
              </w:rPr>
            </w:pPr>
            <w:r w:rsidRPr="00E533B1">
              <w:rPr>
                <w:color w:val="000000"/>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5F7" w:rsidRPr="00E533B1" w:rsidRDefault="00B465F7" w:rsidP="00E95AC7">
            <w:pPr>
              <w:jc w:val="center"/>
              <w:rPr>
                <w:color w:val="000000"/>
                <w:sz w:val="24"/>
                <w:szCs w:val="24"/>
              </w:rPr>
            </w:pPr>
            <w:r w:rsidRPr="00E533B1">
              <w:rPr>
                <w:color w:val="000000"/>
                <w:sz w:val="24"/>
                <w:szCs w:val="24"/>
              </w:rPr>
              <w:t>100</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5F7" w:rsidRPr="00E533B1" w:rsidRDefault="00B465F7" w:rsidP="00E95AC7">
            <w:pPr>
              <w:jc w:val="center"/>
              <w:rPr>
                <w:color w:val="000000"/>
                <w:sz w:val="24"/>
                <w:szCs w:val="24"/>
              </w:rPr>
            </w:pPr>
            <w:r w:rsidRPr="00E533B1">
              <w:rPr>
                <w:color w:val="000000"/>
                <w:sz w:val="24"/>
                <w:szCs w:val="24"/>
              </w:rPr>
              <w:t>74</w:t>
            </w:r>
          </w:p>
        </w:tc>
        <w:tc>
          <w:tcPr>
            <w:tcW w:w="567" w:type="dxa"/>
            <w:tcBorders>
              <w:top w:val="single" w:sz="6" w:space="0" w:color="000000"/>
              <w:left w:val="single" w:sz="6" w:space="0" w:color="000000"/>
              <w:bottom w:val="single" w:sz="4" w:space="0" w:color="auto"/>
              <w:right w:val="single" w:sz="6" w:space="0" w:color="000000"/>
            </w:tcBorders>
          </w:tcPr>
          <w:p w:rsidR="00B465F7" w:rsidRPr="00E533B1" w:rsidRDefault="00B465F7" w:rsidP="00E95AC7">
            <w:pPr>
              <w:rPr>
                <w:color w:val="000000"/>
                <w:sz w:val="24"/>
                <w:szCs w:val="24"/>
              </w:rPr>
            </w:pPr>
            <w:r w:rsidRPr="00E533B1">
              <w:rPr>
                <w:color w:val="000000"/>
                <w:sz w:val="24"/>
                <w:szCs w:val="24"/>
              </w:rPr>
              <w:t>60</w:t>
            </w:r>
          </w:p>
        </w:tc>
        <w:tc>
          <w:tcPr>
            <w:tcW w:w="184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B465F7" w:rsidRPr="00E533B1" w:rsidRDefault="00B465F7" w:rsidP="00E95AC7">
            <w:pPr>
              <w:ind w:left="75" w:right="75"/>
              <w:rPr>
                <w:color w:val="000000"/>
                <w:sz w:val="24"/>
                <w:szCs w:val="24"/>
              </w:rPr>
            </w:pPr>
            <w:r w:rsidRPr="00E533B1">
              <w:rPr>
                <w:color w:val="000000"/>
                <w:sz w:val="24"/>
                <w:szCs w:val="24"/>
              </w:rPr>
              <w:t>Шайхелисламова Л.Ф.</w:t>
            </w:r>
          </w:p>
        </w:tc>
      </w:tr>
      <w:tr w:rsidR="00B465F7" w:rsidRPr="00E533B1" w:rsidTr="00E95AC7">
        <w:tc>
          <w:tcPr>
            <w:tcW w:w="851" w:type="dxa"/>
            <w:vMerge/>
            <w:tcBorders>
              <w:left w:val="single" w:sz="6" w:space="0" w:color="000000"/>
              <w:right w:val="single" w:sz="6" w:space="0" w:color="000000"/>
            </w:tcBorders>
            <w:tcMar>
              <w:top w:w="75" w:type="dxa"/>
              <w:left w:w="75" w:type="dxa"/>
              <w:bottom w:w="75" w:type="dxa"/>
              <w:right w:w="75" w:type="dxa"/>
            </w:tcMar>
          </w:tcPr>
          <w:p w:rsidR="00B465F7" w:rsidRPr="00E533B1" w:rsidRDefault="00B465F7" w:rsidP="00E95AC7">
            <w:pPr>
              <w:ind w:left="75" w:right="75"/>
              <w:rPr>
                <w:color w:val="000000"/>
                <w:sz w:val="24"/>
                <w:szCs w:val="24"/>
              </w:rPr>
            </w:pP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5F7" w:rsidRPr="00E533B1" w:rsidRDefault="00B465F7" w:rsidP="00E95AC7">
            <w:pPr>
              <w:rPr>
                <w:color w:val="000000"/>
                <w:sz w:val="24"/>
                <w:szCs w:val="24"/>
              </w:rPr>
            </w:pPr>
            <w:r w:rsidRPr="00E533B1">
              <w:rPr>
                <w:color w:val="000000"/>
                <w:sz w:val="24"/>
                <w:szCs w:val="24"/>
              </w:rPr>
              <w:t>Математика</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5F7" w:rsidRPr="00E533B1" w:rsidRDefault="00B465F7" w:rsidP="00E95AC7">
            <w:pPr>
              <w:jc w:val="center"/>
              <w:rPr>
                <w:color w:val="000000"/>
                <w:sz w:val="24"/>
                <w:szCs w:val="24"/>
              </w:rPr>
            </w:pPr>
            <w:r w:rsidRPr="00E533B1">
              <w:rPr>
                <w:color w:val="000000"/>
                <w:sz w:val="24"/>
                <w:szCs w:val="24"/>
              </w:rPr>
              <w:t>7</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5F7" w:rsidRPr="00E533B1" w:rsidRDefault="00B465F7" w:rsidP="00E95AC7">
            <w:pPr>
              <w:jc w:val="center"/>
              <w:rPr>
                <w:color w:val="000000"/>
                <w:sz w:val="24"/>
                <w:szCs w:val="24"/>
              </w:rPr>
            </w:pPr>
            <w:r w:rsidRPr="00E533B1">
              <w:rPr>
                <w:color w:val="000000"/>
                <w:sz w:val="24"/>
                <w:szCs w:val="24"/>
              </w:rPr>
              <w:t>17</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5F7" w:rsidRPr="00E533B1" w:rsidRDefault="00B465F7" w:rsidP="00E95AC7">
            <w:pPr>
              <w:jc w:val="center"/>
              <w:rPr>
                <w:color w:val="000000"/>
                <w:sz w:val="24"/>
                <w:szCs w:val="24"/>
              </w:rPr>
            </w:pPr>
            <w:r w:rsidRPr="00E533B1">
              <w:rPr>
                <w:color w:val="000000"/>
                <w:sz w:val="24"/>
                <w:szCs w:val="24"/>
              </w:rPr>
              <w:t>3</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5F7" w:rsidRPr="00E533B1" w:rsidRDefault="00B465F7" w:rsidP="00E95AC7">
            <w:pPr>
              <w:jc w:val="center"/>
              <w:rPr>
                <w:color w:val="000000"/>
                <w:sz w:val="24"/>
                <w:szCs w:val="24"/>
              </w:rPr>
            </w:pPr>
            <w:r w:rsidRPr="00E533B1">
              <w:rPr>
                <w:color w:val="000000"/>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5F7" w:rsidRPr="00E533B1" w:rsidRDefault="00B465F7" w:rsidP="00E95AC7">
            <w:pPr>
              <w:jc w:val="center"/>
              <w:rPr>
                <w:color w:val="000000"/>
                <w:sz w:val="24"/>
                <w:szCs w:val="24"/>
              </w:rPr>
            </w:pPr>
            <w:r w:rsidRPr="00E533B1">
              <w:rPr>
                <w:color w:val="000000"/>
                <w:sz w:val="24"/>
                <w:szCs w:val="24"/>
              </w:rPr>
              <w:t>100</w:t>
            </w:r>
          </w:p>
        </w:tc>
        <w:tc>
          <w:tcPr>
            <w:tcW w:w="85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B465F7" w:rsidRPr="00E533B1" w:rsidRDefault="00B465F7" w:rsidP="00E95AC7">
            <w:pPr>
              <w:jc w:val="center"/>
              <w:rPr>
                <w:color w:val="000000"/>
                <w:sz w:val="24"/>
                <w:szCs w:val="24"/>
              </w:rPr>
            </w:pPr>
            <w:r w:rsidRPr="00E533B1">
              <w:rPr>
                <w:color w:val="000000"/>
                <w:sz w:val="24"/>
                <w:szCs w:val="24"/>
              </w:rPr>
              <w:t>88</w:t>
            </w:r>
          </w:p>
        </w:tc>
        <w:tc>
          <w:tcPr>
            <w:tcW w:w="567" w:type="dxa"/>
            <w:tcBorders>
              <w:top w:val="single" w:sz="4" w:space="0" w:color="auto"/>
              <w:left w:val="single" w:sz="6" w:space="0" w:color="000000"/>
              <w:bottom w:val="single" w:sz="4" w:space="0" w:color="auto"/>
              <w:right w:val="single" w:sz="6" w:space="0" w:color="000000"/>
            </w:tcBorders>
          </w:tcPr>
          <w:p w:rsidR="00B465F7" w:rsidRPr="00E533B1" w:rsidRDefault="00B465F7" w:rsidP="00E95AC7">
            <w:pPr>
              <w:rPr>
                <w:color w:val="000000"/>
                <w:sz w:val="24"/>
                <w:szCs w:val="24"/>
              </w:rPr>
            </w:pPr>
            <w:r w:rsidRPr="00E533B1">
              <w:rPr>
                <w:color w:val="000000"/>
                <w:sz w:val="24"/>
                <w:szCs w:val="24"/>
              </w:rPr>
              <w:t>70</w:t>
            </w:r>
          </w:p>
        </w:tc>
        <w:tc>
          <w:tcPr>
            <w:tcW w:w="184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B465F7" w:rsidRPr="00E533B1" w:rsidRDefault="00B465F7" w:rsidP="00E95AC7">
            <w:pPr>
              <w:ind w:left="75" w:right="75"/>
              <w:rPr>
                <w:color w:val="000000"/>
                <w:sz w:val="24"/>
                <w:szCs w:val="24"/>
              </w:rPr>
            </w:pPr>
            <w:r w:rsidRPr="00E533B1">
              <w:rPr>
                <w:color w:val="000000"/>
                <w:sz w:val="24"/>
                <w:szCs w:val="24"/>
              </w:rPr>
              <w:t>Шайхелисламова Л.Ф.</w:t>
            </w:r>
          </w:p>
        </w:tc>
      </w:tr>
      <w:tr w:rsidR="00B465F7" w:rsidRPr="00E533B1" w:rsidTr="00E95AC7">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5F7" w:rsidRPr="00E533B1" w:rsidRDefault="00B465F7" w:rsidP="00E95AC7">
            <w:pPr>
              <w:ind w:left="75" w:right="75"/>
              <w:rPr>
                <w:color w:val="000000"/>
                <w:sz w:val="24"/>
                <w:szCs w:val="24"/>
              </w:rPr>
            </w:pP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5F7" w:rsidRPr="00E533B1" w:rsidRDefault="00B465F7" w:rsidP="00E95AC7">
            <w:pPr>
              <w:rPr>
                <w:color w:val="000000"/>
                <w:sz w:val="24"/>
                <w:szCs w:val="24"/>
              </w:rPr>
            </w:pPr>
            <w:r w:rsidRPr="00E533B1">
              <w:rPr>
                <w:color w:val="000000"/>
                <w:sz w:val="24"/>
                <w:szCs w:val="24"/>
              </w:rPr>
              <w:t>ОРКСЭ</w:t>
            </w:r>
          </w:p>
        </w:tc>
        <w:tc>
          <w:tcPr>
            <w:tcW w:w="4536"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5F7" w:rsidRPr="00E533B1" w:rsidRDefault="00B465F7" w:rsidP="00E95AC7">
            <w:pPr>
              <w:jc w:val="center"/>
              <w:rPr>
                <w:color w:val="000000"/>
                <w:sz w:val="24"/>
                <w:szCs w:val="24"/>
              </w:rPr>
            </w:pPr>
            <w:r w:rsidRPr="00E533B1">
              <w:rPr>
                <w:color w:val="000000"/>
                <w:sz w:val="24"/>
                <w:szCs w:val="24"/>
              </w:rPr>
              <w:t>Зачет-100%</w:t>
            </w:r>
          </w:p>
        </w:tc>
        <w:tc>
          <w:tcPr>
            <w:tcW w:w="567" w:type="dxa"/>
            <w:tcBorders>
              <w:top w:val="single" w:sz="4" w:space="0" w:color="auto"/>
              <w:left w:val="single" w:sz="6" w:space="0" w:color="000000"/>
              <w:bottom w:val="single" w:sz="6" w:space="0" w:color="000000"/>
              <w:right w:val="single" w:sz="6" w:space="0" w:color="000000"/>
            </w:tcBorders>
          </w:tcPr>
          <w:p w:rsidR="00B465F7" w:rsidRPr="00E533B1" w:rsidRDefault="00B465F7" w:rsidP="00E95AC7">
            <w:pPr>
              <w:ind w:left="75" w:right="75"/>
              <w:rPr>
                <w:color w:val="000000"/>
                <w:sz w:val="24"/>
                <w:szCs w:val="24"/>
              </w:rPr>
            </w:pPr>
          </w:p>
        </w:tc>
        <w:tc>
          <w:tcPr>
            <w:tcW w:w="1842"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B465F7" w:rsidRPr="00E533B1" w:rsidRDefault="00B465F7" w:rsidP="00E95AC7">
            <w:pPr>
              <w:ind w:left="75" w:right="75"/>
              <w:rPr>
                <w:color w:val="000000"/>
                <w:sz w:val="24"/>
                <w:szCs w:val="24"/>
              </w:rPr>
            </w:pPr>
            <w:r w:rsidRPr="00E533B1">
              <w:rPr>
                <w:color w:val="000000"/>
                <w:sz w:val="24"/>
                <w:szCs w:val="24"/>
              </w:rPr>
              <w:t>Шайхелисламова Л.Ф.</w:t>
            </w:r>
          </w:p>
        </w:tc>
      </w:tr>
      <w:tr w:rsidR="00B465F7" w:rsidRPr="00E533B1" w:rsidTr="00E95AC7">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5F7" w:rsidRPr="00E533B1" w:rsidRDefault="00B465F7" w:rsidP="00E95AC7">
            <w:pPr>
              <w:ind w:left="75" w:right="75"/>
              <w:rPr>
                <w:color w:val="000000"/>
                <w:sz w:val="24"/>
                <w:szCs w:val="24"/>
              </w:rPr>
            </w:pPr>
            <w:r w:rsidRPr="00E533B1">
              <w:rPr>
                <w:color w:val="000000"/>
                <w:sz w:val="24"/>
                <w:szCs w:val="24"/>
              </w:rPr>
              <w:t>4 б</w:t>
            </w: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5F7" w:rsidRPr="00E533B1" w:rsidRDefault="00B465F7" w:rsidP="00E95AC7">
            <w:pPr>
              <w:rPr>
                <w:color w:val="000000"/>
                <w:sz w:val="24"/>
                <w:szCs w:val="24"/>
              </w:rPr>
            </w:pPr>
            <w:r w:rsidRPr="00E533B1">
              <w:rPr>
                <w:color w:val="000000"/>
                <w:sz w:val="24"/>
                <w:szCs w:val="24"/>
              </w:rPr>
              <w:t>Русский язык</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5F7" w:rsidRPr="00E533B1" w:rsidRDefault="00B465F7" w:rsidP="00E95AC7">
            <w:pPr>
              <w:jc w:val="center"/>
              <w:rPr>
                <w:color w:val="000000"/>
                <w:sz w:val="24"/>
                <w:szCs w:val="24"/>
              </w:rPr>
            </w:pPr>
            <w:r w:rsidRPr="00E533B1">
              <w:rPr>
                <w:color w:val="000000"/>
                <w:sz w:val="24"/>
                <w:szCs w:val="24"/>
              </w:rPr>
              <w:t>7</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5F7" w:rsidRPr="00E533B1" w:rsidRDefault="00B465F7" w:rsidP="00E95AC7">
            <w:pPr>
              <w:jc w:val="center"/>
              <w:rPr>
                <w:color w:val="000000"/>
                <w:sz w:val="24"/>
                <w:szCs w:val="24"/>
              </w:rPr>
            </w:pPr>
            <w:r w:rsidRPr="00E533B1">
              <w:rPr>
                <w:color w:val="000000"/>
                <w:sz w:val="24"/>
                <w:szCs w:val="24"/>
              </w:rPr>
              <w:t>12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5F7" w:rsidRPr="00E533B1" w:rsidRDefault="00B465F7" w:rsidP="00E95AC7">
            <w:pPr>
              <w:jc w:val="center"/>
              <w:rPr>
                <w:color w:val="000000"/>
                <w:sz w:val="24"/>
                <w:szCs w:val="24"/>
              </w:rPr>
            </w:pPr>
            <w:r w:rsidRPr="00E533B1">
              <w:rPr>
                <w:color w:val="000000"/>
                <w:sz w:val="24"/>
                <w:szCs w:val="24"/>
              </w:rPr>
              <w:t>6</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5F7" w:rsidRPr="00E533B1" w:rsidRDefault="00B465F7" w:rsidP="00E95AC7">
            <w:pPr>
              <w:jc w:val="center"/>
              <w:rPr>
                <w:color w:val="000000"/>
                <w:sz w:val="24"/>
                <w:szCs w:val="24"/>
              </w:rPr>
            </w:pPr>
            <w:r w:rsidRPr="00E533B1">
              <w:rPr>
                <w:color w:val="000000"/>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5F7" w:rsidRPr="00E533B1" w:rsidRDefault="00B465F7" w:rsidP="00E95AC7">
            <w:pPr>
              <w:jc w:val="center"/>
              <w:rPr>
                <w:color w:val="000000"/>
                <w:sz w:val="24"/>
                <w:szCs w:val="24"/>
              </w:rPr>
            </w:pPr>
            <w:r w:rsidRPr="00E533B1">
              <w:rPr>
                <w:color w:val="000000"/>
                <w:sz w:val="24"/>
                <w:szCs w:val="24"/>
              </w:rPr>
              <w:t>100</w:t>
            </w:r>
          </w:p>
        </w:tc>
        <w:tc>
          <w:tcPr>
            <w:tcW w:w="85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B465F7" w:rsidRPr="00E533B1" w:rsidRDefault="00B465F7" w:rsidP="00E95AC7">
            <w:pPr>
              <w:jc w:val="center"/>
              <w:rPr>
                <w:color w:val="000000"/>
                <w:sz w:val="24"/>
                <w:szCs w:val="24"/>
              </w:rPr>
            </w:pPr>
            <w:r w:rsidRPr="00E533B1">
              <w:rPr>
                <w:color w:val="000000"/>
                <w:sz w:val="24"/>
                <w:szCs w:val="24"/>
              </w:rPr>
              <w:t>76</w:t>
            </w:r>
          </w:p>
        </w:tc>
        <w:tc>
          <w:tcPr>
            <w:tcW w:w="567" w:type="dxa"/>
            <w:tcBorders>
              <w:top w:val="single" w:sz="6" w:space="0" w:color="000000"/>
              <w:left w:val="single" w:sz="6" w:space="0" w:color="000000"/>
              <w:bottom w:val="single" w:sz="4" w:space="0" w:color="auto"/>
              <w:right w:val="single" w:sz="6" w:space="0" w:color="000000"/>
            </w:tcBorders>
          </w:tcPr>
          <w:p w:rsidR="00B465F7" w:rsidRPr="00E533B1" w:rsidRDefault="00B465F7" w:rsidP="00E95AC7">
            <w:pPr>
              <w:ind w:left="75" w:right="75"/>
              <w:rPr>
                <w:color w:val="000000"/>
                <w:sz w:val="24"/>
                <w:szCs w:val="24"/>
              </w:rPr>
            </w:pPr>
            <w:r w:rsidRPr="00E533B1">
              <w:rPr>
                <w:color w:val="000000"/>
                <w:sz w:val="24"/>
                <w:szCs w:val="24"/>
              </w:rPr>
              <w:t>67</w:t>
            </w:r>
          </w:p>
        </w:tc>
        <w:tc>
          <w:tcPr>
            <w:tcW w:w="184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B465F7" w:rsidRPr="00E533B1" w:rsidRDefault="00B465F7" w:rsidP="00E95AC7">
            <w:pPr>
              <w:ind w:right="75"/>
              <w:rPr>
                <w:color w:val="000000"/>
                <w:sz w:val="24"/>
                <w:szCs w:val="24"/>
              </w:rPr>
            </w:pPr>
            <w:r w:rsidRPr="00E533B1">
              <w:rPr>
                <w:color w:val="000000"/>
                <w:sz w:val="24"/>
                <w:szCs w:val="24"/>
              </w:rPr>
              <w:t>Бурганова А.С.</w:t>
            </w:r>
          </w:p>
        </w:tc>
      </w:tr>
      <w:tr w:rsidR="00B465F7" w:rsidRPr="00E533B1" w:rsidTr="00E95AC7">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5F7" w:rsidRPr="00E533B1" w:rsidRDefault="00B465F7" w:rsidP="00E95AC7">
            <w:pPr>
              <w:ind w:left="75" w:right="75"/>
              <w:rPr>
                <w:color w:val="000000"/>
                <w:sz w:val="24"/>
                <w:szCs w:val="24"/>
              </w:rPr>
            </w:pP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5F7" w:rsidRPr="00E533B1" w:rsidRDefault="00B465F7" w:rsidP="00E95AC7">
            <w:pPr>
              <w:rPr>
                <w:color w:val="000000"/>
                <w:sz w:val="24"/>
                <w:szCs w:val="24"/>
              </w:rPr>
            </w:pPr>
            <w:r w:rsidRPr="00E533B1">
              <w:rPr>
                <w:color w:val="000000"/>
                <w:sz w:val="24"/>
                <w:szCs w:val="24"/>
              </w:rPr>
              <w:t>Математика</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5F7" w:rsidRPr="00E533B1" w:rsidRDefault="00B465F7" w:rsidP="00E95AC7">
            <w:pPr>
              <w:jc w:val="center"/>
              <w:rPr>
                <w:color w:val="000000"/>
                <w:sz w:val="24"/>
                <w:szCs w:val="24"/>
              </w:rPr>
            </w:pPr>
            <w:r w:rsidRPr="00E533B1">
              <w:rPr>
                <w:color w:val="000000"/>
                <w:sz w:val="24"/>
                <w:szCs w:val="24"/>
              </w:rPr>
              <w:t>2</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5F7" w:rsidRPr="00E533B1" w:rsidRDefault="00B465F7" w:rsidP="00E95AC7">
            <w:pPr>
              <w:jc w:val="center"/>
              <w:rPr>
                <w:color w:val="000000"/>
                <w:sz w:val="24"/>
                <w:szCs w:val="24"/>
              </w:rPr>
            </w:pPr>
            <w:r w:rsidRPr="00E533B1">
              <w:rPr>
                <w:color w:val="000000"/>
                <w:sz w:val="24"/>
                <w:szCs w:val="24"/>
              </w:rPr>
              <w:t>10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5F7" w:rsidRPr="00E533B1" w:rsidRDefault="00B465F7" w:rsidP="00E95AC7">
            <w:pPr>
              <w:jc w:val="center"/>
              <w:rPr>
                <w:color w:val="000000"/>
                <w:sz w:val="24"/>
                <w:szCs w:val="24"/>
              </w:rPr>
            </w:pPr>
            <w:r w:rsidRPr="00E533B1">
              <w:rPr>
                <w:color w:val="000000"/>
                <w:sz w:val="24"/>
                <w:szCs w:val="24"/>
              </w:rPr>
              <w:t>13</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5F7" w:rsidRPr="00E533B1" w:rsidRDefault="00B465F7" w:rsidP="00E95AC7">
            <w:pPr>
              <w:jc w:val="center"/>
              <w:rPr>
                <w:color w:val="000000"/>
                <w:sz w:val="24"/>
                <w:szCs w:val="24"/>
              </w:rPr>
            </w:pPr>
            <w:r w:rsidRPr="00E533B1">
              <w:rPr>
                <w:color w:val="000000"/>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5F7" w:rsidRPr="00E533B1" w:rsidRDefault="00B465F7" w:rsidP="00E95AC7">
            <w:pPr>
              <w:jc w:val="center"/>
              <w:rPr>
                <w:color w:val="000000"/>
                <w:sz w:val="24"/>
                <w:szCs w:val="24"/>
              </w:rPr>
            </w:pPr>
            <w:r w:rsidRPr="00E533B1">
              <w:rPr>
                <w:color w:val="000000"/>
                <w:sz w:val="24"/>
                <w:szCs w:val="24"/>
              </w:rPr>
              <w:t>100</w:t>
            </w:r>
          </w:p>
        </w:tc>
        <w:tc>
          <w:tcPr>
            <w:tcW w:w="851"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B465F7" w:rsidRPr="00E533B1" w:rsidRDefault="00B465F7" w:rsidP="00E95AC7">
            <w:pPr>
              <w:jc w:val="center"/>
              <w:rPr>
                <w:color w:val="000000"/>
                <w:sz w:val="24"/>
                <w:szCs w:val="24"/>
              </w:rPr>
            </w:pPr>
            <w:r w:rsidRPr="00E533B1">
              <w:rPr>
                <w:color w:val="000000"/>
                <w:sz w:val="24"/>
                <w:szCs w:val="24"/>
              </w:rPr>
              <w:t>48</w:t>
            </w:r>
          </w:p>
        </w:tc>
        <w:tc>
          <w:tcPr>
            <w:tcW w:w="567" w:type="dxa"/>
            <w:tcBorders>
              <w:top w:val="single" w:sz="4" w:space="0" w:color="auto"/>
              <w:left w:val="single" w:sz="6" w:space="0" w:color="000000"/>
              <w:bottom w:val="single" w:sz="4" w:space="0" w:color="auto"/>
              <w:right w:val="single" w:sz="6" w:space="0" w:color="000000"/>
            </w:tcBorders>
          </w:tcPr>
          <w:p w:rsidR="00B465F7" w:rsidRPr="00E533B1" w:rsidRDefault="00B465F7" w:rsidP="00E95AC7">
            <w:pPr>
              <w:ind w:left="75" w:right="75"/>
              <w:rPr>
                <w:color w:val="000000"/>
                <w:sz w:val="24"/>
                <w:szCs w:val="24"/>
              </w:rPr>
            </w:pPr>
            <w:r w:rsidRPr="00E533B1">
              <w:rPr>
                <w:color w:val="000000"/>
                <w:sz w:val="24"/>
                <w:szCs w:val="24"/>
              </w:rPr>
              <w:t>52</w:t>
            </w:r>
          </w:p>
        </w:tc>
        <w:tc>
          <w:tcPr>
            <w:tcW w:w="184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B465F7" w:rsidRPr="00E533B1" w:rsidRDefault="00B465F7" w:rsidP="00E95AC7">
            <w:pPr>
              <w:ind w:left="75" w:right="75"/>
              <w:rPr>
                <w:color w:val="000000"/>
                <w:sz w:val="24"/>
                <w:szCs w:val="24"/>
              </w:rPr>
            </w:pPr>
            <w:r w:rsidRPr="00E533B1">
              <w:rPr>
                <w:color w:val="000000"/>
                <w:sz w:val="24"/>
                <w:szCs w:val="24"/>
              </w:rPr>
              <w:t xml:space="preserve">Павелкина </w:t>
            </w:r>
            <w:r w:rsidRPr="00E533B1">
              <w:rPr>
                <w:color w:val="000000"/>
                <w:sz w:val="24"/>
                <w:szCs w:val="24"/>
              </w:rPr>
              <w:lastRenderedPageBreak/>
              <w:t>А.М.</w:t>
            </w:r>
          </w:p>
        </w:tc>
      </w:tr>
      <w:tr w:rsidR="00B465F7" w:rsidRPr="00E533B1" w:rsidTr="00E95AC7">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5F7" w:rsidRPr="00E533B1" w:rsidRDefault="00B465F7" w:rsidP="00E95AC7">
            <w:pPr>
              <w:ind w:left="75" w:right="75"/>
              <w:rPr>
                <w:color w:val="000000"/>
                <w:sz w:val="24"/>
                <w:szCs w:val="24"/>
              </w:rPr>
            </w:pP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5F7" w:rsidRPr="00E533B1" w:rsidRDefault="00B465F7" w:rsidP="00E95AC7">
            <w:pPr>
              <w:rPr>
                <w:color w:val="000000"/>
                <w:sz w:val="24"/>
                <w:szCs w:val="24"/>
              </w:rPr>
            </w:pPr>
            <w:r w:rsidRPr="00E533B1">
              <w:rPr>
                <w:color w:val="000000"/>
                <w:sz w:val="24"/>
                <w:szCs w:val="24"/>
              </w:rPr>
              <w:t>ОРКСЭ</w:t>
            </w:r>
          </w:p>
        </w:tc>
        <w:tc>
          <w:tcPr>
            <w:tcW w:w="4536" w:type="dxa"/>
            <w:gridSpan w:val="6"/>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B465F7" w:rsidRPr="00E533B1" w:rsidRDefault="00B465F7" w:rsidP="00E95AC7">
            <w:pPr>
              <w:jc w:val="center"/>
              <w:rPr>
                <w:color w:val="000000"/>
                <w:sz w:val="24"/>
                <w:szCs w:val="24"/>
              </w:rPr>
            </w:pPr>
            <w:r w:rsidRPr="00E533B1">
              <w:rPr>
                <w:color w:val="000000"/>
                <w:sz w:val="24"/>
                <w:szCs w:val="24"/>
              </w:rPr>
              <w:t>Зачет-100%</w:t>
            </w:r>
          </w:p>
        </w:tc>
        <w:tc>
          <w:tcPr>
            <w:tcW w:w="567" w:type="dxa"/>
            <w:tcBorders>
              <w:top w:val="single" w:sz="4" w:space="0" w:color="auto"/>
              <w:left w:val="single" w:sz="6" w:space="0" w:color="000000"/>
              <w:bottom w:val="single" w:sz="6" w:space="0" w:color="000000"/>
              <w:right w:val="single" w:sz="6" w:space="0" w:color="000000"/>
            </w:tcBorders>
          </w:tcPr>
          <w:p w:rsidR="00B465F7" w:rsidRPr="00E533B1" w:rsidRDefault="00B465F7" w:rsidP="00E95AC7">
            <w:pPr>
              <w:ind w:left="75" w:right="75"/>
              <w:rPr>
                <w:color w:val="000000"/>
                <w:sz w:val="24"/>
                <w:szCs w:val="24"/>
              </w:rPr>
            </w:pPr>
          </w:p>
        </w:tc>
        <w:tc>
          <w:tcPr>
            <w:tcW w:w="1842"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B465F7" w:rsidRPr="00E533B1" w:rsidRDefault="00B465F7" w:rsidP="00E95AC7">
            <w:pPr>
              <w:ind w:left="75" w:right="75"/>
              <w:rPr>
                <w:color w:val="000000"/>
                <w:sz w:val="24"/>
                <w:szCs w:val="24"/>
              </w:rPr>
            </w:pPr>
            <w:r w:rsidRPr="00E533B1">
              <w:rPr>
                <w:color w:val="000000"/>
                <w:sz w:val="24"/>
                <w:szCs w:val="24"/>
              </w:rPr>
              <w:t>Фархутдинова Т.Ф.</w:t>
            </w:r>
          </w:p>
        </w:tc>
      </w:tr>
      <w:tr w:rsidR="00B465F7" w:rsidRPr="00E533B1" w:rsidTr="00E95AC7">
        <w:trPr>
          <w:trHeight w:val="345"/>
        </w:trPr>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5F7" w:rsidRPr="00E533B1" w:rsidRDefault="00B465F7" w:rsidP="00E95AC7">
            <w:pPr>
              <w:ind w:left="75" w:right="75"/>
              <w:rPr>
                <w:color w:val="000000"/>
                <w:sz w:val="24"/>
                <w:szCs w:val="24"/>
              </w:rPr>
            </w:pPr>
            <w:r w:rsidRPr="00E533B1">
              <w:rPr>
                <w:color w:val="000000"/>
                <w:sz w:val="24"/>
                <w:szCs w:val="24"/>
              </w:rPr>
              <w:t>4 в</w:t>
            </w: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5F7" w:rsidRPr="00E533B1" w:rsidRDefault="00B465F7" w:rsidP="00E95AC7">
            <w:pPr>
              <w:rPr>
                <w:color w:val="000000"/>
                <w:sz w:val="24"/>
                <w:szCs w:val="24"/>
              </w:rPr>
            </w:pPr>
            <w:r w:rsidRPr="00E533B1">
              <w:rPr>
                <w:color w:val="000000"/>
                <w:sz w:val="24"/>
                <w:szCs w:val="24"/>
              </w:rPr>
              <w:t>Русский язык</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5F7" w:rsidRPr="00E533B1" w:rsidRDefault="00B465F7" w:rsidP="00E95AC7">
            <w:pPr>
              <w:jc w:val="center"/>
              <w:rPr>
                <w:color w:val="000000"/>
                <w:sz w:val="24"/>
                <w:szCs w:val="24"/>
              </w:rPr>
            </w:pPr>
            <w:r w:rsidRPr="00E533B1">
              <w:rPr>
                <w:color w:val="000000"/>
                <w:sz w:val="24"/>
                <w:szCs w:val="24"/>
              </w:rPr>
              <w:t>6</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5F7" w:rsidRPr="00E533B1" w:rsidRDefault="00B465F7" w:rsidP="00E95AC7">
            <w:pPr>
              <w:jc w:val="center"/>
              <w:rPr>
                <w:color w:val="000000"/>
                <w:sz w:val="24"/>
                <w:szCs w:val="24"/>
              </w:rPr>
            </w:pPr>
            <w:r w:rsidRPr="00E533B1">
              <w:rPr>
                <w:color w:val="000000"/>
                <w:sz w:val="24"/>
                <w:szCs w:val="24"/>
              </w:rPr>
              <w:t>6</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5F7" w:rsidRPr="00E533B1" w:rsidRDefault="00B465F7" w:rsidP="00E95AC7">
            <w:pPr>
              <w:jc w:val="center"/>
              <w:rPr>
                <w:color w:val="000000"/>
                <w:sz w:val="24"/>
                <w:szCs w:val="24"/>
              </w:rPr>
            </w:pPr>
            <w:r w:rsidRPr="00E533B1">
              <w:rPr>
                <w:color w:val="000000"/>
                <w:sz w:val="24"/>
                <w:szCs w:val="24"/>
              </w:rPr>
              <w:t>11</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5F7" w:rsidRPr="00E533B1" w:rsidRDefault="00B465F7" w:rsidP="00E95AC7">
            <w:pPr>
              <w:jc w:val="center"/>
              <w:rPr>
                <w:color w:val="000000"/>
                <w:sz w:val="24"/>
                <w:szCs w:val="24"/>
              </w:rPr>
            </w:pPr>
            <w:r w:rsidRPr="00E533B1">
              <w:rPr>
                <w:color w:val="000000"/>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5F7" w:rsidRPr="00E533B1" w:rsidRDefault="00B465F7" w:rsidP="00E95AC7">
            <w:pPr>
              <w:jc w:val="center"/>
              <w:rPr>
                <w:color w:val="000000"/>
                <w:sz w:val="24"/>
                <w:szCs w:val="24"/>
              </w:rPr>
            </w:pPr>
            <w:r w:rsidRPr="00E533B1">
              <w:rPr>
                <w:color w:val="000000"/>
                <w:sz w:val="24"/>
                <w:szCs w:val="24"/>
              </w:rPr>
              <w:t>100</w:t>
            </w:r>
          </w:p>
        </w:tc>
        <w:tc>
          <w:tcPr>
            <w:tcW w:w="85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B465F7" w:rsidRPr="00E533B1" w:rsidRDefault="00B465F7" w:rsidP="00E95AC7">
            <w:pPr>
              <w:jc w:val="center"/>
              <w:rPr>
                <w:color w:val="000000"/>
                <w:sz w:val="24"/>
                <w:szCs w:val="24"/>
              </w:rPr>
            </w:pPr>
            <w:r w:rsidRPr="00E533B1">
              <w:rPr>
                <w:color w:val="000000"/>
                <w:sz w:val="24"/>
                <w:szCs w:val="24"/>
              </w:rPr>
              <w:t>52</w:t>
            </w:r>
          </w:p>
        </w:tc>
        <w:tc>
          <w:tcPr>
            <w:tcW w:w="567" w:type="dxa"/>
            <w:tcBorders>
              <w:top w:val="single" w:sz="6" w:space="0" w:color="000000"/>
              <w:left w:val="single" w:sz="6" w:space="0" w:color="000000"/>
              <w:bottom w:val="single" w:sz="4" w:space="0" w:color="auto"/>
              <w:right w:val="single" w:sz="6" w:space="0" w:color="000000"/>
            </w:tcBorders>
          </w:tcPr>
          <w:p w:rsidR="00B465F7" w:rsidRPr="00E533B1" w:rsidRDefault="00B465F7" w:rsidP="00E95AC7">
            <w:pPr>
              <w:ind w:left="75" w:right="75"/>
              <w:rPr>
                <w:color w:val="000000"/>
                <w:sz w:val="24"/>
                <w:szCs w:val="24"/>
              </w:rPr>
            </w:pPr>
            <w:r w:rsidRPr="00E533B1">
              <w:rPr>
                <w:color w:val="000000"/>
                <w:sz w:val="24"/>
                <w:szCs w:val="24"/>
              </w:rPr>
              <w:t>60</w:t>
            </w:r>
          </w:p>
        </w:tc>
        <w:tc>
          <w:tcPr>
            <w:tcW w:w="1842" w:type="dxa"/>
            <w:tcBorders>
              <w:left w:val="single" w:sz="6" w:space="0" w:color="000000"/>
              <w:bottom w:val="single" w:sz="4" w:space="0" w:color="auto"/>
              <w:right w:val="single" w:sz="6" w:space="0" w:color="000000"/>
            </w:tcBorders>
            <w:tcMar>
              <w:top w:w="75" w:type="dxa"/>
              <w:left w:w="75" w:type="dxa"/>
              <w:bottom w:w="75" w:type="dxa"/>
              <w:right w:w="75" w:type="dxa"/>
            </w:tcMar>
          </w:tcPr>
          <w:p w:rsidR="00B465F7" w:rsidRPr="00E533B1" w:rsidRDefault="00B465F7" w:rsidP="00E95AC7">
            <w:pPr>
              <w:ind w:left="75" w:right="75"/>
              <w:rPr>
                <w:color w:val="000000"/>
                <w:sz w:val="24"/>
                <w:szCs w:val="24"/>
              </w:rPr>
            </w:pPr>
            <w:r w:rsidRPr="00E533B1">
              <w:rPr>
                <w:color w:val="000000"/>
                <w:sz w:val="24"/>
                <w:szCs w:val="24"/>
              </w:rPr>
              <w:t>Шангараева Н.Н.</w:t>
            </w:r>
          </w:p>
        </w:tc>
      </w:tr>
      <w:tr w:rsidR="00B465F7" w:rsidRPr="00E533B1" w:rsidTr="00E95AC7">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5F7" w:rsidRPr="00E533B1" w:rsidRDefault="00B465F7" w:rsidP="00E95AC7">
            <w:pPr>
              <w:ind w:left="75" w:right="75"/>
              <w:rPr>
                <w:color w:val="000000"/>
                <w:sz w:val="24"/>
                <w:szCs w:val="24"/>
              </w:rPr>
            </w:pP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5F7" w:rsidRPr="00E533B1" w:rsidRDefault="00B465F7" w:rsidP="00E95AC7">
            <w:pPr>
              <w:rPr>
                <w:color w:val="000000"/>
                <w:sz w:val="24"/>
                <w:szCs w:val="24"/>
              </w:rPr>
            </w:pPr>
            <w:r w:rsidRPr="00E533B1">
              <w:rPr>
                <w:color w:val="000000"/>
                <w:sz w:val="24"/>
                <w:szCs w:val="24"/>
              </w:rPr>
              <w:t>Математика</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5F7" w:rsidRPr="00E533B1" w:rsidRDefault="00B465F7" w:rsidP="00E95AC7">
            <w:pPr>
              <w:jc w:val="center"/>
              <w:rPr>
                <w:color w:val="000000"/>
                <w:sz w:val="24"/>
                <w:szCs w:val="24"/>
              </w:rPr>
            </w:pPr>
            <w:r w:rsidRPr="00E533B1">
              <w:rPr>
                <w:color w:val="000000"/>
                <w:sz w:val="24"/>
                <w:szCs w:val="24"/>
              </w:rPr>
              <w:t>6</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5F7" w:rsidRPr="00E533B1" w:rsidRDefault="00B465F7" w:rsidP="00E95AC7">
            <w:pPr>
              <w:jc w:val="center"/>
              <w:rPr>
                <w:color w:val="000000"/>
                <w:sz w:val="24"/>
                <w:szCs w:val="24"/>
              </w:rPr>
            </w:pPr>
            <w:r w:rsidRPr="00E533B1">
              <w:rPr>
                <w:color w:val="000000"/>
                <w:sz w:val="24"/>
                <w:szCs w:val="24"/>
              </w:rPr>
              <w:t>10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5F7" w:rsidRPr="00E533B1" w:rsidRDefault="00B465F7" w:rsidP="00E95AC7">
            <w:pPr>
              <w:jc w:val="center"/>
              <w:rPr>
                <w:color w:val="000000"/>
                <w:sz w:val="24"/>
                <w:szCs w:val="24"/>
              </w:rPr>
            </w:pPr>
            <w:r w:rsidRPr="00E533B1">
              <w:rPr>
                <w:color w:val="000000"/>
                <w:sz w:val="24"/>
                <w:szCs w:val="24"/>
              </w:rPr>
              <w:t>7</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5F7" w:rsidRPr="00E533B1" w:rsidRDefault="00B465F7" w:rsidP="00E95AC7">
            <w:pPr>
              <w:jc w:val="center"/>
              <w:rPr>
                <w:color w:val="000000"/>
                <w:sz w:val="24"/>
                <w:szCs w:val="24"/>
              </w:rPr>
            </w:pPr>
            <w:r w:rsidRPr="00E533B1">
              <w:rPr>
                <w:color w:val="000000"/>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5F7" w:rsidRPr="00E533B1" w:rsidRDefault="00B465F7" w:rsidP="00E95AC7">
            <w:pPr>
              <w:jc w:val="center"/>
              <w:rPr>
                <w:color w:val="000000"/>
                <w:sz w:val="24"/>
                <w:szCs w:val="24"/>
              </w:rPr>
            </w:pPr>
            <w:r w:rsidRPr="00E533B1">
              <w:rPr>
                <w:color w:val="000000"/>
                <w:sz w:val="24"/>
                <w:szCs w:val="24"/>
              </w:rPr>
              <w:t>100</w:t>
            </w:r>
          </w:p>
        </w:tc>
        <w:tc>
          <w:tcPr>
            <w:tcW w:w="85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B465F7" w:rsidRPr="00E533B1" w:rsidRDefault="00B465F7" w:rsidP="00E95AC7">
            <w:pPr>
              <w:jc w:val="center"/>
              <w:rPr>
                <w:color w:val="000000"/>
                <w:sz w:val="24"/>
                <w:szCs w:val="24"/>
              </w:rPr>
            </w:pPr>
            <w:r w:rsidRPr="00E533B1">
              <w:rPr>
                <w:color w:val="000000"/>
                <w:sz w:val="24"/>
                <w:szCs w:val="24"/>
              </w:rPr>
              <w:t>70</w:t>
            </w:r>
          </w:p>
        </w:tc>
        <w:tc>
          <w:tcPr>
            <w:tcW w:w="567" w:type="dxa"/>
            <w:tcBorders>
              <w:top w:val="single" w:sz="4" w:space="0" w:color="auto"/>
              <w:left w:val="single" w:sz="6" w:space="0" w:color="000000"/>
              <w:bottom w:val="single" w:sz="4" w:space="0" w:color="auto"/>
              <w:right w:val="single" w:sz="6" w:space="0" w:color="000000"/>
            </w:tcBorders>
          </w:tcPr>
          <w:p w:rsidR="00B465F7" w:rsidRPr="00E533B1" w:rsidRDefault="00B465F7" w:rsidP="00E95AC7">
            <w:pPr>
              <w:ind w:left="75" w:right="75"/>
              <w:rPr>
                <w:color w:val="000000"/>
                <w:sz w:val="24"/>
                <w:szCs w:val="24"/>
              </w:rPr>
            </w:pPr>
            <w:r w:rsidRPr="00E533B1">
              <w:rPr>
                <w:color w:val="000000"/>
                <w:sz w:val="24"/>
                <w:szCs w:val="24"/>
              </w:rPr>
              <w:t>64</w:t>
            </w:r>
          </w:p>
        </w:tc>
        <w:tc>
          <w:tcPr>
            <w:tcW w:w="184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B465F7" w:rsidRPr="00E533B1" w:rsidRDefault="00B465F7" w:rsidP="00E95AC7">
            <w:pPr>
              <w:ind w:left="75" w:right="75"/>
              <w:rPr>
                <w:color w:val="000000"/>
                <w:sz w:val="24"/>
                <w:szCs w:val="24"/>
              </w:rPr>
            </w:pPr>
            <w:r w:rsidRPr="00E533B1">
              <w:rPr>
                <w:color w:val="000000"/>
                <w:sz w:val="24"/>
                <w:szCs w:val="24"/>
              </w:rPr>
              <w:t>Шангараева Н.Н.</w:t>
            </w:r>
          </w:p>
        </w:tc>
      </w:tr>
      <w:tr w:rsidR="00B465F7" w:rsidRPr="00E533B1" w:rsidTr="00E95AC7">
        <w:trPr>
          <w:trHeight w:val="353"/>
        </w:trPr>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5F7" w:rsidRPr="00E533B1" w:rsidRDefault="00B465F7" w:rsidP="00E95AC7">
            <w:pPr>
              <w:ind w:left="75" w:right="75"/>
              <w:rPr>
                <w:color w:val="000000"/>
                <w:sz w:val="24"/>
                <w:szCs w:val="24"/>
              </w:rPr>
            </w:pP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5F7" w:rsidRPr="00E533B1" w:rsidRDefault="00B465F7" w:rsidP="00E95AC7">
            <w:pPr>
              <w:rPr>
                <w:color w:val="000000"/>
                <w:sz w:val="24"/>
                <w:szCs w:val="24"/>
              </w:rPr>
            </w:pPr>
            <w:r w:rsidRPr="00E533B1">
              <w:rPr>
                <w:color w:val="000000"/>
                <w:sz w:val="24"/>
                <w:szCs w:val="24"/>
              </w:rPr>
              <w:t>ОРКСЭ</w:t>
            </w:r>
          </w:p>
        </w:tc>
        <w:tc>
          <w:tcPr>
            <w:tcW w:w="4536"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65F7" w:rsidRPr="00E533B1" w:rsidRDefault="00B465F7" w:rsidP="00E95AC7">
            <w:pPr>
              <w:jc w:val="center"/>
              <w:rPr>
                <w:color w:val="000000"/>
                <w:sz w:val="24"/>
                <w:szCs w:val="24"/>
              </w:rPr>
            </w:pPr>
            <w:r w:rsidRPr="00E533B1">
              <w:rPr>
                <w:color w:val="000000"/>
                <w:sz w:val="24"/>
                <w:szCs w:val="24"/>
              </w:rPr>
              <w:t>Зачет-100%</w:t>
            </w:r>
          </w:p>
        </w:tc>
        <w:tc>
          <w:tcPr>
            <w:tcW w:w="567" w:type="dxa"/>
            <w:tcBorders>
              <w:top w:val="single" w:sz="4" w:space="0" w:color="auto"/>
              <w:left w:val="single" w:sz="6" w:space="0" w:color="000000"/>
              <w:bottom w:val="single" w:sz="6" w:space="0" w:color="000000"/>
              <w:right w:val="single" w:sz="6" w:space="0" w:color="000000"/>
            </w:tcBorders>
          </w:tcPr>
          <w:p w:rsidR="00B465F7" w:rsidRPr="00E533B1" w:rsidRDefault="00B465F7" w:rsidP="00E95AC7">
            <w:pPr>
              <w:ind w:left="75" w:right="75"/>
              <w:rPr>
                <w:color w:val="000000"/>
                <w:sz w:val="24"/>
                <w:szCs w:val="24"/>
              </w:rPr>
            </w:pPr>
          </w:p>
        </w:tc>
        <w:tc>
          <w:tcPr>
            <w:tcW w:w="1842"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B465F7" w:rsidRPr="00E533B1" w:rsidRDefault="00B465F7" w:rsidP="00E95AC7">
            <w:pPr>
              <w:ind w:left="75" w:right="75"/>
              <w:rPr>
                <w:color w:val="000000"/>
                <w:sz w:val="24"/>
                <w:szCs w:val="24"/>
              </w:rPr>
            </w:pPr>
            <w:r w:rsidRPr="00E533B1">
              <w:rPr>
                <w:color w:val="000000"/>
                <w:sz w:val="24"/>
                <w:szCs w:val="24"/>
              </w:rPr>
              <w:t>Шангараева Н.Н.</w:t>
            </w:r>
          </w:p>
        </w:tc>
      </w:tr>
    </w:tbl>
    <w:p w:rsidR="00AE0475" w:rsidRPr="009C27B3" w:rsidRDefault="00AE0475" w:rsidP="00AE0475">
      <w:pPr>
        <w:shd w:val="clear" w:color="auto" w:fill="FFFFFF" w:themeFill="background1"/>
        <w:rPr>
          <w:color w:val="000000" w:themeColor="text1"/>
          <w:sz w:val="28"/>
          <w:szCs w:val="28"/>
          <w:highlight w:val="yellow"/>
        </w:rPr>
      </w:pPr>
    </w:p>
    <w:p w:rsidR="00AE0475" w:rsidRPr="009C27B3" w:rsidRDefault="00AE0475" w:rsidP="00AE0475">
      <w:pPr>
        <w:shd w:val="clear" w:color="auto" w:fill="FFFFFF" w:themeFill="background1"/>
        <w:spacing w:line="360" w:lineRule="auto"/>
        <w:ind w:firstLine="709"/>
        <w:rPr>
          <w:rFonts w:eastAsiaTheme="minorHAnsi"/>
          <w:color w:val="000000" w:themeColor="text1"/>
          <w:sz w:val="28"/>
          <w:szCs w:val="28"/>
        </w:rPr>
      </w:pPr>
      <w:r w:rsidRPr="009C27B3">
        <w:rPr>
          <w:color w:val="000000" w:themeColor="text1"/>
          <w:sz w:val="28"/>
          <w:szCs w:val="28"/>
        </w:rPr>
        <w:t xml:space="preserve"> </w:t>
      </w:r>
      <w:proofErr w:type="gramStart"/>
      <w:r w:rsidRPr="009C27B3">
        <w:rPr>
          <w:rFonts w:eastAsiaTheme="minorHAnsi"/>
          <w:color w:val="000000" w:themeColor="text1"/>
          <w:sz w:val="28"/>
          <w:szCs w:val="28"/>
        </w:rPr>
        <w:t>Итоги  промежуточных</w:t>
      </w:r>
      <w:proofErr w:type="gramEnd"/>
      <w:r w:rsidRPr="009C27B3">
        <w:rPr>
          <w:rFonts w:eastAsiaTheme="minorHAnsi"/>
          <w:color w:val="000000" w:themeColor="text1"/>
          <w:sz w:val="28"/>
          <w:szCs w:val="28"/>
        </w:rPr>
        <w:t xml:space="preserve"> ат</w:t>
      </w:r>
      <w:r w:rsidR="00B465F7">
        <w:rPr>
          <w:rFonts w:eastAsiaTheme="minorHAnsi"/>
          <w:color w:val="000000" w:themeColor="text1"/>
          <w:sz w:val="28"/>
          <w:szCs w:val="28"/>
        </w:rPr>
        <w:t>тестационных работ работ за 2024-25</w:t>
      </w:r>
      <w:r w:rsidRPr="009C27B3">
        <w:rPr>
          <w:rFonts w:eastAsiaTheme="minorHAnsi"/>
          <w:color w:val="000000" w:themeColor="text1"/>
          <w:sz w:val="28"/>
          <w:szCs w:val="28"/>
        </w:rPr>
        <w:t xml:space="preserve"> учебный год.</w:t>
      </w:r>
    </w:p>
    <w:p w:rsidR="00AE0475" w:rsidRPr="009C27B3" w:rsidRDefault="00AE0475" w:rsidP="00AE0475">
      <w:pPr>
        <w:pStyle w:val="ae"/>
        <w:shd w:val="clear" w:color="auto" w:fill="FFFFFF" w:themeFill="background1"/>
        <w:spacing w:line="360" w:lineRule="auto"/>
        <w:ind w:firstLine="709"/>
        <w:rPr>
          <w:rFonts w:ascii="Times New Roman" w:eastAsiaTheme="minorHAnsi" w:hAnsi="Times New Roman" w:cs="Times New Roman"/>
          <w:bCs/>
          <w:color w:val="000000" w:themeColor="text1"/>
          <w:sz w:val="28"/>
          <w:szCs w:val="28"/>
          <w:lang w:val="tt-RU" w:eastAsia="en-US"/>
        </w:rPr>
      </w:pPr>
      <w:r w:rsidRPr="009C27B3">
        <w:rPr>
          <w:rFonts w:ascii="Times New Roman" w:eastAsiaTheme="minorHAnsi" w:hAnsi="Times New Roman" w:cs="Times New Roman"/>
          <w:bCs/>
          <w:color w:val="000000" w:themeColor="text1"/>
          <w:sz w:val="28"/>
          <w:szCs w:val="28"/>
          <w:lang w:eastAsia="en-US"/>
        </w:rPr>
        <w:t xml:space="preserve"> </w:t>
      </w:r>
      <w:r w:rsidRPr="009C27B3">
        <w:rPr>
          <w:rFonts w:ascii="Times New Roman" w:eastAsiaTheme="minorHAnsi" w:hAnsi="Times New Roman" w:cs="Times New Roman"/>
          <w:bCs/>
          <w:color w:val="000000" w:themeColor="text1"/>
          <w:sz w:val="28"/>
          <w:szCs w:val="28"/>
          <w:lang w:val="tt-RU" w:eastAsia="en-US"/>
        </w:rPr>
        <w:t xml:space="preserve">Средний </w:t>
      </w:r>
      <w:r w:rsidRPr="009C27B3">
        <w:rPr>
          <w:rFonts w:ascii="Times New Roman" w:eastAsiaTheme="minorHAnsi" w:hAnsi="Times New Roman" w:cs="Times New Roman"/>
          <w:bCs/>
          <w:color w:val="000000" w:themeColor="text1"/>
          <w:sz w:val="28"/>
          <w:szCs w:val="28"/>
          <w:lang w:eastAsia="en-US"/>
        </w:rPr>
        <w:t xml:space="preserve">показатель успеваемости по русскому языку в </w:t>
      </w:r>
      <w:r w:rsidRPr="009C27B3">
        <w:rPr>
          <w:rFonts w:ascii="Times New Roman" w:eastAsiaTheme="minorHAnsi" w:hAnsi="Times New Roman" w:cs="Times New Roman"/>
          <w:b/>
          <w:bCs/>
          <w:color w:val="000000" w:themeColor="text1"/>
          <w:sz w:val="28"/>
          <w:szCs w:val="28"/>
          <w:lang w:eastAsia="en-US"/>
        </w:rPr>
        <w:t>4-х классах</w:t>
      </w:r>
      <w:r w:rsidR="00B465F7">
        <w:rPr>
          <w:rFonts w:ascii="Times New Roman" w:eastAsiaTheme="minorHAnsi" w:hAnsi="Times New Roman" w:cs="Times New Roman"/>
          <w:bCs/>
          <w:color w:val="000000" w:themeColor="text1"/>
          <w:sz w:val="28"/>
          <w:szCs w:val="28"/>
          <w:lang w:eastAsia="en-US"/>
        </w:rPr>
        <w:t xml:space="preserve"> -100%, качества знаний -67</w:t>
      </w:r>
      <w:r w:rsidRPr="009C27B3">
        <w:rPr>
          <w:rFonts w:ascii="Times New Roman" w:eastAsiaTheme="minorHAnsi" w:hAnsi="Times New Roman" w:cs="Times New Roman"/>
          <w:bCs/>
          <w:color w:val="000000" w:themeColor="text1"/>
          <w:sz w:val="28"/>
          <w:szCs w:val="28"/>
          <w:lang w:eastAsia="en-US"/>
        </w:rPr>
        <w:t>%;  Ошибки</w:t>
      </w:r>
      <w:r w:rsidRPr="009C27B3">
        <w:rPr>
          <w:rFonts w:ascii="Times New Roman" w:eastAsiaTheme="minorHAnsi" w:hAnsi="Times New Roman" w:cs="Times New Roman"/>
          <w:bCs/>
          <w:color w:val="000000" w:themeColor="text1"/>
          <w:sz w:val="28"/>
          <w:szCs w:val="28"/>
          <w:lang w:val="tt-RU" w:eastAsia="en-US"/>
        </w:rPr>
        <w:t>,</w:t>
      </w:r>
      <w:r w:rsidRPr="009C27B3">
        <w:rPr>
          <w:rFonts w:ascii="Times New Roman" w:eastAsiaTheme="minorHAnsi" w:hAnsi="Times New Roman" w:cs="Times New Roman"/>
          <w:bCs/>
          <w:color w:val="000000" w:themeColor="text1"/>
          <w:sz w:val="28"/>
          <w:szCs w:val="28"/>
          <w:lang w:eastAsia="en-US"/>
        </w:rPr>
        <w:t xml:space="preserve"> допущенные в </w:t>
      </w:r>
      <w:r w:rsidRPr="009C27B3">
        <w:rPr>
          <w:rFonts w:ascii="Times New Roman" w:eastAsiaTheme="minorHAnsi" w:hAnsi="Times New Roman" w:cs="Times New Roman"/>
          <w:bCs/>
          <w:color w:val="000000" w:themeColor="text1"/>
          <w:sz w:val="28"/>
          <w:szCs w:val="28"/>
          <w:lang w:val="tt-RU" w:eastAsia="en-US"/>
        </w:rPr>
        <w:t>работе</w:t>
      </w:r>
      <w:r w:rsidRPr="009C27B3">
        <w:rPr>
          <w:rFonts w:ascii="Times New Roman" w:eastAsiaTheme="minorHAnsi" w:hAnsi="Times New Roman" w:cs="Times New Roman"/>
          <w:bCs/>
          <w:color w:val="000000" w:themeColor="text1"/>
          <w:sz w:val="28"/>
          <w:szCs w:val="28"/>
          <w:lang w:eastAsia="en-US"/>
        </w:rPr>
        <w:t>:</w:t>
      </w:r>
      <w:r w:rsidRPr="009C27B3">
        <w:rPr>
          <w:rFonts w:ascii="Times New Roman" w:eastAsiaTheme="minorHAnsi" w:hAnsi="Times New Roman" w:cs="Times New Roman"/>
          <w:bCs/>
          <w:color w:val="000000" w:themeColor="text1"/>
          <w:sz w:val="28"/>
          <w:szCs w:val="28"/>
          <w:lang w:val="tt-RU" w:eastAsia="en-US"/>
        </w:rPr>
        <w:t xml:space="preserve"> синтаксис, однокоренные слова, правила правописания.</w:t>
      </w:r>
    </w:p>
    <w:p w:rsidR="00AE0475" w:rsidRPr="009C27B3" w:rsidRDefault="00AE0475" w:rsidP="00AE0475">
      <w:pPr>
        <w:pStyle w:val="ae"/>
        <w:shd w:val="clear" w:color="auto" w:fill="FFFFFF" w:themeFill="background1"/>
        <w:spacing w:line="360" w:lineRule="auto"/>
        <w:ind w:firstLine="709"/>
        <w:rPr>
          <w:rFonts w:ascii="Times New Roman" w:eastAsiaTheme="minorHAnsi" w:hAnsi="Times New Roman" w:cs="Times New Roman"/>
          <w:bCs/>
          <w:color w:val="000000" w:themeColor="text1"/>
          <w:sz w:val="28"/>
          <w:szCs w:val="28"/>
          <w:lang w:val="tt-RU" w:eastAsia="en-US"/>
        </w:rPr>
      </w:pPr>
      <w:r w:rsidRPr="009C27B3">
        <w:rPr>
          <w:rFonts w:ascii="Times New Roman" w:eastAsiaTheme="minorHAnsi" w:hAnsi="Times New Roman" w:cs="Times New Roman"/>
          <w:bCs/>
          <w:color w:val="000000" w:themeColor="text1"/>
          <w:sz w:val="28"/>
          <w:szCs w:val="28"/>
          <w:lang w:eastAsia="en-US"/>
        </w:rPr>
        <w:t xml:space="preserve">Средний показатель успеваемости по математике в </w:t>
      </w:r>
      <w:r w:rsidRPr="009C27B3">
        <w:rPr>
          <w:rFonts w:ascii="Times New Roman" w:eastAsiaTheme="minorHAnsi" w:hAnsi="Times New Roman" w:cs="Times New Roman"/>
          <w:b/>
          <w:bCs/>
          <w:color w:val="000000" w:themeColor="text1"/>
          <w:sz w:val="28"/>
          <w:szCs w:val="28"/>
          <w:lang w:eastAsia="en-US"/>
        </w:rPr>
        <w:t>4 -х классах</w:t>
      </w:r>
      <w:r w:rsidR="00B465F7">
        <w:rPr>
          <w:rFonts w:ascii="Times New Roman" w:eastAsiaTheme="minorHAnsi" w:hAnsi="Times New Roman" w:cs="Times New Roman"/>
          <w:bCs/>
          <w:color w:val="000000" w:themeColor="text1"/>
          <w:sz w:val="28"/>
          <w:szCs w:val="28"/>
          <w:lang w:eastAsia="en-US"/>
        </w:rPr>
        <w:t xml:space="preserve"> -100%, качества знаний -68 </w:t>
      </w:r>
      <w:r w:rsidRPr="009C27B3">
        <w:rPr>
          <w:rFonts w:ascii="Times New Roman" w:eastAsiaTheme="minorHAnsi" w:hAnsi="Times New Roman" w:cs="Times New Roman"/>
          <w:bCs/>
          <w:color w:val="000000" w:themeColor="text1"/>
          <w:sz w:val="28"/>
          <w:szCs w:val="28"/>
          <w:lang w:eastAsia="en-US"/>
        </w:rPr>
        <w:t>%.</w:t>
      </w:r>
      <w:r w:rsidRPr="009C27B3">
        <w:rPr>
          <w:rFonts w:ascii="Times New Roman" w:eastAsiaTheme="minorHAnsi" w:hAnsi="Times New Roman" w:cs="Times New Roman"/>
          <w:bCs/>
          <w:color w:val="000000" w:themeColor="text1"/>
          <w:sz w:val="28"/>
          <w:szCs w:val="28"/>
          <w:lang w:val="tt-RU" w:eastAsia="en-US"/>
        </w:rPr>
        <w:t xml:space="preserve"> </w:t>
      </w:r>
      <w:r w:rsidRPr="009C27B3">
        <w:rPr>
          <w:rFonts w:ascii="Times New Roman" w:eastAsiaTheme="minorHAnsi" w:hAnsi="Times New Roman" w:cs="Times New Roman"/>
          <w:bCs/>
          <w:color w:val="000000" w:themeColor="text1"/>
          <w:sz w:val="28"/>
          <w:szCs w:val="28"/>
          <w:lang w:eastAsia="en-US"/>
        </w:rPr>
        <w:t xml:space="preserve"> Ошибки, допущенные в контрольной работе:</w:t>
      </w:r>
      <w:r w:rsidRPr="009C27B3">
        <w:rPr>
          <w:rFonts w:ascii="Times New Roman" w:eastAsiaTheme="minorHAnsi" w:hAnsi="Times New Roman" w:cs="Times New Roman"/>
          <w:bCs/>
          <w:color w:val="000000" w:themeColor="text1"/>
          <w:sz w:val="28"/>
          <w:szCs w:val="28"/>
          <w:lang w:val="tt-RU" w:eastAsia="en-US"/>
        </w:rPr>
        <w:t xml:space="preserve"> нахождение значений числовых выражений, учитывая порядок действия.</w:t>
      </w:r>
    </w:p>
    <w:p w:rsidR="00AE0475" w:rsidRPr="009C27B3" w:rsidRDefault="00AE0475" w:rsidP="00AE0475">
      <w:pPr>
        <w:pStyle w:val="a4"/>
        <w:shd w:val="clear" w:color="auto" w:fill="FFFFFF" w:themeFill="background1"/>
        <w:spacing w:line="360" w:lineRule="auto"/>
        <w:ind w:left="0" w:firstLine="709"/>
        <w:rPr>
          <w:i/>
          <w:color w:val="000000" w:themeColor="text1"/>
          <w:sz w:val="28"/>
          <w:szCs w:val="28"/>
        </w:rPr>
      </w:pPr>
    </w:p>
    <w:p w:rsidR="00AE0475" w:rsidRPr="009C27B3" w:rsidRDefault="00AE0475" w:rsidP="00AE0475">
      <w:pPr>
        <w:pStyle w:val="3"/>
        <w:numPr>
          <w:ilvl w:val="1"/>
          <w:numId w:val="8"/>
        </w:numPr>
        <w:shd w:val="clear" w:color="auto" w:fill="FFFFFF" w:themeFill="background1"/>
        <w:tabs>
          <w:tab w:val="left" w:pos="993"/>
          <w:tab w:val="left" w:pos="1765"/>
        </w:tabs>
        <w:spacing w:line="360" w:lineRule="auto"/>
        <w:ind w:left="0" w:firstLine="709"/>
        <w:jc w:val="both"/>
        <w:rPr>
          <w:color w:val="000000" w:themeColor="text1"/>
          <w:sz w:val="28"/>
          <w:szCs w:val="28"/>
        </w:rPr>
      </w:pPr>
      <w:r w:rsidRPr="009C27B3">
        <w:rPr>
          <w:color w:val="000000" w:themeColor="text1"/>
          <w:sz w:val="28"/>
          <w:szCs w:val="28"/>
        </w:rPr>
        <w:t>На</w:t>
      </w:r>
      <w:r w:rsidRPr="009C27B3">
        <w:rPr>
          <w:color w:val="000000" w:themeColor="text1"/>
          <w:spacing w:val="-3"/>
          <w:sz w:val="28"/>
          <w:szCs w:val="28"/>
        </w:rPr>
        <w:t xml:space="preserve"> </w:t>
      </w:r>
      <w:r w:rsidRPr="009C27B3">
        <w:rPr>
          <w:color w:val="000000" w:themeColor="text1"/>
          <w:sz w:val="28"/>
          <w:szCs w:val="28"/>
        </w:rPr>
        <w:t>уровне</w:t>
      </w:r>
      <w:r w:rsidRPr="009C27B3">
        <w:rPr>
          <w:color w:val="000000" w:themeColor="text1"/>
          <w:spacing w:val="-1"/>
          <w:sz w:val="28"/>
          <w:szCs w:val="28"/>
        </w:rPr>
        <w:t xml:space="preserve"> </w:t>
      </w:r>
      <w:r w:rsidRPr="009C27B3">
        <w:rPr>
          <w:color w:val="000000" w:themeColor="text1"/>
          <w:sz w:val="28"/>
          <w:szCs w:val="28"/>
        </w:rPr>
        <w:t>основного</w:t>
      </w:r>
      <w:r w:rsidRPr="009C27B3">
        <w:rPr>
          <w:color w:val="000000" w:themeColor="text1"/>
          <w:spacing w:val="-3"/>
          <w:sz w:val="28"/>
          <w:szCs w:val="28"/>
        </w:rPr>
        <w:t xml:space="preserve"> </w:t>
      </w:r>
      <w:r w:rsidRPr="009C27B3">
        <w:rPr>
          <w:color w:val="000000" w:themeColor="text1"/>
          <w:sz w:val="28"/>
          <w:szCs w:val="28"/>
        </w:rPr>
        <w:t>общего</w:t>
      </w:r>
      <w:r w:rsidRPr="009C27B3">
        <w:rPr>
          <w:color w:val="000000" w:themeColor="text1"/>
          <w:spacing w:val="-3"/>
          <w:sz w:val="28"/>
          <w:szCs w:val="28"/>
        </w:rPr>
        <w:t xml:space="preserve"> </w:t>
      </w:r>
      <w:r w:rsidRPr="009C27B3">
        <w:rPr>
          <w:color w:val="000000" w:themeColor="text1"/>
          <w:sz w:val="28"/>
          <w:szCs w:val="28"/>
        </w:rPr>
        <w:t>образования</w:t>
      </w:r>
      <w:r w:rsidRPr="009C27B3">
        <w:rPr>
          <w:color w:val="000000" w:themeColor="text1"/>
          <w:spacing w:val="-3"/>
          <w:sz w:val="28"/>
          <w:szCs w:val="28"/>
        </w:rPr>
        <w:t xml:space="preserve"> </w:t>
      </w:r>
      <w:r w:rsidRPr="009C27B3">
        <w:rPr>
          <w:color w:val="000000" w:themeColor="text1"/>
          <w:sz w:val="28"/>
          <w:szCs w:val="28"/>
        </w:rPr>
        <w:t>(9</w:t>
      </w:r>
      <w:r w:rsidRPr="009C27B3">
        <w:rPr>
          <w:color w:val="000000" w:themeColor="text1"/>
          <w:spacing w:val="-2"/>
          <w:sz w:val="28"/>
          <w:szCs w:val="28"/>
        </w:rPr>
        <w:t xml:space="preserve"> </w:t>
      </w:r>
      <w:r w:rsidRPr="009C27B3">
        <w:rPr>
          <w:color w:val="000000" w:themeColor="text1"/>
          <w:sz w:val="28"/>
          <w:szCs w:val="28"/>
        </w:rPr>
        <w:t>кл.)</w:t>
      </w:r>
    </w:p>
    <w:p w:rsidR="00AE0475" w:rsidRPr="009C27B3" w:rsidRDefault="00AE0475" w:rsidP="00AE0475">
      <w:pPr>
        <w:shd w:val="clear" w:color="auto" w:fill="FFFFFF" w:themeFill="background1"/>
        <w:tabs>
          <w:tab w:val="left" w:pos="993"/>
        </w:tabs>
        <w:spacing w:line="360" w:lineRule="auto"/>
        <w:ind w:firstLine="709"/>
        <w:jc w:val="both"/>
        <w:rPr>
          <w:color w:val="000000" w:themeColor="text1"/>
          <w:sz w:val="28"/>
          <w:szCs w:val="28"/>
        </w:rPr>
      </w:pPr>
      <w:r w:rsidRPr="009C27B3">
        <w:rPr>
          <w:color w:val="000000" w:themeColor="text1"/>
          <w:sz w:val="28"/>
          <w:szCs w:val="28"/>
        </w:rPr>
        <w:t xml:space="preserve">Предметом </w:t>
      </w:r>
      <w:r w:rsidRPr="009C27B3">
        <w:rPr>
          <w:b/>
          <w:color w:val="000000" w:themeColor="text1"/>
          <w:sz w:val="28"/>
          <w:szCs w:val="28"/>
        </w:rPr>
        <w:t xml:space="preserve">итоговой оценки </w:t>
      </w:r>
      <w:r w:rsidRPr="009C27B3">
        <w:rPr>
          <w:color w:val="000000" w:themeColor="text1"/>
          <w:sz w:val="28"/>
          <w:szCs w:val="28"/>
        </w:rPr>
        <w:t xml:space="preserve">освоения ООП ООО является </w:t>
      </w:r>
      <w:r w:rsidRPr="009C27B3">
        <w:rPr>
          <w:i/>
          <w:color w:val="000000" w:themeColor="text1"/>
          <w:sz w:val="28"/>
          <w:szCs w:val="28"/>
        </w:rPr>
        <w:t>достижение предметных и</w:t>
      </w:r>
      <w:r w:rsidRPr="009C27B3">
        <w:rPr>
          <w:i/>
          <w:color w:val="000000" w:themeColor="text1"/>
          <w:spacing w:val="1"/>
          <w:sz w:val="28"/>
          <w:szCs w:val="28"/>
        </w:rPr>
        <w:t xml:space="preserve"> </w:t>
      </w:r>
      <w:r w:rsidRPr="009C27B3">
        <w:rPr>
          <w:i/>
          <w:color w:val="000000" w:themeColor="text1"/>
          <w:sz w:val="28"/>
          <w:szCs w:val="28"/>
        </w:rPr>
        <w:t>метапредметных</w:t>
      </w:r>
      <w:r w:rsidRPr="009C27B3">
        <w:rPr>
          <w:i/>
          <w:color w:val="000000" w:themeColor="text1"/>
          <w:spacing w:val="1"/>
          <w:sz w:val="28"/>
          <w:szCs w:val="28"/>
        </w:rPr>
        <w:t xml:space="preserve"> </w:t>
      </w:r>
      <w:r w:rsidRPr="009C27B3">
        <w:rPr>
          <w:i/>
          <w:color w:val="000000" w:themeColor="text1"/>
          <w:sz w:val="28"/>
          <w:szCs w:val="28"/>
        </w:rPr>
        <w:t>результатов</w:t>
      </w:r>
      <w:r w:rsidRPr="009C27B3">
        <w:rPr>
          <w:i/>
          <w:color w:val="000000" w:themeColor="text1"/>
          <w:spacing w:val="1"/>
          <w:sz w:val="28"/>
          <w:szCs w:val="28"/>
        </w:rPr>
        <w:t xml:space="preserve"> </w:t>
      </w:r>
      <w:r w:rsidRPr="009C27B3">
        <w:rPr>
          <w:color w:val="000000" w:themeColor="text1"/>
          <w:sz w:val="28"/>
          <w:szCs w:val="28"/>
        </w:rPr>
        <w:t>основного</w:t>
      </w:r>
      <w:r w:rsidRPr="009C27B3">
        <w:rPr>
          <w:color w:val="000000" w:themeColor="text1"/>
          <w:spacing w:val="1"/>
          <w:sz w:val="28"/>
          <w:szCs w:val="28"/>
        </w:rPr>
        <w:t xml:space="preserve"> </w:t>
      </w:r>
      <w:r w:rsidRPr="009C27B3">
        <w:rPr>
          <w:color w:val="000000" w:themeColor="text1"/>
          <w:sz w:val="28"/>
          <w:szCs w:val="28"/>
        </w:rPr>
        <w:t>общего</w:t>
      </w:r>
      <w:r w:rsidRPr="009C27B3">
        <w:rPr>
          <w:color w:val="000000" w:themeColor="text1"/>
          <w:spacing w:val="1"/>
          <w:sz w:val="28"/>
          <w:szCs w:val="28"/>
        </w:rPr>
        <w:t xml:space="preserve"> </w:t>
      </w:r>
      <w:r w:rsidRPr="009C27B3">
        <w:rPr>
          <w:color w:val="000000" w:themeColor="text1"/>
          <w:sz w:val="28"/>
          <w:szCs w:val="28"/>
        </w:rPr>
        <w:t>образования.</w:t>
      </w:r>
      <w:r w:rsidRPr="009C27B3">
        <w:rPr>
          <w:color w:val="000000" w:themeColor="text1"/>
          <w:spacing w:val="1"/>
          <w:sz w:val="28"/>
          <w:szCs w:val="28"/>
        </w:rPr>
        <w:t xml:space="preserve"> </w:t>
      </w:r>
      <w:r w:rsidRPr="009C27B3">
        <w:rPr>
          <w:color w:val="000000" w:themeColor="text1"/>
          <w:sz w:val="28"/>
          <w:szCs w:val="28"/>
        </w:rPr>
        <w:t>Не</w:t>
      </w:r>
      <w:r w:rsidRPr="009C27B3">
        <w:rPr>
          <w:color w:val="000000" w:themeColor="text1"/>
          <w:spacing w:val="1"/>
          <w:sz w:val="28"/>
          <w:szCs w:val="28"/>
        </w:rPr>
        <w:t xml:space="preserve"> </w:t>
      </w:r>
      <w:r w:rsidRPr="009C27B3">
        <w:rPr>
          <w:color w:val="000000" w:themeColor="text1"/>
          <w:sz w:val="28"/>
          <w:szCs w:val="28"/>
        </w:rPr>
        <w:t>подлежат</w:t>
      </w:r>
      <w:r w:rsidRPr="009C27B3">
        <w:rPr>
          <w:color w:val="000000" w:themeColor="text1"/>
          <w:spacing w:val="1"/>
          <w:sz w:val="28"/>
          <w:szCs w:val="28"/>
        </w:rPr>
        <w:t xml:space="preserve"> </w:t>
      </w:r>
      <w:r w:rsidRPr="009C27B3">
        <w:rPr>
          <w:color w:val="000000" w:themeColor="text1"/>
          <w:sz w:val="28"/>
          <w:szCs w:val="28"/>
        </w:rPr>
        <w:t>итоговой</w:t>
      </w:r>
      <w:r w:rsidRPr="009C27B3">
        <w:rPr>
          <w:color w:val="000000" w:themeColor="text1"/>
          <w:spacing w:val="1"/>
          <w:sz w:val="28"/>
          <w:szCs w:val="28"/>
        </w:rPr>
        <w:t xml:space="preserve"> </w:t>
      </w:r>
      <w:r w:rsidRPr="009C27B3">
        <w:rPr>
          <w:color w:val="000000" w:themeColor="text1"/>
          <w:sz w:val="28"/>
          <w:szCs w:val="28"/>
        </w:rPr>
        <w:t>оценке</w:t>
      </w:r>
      <w:r w:rsidRPr="009C27B3">
        <w:rPr>
          <w:color w:val="000000" w:themeColor="text1"/>
          <w:spacing w:val="-57"/>
          <w:sz w:val="28"/>
          <w:szCs w:val="28"/>
        </w:rPr>
        <w:t xml:space="preserve"> </w:t>
      </w:r>
      <w:r w:rsidRPr="009C27B3">
        <w:rPr>
          <w:color w:val="000000" w:themeColor="text1"/>
          <w:sz w:val="28"/>
          <w:szCs w:val="28"/>
        </w:rPr>
        <w:t>качества освоения</w:t>
      </w:r>
      <w:r w:rsidRPr="009C27B3">
        <w:rPr>
          <w:color w:val="000000" w:themeColor="text1"/>
          <w:spacing w:val="1"/>
          <w:sz w:val="28"/>
          <w:szCs w:val="28"/>
        </w:rPr>
        <w:t xml:space="preserve"> </w:t>
      </w:r>
      <w:r w:rsidRPr="009C27B3">
        <w:rPr>
          <w:color w:val="000000" w:themeColor="text1"/>
          <w:sz w:val="28"/>
          <w:szCs w:val="28"/>
        </w:rPr>
        <w:t>ООП</w:t>
      </w:r>
      <w:r w:rsidRPr="009C27B3">
        <w:rPr>
          <w:color w:val="000000" w:themeColor="text1"/>
          <w:spacing w:val="-6"/>
          <w:sz w:val="28"/>
          <w:szCs w:val="28"/>
        </w:rPr>
        <w:t xml:space="preserve"> </w:t>
      </w:r>
      <w:r w:rsidRPr="009C27B3">
        <w:rPr>
          <w:color w:val="000000" w:themeColor="text1"/>
          <w:sz w:val="28"/>
          <w:szCs w:val="28"/>
        </w:rPr>
        <w:t>ООО</w:t>
      </w:r>
      <w:r w:rsidRPr="009C27B3">
        <w:rPr>
          <w:color w:val="000000" w:themeColor="text1"/>
          <w:spacing w:val="-3"/>
          <w:sz w:val="28"/>
          <w:szCs w:val="28"/>
        </w:rPr>
        <w:t xml:space="preserve"> </w:t>
      </w:r>
      <w:r w:rsidRPr="009C27B3">
        <w:rPr>
          <w:color w:val="000000" w:themeColor="text1"/>
          <w:sz w:val="28"/>
          <w:szCs w:val="28"/>
        </w:rPr>
        <w:t>личностные</w:t>
      </w:r>
      <w:r w:rsidRPr="009C27B3">
        <w:rPr>
          <w:color w:val="000000" w:themeColor="text1"/>
          <w:spacing w:val="1"/>
          <w:sz w:val="28"/>
          <w:szCs w:val="28"/>
        </w:rPr>
        <w:t xml:space="preserve"> </w:t>
      </w:r>
      <w:r w:rsidRPr="009C27B3">
        <w:rPr>
          <w:color w:val="000000" w:themeColor="text1"/>
          <w:sz w:val="28"/>
          <w:szCs w:val="28"/>
        </w:rPr>
        <w:t>результаты</w:t>
      </w:r>
      <w:r w:rsidRPr="009C27B3">
        <w:rPr>
          <w:color w:val="000000" w:themeColor="text1"/>
          <w:spacing w:val="-2"/>
          <w:sz w:val="28"/>
          <w:szCs w:val="28"/>
        </w:rPr>
        <w:t xml:space="preserve"> </w:t>
      </w:r>
      <w:r w:rsidRPr="009C27B3">
        <w:rPr>
          <w:color w:val="000000" w:themeColor="text1"/>
          <w:sz w:val="28"/>
          <w:szCs w:val="28"/>
        </w:rPr>
        <w:t>обучающихся.</w:t>
      </w:r>
    </w:p>
    <w:p w:rsidR="00AE0475" w:rsidRPr="009C27B3" w:rsidRDefault="00AE0475" w:rsidP="00AE0475">
      <w:pPr>
        <w:pStyle w:val="a4"/>
        <w:shd w:val="clear" w:color="auto" w:fill="FFFFFF" w:themeFill="background1"/>
        <w:spacing w:line="360" w:lineRule="auto"/>
        <w:ind w:left="0" w:firstLine="709"/>
        <w:jc w:val="both"/>
        <w:rPr>
          <w:color w:val="000000" w:themeColor="text1"/>
          <w:sz w:val="28"/>
          <w:szCs w:val="28"/>
        </w:rPr>
      </w:pPr>
      <w:r w:rsidRPr="009C27B3">
        <w:rPr>
          <w:color w:val="000000" w:themeColor="text1"/>
          <w:sz w:val="28"/>
          <w:szCs w:val="28"/>
        </w:rPr>
        <w:t>В</w:t>
      </w:r>
      <w:r w:rsidRPr="009C27B3">
        <w:rPr>
          <w:color w:val="000000" w:themeColor="text1"/>
          <w:spacing w:val="-7"/>
          <w:sz w:val="28"/>
          <w:szCs w:val="28"/>
        </w:rPr>
        <w:t xml:space="preserve"> </w:t>
      </w:r>
      <w:r w:rsidRPr="009C27B3">
        <w:rPr>
          <w:color w:val="000000" w:themeColor="text1"/>
          <w:sz w:val="28"/>
          <w:szCs w:val="28"/>
        </w:rPr>
        <w:t>9</w:t>
      </w:r>
      <w:r w:rsidRPr="009C27B3">
        <w:rPr>
          <w:color w:val="000000" w:themeColor="text1"/>
          <w:spacing w:val="-2"/>
          <w:sz w:val="28"/>
          <w:szCs w:val="28"/>
        </w:rPr>
        <w:t xml:space="preserve"> </w:t>
      </w:r>
      <w:r w:rsidRPr="009C27B3">
        <w:rPr>
          <w:color w:val="000000" w:themeColor="text1"/>
          <w:sz w:val="28"/>
          <w:szCs w:val="28"/>
        </w:rPr>
        <w:t>классе</w:t>
      </w:r>
      <w:r w:rsidRPr="009C27B3">
        <w:rPr>
          <w:color w:val="000000" w:themeColor="text1"/>
          <w:spacing w:val="-1"/>
          <w:sz w:val="28"/>
          <w:szCs w:val="28"/>
        </w:rPr>
        <w:t xml:space="preserve"> </w:t>
      </w:r>
      <w:r w:rsidRPr="009C27B3">
        <w:rPr>
          <w:color w:val="000000" w:themeColor="text1"/>
          <w:sz w:val="28"/>
          <w:szCs w:val="28"/>
        </w:rPr>
        <w:t>обучалось –</w:t>
      </w:r>
      <w:r w:rsidRPr="009C27B3">
        <w:rPr>
          <w:color w:val="000000" w:themeColor="text1"/>
          <w:spacing w:val="-2"/>
          <w:sz w:val="28"/>
          <w:szCs w:val="28"/>
        </w:rPr>
        <w:t xml:space="preserve"> </w:t>
      </w:r>
      <w:r w:rsidR="00B465F7">
        <w:rPr>
          <w:color w:val="000000" w:themeColor="text1"/>
          <w:sz w:val="28"/>
          <w:szCs w:val="28"/>
        </w:rPr>
        <w:t>75</w:t>
      </w:r>
      <w:r w:rsidRPr="009C27B3">
        <w:rPr>
          <w:color w:val="000000" w:themeColor="text1"/>
          <w:spacing w:val="-2"/>
          <w:sz w:val="28"/>
          <w:szCs w:val="28"/>
        </w:rPr>
        <w:t xml:space="preserve"> </w:t>
      </w:r>
      <w:r w:rsidRPr="009C27B3">
        <w:rPr>
          <w:color w:val="000000" w:themeColor="text1"/>
          <w:sz w:val="28"/>
          <w:szCs w:val="28"/>
        </w:rPr>
        <w:t>чел.</w:t>
      </w:r>
      <w:r w:rsidRPr="009C27B3">
        <w:rPr>
          <w:color w:val="000000" w:themeColor="text1"/>
          <w:spacing w:val="-2"/>
          <w:sz w:val="28"/>
          <w:szCs w:val="28"/>
        </w:rPr>
        <w:t xml:space="preserve"> </w:t>
      </w:r>
      <w:r w:rsidRPr="009C27B3">
        <w:rPr>
          <w:color w:val="000000" w:themeColor="text1"/>
          <w:sz w:val="28"/>
          <w:szCs w:val="28"/>
        </w:rPr>
        <w:t>(из</w:t>
      </w:r>
      <w:r w:rsidRPr="009C27B3">
        <w:rPr>
          <w:color w:val="000000" w:themeColor="text1"/>
          <w:spacing w:val="-2"/>
          <w:sz w:val="28"/>
          <w:szCs w:val="28"/>
        </w:rPr>
        <w:t xml:space="preserve"> </w:t>
      </w:r>
      <w:r w:rsidRPr="009C27B3">
        <w:rPr>
          <w:color w:val="000000" w:themeColor="text1"/>
          <w:sz w:val="28"/>
          <w:szCs w:val="28"/>
        </w:rPr>
        <w:t>них</w:t>
      </w:r>
      <w:r w:rsidRPr="009C27B3">
        <w:rPr>
          <w:color w:val="000000" w:themeColor="text1"/>
          <w:spacing w:val="2"/>
          <w:sz w:val="28"/>
          <w:szCs w:val="28"/>
        </w:rPr>
        <w:t xml:space="preserve"> </w:t>
      </w:r>
      <w:r w:rsidRPr="009C27B3">
        <w:rPr>
          <w:color w:val="000000" w:themeColor="text1"/>
          <w:sz w:val="28"/>
          <w:szCs w:val="28"/>
        </w:rPr>
        <w:t>2</w:t>
      </w:r>
      <w:r w:rsidRPr="009C27B3">
        <w:rPr>
          <w:color w:val="000000" w:themeColor="text1"/>
          <w:spacing w:val="1"/>
          <w:sz w:val="28"/>
          <w:szCs w:val="28"/>
        </w:rPr>
        <w:t xml:space="preserve"> </w:t>
      </w:r>
      <w:r w:rsidRPr="009C27B3">
        <w:rPr>
          <w:color w:val="000000" w:themeColor="text1"/>
          <w:sz w:val="28"/>
          <w:szCs w:val="28"/>
        </w:rPr>
        <w:t>уч-ся</w:t>
      </w:r>
      <w:r w:rsidRPr="009C27B3">
        <w:rPr>
          <w:color w:val="000000" w:themeColor="text1"/>
          <w:spacing w:val="-1"/>
          <w:sz w:val="28"/>
          <w:szCs w:val="28"/>
        </w:rPr>
        <w:t xml:space="preserve"> </w:t>
      </w:r>
      <w:r w:rsidRPr="009C27B3">
        <w:rPr>
          <w:color w:val="000000" w:themeColor="text1"/>
          <w:sz w:val="28"/>
          <w:szCs w:val="28"/>
        </w:rPr>
        <w:t>с</w:t>
      </w:r>
      <w:r w:rsidRPr="009C27B3">
        <w:rPr>
          <w:color w:val="000000" w:themeColor="text1"/>
          <w:spacing w:val="-1"/>
          <w:sz w:val="28"/>
          <w:szCs w:val="28"/>
        </w:rPr>
        <w:t xml:space="preserve"> </w:t>
      </w:r>
      <w:r w:rsidRPr="009C27B3">
        <w:rPr>
          <w:color w:val="000000" w:themeColor="text1"/>
          <w:sz w:val="28"/>
          <w:szCs w:val="28"/>
        </w:rPr>
        <w:t>ОВЗ)</w:t>
      </w:r>
    </w:p>
    <w:p w:rsidR="00AE0475" w:rsidRPr="009C27B3" w:rsidRDefault="00AE0475" w:rsidP="00AE0475">
      <w:pPr>
        <w:shd w:val="clear" w:color="auto" w:fill="FFFFFF" w:themeFill="background1"/>
        <w:spacing w:line="360" w:lineRule="auto"/>
        <w:ind w:firstLine="709"/>
        <w:rPr>
          <w:i/>
          <w:color w:val="000000" w:themeColor="text1"/>
          <w:sz w:val="28"/>
          <w:szCs w:val="28"/>
        </w:rPr>
      </w:pPr>
      <w:r w:rsidRPr="009C27B3">
        <w:rPr>
          <w:i/>
          <w:color w:val="000000" w:themeColor="text1"/>
          <w:sz w:val="28"/>
          <w:szCs w:val="28"/>
          <w:u w:val="single"/>
        </w:rPr>
        <w:t>Предметные</w:t>
      </w:r>
      <w:r w:rsidRPr="009C27B3">
        <w:rPr>
          <w:i/>
          <w:color w:val="000000" w:themeColor="text1"/>
          <w:spacing w:val="-3"/>
          <w:sz w:val="28"/>
          <w:szCs w:val="28"/>
          <w:u w:val="single"/>
        </w:rPr>
        <w:t xml:space="preserve"> </w:t>
      </w:r>
      <w:r w:rsidRPr="009C27B3">
        <w:rPr>
          <w:i/>
          <w:color w:val="000000" w:themeColor="text1"/>
          <w:sz w:val="28"/>
          <w:szCs w:val="28"/>
          <w:u w:val="single"/>
        </w:rPr>
        <w:t>результаты</w:t>
      </w:r>
      <w:r w:rsidRPr="009C27B3">
        <w:rPr>
          <w:i/>
          <w:color w:val="000000" w:themeColor="text1"/>
          <w:spacing w:val="-3"/>
          <w:sz w:val="28"/>
          <w:szCs w:val="28"/>
          <w:u w:val="single"/>
        </w:rPr>
        <w:t xml:space="preserve"> </w:t>
      </w:r>
      <w:r w:rsidRPr="009C27B3">
        <w:rPr>
          <w:i/>
          <w:color w:val="000000" w:themeColor="text1"/>
          <w:sz w:val="28"/>
          <w:szCs w:val="28"/>
          <w:u w:val="single"/>
        </w:rPr>
        <w:t>освоения</w:t>
      </w:r>
      <w:r w:rsidRPr="009C27B3">
        <w:rPr>
          <w:i/>
          <w:color w:val="000000" w:themeColor="text1"/>
          <w:spacing w:val="-3"/>
          <w:sz w:val="28"/>
          <w:szCs w:val="28"/>
          <w:u w:val="single"/>
        </w:rPr>
        <w:t xml:space="preserve"> </w:t>
      </w:r>
      <w:r w:rsidRPr="009C27B3">
        <w:rPr>
          <w:i/>
          <w:color w:val="000000" w:themeColor="text1"/>
          <w:sz w:val="28"/>
          <w:szCs w:val="28"/>
          <w:u w:val="single"/>
        </w:rPr>
        <w:t>ООП</w:t>
      </w:r>
      <w:r w:rsidRPr="009C27B3">
        <w:rPr>
          <w:i/>
          <w:color w:val="000000" w:themeColor="text1"/>
          <w:spacing w:val="-6"/>
          <w:sz w:val="28"/>
          <w:szCs w:val="28"/>
          <w:u w:val="single"/>
        </w:rPr>
        <w:t xml:space="preserve"> </w:t>
      </w:r>
      <w:r w:rsidRPr="009C27B3">
        <w:rPr>
          <w:i/>
          <w:color w:val="000000" w:themeColor="text1"/>
          <w:sz w:val="28"/>
          <w:szCs w:val="28"/>
          <w:u w:val="single"/>
        </w:rPr>
        <w:t>ООО</w:t>
      </w:r>
    </w:p>
    <w:p w:rsidR="00AE0475" w:rsidRPr="009C27B3" w:rsidRDefault="00AE0475" w:rsidP="00AE0475">
      <w:pPr>
        <w:pStyle w:val="a4"/>
        <w:shd w:val="clear" w:color="auto" w:fill="FFFFFF" w:themeFill="background1"/>
        <w:spacing w:before="9"/>
        <w:ind w:left="0"/>
        <w:rPr>
          <w:i/>
          <w:color w:val="000000" w:themeColor="text1"/>
          <w:sz w:val="28"/>
          <w:szCs w:val="28"/>
        </w:rPr>
      </w:pPr>
    </w:p>
    <w:tbl>
      <w:tblPr>
        <w:tblStyle w:val="TableNormal"/>
        <w:tblW w:w="966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73"/>
        <w:gridCol w:w="2140"/>
        <w:gridCol w:w="2151"/>
      </w:tblGrid>
      <w:tr w:rsidR="00AE0475" w:rsidRPr="009C27B3" w:rsidTr="00AE0475">
        <w:trPr>
          <w:cantSplit/>
          <w:trHeight w:val="1175"/>
        </w:trPr>
        <w:tc>
          <w:tcPr>
            <w:tcW w:w="5373" w:type="dxa"/>
          </w:tcPr>
          <w:p w:rsidR="00AE0475" w:rsidRPr="009C27B3" w:rsidRDefault="00AE0475" w:rsidP="00AE0475">
            <w:pPr>
              <w:pStyle w:val="TableParagraph"/>
              <w:shd w:val="clear" w:color="auto" w:fill="FFFFFF" w:themeFill="background1"/>
              <w:spacing w:before="5" w:line="240" w:lineRule="auto"/>
              <w:rPr>
                <w:i/>
                <w:color w:val="000000" w:themeColor="text1"/>
                <w:sz w:val="28"/>
                <w:szCs w:val="28"/>
              </w:rPr>
            </w:pPr>
          </w:p>
          <w:p w:rsidR="00AE0475" w:rsidRPr="009C27B3" w:rsidRDefault="00AE0475" w:rsidP="00AE0475">
            <w:pPr>
              <w:pStyle w:val="TableParagraph"/>
              <w:shd w:val="clear" w:color="auto" w:fill="FFFFFF" w:themeFill="background1"/>
              <w:spacing w:line="240" w:lineRule="auto"/>
              <w:ind w:left="1246" w:right="1230"/>
              <w:jc w:val="center"/>
              <w:rPr>
                <w:color w:val="000000" w:themeColor="text1"/>
                <w:sz w:val="28"/>
                <w:szCs w:val="28"/>
              </w:rPr>
            </w:pPr>
            <w:r w:rsidRPr="009C27B3">
              <w:rPr>
                <w:color w:val="000000" w:themeColor="text1"/>
                <w:sz w:val="28"/>
                <w:szCs w:val="28"/>
              </w:rPr>
              <w:t>Предмет</w:t>
            </w:r>
          </w:p>
        </w:tc>
        <w:tc>
          <w:tcPr>
            <w:tcW w:w="2140" w:type="dxa"/>
            <w:tcBorders>
              <w:left w:val="single" w:sz="12" w:space="0" w:color="000000"/>
            </w:tcBorders>
          </w:tcPr>
          <w:p w:rsidR="00AE0475" w:rsidRPr="009C27B3" w:rsidRDefault="00AE0475" w:rsidP="00AE0475">
            <w:pPr>
              <w:pStyle w:val="TableParagraph"/>
              <w:shd w:val="clear" w:color="auto" w:fill="FFFFFF" w:themeFill="background1"/>
              <w:spacing w:before="45" w:line="240" w:lineRule="auto"/>
              <w:ind w:right="4"/>
              <w:jc w:val="center"/>
              <w:rPr>
                <w:color w:val="000000" w:themeColor="text1"/>
                <w:sz w:val="28"/>
                <w:szCs w:val="28"/>
              </w:rPr>
            </w:pPr>
            <w:r w:rsidRPr="009C27B3">
              <w:rPr>
                <w:color w:val="000000" w:themeColor="text1"/>
                <w:w w:val="99"/>
                <w:sz w:val="28"/>
                <w:szCs w:val="28"/>
              </w:rPr>
              <w:t>%</w:t>
            </w:r>
          </w:p>
          <w:p w:rsidR="00AE0475" w:rsidRPr="009C27B3" w:rsidRDefault="00AE0475" w:rsidP="00AE0475">
            <w:pPr>
              <w:pStyle w:val="TableParagraph"/>
              <w:shd w:val="clear" w:color="auto" w:fill="FFFFFF" w:themeFill="background1"/>
              <w:spacing w:line="260" w:lineRule="exact"/>
              <w:ind w:left="236" w:right="243"/>
              <w:jc w:val="center"/>
              <w:rPr>
                <w:color w:val="000000" w:themeColor="text1"/>
                <w:sz w:val="28"/>
                <w:szCs w:val="28"/>
              </w:rPr>
            </w:pPr>
            <w:r w:rsidRPr="009C27B3">
              <w:rPr>
                <w:color w:val="000000" w:themeColor="text1"/>
                <w:spacing w:val="-1"/>
                <w:sz w:val="28"/>
                <w:szCs w:val="28"/>
              </w:rPr>
              <w:t>успева-</w:t>
            </w:r>
            <w:r w:rsidRPr="009C27B3">
              <w:rPr>
                <w:color w:val="000000" w:themeColor="text1"/>
                <w:spacing w:val="-52"/>
                <w:sz w:val="28"/>
                <w:szCs w:val="28"/>
              </w:rPr>
              <w:t xml:space="preserve"> </w:t>
            </w:r>
            <w:r w:rsidRPr="009C27B3">
              <w:rPr>
                <w:color w:val="000000" w:themeColor="text1"/>
                <w:sz w:val="28"/>
                <w:szCs w:val="28"/>
              </w:rPr>
              <w:t>емости</w:t>
            </w:r>
          </w:p>
        </w:tc>
        <w:tc>
          <w:tcPr>
            <w:tcW w:w="2151" w:type="dxa"/>
            <w:tcBorders>
              <w:bottom w:val="single" w:sz="6" w:space="0" w:color="000000"/>
            </w:tcBorders>
          </w:tcPr>
          <w:p w:rsidR="00AE0475" w:rsidRPr="009C27B3" w:rsidRDefault="00AE0475" w:rsidP="00AE0475">
            <w:pPr>
              <w:pStyle w:val="TableParagraph"/>
              <w:shd w:val="clear" w:color="auto" w:fill="FFFFFF" w:themeFill="background1"/>
              <w:spacing w:before="54" w:line="240" w:lineRule="auto"/>
              <w:ind w:right="4"/>
              <w:jc w:val="center"/>
              <w:rPr>
                <w:color w:val="000000" w:themeColor="text1"/>
                <w:sz w:val="28"/>
                <w:szCs w:val="28"/>
              </w:rPr>
            </w:pPr>
            <w:r w:rsidRPr="009C27B3">
              <w:rPr>
                <w:color w:val="000000" w:themeColor="text1"/>
                <w:w w:val="99"/>
                <w:sz w:val="28"/>
                <w:szCs w:val="28"/>
              </w:rPr>
              <w:t>%</w:t>
            </w:r>
          </w:p>
          <w:p w:rsidR="00AE0475" w:rsidRPr="009C27B3" w:rsidRDefault="00AE0475" w:rsidP="00AE0475">
            <w:pPr>
              <w:pStyle w:val="TableParagraph"/>
              <w:shd w:val="clear" w:color="auto" w:fill="FFFFFF" w:themeFill="background1"/>
              <w:spacing w:line="260" w:lineRule="atLeast"/>
              <w:ind w:left="184" w:right="183"/>
              <w:jc w:val="center"/>
              <w:rPr>
                <w:color w:val="000000" w:themeColor="text1"/>
                <w:sz w:val="28"/>
                <w:szCs w:val="28"/>
              </w:rPr>
            </w:pPr>
            <w:r w:rsidRPr="009C27B3">
              <w:rPr>
                <w:color w:val="000000" w:themeColor="text1"/>
                <w:spacing w:val="-1"/>
                <w:sz w:val="28"/>
                <w:szCs w:val="28"/>
              </w:rPr>
              <w:t>качества</w:t>
            </w:r>
            <w:r w:rsidRPr="009C27B3">
              <w:rPr>
                <w:color w:val="000000" w:themeColor="text1"/>
                <w:spacing w:val="-52"/>
                <w:sz w:val="28"/>
                <w:szCs w:val="28"/>
              </w:rPr>
              <w:t xml:space="preserve"> </w:t>
            </w:r>
            <w:r w:rsidRPr="009C27B3">
              <w:rPr>
                <w:color w:val="000000" w:themeColor="text1"/>
                <w:sz w:val="28"/>
                <w:szCs w:val="28"/>
              </w:rPr>
              <w:t>знаний</w:t>
            </w:r>
          </w:p>
        </w:tc>
      </w:tr>
      <w:tr w:rsidR="00AE0475" w:rsidRPr="009C27B3" w:rsidTr="00AE0475">
        <w:trPr>
          <w:trHeight w:val="273"/>
        </w:trPr>
        <w:tc>
          <w:tcPr>
            <w:tcW w:w="5373" w:type="dxa"/>
          </w:tcPr>
          <w:p w:rsidR="00AE0475" w:rsidRPr="009C27B3" w:rsidRDefault="00AE0475" w:rsidP="00AE0475">
            <w:pPr>
              <w:pStyle w:val="TableParagraph"/>
              <w:shd w:val="clear" w:color="auto" w:fill="FFFFFF" w:themeFill="background1"/>
              <w:spacing w:line="253" w:lineRule="exact"/>
              <w:ind w:left="110"/>
              <w:rPr>
                <w:i/>
                <w:color w:val="000000" w:themeColor="text1"/>
                <w:sz w:val="28"/>
                <w:szCs w:val="28"/>
              </w:rPr>
            </w:pPr>
            <w:r w:rsidRPr="009C27B3">
              <w:rPr>
                <w:i/>
                <w:color w:val="000000" w:themeColor="text1"/>
                <w:sz w:val="28"/>
                <w:szCs w:val="28"/>
              </w:rPr>
              <w:t>Русский</w:t>
            </w:r>
            <w:r w:rsidRPr="009C27B3">
              <w:rPr>
                <w:i/>
                <w:color w:val="000000" w:themeColor="text1"/>
                <w:spacing w:val="1"/>
                <w:sz w:val="28"/>
                <w:szCs w:val="28"/>
              </w:rPr>
              <w:t xml:space="preserve"> </w:t>
            </w:r>
            <w:r w:rsidRPr="009C27B3">
              <w:rPr>
                <w:i/>
                <w:color w:val="000000" w:themeColor="text1"/>
                <w:sz w:val="28"/>
                <w:szCs w:val="28"/>
              </w:rPr>
              <w:t>язык</w:t>
            </w:r>
          </w:p>
        </w:tc>
        <w:tc>
          <w:tcPr>
            <w:tcW w:w="2140" w:type="dxa"/>
            <w:tcBorders>
              <w:left w:val="single" w:sz="12" w:space="0" w:color="000000"/>
            </w:tcBorders>
            <w:shd w:val="clear" w:color="auto" w:fill="FFCC99"/>
          </w:tcPr>
          <w:p w:rsidR="00AE0475" w:rsidRPr="009C27B3" w:rsidRDefault="00AE0475" w:rsidP="00AE0475">
            <w:pPr>
              <w:pStyle w:val="TableParagraph"/>
              <w:shd w:val="clear" w:color="auto" w:fill="FFFFFF" w:themeFill="background1"/>
              <w:spacing w:line="253" w:lineRule="exact"/>
              <w:ind w:left="78" w:right="78"/>
              <w:jc w:val="center"/>
              <w:rPr>
                <w:color w:val="000000" w:themeColor="text1"/>
                <w:sz w:val="28"/>
                <w:szCs w:val="28"/>
              </w:rPr>
            </w:pPr>
            <w:r w:rsidRPr="009C27B3">
              <w:rPr>
                <w:color w:val="000000" w:themeColor="text1"/>
                <w:sz w:val="28"/>
                <w:szCs w:val="28"/>
              </w:rPr>
              <w:t>100</w:t>
            </w:r>
          </w:p>
        </w:tc>
        <w:tc>
          <w:tcPr>
            <w:tcW w:w="2151" w:type="dxa"/>
            <w:tcBorders>
              <w:bottom w:val="single" w:sz="6" w:space="0" w:color="000000"/>
            </w:tcBorders>
            <w:shd w:val="clear" w:color="auto" w:fill="FFCC99"/>
          </w:tcPr>
          <w:p w:rsidR="00AE0475" w:rsidRPr="009C27B3" w:rsidRDefault="00AE0475" w:rsidP="00AE0475">
            <w:pPr>
              <w:pStyle w:val="TableParagraph"/>
              <w:shd w:val="clear" w:color="auto" w:fill="FFFFFF" w:themeFill="background1"/>
              <w:spacing w:line="253" w:lineRule="exact"/>
              <w:ind w:left="151" w:right="143"/>
              <w:jc w:val="center"/>
              <w:rPr>
                <w:color w:val="000000" w:themeColor="text1"/>
                <w:sz w:val="28"/>
                <w:szCs w:val="28"/>
              </w:rPr>
            </w:pPr>
            <w:r w:rsidRPr="009C27B3">
              <w:rPr>
                <w:color w:val="000000" w:themeColor="text1"/>
                <w:sz w:val="28"/>
                <w:szCs w:val="28"/>
              </w:rPr>
              <w:t>80%</w:t>
            </w:r>
          </w:p>
        </w:tc>
      </w:tr>
      <w:tr w:rsidR="00AE0475" w:rsidRPr="009C27B3" w:rsidTr="00AE0475">
        <w:trPr>
          <w:trHeight w:val="271"/>
        </w:trPr>
        <w:tc>
          <w:tcPr>
            <w:tcW w:w="5373" w:type="dxa"/>
          </w:tcPr>
          <w:p w:rsidR="00AE0475" w:rsidRPr="009C27B3" w:rsidRDefault="00AE0475" w:rsidP="00AE0475">
            <w:pPr>
              <w:pStyle w:val="TableParagraph"/>
              <w:shd w:val="clear" w:color="auto" w:fill="FFFFFF" w:themeFill="background1"/>
              <w:spacing w:line="251" w:lineRule="exact"/>
              <w:ind w:left="110"/>
              <w:rPr>
                <w:i/>
                <w:color w:val="000000" w:themeColor="text1"/>
                <w:sz w:val="28"/>
                <w:szCs w:val="28"/>
              </w:rPr>
            </w:pPr>
            <w:r w:rsidRPr="009C27B3">
              <w:rPr>
                <w:i/>
                <w:color w:val="000000" w:themeColor="text1"/>
                <w:sz w:val="28"/>
                <w:szCs w:val="28"/>
              </w:rPr>
              <w:t>Литература</w:t>
            </w:r>
          </w:p>
        </w:tc>
        <w:tc>
          <w:tcPr>
            <w:tcW w:w="2140" w:type="dxa"/>
            <w:tcBorders>
              <w:left w:val="single" w:sz="12" w:space="0" w:color="000000"/>
            </w:tcBorders>
            <w:shd w:val="clear" w:color="auto" w:fill="FFCC99"/>
          </w:tcPr>
          <w:p w:rsidR="00AE0475" w:rsidRPr="009C27B3" w:rsidRDefault="00AE0475" w:rsidP="00AE0475">
            <w:pPr>
              <w:pStyle w:val="TableParagraph"/>
              <w:shd w:val="clear" w:color="auto" w:fill="FFFFFF" w:themeFill="background1"/>
              <w:spacing w:line="251" w:lineRule="exact"/>
              <w:ind w:left="78" w:right="78"/>
              <w:jc w:val="center"/>
              <w:rPr>
                <w:color w:val="000000" w:themeColor="text1"/>
                <w:sz w:val="28"/>
                <w:szCs w:val="28"/>
              </w:rPr>
            </w:pPr>
            <w:r w:rsidRPr="009C27B3">
              <w:rPr>
                <w:color w:val="000000" w:themeColor="text1"/>
                <w:sz w:val="28"/>
                <w:szCs w:val="28"/>
              </w:rPr>
              <w:t>100</w:t>
            </w:r>
          </w:p>
        </w:tc>
        <w:tc>
          <w:tcPr>
            <w:tcW w:w="2151" w:type="dxa"/>
            <w:shd w:val="clear" w:color="auto" w:fill="FFCC99"/>
          </w:tcPr>
          <w:p w:rsidR="00AE0475" w:rsidRPr="009C27B3" w:rsidRDefault="00AE0475" w:rsidP="00AE0475">
            <w:pPr>
              <w:pStyle w:val="TableParagraph"/>
              <w:shd w:val="clear" w:color="auto" w:fill="FFFFFF" w:themeFill="background1"/>
              <w:spacing w:line="251" w:lineRule="exact"/>
              <w:ind w:left="151" w:right="143"/>
              <w:jc w:val="center"/>
              <w:rPr>
                <w:color w:val="000000" w:themeColor="text1"/>
                <w:sz w:val="28"/>
                <w:szCs w:val="28"/>
              </w:rPr>
            </w:pPr>
            <w:r w:rsidRPr="009C27B3">
              <w:rPr>
                <w:color w:val="000000" w:themeColor="text1"/>
                <w:sz w:val="28"/>
                <w:szCs w:val="28"/>
              </w:rPr>
              <w:t>92%</w:t>
            </w:r>
          </w:p>
        </w:tc>
      </w:tr>
      <w:tr w:rsidR="00AE0475" w:rsidRPr="009C27B3" w:rsidTr="00AE0475">
        <w:trPr>
          <w:trHeight w:val="278"/>
        </w:trPr>
        <w:tc>
          <w:tcPr>
            <w:tcW w:w="5373" w:type="dxa"/>
          </w:tcPr>
          <w:p w:rsidR="00AE0475" w:rsidRPr="009C27B3" w:rsidRDefault="00AE0475" w:rsidP="00AE0475">
            <w:pPr>
              <w:pStyle w:val="TableParagraph"/>
              <w:shd w:val="clear" w:color="auto" w:fill="FFFFFF" w:themeFill="background1"/>
              <w:spacing w:line="258" w:lineRule="exact"/>
              <w:ind w:left="110"/>
              <w:rPr>
                <w:i/>
                <w:color w:val="000000" w:themeColor="text1"/>
                <w:sz w:val="28"/>
                <w:szCs w:val="28"/>
              </w:rPr>
            </w:pPr>
            <w:r w:rsidRPr="009C27B3">
              <w:rPr>
                <w:i/>
                <w:color w:val="000000" w:themeColor="text1"/>
                <w:sz w:val="28"/>
                <w:szCs w:val="28"/>
              </w:rPr>
              <w:t>Родной</w:t>
            </w:r>
            <w:r w:rsidRPr="009C27B3">
              <w:rPr>
                <w:i/>
                <w:color w:val="000000" w:themeColor="text1"/>
                <w:spacing w:val="-1"/>
                <w:sz w:val="28"/>
                <w:szCs w:val="28"/>
              </w:rPr>
              <w:t xml:space="preserve"> </w:t>
            </w:r>
            <w:r w:rsidRPr="009C27B3">
              <w:rPr>
                <w:i/>
                <w:color w:val="000000" w:themeColor="text1"/>
                <w:sz w:val="28"/>
                <w:szCs w:val="28"/>
              </w:rPr>
              <w:t>язык</w:t>
            </w:r>
            <w:r w:rsidRPr="009C27B3">
              <w:rPr>
                <w:i/>
                <w:color w:val="000000" w:themeColor="text1"/>
                <w:spacing w:val="-1"/>
                <w:sz w:val="28"/>
                <w:szCs w:val="28"/>
              </w:rPr>
              <w:t xml:space="preserve"> </w:t>
            </w:r>
            <w:r w:rsidRPr="009C27B3">
              <w:rPr>
                <w:i/>
                <w:color w:val="000000" w:themeColor="text1"/>
                <w:sz w:val="28"/>
                <w:szCs w:val="28"/>
              </w:rPr>
              <w:t>(татар.)</w:t>
            </w:r>
          </w:p>
        </w:tc>
        <w:tc>
          <w:tcPr>
            <w:tcW w:w="2140" w:type="dxa"/>
            <w:tcBorders>
              <w:left w:val="single" w:sz="12" w:space="0" w:color="000000"/>
            </w:tcBorders>
            <w:shd w:val="clear" w:color="auto" w:fill="FFCC99"/>
          </w:tcPr>
          <w:p w:rsidR="00AE0475" w:rsidRPr="009C27B3" w:rsidRDefault="00AE0475" w:rsidP="00AE0475">
            <w:pPr>
              <w:pStyle w:val="TableParagraph"/>
              <w:shd w:val="clear" w:color="auto" w:fill="FFFFFF" w:themeFill="background1"/>
              <w:spacing w:line="258" w:lineRule="exact"/>
              <w:ind w:left="78" w:right="78"/>
              <w:jc w:val="center"/>
              <w:rPr>
                <w:color w:val="000000" w:themeColor="text1"/>
                <w:sz w:val="28"/>
                <w:szCs w:val="28"/>
              </w:rPr>
            </w:pPr>
            <w:r w:rsidRPr="009C27B3">
              <w:rPr>
                <w:color w:val="000000" w:themeColor="text1"/>
                <w:sz w:val="28"/>
                <w:szCs w:val="28"/>
              </w:rPr>
              <w:t>100</w:t>
            </w:r>
          </w:p>
        </w:tc>
        <w:tc>
          <w:tcPr>
            <w:tcW w:w="2151" w:type="dxa"/>
            <w:shd w:val="clear" w:color="auto" w:fill="FFCC99"/>
          </w:tcPr>
          <w:p w:rsidR="00AE0475" w:rsidRPr="009C27B3" w:rsidRDefault="00AE0475" w:rsidP="00AE0475">
            <w:pPr>
              <w:pStyle w:val="TableParagraph"/>
              <w:shd w:val="clear" w:color="auto" w:fill="FFFFFF" w:themeFill="background1"/>
              <w:spacing w:line="258" w:lineRule="exact"/>
              <w:ind w:left="151" w:right="143"/>
              <w:jc w:val="center"/>
              <w:rPr>
                <w:color w:val="000000" w:themeColor="text1"/>
                <w:sz w:val="28"/>
                <w:szCs w:val="28"/>
              </w:rPr>
            </w:pPr>
            <w:r w:rsidRPr="009C27B3">
              <w:rPr>
                <w:color w:val="000000" w:themeColor="text1"/>
                <w:sz w:val="28"/>
                <w:szCs w:val="28"/>
              </w:rPr>
              <w:t>90%</w:t>
            </w:r>
          </w:p>
        </w:tc>
      </w:tr>
      <w:tr w:rsidR="00AE0475" w:rsidRPr="009C27B3" w:rsidTr="00AE0475">
        <w:trPr>
          <w:trHeight w:val="273"/>
        </w:trPr>
        <w:tc>
          <w:tcPr>
            <w:tcW w:w="5373" w:type="dxa"/>
          </w:tcPr>
          <w:p w:rsidR="00AE0475" w:rsidRPr="009C27B3" w:rsidRDefault="00AE0475" w:rsidP="00AE0475">
            <w:pPr>
              <w:pStyle w:val="TableParagraph"/>
              <w:shd w:val="clear" w:color="auto" w:fill="FFFFFF" w:themeFill="background1"/>
              <w:ind w:left="110"/>
              <w:rPr>
                <w:i/>
                <w:color w:val="000000" w:themeColor="text1"/>
                <w:sz w:val="28"/>
                <w:szCs w:val="28"/>
              </w:rPr>
            </w:pPr>
            <w:r w:rsidRPr="009C27B3">
              <w:rPr>
                <w:i/>
                <w:color w:val="000000" w:themeColor="text1"/>
                <w:sz w:val="28"/>
                <w:szCs w:val="28"/>
              </w:rPr>
              <w:t>Родная</w:t>
            </w:r>
            <w:r w:rsidRPr="009C27B3">
              <w:rPr>
                <w:i/>
                <w:color w:val="000000" w:themeColor="text1"/>
                <w:spacing w:val="-2"/>
                <w:sz w:val="28"/>
                <w:szCs w:val="28"/>
              </w:rPr>
              <w:t xml:space="preserve"> </w:t>
            </w:r>
            <w:r w:rsidRPr="009C27B3">
              <w:rPr>
                <w:i/>
                <w:color w:val="000000" w:themeColor="text1"/>
                <w:sz w:val="28"/>
                <w:szCs w:val="28"/>
              </w:rPr>
              <w:t>литература</w:t>
            </w:r>
            <w:r w:rsidRPr="009C27B3">
              <w:rPr>
                <w:i/>
                <w:color w:val="000000" w:themeColor="text1"/>
                <w:spacing w:val="-1"/>
                <w:sz w:val="28"/>
                <w:szCs w:val="28"/>
              </w:rPr>
              <w:t xml:space="preserve"> </w:t>
            </w:r>
            <w:r w:rsidRPr="009C27B3">
              <w:rPr>
                <w:i/>
                <w:color w:val="000000" w:themeColor="text1"/>
                <w:sz w:val="28"/>
                <w:szCs w:val="28"/>
              </w:rPr>
              <w:t>(татар.)</w:t>
            </w:r>
          </w:p>
        </w:tc>
        <w:tc>
          <w:tcPr>
            <w:tcW w:w="2140" w:type="dxa"/>
            <w:tcBorders>
              <w:left w:val="single" w:sz="12" w:space="0" w:color="000000"/>
            </w:tcBorders>
            <w:shd w:val="clear" w:color="auto" w:fill="FFCC99"/>
          </w:tcPr>
          <w:p w:rsidR="00AE0475" w:rsidRPr="009C27B3" w:rsidRDefault="00AE0475" w:rsidP="00AE0475">
            <w:pPr>
              <w:pStyle w:val="TableParagraph"/>
              <w:shd w:val="clear" w:color="auto" w:fill="FFFFFF" w:themeFill="background1"/>
              <w:ind w:left="78" w:right="78"/>
              <w:jc w:val="center"/>
              <w:rPr>
                <w:color w:val="000000" w:themeColor="text1"/>
                <w:sz w:val="28"/>
                <w:szCs w:val="28"/>
              </w:rPr>
            </w:pPr>
            <w:r w:rsidRPr="009C27B3">
              <w:rPr>
                <w:color w:val="000000" w:themeColor="text1"/>
                <w:sz w:val="28"/>
                <w:szCs w:val="28"/>
              </w:rPr>
              <w:t>100</w:t>
            </w:r>
          </w:p>
        </w:tc>
        <w:tc>
          <w:tcPr>
            <w:tcW w:w="2151" w:type="dxa"/>
            <w:shd w:val="clear" w:color="auto" w:fill="FFCC99"/>
          </w:tcPr>
          <w:p w:rsidR="00AE0475" w:rsidRPr="009C27B3" w:rsidRDefault="00AE0475" w:rsidP="00AE0475">
            <w:pPr>
              <w:pStyle w:val="TableParagraph"/>
              <w:shd w:val="clear" w:color="auto" w:fill="FFFFFF" w:themeFill="background1"/>
              <w:ind w:left="151" w:right="143"/>
              <w:jc w:val="center"/>
              <w:rPr>
                <w:color w:val="000000" w:themeColor="text1"/>
                <w:sz w:val="28"/>
                <w:szCs w:val="28"/>
              </w:rPr>
            </w:pPr>
            <w:r w:rsidRPr="009C27B3">
              <w:rPr>
                <w:color w:val="000000" w:themeColor="text1"/>
                <w:sz w:val="28"/>
                <w:szCs w:val="28"/>
              </w:rPr>
              <w:t>92%</w:t>
            </w:r>
          </w:p>
        </w:tc>
      </w:tr>
      <w:tr w:rsidR="00AE0475" w:rsidRPr="009C27B3" w:rsidTr="00AE0475">
        <w:trPr>
          <w:trHeight w:val="277"/>
        </w:trPr>
        <w:tc>
          <w:tcPr>
            <w:tcW w:w="5373" w:type="dxa"/>
          </w:tcPr>
          <w:p w:rsidR="00AE0475" w:rsidRPr="009C27B3" w:rsidRDefault="00AE0475" w:rsidP="00AE0475">
            <w:pPr>
              <w:pStyle w:val="TableParagraph"/>
              <w:shd w:val="clear" w:color="auto" w:fill="FFFFFF" w:themeFill="background1"/>
              <w:spacing w:line="258" w:lineRule="exact"/>
              <w:ind w:left="110"/>
              <w:rPr>
                <w:i/>
                <w:color w:val="000000" w:themeColor="text1"/>
                <w:sz w:val="28"/>
                <w:szCs w:val="28"/>
              </w:rPr>
            </w:pPr>
            <w:r w:rsidRPr="009C27B3">
              <w:rPr>
                <w:i/>
                <w:color w:val="000000" w:themeColor="text1"/>
                <w:sz w:val="28"/>
                <w:szCs w:val="28"/>
              </w:rPr>
              <w:t>Английский</w:t>
            </w:r>
            <w:r w:rsidRPr="009C27B3">
              <w:rPr>
                <w:i/>
                <w:color w:val="000000" w:themeColor="text1"/>
                <w:spacing w:val="-1"/>
                <w:sz w:val="28"/>
                <w:szCs w:val="28"/>
              </w:rPr>
              <w:t xml:space="preserve"> </w:t>
            </w:r>
            <w:r w:rsidRPr="009C27B3">
              <w:rPr>
                <w:i/>
                <w:color w:val="000000" w:themeColor="text1"/>
                <w:sz w:val="28"/>
                <w:szCs w:val="28"/>
              </w:rPr>
              <w:t>язык</w:t>
            </w:r>
          </w:p>
        </w:tc>
        <w:tc>
          <w:tcPr>
            <w:tcW w:w="2140" w:type="dxa"/>
            <w:tcBorders>
              <w:left w:val="single" w:sz="12" w:space="0" w:color="000000"/>
            </w:tcBorders>
            <w:shd w:val="clear" w:color="auto" w:fill="FFCC99"/>
          </w:tcPr>
          <w:p w:rsidR="00AE0475" w:rsidRPr="009C27B3" w:rsidRDefault="00AE0475" w:rsidP="00AE0475">
            <w:pPr>
              <w:pStyle w:val="TableParagraph"/>
              <w:shd w:val="clear" w:color="auto" w:fill="FFFFFF" w:themeFill="background1"/>
              <w:spacing w:line="258" w:lineRule="exact"/>
              <w:ind w:left="78" w:right="78"/>
              <w:jc w:val="center"/>
              <w:rPr>
                <w:color w:val="000000" w:themeColor="text1"/>
                <w:sz w:val="28"/>
                <w:szCs w:val="28"/>
              </w:rPr>
            </w:pPr>
            <w:r w:rsidRPr="009C27B3">
              <w:rPr>
                <w:color w:val="000000" w:themeColor="text1"/>
                <w:sz w:val="28"/>
                <w:szCs w:val="28"/>
              </w:rPr>
              <w:t>100</w:t>
            </w:r>
          </w:p>
        </w:tc>
        <w:tc>
          <w:tcPr>
            <w:tcW w:w="2151" w:type="dxa"/>
            <w:shd w:val="clear" w:color="auto" w:fill="FFCC99"/>
          </w:tcPr>
          <w:p w:rsidR="00AE0475" w:rsidRPr="009C27B3" w:rsidRDefault="00AE0475" w:rsidP="00AE0475">
            <w:pPr>
              <w:pStyle w:val="TableParagraph"/>
              <w:shd w:val="clear" w:color="auto" w:fill="FFFFFF" w:themeFill="background1"/>
              <w:spacing w:line="258" w:lineRule="exact"/>
              <w:ind w:left="151" w:right="143"/>
              <w:jc w:val="center"/>
              <w:rPr>
                <w:color w:val="000000" w:themeColor="text1"/>
                <w:sz w:val="28"/>
                <w:szCs w:val="28"/>
              </w:rPr>
            </w:pPr>
            <w:r w:rsidRPr="009C27B3">
              <w:rPr>
                <w:color w:val="000000" w:themeColor="text1"/>
                <w:sz w:val="28"/>
                <w:szCs w:val="28"/>
              </w:rPr>
              <w:t>79%</w:t>
            </w:r>
          </w:p>
        </w:tc>
      </w:tr>
      <w:tr w:rsidR="00AE0475" w:rsidRPr="009C27B3" w:rsidTr="00AE0475">
        <w:trPr>
          <w:trHeight w:val="277"/>
        </w:trPr>
        <w:tc>
          <w:tcPr>
            <w:tcW w:w="5373" w:type="dxa"/>
          </w:tcPr>
          <w:p w:rsidR="00AE0475" w:rsidRPr="009C27B3" w:rsidRDefault="00AE0475" w:rsidP="00AE0475">
            <w:pPr>
              <w:pStyle w:val="TableParagraph"/>
              <w:shd w:val="clear" w:color="auto" w:fill="FFFFFF" w:themeFill="background1"/>
              <w:spacing w:line="258" w:lineRule="exact"/>
              <w:ind w:left="110"/>
              <w:rPr>
                <w:i/>
                <w:color w:val="000000" w:themeColor="text1"/>
                <w:sz w:val="28"/>
                <w:szCs w:val="28"/>
              </w:rPr>
            </w:pPr>
            <w:r w:rsidRPr="009C27B3">
              <w:rPr>
                <w:i/>
                <w:color w:val="000000" w:themeColor="text1"/>
                <w:sz w:val="28"/>
                <w:szCs w:val="28"/>
              </w:rPr>
              <w:t>Немецкий язык</w:t>
            </w:r>
          </w:p>
        </w:tc>
        <w:tc>
          <w:tcPr>
            <w:tcW w:w="2140" w:type="dxa"/>
            <w:tcBorders>
              <w:left w:val="single" w:sz="12" w:space="0" w:color="000000"/>
            </w:tcBorders>
            <w:shd w:val="clear" w:color="auto" w:fill="FFCC99"/>
          </w:tcPr>
          <w:p w:rsidR="00AE0475" w:rsidRPr="009C27B3" w:rsidRDefault="00AE0475" w:rsidP="00AE0475">
            <w:pPr>
              <w:pStyle w:val="TableParagraph"/>
              <w:shd w:val="clear" w:color="auto" w:fill="FFFFFF" w:themeFill="background1"/>
              <w:spacing w:line="258" w:lineRule="exact"/>
              <w:ind w:left="78" w:right="78"/>
              <w:jc w:val="center"/>
              <w:rPr>
                <w:color w:val="000000" w:themeColor="text1"/>
                <w:sz w:val="28"/>
                <w:szCs w:val="28"/>
              </w:rPr>
            </w:pPr>
            <w:r w:rsidRPr="009C27B3">
              <w:rPr>
                <w:color w:val="000000" w:themeColor="text1"/>
                <w:sz w:val="28"/>
                <w:szCs w:val="28"/>
              </w:rPr>
              <w:t>100</w:t>
            </w:r>
          </w:p>
        </w:tc>
        <w:tc>
          <w:tcPr>
            <w:tcW w:w="2151" w:type="dxa"/>
            <w:shd w:val="clear" w:color="auto" w:fill="FFCC99"/>
          </w:tcPr>
          <w:p w:rsidR="00AE0475" w:rsidRPr="009C27B3" w:rsidRDefault="00AE0475" w:rsidP="00AE0475">
            <w:pPr>
              <w:pStyle w:val="TableParagraph"/>
              <w:shd w:val="clear" w:color="auto" w:fill="FFFFFF" w:themeFill="background1"/>
              <w:spacing w:line="258" w:lineRule="exact"/>
              <w:ind w:left="151" w:right="143"/>
              <w:jc w:val="center"/>
              <w:rPr>
                <w:color w:val="000000" w:themeColor="text1"/>
                <w:sz w:val="28"/>
                <w:szCs w:val="28"/>
              </w:rPr>
            </w:pPr>
            <w:r w:rsidRPr="009C27B3">
              <w:rPr>
                <w:color w:val="000000" w:themeColor="text1"/>
                <w:sz w:val="28"/>
                <w:szCs w:val="28"/>
              </w:rPr>
              <w:t>92%</w:t>
            </w:r>
          </w:p>
        </w:tc>
      </w:tr>
      <w:tr w:rsidR="00AE0475" w:rsidRPr="009C27B3" w:rsidTr="00AE0475">
        <w:trPr>
          <w:trHeight w:val="274"/>
        </w:trPr>
        <w:tc>
          <w:tcPr>
            <w:tcW w:w="5373" w:type="dxa"/>
          </w:tcPr>
          <w:p w:rsidR="00AE0475" w:rsidRPr="009C27B3" w:rsidRDefault="00AE0475" w:rsidP="00AE0475">
            <w:pPr>
              <w:pStyle w:val="TableParagraph"/>
              <w:shd w:val="clear" w:color="auto" w:fill="FFFFFF" w:themeFill="background1"/>
              <w:ind w:left="110"/>
              <w:rPr>
                <w:i/>
                <w:color w:val="000000" w:themeColor="text1"/>
                <w:sz w:val="28"/>
                <w:szCs w:val="28"/>
              </w:rPr>
            </w:pPr>
            <w:r w:rsidRPr="009C27B3">
              <w:rPr>
                <w:i/>
                <w:color w:val="000000" w:themeColor="text1"/>
                <w:sz w:val="28"/>
                <w:szCs w:val="28"/>
              </w:rPr>
              <w:t>Алгебра</w:t>
            </w:r>
          </w:p>
        </w:tc>
        <w:tc>
          <w:tcPr>
            <w:tcW w:w="2140" w:type="dxa"/>
            <w:tcBorders>
              <w:left w:val="single" w:sz="12" w:space="0" w:color="000000"/>
            </w:tcBorders>
            <w:shd w:val="clear" w:color="auto" w:fill="FFCC99"/>
          </w:tcPr>
          <w:p w:rsidR="00AE0475" w:rsidRPr="009C27B3" w:rsidRDefault="00AE0475" w:rsidP="00AE0475">
            <w:pPr>
              <w:pStyle w:val="TableParagraph"/>
              <w:shd w:val="clear" w:color="auto" w:fill="FFFFFF" w:themeFill="background1"/>
              <w:ind w:left="78" w:right="78"/>
              <w:jc w:val="center"/>
              <w:rPr>
                <w:color w:val="000000" w:themeColor="text1"/>
                <w:sz w:val="28"/>
                <w:szCs w:val="28"/>
              </w:rPr>
            </w:pPr>
            <w:r w:rsidRPr="009C27B3">
              <w:rPr>
                <w:color w:val="000000" w:themeColor="text1"/>
                <w:sz w:val="28"/>
                <w:szCs w:val="28"/>
              </w:rPr>
              <w:t>100</w:t>
            </w:r>
          </w:p>
        </w:tc>
        <w:tc>
          <w:tcPr>
            <w:tcW w:w="2151" w:type="dxa"/>
            <w:shd w:val="clear" w:color="auto" w:fill="FFCC99"/>
          </w:tcPr>
          <w:p w:rsidR="00AE0475" w:rsidRPr="009C27B3" w:rsidRDefault="00AE0475" w:rsidP="00AE0475">
            <w:pPr>
              <w:pStyle w:val="TableParagraph"/>
              <w:shd w:val="clear" w:color="auto" w:fill="FFFFFF" w:themeFill="background1"/>
              <w:ind w:left="151" w:right="143"/>
              <w:jc w:val="center"/>
              <w:rPr>
                <w:color w:val="000000" w:themeColor="text1"/>
                <w:sz w:val="28"/>
                <w:szCs w:val="28"/>
              </w:rPr>
            </w:pPr>
            <w:r w:rsidRPr="009C27B3">
              <w:rPr>
                <w:color w:val="000000" w:themeColor="text1"/>
                <w:sz w:val="28"/>
                <w:szCs w:val="28"/>
              </w:rPr>
              <w:t>44%</w:t>
            </w:r>
          </w:p>
        </w:tc>
      </w:tr>
      <w:tr w:rsidR="00AE0475" w:rsidRPr="009C27B3" w:rsidTr="00AE0475">
        <w:trPr>
          <w:trHeight w:val="277"/>
        </w:trPr>
        <w:tc>
          <w:tcPr>
            <w:tcW w:w="5373" w:type="dxa"/>
          </w:tcPr>
          <w:p w:rsidR="00AE0475" w:rsidRPr="009C27B3" w:rsidRDefault="00AE0475" w:rsidP="00AE0475">
            <w:pPr>
              <w:pStyle w:val="TableParagraph"/>
              <w:shd w:val="clear" w:color="auto" w:fill="FFFFFF" w:themeFill="background1"/>
              <w:spacing w:line="258" w:lineRule="exact"/>
              <w:ind w:left="110"/>
              <w:rPr>
                <w:i/>
                <w:color w:val="000000" w:themeColor="text1"/>
                <w:sz w:val="28"/>
                <w:szCs w:val="28"/>
              </w:rPr>
            </w:pPr>
            <w:r w:rsidRPr="009C27B3">
              <w:rPr>
                <w:i/>
                <w:color w:val="000000" w:themeColor="text1"/>
                <w:sz w:val="28"/>
                <w:szCs w:val="28"/>
              </w:rPr>
              <w:t>Геометрия</w:t>
            </w:r>
          </w:p>
        </w:tc>
        <w:tc>
          <w:tcPr>
            <w:tcW w:w="2140" w:type="dxa"/>
            <w:tcBorders>
              <w:left w:val="single" w:sz="12" w:space="0" w:color="000000"/>
            </w:tcBorders>
            <w:shd w:val="clear" w:color="auto" w:fill="FFCC99"/>
          </w:tcPr>
          <w:p w:rsidR="00AE0475" w:rsidRPr="009C27B3" w:rsidRDefault="00AE0475" w:rsidP="00AE0475">
            <w:pPr>
              <w:pStyle w:val="TableParagraph"/>
              <w:shd w:val="clear" w:color="auto" w:fill="FFFFFF" w:themeFill="background1"/>
              <w:spacing w:line="258" w:lineRule="exact"/>
              <w:ind w:left="78" w:right="78"/>
              <w:jc w:val="center"/>
              <w:rPr>
                <w:color w:val="000000" w:themeColor="text1"/>
                <w:sz w:val="28"/>
                <w:szCs w:val="28"/>
              </w:rPr>
            </w:pPr>
            <w:r w:rsidRPr="009C27B3">
              <w:rPr>
                <w:color w:val="000000" w:themeColor="text1"/>
                <w:sz w:val="28"/>
                <w:szCs w:val="28"/>
              </w:rPr>
              <w:t>100</w:t>
            </w:r>
          </w:p>
        </w:tc>
        <w:tc>
          <w:tcPr>
            <w:tcW w:w="2151" w:type="dxa"/>
            <w:shd w:val="clear" w:color="auto" w:fill="FFCC99"/>
          </w:tcPr>
          <w:p w:rsidR="00AE0475" w:rsidRPr="009C27B3" w:rsidRDefault="00AE0475" w:rsidP="00AE0475">
            <w:pPr>
              <w:pStyle w:val="TableParagraph"/>
              <w:shd w:val="clear" w:color="auto" w:fill="FFFFFF" w:themeFill="background1"/>
              <w:spacing w:line="258" w:lineRule="exact"/>
              <w:ind w:left="151" w:right="143"/>
              <w:jc w:val="center"/>
              <w:rPr>
                <w:color w:val="000000" w:themeColor="text1"/>
                <w:sz w:val="28"/>
                <w:szCs w:val="28"/>
              </w:rPr>
            </w:pPr>
            <w:r w:rsidRPr="009C27B3">
              <w:rPr>
                <w:color w:val="000000" w:themeColor="text1"/>
                <w:sz w:val="28"/>
                <w:szCs w:val="28"/>
              </w:rPr>
              <w:t>56%</w:t>
            </w:r>
          </w:p>
        </w:tc>
      </w:tr>
      <w:tr w:rsidR="00AE0475" w:rsidRPr="009C27B3" w:rsidTr="00AE0475">
        <w:trPr>
          <w:trHeight w:val="274"/>
        </w:trPr>
        <w:tc>
          <w:tcPr>
            <w:tcW w:w="5373" w:type="dxa"/>
          </w:tcPr>
          <w:p w:rsidR="00AE0475" w:rsidRPr="009C27B3" w:rsidRDefault="00AE0475" w:rsidP="00AE0475">
            <w:pPr>
              <w:pStyle w:val="TableParagraph"/>
              <w:shd w:val="clear" w:color="auto" w:fill="FFFFFF" w:themeFill="background1"/>
              <w:ind w:left="110"/>
              <w:rPr>
                <w:i/>
                <w:color w:val="000000" w:themeColor="text1"/>
                <w:sz w:val="28"/>
                <w:szCs w:val="28"/>
              </w:rPr>
            </w:pPr>
            <w:r w:rsidRPr="009C27B3">
              <w:rPr>
                <w:i/>
                <w:color w:val="000000" w:themeColor="text1"/>
                <w:sz w:val="28"/>
                <w:szCs w:val="28"/>
              </w:rPr>
              <w:t>Информатика</w:t>
            </w:r>
          </w:p>
        </w:tc>
        <w:tc>
          <w:tcPr>
            <w:tcW w:w="2140" w:type="dxa"/>
            <w:tcBorders>
              <w:left w:val="single" w:sz="12" w:space="0" w:color="000000"/>
            </w:tcBorders>
            <w:shd w:val="clear" w:color="auto" w:fill="FFCC99"/>
          </w:tcPr>
          <w:p w:rsidR="00AE0475" w:rsidRPr="009C27B3" w:rsidRDefault="00AE0475" w:rsidP="00AE0475">
            <w:pPr>
              <w:pStyle w:val="TableParagraph"/>
              <w:shd w:val="clear" w:color="auto" w:fill="FFFFFF" w:themeFill="background1"/>
              <w:ind w:left="78" w:right="78"/>
              <w:jc w:val="center"/>
              <w:rPr>
                <w:color w:val="000000" w:themeColor="text1"/>
                <w:sz w:val="28"/>
                <w:szCs w:val="28"/>
              </w:rPr>
            </w:pPr>
            <w:r w:rsidRPr="009C27B3">
              <w:rPr>
                <w:color w:val="000000" w:themeColor="text1"/>
                <w:sz w:val="28"/>
                <w:szCs w:val="28"/>
              </w:rPr>
              <w:t>100</w:t>
            </w:r>
          </w:p>
        </w:tc>
        <w:tc>
          <w:tcPr>
            <w:tcW w:w="2151" w:type="dxa"/>
            <w:shd w:val="clear" w:color="auto" w:fill="FFCC99"/>
          </w:tcPr>
          <w:p w:rsidR="00AE0475" w:rsidRPr="009C27B3" w:rsidRDefault="00AE0475" w:rsidP="00AE0475">
            <w:pPr>
              <w:pStyle w:val="TableParagraph"/>
              <w:shd w:val="clear" w:color="auto" w:fill="FFFFFF" w:themeFill="background1"/>
              <w:ind w:left="151" w:right="143"/>
              <w:jc w:val="center"/>
              <w:rPr>
                <w:color w:val="000000" w:themeColor="text1"/>
                <w:sz w:val="28"/>
                <w:szCs w:val="28"/>
              </w:rPr>
            </w:pPr>
            <w:r w:rsidRPr="009C27B3">
              <w:rPr>
                <w:color w:val="000000" w:themeColor="text1"/>
                <w:sz w:val="28"/>
                <w:szCs w:val="28"/>
              </w:rPr>
              <w:t>85%</w:t>
            </w:r>
          </w:p>
        </w:tc>
      </w:tr>
      <w:tr w:rsidR="00AE0475" w:rsidRPr="009C27B3" w:rsidTr="00AE0475">
        <w:trPr>
          <w:trHeight w:val="278"/>
        </w:trPr>
        <w:tc>
          <w:tcPr>
            <w:tcW w:w="5373" w:type="dxa"/>
          </w:tcPr>
          <w:p w:rsidR="00AE0475" w:rsidRPr="009C27B3" w:rsidRDefault="00AE0475" w:rsidP="00AE0475">
            <w:pPr>
              <w:pStyle w:val="TableParagraph"/>
              <w:shd w:val="clear" w:color="auto" w:fill="FFFFFF" w:themeFill="background1"/>
              <w:spacing w:line="258" w:lineRule="exact"/>
              <w:ind w:left="110"/>
              <w:rPr>
                <w:i/>
                <w:color w:val="000000" w:themeColor="text1"/>
                <w:sz w:val="28"/>
                <w:szCs w:val="28"/>
              </w:rPr>
            </w:pPr>
            <w:r w:rsidRPr="009C27B3">
              <w:rPr>
                <w:i/>
                <w:color w:val="000000" w:themeColor="text1"/>
                <w:sz w:val="28"/>
                <w:szCs w:val="28"/>
              </w:rPr>
              <w:t>История</w:t>
            </w:r>
          </w:p>
        </w:tc>
        <w:tc>
          <w:tcPr>
            <w:tcW w:w="2140" w:type="dxa"/>
            <w:tcBorders>
              <w:left w:val="single" w:sz="12" w:space="0" w:color="000000"/>
            </w:tcBorders>
            <w:shd w:val="clear" w:color="auto" w:fill="FFCC99"/>
          </w:tcPr>
          <w:p w:rsidR="00AE0475" w:rsidRPr="009C27B3" w:rsidRDefault="00AE0475" w:rsidP="00AE0475">
            <w:pPr>
              <w:pStyle w:val="TableParagraph"/>
              <w:shd w:val="clear" w:color="auto" w:fill="FFFFFF" w:themeFill="background1"/>
              <w:spacing w:line="258" w:lineRule="exact"/>
              <w:ind w:left="78" w:right="78"/>
              <w:jc w:val="center"/>
              <w:rPr>
                <w:color w:val="000000" w:themeColor="text1"/>
                <w:sz w:val="28"/>
                <w:szCs w:val="28"/>
              </w:rPr>
            </w:pPr>
            <w:r w:rsidRPr="009C27B3">
              <w:rPr>
                <w:color w:val="000000" w:themeColor="text1"/>
                <w:sz w:val="28"/>
                <w:szCs w:val="28"/>
              </w:rPr>
              <w:t>100</w:t>
            </w:r>
          </w:p>
        </w:tc>
        <w:tc>
          <w:tcPr>
            <w:tcW w:w="2151" w:type="dxa"/>
            <w:shd w:val="clear" w:color="auto" w:fill="FFCC99"/>
          </w:tcPr>
          <w:p w:rsidR="00AE0475" w:rsidRPr="009C27B3" w:rsidRDefault="00AE0475" w:rsidP="00AE0475">
            <w:pPr>
              <w:pStyle w:val="TableParagraph"/>
              <w:shd w:val="clear" w:color="auto" w:fill="FFFFFF" w:themeFill="background1"/>
              <w:spacing w:line="258" w:lineRule="exact"/>
              <w:ind w:left="151" w:right="143"/>
              <w:jc w:val="center"/>
              <w:rPr>
                <w:color w:val="000000" w:themeColor="text1"/>
                <w:sz w:val="28"/>
                <w:szCs w:val="28"/>
              </w:rPr>
            </w:pPr>
            <w:r w:rsidRPr="009C27B3">
              <w:rPr>
                <w:color w:val="000000" w:themeColor="text1"/>
                <w:sz w:val="28"/>
                <w:szCs w:val="28"/>
              </w:rPr>
              <w:t>72%</w:t>
            </w:r>
          </w:p>
        </w:tc>
      </w:tr>
      <w:tr w:rsidR="00AE0475" w:rsidRPr="009C27B3" w:rsidTr="00AE0475">
        <w:trPr>
          <w:trHeight w:val="273"/>
        </w:trPr>
        <w:tc>
          <w:tcPr>
            <w:tcW w:w="5373" w:type="dxa"/>
          </w:tcPr>
          <w:p w:rsidR="00AE0475" w:rsidRPr="009C27B3" w:rsidRDefault="00AE0475" w:rsidP="00AE0475">
            <w:pPr>
              <w:pStyle w:val="TableParagraph"/>
              <w:shd w:val="clear" w:color="auto" w:fill="FFFFFF" w:themeFill="background1"/>
              <w:ind w:left="110"/>
              <w:rPr>
                <w:i/>
                <w:color w:val="000000" w:themeColor="text1"/>
                <w:sz w:val="28"/>
                <w:szCs w:val="28"/>
              </w:rPr>
            </w:pPr>
            <w:r w:rsidRPr="009C27B3">
              <w:rPr>
                <w:i/>
                <w:color w:val="000000" w:themeColor="text1"/>
                <w:sz w:val="28"/>
                <w:szCs w:val="28"/>
              </w:rPr>
              <w:t>Обществознание</w:t>
            </w:r>
          </w:p>
        </w:tc>
        <w:tc>
          <w:tcPr>
            <w:tcW w:w="2140" w:type="dxa"/>
            <w:tcBorders>
              <w:left w:val="single" w:sz="12" w:space="0" w:color="000000"/>
            </w:tcBorders>
            <w:shd w:val="clear" w:color="auto" w:fill="FFCC99"/>
          </w:tcPr>
          <w:p w:rsidR="00AE0475" w:rsidRPr="009C27B3" w:rsidRDefault="00AE0475" w:rsidP="00AE0475">
            <w:pPr>
              <w:pStyle w:val="TableParagraph"/>
              <w:shd w:val="clear" w:color="auto" w:fill="FFFFFF" w:themeFill="background1"/>
              <w:ind w:left="78" w:right="78"/>
              <w:jc w:val="center"/>
              <w:rPr>
                <w:color w:val="000000" w:themeColor="text1"/>
                <w:sz w:val="28"/>
                <w:szCs w:val="28"/>
              </w:rPr>
            </w:pPr>
            <w:r w:rsidRPr="009C27B3">
              <w:rPr>
                <w:color w:val="000000" w:themeColor="text1"/>
                <w:sz w:val="28"/>
                <w:szCs w:val="28"/>
              </w:rPr>
              <w:t>100</w:t>
            </w:r>
          </w:p>
        </w:tc>
        <w:tc>
          <w:tcPr>
            <w:tcW w:w="2151" w:type="dxa"/>
            <w:shd w:val="clear" w:color="auto" w:fill="FFCC99"/>
          </w:tcPr>
          <w:p w:rsidR="00AE0475" w:rsidRPr="009C27B3" w:rsidRDefault="00AE0475" w:rsidP="00AE0475">
            <w:pPr>
              <w:pStyle w:val="TableParagraph"/>
              <w:shd w:val="clear" w:color="auto" w:fill="FFFFFF" w:themeFill="background1"/>
              <w:ind w:left="151" w:right="143"/>
              <w:jc w:val="center"/>
              <w:rPr>
                <w:color w:val="000000" w:themeColor="text1"/>
                <w:sz w:val="28"/>
                <w:szCs w:val="28"/>
              </w:rPr>
            </w:pPr>
            <w:r w:rsidRPr="009C27B3">
              <w:rPr>
                <w:color w:val="000000" w:themeColor="text1"/>
                <w:sz w:val="28"/>
                <w:szCs w:val="28"/>
              </w:rPr>
              <w:t>89%</w:t>
            </w:r>
          </w:p>
        </w:tc>
      </w:tr>
      <w:tr w:rsidR="00AE0475" w:rsidRPr="009C27B3" w:rsidTr="00AE0475">
        <w:trPr>
          <w:trHeight w:val="278"/>
        </w:trPr>
        <w:tc>
          <w:tcPr>
            <w:tcW w:w="5373" w:type="dxa"/>
          </w:tcPr>
          <w:p w:rsidR="00AE0475" w:rsidRPr="009C27B3" w:rsidRDefault="00AE0475" w:rsidP="00AE0475">
            <w:pPr>
              <w:pStyle w:val="TableParagraph"/>
              <w:shd w:val="clear" w:color="auto" w:fill="FFFFFF" w:themeFill="background1"/>
              <w:spacing w:line="258" w:lineRule="exact"/>
              <w:ind w:left="110"/>
              <w:rPr>
                <w:i/>
                <w:color w:val="000000" w:themeColor="text1"/>
                <w:sz w:val="28"/>
                <w:szCs w:val="28"/>
              </w:rPr>
            </w:pPr>
            <w:r w:rsidRPr="009C27B3">
              <w:rPr>
                <w:i/>
                <w:color w:val="000000" w:themeColor="text1"/>
                <w:sz w:val="28"/>
                <w:szCs w:val="28"/>
              </w:rPr>
              <w:lastRenderedPageBreak/>
              <w:t>География</w:t>
            </w:r>
          </w:p>
        </w:tc>
        <w:tc>
          <w:tcPr>
            <w:tcW w:w="2140" w:type="dxa"/>
            <w:tcBorders>
              <w:left w:val="single" w:sz="12" w:space="0" w:color="000000"/>
            </w:tcBorders>
            <w:shd w:val="clear" w:color="auto" w:fill="FFCC99"/>
          </w:tcPr>
          <w:p w:rsidR="00AE0475" w:rsidRPr="009C27B3" w:rsidRDefault="00AE0475" w:rsidP="00AE0475">
            <w:pPr>
              <w:pStyle w:val="TableParagraph"/>
              <w:shd w:val="clear" w:color="auto" w:fill="FFFFFF" w:themeFill="background1"/>
              <w:spacing w:line="258" w:lineRule="exact"/>
              <w:ind w:left="78" w:right="78"/>
              <w:jc w:val="center"/>
              <w:rPr>
                <w:color w:val="000000" w:themeColor="text1"/>
                <w:sz w:val="28"/>
                <w:szCs w:val="28"/>
              </w:rPr>
            </w:pPr>
            <w:r w:rsidRPr="009C27B3">
              <w:rPr>
                <w:color w:val="000000" w:themeColor="text1"/>
                <w:sz w:val="28"/>
                <w:szCs w:val="28"/>
              </w:rPr>
              <w:t>100</w:t>
            </w:r>
          </w:p>
        </w:tc>
        <w:tc>
          <w:tcPr>
            <w:tcW w:w="2151" w:type="dxa"/>
            <w:shd w:val="clear" w:color="auto" w:fill="FFCC99"/>
          </w:tcPr>
          <w:p w:rsidR="00AE0475" w:rsidRPr="009C27B3" w:rsidRDefault="00AE0475" w:rsidP="00AE0475">
            <w:pPr>
              <w:pStyle w:val="TableParagraph"/>
              <w:shd w:val="clear" w:color="auto" w:fill="FFFFFF" w:themeFill="background1"/>
              <w:spacing w:line="258" w:lineRule="exact"/>
              <w:ind w:left="151" w:right="143"/>
              <w:jc w:val="center"/>
              <w:rPr>
                <w:color w:val="000000" w:themeColor="text1"/>
                <w:sz w:val="28"/>
                <w:szCs w:val="28"/>
              </w:rPr>
            </w:pPr>
            <w:r w:rsidRPr="009C27B3">
              <w:rPr>
                <w:color w:val="000000" w:themeColor="text1"/>
                <w:sz w:val="28"/>
                <w:szCs w:val="28"/>
              </w:rPr>
              <w:t>80%</w:t>
            </w:r>
          </w:p>
        </w:tc>
      </w:tr>
      <w:tr w:rsidR="00AE0475" w:rsidRPr="009C27B3" w:rsidTr="00AE0475">
        <w:trPr>
          <w:trHeight w:val="274"/>
        </w:trPr>
        <w:tc>
          <w:tcPr>
            <w:tcW w:w="5373" w:type="dxa"/>
          </w:tcPr>
          <w:p w:rsidR="00AE0475" w:rsidRPr="009C27B3" w:rsidRDefault="00AE0475" w:rsidP="00AE0475">
            <w:pPr>
              <w:pStyle w:val="TableParagraph"/>
              <w:shd w:val="clear" w:color="auto" w:fill="FFFFFF" w:themeFill="background1"/>
              <w:ind w:left="110"/>
              <w:rPr>
                <w:i/>
                <w:color w:val="000000" w:themeColor="text1"/>
                <w:sz w:val="28"/>
                <w:szCs w:val="28"/>
              </w:rPr>
            </w:pPr>
            <w:r w:rsidRPr="009C27B3">
              <w:rPr>
                <w:i/>
                <w:color w:val="000000" w:themeColor="text1"/>
                <w:sz w:val="28"/>
                <w:szCs w:val="28"/>
              </w:rPr>
              <w:t>Физика</w:t>
            </w:r>
          </w:p>
        </w:tc>
        <w:tc>
          <w:tcPr>
            <w:tcW w:w="2140" w:type="dxa"/>
            <w:tcBorders>
              <w:left w:val="single" w:sz="12" w:space="0" w:color="000000"/>
            </w:tcBorders>
            <w:shd w:val="clear" w:color="auto" w:fill="FFCC99"/>
          </w:tcPr>
          <w:p w:rsidR="00AE0475" w:rsidRPr="009C27B3" w:rsidRDefault="00AE0475" w:rsidP="00AE0475">
            <w:pPr>
              <w:pStyle w:val="TableParagraph"/>
              <w:shd w:val="clear" w:color="auto" w:fill="FFFFFF" w:themeFill="background1"/>
              <w:ind w:left="78" w:right="78"/>
              <w:jc w:val="center"/>
              <w:rPr>
                <w:color w:val="000000" w:themeColor="text1"/>
                <w:sz w:val="28"/>
                <w:szCs w:val="28"/>
              </w:rPr>
            </w:pPr>
            <w:r w:rsidRPr="009C27B3">
              <w:rPr>
                <w:color w:val="000000" w:themeColor="text1"/>
                <w:sz w:val="28"/>
                <w:szCs w:val="28"/>
              </w:rPr>
              <w:t>100</w:t>
            </w:r>
          </w:p>
        </w:tc>
        <w:tc>
          <w:tcPr>
            <w:tcW w:w="2151" w:type="dxa"/>
            <w:shd w:val="clear" w:color="auto" w:fill="FFCC99"/>
          </w:tcPr>
          <w:p w:rsidR="00AE0475" w:rsidRPr="009C27B3" w:rsidRDefault="00AE0475" w:rsidP="00AE0475">
            <w:pPr>
              <w:pStyle w:val="TableParagraph"/>
              <w:shd w:val="clear" w:color="auto" w:fill="FFFFFF" w:themeFill="background1"/>
              <w:ind w:left="151" w:right="143"/>
              <w:jc w:val="center"/>
              <w:rPr>
                <w:color w:val="000000" w:themeColor="text1"/>
                <w:sz w:val="28"/>
                <w:szCs w:val="28"/>
              </w:rPr>
            </w:pPr>
            <w:r w:rsidRPr="009C27B3">
              <w:rPr>
                <w:color w:val="000000" w:themeColor="text1"/>
                <w:sz w:val="28"/>
                <w:szCs w:val="28"/>
              </w:rPr>
              <w:t>56%</w:t>
            </w:r>
          </w:p>
        </w:tc>
      </w:tr>
      <w:tr w:rsidR="00AE0475" w:rsidRPr="009C27B3" w:rsidTr="00AE0475">
        <w:trPr>
          <w:trHeight w:val="277"/>
        </w:trPr>
        <w:tc>
          <w:tcPr>
            <w:tcW w:w="5373" w:type="dxa"/>
          </w:tcPr>
          <w:p w:rsidR="00AE0475" w:rsidRPr="009C27B3" w:rsidRDefault="00AE0475" w:rsidP="00AE0475">
            <w:pPr>
              <w:pStyle w:val="TableParagraph"/>
              <w:shd w:val="clear" w:color="auto" w:fill="FFFFFF" w:themeFill="background1"/>
              <w:spacing w:line="258" w:lineRule="exact"/>
              <w:ind w:left="110"/>
              <w:rPr>
                <w:i/>
                <w:color w:val="000000" w:themeColor="text1"/>
                <w:sz w:val="28"/>
                <w:szCs w:val="28"/>
              </w:rPr>
            </w:pPr>
            <w:r w:rsidRPr="009C27B3">
              <w:rPr>
                <w:i/>
                <w:color w:val="000000" w:themeColor="text1"/>
                <w:sz w:val="28"/>
                <w:szCs w:val="28"/>
              </w:rPr>
              <w:t>Химия</w:t>
            </w:r>
          </w:p>
        </w:tc>
        <w:tc>
          <w:tcPr>
            <w:tcW w:w="2140" w:type="dxa"/>
            <w:tcBorders>
              <w:left w:val="single" w:sz="12" w:space="0" w:color="000000"/>
            </w:tcBorders>
            <w:shd w:val="clear" w:color="auto" w:fill="FFCC99"/>
          </w:tcPr>
          <w:p w:rsidR="00AE0475" w:rsidRPr="009C27B3" w:rsidRDefault="00AE0475" w:rsidP="00AE0475">
            <w:pPr>
              <w:pStyle w:val="TableParagraph"/>
              <w:shd w:val="clear" w:color="auto" w:fill="FFFFFF" w:themeFill="background1"/>
              <w:spacing w:line="258" w:lineRule="exact"/>
              <w:ind w:left="78" w:right="78"/>
              <w:jc w:val="center"/>
              <w:rPr>
                <w:color w:val="000000" w:themeColor="text1"/>
                <w:sz w:val="28"/>
                <w:szCs w:val="28"/>
              </w:rPr>
            </w:pPr>
            <w:r w:rsidRPr="009C27B3">
              <w:rPr>
                <w:color w:val="000000" w:themeColor="text1"/>
                <w:sz w:val="28"/>
                <w:szCs w:val="28"/>
              </w:rPr>
              <w:t>100</w:t>
            </w:r>
          </w:p>
        </w:tc>
        <w:tc>
          <w:tcPr>
            <w:tcW w:w="2151" w:type="dxa"/>
            <w:shd w:val="clear" w:color="auto" w:fill="FFCC99"/>
          </w:tcPr>
          <w:p w:rsidR="00AE0475" w:rsidRPr="009C27B3" w:rsidRDefault="00AE0475" w:rsidP="00AE0475">
            <w:pPr>
              <w:pStyle w:val="TableParagraph"/>
              <w:shd w:val="clear" w:color="auto" w:fill="FFFFFF" w:themeFill="background1"/>
              <w:spacing w:line="258" w:lineRule="exact"/>
              <w:ind w:left="151" w:right="143"/>
              <w:jc w:val="center"/>
              <w:rPr>
                <w:color w:val="000000" w:themeColor="text1"/>
                <w:sz w:val="28"/>
                <w:szCs w:val="28"/>
              </w:rPr>
            </w:pPr>
            <w:r w:rsidRPr="009C27B3">
              <w:rPr>
                <w:color w:val="000000" w:themeColor="text1"/>
                <w:sz w:val="28"/>
                <w:szCs w:val="28"/>
              </w:rPr>
              <w:t>72%</w:t>
            </w:r>
          </w:p>
        </w:tc>
      </w:tr>
      <w:tr w:rsidR="00AE0475" w:rsidRPr="009C27B3" w:rsidTr="00AE0475">
        <w:trPr>
          <w:trHeight w:val="277"/>
        </w:trPr>
        <w:tc>
          <w:tcPr>
            <w:tcW w:w="5373" w:type="dxa"/>
          </w:tcPr>
          <w:p w:rsidR="00AE0475" w:rsidRPr="009C27B3" w:rsidRDefault="00AE0475" w:rsidP="00AE0475">
            <w:pPr>
              <w:pStyle w:val="TableParagraph"/>
              <w:shd w:val="clear" w:color="auto" w:fill="FFFFFF" w:themeFill="background1"/>
              <w:spacing w:line="258" w:lineRule="exact"/>
              <w:ind w:left="110"/>
              <w:rPr>
                <w:i/>
                <w:color w:val="000000" w:themeColor="text1"/>
                <w:sz w:val="28"/>
                <w:szCs w:val="28"/>
              </w:rPr>
            </w:pPr>
            <w:r w:rsidRPr="009C27B3">
              <w:rPr>
                <w:i/>
                <w:color w:val="000000" w:themeColor="text1"/>
                <w:sz w:val="28"/>
                <w:szCs w:val="28"/>
              </w:rPr>
              <w:t>Биология</w:t>
            </w:r>
          </w:p>
        </w:tc>
        <w:tc>
          <w:tcPr>
            <w:tcW w:w="2140" w:type="dxa"/>
            <w:tcBorders>
              <w:left w:val="single" w:sz="12" w:space="0" w:color="000000"/>
            </w:tcBorders>
            <w:shd w:val="clear" w:color="auto" w:fill="FFCC99"/>
          </w:tcPr>
          <w:p w:rsidR="00AE0475" w:rsidRPr="009C27B3" w:rsidRDefault="00AE0475" w:rsidP="00AE0475">
            <w:pPr>
              <w:pStyle w:val="TableParagraph"/>
              <w:shd w:val="clear" w:color="auto" w:fill="FFFFFF" w:themeFill="background1"/>
              <w:spacing w:line="258" w:lineRule="exact"/>
              <w:ind w:left="194" w:right="171"/>
              <w:jc w:val="center"/>
              <w:rPr>
                <w:color w:val="000000" w:themeColor="text1"/>
                <w:sz w:val="28"/>
                <w:szCs w:val="28"/>
              </w:rPr>
            </w:pPr>
            <w:r w:rsidRPr="009C27B3">
              <w:rPr>
                <w:color w:val="000000" w:themeColor="text1"/>
                <w:sz w:val="28"/>
                <w:szCs w:val="28"/>
              </w:rPr>
              <w:t>100</w:t>
            </w:r>
          </w:p>
        </w:tc>
        <w:tc>
          <w:tcPr>
            <w:tcW w:w="2151" w:type="dxa"/>
            <w:shd w:val="clear" w:color="auto" w:fill="FFCC99"/>
          </w:tcPr>
          <w:p w:rsidR="00AE0475" w:rsidRPr="009C27B3" w:rsidRDefault="00AE0475" w:rsidP="00AE0475">
            <w:pPr>
              <w:pStyle w:val="TableParagraph"/>
              <w:shd w:val="clear" w:color="auto" w:fill="FFFFFF" w:themeFill="background1"/>
              <w:spacing w:line="258" w:lineRule="exact"/>
              <w:ind w:left="140" w:right="107"/>
              <w:jc w:val="center"/>
              <w:rPr>
                <w:color w:val="000000" w:themeColor="text1"/>
                <w:sz w:val="28"/>
                <w:szCs w:val="28"/>
              </w:rPr>
            </w:pPr>
            <w:r w:rsidRPr="009C27B3">
              <w:rPr>
                <w:color w:val="000000" w:themeColor="text1"/>
                <w:sz w:val="28"/>
                <w:szCs w:val="28"/>
              </w:rPr>
              <w:t>77%</w:t>
            </w:r>
          </w:p>
        </w:tc>
      </w:tr>
      <w:tr w:rsidR="00AE0475" w:rsidRPr="009C27B3" w:rsidTr="00AE0475">
        <w:trPr>
          <w:trHeight w:val="277"/>
        </w:trPr>
        <w:tc>
          <w:tcPr>
            <w:tcW w:w="5373" w:type="dxa"/>
          </w:tcPr>
          <w:p w:rsidR="00AE0475" w:rsidRPr="00B465F7" w:rsidRDefault="00B465F7" w:rsidP="00AE0475">
            <w:pPr>
              <w:pStyle w:val="TableParagraph"/>
              <w:shd w:val="clear" w:color="auto" w:fill="FFFFFF" w:themeFill="background1"/>
              <w:spacing w:line="255" w:lineRule="exact"/>
              <w:ind w:left="110"/>
              <w:rPr>
                <w:i/>
                <w:color w:val="000000" w:themeColor="text1"/>
                <w:sz w:val="28"/>
                <w:szCs w:val="28"/>
                <w:lang w:val="ru-RU"/>
              </w:rPr>
            </w:pPr>
            <w:r>
              <w:rPr>
                <w:i/>
                <w:color w:val="000000" w:themeColor="text1"/>
                <w:sz w:val="28"/>
                <w:szCs w:val="28"/>
              </w:rPr>
              <w:t>ОБ</w:t>
            </w:r>
            <w:r>
              <w:rPr>
                <w:i/>
                <w:color w:val="000000" w:themeColor="text1"/>
                <w:sz w:val="28"/>
                <w:szCs w:val="28"/>
                <w:lang w:val="ru-RU"/>
              </w:rPr>
              <w:t>ЗР</w:t>
            </w:r>
          </w:p>
        </w:tc>
        <w:tc>
          <w:tcPr>
            <w:tcW w:w="2140" w:type="dxa"/>
            <w:tcBorders>
              <w:left w:val="single" w:sz="12" w:space="0" w:color="000000"/>
            </w:tcBorders>
            <w:shd w:val="clear" w:color="auto" w:fill="FFCC99"/>
          </w:tcPr>
          <w:p w:rsidR="00AE0475" w:rsidRPr="009C27B3" w:rsidRDefault="00AE0475" w:rsidP="00AE0475">
            <w:pPr>
              <w:pStyle w:val="TableParagraph"/>
              <w:shd w:val="clear" w:color="auto" w:fill="FFFFFF" w:themeFill="background1"/>
              <w:spacing w:line="255" w:lineRule="exact"/>
              <w:ind w:left="194" w:right="171"/>
              <w:jc w:val="center"/>
              <w:rPr>
                <w:color w:val="000000" w:themeColor="text1"/>
                <w:sz w:val="28"/>
                <w:szCs w:val="28"/>
              </w:rPr>
            </w:pPr>
            <w:r w:rsidRPr="009C27B3">
              <w:rPr>
                <w:color w:val="000000" w:themeColor="text1"/>
                <w:sz w:val="28"/>
                <w:szCs w:val="28"/>
              </w:rPr>
              <w:t>100</w:t>
            </w:r>
          </w:p>
        </w:tc>
        <w:tc>
          <w:tcPr>
            <w:tcW w:w="2151" w:type="dxa"/>
            <w:shd w:val="clear" w:color="auto" w:fill="FFCC99"/>
          </w:tcPr>
          <w:p w:rsidR="00AE0475" w:rsidRPr="009C27B3" w:rsidRDefault="00AE0475" w:rsidP="00AE0475">
            <w:pPr>
              <w:pStyle w:val="TableParagraph"/>
              <w:shd w:val="clear" w:color="auto" w:fill="FFFFFF" w:themeFill="background1"/>
              <w:spacing w:line="255" w:lineRule="exact"/>
              <w:ind w:left="140" w:right="107"/>
              <w:jc w:val="center"/>
              <w:rPr>
                <w:color w:val="000000" w:themeColor="text1"/>
                <w:sz w:val="28"/>
                <w:szCs w:val="28"/>
              </w:rPr>
            </w:pPr>
            <w:r w:rsidRPr="009C27B3">
              <w:rPr>
                <w:color w:val="000000" w:themeColor="text1"/>
                <w:sz w:val="28"/>
                <w:szCs w:val="28"/>
              </w:rPr>
              <w:t>100%</w:t>
            </w:r>
          </w:p>
        </w:tc>
      </w:tr>
      <w:tr w:rsidR="00AE0475" w:rsidRPr="009C27B3" w:rsidTr="00AE0475">
        <w:trPr>
          <w:trHeight w:val="277"/>
        </w:trPr>
        <w:tc>
          <w:tcPr>
            <w:tcW w:w="5373" w:type="dxa"/>
          </w:tcPr>
          <w:p w:rsidR="00AE0475" w:rsidRPr="009C27B3" w:rsidRDefault="00AE0475" w:rsidP="00AE0475">
            <w:pPr>
              <w:pStyle w:val="TableParagraph"/>
              <w:shd w:val="clear" w:color="auto" w:fill="FFFFFF" w:themeFill="background1"/>
              <w:spacing w:line="258" w:lineRule="exact"/>
              <w:ind w:left="110"/>
              <w:rPr>
                <w:i/>
                <w:color w:val="000000" w:themeColor="text1"/>
                <w:sz w:val="28"/>
                <w:szCs w:val="28"/>
              </w:rPr>
            </w:pPr>
            <w:r w:rsidRPr="009C27B3">
              <w:rPr>
                <w:i/>
                <w:color w:val="000000" w:themeColor="text1"/>
                <w:sz w:val="28"/>
                <w:szCs w:val="28"/>
              </w:rPr>
              <w:t>Физическая</w:t>
            </w:r>
            <w:r w:rsidRPr="009C27B3">
              <w:rPr>
                <w:i/>
                <w:color w:val="000000" w:themeColor="text1"/>
                <w:spacing w:val="-1"/>
                <w:sz w:val="28"/>
                <w:szCs w:val="28"/>
              </w:rPr>
              <w:t xml:space="preserve"> </w:t>
            </w:r>
            <w:r w:rsidRPr="009C27B3">
              <w:rPr>
                <w:i/>
                <w:color w:val="000000" w:themeColor="text1"/>
                <w:sz w:val="28"/>
                <w:szCs w:val="28"/>
              </w:rPr>
              <w:t>культура</w:t>
            </w:r>
          </w:p>
        </w:tc>
        <w:tc>
          <w:tcPr>
            <w:tcW w:w="2140" w:type="dxa"/>
            <w:tcBorders>
              <w:left w:val="single" w:sz="12" w:space="0" w:color="000000"/>
            </w:tcBorders>
            <w:shd w:val="clear" w:color="auto" w:fill="FFCC99"/>
          </w:tcPr>
          <w:p w:rsidR="00AE0475" w:rsidRPr="009C27B3" w:rsidRDefault="00AE0475" w:rsidP="00AE0475">
            <w:pPr>
              <w:pStyle w:val="TableParagraph"/>
              <w:shd w:val="clear" w:color="auto" w:fill="FFFFFF" w:themeFill="background1"/>
              <w:spacing w:line="258" w:lineRule="exact"/>
              <w:ind w:left="194" w:right="171"/>
              <w:jc w:val="center"/>
              <w:rPr>
                <w:color w:val="000000" w:themeColor="text1"/>
                <w:sz w:val="28"/>
                <w:szCs w:val="28"/>
              </w:rPr>
            </w:pPr>
            <w:r w:rsidRPr="009C27B3">
              <w:rPr>
                <w:color w:val="000000" w:themeColor="text1"/>
                <w:sz w:val="28"/>
                <w:szCs w:val="28"/>
              </w:rPr>
              <w:t>100</w:t>
            </w:r>
          </w:p>
        </w:tc>
        <w:tc>
          <w:tcPr>
            <w:tcW w:w="2151" w:type="dxa"/>
            <w:shd w:val="clear" w:color="auto" w:fill="FFCC99"/>
          </w:tcPr>
          <w:p w:rsidR="00AE0475" w:rsidRPr="009C27B3" w:rsidRDefault="00AE0475" w:rsidP="00AE0475">
            <w:pPr>
              <w:pStyle w:val="TableParagraph"/>
              <w:shd w:val="clear" w:color="auto" w:fill="FFFFFF" w:themeFill="background1"/>
              <w:spacing w:line="258" w:lineRule="exact"/>
              <w:ind w:left="140" w:right="107"/>
              <w:jc w:val="center"/>
              <w:rPr>
                <w:color w:val="000000" w:themeColor="text1"/>
                <w:sz w:val="28"/>
                <w:szCs w:val="28"/>
              </w:rPr>
            </w:pPr>
            <w:r w:rsidRPr="009C27B3">
              <w:rPr>
                <w:color w:val="000000" w:themeColor="text1"/>
                <w:sz w:val="28"/>
                <w:szCs w:val="28"/>
              </w:rPr>
              <w:t>100%</w:t>
            </w:r>
          </w:p>
        </w:tc>
      </w:tr>
      <w:tr w:rsidR="00AE0475" w:rsidRPr="009C27B3" w:rsidTr="00AE0475">
        <w:trPr>
          <w:trHeight w:val="277"/>
        </w:trPr>
        <w:tc>
          <w:tcPr>
            <w:tcW w:w="5373" w:type="dxa"/>
          </w:tcPr>
          <w:p w:rsidR="00AE0475" w:rsidRPr="009C27B3" w:rsidRDefault="00AE0475" w:rsidP="00AE0475">
            <w:pPr>
              <w:pStyle w:val="TableParagraph"/>
              <w:shd w:val="clear" w:color="auto" w:fill="FFFFFF" w:themeFill="background1"/>
              <w:spacing w:line="271" w:lineRule="exact"/>
              <w:ind w:left="110"/>
              <w:rPr>
                <w:color w:val="000000" w:themeColor="text1"/>
                <w:sz w:val="28"/>
                <w:szCs w:val="28"/>
                <w:lang w:val="ru-RU"/>
              </w:rPr>
            </w:pPr>
            <w:r w:rsidRPr="009C27B3">
              <w:rPr>
                <w:color w:val="000000" w:themeColor="text1"/>
                <w:sz w:val="28"/>
                <w:szCs w:val="28"/>
                <w:lang w:val="ru-RU"/>
              </w:rPr>
              <w:t>Итого</w:t>
            </w:r>
            <w:r w:rsidRPr="009C27B3">
              <w:rPr>
                <w:color w:val="000000" w:themeColor="text1"/>
                <w:spacing w:val="-4"/>
                <w:sz w:val="28"/>
                <w:szCs w:val="28"/>
                <w:lang w:val="ru-RU"/>
              </w:rPr>
              <w:t xml:space="preserve"> </w:t>
            </w:r>
            <w:r w:rsidRPr="009C27B3">
              <w:rPr>
                <w:color w:val="000000" w:themeColor="text1"/>
                <w:sz w:val="28"/>
                <w:szCs w:val="28"/>
                <w:lang w:val="ru-RU"/>
              </w:rPr>
              <w:t>средние</w:t>
            </w:r>
            <w:r w:rsidRPr="009C27B3">
              <w:rPr>
                <w:color w:val="000000" w:themeColor="text1"/>
                <w:spacing w:val="-2"/>
                <w:sz w:val="28"/>
                <w:szCs w:val="28"/>
                <w:lang w:val="ru-RU"/>
              </w:rPr>
              <w:t xml:space="preserve"> </w:t>
            </w:r>
            <w:r w:rsidRPr="009C27B3">
              <w:rPr>
                <w:color w:val="000000" w:themeColor="text1"/>
                <w:sz w:val="28"/>
                <w:szCs w:val="28"/>
                <w:lang w:val="ru-RU"/>
              </w:rPr>
              <w:t>показатели</w:t>
            </w:r>
            <w:r w:rsidRPr="009C27B3">
              <w:rPr>
                <w:color w:val="000000" w:themeColor="text1"/>
                <w:spacing w:val="-4"/>
                <w:sz w:val="28"/>
                <w:szCs w:val="28"/>
                <w:lang w:val="ru-RU"/>
              </w:rPr>
              <w:t xml:space="preserve"> </w:t>
            </w:r>
            <w:r w:rsidRPr="009C27B3">
              <w:rPr>
                <w:color w:val="000000" w:themeColor="text1"/>
                <w:sz w:val="28"/>
                <w:szCs w:val="28"/>
                <w:lang w:val="ru-RU"/>
              </w:rPr>
              <w:t>по</w:t>
            </w:r>
            <w:r w:rsidRPr="009C27B3">
              <w:rPr>
                <w:color w:val="000000" w:themeColor="text1"/>
                <w:spacing w:val="-4"/>
                <w:sz w:val="28"/>
                <w:szCs w:val="28"/>
                <w:lang w:val="ru-RU"/>
              </w:rPr>
              <w:t xml:space="preserve"> </w:t>
            </w:r>
            <w:r w:rsidRPr="009C27B3">
              <w:rPr>
                <w:color w:val="000000" w:themeColor="text1"/>
                <w:sz w:val="28"/>
                <w:szCs w:val="28"/>
                <w:lang w:val="ru-RU"/>
              </w:rPr>
              <w:t>программе</w:t>
            </w:r>
            <w:r w:rsidRPr="009C27B3">
              <w:rPr>
                <w:color w:val="000000" w:themeColor="text1"/>
                <w:spacing w:val="-2"/>
                <w:sz w:val="28"/>
                <w:szCs w:val="28"/>
                <w:lang w:val="ru-RU"/>
              </w:rPr>
              <w:t xml:space="preserve"> </w:t>
            </w:r>
            <w:r w:rsidRPr="009C27B3">
              <w:rPr>
                <w:color w:val="000000" w:themeColor="text1"/>
                <w:sz w:val="28"/>
                <w:szCs w:val="28"/>
                <w:lang w:val="ru-RU"/>
              </w:rPr>
              <w:t>основного</w:t>
            </w:r>
            <w:r w:rsidRPr="009C27B3">
              <w:rPr>
                <w:color w:val="000000" w:themeColor="text1"/>
                <w:spacing w:val="-3"/>
                <w:sz w:val="28"/>
                <w:szCs w:val="28"/>
                <w:lang w:val="ru-RU"/>
              </w:rPr>
              <w:t xml:space="preserve"> </w:t>
            </w:r>
            <w:r w:rsidRPr="009C27B3">
              <w:rPr>
                <w:color w:val="000000" w:themeColor="text1"/>
                <w:sz w:val="28"/>
                <w:szCs w:val="28"/>
                <w:lang w:val="ru-RU"/>
              </w:rPr>
              <w:t>общего</w:t>
            </w:r>
          </w:p>
          <w:p w:rsidR="00AE0475" w:rsidRPr="009C27B3" w:rsidRDefault="00AE0475" w:rsidP="00AE0475">
            <w:pPr>
              <w:pStyle w:val="TableParagraph"/>
              <w:shd w:val="clear" w:color="auto" w:fill="FFFFFF" w:themeFill="background1"/>
              <w:spacing w:line="263" w:lineRule="exact"/>
              <w:ind w:left="110"/>
              <w:rPr>
                <w:color w:val="000000" w:themeColor="text1"/>
                <w:sz w:val="28"/>
                <w:szCs w:val="28"/>
              </w:rPr>
            </w:pPr>
            <w:r w:rsidRPr="009C27B3">
              <w:rPr>
                <w:color w:val="000000" w:themeColor="text1"/>
                <w:sz w:val="28"/>
                <w:szCs w:val="28"/>
              </w:rPr>
              <w:t>Образования</w:t>
            </w:r>
          </w:p>
        </w:tc>
        <w:tc>
          <w:tcPr>
            <w:tcW w:w="2140" w:type="dxa"/>
            <w:tcBorders>
              <w:left w:val="single" w:sz="12" w:space="0" w:color="000000"/>
            </w:tcBorders>
            <w:shd w:val="clear" w:color="auto" w:fill="FFCC99"/>
          </w:tcPr>
          <w:p w:rsidR="00AE0475" w:rsidRPr="009C27B3" w:rsidRDefault="00AE0475" w:rsidP="00AE0475">
            <w:pPr>
              <w:pStyle w:val="TableParagraph"/>
              <w:shd w:val="clear" w:color="auto" w:fill="FFFFFF" w:themeFill="background1"/>
              <w:spacing w:before="139" w:line="240" w:lineRule="auto"/>
              <w:ind w:left="194" w:right="171"/>
              <w:jc w:val="center"/>
              <w:rPr>
                <w:b/>
                <w:color w:val="000000" w:themeColor="text1"/>
                <w:sz w:val="28"/>
                <w:szCs w:val="28"/>
              </w:rPr>
            </w:pPr>
            <w:r w:rsidRPr="009C27B3">
              <w:rPr>
                <w:b/>
                <w:color w:val="000000" w:themeColor="text1"/>
                <w:sz w:val="28"/>
                <w:szCs w:val="28"/>
              </w:rPr>
              <w:t>100</w:t>
            </w:r>
          </w:p>
        </w:tc>
        <w:tc>
          <w:tcPr>
            <w:tcW w:w="2151" w:type="dxa"/>
            <w:shd w:val="clear" w:color="auto" w:fill="FFCC99"/>
          </w:tcPr>
          <w:p w:rsidR="00AE0475" w:rsidRPr="009C27B3" w:rsidRDefault="00AE0475" w:rsidP="00AE0475">
            <w:pPr>
              <w:pStyle w:val="TableParagraph"/>
              <w:shd w:val="clear" w:color="auto" w:fill="FFFFFF" w:themeFill="background1"/>
              <w:spacing w:before="139" w:line="240" w:lineRule="auto"/>
              <w:ind w:left="145" w:right="107"/>
              <w:jc w:val="center"/>
              <w:rPr>
                <w:b/>
                <w:color w:val="000000" w:themeColor="text1"/>
                <w:sz w:val="28"/>
                <w:szCs w:val="28"/>
              </w:rPr>
            </w:pPr>
            <w:r w:rsidRPr="009C27B3">
              <w:rPr>
                <w:b/>
                <w:color w:val="000000" w:themeColor="text1"/>
                <w:sz w:val="28"/>
                <w:szCs w:val="28"/>
              </w:rPr>
              <w:t>41%</w:t>
            </w:r>
          </w:p>
        </w:tc>
      </w:tr>
    </w:tbl>
    <w:p w:rsidR="00AE0475" w:rsidRPr="009C27B3" w:rsidRDefault="00AE0475" w:rsidP="00AE0475">
      <w:pPr>
        <w:pStyle w:val="3"/>
        <w:numPr>
          <w:ilvl w:val="1"/>
          <w:numId w:val="8"/>
        </w:numPr>
        <w:shd w:val="clear" w:color="auto" w:fill="FFFFFF" w:themeFill="background1"/>
        <w:tabs>
          <w:tab w:val="left" w:pos="1276"/>
          <w:tab w:val="left" w:pos="1765"/>
        </w:tabs>
        <w:spacing w:before="91"/>
        <w:ind w:left="0" w:firstLine="709"/>
        <w:jc w:val="both"/>
        <w:rPr>
          <w:color w:val="000000" w:themeColor="text1"/>
          <w:sz w:val="28"/>
          <w:szCs w:val="28"/>
        </w:rPr>
      </w:pPr>
      <w:r w:rsidRPr="009C27B3">
        <w:rPr>
          <w:color w:val="000000" w:themeColor="text1"/>
          <w:sz w:val="28"/>
          <w:szCs w:val="28"/>
        </w:rPr>
        <w:t>На</w:t>
      </w:r>
      <w:r w:rsidRPr="009C27B3">
        <w:rPr>
          <w:color w:val="000000" w:themeColor="text1"/>
          <w:spacing w:val="-2"/>
          <w:sz w:val="28"/>
          <w:szCs w:val="28"/>
        </w:rPr>
        <w:t xml:space="preserve"> </w:t>
      </w:r>
      <w:r w:rsidRPr="009C27B3">
        <w:rPr>
          <w:color w:val="000000" w:themeColor="text1"/>
          <w:sz w:val="28"/>
          <w:szCs w:val="28"/>
        </w:rPr>
        <w:t>уровне</w:t>
      </w:r>
      <w:r w:rsidRPr="009C27B3">
        <w:rPr>
          <w:color w:val="000000" w:themeColor="text1"/>
          <w:spacing w:val="-1"/>
          <w:sz w:val="28"/>
          <w:szCs w:val="28"/>
        </w:rPr>
        <w:t xml:space="preserve"> </w:t>
      </w:r>
      <w:r w:rsidRPr="009C27B3">
        <w:rPr>
          <w:color w:val="000000" w:themeColor="text1"/>
          <w:sz w:val="28"/>
          <w:szCs w:val="28"/>
        </w:rPr>
        <w:t>среднего</w:t>
      </w:r>
      <w:r w:rsidRPr="009C27B3">
        <w:rPr>
          <w:color w:val="000000" w:themeColor="text1"/>
          <w:spacing w:val="-2"/>
          <w:sz w:val="28"/>
          <w:szCs w:val="28"/>
        </w:rPr>
        <w:t xml:space="preserve"> </w:t>
      </w:r>
      <w:r w:rsidRPr="009C27B3">
        <w:rPr>
          <w:color w:val="000000" w:themeColor="text1"/>
          <w:sz w:val="28"/>
          <w:szCs w:val="28"/>
        </w:rPr>
        <w:t>общего</w:t>
      </w:r>
      <w:r w:rsidRPr="009C27B3">
        <w:rPr>
          <w:color w:val="000000" w:themeColor="text1"/>
          <w:spacing w:val="-3"/>
          <w:sz w:val="28"/>
          <w:szCs w:val="28"/>
        </w:rPr>
        <w:t xml:space="preserve"> </w:t>
      </w:r>
      <w:r w:rsidRPr="009C27B3">
        <w:rPr>
          <w:color w:val="000000" w:themeColor="text1"/>
          <w:sz w:val="28"/>
          <w:szCs w:val="28"/>
        </w:rPr>
        <w:t>образования</w:t>
      </w:r>
      <w:r w:rsidRPr="009C27B3">
        <w:rPr>
          <w:color w:val="000000" w:themeColor="text1"/>
          <w:spacing w:val="-3"/>
          <w:sz w:val="28"/>
          <w:szCs w:val="28"/>
        </w:rPr>
        <w:t xml:space="preserve"> </w:t>
      </w:r>
      <w:r w:rsidRPr="009C27B3">
        <w:rPr>
          <w:color w:val="000000" w:themeColor="text1"/>
          <w:sz w:val="28"/>
          <w:szCs w:val="28"/>
        </w:rPr>
        <w:t>(11</w:t>
      </w:r>
      <w:r w:rsidRPr="009C27B3">
        <w:rPr>
          <w:color w:val="000000" w:themeColor="text1"/>
          <w:spacing w:val="-1"/>
          <w:sz w:val="28"/>
          <w:szCs w:val="28"/>
        </w:rPr>
        <w:t xml:space="preserve"> </w:t>
      </w:r>
      <w:r w:rsidRPr="009C27B3">
        <w:rPr>
          <w:color w:val="000000" w:themeColor="text1"/>
          <w:sz w:val="28"/>
          <w:szCs w:val="28"/>
        </w:rPr>
        <w:t>класс)</w:t>
      </w:r>
    </w:p>
    <w:p w:rsidR="00AE0475" w:rsidRPr="009C27B3" w:rsidRDefault="00AE0475" w:rsidP="00AE0475">
      <w:pPr>
        <w:pStyle w:val="a4"/>
        <w:shd w:val="clear" w:color="auto" w:fill="FFFFFF" w:themeFill="background1"/>
        <w:tabs>
          <w:tab w:val="left" w:pos="1276"/>
        </w:tabs>
        <w:spacing w:before="8"/>
        <w:ind w:left="0" w:firstLine="709"/>
        <w:jc w:val="both"/>
        <w:rPr>
          <w:b/>
          <w:i/>
          <w:color w:val="000000" w:themeColor="text1"/>
          <w:sz w:val="28"/>
          <w:szCs w:val="28"/>
        </w:rPr>
      </w:pPr>
    </w:p>
    <w:p w:rsidR="00AE0475" w:rsidRPr="009C27B3" w:rsidRDefault="00AE0475" w:rsidP="00AE0475">
      <w:pPr>
        <w:pStyle w:val="a4"/>
        <w:shd w:val="clear" w:color="auto" w:fill="FFFFFF" w:themeFill="background1"/>
        <w:tabs>
          <w:tab w:val="left" w:pos="1276"/>
        </w:tabs>
        <w:ind w:left="0" w:firstLine="709"/>
        <w:jc w:val="both"/>
        <w:rPr>
          <w:color w:val="000000" w:themeColor="text1"/>
          <w:sz w:val="28"/>
          <w:szCs w:val="28"/>
        </w:rPr>
      </w:pPr>
      <w:r w:rsidRPr="009C27B3">
        <w:rPr>
          <w:color w:val="000000" w:themeColor="text1"/>
          <w:sz w:val="28"/>
          <w:szCs w:val="28"/>
        </w:rPr>
        <w:t>В</w:t>
      </w:r>
      <w:r w:rsidRPr="009C27B3">
        <w:rPr>
          <w:color w:val="000000" w:themeColor="text1"/>
          <w:spacing w:val="-6"/>
          <w:sz w:val="28"/>
          <w:szCs w:val="28"/>
        </w:rPr>
        <w:t xml:space="preserve"> </w:t>
      </w:r>
      <w:r w:rsidRPr="009C27B3">
        <w:rPr>
          <w:color w:val="000000" w:themeColor="text1"/>
          <w:sz w:val="28"/>
          <w:szCs w:val="28"/>
        </w:rPr>
        <w:t>11</w:t>
      </w:r>
      <w:r w:rsidRPr="009C27B3">
        <w:rPr>
          <w:color w:val="000000" w:themeColor="text1"/>
          <w:spacing w:val="-1"/>
          <w:sz w:val="28"/>
          <w:szCs w:val="28"/>
        </w:rPr>
        <w:t xml:space="preserve"> </w:t>
      </w:r>
      <w:r w:rsidRPr="009C27B3">
        <w:rPr>
          <w:color w:val="000000" w:themeColor="text1"/>
          <w:sz w:val="28"/>
          <w:szCs w:val="28"/>
        </w:rPr>
        <w:t>классе</w:t>
      </w:r>
      <w:r w:rsidRPr="009C27B3">
        <w:rPr>
          <w:color w:val="000000" w:themeColor="text1"/>
          <w:spacing w:val="1"/>
          <w:sz w:val="28"/>
          <w:szCs w:val="28"/>
        </w:rPr>
        <w:t xml:space="preserve"> </w:t>
      </w:r>
      <w:r w:rsidRPr="009C27B3">
        <w:rPr>
          <w:color w:val="000000" w:themeColor="text1"/>
          <w:sz w:val="28"/>
          <w:szCs w:val="28"/>
        </w:rPr>
        <w:t>обучалось</w:t>
      </w:r>
      <w:r w:rsidRPr="009C27B3">
        <w:rPr>
          <w:color w:val="000000" w:themeColor="text1"/>
          <w:spacing w:val="-2"/>
          <w:sz w:val="28"/>
          <w:szCs w:val="28"/>
        </w:rPr>
        <w:t xml:space="preserve"> </w:t>
      </w:r>
      <w:r w:rsidRPr="009C27B3">
        <w:rPr>
          <w:color w:val="000000" w:themeColor="text1"/>
          <w:sz w:val="28"/>
          <w:szCs w:val="28"/>
        </w:rPr>
        <w:t>–</w:t>
      </w:r>
      <w:r w:rsidRPr="009C27B3">
        <w:rPr>
          <w:color w:val="000000" w:themeColor="text1"/>
          <w:spacing w:val="-1"/>
          <w:sz w:val="28"/>
          <w:szCs w:val="28"/>
        </w:rPr>
        <w:t xml:space="preserve"> </w:t>
      </w:r>
      <w:r w:rsidR="00B465F7">
        <w:rPr>
          <w:color w:val="000000" w:themeColor="text1"/>
          <w:sz w:val="28"/>
          <w:szCs w:val="28"/>
        </w:rPr>
        <w:t>17</w:t>
      </w:r>
      <w:r w:rsidRPr="009C27B3">
        <w:rPr>
          <w:color w:val="000000" w:themeColor="text1"/>
          <w:sz w:val="28"/>
          <w:szCs w:val="28"/>
        </w:rPr>
        <w:t xml:space="preserve"> чел.</w:t>
      </w:r>
    </w:p>
    <w:p w:rsidR="00AE0475" w:rsidRPr="009C27B3" w:rsidRDefault="00AE0475" w:rsidP="00AE0475">
      <w:pPr>
        <w:shd w:val="clear" w:color="auto" w:fill="FFFFFF" w:themeFill="background1"/>
        <w:tabs>
          <w:tab w:val="left" w:pos="1276"/>
        </w:tabs>
        <w:spacing w:before="184"/>
        <w:ind w:firstLine="709"/>
        <w:jc w:val="both"/>
        <w:rPr>
          <w:i/>
          <w:color w:val="000000" w:themeColor="text1"/>
          <w:sz w:val="28"/>
          <w:szCs w:val="28"/>
        </w:rPr>
      </w:pPr>
      <w:r w:rsidRPr="009C27B3">
        <w:rPr>
          <w:i/>
          <w:color w:val="000000" w:themeColor="text1"/>
          <w:sz w:val="28"/>
          <w:szCs w:val="28"/>
          <w:u w:val="single"/>
        </w:rPr>
        <w:t>Предметные</w:t>
      </w:r>
      <w:r w:rsidRPr="009C27B3">
        <w:rPr>
          <w:i/>
          <w:color w:val="000000" w:themeColor="text1"/>
          <w:spacing w:val="-3"/>
          <w:sz w:val="28"/>
          <w:szCs w:val="28"/>
          <w:u w:val="single"/>
        </w:rPr>
        <w:t xml:space="preserve"> </w:t>
      </w:r>
      <w:r w:rsidRPr="009C27B3">
        <w:rPr>
          <w:i/>
          <w:color w:val="000000" w:themeColor="text1"/>
          <w:sz w:val="28"/>
          <w:szCs w:val="28"/>
          <w:u w:val="single"/>
        </w:rPr>
        <w:t>результаты</w:t>
      </w:r>
      <w:r w:rsidRPr="009C27B3">
        <w:rPr>
          <w:i/>
          <w:color w:val="000000" w:themeColor="text1"/>
          <w:spacing w:val="-3"/>
          <w:sz w:val="28"/>
          <w:szCs w:val="28"/>
          <w:u w:val="single"/>
        </w:rPr>
        <w:t xml:space="preserve"> </w:t>
      </w:r>
      <w:r w:rsidRPr="009C27B3">
        <w:rPr>
          <w:i/>
          <w:color w:val="000000" w:themeColor="text1"/>
          <w:sz w:val="28"/>
          <w:szCs w:val="28"/>
          <w:u w:val="single"/>
        </w:rPr>
        <w:t>освоения</w:t>
      </w:r>
      <w:r w:rsidRPr="009C27B3">
        <w:rPr>
          <w:i/>
          <w:color w:val="000000" w:themeColor="text1"/>
          <w:spacing w:val="-3"/>
          <w:sz w:val="28"/>
          <w:szCs w:val="28"/>
          <w:u w:val="single"/>
        </w:rPr>
        <w:t xml:space="preserve"> </w:t>
      </w:r>
      <w:r w:rsidRPr="009C27B3">
        <w:rPr>
          <w:i/>
          <w:color w:val="000000" w:themeColor="text1"/>
          <w:sz w:val="28"/>
          <w:szCs w:val="28"/>
          <w:u w:val="single"/>
        </w:rPr>
        <w:t>ООП</w:t>
      </w:r>
      <w:r w:rsidRPr="009C27B3">
        <w:rPr>
          <w:i/>
          <w:color w:val="000000" w:themeColor="text1"/>
          <w:spacing w:val="-6"/>
          <w:sz w:val="28"/>
          <w:szCs w:val="28"/>
          <w:u w:val="single"/>
        </w:rPr>
        <w:t xml:space="preserve"> </w:t>
      </w:r>
      <w:r w:rsidRPr="009C27B3">
        <w:rPr>
          <w:i/>
          <w:color w:val="000000" w:themeColor="text1"/>
          <w:sz w:val="28"/>
          <w:szCs w:val="28"/>
          <w:u w:val="single"/>
        </w:rPr>
        <w:t>ООО</w:t>
      </w:r>
    </w:p>
    <w:p w:rsidR="00AE0475" w:rsidRPr="009C27B3" w:rsidRDefault="00AE0475" w:rsidP="00AE0475">
      <w:pPr>
        <w:pStyle w:val="a4"/>
        <w:shd w:val="clear" w:color="auto" w:fill="FFFFFF" w:themeFill="background1"/>
        <w:spacing w:before="8"/>
        <w:ind w:left="0"/>
        <w:jc w:val="both"/>
        <w:rPr>
          <w:i/>
          <w:color w:val="000000" w:themeColor="text1"/>
          <w:sz w:val="28"/>
          <w:szCs w:val="28"/>
        </w:rPr>
      </w:pPr>
    </w:p>
    <w:tbl>
      <w:tblPr>
        <w:tblStyle w:val="TableNormal"/>
        <w:tblW w:w="1039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9"/>
        <w:gridCol w:w="2189"/>
        <w:gridCol w:w="219"/>
        <w:gridCol w:w="2124"/>
        <w:gridCol w:w="600"/>
        <w:gridCol w:w="358"/>
        <w:gridCol w:w="351"/>
        <w:gridCol w:w="1702"/>
        <w:gridCol w:w="1921"/>
        <w:gridCol w:w="682"/>
      </w:tblGrid>
      <w:tr w:rsidR="00AE0475" w:rsidRPr="00502816" w:rsidTr="00B465F7">
        <w:trPr>
          <w:gridAfter w:val="1"/>
          <w:wAfter w:w="682" w:type="dxa"/>
          <w:trHeight w:val="1271"/>
        </w:trPr>
        <w:tc>
          <w:tcPr>
            <w:tcW w:w="5381" w:type="dxa"/>
            <w:gridSpan w:val="5"/>
          </w:tcPr>
          <w:p w:rsidR="00AE0475" w:rsidRPr="00772218" w:rsidRDefault="00AE0475" w:rsidP="00AE0475">
            <w:pPr>
              <w:pStyle w:val="TableParagraph"/>
              <w:shd w:val="clear" w:color="auto" w:fill="FFFFFF" w:themeFill="background1"/>
              <w:spacing w:before="5" w:line="240" w:lineRule="auto"/>
              <w:rPr>
                <w:i/>
                <w:color w:val="000000" w:themeColor="text1"/>
                <w:sz w:val="28"/>
                <w:szCs w:val="28"/>
                <w:lang w:val="ru-RU"/>
              </w:rPr>
            </w:pPr>
          </w:p>
          <w:p w:rsidR="00AE0475" w:rsidRPr="00020BD3" w:rsidRDefault="00AE0475" w:rsidP="00AE0475">
            <w:pPr>
              <w:pStyle w:val="TableParagraph"/>
              <w:shd w:val="clear" w:color="auto" w:fill="FFFFFF" w:themeFill="background1"/>
              <w:spacing w:before="5" w:line="240" w:lineRule="auto"/>
              <w:ind w:right="1074"/>
              <w:jc w:val="center"/>
              <w:rPr>
                <w:i/>
                <w:color w:val="000000" w:themeColor="text1"/>
                <w:sz w:val="28"/>
                <w:szCs w:val="28"/>
              </w:rPr>
            </w:pPr>
            <w:r w:rsidRPr="00020BD3">
              <w:rPr>
                <w:i/>
                <w:color w:val="000000" w:themeColor="text1"/>
                <w:sz w:val="28"/>
                <w:szCs w:val="28"/>
              </w:rPr>
              <w:t>Предмет</w:t>
            </w:r>
          </w:p>
        </w:tc>
        <w:tc>
          <w:tcPr>
            <w:tcW w:w="2411" w:type="dxa"/>
            <w:gridSpan w:val="3"/>
            <w:tcBorders>
              <w:left w:val="single" w:sz="12" w:space="0" w:color="000000"/>
            </w:tcBorders>
          </w:tcPr>
          <w:p w:rsidR="00AE0475" w:rsidRPr="00020BD3" w:rsidRDefault="00AE0475" w:rsidP="00AE0475">
            <w:pPr>
              <w:pStyle w:val="TableParagraph"/>
              <w:shd w:val="clear" w:color="auto" w:fill="FFFFFF" w:themeFill="background1"/>
              <w:spacing w:before="5" w:line="240" w:lineRule="auto"/>
              <w:ind w:right="5"/>
              <w:jc w:val="center"/>
              <w:rPr>
                <w:color w:val="000000" w:themeColor="text1"/>
                <w:sz w:val="28"/>
                <w:szCs w:val="28"/>
              </w:rPr>
            </w:pPr>
            <w:r w:rsidRPr="00020BD3">
              <w:rPr>
                <w:color w:val="000000" w:themeColor="text1"/>
                <w:sz w:val="28"/>
                <w:szCs w:val="28"/>
              </w:rPr>
              <w:t>%</w:t>
            </w:r>
          </w:p>
          <w:p w:rsidR="00AE0475" w:rsidRPr="00020BD3" w:rsidRDefault="00AE0475" w:rsidP="00AE0475">
            <w:pPr>
              <w:pStyle w:val="TableParagraph"/>
              <w:shd w:val="clear" w:color="auto" w:fill="FFFFFF" w:themeFill="background1"/>
              <w:spacing w:before="5" w:line="240" w:lineRule="auto"/>
              <w:ind w:right="159"/>
              <w:jc w:val="center"/>
              <w:rPr>
                <w:color w:val="000000" w:themeColor="text1"/>
                <w:sz w:val="28"/>
                <w:szCs w:val="28"/>
              </w:rPr>
            </w:pPr>
            <w:r w:rsidRPr="00020BD3">
              <w:rPr>
                <w:color w:val="000000" w:themeColor="text1"/>
                <w:sz w:val="28"/>
                <w:szCs w:val="28"/>
              </w:rPr>
              <w:t>успева- емости</w:t>
            </w:r>
          </w:p>
        </w:tc>
        <w:tc>
          <w:tcPr>
            <w:tcW w:w="1921" w:type="dxa"/>
          </w:tcPr>
          <w:p w:rsidR="00AE0475" w:rsidRPr="00020BD3" w:rsidRDefault="00AE0475" w:rsidP="00AE0475">
            <w:pPr>
              <w:pStyle w:val="TableParagraph"/>
              <w:shd w:val="clear" w:color="auto" w:fill="FFFFFF" w:themeFill="background1"/>
              <w:spacing w:before="5" w:line="240" w:lineRule="auto"/>
              <w:ind w:right="5"/>
              <w:jc w:val="center"/>
              <w:rPr>
                <w:color w:val="000000" w:themeColor="text1"/>
                <w:sz w:val="28"/>
                <w:szCs w:val="28"/>
              </w:rPr>
            </w:pPr>
            <w:r w:rsidRPr="00020BD3">
              <w:rPr>
                <w:color w:val="000000" w:themeColor="text1"/>
                <w:sz w:val="28"/>
                <w:szCs w:val="28"/>
              </w:rPr>
              <w:t>%</w:t>
            </w:r>
          </w:p>
          <w:p w:rsidR="00AE0475" w:rsidRPr="00020BD3" w:rsidRDefault="00AE0475" w:rsidP="00AE0475">
            <w:pPr>
              <w:pStyle w:val="TableParagraph"/>
              <w:shd w:val="clear" w:color="auto" w:fill="FFFFFF" w:themeFill="background1"/>
              <w:spacing w:before="5" w:line="240" w:lineRule="auto"/>
              <w:ind w:right="159"/>
              <w:jc w:val="center"/>
              <w:rPr>
                <w:color w:val="000000" w:themeColor="text1"/>
                <w:sz w:val="28"/>
                <w:szCs w:val="28"/>
              </w:rPr>
            </w:pPr>
            <w:r w:rsidRPr="00020BD3">
              <w:rPr>
                <w:color w:val="000000" w:themeColor="text1"/>
                <w:sz w:val="28"/>
                <w:szCs w:val="28"/>
              </w:rPr>
              <w:t>качества знаний</w:t>
            </w:r>
          </w:p>
        </w:tc>
      </w:tr>
      <w:tr w:rsidR="00AE0475" w:rsidRPr="00502816" w:rsidTr="00B465F7">
        <w:trPr>
          <w:gridAfter w:val="1"/>
          <w:wAfter w:w="682" w:type="dxa"/>
          <w:trHeight w:val="278"/>
        </w:trPr>
        <w:tc>
          <w:tcPr>
            <w:tcW w:w="5381" w:type="dxa"/>
            <w:gridSpan w:val="5"/>
          </w:tcPr>
          <w:p w:rsidR="00AE0475" w:rsidRPr="00502816" w:rsidRDefault="00AE0475" w:rsidP="00AE0475">
            <w:pPr>
              <w:pStyle w:val="TableParagraph"/>
              <w:shd w:val="clear" w:color="auto" w:fill="FFFFFF" w:themeFill="background1"/>
              <w:spacing w:after="100" w:afterAutospacing="1" w:line="240" w:lineRule="auto"/>
              <w:ind w:left="118"/>
              <w:contextualSpacing/>
              <w:rPr>
                <w:color w:val="000000" w:themeColor="text1"/>
                <w:sz w:val="28"/>
                <w:szCs w:val="28"/>
              </w:rPr>
            </w:pPr>
            <w:r w:rsidRPr="00502816">
              <w:rPr>
                <w:color w:val="000000" w:themeColor="text1"/>
                <w:sz w:val="28"/>
                <w:szCs w:val="28"/>
              </w:rPr>
              <w:t>Русский</w:t>
            </w:r>
            <w:r w:rsidRPr="00502816">
              <w:rPr>
                <w:color w:val="000000" w:themeColor="text1"/>
                <w:spacing w:val="1"/>
                <w:sz w:val="28"/>
                <w:szCs w:val="28"/>
              </w:rPr>
              <w:t xml:space="preserve"> </w:t>
            </w:r>
            <w:r w:rsidRPr="00502816">
              <w:rPr>
                <w:color w:val="000000" w:themeColor="text1"/>
                <w:sz w:val="28"/>
                <w:szCs w:val="28"/>
              </w:rPr>
              <w:t>язык</w:t>
            </w:r>
          </w:p>
        </w:tc>
        <w:tc>
          <w:tcPr>
            <w:tcW w:w="2411" w:type="dxa"/>
            <w:gridSpan w:val="3"/>
            <w:tcBorders>
              <w:left w:val="single" w:sz="12" w:space="0" w:color="000000"/>
            </w:tcBorders>
            <w:shd w:val="clear" w:color="auto" w:fill="FFCC99"/>
          </w:tcPr>
          <w:p w:rsidR="00AE0475" w:rsidRPr="00502816" w:rsidRDefault="00AE0475" w:rsidP="00AE0475">
            <w:pPr>
              <w:pStyle w:val="TableParagraph"/>
              <w:shd w:val="clear" w:color="auto" w:fill="FFFFFF" w:themeFill="background1"/>
              <w:spacing w:after="100" w:afterAutospacing="1" w:line="240" w:lineRule="auto"/>
              <w:ind w:left="118"/>
              <w:contextualSpacing/>
              <w:rPr>
                <w:color w:val="000000" w:themeColor="text1"/>
                <w:sz w:val="28"/>
                <w:szCs w:val="28"/>
              </w:rPr>
            </w:pPr>
            <w:r w:rsidRPr="00502816">
              <w:rPr>
                <w:color w:val="000000" w:themeColor="text1"/>
                <w:sz w:val="28"/>
                <w:szCs w:val="28"/>
              </w:rPr>
              <w:t>100</w:t>
            </w:r>
          </w:p>
        </w:tc>
        <w:tc>
          <w:tcPr>
            <w:tcW w:w="1921" w:type="dxa"/>
            <w:shd w:val="clear" w:color="auto" w:fill="FFCC99"/>
          </w:tcPr>
          <w:p w:rsidR="00AE0475" w:rsidRPr="00502816" w:rsidRDefault="00AE0475" w:rsidP="00AE0475">
            <w:pPr>
              <w:pStyle w:val="TableParagraph"/>
              <w:shd w:val="clear" w:color="auto" w:fill="FFFFFF" w:themeFill="background1"/>
              <w:spacing w:after="100" w:afterAutospacing="1" w:line="240" w:lineRule="auto"/>
              <w:ind w:left="118" w:right="85"/>
              <w:contextualSpacing/>
              <w:jc w:val="center"/>
              <w:rPr>
                <w:color w:val="000000" w:themeColor="text1"/>
                <w:sz w:val="28"/>
                <w:szCs w:val="28"/>
              </w:rPr>
            </w:pPr>
            <w:r w:rsidRPr="00502816">
              <w:rPr>
                <w:color w:val="000000" w:themeColor="text1"/>
                <w:sz w:val="28"/>
                <w:szCs w:val="28"/>
              </w:rPr>
              <w:t>89%</w:t>
            </w:r>
          </w:p>
        </w:tc>
      </w:tr>
      <w:tr w:rsidR="00AE0475" w:rsidRPr="00502816" w:rsidTr="00B465F7">
        <w:trPr>
          <w:gridAfter w:val="1"/>
          <w:wAfter w:w="682" w:type="dxa"/>
          <w:trHeight w:val="273"/>
        </w:trPr>
        <w:tc>
          <w:tcPr>
            <w:tcW w:w="5381" w:type="dxa"/>
            <w:gridSpan w:val="5"/>
          </w:tcPr>
          <w:p w:rsidR="00AE0475" w:rsidRPr="00502816" w:rsidRDefault="00AE0475" w:rsidP="00AE0475">
            <w:pPr>
              <w:pStyle w:val="TableParagraph"/>
              <w:shd w:val="clear" w:color="auto" w:fill="FFFFFF" w:themeFill="background1"/>
              <w:spacing w:after="100" w:afterAutospacing="1" w:line="240" w:lineRule="auto"/>
              <w:ind w:left="118"/>
              <w:contextualSpacing/>
              <w:rPr>
                <w:color w:val="000000" w:themeColor="text1"/>
                <w:sz w:val="28"/>
                <w:szCs w:val="28"/>
              </w:rPr>
            </w:pPr>
            <w:r w:rsidRPr="00502816">
              <w:rPr>
                <w:color w:val="000000" w:themeColor="text1"/>
                <w:sz w:val="28"/>
                <w:szCs w:val="28"/>
              </w:rPr>
              <w:t>Литература</w:t>
            </w:r>
          </w:p>
        </w:tc>
        <w:tc>
          <w:tcPr>
            <w:tcW w:w="2411" w:type="dxa"/>
            <w:gridSpan w:val="3"/>
            <w:tcBorders>
              <w:left w:val="single" w:sz="12" w:space="0" w:color="000000"/>
            </w:tcBorders>
            <w:shd w:val="clear" w:color="auto" w:fill="FFCC99"/>
          </w:tcPr>
          <w:p w:rsidR="00AE0475" w:rsidRPr="00502816" w:rsidRDefault="00AE0475" w:rsidP="00AE0475">
            <w:pPr>
              <w:pStyle w:val="TableParagraph"/>
              <w:shd w:val="clear" w:color="auto" w:fill="FFFFFF" w:themeFill="background1"/>
              <w:spacing w:after="100" w:afterAutospacing="1" w:line="240" w:lineRule="auto"/>
              <w:ind w:left="118"/>
              <w:contextualSpacing/>
              <w:rPr>
                <w:color w:val="000000" w:themeColor="text1"/>
                <w:sz w:val="28"/>
                <w:szCs w:val="28"/>
              </w:rPr>
            </w:pPr>
            <w:r w:rsidRPr="00502816">
              <w:rPr>
                <w:color w:val="000000" w:themeColor="text1"/>
                <w:sz w:val="28"/>
                <w:szCs w:val="28"/>
              </w:rPr>
              <w:t>100</w:t>
            </w:r>
          </w:p>
        </w:tc>
        <w:tc>
          <w:tcPr>
            <w:tcW w:w="1921" w:type="dxa"/>
            <w:shd w:val="clear" w:color="auto" w:fill="FFCC99"/>
          </w:tcPr>
          <w:p w:rsidR="00AE0475" w:rsidRPr="00502816" w:rsidRDefault="00AE0475" w:rsidP="00AE0475">
            <w:pPr>
              <w:pStyle w:val="TableParagraph"/>
              <w:shd w:val="clear" w:color="auto" w:fill="FFFFFF" w:themeFill="background1"/>
              <w:spacing w:after="100" w:afterAutospacing="1" w:line="240" w:lineRule="auto"/>
              <w:ind w:left="118" w:right="85"/>
              <w:contextualSpacing/>
              <w:jc w:val="center"/>
              <w:rPr>
                <w:color w:val="000000" w:themeColor="text1"/>
                <w:sz w:val="28"/>
                <w:szCs w:val="28"/>
              </w:rPr>
            </w:pPr>
            <w:r w:rsidRPr="00502816">
              <w:rPr>
                <w:color w:val="000000" w:themeColor="text1"/>
                <w:sz w:val="28"/>
                <w:szCs w:val="28"/>
              </w:rPr>
              <w:t>100%</w:t>
            </w:r>
          </w:p>
        </w:tc>
      </w:tr>
      <w:tr w:rsidR="00AE0475" w:rsidRPr="00502816" w:rsidTr="00B465F7">
        <w:trPr>
          <w:gridAfter w:val="1"/>
          <w:wAfter w:w="682" w:type="dxa"/>
          <w:trHeight w:val="273"/>
        </w:trPr>
        <w:tc>
          <w:tcPr>
            <w:tcW w:w="5381" w:type="dxa"/>
            <w:gridSpan w:val="5"/>
          </w:tcPr>
          <w:p w:rsidR="00AE0475" w:rsidRPr="00502816" w:rsidRDefault="00AE0475" w:rsidP="00AE0475">
            <w:pPr>
              <w:pStyle w:val="TableParagraph"/>
              <w:shd w:val="clear" w:color="auto" w:fill="FFFFFF" w:themeFill="background1"/>
              <w:spacing w:after="100" w:afterAutospacing="1" w:line="240" w:lineRule="auto"/>
              <w:ind w:left="118"/>
              <w:contextualSpacing/>
              <w:rPr>
                <w:color w:val="000000" w:themeColor="text1"/>
                <w:sz w:val="28"/>
                <w:szCs w:val="28"/>
              </w:rPr>
            </w:pPr>
            <w:r w:rsidRPr="00502816">
              <w:rPr>
                <w:color w:val="000000" w:themeColor="text1"/>
                <w:sz w:val="28"/>
                <w:szCs w:val="28"/>
              </w:rPr>
              <w:t>Родной (татарский) язык</w:t>
            </w:r>
          </w:p>
        </w:tc>
        <w:tc>
          <w:tcPr>
            <w:tcW w:w="2411" w:type="dxa"/>
            <w:gridSpan w:val="3"/>
            <w:tcBorders>
              <w:left w:val="single" w:sz="12" w:space="0" w:color="000000"/>
            </w:tcBorders>
            <w:shd w:val="clear" w:color="auto" w:fill="FFCC99"/>
          </w:tcPr>
          <w:p w:rsidR="00AE0475" w:rsidRPr="00502816" w:rsidRDefault="00AE0475" w:rsidP="00AE0475">
            <w:pPr>
              <w:pStyle w:val="TableParagraph"/>
              <w:shd w:val="clear" w:color="auto" w:fill="FFFFFF" w:themeFill="background1"/>
              <w:spacing w:after="100" w:afterAutospacing="1" w:line="240" w:lineRule="auto"/>
              <w:ind w:left="118"/>
              <w:contextualSpacing/>
              <w:rPr>
                <w:color w:val="000000" w:themeColor="text1"/>
                <w:sz w:val="28"/>
                <w:szCs w:val="28"/>
              </w:rPr>
            </w:pPr>
            <w:r w:rsidRPr="00502816">
              <w:rPr>
                <w:color w:val="000000" w:themeColor="text1"/>
                <w:sz w:val="28"/>
                <w:szCs w:val="28"/>
              </w:rPr>
              <w:t>100</w:t>
            </w:r>
          </w:p>
        </w:tc>
        <w:tc>
          <w:tcPr>
            <w:tcW w:w="1921" w:type="dxa"/>
            <w:shd w:val="clear" w:color="auto" w:fill="FFCC99"/>
          </w:tcPr>
          <w:p w:rsidR="00AE0475" w:rsidRPr="00502816" w:rsidRDefault="00AE0475" w:rsidP="00AE0475">
            <w:pPr>
              <w:pStyle w:val="TableParagraph"/>
              <w:shd w:val="clear" w:color="auto" w:fill="FFFFFF" w:themeFill="background1"/>
              <w:spacing w:after="100" w:afterAutospacing="1" w:line="240" w:lineRule="auto"/>
              <w:ind w:left="118" w:right="85"/>
              <w:contextualSpacing/>
              <w:jc w:val="center"/>
              <w:rPr>
                <w:color w:val="000000" w:themeColor="text1"/>
                <w:sz w:val="28"/>
                <w:szCs w:val="28"/>
              </w:rPr>
            </w:pPr>
            <w:r w:rsidRPr="00502816">
              <w:rPr>
                <w:color w:val="000000" w:themeColor="text1"/>
                <w:sz w:val="28"/>
                <w:szCs w:val="28"/>
              </w:rPr>
              <w:t>100%</w:t>
            </w:r>
          </w:p>
        </w:tc>
      </w:tr>
      <w:tr w:rsidR="00AE0475" w:rsidRPr="00502816" w:rsidTr="00B465F7">
        <w:trPr>
          <w:gridAfter w:val="1"/>
          <w:wAfter w:w="682" w:type="dxa"/>
          <w:trHeight w:val="274"/>
        </w:trPr>
        <w:tc>
          <w:tcPr>
            <w:tcW w:w="5381" w:type="dxa"/>
            <w:gridSpan w:val="5"/>
          </w:tcPr>
          <w:p w:rsidR="00AE0475" w:rsidRPr="00502816" w:rsidRDefault="00AE0475" w:rsidP="00AE0475">
            <w:pPr>
              <w:pStyle w:val="TableParagraph"/>
              <w:shd w:val="clear" w:color="auto" w:fill="FFFFFF" w:themeFill="background1"/>
              <w:spacing w:after="100" w:afterAutospacing="1" w:line="240" w:lineRule="auto"/>
              <w:ind w:left="118"/>
              <w:contextualSpacing/>
              <w:rPr>
                <w:color w:val="000000" w:themeColor="text1"/>
                <w:sz w:val="28"/>
                <w:szCs w:val="28"/>
              </w:rPr>
            </w:pPr>
            <w:r w:rsidRPr="00502816">
              <w:rPr>
                <w:color w:val="000000" w:themeColor="text1"/>
                <w:sz w:val="28"/>
                <w:szCs w:val="28"/>
              </w:rPr>
              <w:t>Английский</w:t>
            </w:r>
            <w:r w:rsidRPr="00502816">
              <w:rPr>
                <w:color w:val="000000" w:themeColor="text1"/>
                <w:spacing w:val="-1"/>
                <w:sz w:val="28"/>
                <w:szCs w:val="28"/>
              </w:rPr>
              <w:t xml:space="preserve"> </w:t>
            </w:r>
            <w:r w:rsidRPr="00502816">
              <w:rPr>
                <w:color w:val="000000" w:themeColor="text1"/>
                <w:sz w:val="28"/>
                <w:szCs w:val="28"/>
              </w:rPr>
              <w:t>язык</w:t>
            </w:r>
          </w:p>
        </w:tc>
        <w:tc>
          <w:tcPr>
            <w:tcW w:w="2411" w:type="dxa"/>
            <w:gridSpan w:val="3"/>
            <w:tcBorders>
              <w:left w:val="single" w:sz="12" w:space="0" w:color="000000"/>
            </w:tcBorders>
            <w:shd w:val="clear" w:color="auto" w:fill="FFCC99"/>
          </w:tcPr>
          <w:p w:rsidR="00AE0475" w:rsidRPr="00502816" w:rsidRDefault="00AE0475" w:rsidP="00AE0475">
            <w:pPr>
              <w:pStyle w:val="TableParagraph"/>
              <w:shd w:val="clear" w:color="auto" w:fill="FFFFFF" w:themeFill="background1"/>
              <w:spacing w:after="100" w:afterAutospacing="1" w:line="240" w:lineRule="auto"/>
              <w:ind w:left="118"/>
              <w:contextualSpacing/>
              <w:rPr>
                <w:color w:val="000000" w:themeColor="text1"/>
                <w:sz w:val="28"/>
                <w:szCs w:val="28"/>
              </w:rPr>
            </w:pPr>
            <w:r w:rsidRPr="00502816">
              <w:rPr>
                <w:color w:val="000000" w:themeColor="text1"/>
                <w:sz w:val="28"/>
                <w:szCs w:val="28"/>
              </w:rPr>
              <w:t>100</w:t>
            </w:r>
          </w:p>
        </w:tc>
        <w:tc>
          <w:tcPr>
            <w:tcW w:w="1921" w:type="dxa"/>
            <w:shd w:val="clear" w:color="auto" w:fill="FFCC99"/>
          </w:tcPr>
          <w:p w:rsidR="00AE0475" w:rsidRPr="00502816" w:rsidRDefault="00AE0475" w:rsidP="00AE0475">
            <w:pPr>
              <w:pStyle w:val="TableParagraph"/>
              <w:shd w:val="clear" w:color="auto" w:fill="FFFFFF" w:themeFill="background1"/>
              <w:spacing w:after="100" w:afterAutospacing="1" w:line="240" w:lineRule="auto"/>
              <w:ind w:left="118" w:right="85"/>
              <w:contextualSpacing/>
              <w:jc w:val="center"/>
              <w:rPr>
                <w:color w:val="000000" w:themeColor="text1"/>
                <w:sz w:val="28"/>
                <w:szCs w:val="28"/>
              </w:rPr>
            </w:pPr>
            <w:r w:rsidRPr="00502816">
              <w:rPr>
                <w:color w:val="000000" w:themeColor="text1"/>
                <w:sz w:val="28"/>
                <w:szCs w:val="28"/>
              </w:rPr>
              <w:t>89%</w:t>
            </w:r>
          </w:p>
        </w:tc>
      </w:tr>
      <w:tr w:rsidR="00AE0475" w:rsidRPr="00502816" w:rsidTr="00B465F7">
        <w:trPr>
          <w:gridAfter w:val="1"/>
          <w:wAfter w:w="682" w:type="dxa"/>
          <w:trHeight w:val="529"/>
        </w:trPr>
        <w:tc>
          <w:tcPr>
            <w:tcW w:w="5381" w:type="dxa"/>
            <w:gridSpan w:val="5"/>
          </w:tcPr>
          <w:p w:rsidR="00AE0475" w:rsidRPr="00502816" w:rsidRDefault="00B465F7" w:rsidP="00B465F7">
            <w:pPr>
              <w:pStyle w:val="TableParagraph"/>
              <w:shd w:val="clear" w:color="auto" w:fill="FFFFFF" w:themeFill="background1"/>
              <w:spacing w:after="100" w:afterAutospacing="1" w:line="240" w:lineRule="auto"/>
              <w:ind w:right="536"/>
              <w:contextualSpacing/>
              <w:rPr>
                <w:color w:val="000000" w:themeColor="text1"/>
                <w:sz w:val="28"/>
                <w:szCs w:val="28"/>
                <w:lang w:val="ru-RU"/>
              </w:rPr>
            </w:pPr>
            <w:r>
              <w:rPr>
                <w:color w:val="000000" w:themeColor="text1"/>
                <w:sz w:val="28"/>
                <w:szCs w:val="28"/>
                <w:lang w:val="ru-RU"/>
              </w:rPr>
              <w:t xml:space="preserve"> Алгебра </w:t>
            </w:r>
            <w:r w:rsidR="00AE0475" w:rsidRPr="00502816">
              <w:rPr>
                <w:color w:val="000000" w:themeColor="text1"/>
                <w:sz w:val="28"/>
                <w:szCs w:val="28"/>
                <w:lang w:val="ru-RU"/>
              </w:rPr>
              <w:t xml:space="preserve"> </w:t>
            </w:r>
          </w:p>
        </w:tc>
        <w:tc>
          <w:tcPr>
            <w:tcW w:w="2411" w:type="dxa"/>
            <w:gridSpan w:val="3"/>
            <w:tcBorders>
              <w:left w:val="single" w:sz="12" w:space="0" w:color="000000"/>
            </w:tcBorders>
            <w:shd w:val="clear" w:color="auto" w:fill="FFCC99"/>
          </w:tcPr>
          <w:p w:rsidR="00AE0475" w:rsidRPr="00502816" w:rsidRDefault="00AE0475" w:rsidP="00AE0475">
            <w:pPr>
              <w:pStyle w:val="TableParagraph"/>
              <w:shd w:val="clear" w:color="auto" w:fill="FFFFFF" w:themeFill="background1"/>
              <w:spacing w:after="100" w:afterAutospacing="1" w:line="240" w:lineRule="auto"/>
              <w:ind w:left="118"/>
              <w:contextualSpacing/>
              <w:rPr>
                <w:color w:val="000000" w:themeColor="text1"/>
                <w:sz w:val="28"/>
                <w:szCs w:val="28"/>
              </w:rPr>
            </w:pPr>
            <w:r w:rsidRPr="00502816">
              <w:rPr>
                <w:color w:val="000000" w:themeColor="text1"/>
                <w:sz w:val="28"/>
                <w:szCs w:val="28"/>
              </w:rPr>
              <w:t>100</w:t>
            </w:r>
          </w:p>
        </w:tc>
        <w:tc>
          <w:tcPr>
            <w:tcW w:w="1921" w:type="dxa"/>
            <w:shd w:val="clear" w:color="auto" w:fill="FFCC99"/>
          </w:tcPr>
          <w:p w:rsidR="00AE0475" w:rsidRPr="00502816" w:rsidRDefault="00B465F7" w:rsidP="00AE0475">
            <w:pPr>
              <w:pStyle w:val="TableParagraph"/>
              <w:shd w:val="clear" w:color="auto" w:fill="FFFFFF" w:themeFill="background1"/>
              <w:spacing w:after="100" w:afterAutospacing="1" w:line="240" w:lineRule="auto"/>
              <w:ind w:left="118" w:right="85"/>
              <w:contextualSpacing/>
              <w:jc w:val="center"/>
              <w:rPr>
                <w:color w:val="000000" w:themeColor="text1"/>
                <w:sz w:val="28"/>
                <w:szCs w:val="28"/>
              </w:rPr>
            </w:pPr>
            <w:r>
              <w:rPr>
                <w:color w:val="000000" w:themeColor="text1"/>
                <w:sz w:val="28"/>
                <w:szCs w:val="28"/>
              </w:rPr>
              <w:t>81</w:t>
            </w:r>
            <w:r w:rsidR="00AE0475" w:rsidRPr="00502816">
              <w:rPr>
                <w:color w:val="000000" w:themeColor="text1"/>
                <w:sz w:val="28"/>
                <w:szCs w:val="28"/>
              </w:rPr>
              <w:t>%</w:t>
            </w:r>
          </w:p>
        </w:tc>
      </w:tr>
      <w:tr w:rsidR="00B465F7" w:rsidRPr="00502816" w:rsidTr="00B465F7">
        <w:trPr>
          <w:gridAfter w:val="1"/>
          <w:wAfter w:w="682" w:type="dxa"/>
          <w:trHeight w:val="529"/>
        </w:trPr>
        <w:tc>
          <w:tcPr>
            <w:tcW w:w="5381" w:type="dxa"/>
            <w:gridSpan w:val="5"/>
          </w:tcPr>
          <w:p w:rsidR="00B465F7" w:rsidRPr="00502816" w:rsidRDefault="00B465F7" w:rsidP="00AE0475">
            <w:pPr>
              <w:pStyle w:val="TableParagraph"/>
              <w:shd w:val="clear" w:color="auto" w:fill="FFFFFF" w:themeFill="background1"/>
              <w:spacing w:after="100" w:afterAutospacing="1" w:line="240" w:lineRule="auto"/>
              <w:ind w:left="118" w:right="536"/>
              <w:contextualSpacing/>
              <w:rPr>
                <w:color w:val="000000" w:themeColor="text1"/>
                <w:sz w:val="28"/>
                <w:szCs w:val="28"/>
              </w:rPr>
            </w:pPr>
            <w:r>
              <w:rPr>
                <w:color w:val="000000" w:themeColor="text1"/>
                <w:sz w:val="28"/>
                <w:szCs w:val="28"/>
                <w:lang w:val="ru-RU"/>
              </w:rPr>
              <w:t>Г</w:t>
            </w:r>
            <w:r w:rsidRPr="00502816">
              <w:rPr>
                <w:color w:val="000000" w:themeColor="text1"/>
                <w:sz w:val="28"/>
                <w:szCs w:val="28"/>
                <w:lang w:val="ru-RU"/>
              </w:rPr>
              <w:t>еометрия</w:t>
            </w:r>
          </w:p>
        </w:tc>
        <w:tc>
          <w:tcPr>
            <w:tcW w:w="2411" w:type="dxa"/>
            <w:gridSpan w:val="3"/>
            <w:tcBorders>
              <w:left w:val="single" w:sz="12" w:space="0" w:color="000000"/>
            </w:tcBorders>
            <w:shd w:val="clear" w:color="auto" w:fill="FFCC99"/>
          </w:tcPr>
          <w:p w:rsidR="00B465F7" w:rsidRPr="00B465F7" w:rsidRDefault="00B465F7" w:rsidP="00AE0475">
            <w:pPr>
              <w:pStyle w:val="TableParagraph"/>
              <w:shd w:val="clear" w:color="auto" w:fill="FFFFFF" w:themeFill="background1"/>
              <w:spacing w:after="100" w:afterAutospacing="1" w:line="240" w:lineRule="auto"/>
              <w:ind w:left="118"/>
              <w:contextualSpacing/>
              <w:rPr>
                <w:color w:val="000000" w:themeColor="text1"/>
                <w:sz w:val="28"/>
                <w:szCs w:val="28"/>
                <w:lang w:val="ru-RU"/>
              </w:rPr>
            </w:pPr>
            <w:r>
              <w:rPr>
                <w:color w:val="000000" w:themeColor="text1"/>
                <w:sz w:val="28"/>
                <w:szCs w:val="28"/>
                <w:lang w:val="ru-RU"/>
              </w:rPr>
              <w:t>100</w:t>
            </w:r>
          </w:p>
        </w:tc>
        <w:tc>
          <w:tcPr>
            <w:tcW w:w="1921" w:type="dxa"/>
            <w:shd w:val="clear" w:color="auto" w:fill="FFCC99"/>
          </w:tcPr>
          <w:p w:rsidR="00B465F7" w:rsidRPr="00B465F7" w:rsidRDefault="00B465F7" w:rsidP="00AE0475">
            <w:pPr>
              <w:pStyle w:val="TableParagraph"/>
              <w:shd w:val="clear" w:color="auto" w:fill="FFFFFF" w:themeFill="background1"/>
              <w:spacing w:after="100" w:afterAutospacing="1" w:line="240" w:lineRule="auto"/>
              <w:ind w:left="118" w:right="85"/>
              <w:contextualSpacing/>
              <w:jc w:val="center"/>
              <w:rPr>
                <w:color w:val="000000" w:themeColor="text1"/>
                <w:sz w:val="28"/>
                <w:szCs w:val="28"/>
                <w:lang w:val="ru-RU"/>
              </w:rPr>
            </w:pPr>
            <w:r>
              <w:rPr>
                <w:color w:val="000000" w:themeColor="text1"/>
                <w:sz w:val="28"/>
                <w:szCs w:val="28"/>
                <w:lang w:val="ru-RU"/>
              </w:rPr>
              <w:t>78</w:t>
            </w:r>
          </w:p>
        </w:tc>
      </w:tr>
      <w:tr w:rsidR="00AE0475" w:rsidRPr="00502816" w:rsidTr="00B465F7">
        <w:trPr>
          <w:gridAfter w:val="1"/>
          <w:wAfter w:w="682" w:type="dxa"/>
          <w:trHeight w:val="274"/>
        </w:trPr>
        <w:tc>
          <w:tcPr>
            <w:tcW w:w="5381" w:type="dxa"/>
            <w:gridSpan w:val="5"/>
          </w:tcPr>
          <w:p w:rsidR="00AE0475" w:rsidRPr="00502816" w:rsidRDefault="00AE0475" w:rsidP="00AE0475">
            <w:pPr>
              <w:pStyle w:val="TableParagraph"/>
              <w:shd w:val="clear" w:color="auto" w:fill="FFFFFF" w:themeFill="background1"/>
              <w:spacing w:after="100" w:afterAutospacing="1" w:line="240" w:lineRule="auto"/>
              <w:ind w:left="118"/>
              <w:contextualSpacing/>
              <w:rPr>
                <w:color w:val="000000" w:themeColor="text1"/>
                <w:sz w:val="28"/>
                <w:szCs w:val="28"/>
              </w:rPr>
            </w:pPr>
            <w:r w:rsidRPr="00502816">
              <w:rPr>
                <w:color w:val="000000" w:themeColor="text1"/>
                <w:sz w:val="28"/>
                <w:szCs w:val="28"/>
              </w:rPr>
              <w:t>Информатика</w:t>
            </w:r>
          </w:p>
        </w:tc>
        <w:tc>
          <w:tcPr>
            <w:tcW w:w="2411" w:type="dxa"/>
            <w:gridSpan w:val="3"/>
            <w:tcBorders>
              <w:left w:val="single" w:sz="12" w:space="0" w:color="000000"/>
            </w:tcBorders>
            <w:shd w:val="clear" w:color="auto" w:fill="FFCC99"/>
          </w:tcPr>
          <w:p w:rsidR="00AE0475" w:rsidRPr="00502816" w:rsidRDefault="00AE0475" w:rsidP="00AE0475">
            <w:pPr>
              <w:pStyle w:val="TableParagraph"/>
              <w:shd w:val="clear" w:color="auto" w:fill="FFFFFF" w:themeFill="background1"/>
              <w:spacing w:after="100" w:afterAutospacing="1" w:line="240" w:lineRule="auto"/>
              <w:ind w:left="118"/>
              <w:contextualSpacing/>
              <w:rPr>
                <w:color w:val="000000" w:themeColor="text1"/>
                <w:sz w:val="28"/>
                <w:szCs w:val="28"/>
              </w:rPr>
            </w:pPr>
            <w:r w:rsidRPr="00502816">
              <w:rPr>
                <w:color w:val="000000" w:themeColor="text1"/>
                <w:sz w:val="28"/>
                <w:szCs w:val="28"/>
              </w:rPr>
              <w:t>100</w:t>
            </w:r>
          </w:p>
        </w:tc>
        <w:tc>
          <w:tcPr>
            <w:tcW w:w="1921" w:type="dxa"/>
            <w:shd w:val="clear" w:color="auto" w:fill="FFCC99"/>
          </w:tcPr>
          <w:p w:rsidR="00AE0475" w:rsidRPr="00502816" w:rsidRDefault="00AE0475" w:rsidP="00AE0475">
            <w:pPr>
              <w:pStyle w:val="TableParagraph"/>
              <w:shd w:val="clear" w:color="auto" w:fill="FFFFFF" w:themeFill="background1"/>
              <w:spacing w:after="100" w:afterAutospacing="1" w:line="240" w:lineRule="auto"/>
              <w:ind w:left="118" w:right="85"/>
              <w:contextualSpacing/>
              <w:jc w:val="center"/>
              <w:rPr>
                <w:color w:val="000000" w:themeColor="text1"/>
                <w:sz w:val="28"/>
                <w:szCs w:val="28"/>
              </w:rPr>
            </w:pPr>
            <w:r w:rsidRPr="00502816">
              <w:rPr>
                <w:color w:val="000000" w:themeColor="text1"/>
                <w:sz w:val="28"/>
                <w:szCs w:val="28"/>
              </w:rPr>
              <w:t>100%</w:t>
            </w:r>
          </w:p>
        </w:tc>
      </w:tr>
      <w:tr w:rsidR="00AE0475" w:rsidRPr="00502816" w:rsidTr="00B465F7">
        <w:trPr>
          <w:gridAfter w:val="1"/>
          <w:wAfter w:w="682" w:type="dxa"/>
          <w:trHeight w:val="278"/>
        </w:trPr>
        <w:tc>
          <w:tcPr>
            <w:tcW w:w="5381" w:type="dxa"/>
            <w:gridSpan w:val="5"/>
          </w:tcPr>
          <w:p w:rsidR="00AE0475" w:rsidRPr="00502816" w:rsidRDefault="00AE0475" w:rsidP="00AE0475">
            <w:pPr>
              <w:pStyle w:val="TableParagraph"/>
              <w:shd w:val="clear" w:color="auto" w:fill="FFFFFF" w:themeFill="background1"/>
              <w:spacing w:after="100" w:afterAutospacing="1" w:line="240" w:lineRule="auto"/>
              <w:ind w:left="118"/>
              <w:contextualSpacing/>
              <w:rPr>
                <w:color w:val="000000" w:themeColor="text1"/>
                <w:sz w:val="28"/>
                <w:szCs w:val="28"/>
              </w:rPr>
            </w:pPr>
            <w:r w:rsidRPr="00502816">
              <w:rPr>
                <w:color w:val="000000" w:themeColor="text1"/>
                <w:sz w:val="28"/>
                <w:szCs w:val="28"/>
              </w:rPr>
              <w:t>История</w:t>
            </w:r>
          </w:p>
        </w:tc>
        <w:tc>
          <w:tcPr>
            <w:tcW w:w="2411" w:type="dxa"/>
            <w:gridSpan w:val="3"/>
            <w:tcBorders>
              <w:left w:val="single" w:sz="12" w:space="0" w:color="000000"/>
            </w:tcBorders>
            <w:shd w:val="clear" w:color="auto" w:fill="FFCC99"/>
          </w:tcPr>
          <w:p w:rsidR="00AE0475" w:rsidRPr="00502816" w:rsidRDefault="00AE0475" w:rsidP="00AE0475">
            <w:pPr>
              <w:pStyle w:val="TableParagraph"/>
              <w:shd w:val="clear" w:color="auto" w:fill="FFFFFF" w:themeFill="background1"/>
              <w:spacing w:after="100" w:afterAutospacing="1" w:line="240" w:lineRule="auto"/>
              <w:ind w:left="118"/>
              <w:contextualSpacing/>
              <w:rPr>
                <w:color w:val="000000" w:themeColor="text1"/>
                <w:sz w:val="28"/>
                <w:szCs w:val="28"/>
              </w:rPr>
            </w:pPr>
            <w:r w:rsidRPr="00502816">
              <w:rPr>
                <w:color w:val="000000" w:themeColor="text1"/>
                <w:sz w:val="28"/>
                <w:szCs w:val="28"/>
              </w:rPr>
              <w:t>100</w:t>
            </w:r>
          </w:p>
        </w:tc>
        <w:tc>
          <w:tcPr>
            <w:tcW w:w="1921" w:type="dxa"/>
            <w:shd w:val="clear" w:color="auto" w:fill="FFCC99"/>
          </w:tcPr>
          <w:p w:rsidR="00AE0475" w:rsidRPr="00502816" w:rsidRDefault="00AE0475" w:rsidP="00AE0475">
            <w:pPr>
              <w:pStyle w:val="TableParagraph"/>
              <w:shd w:val="clear" w:color="auto" w:fill="FFFFFF" w:themeFill="background1"/>
              <w:spacing w:after="100" w:afterAutospacing="1" w:line="240" w:lineRule="auto"/>
              <w:ind w:left="118" w:right="85"/>
              <w:contextualSpacing/>
              <w:jc w:val="center"/>
              <w:rPr>
                <w:color w:val="000000" w:themeColor="text1"/>
                <w:sz w:val="28"/>
                <w:szCs w:val="28"/>
              </w:rPr>
            </w:pPr>
            <w:r w:rsidRPr="00502816">
              <w:rPr>
                <w:color w:val="000000" w:themeColor="text1"/>
                <w:sz w:val="28"/>
                <w:szCs w:val="28"/>
              </w:rPr>
              <w:t>96%</w:t>
            </w:r>
          </w:p>
        </w:tc>
      </w:tr>
      <w:tr w:rsidR="00AE0475" w:rsidRPr="00502816" w:rsidTr="00B465F7">
        <w:trPr>
          <w:gridAfter w:val="1"/>
          <w:wAfter w:w="682" w:type="dxa"/>
          <w:trHeight w:val="274"/>
        </w:trPr>
        <w:tc>
          <w:tcPr>
            <w:tcW w:w="5381" w:type="dxa"/>
            <w:gridSpan w:val="5"/>
          </w:tcPr>
          <w:p w:rsidR="00AE0475" w:rsidRPr="00502816" w:rsidRDefault="00AE0475" w:rsidP="00AE0475">
            <w:pPr>
              <w:pStyle w:val="TableParagraph"/>
              <w:shd w:val="clear" w:color="auto" w:fill="FFFFFF" w:themeFill="background1"/>
              <w:spacing w:after="100" w:afterAutospacing="1" w:line="240" w:lineRule="auto"/>
              <w:ind w:left="118"/>
              <w:contextualSpacing/>
              <w:rPr>
                <w:color w:val="000000" w:themeColor="text1"/>
                <w:sz w:val="28"/>
                <w:szCs w:val="28"/>
              </w:rPr>
            </w:pPr>
            <w:r w:rsidRPr="00502816">
              <w:rPr>
                <w:color w:val="000000" w:themeColor="text1"/>
                <w:sz w:val="28"/>
                <w:szCs w:val="28"/>
              </w:rPr>
              <w:t>Обществознание</w:t>
            </w:r>
          </w:p>
        </w:tc>
        <w:tc>
          <w:tcPr>
            <w:tcW w:w="2411" w:type="dxa"/>
            <w:gridSpan w:val="3"/>
            <w:tcBorders>
              <w:left w:val="single" w:sz="12" w:space="0" w:color="000000"/>
            </w:tcBorders>
            <w:shd w:val="clear" w:color="auto" w:fill="FFCC99"/>
          </w:tcPr>
          <w:p w:rsidR="00AE0475" w:rsidRPr="00502816" w:rsidRDefault="00AE0475" w:rsidP="00AE0475">
            <w:pPr>
              <w:pStyle w:val="TableParagraph"/>
              <w:shd w:val="clear" w:color="auto" w:fill="FFFFFF" w:themeFill="background1"/>
              <w:spacing w:after="100" w:afterAutospacing="1" w:line="240" w:lineRule="auto"/>
              <w:ind w:left="118"/>
              <w:contextualSpacing/>
              <w:rPr>
                <w:color w:val="000000" w:themeColor="text1"/>
                <w:sz w:val="28"/>
                <w:szCs w:val="28"/>
              </w:rPr>
            </w:pPr>
            <w:r w:rsidRPr="00502816">
              <w:rPr>
                <w:color w:val="000000" w:themeColor="text1"/>
                <w:sz w:val="28"/>
                <w:szCs w:val="28"/>
              </w:rPr>
              <w:t>100</w:t>
            </w:r>
          </w:p>
        </w:tc>
        <w:tc>
          <w:tcPr>
            <w:tcW w:w="1921" w:type="dxa"/>
            <w:shd w:val="clear" w:color="auto" w:fill="FFCC99"/>
          </w:tcPr>
          <w:p w:rsidR="00AE0475" w:rsidRPr="00502816" w:rsidRDefault="00AE0475" w:rsidP="00AE0475">
            <w:pPr>
              <w:pStyle w:val="TableParagraph"/>
              <w:shd w:val="clear" w:color="auto" w:fill="FFFFFF" w:themeFill="background1"/>
              <w:spacing w:after="100" w:afterAutospacing="1" w:line="240" w:lineRule="auto"/>
              <w:ind w:left="118" w:right="85"/>
              <w:contextualSpacing/>
              <w:jc w:val="center"/>
              <w:rPr>
                <w:color w:val="000000" w:themeColor="text1"/>
                <w:sz w:val="28"/>
                <w:szCs w:val="28"/>
              </w:rPr>
            </w:pPr>
            <w:r w:rsidRPr="00502816">
              <w:rPr>
                <w:color w:val="000000" w:themeColor="text1"/>
                <w:sz w:val="28"/>
                <w:szCs w:val="28"/>
              </w:rPr>
              <w:t>81%</w:t>
            </w:r>
          </w:p>
        </w:tc>
      </w:tr>
      <w:tr w:rsidR="00AE0475" w:rsidRPr="00502816" w:rsidTr="00B465F7">
        <w:trPr>
          <w:gridAfter w:val="1"/>
          <w:wAfter w:w="682" w:type="dxa"/>
          <w:trHeight w:val="277"/>
        </w:trPr>
        <w:tc>
          <w:tcPr>
            <w:tcW w:w="5381" w:type="dxa"/>
            <w:gridSpan w:val="5"/>
          </w:tcPr>
          <w:p w:rsidR="00AE0475" w:rsidRPr="00502816" w:rsidRDefault="00AE0475" w:rsidP="00AE0475">
            <w:pPr>
              <w:pStyle w:val="TableParagraph"/>
              <w:shd w:val="clear" w:color="auto" w:fill="FFFFFF" w:themeFill="background1"/>
              <w:spacing w:after="100" w:afterAutospacing="1" w:line="240" w:lineRule="auto"/>
              <w:ind w:left="118"/>
              <w:contextualSpacing/>
              <w:rPr>
                <w:color w:val="000000" w:themeColor="text1"/>
                <w:sz w:val="28"/>
                <w:szCs w:val="28"/>
              </w:rPr>
            </w:pPr>
            <w:r w:rsidRPr="00502816">
              <w:rPr>
                <w:color w:val="000000" w:themeColor="text1"/>
                <w:sz w:val="28"/>
                <w:szCs w:val="28"/>
              </w:rPr>
              <w:t>Химия</w:t>
            </w:r>
          </w:p>
        </w:tc>
        <w:tc>
          <w:tcPr>
            <w:tcW w:w="2411" w:type="dxa"/>
            <w:gridSpan w:val="3"/>
            <w:tcBorders>
              <w:left w:val="single" w:sz="12" w:space="0" w:color="000000"/>
            </w:tcBorders>
            <w:shd w:val="clear" w:color="auto" w:fill="FFCC99"/>
          </w:tcPr>
          <w:p w:rsidR="00AE0475" w:rsidRPr="00502816" w:rsidRDefault="00AE0475" w:rsidP="00AE0475">
            <w:pPr>
              <w:pStyle w:val="TableParagraph"/>
              <w:shd w:val="clear" w:color="auto" w:fill="FFFFFF" w:themeFill="background1"/>
              <w:spacing w:after="100" w:afterAutospacing="1" w:line="240" w:lineRule="auto"/>
              <w:ind w:left="118"/>
              <w:contextualSpacing/>
              <w:rPr>
                <w:color w:val="000000" w:themeColor="text1"/>
                <w:sz w:val="28"/>
                <w:szCs w:val="28"/>
              </w:rPr>
            </w:pPr>
            <w:r w:rsidRPr="00502816">
              <w:rPr>
                <w:color w:val="000000" w:themeColor="text1"/>
                <w:sz w:val="28"/>
                <w:szCs w:val="28"/>
              </w:rPr>
              <w:t>100</w:t>
            </w:r>
          </w:p>
        </w:tc>
        <w:tc>
          <w:tcPr>
            <w:tcW w:w="1921" w:type="dxa"/>
            <w:shd w:val="clear" w:color="auto" w:fill="FFCC99"/>
          </w:tcPr>
          <w:p w:rsidR="00AE0475" w:rsidRPr="00502816" w:rsidRDefault="00AE0475" w:rsidP="00AE0475">
            <w:pPr>
              <w:pStyle w:val="TableParagraph"/>
              <w:shd w:val="clear" w:color="auto" w:fill="FFFFFF" w:themeFill="background1"/>
              <w:spacing w:after="100" w:afterAutospacing="1" w:line="240" w:lineRule="auto"/>
              <w:ind w:left="118" w:right="85"/>
              <w:contextualSpacing/>
              <w:jc w:val="center"/>
              <w:rPr>
                <w:color w:val="000000" w:themeColor="text1"/>
                <w:sz w:val="28"/>
                <w:szCs w:val="28"/>
              </w:rPr>
            </w:pPr>
            <w:r w:rsidRPr="00502816">
              <w:rPr>
                <w:color w:val="000000" w:themeColor="text1"/>
                <w:sz w:val="28"/>
                <w:szCs w:val="28"/>
              </w:rPr>
              <w:t>83%</w:t>
            </w:r>
          </w:p>
        </w:tc>
      </w:tr>
      <w:tr w:rsidR="00AE0475" w:rsidRPr="00502816" w:rsidTr="00B465F7">
        <w:trPr>
          <w:gridAfter w:val="1"/>
          <w:wAfter w:w="682" w:type="dxa"/>
          <w:trHeight w:val="274"/>
        </w:trPr>
        <w:tc>
          <w:tcPr>
            <w:tcW w:w="5381" w:type="dxa"/>
            <w:gridSpan w:val="5"/>
          </w:tcPr>
          <w:p w:rsidR="00AE0475" w:rsidRPr="00502816" w:rsidRDefault="00AE0475" w:rsidP="00AE0475">
            <w:pPr>
              <w:pStyle w:val="TableParagraph"/>
              <w:shd w:val="clear" w:color="auto" w:fill="FFFFFF" w:themeFill="background1"/>
              <w:spacing w:after="100" w:afterAutospacing="1" w:line="240" w:lineRule="auto"/>
              <w:ind w:left="118"/>
              <w:contextualSpacing/>
              <w:rPr>
                <w:color w:val="000000" w:themeColor="text1"/>
                <w:sz w:val="28"/>
                <w:szCs w:val="28"/>
              </w:rPr>
            </w:pPr>
            <w:r w:rsidRPr="00502816">
              <w:rPr>
                <w:color w:val="000000" w:themeColor="text1"/>
                <w:sz w:val="28"/>
                <w:szCs w:val="28"/>
              </w:rPr>
              <w:t>Физика</w:t>
            </w:r>
          </w:p>
        </w:tc>
        <w:tc>
          <w:tcPr>
            <w:tcW w:w="2411" w:type="dxa"/>
            <w:gridSpan w:val="3"/>
            <w:tcBorders>
              <w:left w:val="single" w:sz="12" w:space="0" w:color="000000"/>
            </w:tcBorders>
            <w:shd w:val="clear" w:color="auto" w:fill="FFCC99"/>
          </w:tcPr>
          <w:p w:rsidR="00AE0475" w:rsidRPr="00502816" w:rsidRDefault="00AE0475" w:rsidP="00AE0475">
            <w:pPr>
              <w:pStyle w:val="TableParagraph"/>
              <w:shd w:val="clear" w:color="auto" w:fill="FFFFFF" w:themeFill="background1"/>
              <w:spacing w:after="100" w:afterAutospacing="1" w:line="240" w:lineRule="auto"/>
              <w:ind w:left="118"/>
              <w:contextualSpacing/>
              <w:rPr>
                <w:color w:val="000000" w:themeColor="text1"/>
                <w:sz w:val="28"/>
                <w:szCs w:val="28"/>
              </w:rPr>
            </w:pPr>
            <w:r w:rsidRPr="00502816">
              <w:rPr>
                <w:color w:val="000000" w:themeColor="text1"/>
                <w:sz w:val="28"/>
                <w:szCs w:val="28"/>
              </w:rPr>
              <w:t>100</w:t>
            </w:r>
          </w:p>
        </w:tc>
        <w:tc>
          <w:tcPr>
            <w:tcW w:w="1921" w:type="dxa"/>
            <w:shd w:val="clear" w:color="auto" w:fill="FFCC99"/>
          </w:tcPr>
          <w:p w:rsidR="00AE0475" w:rsidRPr="00502816" w:rsidRDefault="00AE0475" w:rsidP="00AE0475">
            <w:pPr>
              <w:pStyle w:val="TableParagraph"/>
              <w:shd w:val="clear" w:color="auto" w:fill="FFFFFF" w:themeFill="background1"/>
              <w:spacing w:after="100" w:afterAutospacing="1" w:line="240" w:lineRule="auto"/>
              <w:ind w:left="118" w:right="85"/>
              <w:contextualSpacing/>
              <w:jc w:val="center"/>
              <w:rPr>
                <w:color w:val="000000" w:themeColor="text1"/>
                <w:sz w:val="28"/>
                <w:szCs w:val="28"/>
              </w:rPr>
            </w:pPr>
            <w:r w:rsidRPr="00502816">
              <w:rPr>
                <w:color w:val="000000" w:themeColor="text1"/>
                <w:sz w:val="28"/>
                <w:szCs w:val="28"/>
              </w:rPr>
              <w:t>74%</w:t>
            </w:r>
          </w:p>
        </w:tc>
      </w:tr>
      <w:tr w:rsidR="00AE0475" w:rsidRPr="00502816" w:rsidTr="00B465F7">
        <w:trPr>
          <w:gridAfter w:val="1"/>
          <w:wAfter w:w="682" w:type="dxa"/>
          <w:trHeight w:val="278"/>
        </w:trPr>
        <w:tc>
          <w:tcPr>
            <w:tcW w:w="5381" w:type="dxa"/>
            <w:gridSpan w:val="5"/>
          </w:tcPr>
          <w:p w:rsidR="00AE0475" w:rsidRPr="00502816" w:rsidRDefault="00AE0475" w:rsidP="00AE0475">
            <w:pPr>
              <w:pStyle w:val="TableParagraph"/>
              <w:shd w:val="clear" w:color="auto" w:fill="FFFFFF" w:themeFill="background1"/>
              <w:spacing w:after="100" w:afterAutospacing="1" w:line="240" w:lineRule="auto"/>
              <w:ind w:left="118"/>
              <w:contextualSpacing/>
              <w:rPr>
                <w:color w:val="000000" w:themeColor="text1"/>
                <w:sz w:val="28"/>
                <w:szCs w:val="28"/>
              </w:rPr>
            </w:pPr>
            <w:r w:rsidRPr="00502816">
              <w:rPr>
                <w:color w:val="000000" w:themeColor="text1"/>
                <w:sz w:val="28"/>
                <w:szCs w:val="28"/>
              </w:rPr>
              <w:t>Биология</w:t>
            </w:r>
          </w:p>
        </w:tc>
        <w:tc>
          <w:tcPr>
            <w:tcW w:w="2411" w:type="dxa"/>
            <w:gridSpan w:val="3"/>
            <w:tcBorders>
              <w:left w:val="single" w:sz="12" w:space="0" w:color="000000"/>
            </w:tcBorders>
            <w:shd w:val="clear" w:color="auto" w:fill="FFCC99"/>
          </w:tcPr>
          <w:p w:rsidR="00AE0475" w:rsidRPr="00502816" w:rsidRDefault="00AE0475" w:rsidP="00AE0475">
            <w:pPr>
              <w:pStyle w:val="TableParagraph"/>
              <w:shd w:val="clear" w:color="auto" w:fill="FFFFFF" w:themeFill="background1"/>
              <w:spacing w:after="100" w:afterAutospacing="1" w:line="240" w:lineRule="auto"/>
              <w:ind w:left="118"/>
              <w:contextualSpacing/>
              <w:rPr>
                <w:color w:val="000000" w:themeColor="text1"/>
                <w:sz w:val="28"/>
                <w:szCs w:val="28"/>
              </w:rPr>
            </w:pPr>
            <w:r w:rsidRPr="00502816">
              <w:rPr>
                <w:color w:val="000000" w:themeColor="text1"/>
                <w:sz w:val="28"/>
                <w:szCs w:val="28"/>
              </w:rPr>
              <w:t>100</w:t>
            </w:r>
          </w:p>
        </w:tc>
        <w:tc>
          <w:tcPr>
            <w:tcW w:w="1921" w:type="dxa"/>
            <w:shd w:val="clear" w:color="auto" w:fill="FFCC99"/>
          </w:tcPr>
          <w:p w:rsidR="00AE0475" w:rsidRPr="00502816" w:rsidRDefault="00AE0475" w:rsidP="00AE0475">
            <w:pPr>
              <w:pStyle w:val="TableParagraph"/>
              <w:shd w:val="clear" w:color="auto" w:fill="FFFFFF" w:themeFill="background1"/>
              <w:spacing w:after="100" w:afterAutospacing="1" w:line="240" w:lineRule="auto"/>
              <w:ind w:left="118" w:right="85"/>
              <w:contextualSpacing/>
              <w:jc w:val="center"/>
              <w:rPr>
                <w:color w:val="000000" w:themeColor="text1"/>
                <w:sz w:val="28"/>
                <w:szCs w:val="28"/>
              </w:rPr>
            </w:pPr>
            <w:r w:rsidRPr="00502816">
              <w:rPr>
                <w:color w:val="000000" w:themeColor="text1"/>
                <w:sz w:val="28"/>
                <w:szCs w:val="28"/>
              </w:rPr>
              <w:t>92%</w:t>
            </w:r>
          </w:p>
        </w:tc>
      </w:tr>
      <w:tr w:rsidR="00AE0475" w:rsidRPr="00502816" w:rsidTr="00B465F7">
        <w:trPr>
          <w:gridAfter w:val="1"/>
          <w:wAfter w:w="682" w:type="dxa"/>
          <w:trHeight w:val="278"/>
        </w:trPr>
        <w:tc>
          <w:tcPr>
            <w:tcW w:w="5381" w:type="dxa"/>
            <w:gridSpan w:val="5"/>
          </w:tcPr>
          <w:p w:rsidR="00AE0475" w:rsidRPr="00502816" w:rsidRDefault="00AE0475" w:rsidP="00AE0475">
            <w:pPr>
              <w:pStyle w:val="TableParagraph"/>
              <w:shd w:val="clear" w:color="auto" w:fill="FFFFFF" w:themeFill="background1"/>
              <w:spacing w:after="100" w:afterAutospacing="1" w:line="240" w:lineRule="auto"/>
              <w:ind w:left="118"/>
              <w:contextualSpacing/>
              <w:rPr>
                <w:color w:val="000000" w:themeColor="text1"/>
                <w:sz w:val="28"/>
                <w:szCs w:val="28"/>
              </w:rPr>
            </w:pPr>
            <w:r w:rsidRPr="00502816">
              <w:rPr>
                <w:color w:val="000000" w:themeColor="text1"/>
                <w:sz w:val="28"/>
                <w:szCs w:val="28"/>
              </w:rPr>
              <w:t>Физическая</w:t>
            </w:r>
            <w:r w:rsidRPr="00502816">
              <w:rPr>
                <w:color w:val="000000" w:themeColor="text1"/>
                <w:spacing w:val="-1"/>
                <w:sz w:val="28"/>
                <w:szCs w:val="28"/>
              </w:rPr>
              <w:t xml:space="preserve"> </w:t>
            </w:r>
            <w:r w:rsidRPr="00502816">
              <w:rPr>
                <w:color w:val="000000" w:themeColor="text1"/>
                <w:sz w:val="28"/>
                <w:szCs w:val="28"/>
              </w:rPr>
              <w:t>культура</w:t>
            </w:r>
          </w:p>
        </w:tc>
        <w:tc>
          <w:tcPr>
            <w:tcW w:w="2411" w:type="dxa"/>
            <w:gridSpan w:val="3"/>
            <w:tcBorders>
              <w:left w:val="single" w:sz="12" w:space="0" w:color="000000"/>
            </w:tcBorders>
            <w:shd w:val="clear" w:color="auto" w:fill="FFCC99"/>
          </w:tcPr>
          <w:p w:rsidR="00AE0475" w:rsidRPr="00502816" w:rsidRDefault="00AE0475" w:rsidP="00AE0475">
            <w:pPr>
              <w:pStyle w:val="TableParagraph"/>
              <w:shd w:val="clear" w:color="auto" w:fill="FFFFFF" w:themeFill="background1"/>
              <w:spacing w:after="100" w:afterAutospacing="1" w:line="240" w:lineRule="auto"/>
              <w:ind w:left="118"/>
              <w:contextualSpacing/>
              <w:rPr>
                <w:color w:val="000000" w:themeColor="text1"/>
                <w:sz w:val="28"/>
                <w:szCs w:val="28"/>
              </w:rPr>
            </w:pPr>
            <w:r w:rsidRPr="00502816">
              <w:rPr>
                <w:color w:val="000000" w:themeColor="text1"/>
                <w:sz w:val="28"/>
                <w:szCs w:val="28"/>
              </w:rPr>
              <w:t>100</w:t>
            </w:r>
          </w:p>
        </w:tc>
        <w:tc>
          <w:tcPr>
            <w:tcW w:w="1921" w:type="dxa"/>
            <w:shd w:val="clear" w:color="auto" w:fill="FFCC99"/>
          </w:tcPr>
          <w:p w:rsidR="00AE0475" w:rsidRPr="00502816" w:rsidRDefault="00AE0475" w:rsidP="00AE0475">
            <w:pPr>
              <w:pStyle w:val="TableParagraph"/>
              <w:shd w:val="clear" w:color="auto" w:fill="FFFFFF" w:themeFill="background1"/>
              <w:spacing w:after="100" w:afterAutospacing="1" w:line="240" w:lineRule="auto"/>
              <w:ind w:left="118" w:right="85"/>
              <w:contextualSpacing/>
              <w:jc w:val="center"/>
              <w:rPr>
                <w:color w:val="000000" w:themeColor="text1"/>
                <w:sz w:val="28"/>
                <w:szCs w:val="28"/>
              </w:rPr>
            </w:pPr>
            <w:r w:rsidRPr="00502816">
              <w:rPr>
                <w:color w:val="000000" w:themeColor="text1"/>
                <w:sz w:val="28"/>
                <w:szCs w:val="28"/>
              </w:rPr>
              <w:t>100%</w:t>
            </w:r>
          </w:p>
        </w:tc>
      </w:tr>
      <w:tr w:rsidR="00AE0475" w:rsidRPr="00502816" w:rsidTr="00B465F7">
        <w:trPr>
          <w:gridAfter w:val="1"/>
          <w:wAfter w:w="682" w:type="dxa"/>
          <w:trHeight w:val="273"/>
        </w:trPr>
        <w:tc>
          <w:tcPr>
            <w:tcW w:w="5381" w:type="dxa"/>
            <w:gridSpan w:val="5"/>
          </w:tcPr>
          <w:p w:rsidR="00AE0475" w:rsidRPr="00B465F7" w:rsidRDefault="00B465F7" w:rsidP="00AE0475">
            <w:pPr>
              <w:pStyle w:val="TableParagraph"/>
              <w:shd w:val="clear" w:color="auto" w:fill="FFFFFF" w:themeFill="background1"/>
              <w:spacing w:after="100" w:afterAutospacing="1" w:line="240" w:lineRule="auto"/>
              <w:ind w:left="118"/>
              <w:contextualSpacing/>
              <w:rPr>
                <w:color w:val="000000" w:themeColor="text1"/>
                <w:sz w:val="28"/>
                <w:szCs w:val="28"/>
                <w:lang w:val="ru-RU"/>
              </w:rPr>
            </w:pPr>
            <w:r>
              <w:rPr>
                <w:color w:val="000000" w:themeColor="text1"/>
                <w:sz w:val="28"/>
                <w:szCs w:val="28"/>
              </w:rPr>
              <w:t>ОБ</w:t>
            </w:r>
            <w:r>
              <w:rPr>
                <w:color w:val="000000" w:themeColor="text1"/>
                <w:sz w:val="28"/>
                <w:szCs w:val="28"/>
                <w:lang w:val="ru-RU"/>
              </w:rPr>
              <w:t>ЗР</w:t>
            </w:r>
          </w:p>
        </w:tc>
        <w:tc>
          <w:tcPr>
            <w:tcW w:w="2411" w:type="dxa"/>
            <w:gridSpan w:val="3"/>
            <w:tcBorders>
              <w:left w:val="single" w:sz="12" w:space="0" w:color="000000"/>
            </w:tcBorders>
            <w:shd w:val="clear" w:color="auto" w:fill="FFCC99"/>
          </w:tcPr>
          <w:p w:rsidR="00AE0475" w:rsidRPr="00502816" w:rsidRDefault="00AE0475" w:rsidP="00AE0475">
            <w:pPr>
              <w:pStyle w:val="TableParagraph"/>
              <w:shd w:val="clear" w:color="auto" w:fill="FFFFFF" w:themeFill="background1"/>
              <w:spacing w:after="100" w:afterAutospacing="1" w:line="240" w:lineRule="auto"/>
              <w:ind w:left="118"/>
              <w:contextualSpacing/>
              <w:rPr>
                <w:color w:val="000000" w:themeColor="text1"/>
                <w:sz w:val="28"/>
                <w:szCs w:val="28"/>
              </w:rPr>
            </w:pPr>
            <w:r w:rsidRPr="00502816">
              <w:rPr>
                <w:color w:val="000000" w:themeColor="text1"/>
                <w:sz w:val="28"/>
                <w:szCs w:val="28"/>
              </w:rPr>
              <w:t>100</w:t>
            </w:r>
          </w:p>
        </w:tc>
        <w:tc>
          <w:tcPr>
            <w:tcW w:w="1921" w:type="dxa"/>
            <w:shd w:val="clear" w:color="auto" w:fill="FFCC99"/>
          </w:tcPr>
          <w:p w:rsidR="00AE0475" w:rsidRPr="00502816" w:rsidRDefault="00AE0475" w:rsidP="00AE0475">
            <w:pPr>
              <w:pStyle w:val="TableParagraph"/>
              <w:shd w:val="clear" w:color="auto" w:fill="FFFFFF" w:themeFill="background1"/>
              <w:spacing w:after="100" w:afterAutospacing="1" w:line="240" w:lineRule="auto"/>
              <w:ind w:left="118" w:right="85"/>
              <w:contextualSpacing/>
              <w:jc w:val="center"/>
              <w:rPr>
                <w:color w:val="000000" w:themeColor="text1"/>
                <w:sz w:val="28"/>
                <w:szCs w:val="28"/>
              </w:rPr>
            </w:pPr>
            <w:r w:rsidRPr="00502816">
              <w:rPr>
                <w:color w:val="000000" w:themeColor="text1"/>
                <w:sz w:val="28"/>
                <w:szCs w:val="28"/>
              </w:rPr>
              <w:t>100%</w:t>
            </w:r>
          </w:p>
        </w:tc>
      </w:tr>
      <w:tr w:rsidR="00AE0475" w:rsidRPr="00502816" w:rsidTr="00B465F7">
        <w:trPr>
          <w:gridAfter w:val="1"/>
          <w:wAfter w:w="682" w:type="dxa"/>
          <w:trHeight w:val="273"/>
        </w:trPr>
        <w:tc>
          <w:tcPr>
            <w:tcW w:w="5381" w:type="dxa"/>
            <w:gridSpan w:val="5"/>
          </w:tcPr>
          <w:p w:rsidR="00AE0475" w:rsidRPr="00502816" w:rsidRDefault="00AE0475" w:rsidP="00AE0475">
            <w:pPr>
              <w:pStyle w:val="TableParagraph"/>
              <w:shd w:val="clear" w:color="auto" w:fill="FFFFFF" w:themeFill="background1"/>
              <w:spacing w:after="100" w:afterAutospacing="1" w:line="240" w:lineRule="auto"/>
              <w:ind w:left="118"/>
              <w:contextualSpacing/>
              <w:rPr>
                <w:color w:val="000000" w:themeColor="text1"/>
                <w:sz w:val="28"/>
                <w:szCs w:val="28"/>
              </w:rPr>
            </w:pPr>
            <w:r w:rsidRPr="00502816">
              <w:rPr>
                <w:color w:val="000000" w:themeColor="text1"/>
                <w:sz w:val="28"/>
                <w:szCs w:val="28"/>
              </w:rPr>
              <w:t>Создание web-сайтов</w:t>
            </w:r>
          </w:p>
        </w:tc>
        <w:tc>
          <w:tcPr>
            <w:tcW w:w="2411" w:type="dxa"/>
            <w:gridSpan w:val="3"/>
            <w:tcBorders>
              <w:left w:val="single" w:sz="12" w:space="0" w:color="000000"/>
            </w:tcBorders>
            <w:shd w:val="clear" w:color="auto" w:fill="FFCC99"/>
          </w:tcPr>
          <w:p w:rsidR="00AE0475" w:rsidRPr="00502816" w:rsidRDefault="00AE0475" w:rsidP="00AE0475">
            <w:pPr>
              <w:pStyle w:val="TableParagraph"/>
              <w:shd w:val="clear" w:color="auto" w:fill="FFFFFF" w:themeFill="background1"/>
              <w:spacing w:after="100" w:afterAutospacing="1" w:line="240" w:lineRule="auto"/>
              <w:ind w:left="118"/>
              <w:contextualSpacing/>
              <w:rPr>
                <w:color w:val="000000" w:themeColor="text1"/>
                <w:sz w:val="28"/>
                <w:szCs w:val="28"/>
              </w:rPr>
            </w:pPr>
            <w:r w:rsidRPr="00502816">
              <w:rPr>
                <w:color w:val="000000" w:themeColor="text1"/>
                <w:sz w:val="28"/>
                <w:szCs w:val="28"/>
              </w:rPr>
              <w:t>100</w:t>
            </w:r>
          </w:p>
        </w:tc>
        <w:tc>
          <w:tcPr>
            <w:tcW w:w="1921" w:type="dxa"/>
            <w:shd w:val="clear" w:color="auto" w:fill="FFCC99"/>
          </w:tcPr>
          <w:p w:rsidR="00AE0475" w:rsidRPr="00502816" w:rsidRDefault="00AE0475" w:rsidP="00AE0475">
            <w:pPr>
              <w:pStyle w:val="TableParagraph"/>
              <w:shd w:val="clear" w:color="auto" w:fill="FFFFFF" w:themeFill="background1"/>
              <w:spacing w:after="100" w:afterAutospacing="1" w:line="240" w:lineRule="auto"/>
              <w:ind w:left="118" w:right="85"/>
              <w:contextualSpacing/>
              <w:jc w:val="center"/>
              <w:rPr>
                <w:color w:val="000000" w:themeColor="text1"/>
                <w:sz w:val="28"/>
                <w:szCs w:val="28"/>
              </w:rPr>
            </w:pPr>
            <w:r w:rsidRPr="00502816">
              <w:rPr>
                <w:color w:val="000000" w:themeColor="text1"/>
                <w:sz w:val="28"/>
                <w:szCs w:val="28"/>
              </w:rPr>
              <w:t>100%</w:t>
            </w:r>
          </w:p>
        </w:tc>
      </w:tr>
      <w:tr w:rsidR="00AE0475" w:rsidRPr="00502816" w:rsidTr="00B465F7">
        <w:trPr>
          <w:gridAfter w:val="1"/>
          <w:wAfter w:w="682" w:type="dxa"/>
          <w:trHeight w:val="273"/>
        </w:trPr>
        <w:tc>
          <w:tcPr>
            <w:tcW w:w="5381" w:type="dxa"/>
            <w:gridSpan w:val="5"/>
          </w:tcPr>
          <w:p w:rsidR="00AE0475" w:rsidRPr="00502816" w:rsidRDefault="00AE0475" w:rsidP="00AE0475">
            <w:pPr>
              <w:pStyle w:val="TableParagraph"/>
              <w:shd w:val="clear" w:color="auto" w:fill="FFFFFF" w:themeFill="background1"/>
              <w:spacing w:after="100" w:afterAutospacing="1" w:line="240" w:lineRule="auto"/>
              <w:ind w:left="118"/>
              <w:contextualSpacing/>
              <w:rPr>
                <w:color w:val="000000" w:themeColor="text1"/>
                <w:sz w:val="28"/>
                <w:szCs w:val="28"/>
              </w:rPr>
            </w:pPr>
            <w:r w:rsidRPr="00502816">
              <w:rPr>
                <w:color w:val="000000" w:themeColor="text1"/>
                <w:sz w:val="28"/>
                <w:szCs w:val="28"/>
              </w:rPr>
              <w:t>ИП Информатика</w:t>
            </w:r>
          </w:p>
        </w:tc>
        <w:tc>
          <w:tcPr>
            <w:tcW w:w="2411" w:type="dxa"/>
            <w:gridSpan w:val="3"/>
            <w:tcBorders>
              <w:left w:val="single" w:sz="12" w:space="0" w:color="000000"/>
            </w:tcBorders>
            <w:shd w:val="clear" w:color="auto" w:fill="FFCC99"/>
          </w:tcPr>
          <w:p w:rsidR="00AE0475" w:rsidRPr="00502816" w:rsidRDefault="00AE0475" w:rsidP="00AE0475">
            <w:pPr>
              <w:pStyle w:val="TableParagraph"/>
              <w:shd w:val="clear" w:color="auto" w:fill="FFFFFF" w:themeFill="background1"/>
              <w:spacing w:after="100" w:afterAutospacing="1" w:line="240" w:lineRule="auto"/>
              <w:ind w:left="118"/>
              <w:contextualSpacing/>
              <w:rPr>
                <w:color w:val="000000" w:themeColor="text1"/>
                <w:sz w:val="28"/>
                <w:szCs w:val="28"/>
              </w:rPr>
            </w:pPr>
            <w:r w:rsidRPr="00502816">
              <w:rPr>
                <w:color w:val="000000" w:themeColor="text1"/>
                <w:sz w:val="28"/>
                <w:szCs w:val="28"/>
              </w:rPr>
              <w:t>100</w:t>
            </w:r>
          </w:p>
        </w:tc>
        <w:tc>
          <w:tcPr>
            <w:tcW w:w="1921" w:type="dxa"/>
            <w:shd w:val="clear" w:color="auto" w:fill="FFCC99"/>
          </w:tcPr>
          <w:p w:rsidR="00AE0475" w:rsidRPr="00502816" w:rsidRDefault="00AE0475" w:rsidP="00AE0475">
            <w:pPr>
              <w:pStyle w:val="TableParagraph"/>
              <w:shd w:val="clear" w:color="auto" w:fill="FFFFFF" w:themeFill="background1"/>
              <w:spacing w:after="100" w:afterAutospacing="1" w:line="240" w:lineRule="auto"/>
              <w:ind w:left="118" w:right="85"/>
              <w:contextualSpacing/>
              <w:jc w:val="center"/>
              <w:rPr>
                <w:color w:val="000000" w:themeColor="text1"/>
                <w:sz w:val="28"/>
                <w:szCs w:val="28"/>
              </w:rPr>
            </w:pPr>
            <w:r w:rsidRPr="00502816">
              <w:rPr>
                <w:color w:val="000000" w:themeColor="text1"/>
                <w:sz w:val="28"/>
                <w:szCs w:val="28"/>
              </w:rPr>
              <w:t>100</w:t>
            </w:r>
          </w:p>
        </w:tc>
      </w:tr>
      <w:tr w:rsidR="00AE0475" w:rsidRPr="00502816" w:rsidTr="00B465F7">
        <w:trPr>
          <w:gridAfter w:val="1"/>
          <w:wAfter w:w="682" w:type="dxa"/>
          <w:trHeight w:val="273"/>
        </w:trPr>
        <w:tc>
          <w:tcPr>
            <w:tcW w:w="5381" w:type="dxa"/>
            <w:gridSpan w:val="5"/>
          </w:tcPr>
          <w:p w:rsidR="00AE0475" w:rsidRPr="00502816" w:rsidRDefault="00AE0475" w:rsidP="00AE0475">
            <w:pPr>
              <w:pStyle w:val="TableParagraph"/>
              <w:shd w:val="clear" w:color="auto" w:fill="FFFFFF" w:themeFill="background1"/>
              <w:spacing w:after="100" w:afterAutospacing="1" w:line="240" w:lineRule="auto"/>
              <w:ind w:left="118"/>
              <w:contextualSpacing/>
              <w:rPr>
                <w:color w:val="000000" w:themeColor="text1"/>
                <w:sz w:val="28"/>
                <w:szCs w:val="28"/>
              </w:rPr>
            </w:pPr>
            <w:r w:rsidRPr="00502816">
              <w:rPr>
                <w:color w:val="000000" w:themeColor="text1"/>
                <w:sz w:val="28"/>
                <w:szCs w:val="28"/>
              </w:rPr>
              <w:t>ИП по обществознанию</w:t>
            </w:r>
          </w:p>
        </w:tc>
        <w:tc>
          <w:tcPr>
            <w:tcW w:w="2411" w:type="dxa"/>
            <w:gridSpan w:val="3"/>
            <w:tcBorders>
              <w:left w:val="single" w:sz="12" w:space="0" w:color="000000"/>
            </w:tcBorders>
            <w:shd w:val="clear" w:color="auto" w:fill="FFCC99"/>
          </w:tcPr>
          <w:p w:rsidR="00AE0475" w:rsidRPr="00502816" w:rsidRDefault="00AE0475" w:rsidP="00AE0475">
            <w:pPr>
              <w:pStyle w:val="TableParagraph"/>
              <w:shd w:val="clear" w:color="auto" w:fill="FFFFFF" w:themeFill="background1"/>
              <w:spacing w:after="100" w:afterAutospacing="1" w:line="240" w:lineRule="auto"/>
              <w:ind w:left="118"/>
              <w:contextualSpacing/>
              <w:rPr>
                <w:color w:val="000000" w:themeColor="text1"/>
                <w:sz w:val="28"/>
                <w:szCs w:val="28"/>
              </w:rPr>
            </w:pPr>
            <w:r w:rsidRPr="00502816">
              <w:rPr>
                <w:color w:val="000000" w:themeColor="text1"/>
                <w:sz w:val="28"/>
                <w:szCs w:val="28"/>
              </w:rPr>
              <w:t>100</w:t>
            </w:r>
          </w:p>
        </w:tc>
        <w:tc>
          <w:tcPr>
            <w:tcW w:w="1921" w:type="dxa"/>
            <w:shd w:val="clear" w:color="auto" w:fill="FFCC99"/>
          </w:tcPr>
          <w:p w:rsidR="00AE0475" w:rsidRPr="00502816" w:rsidRDefault="00AE0475" w:rsidP="00AE0475">
            <w:pPr>
              <w:pStyle w:val="TableParagraph"/>
              <w:shd w:val="clear" w:color="auto" w:fill="FFFFFF" w:themeFill="background1"/>
              <w:spacing w:after="100" w:afterAutospacing="1" w:line="240" w:lineRule="auto"/>
              <w:ind w:left="118" w:right="85"/>
              <w:contextualSpacing/>
              <w:jc w:val="center"/>
              <w:rPr>
                <w:color w:val="000000" w:themeColor="text1"/>
                <w:sz w:val="28"/>
                <w:szCs w:val="28"/>
              </w:rPr>
            </w:pPr>
            <w:r w:rsidRPr="00502816">
              <w:rPr>
                <w:color w:val="000000" w:themeColor="text1"/>
                <w:sz w:val="28"/>
                <w:szCs w:val="28"/>
              </w:rPr>
              <w:t>81</w:t>
            </w:r>
          </w:p>
        </w:tc>
      </w:tr>
      <w:tr w:rsidR="00AE0475" w:rsidRPr="00502816" w:rsidTr="00B465F7">
        <w:trPr>
          <w:gridAfter w:val="1"/>
          <w:wAfter w:w="682" w:type="dxa"/>
          <w:trHeight w:val="549"/>
        </w:trPr>
        <w:tc>
          <w:tcPr>
            <w:tcW w:w="5381" w:type="dxa"/>
            <w:gridSpan w:val="5"/>
            <w:tcBorders>
              <w:bottom w:val="single" w:sz="8" w:space="0" w:color="000000"/>
              <w:right w:val="single" w:sz="12" w:space="0" w:color="000000"/>
            </w:tcBorders>
          </w:tcPr>
          <w:p w:rsidR="00AE0475" w:rsidRPr="00502816" w:rsidRDefault="00AE0475" w:rsidP="00AE0475">
            <w:pPr>
              <w:pStyle w:val="TableParagraph"/>
              <w:shd w:val="clear" w:color="auto" w:fill="FFFFFF" w:themeFill="background1"/>
              <w:spacing w:after="100" w:afterAutospacing="1" w:line="240" w:lineRule="auto"/>
              <w:ind w:left="118"/>
              <w:contextualSpacing/>
              <w:rPr>
                <w:color w:val="000000" w:themeColor="text1"/>
                <w:sz w:val="28"/>
                <w:szCs w:val="28"/>
                <w:lang w:val="ru-RU"/>
              </w:rPr>
            </w:pPr>
            <w:r w:rsidRPr="00502816">
              <w:rPr>
                <w:color w:val="000000" w:themeColor="text1"/>
                <w:sz w:val="28"/>
                <w:szCs w:val="28"/>
                <w:lang w:val="ru-RU"/>
              </w:rPr>
              <w:t>Итого</w:t>
            </w:r>
            <w:r w:rsidRPr="00502816">
              <w:rPr>
                <w:color w:val="000000" w:themeColor="text1"/>
                <w:spacing w:val="-3"/>
                <w:sz w:val="28"/>
                <w:szCs w:val="28"/>
                <w:lang w:val="ru-RU"/>
              </w:rPr>
              <w:t xml:space="preserve"> </w:t>
            </w:r>
            <w:r w:rsidRPr="00502816">
              <w:rPr>
                <w:color w:val="000000" w:themeColor="text1"/>
                <w:sz w:val="28"/>
                <w:szCs w:val="28"/>
                <w:lang w:val="ru-RU"/>
              </w:rPr>
              <w:t>средние</w:t>
            </w:r>
            <w:r w:rsidRPr="00502816">
              <w:rPr>
                <w:color w:val="000000" w:themeColor="text1"/>
                <w:spacing w:val="-2"/>
                <w:sz w:val="28"/>
                <w:szCs w:val="28"/>
                <w:lang w:val="ru-RU"/>
              </w:rPr>
              <w:t xml:space="preserve"> </w:t>
            </w:r>
            <w:r w:rsidRPr="00502816">
              <w:rPr>
                <w:color w:val="000000" w:themeColor="text1"/>
                <w:sz w:val="28"/>
                <w:szCs w:val="28"/>
                <w:lang w:val="ru-RU"/>
              </w:rPr>
              <w:t>показатели по</w:t>
            </w:r>
            <w:r w:rsidRPr="00502816">
              <w:rPr>
                <w:color w:val="000000" w:themeColor="text1"/>
                <w:spacing w:val="-4"/>
                <w:sz w:val="28"/>
                <w:szCs w:val="28"/>
                <w:lang w:val="ru-RU"/>
              </w:rPr>
              <w:t xml:space="preserve"> </w:t>
            </w:r>
            <w:r w:rsidRPr="00502816">
              <w:rPr>
                <w:color w:val="000000" w:themeColor="text1"/>
                <w:sz w:val="28"/>
                <w:szCs w:val="28"/>
                <w:lang w:val="ru-RU"/>
              </w:rPr>
              <w:t>программе</w:t>
            </w:r>
            <w:r w:rsidRPr="00502816">
              <w:rPr>
                <w:color w:val="000000" w:themeColor="text1"/>
                <w:spacing w:val="-1"/>
                <w:sz w:val="28"/>
                <w:szCs w:val="28"/>
                <w:lang w:val="ru-RU"/>
              </w:rPr>
              <w:t xml:space="preserve"> </w:t>
            </w:r>
            <w:r w:rsidRPr="00502816">
              <w:rPr>
                <w:color w:val="000000" w:themeColor="text1"/>
                <w:sz w:val="28"/>
                <w:szCs w:val="28"/>
                <w:lang w:val="ru-RU"/>
              </w:rPr>
              <w:t>среднего</w:t>
            </w:r>
            <w:r w:rsidRPr="00502816">
              <w:rPr>
                <w:color w:val="000000" w:themeColor="text1"/>
                <w:spacing w:val="-1"/>
                <w:sz w:val="28"/>
                <w:szCs w:val="28"/>
                <w:lang w:val="ru-RU"/>
              </w:rPr>
              <w:t xml:space="preserve"> </w:t>
            </w:r>
            <w:r w:rsidRPr="00502816">
              <w:rPr>
                <w:color w:val="000000" w:themeColor="text1"/>
                <w:sz w:val="28"/>
                <w:szCs w:val="28"/>
                <w:lang w:val="ru-RU"/>
              </w:rPr>
              <w:t>общего</w:t>
            </w:r>
          </w:p>
          <w:p w:rsidR="00AE0475" w:rsidRPr="00502816" w:rsidRDefault="00AE0475" w:rsidP="00AE0475">
            <w:pPr>
              <w:pStyle w:val="TableParagraph"/>
              <w:shd w:val="clear" w:color="auto" w:fill="FFFFFF" w:themeFill="background1"/>
              <w:spacing w:after="100" w:afterAutospacing="1" w:line="240" w:lineRule="auto"/>
              <w:ind w:left="118"/>
              <w:contextualSpacing/>
              <w:rPr>
                <w:color w:val="000000" w:themeColor="text1"/>
                <w:sz w:val="28"/>
                <w:szCs w:val="28"/>
              </w:rPr>
            </w:pPr>
            <w:r w:rsidRPr="00502816">
              <w:rPr>
                <w:color w:val="000000" w:themeColor="text1"/>
                <w:sz w:val="28"/>
                <w:szCs w:val="28"/>
              </w:rPr>
              <w:t>образования</w:t>
            </w:r>
          </w:p>
        </w:tc>
        <w:tc>
          <w:tcPr>
            <w:tcW w:w="709" w:type="dxa"/>
            <w:gridSpan w:val="2"/>
            <w:tcBorders>
              <w:left w:val="single" w:sz="12" w:space="0" w:color="000000"/>
              <w:bottom w:val="single" w:sz="8" w:space="0" w:color="000000"/>
            </w:tcBorders>
            <w:shd w:val="clear" w:color="auto" w:fill="FFCC99"/>
          </w:tcPr>
          <w:p w:rsidR="00AE0475" w:rsidRPr="00502816" w:rsidRDefault="00AE0475" w:rsidP="00AE0475">
            <w:pPr>
              <w:pStyle w:val="TableParagraph"/>
              <w:shd w:val="clear" w:color="auto" w:fill="FFFFFF" w:themeFill="background1"/>
              <w:spacing w:after="100" w:afterAutospacing="1" w:line="240" w:lineRule="auto"/>
              <w:ind w:left="118"/>
              <w:contextualSpacing/>
              <w:rPr>
                <w:color w:val="000000" w:themeColor="text1"/>
                <w:sz w:val="28"/>
                <w:szCs w:val="28"/>
              </w:rPr>
            </w:pPr>
            <w:r w:rsidRPr="00502816">
              <w:rPr>
                <w:color w:val="000000" w:themeColor="text1"/>
                <w:sz w:val="28"/>
                <w:szCs w:val="28"/>
              </w:rPr>
              <w:t>100</w:t>
            </w:r>
          </w:p>
        </w:tc>
        <w:tc>
          <w:tcPr>
            <w:tcW w:w="3623" w:type="dxa"/>
            <w:gridSpan w:val="2"/>
            <w:tcBorders>
              <w:bottom w:val="single" w:sz="8" w:space="0" w:color="000000"/>
            </w:tcBorders>
            <w:shd w:val="clear" w:color="auto" w:fill="FFCC99"/>
          </w:tcPr>
          <w:p w:rsidR="00AE0475" w:rsidRPr="00502816" w:rsidRDefault="00774D92" w:rsidP="00AE0475">
            <w:pPr>
              <w:pStyle w:val="TableParagraph"/>
              <w:shd w:val="clear" w:color="auto" w:fill="FFFFFF" w:themeFill="background1"/>
              <w:spacing w:after="100" w:afterAutospacing="1" w:line="240" w:lineRule="auto"/>
              <w:ind w:left="118" w:right="80"/>
              <w:contextualSpacing/>
              <w:jc w:val="center"/>
              <w:rPr>
                <w:color w:val="000000" w:themeColor="text1"/>
                <w:sz w:val="28"/>
                <w:szCs w:val="28"/>
              </w:rPr>
            </w:pPr>
            <w:r>
              <w:rPr>
                <w:color w:val="000000" w:themeColor="text1"/>
                <w:sz w:val="28"/>
                <w:szCs w:val="28"/>
              </w:rPr>
              <w:t>89</w:t>
            </w:r>
            <w:r w:rsidR="00AE0475" w:rsidRPr="00502816">
              <w:rPr>
                <w:color w:val="000000" w:themeColor="text1"/>
                <w:sz w:val="28"/>
                <w:szCs w:val="28"/>
              </w:rPr>
              <w:t>%</w:t>
            </w:r>
          </w:p>
        </w:tc>
      </w:tr>
      <w:tr w:rsidR="00AE0475" w:rsidRPr="009C27B3" w:rsidTr="00B465F7">
        <w:trPr>
          <w:trHeight w:val="277"/>
        </w:trPr>
        <w:tc>
          <w:tcPr>
            <w:tcW w:w="249" w:type="dxa"/>
            <w:tcBorders>
              <w:top w:val="single" w:sz="8" w:space="0" w:color="000000"/>
            </w:tcBorders>
            <w:shd w:val="clear" w:color="auto" w:fill="FFE6D9"/>
          </w:tcPr>
          <w:p w:rsidR="00AE0475" w:rsidRPr="00502816" w:rsidRDefault="00AE0475" w:rsidP="00AE0475">
            <w:pPr>
              <w:pStyle w:val="TableParagraph"/>
              <w:shd w:val="clear" w:color="auto" w:fill="FFFFFF" w:themeFill="background1"/>
              <w:spacing w:after="100" w:afterAutospacing="1" w:line="240" w:lineRule="auto"/>
              <w:ind w:left="118"/>
              <w:contextualSpacing/>
              <w:rPr>
                <w:color w:val="000000" w:themeColor="text1"/>
                <w:sz w:val="28"/>
                <w:szCs w:val="28"/>
              </w:rPr>
            </w:pPr>
          </w:p>
        </w:tc>
        <w:tc>
          <w:tcPr>
            <w:tcW w:w="2189" w:type="dxa"/>
            <w:tcBorders>
              <w:top w:val="single" w:sz="8" w:space="0" w:color="000000"/>
            </w:tcBorders>
          </w:tcPr>
          <w:p w:rsidR="00AE0475" w:rsidRPr="00502816" w:rsidRDefault="00AE0475" w:rsidP="00AE0475">
            <w:pPr>
              <w:pStyle w:val="TableParagraph"/>
              <w:shd w:val="clear" w:color="auto" w:fill="FFFFFF" w:themeFill="background1"/>
              <w:spacing w:after="100" w:afterAutospacing="1" w:line="240" w:lineRule="auto"/>
              <w:ind w:left="118"/>
              <w:contextualSpacing/>
              <w:rPr>
                <w:color w:val="000000" w:themeColor="text1"/>
                <w:sz w:val="28"/>
                <w:szCs w:val="28"/>
              </w:rPr>
            </w:pPr>
            <w:r w:rsidRPr="00502816">
              <w:rPr>
                <w:color w:val="000000" w:themeColor="text1"/>
                <w:sz w:val="28"/>
                <w:szCs w:val="28"/>
              </w:rPr>
              <w:t>-</w:t>
            </w:r>
            <w:r w:rsidRPr="00502816">
              <w:rPr>
                <w:color w:val="000000" w:themeColor="text1"/>
                <w:spacing w:val="-7"/>
                <w:sz w:val="28"/>
                <w:szCs w:val="28"/>
              </w:rPr>
              <w:t xml:space="preserve"> </w:t>
            </w:r>
            <w:r w:rsidRPr="00502816">
              <w:rPr>
                <w:color w:val="000000" w:themeColor="text1"/>
                <w:sz w:val="28"/>
                <w:szCs w:val="28"/>
              </w:rPr>
              <w:t>оптимальный</w:t>
            </w:r>
          </w:p>
        </w:tc>
        <w:tc>
          <w:tcPr>
            <w:tcW w:w="219" w:type="dxa"/>
            <w:tcBorders>
              <w:top w:val="single" w:sz="8" w:space="0" w:color="000000"/>
            </w:tcBorders>
            <w:shd w:val="clear" w:color="auto" w:fill="DBE4F0"/>
          </w:tcPr>
          <w:p w:rsidR="00AE0475" w:rsidRPr="00502816" w:rsidRDefault="00AE0475" w:rsidP="00AE0475">
            <w:pPr>
              <w:pStyle w:val="TableParagraph"/>
              <w:shd w:val="clear" w:color="auto" w:fill="FFFFFF" w:themeFill="background1"/>
              <w:spacing w:after="100" w:afterAutospacing="1" w:line="240" w:lineRule="auto"/>
              <w:ind w:left="118"/>
              <w:contextualSpacing/>
              <w:rPr>
                <w:color w:val="000000" w:themeColor="text1"/>
                <w:sz w:val="28"/>
                <w:szCs w:val="28"/>
              </w:rPr>
            </w:pPr>
          </w:p>
        </w:tc>
        <w:tc>
          <w:tcPr>
            <w:tcW w:w="2124" w:type="dxa"/>
            <w:tcBorders>
              <w:top w:val="single" w:sz="8" w:space="0" w:color="000000"/>
            </w:tcBorders>
          </w:tcPr>
          <w:p w:rsidR="00AE0475" w:rsidRPr="00502816" w:rsidRDefault="00AE0475" w:rsidP="00AE0475">
            <w:pPr>
              <w:pStyle w:val="TableParagraph"/>
              <w:shd w:val="clear" w:color="auto" w:fill="FFFFFF" w:themeFill="background1"/>
              <w:spacing w:after="100" w:afterAutospacing="1" w:line="240" w:lineRule="auto"/>
              <w:ind w:left="118"/>
              <w:contextualSpacing/>
              <w:rPr>
                <w:color w:val="000000" w:themeColor="text1"/>
                <w:sz w:val="28"/>
                <w:szCs w:val="28"/>
              </w:rPr>
            </w:pPr>
            <w:r w:rsidRPr="00502816">
              <w:rPr>
                <w:color w:val="000000" w:themeColor="text1"/>
                <w:sz w:val="28"/>
                <w:szCs w:val="28"/>
              </w:rPr>
              <w:t>-</w:t>
            </w:r>
            <w:r w:rsidRPr="00502816">
              <w:rPr>
                <w:color w:val="000000" w:themeColor="text1"/>
                <w:spacing w:val="-7"/>
                <w:sz w:val="28"/>
                <w:szCs w:val="28"/>
              </w:rPr>
              <w:t xml:space="preserve"> </w:t>
            </w:r>
            <w:r w:rsidRPr="00502816">
              <w:rPr>
                <w:color w:val="000000" w:themeColor="text1"/>
                <w:sz w:val="28"/>
                <w:szCs w:val="28"/>
              </w:rPr>
              <w:t>допустимый</w:t>
            </w:r>
          </w:p>
        </w:tc>
        <w:tc>
          <w:tcPr>
            <w:tcW w:w="958" w:type="dxa"/>
            <w:gridSpan w:val="2"/>
            <w:tcBorders>
              <w:top w:val="single" w:sz="8" w:space="0" w:color="000000"/>
            </w:tcBorders>
            <w:shd w:val="clear" w:color="auto" w:fill="92D050"/>
          </w:tcPr>
          <w:p w:rsidR="00AE0475" w:rsidRPr="00502816" w:rsidRDefault="00AE0475" w:rsidP="00AE0475">
            <w:pPr>
              <w:pStyle w:val="TableParagraph"/>
              <w:shd w:val="clear" w:color="auto" w:fill="FFFFFF" w:themeFill="background1"/>
              <w:spacing w:after="100" w:afterAutospacing="1" w:line="240" w:lineRule="auto"/>
              <w:ind w:left="118"/>
              <w:contextualSpacing/>
              <w:rPr>
                <w:color w:val="000000" w:themeColor="text1"/>
                <w:sz w:val="28"/>
                <w:szCs w:val="28"/>
              </w:rPr>
            </w:pPr>
          </w:p>
        </w:tc>
        <w:tc>
          <w:tcPr>
            <w:tcW w:w="3974" w:type="dxa"/>
            <w:gridSpan w:val="3"/>
            <w:tcBorders>
              <w:top w:val="single" w:sz="8" w:space="0" w:color="000000"/>
            </w:tcBorders>
          </w:tcPr>
          <w:p w:rsidR="00AE0475" w:rsidRPr="00502816" w:rsidRDefault="00AE0475" w:rsidP="00AE0475">
            <w:pPr>
              <w:pStyle w:val="TableParagraph"/>
              <w:shd w:val="clear" w:color="auto" w:fill="FFFFFF" w:themeFill="background1"/>
              <w:spacing w:after="100" w:afterAutospacing="1" w:line="240" w:lineRule="auto"/>
              <w:ind w:left="118"/>
              <w:contextualSpacing/>
              <w:rPr>
                <w:color w:val="000000" w:themeColor="text1"/>
                <w:sz w:val="28"/>
                <w:szCs w:val="28"/>
              </w:rPr>
            </w:pPr>
            <w:r w:rsidRPr="00502816">
              <w:rPr>
                <w:color w:val="000000" w:themeColor="text1"/>
                <w:sz w:val="28"/>
                <w:szCs w:val="28"/>
              </w:rPr>
              <w:t>-</w:t>
            </w:r>
            <w:r w:rsidRPr="00502816">
              <w:rPr>
                <w:color w:val="000000" w:themeColor="text1"/>
                <w:spacing w:val="-5"/>
                <w:sz w:val="28"/>
                <w:szCs w:val="28"/>
              </w:rPr>
              <w:t xml:space="preserve"> </w:t>
            </w:r>
            <w:r w:rsidRPr="00502816">
              <w:rPr>
                <w:color w:val="000000" w:themeColor="text1"/>
                <w:sz w:val="28"/>
                <w:szCs w:val="28"/>
              </w:rPr>
              <w:t>удовлетворительный</w:t>
            </w:r>
          </w:p>
        </w:tc>
        <w:tc>
          <w:tcPr>
            <w:tcW w:w="682" w:type="dxa"/>
            <w:tcBorders>
              <w:bottom w:val="nil"/>
              <w:right w:val="nil"/>
            </w:tcBorders>
          </w:tcPr>
          <w:p w:rsidR="00AE0475" w:rsidRPr="009C27B3" w:rsidRDefault="00AE0475" w:rsidP="00AE0475">
            <w:pPr>
              <w:pStyle w:val="TableParagraph"/>
              <w:shd w:val="clear" w:color="auto" w:fill="FFFFFF" w:themeFill="background1"/>
              <w:spacing w:line="240" w:lineRule="auto"/>
              <w:rPr>
                <w:color w:val="000000" w:themeColor="text1"/>
                <w:sz w:val="28"/>
                <w:szCs w:val="28"/>
              </w:rPr>
            </w:pPr>
          </w:p>
        </w:tc>
      </w:tr>
    </w:tbl>
    <w:p w:rsidR="00AE0475" w:rsidRPr="009C27B3" w:rsidRDefault="00AE0475" w:rsidP="00AE0475">
      <w:pPr>
        <w:pStyle w:val="a4"/>
        <w:shd w:val="clear" w:color="auto" w:fill="FFFFFF" w:themeFill="background1"/>
        <w:spacing w:before="1"/>
        <w:ind w:left="0"/>
        <w:rPr>
          <w:i/>
          <w:color w:val="000000" w:themeColor="text1"/>
          <w:sz w:val="28"/>
          <w:szCs w:val="28"/>
        </w:rPr>
      </w:pPr>
    </w:p>
    <w:p w:rsidR="00AE0475" w:rsidRPr="009C27B3" w:rsidRDefault="00AE0475" w:rsidP="00AE0475">
      <w:pPr>
        <w:pStyle w:val="a4"/>
        <w:shd w:val="clear" w:color="auto" w:fill="FFFFFF" w:themeFill="background1"/>
        <w:spacing w:line="360" w:lineRule="auto"/>
        <w:ind w:left="0" w:firstLine="709"/>
        <w:contextualSpacing/>
        <w:jc w:val="both"/>
        <w:rPr>
          <w:color w:val="000000" w:themeColor="text1"/>
          <w:sz w:val="28"/>
          <w:szCs w:val="28"/>
        </w:rPr>
      </w:pPr>
      <w:r w:rsidRPr="009C27B3">
        <w:rPr>
          <w:color w:val="000000" w:themeColor="text1"/>
          <w:sz w:val="28"/>
          <w:szCs w:val="28"/>
        </w:rPr>
        <w:t>Качество</w:t>
      </w:r>
      <w:r w:rsidRPr="009C27B3">
        <w:rPr>
          <w:color w:val="000000" w:themeColor="text1"/>
          <w:spacing w:val="1"/>
          <w:sz w:val="28"/>
          <w:szCs w:val="28"/>
        </w:rPr>
        <w:t xml:space="preserve"> </w:t>
      </w:r>
      <w:r w:rsidRPr="009C27B3">
        <w:rPr>
          <w:color w:val="000000" w:themeColor="text1"/>
          <w:sz w:val="28"/>
          <w:szCs w:val="28"/>
        </w:rPr>
        <w:t>подготовки</w:t>
      </w:r>
      <w:r w:rsidRPr="009C27B3">
        <w:rPr>
          <w:color w:val="000000" w:themeColor="text1"/>
          <w:spacing w:val="1"/>
          <w:sz w:val="28"/>
          <w:szCs w:val="28"/>
        </w:rPr>
        <w:t xml:space="preserve"> </w:t>
      </w:r>
      <w:r w:rsidRPr="009C27B3">
        <w:rPr>
          <w:color w:val="000000" w:themeColor="text1"/>
          <w:sz w:val="28"/>
          <w:szCs w:val="28"/>
        </w:rPr>
        <w:t>выпускников</w:t>
      </w:r>
      <w:r w:rsidRPr="009C27B3">
        <w:rPr>
          <w:color w:val="000000" w:themeColor="text1"/>
          <w:spacing w:val="1"/>
          <w:sz w:val="28"/>
          <w:szCs w:val="28"/>
        </w:rPr>
        <w:t xml:space="preserve"> </w:t>
      </w:r>
      <w:r w:rsidRPr="009C27B3">
        <w:rPr>
          <w:color w:val="000000" w:themeColor="text1"/>
          <w:sz w:val="28"/>
          <w:szCs w:val="28"/>
        </w:rPr>
        <w:t>на</w:t>
      </w:r>
      <w:r w:rsidRPr="009C27B3">
        <w:rPr>
          <w:color w:val="000000" w:themeColor="text1"/>
          <w:spacing w:val="1"/>
          <w:sz w:val="28"/>
          <w:szCs w:val="28"/>
        </w:rPr>
        <w:t xml:space="preserve"> </w:t>
      </w:r>
      <w:r w:rsidRPr="009C27B3">
        <w:rPr>
          <w:color w:val="000000" w:themeColor="text1"/>
          <w:sz w:val="28"/>
          <w:szCs w:val="28"/>
        </w:rPr>
        <w:t>уровне</w:t>
      </w:r>
      <w:r w:rsidRPr="009C27B3">
        <w:rPr>
          <w:color w:val="000000" w:themeColor="text1"/>
          <w:spacing w:val="1"/>
          <w:sz w:val="28"/>
          <w:szCs w:val="28"/>
        </w:rPr>
        <w:t xml:space="preserve"> </w:t>
      </w:r>
      <w:r w:rsidRPr="009C27B3">
        <w:rPr>
          <w:color w:val="000000" w:themeColor="text1"/>
          <w:sz w:val="28"/>
          <w:szCs w:val="28"/>
        </w:rPr>
        <w:t>среднего</w:t>
      </w:r>
      <w:r w:rsidRPr="009C27B3">
        <w:rPr>
          <w:color w:val="000000" w:themeColor="text1"/>
          <w:spacing w:val="1"/>
          <w:sz w:val="28"/>
          <w:szCs w:val="28"/>
        </w:rPr>
        <w:t xml:space="preserve"> </w:t>
      </w:r>
      <w:r w:rsidRPr="009C27B3">
        <w:rPr>
          <w:color w:val="000000" w:themeColor="text1"/>
          <w:sz w:val="28"/>
          <w:szCs w:val="28"/>
        </w:rPr>
        <w:t>общего</w:t>
      </w:r>
      <w:r w:rsidRPr="009C27B3">
        <w:rPr>
          <w:color w:val="000000" w:themeColor="text1"/>
          <w:spacing w:val="1"/>
          <w:sz w:val="28"/>
          <w:szCs w:val="28"/>
        </w:rPr>
        <w:t xml:space="preserve"> </w:t>
      </w:r>
      <w:r w:rsidRPr="009C27B3">
        <w:rPr>
          <w:color w:val="000000" w:themeColor="text1"/>
          <w:sz w:val="28"/>
          <w:szCs w:val="28"/>
        </w:rPr>
        <w:t>образования</w:t>
      </w:r>
      <w:r w:rsidRPr="009C27B3">
        <w:rPr>
          <w:color w:val="000000" w:themeColor="text1"/>
          <w:spacing w:val="1"/>
          <w:sz w:val="28"/>
          <w:szCs w:val="28"/>
        </w:rPr>
        <w:t xml:space="preserve"> </w:t>
      </w:r>
      <w:r w:rsidRPr="009C27B3">
        <w:rPr>
          <w:color w:val="000000" w:themeColor="text1"/>
          <w:sz w:val="28"/>
          <w:szCs w:val="28"/>
        </w:rPr>
        <w:t>при</w:t>
      </w:r>
      <w:r w:rsidRPr="009C27B3">
        <w:rPr>
          <w:color w:val="000000" w:themeColor="text1"/>
          <w:spacing w:val="1"/>
          <w:sz w:val="28"/>
          <w:szCs w:val="28"/>
        </w:rPr>
        <w:t xml:space="preserve"> </w:t>
      </w:r>
      <w:r w:rsidRPr="009C27B3">
        <w:rPr>
          <w:color w:val="000000" w:themeColor="text1"/>
          <w:sz w:val="28"/>
          <w:szCs w:val="28"/>
        </w:rPr>
        <w:t>освоении</w:t>
      </w:r>
      <w:r w:rsidRPr="009C27B3">
        <w:rPr>
          <w:color w:val="000000" w:themeColor="text1"/>
          <w:spacing w:val="-57"/>
          <w:sz w:val="28"/>
          <w:szCs w:val="28"/>
        </w:rPr>
        <w:t xml:space="preserve"> </w:t>
      </w:r>
      <w:r w:rsidRPr="009C27B3">
        <w:rPr>
          <w:color w:val="000000" w:themeColor="text1"/>
          <w:sz w:val="28"/>
          <w:szCs w:val="28"/>
        </w:rPr>
        <w:t>общеобразовательных программ по предметам находится на оптимальном уровне: успеваемость –</w:t>
      </w:r>
      <w:r w:rsidRPr="009C27B3">
        <w:rPr>
          <w:color w:val="000000" w:themeColor="text1"/>
          <w:spacing w:val="1"/>
          <w:sz w:val="28"/>
          <w:szCs w:val="28"/>
        </w:rPr>
        <w:t xml:space="preserve"> </w:t>
      </w:r>
      <w:r w:rsidRPr="009C27B3">
        <w:rPr>
          <w:color w:val="000000" w:themeColor="text1"/>
          <w:sz w:val="28"/>
          <w:szCs w:val="28"/>
        </w:rPr>
        <w:t>100%,</w:t>
      </w:r>
      <w:r w:rsidRPr="009C27B3">
        <w:rPr>
          <w:color w:val="000000" w:themeColor="text1"/>
          <w:spacing w:val="1"/>
          <w:sz w:val="28"/>
          <w:szCs w:val="28"/>
        </w:rPr>
        <w:t xml:space="preserve"> </w:t>
      </w:r>
      <w:r w:rsidRPr="009C27B3">
        <w:rPr>
          <w:color w:val="000000" w:themeColor="text1"/>
          <w:sz w:val="28"/>
          <w:szCs w:val="28"/>
        </w:rPr>
        <w:t>качество</w:t>
      </w:r>
      <w:r w:rsidRPr="009C27B3">
        <w:rPr>
          <w:color w:val="000000" w:themeColor="text1"/>
          <w:spacing w:val="1"/>
          <w:sz w:val="28"/>
          <w:szCs w:val="28"/>
        </w:rPr>
        <w:t xml:space="preserve"> </w:t>
      </w:r>
      <w:r w:rsidRPr="009C27B3">
        <w:rPr>
          <w:color w:val="000000" w:themeColor="text1"/>
          <w:sz w:val="28"/>
          <w:szCs w:val="28"/>
        </w:rPr>
        <w:t>знаний</w:t>
      </w:r>
      <w:r w:rsidRPr="009C27B3">
        <w:rPr>
          <w:color w:val="000000" w:themeColor="text1"/>
          <w:spacing w:val="1"/>
          <w:sz w:val="28"/>
          <w:szCs w:val="28"/>
        </w:rPr>
        <w:t xml:space="preserve"> </w:t>
      </w:r>
      <w:r w:rsidRPr="009C27B3">
        <w:rPr>
          <w:color w:val="000000" w:themeColor="text1"/>
          <w:sz w:val="28"/>
          <w:szCs w:val="28"/>
        </w:rPr>
        <w:t>–</w:t>
      </w:r>
      <w:r w:rsidRPr="009C27B3">
        <w:rPr>
          <w:color w:val="000000" w:themeColor="text1"/>
          <w:spacing w:val="1"/>
          <w:sz w:val="28"/>
          <w:szCs w:val="28"/>
        </w:rPr>
        <w:t xml:space="preserve"> </w:t>
      </w:r>
      <w:r w:rsidRPr="009C27B3">
        <w:rPr>
          <w:color w:val="000000" w:themeColor="text1"/>
          <w:sz w:val="28"/>
          <w:szCs w:val="28"/>
        </w:rPr>
        <w:t>52%.</w:t>
      </w:r>
      <w:r w:rsidRPr="009C27B3">
        <w:rPr>
          <w:color w:val="000000" w:themeColor="text1"/>
          <w:spacing w:val="1"/>
          <w:sz w:val="28"/>
          <w:szCs w:val="28"/>
        </w:rPr>
        <w:t xml:space="preserve"> </w:t>
      </w:r>
      <w:r w:rsidRPr="009C27B3">
        <w:rPr>
          <w:color w:val="000000" w:themeColor="text1"/>
          <w:sz w:val="28"/>
          <w:szCs w:val="28"/>
        </w:rPr>
        <w:t>В</w:t>
      </w:r>
      <w:r w:rsidRPr="009C27B3">
        <w:rPr>
          <w:color w:val="000000" w:themeColor="text1"/>
          <w:spacing w:val="1"/>
          <w:sz w:val="28"/>
          <w:szCs w:val="28"/>
        </w:rPr>
        <w:t xml:space="preserve"> </w:t>
      </w:r>
      <w:r w:rsidRPr="009C27B3">
        <w:rPr>
          <w:color w:val="000000" w:themeColor="text1"/>
          <w:sz w:val="28"/>
          <w:szCs w:val="28"/>
        </w:rPr>
        <w:t>тоже</w:t>
      </w:r>
      <w:r w:rsidRPr="009C27B3">
        <w:rPr>
          <w:color w:val="000000" w:themeColor="text1"/>
          <w:spacing w:val="1"/>
          <w:sz w:val="28"/>
          <w:szCs w:val="28"/>
        </w:rPr>
        <w:t xml:space="preserve"> </w:t>
      </w:r>
      <w:r w:rsidRPr="009C27B3">
        <w:rPr>
          <w:color w:val="000000" w:themeColor="text1"/>
          <w:sz w:val="28"/>
          <w:szCs w:val="28"/>
        </w:rPr>
        <w:t>время,</w:t>
      </w:r>
      <w:r w:rsidRPr="009C27B3">
        <w:rPr>
          <w:color w:val="000000" w:themeColor="text1"/>
          <w:spacing w:val="1"/>
          <w:sz w:val="28"/>
          <w:szCs w:val="28"/>
        </w:rPr>
        <w:t xml:space="preserve"> </w:t>
      </w:r>
      <w:r w:rsidRPr="009C27B3">
        <w:rPr>
          <w:color w:val="000000" w:themeColor="text1"/>
          <w:sz w:val="28"/>
          <w:szCs w:val="28"/>
        </w:rPr>
        <w:t>КЗУ</w:t>
      </w:r>
      <w:r w:rsidRPr="009C27B3">
        <w:rPr>
          <w:color w:val="000000" w:themeColor="text1"/>
          <w:spacing w:val="1"/>
          <w:sz w:val="28"/>
          <w:szCs w:val="28"/>
        </w:rPr>
        <w:t xml:space="preserve"> </w:t>
      </w:r>
      <w:r w:rsidRPr="009C27B3">
        <w:rPr>
          <w:color w:val="000000" w:themeColor="text1"/>
          <w:sz w:val="28"/>
          <w:szCs w:val="28"/>
        </w:rPr>
        <w:t>по</w:t>
      </w:r>
      <w:r w:rsidRPr="009C27B3">
        <w:rPr>
          <w:color w:val="000000" w:themeColor="text1"/>
          <w:spacing w:val="1"/>
          <w:sz w:val="28"/>
          <w:szCs w:val="28"/>
        </w:rPr>
        <w:t xml:space="preserve"> </w:t>
      </w:r>
      <w:r w:rsidRPr="009C27B3">
        <w:rPr>
          <w:color w:val="000000" w:themeColor="text1"/>
          <w:sz w:val="28"/>
          <w:szCs w:val="28"/>
        </w:rPr>
        <w:t xml:space="preserve">всем предметам находится </w:t>
      </w:r>
      <w:r w:rsidRPr="009C27B3">
        <w:rPr>
          <w:color w:val="000000" w:themeColor="text1"/>
          <w:spacing w:val="1"/>
          <w:sz w:val="28"/>
          <w:szCs w:val="28"/>
        </w:rPr>
        <w:t xml:space="preserve"> </w:t>
      </w:r>
      <w:r w:rsidRPr="009C27B3">
        <w:rPr>
          <w:color w:val="000000" w:themeColor="text1"/>
          <w:sz w:val="28"/>
          <w:szCs w:val="28"/>
        </w:rPr>
        <w:t>–</w:t>
      </w:r>
      <w:r w:rsidRPr="009C27B3">
        <w:rPr>
          <w:color w:val="000000" w:themeColor="text1"/>
          <w:spacing w:val="1"/>
          <w:sz w:val="28"/>
          <w:szCs w:val="28"/>
        </w:rPr>
        <w:t xml:space="preserve"> </w:t>
      </w:r>
      <w:r w:rsidRPr="009C27B3">
        <w:rPr>
          <w:color w:val="000000" w:themeColor="text1"/>
          <w:sz w:val="28"/>
          <w:szCs w:val="28"/>
        </w:rPr>
        <w:t>на</w:t>
      </w:r>
      <w:r w:rsidRPr="009C27B3">
        <w:rPr>
          <w:color w:val="000000" w:themeColor="text1"/>
          <w:spacing w:val="1"/>
          <w:sz w:val="28"/>
          <w:szCs w:val="28"/>
        </w:rPr>
        <w:t xml:space="preserve"> </w:t>
      </w:r>
      <w:r w:rsidRPr="009C27B3">
        <w:rPr>
          <w:color w:val="000000" w:themeColor="text1"/>
          <w:sz w:val="28"/>
          <w:szCs w:val="28"/>
        </w:rPr>
        <w:t>оптимальном</w:t>
      </w:r>
      <w:r w:rsidRPr="009C27B3">
        <w:rPr>
          <w:color w:val="000000" w:themeColor="text1"/>
          <w:spacing w:val="2"/>
          <w:sz w:val="28"/>
          <w:szCs w:val="28"/>
        </w:rPr>
        <w:t xml:space="preserve"> </w:t>
      </w:r>
      <w:r w:rsidRPr="009C27B3">
        <w:rPr>
          <w:color w:val="000000" w:themeColor="text1"/>
          <w:sz w:val="28"/>
          <w:szCs w:val="28"/>
        </w:rPr>
        <w:t>уровне.</w:t>
      </w:r>
      <w:r w:rsidRPr="009C27B3">
        <w:rPr>
          <w:color w:val="000000" w:themeColor="text1"/>
          <w:spacing w:val="-3"/>
          <w:sz w:val="28"/>
          <w:szCs w:val="28"/>
        </w:rPr>
        <w:t xml:space="preserve"> </w:t>
      </w:r>
    </w:p>
    <w:p w:rsidR="00AE0475" w:rsidRPr="009C27B3" w:rsidRDefault="00AE0475" w:rsidP="00AE0475">
      <w:pPr>
        <w:shd w:val="clear" w:color="auto" w:fill="FFFFFF" w:themeFill="background1"/>
        <w:spacing w:line="360" w:lineRule="auto"/>
        <w:ind w:firstLine="709"/>
        <w:contextualSpacing/>
        <w:jc w:val="both"/>
        <w:rPr>
          <w:i/>
          <w:color w:val="000000" w:themeColor="text1"/>
          <w:sz w:val="28"/>
          <w:szCs w:val="28"/>
        </w:rPr>
      </w:pPr>
      <w:r w:rsidRPr="009C27B3">
        <w:rPr>
          <w:i/>
          <w:color w:val="000000" w:themeColor="text1"/>
          <w:sz w:val="28"/>
          <w:szCs w:val="28"/>
          <w:u w:val="single"/>
        </w:rPr>
        <w:lastRenderedPageBreak/>
        <w:t>Метапредметные</w:t>
      </w:r>
      <w:r w:rsidRPr="009C27B3">
        <w:rPr>
          <w:i/>
          <w:color w:val="000000" w:themeColor="text1"/>
          <w:spacing w:val="-3"/>
          <w:sz w:val="28"/>
          <w:szCs w:val="28"/>
          <w:u w:val="single"/>
        </w:rPr>
        <w:t xml:space="preserve"> </w:t>
      </w:r>
      <w:r w:rsidRPr="009C27B3">
        <w:rPr>
          <w:i/>
          <w:color w:val="000000" w:themeColor="text1"/>
          <w:sz w:val="28"/>
          <w:szCs w:val="28"/>
          <w:u w:val="single"/>
        </w:rPr>
        <w:t>результаты</w:t>
      </w:r>
      <w:r w:rsidRPr="009C27B3">
        <w:rPr>
          <w:i/>
          <w:color w:val="000000" w:themeColor="text1"/>
          <w:spacing w:val="-3"/>
          <w:sz w:val="28"/>
          <w:szCs w:val="28"/>
          <w:u w:val="single"/>
        </w:rPr>
        <w:t xml:space="preserve"> </w:t>
      </w:r>
      <w:r w:rsidRPr="009C27B3">
        <w:rPr>
          <w:i/>
          <w:color w:val="000000" w:themeColor="text1"/>
          <w:sz w:val="28"/>
          <w:szCs w:val="28"/>
          <w:u w:val="single"/>
        </w:rPr>
        <w:t>освоения</w:t>
      </w:r>
      <w:r w:rsidRPr="009C27B3">
        <w:rPr>
          <w:i/>
          <w:color w:val="000000" w:themeColor="text1"/>
          <w:spacing w:val="-3"/>
          <w:sz w:val="28"/>
          <w:szCs w:val="28"/>
          <w:u w:val="single"/>
        </w:rPr>
        <w:t xml:space="preserve"> </w:t>
      </w:r>
      <w:r w:rsidRPr="009C27B3">
        <w:rPr>
          <w:i/>
          <w:color w:val="000000" w:themeColor="text1"/>
          <w:sz w:val="28"/>
          <w:szCs w:val="28"/>
          <w:u w:val="single"/>
        </w:rPr>
        <w:t>ООП</w:t>
      </w:r>
      <w:r w:rsidRPr="009C27B3">
        <w:rPr>
          <w:i/>
          <w:color w:val="000000" w:themeColor="text1"/>
          <w:spacing w:val="-6"/>
          <w:sz w:val="28"/>
          <w:szCs w:val="28"/>
          <w:u w:val="single"/>
        </w:rPr>
        <w:t xml:space="preserve"> </w:t>
      </w:r>
      <w:r w:rsidRPr="009C27B3">
        <w:rPr>
          <w:i/>
          <w:color w:val="000000" w:themeColor="text1"/>
          <w:sz w:val="28"/>
          <w:szCs w:val="28"/>
          <w:u w:val="single"/>
        </w:rPr>
        <w:t>ООО</w:t>
      </w:r>
    </w:p>
    <w:p w:rsidR="00AE0475" w:rsidRPr="009C27B3" w:rsidRDefault="00AE0475" w:rsidP="00AE0475">
      <w:pPr>
        <w:pStyle w:val="a4"/>
        <w:shd w:val="clear" w:color="auto" w:fill="FFFFFF" w:themeFill="background1"/>
        <w:spacing w:line="360" w:lineRule="auto"/>
        <w:ind w:left="0" w:firstLine="709"/>
        <w:contextualSpacing/>
        <w:jc w:val="both"/>
        <w:rPr>
          <w:color w:val="000000" w:themeColor="text1"/>
          <w:sz w:val="28"/>
          <w:szCs w:val="28"/>
        </w:rPr>
      </w:pPr>
      <w:r w:rsidRPr="009C27B3">
        <w:rPr>
          <w:color w:val="000000" w:themeColor="text1"/>
          <w:sz w:val="28"/>
          <w:szCs w:val="28"/>
        </w:rPr>
        <w:t>Одним</w:t>
      </w:r>
      <w:r w:rsidRPr="009C27B3">
        <w:rPr>
          <w:color w:val="000000" w:themeColor="text1"/>
          <w:spacing w:val="5"/>
          <w:sz w:val="28"/>
          <w:szCs w:val="28"/>
        </w:rPr>
        <w:t xml:space="preserve"> </w:t>
      </w:r>
      <w:r w:rsidRPr="009C27B3">
        <w:rPr>
          <w:color w:val="000000" w:themeColor="text1"/>
          <w:sz w:val="28"/>
          <w:szCs w:val="28"/>
        </w:rPr>
        <w:t>из</w:t>
      </w:r>
      <w:r w:rsidRPr="009C27B3">
        <w:rPr>
          <w:color w:val="000000" w:themeColor="text1"/>
          <w:spacing w:val="10"/>
          <w:sz w:val="28"/>
          <w:szCs w:val="28"/>
        </w:rPr>
        <w:t xml:space="preserve"> </w:t>
      </w:r>
      <w:r w:rsidRPr="009C27B3">
        <w:rPr>
          <w:color w:val="000000" w:themeColor="text1"/>
          <w:sz w:val="28"/>
          <w:szCs w:val="28"/>
        </w:rPr>
        <w:t>условий</w:t>
      </w:r>
      <w:r w:rsidRPr="009C27B3">
        <w:rPr>
          <w:color w:val="000000" w:themeColor="text1"/>
          <w:spacing w:val="6"/>
          <w:sz w:val="28"/>
          <w:szCs w:val="28"/>
        </w:rPr>
        <w:t xml:space="preserve"> </w:t>
      </w:r>
      <w:r w:rsidRPr="009C27B3">
        <w:rPr>
          <w:color w:val="000000" w:themeColor="text1"/>
          <w:sz w:val="28"/>
          <w:szCs w:val="28"/>
        </w:rPr>
        <w:t>достижения</w:t>
      </w:r>
      <w:r w:rsidRPr="009C27B3">
        <w:rPr>
          <w:color w:val="000000" w:themeColor="text1"/>
          <w:spacing w:val="7"/>
          <w:sz w:val="28"/>
          <w:szCs w:val="28"/>
        </w:rPr>
        <w:t xml:space="preserve"> </w:t>
      </w:r>
      <w:r w:rsidRPr="009C27B3">
        <w:rPr>
          <w:color w:val="000000" w:themeColor="text1"/>
          <w:sz w:val="28"/>
          <w:szCs w:val="28"/>
        </w:rPr>
        <w:t>метапредметных</w:t>
      </w:r>
      <w:r w:rsidRPr="009C27B3">
        <w:rPr>
          <w:color w:val="000000" w:themeColor="text1"/>
          <w:spacing w:val="5"/>
          <w:sz w:val="28"/>
          <w:szCs w:val="28"/>
        </w:rPr>
        <w:t xml:space="preserve"> </w:t>
      </w:r>
      <w:r w:rsidRPr="009C27B3">
        <w:rPr>
          <w:color w:val="000000" w:themeColor="text1"/>
          <w:sz w:val="28"/>
          <w:szCs w:val="28"/>
        </w:rPr>
        <w:t>результатов</w:t>
      </w:r>
      <w:r w:rsidRPr="009C27B3">
        <w:rPr>
          <w:color w:val="000000" w:themeColor="text1"/>
          <w:spacing w:val="4"/>
          <w:sz w:val="28"/>
          <w:szCs w:val="28"/>
        </w:rPr>
        <w:t xml:space="preserve"> </w:t>
      </w:r>
      <w:r w:rsidRPr="009C27B3">
        <w:rPr>
          <w:color w:val="000000" w:themeColor="text1"/>
          <w:sz w:val="28"/>
          <w:szCs w:val="28"/>
        </w:rPr>
        <w:t>является</w:t>
      </w:r>
      <w:r w:rsidRPr="009C27B3">
        <w:rPr>
          <w:color w:val="000000" w:themeColor="text1"/>
          <w:spacing w:val="8"/>
          <w:sz w:val="28"/>
          <w:szCs w:val="28"/>
        </w:rPr>
        <w:t xml:space="preserve"> </w:t>
      </w:r>
      <w:r w:rsidRPr="009C27B3">
        <w:rPr>
          <w:color w:val="000000" w:themeColor="text1"/>
          <w:sz w:val="28"/>
          <w:szCs w:val="28"/>
        </w:rPr>
        <w:t>выполнение</w:t>
      </w:r>
      <w:r w:rsidRPr="009C27B3">
        <w:rPr>
          <w:color w:val="000000" w:themeColor="text1"/>
          <w:spacing w:val="7"/>
          <w:sz w:val="28"/>
          <w:szCs w:val="28"/>
        </w:rPr>
        <w:t xml:space="preserve"> </w:t>
      </w:r>
      <w:r w:rsidRPr="009C27B3">
        <w:rPr>
          <w:color w:val="000000" w:themeColor="text1"/>
          <w:sz w:val="28"/>
          <w:szCs w:val="28"/>
        </w:rPr>
        <w:t>учащимися</w:t>
      </w:r>
      <w:r w:rsidRPr="009C27B3">
        <w:rPr>
          <w:color w:val="000000" w:themeColor="text1"/>
          <w:spacing w:val="-57"/>
          <w:sz w:val="28"/>
          <w:szCs w:val="28"/>
        </w:rPr>
        <w:t xml:space="preserve"> </w:t>
      </w:r>
      <w:r w:rsidRPr="009C27B3">
        <w:rPr>
          <w:color w:val="000000" w:themeColor="text1"/>
          <w:sz w:val="28"/>
          <w:szCs w:val="28"/>
        </w:rPr>
        <w:t>индивидуального</w:t>
      </w:r>
      <w:r w:rsidRPr="009C27B3">
        <w:rPr>
          <w:color w:val="000000" w:themeColor="text1"/>
          <w:spacing w:val="-1"/>
          <w:sz w:val="28"/>
          <w:szCs w:val="28"/>
        </w:rPr>
        <w:t xml:space="preserve"> </w:t>
      </w:r>
      <w:r w:rsidRPr="009C27B3">
        <w:rPr>
          <w:color w:val="000000" w:themeColor="text1"/>
          <w:sz w:val="28"/>
          <w:szCs w:val="28"/>
        </w:rPr>
        <w:t>итогового проекта</w:t>
      </w:r>
      <w:r w:rsidRPr="009C27B3">
        <w:rPr>
          <w:color w:val="000000" w:themeColor="text1"/>
          <w:spacing w:val="1"/>
          <w:sz w:val="28"/>
          <w:szCs w:val="28"/>
        </w:rPr>
        <w:t xml:space="preserve"> </w:t>
      </w:r>
      <w:r w:rsidRPr="009C27B3">
        <w:rPr>
          <w:color w:val="000000" w:themeColor="text1"/>
          <w:sz w:val="28"/>
          <w:szCs w:val="28"/>
        </w:rPr>
        <w:t>(далее</w:t>
      </w:r>
      <w:r w:rsidRPr="009C27B3">
        <w:rPr>
          <w:color w:val="000000" w:themeColor="text1"/>
          <w:spacing w:val="4"/>
          <w:sz w:val="28"/>
          <w:szCs w:val="28"/>
        </w:rPr>
        <w:t xml:space="preserve"> </w:t>
      </w:r>
      <w:r w:rsidRPr="009C27B3">
        <w:rPr>
          <w:color w:val="000000" w:themeColor="text1"/>
          <w:sz w:val="28"/>
          <w:szCs w:val="28"/>
        </w:rPr>
        <w:t>– ИИП).</w:t>
      </w:r>
    </w:p>
    <w:p w:rsidR="00AE0475" w:rsidRPr="009C27B3" w:rsidRDefault="00AE0475" w:rsidP="00AE0475">
      <w:pPr>
        <w:pStyle w:val="a4"/>
        <w:shd w:val="clear" w:color="auto" w:fill="FFFFFF" w:themeFill="background1"/>
        <w:spacing w:line="360" w:lineRule="auto"/>
        <w:ind w:left="0" w:firstLine="709"/>
        <w:contextualSpacing/>
        <w:jc w:val="both"/>
        <w:rPr>
          <w:color w:val="000000" w:themeColor="text1"/>
          <w:sz w:val="28"/>
          <w:szCs w:val="28"/>
        </w:rPr>
      </w:pPr>
      <w:r w:rsidRPr="009C27B3">
        <w:rPr>
          <w:color w:val="000000" w:themeColor="text1"/>
          <w:sz w:val="28"/>
          <w:szCs w:val="28"/>
        </w:rPr>
        <w:t>Индивидуальный</w:t>
      </w:r>
      <w:r w:rsidRPr="009C27B3">
        <w:rPr>
          <w:color w:val="000000" w:themeColor="text1"/>
          <w:spacing w:val="1"/>
          <w:sz w:val="28"/>
          <w:szCs w:val="28"/>
        </w:rPr>
        <w:t xml:space="preserve"> </w:t>
      </w:r>
      <w:r w:rsidRPr="009C27B3">
        <w:rPr>
          <w:color w:val="000000" w:themeColor="text1"/>
          <w:sz w:val="28"/>
          <w:szCs w:val="28"/>
        </w:rPr>
        <w:t>итоговой</w:t>
      </w:r>
      <w:r w:rsidRPr="009C27B3">
        <w:rPr>
          <w:color w:val="000000" w:themeColor="text1"/>
          <w:spacing w:val="1"/>
          <w:sz w:val="28"/>
          <w:szCs w:val="28"/>
        </w:rPr>
        <w:t xml:space="preserve"> </w:t>
      </w:r>
      <w:r w:rsidRPr="009C27B3">
        <w:rPr>
          <w:color w:val="000000" w:themeColor="text1"/>
          <w:sz w:val="28"/>
          <w:szCs w:val="28"/>
        </w:rPr>
        <w:t>проект</w:t>
      </w:r>
      <w:r w:rsidRPr="009C27B3">
        <w:rPr>
          <w:color w:val="000000" w:themeColor="text1"/>
          <w:spacing w:val="1"/>
          <w:sz w:val="28"/>
          <w:szCs w:val="28"/>
        </w:rPr>
        <w:t xml:space="preserve"> </w:t>
      </w:r>
      <w:r w:rsidRPr="009C27B3">
        <w:rPr>
          <w:color w:val="000000" w:themeColor="text1"/>
          <w:sz w:val="28"/>
          <w:szCs w:val="28"/>
        </w:rPr>
        <w:t>представляет</w:t>
      </w:r>
      <w:r w:rsidRPr="009C27B3">
        <w:rPr>
          <w:color w:val="000000" w:themeColor="text1"/>
          <w:spacing w:val="1"/>
          <w:sz w:val="28"/>
          <w:szCs w:val="28"/>
        </w:rPr>
        <w:t xml:space="preserve"> </w:t>
      </w:r>
      <w:r w:rsidRPr="009C27B3">
        <w:rPr>
          <w:color w:val="000000" w:themeColor="text1"/>
          <w:sz w:val="28"/>
          <w:szCs w:val="28"/>
        </w:rPr>
        <w:t>собой</w:t>
      </w:r>
      <w:r w:rsidRPr="009C27B3">
        <w:rPr>
          <w:color w:val="000000" w:themeColor="text1"/>
          <w:spacing w:val="1"/>
          <w:sz w:val="28"/>
          <w:szCs w:val="28"/>
        </w:rPr>
        <w:t xml:space="preserve"> </w:t>
      </w:r>
      <w:r w:rsidRPr="009C27B3">
        <w:rPr>
          <w:color w:val="000000" w:themeColor="text1"/>
          <w:sz w:val="28"/>
          <w:szCs w:val="28"/>
        </w:rPr>
        <w:t>учебный</w:t>
      </w:r>
      <w:r w:rsidRPr="009C27B3">
        <w:rPr>
          <w:color w:val="000000" w:themeColor="text1"/>
          <w:spacing w:val="1"/>
          <w:sz w:val="28"/>
          <w:szCs w:val="28"/>
        </w:rPr>
        <w:t xml:space="preserve"> </w:t>
      </w:r>
      <w:r w:rsidRPr="009C27B3">
        <w:rPr>
          <w:color w:val="000000" w:themeColor="text1"/>
          <w:sz w:val="28"/>
          <w:szCs w:val="28"/>
        </w:rPr>
        <w:t>проект,</w:t>
      </w:r>
      <w:r w:rsidRPr="009C27B3">
        <w:rPr>
          <w:color w:val="000000" w:themeColor="text1"/>
          <w:spacing w:val="1"/>
          <w:sz w:val="28"/>
          <w:szCs w:val="28"/>
        </w:rPr>
        <w:t xml:space="preserve"> </w:t>
      </w:r>
      <w:r w:rsidRPr="009C27B3">
        <w:rPr>
          <w:color w:val="000000" w:themeColor="text1"/>
          <w:sz w:val="28"/>
          <w:szCs w:val="28"/>
        </w:rPr>
        <w:t>выполняемый</w:t>
      </w:r>
      <w:r w:rsidRPr="009C27B3">
        <w:rPr>
          <w:color w:val="000000" w:themeColor="text1"/>
          <w:spacing w:val="1"/>
          <w:sz w:val="28"/>
          <w:szCs w:val="28"/>
        </w:rPr>
        <w:t xml:space="preserve"> </w:t>
      </w:r>
      <w:r w:rsidRPr="009C27B3">
        <w:rPr>
          <w:color w:val="000000" w:themeColor="text1"/>
          <w:sz w:val="28"/>
          <w:szCs w:val="28"/>
        </w:rPr>
        <w:t>учащимся в рамках одного или нескольких учебных предметов или внеурочной деятельности с</w:t>
      </w:r>
      <w:r w:rsidRPr="009C27B3">
        <w:rPr>
          <w:color w:val="000000" w:themeColor="text1"/>
          <w:spacing w:val="1"/>
          <w:sz w:val="28"/>
          <w:szCs w:val="28"/>
        </w:rPr>
        <w:t xml:space="preserve"> </w:t>
      </w:r>
      <w:r w:rsidRPr="009C27B3">
        <w:rPr>
          <w:color w:val="000000" w:themeColor="text1"/>
          <w:sz w:val="28"/>
          <w:szCs w:val="28"/>
        </w:rPr>
        <w:t>целью продемонстрировать свои достижения в самостоятельном освоении содержания и методов</w:t>
      </w:r>
      <w:r w:rsidRPr="009C27B3">
        <w:rPr>
          <w:color w:val="000000" w:themeColor="text1"/>
          <w:spacing w:val="1"/>
          <w:sz w:val="28"/>
          <w:szCs w:val="28"/>
        </w:rPr>
        <w:t xml:space="preserve"> </w:t>
      </w:r>
      <w:r w:rsidRPr="009C27B3">
        <w:rPr>
          <w:color w:val="000000" w:themeColor="text1"/>
          <w:sz w:val="28"/>
          <w:szCs w:val="28"/>
        </w:rPr>
        <w:t>избранных областей знаний и видов деятельности, способность проектировать и осуществлять</w:t>
      </w:r>
      <w:r w:rsidRPr="009C27B3">
        <w:rPr>
          <w:color w:val="000000" w:themeColor="text1"/>
          <w:spacing w:val="1"/>
          <w:sz w:val="28"/>
          <w:szCs w:val="28"/>
        </w:rPr>
        <w:t xml:space="preserve"> </w:t>
      </w:r>
      <w:r w:rsidRPr="009C27B3">
        <w:rPr>
          <w:color w:val="000000" w:themeColor="text1"/>
          <w:sz w:val="28"/>
          <w:szCs w:val="28"/>
        </w:rPr>
        <w:t>целесообразную</w:t>
      </w:r>
      <w:r w:rsidRPr="009C27B3">
        <w:rPr>
          <w:color w:val="000000" w:themeColor="text1"/>
          <w:spacing w:val="1"/>
          <w:sz w:val="28"/>
          <w:szCs w:val="28"/>
        </w:rPr>
        <w:t xml:space="preserve"> </w:t>
      </w:r>
      <w:r w:rsidRPr="009C27B3">
        <w:rPr>
          <w:color w:val="000000" w:themeColor="text1"/>
          <w:sz w:val="28"/>
          <w:szCs w:val="28"/>
        </w:rPr>
        <w:t>и</w:t>
      </w:r>
      <w:r w:rsidRPr="009C27B3">
        <w:rPr>
          <w:color w:val="000000" w:themeColor="text1"/>
          <w:spacing w:val="1"/>
          <w:sz w:val="28"/>
          <w:szCs w:val="28"/>
        </w:rPr>
        <w:t xml:space="preserve"> </w:t>
      </w:r>
      <w:r w:rsidRPr="009C27B3">
        <w:rPr>
          <w:color w:val="000000" w:themeColor="text1"/>
          <w:sz w:val="28"/>
          <w:szCs w:val="28"/>
        </w:rPr>
        <w:t>результативную</w:t>
      </w:r>
      <w:r w:rsidRPr="009C27B3">
        <w:rPr>
          <w:color w:val="000000" w:themeColor="text1"/>
          <w:spacing w:val="1"/>
          <w:sz w:val="28"/>
          <w:szCs w:val="28"/>
        </w:rPr>
        <w:t xml:space="preserve"> </w:t>
      </w:r>
      <w:r w:rsidRPr="009C27B3">
        <w:rPr>
          <w:color w:val="000000" w:themeColor="text1"/>
          <w:sz w:val="28"/>
          <w:szCs w:val="28"/>
        </w:rPr>
        <w:t>деятельность:</w:t>
      </w:r>
      <w:r w:rsidRPr="009C27B3">
        <w:rPr>
          <w:color w:val="000000" w:themeColor="text1"/>
          <w:spacing w:val="1"/>
          <w:sz w:val="28"/>
          <w:szCs w:val="28"/>
        </w:rPr>
        <w:t xml:space="preserve"> </w:t>
      </w:r>
      <w:r w:rsidRPr="009C27B3">
        <w:rPr>
          <w:color w:val="000000" w:themeColor="text1"/>
          <w:sz w:val="28"/>
          <w:szCs w:val="28"/>
        </w:rPr>
        <w:t>учебно-познавательную,</w:t>
      </w:r>
      <w:r w:rsidRPr="009C27B3">
        <w:rPr>
          <w:color w:val="000000" w:themeColor="text1"/>
          <w:spacing w:val="1"/>
          <w:sz w:val="28"/>
          <w:szCs w:val="28"/>
        </w:rPr>
        <w:t xml:space="preserve"> </w:t>
      </w:r>
      <w:r w:rsidRPr="009C27B3">
        <w:rPr>
          <w:color w:val="000000" w:themeColor="text1"/>
          <w:sz w:val="28"/>
          <w:szCs w:val="28"/>
        </w:rPr>
        <w:t>конструкторскую,</w:t>
      </w:r>
      <w:r w:rsidRPr="009C27B3">
        <w:rPr>
          <w:color w:val="000000" w:themeColor="text1"/>
          <w:spacing w:val="-57"/>
          <w:sz w:val="28"/>
          <w:szCs w:val="28"/>
        </w:rPr>
        <w:t xml:space="preserve"> </w:t>
      </w:r>
      <w:r w:rsidRPr="009C27B3">
        <w:rPr>
          <w:color w:val="000000" w:themeColor="text1"/>
          <w:sz w:val="28"/>
          <w:szCs w:val="28"/>
        </w:rPr>
        <w:t>социальную,</w:t>
      </w:r>
      <w:r w:rsidRPr="009C27B3">
        <w:rPr>
          <w:color w:val="000000" w:themeColor="text1"/>
          <w:spacing w:val="-1"/>
          <w:sz w:val="28"/>
          <w:szCs w:val="28"/>
        </w:rPr>
        <w:t xml:space="preserve"> </w:t>
      </w:r>
      <w:r w:rsidRPr="009C27B3">
        <w:rPr>
          <w:color w:val="000000" w:themeColor="text1"/>
          <w:sz w:val="28"/>
          <w:szCs w:val="28"/>
        </w:rPr>
        <w:t>художественно-творческую.</w:t>
      </w:r>
    </w:p>
    <w:p w:rsidR="00AE0475" w:rsidRPr="009C27B3" w:rsidRDefault="00AE0475" w:rsidP="00AE0475">
      <w:pPr>
        <w:pStyle w:val="a4"/>
        <w:shd w:val="clear" w:color="auto" w:fill="FFFFFF" w:themeFill="background1"/>
        <w:spacing w:line="360" w:lineRule="auto"/>
        <w:ind w:left="0" w:firstLine="709"/>
        <w:contextualSpacing/>
        <w:jc w:val="both"/>
        <w:rPr>
          <w:color w:val="000000" w:themeColor="text1"/>
          <w:sz w:val="28"/>
          <w:szCs w:val="28"/>
        </w:rPr>
      </w:pPr>
      <w:r w:rsidRPr="009C27B3">
        <w:rPr>
          <w:color w:val="000000" w:themeColor="text1"/>
          <w:sz w:val="28"/>
          <w:szCs w:val="28"/>
        </w:rPr>
        <w:t>В мар</w:t>
      </w:r>
      <w:r w:rsidR="00774D92">
        <w:rPr>
          <w:color w:val="000000" w:themeColor="text1"/>
          <w:sz w:val="28"/>
          <w:szCs w:val="28"/>
        </w:rPr>
        <w:t>те 2025</w:t>
      </w:r>
      <w:r w:rsidRPr="009C27B3">
        <w:rPr>
          <w:color w:val="000000" w:themeColor="text1"/>
          <w:sz w:val="28"/>
          <w:szCs w:val="28"/>
        </w:rPr>
        <w:t xml:space="preserve"> года была проведена защита итоговых индивидуальных проектов (далее – ИИП)</w:t>
      </w:r>
      <w:r w:rsidRPr="009C27B3">
        <w:rPr>
          <w:color w:val="000000" w:themeColor="text1"/>
          <w:spacing w:val="-57"/>
          <w:sz w:val="28"/>
          <w:szCs w:val="28"/>
        </w:rPr>
        <w:t xml:space="preserve"> </w:t>
      </w:r>
      <w:r w:rsidR="00774D92">
        <w:rPr>
          <w:color w:val="000000" w:themeColor="text1"/>
          <w:sz w:val="28"/>
          <w:szCs w:val="28"/>
        </w:rPr>
        <w:t>учащимися 10</w:t>
      </w:r>
      <w:r w:rsidRPr="009C27B3">
        <w:rPr>
          <w:color w:val="000000" w:themeColor="text1"/>
          <w:sz w:val="28"/>
          <w:szCs w:val="28"/>
        </w:rPr>
        <w:t xml:space="preserve"> класс</w:t>
      </w:r>
      <w:r w:rsidR="00774D92">
        <w:rPr>
          <w:color w:val="000000" w:themeColor="text1"/>
          <w:sz w:val="28"/>
          <w:szCs w:val="28"/>
        </w:rPr>
        <w:t>а. К защите было представлено 23 проектных работ учащихся 10</w:t>
      </w:r>
      <w:r w:rsidRPr="009C27B3">
        <w:rPr>
          <w:color w:val="000000" w:themeColor="text1"/>
          <w:sz w:val="28"/>
          <w:szCs w:val="28"/>
        </w:rPr>
        <w:t xml:space="preserve"> класса. Не</w:t>
      </w:r>
      <w:r w:rsidRPr="009C27B3">
        <w:rPr>
          <w:color w:val="000000" w:themeColor="text1"/>
          <w:spacing w:val="1"/>
          <w:sz w:val="28"/>
          <w:szCs w:val="28"/>
        </w:rPr>
        <w:t xml:space="preserve"> </w:t>
      </w:r>
      <w:r w:rsidRPr="009C27B3">
        <w:rPr>
          <w:color w:val="000000" w:themeColor="text1"/>
          <w:sz w:val="28"/>
          <w:szCs w:val="28"/>
        </w:rPr>
        <w:t>явившихся на защиту учащихся – нет. Результаты выполнения проекта оценивались комиссией и</w:t>
      </w:r>
      <w:r w:rsidRPr="009C27B3">
        <w:rPr>
          <w:color w:val="000000" w:themeColor="text1"/>
          <w:spacing w:val="1"/>
          <w:sz w:val="28"/>
          <w:szCs w:val="28"/>
        </w:rPr>
        <w:t xml:space="preserve"> </w:t>
      </w:r>
      <w:r w:rsidRPr="009C27B3">
        <w:rPr>
          <w:color w:val="000000" w:themeColor="text1"/>
          <w:sz w:val="28"/>
          <w:szCs w:val="28"/>
        </w:rPr>
        <w:t>оформлялись</w:t>
      </w:r>
      <w:r w:rsidRPr="009C27B3">
        <w:rPr>
          <w:color w:val="000000" w:themeColor="text1"/>
          <w:spacing w:val="1"/>
          <w:sz w:val="28"/>
          <w:szCs w:val="28"/>
        </w:rPr>
        <w:t xml:space="preserve"> </w:t>
      </w:r>
      <w:r w:rsidRPr="009C27B3">
        <w:rPr>
          <w:color w:val="000000" w:themeColor="text1"/>
          <w:sz w:val="28"/>
          <w:szCs w:val="28"/>
        </w:rPr>
        <w:t>протоколом.</w:t>
      </w:r>
      <w:r w:rsidRPr="009C27B3">
        <w:rPr>
          <w:color w:val="000000" w:themeColor="text1"/>
          <w:spacing w:val="1"/>
          <w:sz w:val="28"/>
          <w:szCs w:val="28"/>
        </w:rPr>
        <w:t xml:space="preserve"> </w:t>
      </w:r>
      <w:r w:rsidRPr="009C27B3">
        <w:rPr>
          <w:color w:val="000000" w:themeColor="text1"/>
          <w:sz w:val="28"/>
          <w:szCs w:val="28"/>
        </w:rPr>
        <w:t>Результаты</w:t>
      </w:r>
      <w:r w:rsidRPr="009C27B3">
        <w:rPr>
          <w:color w:val="000000" w:themeColor="text1"/>
          <w:spacing w:val="1"/>
          <w:sz w:val="28"/>
          <w:szCs w:val="28"/>
        </w:rPr>
        <w:t xml:space="preserve"> </w:t>
      </w:r>
      <w:r w:rsidRPr="009C27B3">
        <w:rPr>
          <w:color w:val="000000" w:themeColor="text1"/>
          <w:sz w:val="28"/>
          <w:szCs w:val="28"/>
        </w:rPr>
        <w:t>защиты</w:t>
      </w:r>
      <w:r w:rsidRPr="009C27B3">
        <w:rPr>
          <w:color w:val="000000" w:themeColor="text1"/>
          <w:spacing w:val="1"/>
          <w:sz w:val="28"/>
          <w:szCs w:val="28"/>
        </w:rPr>
        <w:t xml:space="preserve"> </w:t>
      </w:r>
      <w:r w:rsidRPr="009C27B3">
        <w:rPr>
          <w:color w:val="000000" w:themeColor="text1"/>
          <w:sz w:val="28"/>
          <w:szCs w:val="28"/>
        </w:rPr>
        <w:t>ИИП</w:t>
      </w:r>
      <w:r w:rsidRPr="009C27B3">
        <w:rPr>
          <w:color w:val="000000" w:themeColor="text1"/>
          <w:spacing w:val="1"/>
          <w:sz w:val="28"/>
          <w:szCs w:val="28"/>
        </w:rPr>
        <w:t xml:space="preserve"> </w:t>
      </w:r>
      <w:r w:rsidRPr="009C27B3">
        <w:rPr>
          <w:color w:val="000000" w:themeColor="text1"/>
          <w:sz w:val="28"/>
          <w:szCs w:val="28"/>
        </w:rPr>
        <w:t>утверждены</w:t>
      </w:r>
      <w:r w:rsidRPr="009C27B3">
        <w:rPr>
          <w:color w:val="000000" w:themeColor="text1"/>
          <w:spacing w:val="1"/>
          <w:sz w:val="28"/>
          <w:szCs w:val="28"/>
        </w:rPr>
        <w:t xml:space="preserve"> </w:t>
      </w:r>
      <w:r w:rsidRPr="009C27B3">
        <w:rPr>
          <w:color w:val="000000" w:themeColor="text1"/>
          <w:sz w:val="28"/>
          <w:szCs w:val="28"/>
        </w:rPr>
        <w:t>приказом</w:t>
      </w:r>
      <w:r w:rsidRPr="009C27B3">
        <w:rPr>
          <w:color w:val="000000" w:themeColor="text1"/>
          <w:spacing w:val="61"/>
          <w:sz w:val="28"/>
          <w:szCs w:val="28"/>
        </w:rPr>
        <w:t xml:space="preserve"> </w:t>
      </w:r>
      <w:r w:rsidRPr="009C27B3">
        <w:rPr>
          <w:color w:val="000000" w:themeColor="text1"/>
          <w:sz w:val="28"/>
          <w:szCs w:val="28"/>
        </w:rPr>
        <w:t>директора</w:t>
      </w:r>
      <w:r w:rsidRPr="009C27B3">
        <w:rPr>
          <w:color w:val="000000" w:themeColor="text1"/>
          <w:spacing w:val="61"/>
          <w:sz w:val="28"/>
          <w:szCs w:val="28"/>
        </w:rPr>
        <w:t xml:space="preserve"> </w:t>
      </w:r>
      <w:r w:rsidRPr="009C27B3">
        <w:rPr>
          <w:color w:val="000000" w:themeColor="text1"/>
          <w:sz w:val="28"/>
          <w:szCs w:val="28"/>
        </w:rPr>
        <w:t>от</w:t>
      </w:r>
      <w:r w:rsidRPr="009C27B3">
        <w:rPr>
          <w:color w:val="000000" w:themeColor="text1"/>
          <w:spacing w:val="1"/>
          <w:sz w:val="28"/>
          <w:szCs w:val="28"/>
        </w:rPr>
        <w:t xml:space="preserve"> </w:t>
      </w:r>
      <w:r w:rsidR="00774D92">
        <w:rPr>
          <w:color w:val="000000" w:themeColor="text1"/>
          <w:sz w:val="28"/>
          <w:szCs w:val="28"/>
        </w:rPr>
        <w:t>19.04.2025</w:t>
      </w:r>
      <w:r w:rsidRPr="009C27B3">
        <w:rPr>
          <w:color w:val="000000" w:themeColor="text1"/>
          <w:spacing w:val="1"/>
          <w:sz w:val="28"/>
          <w:szCs w:val="28"/>
        </w:rPr>
        <w:t xml:space="preserve"> </w:t>
      </w:r>
      <w:r w:rsidRPr="009C27B3">
        <w:rPr>
          <w:color w:val="000000" w:themeColor="text1"/>
          <w:sz w:val="28"/>
          <w:szCs w:val="28"/>
        </w:rPr>
        <w:t>г.</w:t>
      </w:r>
      <w:r w:rsidRPr="009C27B3">
        <w:rPr>
          <w:color w:val="000000" w:themeColor="text1"/>
          <w:spacing w:val="1"/>
          <w:sz w:val="28"/>
          <w:szCs w:val="28"/>
        </w:rPr>
        <w:t xml:space="preserve"> </w:t>
      </w:r>
      <w:r w:rsidRPr="009C27B3">
        <w:rPr>
          <w:color w:val="000000" w:themeColor="text1"/>
          <w:sz w:val="28"/>
          <w:szCs w:val="28"/>
        </w:rPr>
        <w:t>№</w:t>
      </w:r>
      <w:r w:rsidRPr="009C27B3">
        <w:rPr>
          <w:color w:val="000000" w:themeColor="text1"/>
          <w:spacing w:val="1"/>
          <w:sz w:val="28"/>
          <w:szCs w:val="28"/>
        </w:rPr>
        <w:t xml:space="preserve"> </w:t>
      </w:r>
      <w:r w:rsidRPr="009C27B3">
        <w:rPr>
          <w:color w:val="000000" w:themeColor="text1"/>
          <w:sz w:val="28"/>
          <w:szCs w:val="28"/>
        </w:rPr>
        <w:t>36</w:t>
      </w:r>
      <w:r w:rsidRPr="009C27B3">
        <w:rPr>
          <w:color w:val="000000" w:themeColor="text1"/>
          <w:spacing w:val="1"/>
          <w:sz w:val="28"/>
          <w:szCs w:val="28"/>
        </w:rPr>
        <w:t xml:space="preserve"> </w:t>
      </w:r>
      <w:r w:rsidRPr="009C27B3">
        <w:rPr>
          <w:color w:val="000000" w:themeColor="text1"/>
          <w:sz w:val="28"/>
          <w:szCs w:val="28"/>
        </w:rPr>
        <w:t>«Об</w:t>
      </w:r>
      <w:r w:rsidRPr="009C27B3">
        <w:rPr>
          <w:color w:val="000000" w:themeColor="text1"/>
          <w:spacing w:val="1"/>
          <w:sz w:val="28"/>
          <w:szCs w:val="28"/>
        </w:rPr>
        <w:t xml:space="preserve"> </w:t>
      </w:r>
      <w:r w:rsidRPr="009C27B3">
        <w:rPr>
          <w:color w:val="000000" w:themeColor="text1"/>
          <w:sz w:val="28"/>
          <w:szCs w:val="28"/>
        </w:rPr>
        <w:t>итогах</w:t>
      </w:r>
      <w:r w:rsidRPr="009C27B3">
        <w:rPr>
          <w:color w:val="000000" w:themeColor="text1"/>
          <w:spacing w:val="1"/>
          <w:sz w:val="28"/>
          <w:szCs w:val="28"/>
        </w:rPr>
        <w:t xml:space="preserve"> </w:t>
      </w:r>
      <w:r w:rsidRPr="009C27B3">
        <w:rPr>
          <w:color w:val="000000" w:themeColor="text1"/>
          <w:sz w:val="28"/>
          <w:szCs w:val="28"/>
        </w:rPr>
        <w:t>защиты</w:t>
      </w:r>
      <w:r w:rsidRPr="009C27B3">
        <w:rPr>
          <w:color w:val="000000" w:themeColor="text1"/>
          <w:spacing w:val="1"/>
          <w:sz w:val="28"/>
          <w:szCs w:val="28"/>
        </w:rPr>
        <w:t xml:space="preserve"> </w:t>
      </w:r>
      <w:proofErr w:type="gramStart"/>
      <w:r w:rsidRPr="009C27B3">
        <w:rPr>
          <w:color w:val="000000" w:themeColor="text1"/>
          <w:sz w:val="28"/>
          <w:szCs w:val="28"/>
        </w:rPr>
        <w:t>индивидуальных</w:t>
      </w:r>
      <w:r w:rsidRPr="009C27B3">
        <w:rPr>
          <w:color w:val="000000" w:themeColor="text1"/>
          <w:spacing w:val="-1"/>
          <w:sz w:val="28"/>
          <w:szCs w:val="28"/>
        </w:rPr>
        <w:t xml:space="preserve"> </w:t>
      </w:r>
      <w:r w:rsidRPr="009C27B3">
        <w:rPr>
          <w:color w:val="000000" w:themeColor="text1"/>
          <w:sz w:val="28"/>
          <w:szCs w:val="28"/>
        </w:rPr>
        <w:t>проектов</w:t>
      </w:r>
      <w:proofErr w:type="gramEnd"/>
      <w:r w:rsidRPr="009C27B3">
        <w:rPr>
          <w:color w:val="000000" w:themeColor="text1"/>
          <w:sz w:val="28"/>
          <w:szCs w:val="28"/>
        </w:rPr>
        <w:t xml:space="preserve"> обучающихся</w:t>
      </w:r>
      <w:r w:rsidRPr="009C27B3">
        <w:rPr>
          <w:color w:val="000000" w:themeColor="text1"/>
          <w:spacing w:val="1"/>
          <w:sz w:val="28"/>
          <w:szCs w:val="28"/>
        </w:rPr>
        <w:t xml:space="preserve"> </w:t>
      </w:r>
      <w:r w:rsidR="00774D92">
        <w:rPr>
          <w:color w:val="000000" w:themeColor="text1"/>
          <w:sz w:val="28"/>
          <w:szCs w:val="28"/>
        </w:rPr>
        <w:t>10</w:t>
      </w:r>
      <w:r w:rsidRPr="009C27B3">
        <w:rPr>
          <w:color w:val="000000" w:themeColor="text1"/>
          <w:sz w:val="28"/>
          <w:szCs w:val="28"/>
        </w:rPr>
        <w:t>-х</w:t>
      </w:r>
      <w:r w:rsidRPr="009C27B3">
        <w:rPr>
          <w:color w:val="000000" w:themeColor="text1"/>
          <w:spacing w:val="1"/>
          <w:sz w:val="28"/>
          <w:szCs w:val="28"/>
        </w:rPr>
        <w:t xml:space="preserve"> </w:t>
      </w:r>
      <w:r w:rsidR="00774D92">
        <w:rPr>
          <w:color w:val="000000" w:themeColor="text1"/>
          <w:sz w:val="28"/>
          <w:szCs w:val="28"/>
        </w:rPr>
        <w:t>классов в 2024</w:t>
      </w:r>
      <w:r w:rsidRPr="009C27B3">
        <w:rPr>
          <w:color w:val="000000" w:themeColor="text1"/>
          <w:sz w:val="28"/>
          <w:szCs w:val="28"/>
        </w:rPr>
        <w:t>-2024</w:t>
      </w:r>
      <w:r w:rsidR="00774D92">
        <w:rPr>
          <w:color w:val="000000" w:themeColor="text1"/>
          <w:sz w:val="28"/>
          <w:szCs w:val="28"/>
        </w:rPr>
        <w:t>5</w:t>
      </w:r>
      <w:r w:rsidRPr="009C27B3">
        <w:rPr>
          <w:color w:val="000000" w:themeColor="text1"/>
          <w:sz w:val="28"/>
          <w:szCs w:val="28"/>
        </w:rPr>
        <w:t>учебном году».</w:t>
      </w:r>
    </w:p>
    <w:p w:rsidR="00AE0475" w:rsidRPr="009C27B3" w:rsidRDefault="00AE0475" w:rsidP="00AE0475">
      <w:pPr>
        <w:pStyle w:val="a4"/>
        <w:shd w:val="clear" w:color="auto" w:fill="FFFFFF" w:themeFill="background1"/>
        <w:spacing w:line="360" w:lineRule="auto"/>
        <w:ind w:left="0" w:firstLine="709"/>
        <w:contextualSpacing/>
        <w:jc w:val="both"/>
        <w:rPr>
          <w:color w:val="000000" w:themeColor="text1"/>
          <w:sz w:val="28"/>
          <w:szCs w:val="28"/>
        </w:rPr>
      </w:pPr>
      <w:r w:rsidRPr="009C27B3">
        <w:rPr>
          <w:color w:val="000000" w:themeColor="text1"/>
          <w:sz w:val="28"/>
          <w:szCs w:val="28"/>
        </w:rPr>
        <w:t>Уровни</w:t>
      </w:r>
      <w:r w:rsidRPr="009C27B3">
        <w:rPr>
          <w:color w:val="000000" w:themeColor="text1"/>
          <w:spacing w:val="-3"/>
          <w:sz w:val="28"/>
          <w:szCs w:val="28"/>
        </w:rPr>
        <w:t xml:space="preserve"> </w:t>
      </w:r>
      <w:r w:rsidRPr="009C27B3">
        <w:rPr>
          <w:color w:val="000000" w:themeColor="text1"/>
          <w:sz w:val="28"/>
          <w:szCs w:val="28"/>
        </w:rPr>
        <w:t>сформированности</w:t>
      </w:r>
      <w:r w:rsidRPr="009C27B3">
        <w:rPr>
          <w:color w:val="000000" w:themeColor="text1"/>
          <w:spacing w:val="-3"/>
          <w:sz w:val="28"/>
          <w:szCs w:val="28"/>
        </w:rPr>
        <w:t xml:space="preserve"> </w:t>
      </w:r>
      <w:r w:rsidRPr="009C27B3">
        <w:rPr>
          <w:color w:val="000000" w:themeColor="text1"/>
          <w:sz w:val="28"/>
          <w:szCs w:val="28"/>
        </w:rPr>
        <w:t>навыков</w:t>
      </w:r>
      <w:r w:rsidRPr="009C27B3">
        <w:rPr>
          <w:color w:val="000000" w:themeColor="text1"/>
          <w:spacing w:val="-5"/>
          <w:sz w:val="28"/>
          <w:szCs w:val="28"/>
        </w:rPr>
        <w:t xml:space="preserve"> </w:t>
      </w:r>
      <w:r w:rsidRPr="009C27B3">
        <w:rPr>
          <w:color w:val="000000" w:themeColor="text1"/>
          <w:sz w:val="28"/>
          <w:szCs w:val="28"/>
        </w:rPr>
        <w:t>проектной</w:t>
      </w:r>
      <w:r w:rsidRPr="009C27B3">
        <w:rPr>
          <w:color w:val="000000" w:themeColor="text1"/>
          <w:spacing w:val="-3"/>
          <w:sz w:val="28"/>
          <w:szCs w:val="28"/>
        </w:rPr>
        <w:t xml:space="preserve"> </w:t>
      </w:r>
      <w:r w:rsidRPr="009C27B3">
        <w:rPr>
          <w:color w:val="000000" w:themeColor="text1"/>
          <w:sz w:val="28"/>
          <w:szCs w:val="28"/>
        </w:rPr>
        <w:t>деятельности:</w:t>
      </w:r>
    </w:p>
    <w:p w:rsidR="00AE0475" w:rsidRPr="009C27B3" w:rsidRDefault="00AE0475" w:rsidP="00AE0475">
      <w:pPr>
        <w:pStyle w:val="a4"/>
        <w:shd w:val="clear" w:color="auto" w:fill="FFFFFF" w:themeFill="background1"/>
        <w:spacing w:before="7"/>
        <w:ind w:left="0"/>
        <w:rPr>
          <w:color w:val="000000" w:themeColor="text1"/>
          <w:sz w:val="28"/>
          <w:szCs w:val="28"/>
        </w:rPr>
      </w:pPr>
    </w:p>
    <w:tbl>
      <w:tblPr>
        <w:tblStyle w:val="TableNormal"/>
        <w:tblW w:w="0" w:type="auto"/>
        <w:tblInd w:w="8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5"/>
        <w:gridCol w:w="2128"/>
        <w:gridCol w:w="2052"/>
        <w:gridCol w:w="2692"/>
      </w:tblGrid>
      <w:tr w:rsidR="00AE0475" w:rsidRPr="009C27B3" w:rsidTr="00AE0475">
        <w:trPr>
          <w:trHeight w:val="274"/>
        </w:trPr>
        <w:tc>
          <w:tcPr>
            <w:tcW w:w="2485" w:type="dxa"/>
          </w:tcPr>
          <w:p w:rsidR="00AE0475" w:rsidRPr="00502816" w:rsidRDefault="00AE0475" w:rsidP="00AE0475">
            <w:pPr>
              <w:pStyle w:val="TableParagraph"/>
              <w:shd w:val="clear" w:color="auto" w:fill="FFFFFF" w:themeFill="background1"/>
              <w:spacing w:after="100" w:afterAutospacing="1" w:line="240" w:lineRule="auto"/>
              <w:ind w:left="118"/>
              <w:contextualSpacing/>
              <w:rPr>
                <w:color w:val="000000" w:themeColor="text1"/>
                <w:sz w:val="28"/>
                <w:szCs w:val="28"/>
                <w:lang w:val="ru-RU"/>
              </w:rPr>
            </w:pPr>
          </w:p>
        </w:tc>
        <w:tc>
          <w:tcPr>
            <w:tcW w:w="2128" w:type="dxa"/>
          </w:tcPr>
          <w:p w:rsidR="00AE0475" w:rsidRPr="00502816" w:rsidRDefault="00AE0475" w:rsidP="00AE0475">
            <w:pPr>
              <w:pStyle w:val="TableParagraph"/>
              <w:shd w:val="clear" w:color="auto" w:fill="FFFFFF" w:themeFill="background1"/>
              <w:spacing w:after="100" w:afterAutospacing="1" w:line="240" w:lineRule="auto"/>
              <w:ind w:left="118" w:right="161"/>
              <w:contextualSpacing/>
              <w:jc w:val="center"/>
              <w:rPr>
                <w:color w:val="000000" w:themeColor="text1"/>
                <w:sz w:val="28"/>
                <w:szCs w:val="28"/>
              </w:rPr>
            </w:pPr>
            <w:r w:rsidRPr="00502816">
              <w:rPr>
                <w:color w:val="000000" w:themeColor="text1"/>
                <w:sz w:val="28"/>
                <w:szCs w:val="28"/>
              </w:rPr>
              <w:t>первичные</w:t>
            </w:r>
            <w:r w:rsidRPr="00502816">
              <w:rPr>
                <w:color w:val="000000" w:themeColor="text1"/>
                <w:spacing w:val="-1"/>
                <w:sz w:val="28"/>
                <w:szCs w:val="28"/>
              </w:rPr>
              <w:t xml:space="preserve"> </w:t>
            </w:r>
            <w:r w:rsidRPr="00502816">
              <w:rPr>
                <w:color w:val="000000" w:themeColor="text1"/>
                <w:sz w:val="28"/>
                <w:szCs w:val="28"/>
              </w:rPr>
              <w:t>баллы</w:t>
            </w:r>
          </w:p>
        </w:tc>
        <w:tc>
          <w:tcPr>
            <w:tcW w:w="2052" w:type="dxa"/>
          </w:tcPr>
          <w:p w:rsidR="00AE0475" w:rsidRPr="00502816" w:rsidRDefault="00AE0475" w:rsidP="00AE0475">
            <w:pPr>
              <w:pStyle w:val="TableParagraph"/>
              <w:shd w:val="clear" w:color="auto" w:fill="FFFFFF" w:themeFill="background1"/>
              <w:spacing w:after="100" w:afterAutospacing="1" w:line="240" w:lineRule="auto"/>
              <w:ind w:left="118" w:right="360"/>
              <w:contextualSpacing/>
              <w:jc w:val="center"/>
              <w:rPr>
                <w:color w:val="000000" w:themeColor="text1"/>
                <w:sz w:val="28"/>
                <w:szCs w:val="28"/>
              </w:rPr>
            </w:pPr>
            <w:r w:rsidRPr="00502816">
              <w:rPr>
                <w:color w:val="000000" w:themeColor="text1"/>
                <w:sz w:val="28"/>
                <w:szCs w:val="28"/>
              </w:rPr>
              <w:t>Кол-во</w:t>
            </w:r>
            <w:r w:rsidRPr="00502816">
              <w:rPr>
                <w:color w:val="000000" w:themeColor="text1"/>
                <w:spacing w:val="-1"/>
                <w:sz w:val="28"/>
                <w:szCs w:val="28"/>
              </w:rPr>
              <w:t xml:space="preserve"> </w:t>
            </w:r>
            <w:r w:rsidRPr="00502816">
              <w:rPr>
                <w:color w:val="000000" w:themeColor="text1"/>
                <w:sz w:val="28"/>
                <w:szCs w:val="28"/>
              </w:rPr>
              <w:t>уч-ся</w:t>
            </w:r>
          </w:p>
        </w:tc>
        <w:tc>
          <w:tcPr>
            <w:tcW w:w="2692" w:type="dxa"/>
          </w:tcPr>
          <w:p w:rsidR="00AE0475" w:rsidRPr="00502816" w:rsidRDefault="00AE0475" w:rsidP="00AE0475">
            <w:pPr>
              <w:pStyle w:val="TableParagraph"/>
              <w:shd w:val="clear" w:color="auto" w:fill="FFFFFF" w:themeFill="background1"/>
              <w:spacing w:after="100" w:afterAutospacing="1" w:line="240" w:lineRule="auto"/>
              <w:ind w:left="118"/>
              <w:contextualSpacing/>
              <w:rPr>
                <w:color w:val="000000" w:themeColor="text1"/>
                <w:sz w:val="28"/>
                <w:szCs w:val="28"/>
              </w:rPr>
            </w:pPr>
            <w:r w:rsidRPr="00502816">
              <w:rPr>
                <w:color w:val="000000" w:themeColor="text1"/>
                <w:sz w:val="28"/>
                <w:szCs w:val="28"/>
              </w:rPr>
              <w:t>оценка</w:t>
            </w:r>
            <w:r w:rsidRPr="00502816">
              <w:rPr>
                <w:color w:val="000000" w:themeColor="text1"/>
                <w:spacing w:val="-2"/>
                <w:sz w:val="28"/>
                <w:szCs w:val="28"/>
              </w:rPr>
              <w:t xml:space="preserve"> </w:t>
            </w:r>
            <w:r w:rsidRPr="00502816">
              <w:rPr>
                <w:color w:val="000000" w:themeColor="text1"/>
                <w:sz w:val="28"/>
                <w:szCs w:val="28"/>
              </w:rPr>
              <w:t>/ отметка</w:t>
            </w:r>
          </w:p>
        </w:tc>
      </w:tr>
      <w:tr w:rsidR="00AE0475" w:rsidRPr="009C27B3" w:rsidTr="00AE0475">
        <w:trPr>
          <w:trHeight w:val="278"/>
        </w:trPr>
        <w:tc>
          <w:tcPr>
            <w:tcW w:w="2485" w:type="dxa"/>
          </w:tcPr>
          <w:p w:rsidR="00AE0475" w:rsidRPr="00502816" w:rsidRDefault="00AE0475" w:rsidP="00AE0475">
            <w:pPr>
              <w:pStyle w:val="TableParagraph"/>
              <w:shd w:val="clear" w:color="auto" w:fill="FFFFFF" w:themeFill="background1"/>
              <w:spacing w:after="100" w:afterAutospacing="1" w:line="240" w:lineRule="auto"/>
              <w:ind w:left="118"/>
              <w:contextualSpacing/>
              <w:rPr>
                <w:color w:val="000000" w:themeColor="text1"/>
                <w:sz w:val="28"/>
                <w:szCs w:val="28"/>
              </w:rPr>
            </w:pPr>
            <w:r w:rsidRPr="00502816">
              <w:rPr>
                <w:color w:val="000000" w:themeColor="text1"/>
                <w:sz w:val="28"/>
                <w:szCs w:val="28"/>
              </w:rPr>
              <w:t>Базовый</w:t>
            </w:r>
            <w:r w:rsidRPr="00502816">
              <w:rPr>
                <w:color w:val="000000" w:themeColor="text1"/>
                <w:spacing w:val="-3"/>
                <w:sz w:val="28"/>
                <w:szCs w:val="28"/>
              </w:rPr>
              <w:t xml:space="preserve"> </w:t>
            </w:r>
            <w:r w:rsidRPr="00502816">
              <w:rPr>
                <w:color w:val="000000" w:themeColor="text1"/>
                <w:sz w:val="28"/>
                <w:szCs w:val="28"/>
              </w:rPr>
              <w:t>уровень</w:t>
            </w:r>
          </w:p>
        </w:tc>
        <w:tc>
          <w:tcPr>
            <w:tcW w:w="2128" w:type="dxa"/>
          </w:tcPr>
          <w:p w:rsidR="00AE0475" w:rsidRPr="00502816" w:rsidRDefault="00AE0475" w:rsidP="00AE0475">
            <w:pPr>
              <w:pStyle w:val="TableParagraph"/>
              <w:shd w:val="clear" w:color="auto" w:fill="FFFFFF" w:themeFill="background1"/>
              <w:spacing w:after="100" w:afterAutospacing="1" w:line="240" w:lineRule="auto"/>
              <w:ind w:left="118" w:right="161"/>
              <w:contextualSpacing/>
              <w:jc w:val="center"/>
              <w:rPr>
                <w:color w:val="000000" w:themeColor="text1"/>
                <w:sz w:val="28"/>
                <w:szCs w:val="28"/>
              </w:rPr>
            </w:pPr>
            <w:r w:rsidRPr="00502816">
              <w:rPr>
                <w:color w:val="000000" w:themeColor="text1"/>
                <w:sz w:val="28"/>
                <w:szCs w:val="28"/>
              </w:rPr>
              <w:t>12-15</w:t>
            </w:r>
          </w:p>
        </w:tc>
        <w:tc>
          <w:tcPr>
            <w:tcW w:w="2052" w:type="dxa"/>
          </w:tcPr>
          <w:p w:rsidR="00AE0475" w:rsidRPr="00502816" w:rsidRDefault="00774D92" w:rsidP="00AE0475">
            <w:pPr>
              <w:pStyle w:val="TableParagraph"/>
              <w:shd w:val="clear" w:color="auto" w:fill="FFFFFF" w:themeFill="background1"/>
              <w:spacing w:after="100" w:afterAutospacing="1" w:line="240" w:lineRule="auto"/>
              <w:ind w:left="118" w:right="360"/>
              <w:contextualSpacing/>
              <w:jc w:val="center"/>
              <w:rPr>
                <w:color w:val="000000" w:themeColor="text1"/>
                <w:sz w:val="28"/>
                <w:szCs w:val="28"/>
              </w:rPr>
            </w:pPr>
            <w:r>
              <w:rPr>
                <w:color w:val="000000" w:themeColor="text1"/>
                <w:sz w:val="28"/>
                <w:szCs w:val="28"/>
              </w:rPr>
              <w:t>2– 9</w:t>
            </w:r>
            <w:r w:rsidR="00AE0475" w:rsidRPr="00502816">
              <w:rPr>
                <w:color w:val="000000" w:themeColor="text1"/>
                <w:sz w:val="28"/>
                <w:szCs w:val="28"/>
              </w:rPr>
              <w:t>%</w:t>
            </w:r>
          </w:p>
        </w:tc>
        <w:tc>
          <w:tcPr>
            <w:tcW w:w="2692" w:type="dxa"/>
          </w:tcPr>
          <w:p w:rsidR="00AE0475" w:rsidRPr="00502816" w:rsidRDefault="00AE0475" w:rsidP="00AE0475">
            <w:pPr>
              <w:pStyle w:val="TableParagraph"/>
              <w:shd w:val="clear" w:color="auto" w:fill="FFFFFF" w:themeFill="background1"/>
              <w:spacing w:after="100" w:afterAutospacing="1" w:line="240" w:lineRule="auto"/>
              <w:ind w:left="118"/>
              <w:contextualSpacing/>
              <w:rPr>
                <w:color w:val="000000" w:themeColor="text1"/>
                <w:sz w:val="28"/>
                <w:szCs w:val="28"/>
              </w:rPr>
            </w:pPr>
            <w:r w:rsidRPr="00502816">
              <w:rPr>
                <w:color w:val="000000" w:themeColor="text1"/>
                <w:sz w:val="28"/>
                <w:szCs w:val="28"/>
              </w:rPr>
              <w:t>удовлетворительно</w:t>
            </w:r>
            <w:r w:rsidRPr="00502816">
              <w:rPr>
                <w:color w:val="000000" w:themeColor="text1"/>
                <w:spacing w:val="1"/>
                <w:sz w:val="28"/>
                <w:szCs w:val="28"/>
              </w:rPr>
              <w:t xml:space="preserve"> </w:t>
            </w:r>
            <w:r w:rsidRPr="00502816">
              <w:rPr>
                <w:color w:val="000000" w:themeColor="text1"/>
                <w:sz w:val="28"/>
                <w:szCs w:val="28"/>
              </w:rPr>
              <w:t>/</w:t>
            </w:r>
            <w:r w:rsidRPr="00502816">
              <w:rPr>
                <w:color w:val="000000" w:themeColor="text1"/>
                <w:spacing w:val="-7"/>
                <w:sz w:val="28"/>
                <w:szCs w:val="28"/>
              </w:rPr>
              <w:t xml:space="preserve"> </w:t>
            </w:r>
            <w:r w:rsidRPr="00502816">
              <w:rPr>
                <w:color w:val="000000" w:themeColor="text1"/>
                <w:sz w:val="28"/>
                <w:szCs w:val="28"/>
              </w:rPr>
              <w:t>3</w:t>
            </w:r>
          </w:p>
        </w:tc>
      </w:tr>
      <w:tr w:rsidR="00AE0475" w:rsidRPr="009C27B3" w:rsidTr="00AE0475">
        <w:trPr>
          <w:trHeight w:val="274"/>
        </w:trPr>
        <w:tc>
          <w:tcPr>
            <w:tcW w:w="2485" w:type="dxa"/>
            <w:vMerge w:val="restart"/>
          </w:tcPr>
          <w:p w:rsidR="00AE0475" w:rsidRPr="00502816" w:rsidRDefault="00AE0475" w:rsidP="00AE0475">
            <w:pPr>
              <w:pStyle w:val="TableParagraph"/>
              <w:shd w:val="clear" w:color="auto" w:fill="FFFFFF" w:themeFill="background1"/>
              <w:spacing w:after="100" w:afterAutospacing="1" w:line="240" w:lineRule="auto"/>
              <w:ind w:left="118"/>
              <w:contextualSpacing/>
              <w:rPr>
                <w:color w:val="000000" w:themeColor="text1"/>
                <w:sz w:val="28"/>
                <w:szCs w:val="28"/>
              </w:rPr>
            </w:pPr>
            <w:r w:rsidRPr="00502816">
              <w:rPr>
                <w:color w:val="000000" w:themeColor="text1"/>
                <w:sz w:val="28"/>
                <w:szCs w:val="28"/>
              </w:rPr>
              <w:t>Повышенный</w:t>
            </w:r>
          </w:p>
          <w:p w:rsidR="00AE0475" w:rsidRPr="00502816" w:rsidRDefault="00AE0475" w:rsidP="00AE0475">
            <w:pPr>
              <w:pStyle w:val="TableParagraph"/>
              <w:shd w:val="clear" w:color="auto" w:fill="FFFFFF" w:themeFill="background1"/>
              <w:spacing w:after="100" w:afterAutospacing="1" w:line="240" w:lineRule="auto"/>
              <w:ind w:left="118"/>
              <w:contextualSpacing/>
              <w:rPr>
                <w:color w:val="000000" w:themeColor="text1"/>
                <w:sz w:val="28"/>
                <w:szCs w:val="28"/>
              </w:rPr>
            </w:pPr>
            <w:r w:rsidRPr="00502816">
              <w:rPr>
                <w:color w:val="000000" w:themeColor="text1"/>
                <w:sz w:val="28"/>
                <w:szCs w:val="28"/>
              </w:rPr>
              <w:t>уровень</w:t>
            </w:r>
          </w:p>
        </w:tc>
        <w:tc>
          <w:tcPr>
            <w:tcW w:w="2128" w:type="dxa"/>
          </w:tcPr>
          <w:p w:rsidR="00AE0475" w:rsidRPr="00502816" w:rsidRDefault="00AE0475" w:rsidP="00AE0475">
            <w:pPr>
              <w:pStyle w:val="TableParagraph"/>
              <w:shd w:val="clear" w:color="auto" w:fill="FFFFFF" w:themeFill="background1"/>
              <w:spacing w:after="100" w:afterAutospacing="1" w:line="240" w:lineRule="auto"/>
              <w:ind w:left="118" w:right="161"/>
              <w:contextualSpacing/>
              <w:jc w:val="center"/>
              <w:rPr>
                <w:color w:val="000000" w:themeColor="text1"/>
                <w:sz w:val="28"/>
                <w:szCs w:val="28"/>
              </w:rPr>
            </w:pPr>
            <w:r w:rsidRPr="00502816">
              <w:rPr>
                <w:color w:val="000000" w:themeColor="text1"/>
                <w:sz w:val="28"/>
                <w:szCs w:val="28"/>
              </w:rPr>
              <w:t>16-18</w:t>
            </w:r>
          </w:p>
        </w:tc>
        <w:tc>
          <w:tcPr>
            <w:tcW w:w="2052" w:type="dxa"/>
          </w:tcPr>
          <w:p w:rsidR="00AE0475" w:rsidRPr="00502816" w:rsidRDefault="00774D92" w:rsidP="00AE0475">
            <w:pPr>
              <w:pStyle w:val="TableParagraph"/>
              <w:shd w:val="clear" w:color="auto" w:fill="FFFFFF" w:themeFill="background1"/>
              <w:spacing w:after="100" w:afterAutospacing="1" w:line="240" w:lineRule="auto"/>
              <w:ind w:left="118" w:right="360"/>
              <w:contextualSpacing/>
              <w:jc w:val="center"/>
              <w:rPr>
                <w:color w:val="000000" w:themeColor="text1"/>
                <w:sz w:val="28"/>
                <w:szCs w:val="28"/>
              </w:rPr>
            </w:pPr>
            <w:r>
              <w:rPr>
                <w:color w:val="000000" w:themeColor="text1"/>
                <w:sz w:val="28"/>
                <w:szCs w:val="28"/>
              </w:rPr>
              <w:t>8– 35</w:t>
            </w:r>
            <w:r w:rsidR="00AE0475" w:rsidRPr="00502816">
              <w:rPr>
                <w:color w:val="000000" w:themeColor="text1"/>
                <w:sz w:val="28"/>
                <w:szCs w:val="28"/>
              </w:rPr>
              <w:t>%</w:t>
            </w:r>
          </w:p>
        </w:tc>
        <w:tc>
          <w:tcPr>
            <w:tcW w:w="2692" w:type="dxa"/>
          </w:tcPr>
          <w:p w:rsidR="00AE0475" w:rsidRPr="00502816" w:rsidRDefault="00AE0475" w:rsidP="00AE0475">
            <w:pPr>
              <w:pStyle w:val="TableParagraph"/>
              <w:shd w:val="clear" w:color="auto" w:fill="FFFFFF" w:themeFill="background1"/>
              <w:spacing w:after="100" w:afterAutospacing="1" w:line="240" w:lineRule="auto"/>
              <w:ind w:left="118"/>
              <w:contextualSpacing/>
              <w:rPr>
                <w:color w:val="000000" w:themeColor="text1"/>
                <w:sz w:val="28"/>
                <w:szCs w:val="28"/>
              </w:rPr>
            </w:pPr>
            <w:r w:rsidRPr="00502816">
              <w:rPr>
                <w:color w:val="000000" w:themeColor="text1"/>
                <w:sz w:val="28"/>
                <w:szCs w:val="28"/>
              </w:rPr>
              <w:t>хорошо</w:t>
            </w:r>
            <w:r w:rsidRPr="00502816">
              <w:rPr>
                <w:color w:val="000000" w:themeColor="text1"/>
                <w:spacing w:val="-1"/>
                <w:sz w:val="28"/>
                <w:szCs w:val="28"/>
              </w:rPr>
              <w:t xml:space="preserve"> </w:t>
            </w:r>
            <w:r w:rsidRPr="00502816">
              <w:rPr>
                <w:color w:val="000000" w:themeColor="text1"/>
                <w:sz w:val="28"/>
                <w:szCs w:val="28"/>
              </w:rPr>
              <w:t>/</w:t>
            </w:r>
            <w:r w:rsidRPr="00502816">
              <w:rPr>
                <w:color w:val="000000" w:themeColor="text1"/>
                <w:spacing w:val="-3"/>
                <w:sz w:val="28"/>
                <w:szCs w:val="28"/>
              </w:rPr>
              <w:t xml:space="preserve"> </w:t>
            </w:r>
            <w:r w:rsidRPr="00502816">
              <w:rPr>
                <w:color w:val="000000" w:themeColor="text1"/>
                <w:sz w:val="28"/>
                <w:szCs w:val="28"/>
              </w:rPr>
              <w:t>4</w:t>
            </w:r>
          </w:p>
        </w:tc>
      </w:tr>
      <w:tr w:rsidR="00AE0475" w:rsidRPr="009C27B3" w:rsidTr="00AE0475">
        <w:trPr>
          <w:trHeight w:val="273"/>
        </w:trPr>
        <w:tc>
          <w:tcPr>
            <w:tcW w:w="2485" w:type="dxa"/>
            <w:vMerge/>
            <w:tcBorders>
              <w:top w:val="nil"/>
            </w:tcBorders>
          </w:tcPr>
          <w:p w:rsidR="00AE0475" w:rsidRPr="00502816" w:rsidRDefault="00AE0475" w:rsidP="00AE0475">
            <w:pPr>
              <w:shd w:val="clear" w:color="auto" w:fill="FFFFFF" w:themeFill="background1"/>
              <w:spacing w:after="100" w:afterAutospacing="1"/>
              <w:ind w:left="118"/>
              <w:contextualSpacing/>
              <w:rPr>
                <w:color w:val="000000" w:themeColor="text1"/>
                <w:sz w:val="28"/>
                <w:szCs w:val="28"/>
              </w:rPr>
            </w:pPr>
          </w:p>
        </w:tc>
        <w:tc>
          <w:tcPr>
            <w:tcW w:w="2128" w:type="dxa"/>
          </w:tcPr>
          <w:p w:rsidR="00AE0475" w:rsidRPr="00502816" w:rsidRDefault="00AE0475" w:rsidP="00AE0475">
            <w:pPr>
              <w:pStyle w:val="TableParagraph"/>
              <w:shd w:val="clear" w:color="auto" w:fill="FFFFFF" w:themeFill="background1"/>
              <w:spacing w:after="100" w:afterAutospacing="1" w:line="240" w:lineRule="auto"/>
              <w:ind w:left="118" w:right="161"/>
              <w:contextualSpacing/>
              <w:jc w:val="center"/>
              <w:rPr>
                <w:color w:val="000000" w:themeColor="text1"/>
                <w:sz w:val="28"/>
                <w:szCs w:val="28"/>
              </w:rPr>
            </w:pPr>
            <w:r w:rsidRPr="00502816">
              <w:rPr>
                <w:color w:val="000000" w:themeColor="text1"/>
                <w:sz w:val="28"/>
                <w:szCs w:val="28"/>
              </w:rPr>
              <w:t>19-21</w:t>
            </w:r>
          </w:p>
        </w:tc>
        <w:tc>
          <w:tcPr>
            <w:tcW w:w="2052" w:type="dxa"/>
          </w:tcPr>
          <w:p w:rsidR="00AE0475" w:rsidRPr="00502816" w:rsidRDefault="00774D92" w:rsidP="00AE0475">
            <w:pPr>
              <w:pStyle w:val="TableParagraph"/>
              <w:shd w:val="clear" w:color="auto" w:fill="FFFFFF" w:themeFill="background1"/>
              <w:spacing w:after="100" w:afterAutospacing="1" w:line="240" w:lineRule="auto"/>
              <w:ind w:left="118" w:right="360"/>
              <w:contextualSpacing/>
              <w:jc w:val="center"/>
              <w:rPr>
                <w:color w:val="000000" w:themeColor="text1"/>
                <w:sz w:val="28"/>
                <w:szCs w:val="28"/>
              </w:rPr>
            </w:pPr>
            <w:r>
              <w:rPr>
                <w:color w:val="000000" w:themeColor="text1"/>
                <w:sz w:val="28"/>
                <w:szCs w:val="28"/>
              </w:rPr>
              <w:t>13– 56</w:t>
            </w:r>
            <w:r w:rsidR="00AE0475" w:rsidRPr="00502816">
              <w:rPr>
                <w:color w:val="000000" w:themeColor="text1"/>
                <w:sz w:val="28"/>
                <w:szCs w:val="28"/>
              </w:rPr>
              <w:t>%</w:t>
            </w:r>
          </w:p>
        </w:tc>
        <w:tc>
          <w:tcPr>
            <w:tcW w:w="2692" w:type="dxa"/>
          </w:tcPr>
          <w:p w:rsidR="00AE0475" w:rsidRPr="00502816" w:rsidRDefault="00AE0475" w:rsidP="00AE0475">
            <w:pPr>
              <w:pStyle w:val="TableParagraph"/>
              <w:shd w:val="clear" w:color="auto" w:fill="FFFFFF" w:themeFill="background1"/>
              <w:spacing w:after="100" w:afterAutospacing="1" w:line="240" w:lineRule="auto"/>
              <w:ind w:left="118"/>
              <w:contextualSpacing/>
              <w:rPr>
                <w:color w:val="000000" w:themeColor="text1"/>
                <w:sz w:val="28"/>
                <w:szCs w:val="28"/>
              </w:rPr>
            </w:pPr>
            <w:r w:rsidRPr="00502816">
              <w:rPr>
                <w:color w:val="000000" w:themeColor="text1"/>
                <w:sz w:val="28"/>
                <w:szCs w:val="28"/>
              </w:rPr>
              <w:t>отлично</w:t>
            </w:r>
            <w:r w:rsidRPr="00502816">
              <w:rPr>
                <w:color w:val="000000" w:themeColor="text1"/>
                <w:spacing w:val="-1"/>
                <w:sz w:val="28"/>
                <w:szCs w:val="28"/>
              </w:rPr>
              <w:t xml:space="preserve"> </w:t>
            </w:r>
            <w:r w:rsidRPr="00502816">
              <w:rPr>
                <w:color w:val="000000" w:themeColor="text1"/>
                <w:sz w:val="28"/>
                <w:szCs w:val="28"/>
              </w:rPr>
              <w:t>/</w:t>
            </w:r>
            <w:r w:rsidRPr="00502816">
              <w:rPr>
                <w:color w:val="000000" w:themeColor="text1"/>
                <w:spacing w:val="-4"/>
                <w:sz w:val="28"/>
                <w:szCs w:val="28"/>
              </w:rPr>
              <w:t xml:space="preserve"> </w:t>
            </w:r>
            <w:r w:rsidRPr="00502816">
              <w:rPr>
                <w:color w:val="000000" w:themeColor="text1"/>
                <w:sz w:val="28"/>
                <w:szCs w:val="28"/>
              </w:rPr>
              <w:t>5</w:t>
            </w:r>
          </w:p>
        </w:tc>
      </w:tr>
    </w:tbl>
    <w:p w:rsidR="00AE0475" w:rsidRPr="009C27B3" w:rsidRDefault="00AE0475" w:rsidP="00AE0475">
      <w:pPr>
        <w:pStyle w:val="a4"/>
        <w:shd w:val="clear" w:color="auto" w:fill="FFFFFF" w:themeFill="background1"/>
        <w:spacing w:before="2"/>
        <w:ind w:left="0"/>
        <w:rPr>
          <w:color w:val="000000" w:themeColor="text1"/>
          <w:sz w:val="28"/>
          <w:szCs w:val="28"/>
        </w:rPr>
      </w:pPr>
    </w:p>
    <w:p w:rsidR="00AE0475" w:rsidRPr="009C27B3" w:rsidRDefault="00AE0475" w:rsidP="00AE0475">
      <w:pPr>
        <w:pStyle w:val="a4"/>
        <w:shd w:val="clear" w:color="auto" w:fill="FFFFFF" w:themeFill="background1"/>
        <w:spacing w:line="360" w:lineRule="auto"/>
        <w:ind w:left="0" w:firstLine="709"/>
        <w:jc w:val="both"/>
        <w:rPr>
          <w:color w:val="000000" w:themeColor="text1"/>
          <w:sz w:val="28"/>
          <w:szCs w:val="28"/>
        </w:rPr>
      </w:pPr>
      <w:r w:rsidRPr="009C27B3">
        <w:rPr>
          <w:color w:val="000000" w:themeColor="text1"/>
          <w:sz w:val="28"/>
          <w:szCs w:val="28"/>
        </w:rPr>
        <w:t>Все учащиеся по результатам защиты ИИП получили оценку/отметку. Необходимо отметить,</w:t>
      </w:r>
      <w:r w:rsidRPr="009C27B3">
        <w:rPr>
          <w:color w:val="000000" w:themeColor="text1"/>
          <w:spacing w:val="1"/>
          <w:sz w:val="28"/>
          <w:szCs w:val="28"/>
        </w:rPr>
        <w:t xml:space="preserve"> </w:t>
      </w:r>
      <w:r w:rsidRPr="009C27B3">
        <w:rPr>
          <w:color w:val="000000" w:themeColor="text1"/>
          <w:sz w:val="28"/>
          <w:szCs w:val="28"/>
        </w:rPr>
        <w:t>что</w:t>
      </w:r>
      <w:r w:rsidRPr="009C27B3">
        <w:rPr>
          <w:color w:val="000000" w:themeColor="text1"/>
          <w:spacing w:val="9"/>
          <w:sz w:val="28"/>
          <w:szCs w:val="28"/>
        </w:rPr>
        <w:t xml:space="preserve"> </w:t>
      </w:r>
      <w:r w:rsidRPr="009C27B3">
        <w:rPr>
          <w:color w:val="000000" w:themeColor="text1"/>
          <w:sz w:val="28"/>
          <w:szCs w:val="28"/>
        </w:rPr>
        <w:t>у</w:t>
      </w:r>
      <w:r w:rsidR="00774D92">
        <w:rPr>
          <w:color w:val="000000" w:themeColor="text1"/>
          <w:spacing w:val="2"/>
          <w:sz w:val="28"/>
          <w:szCs w:val="28"/>
        </w:rPr>
        <w:t xml:space="preserve"> 21</w:t>
      </w:r>
      <w:r w:rsidRPr="009C27B3">
        <w:rPr>
          <w:color w:val="000000" w:themeColor="text1"/>
          <w:spacing w:val="9"/>
          <w:sz w:val="28"/>
          <w:szCs w:val="28"/>
        </w:rPr>
        <w:t xml:space="preserve"> </w:t>
      </w:r>
      <w:r w:rsidRPr="009C27B3">
        <w:rPr>
          <w:color w:val="000000" w:themeColor="text1"/>
          <w:sz w:val="28"/>
          <w:szCs w:val="28"/>
        </w:rPr>
        <w:t>учащихся</w:t>
      </w:r>
      <w:r w:rsidRPr="009C27B3">
        <w:rPr>
          <w:color w:val="000000" w:themeColor="text1"/>
          <w:spacing w:val="7"/>
          <w:sz w:val="28"/>
          <w:szCs w:val="28"/>
        </w:rPr>
        <w:t xml:space="preserve"> </w:t>
      </w:r>
      <w:r w:rsidR="00774D92">
        <w:rPr>
          <w:color w:val="000000" w:themeColor="text1"/>
          <w:sz w:val="28"/>
          <w:szCs w:val="28"/>
        </w:rPr>
        <w:t>(91</w:t>
      </w:r>
      <w:r w:rsidRPr="009C27B3">
        <w:rPr>
          <w:color w:val="000000" w:themeColor="text1"/>
          <w:sz w:val="28"/>
          <w:szCs w:val="28"/>
        </w:rPr>
        <w:t>%)</w:t>
      </w:r>
      <w:r w:rsidRPr="009C27B3">
        <w:rPr>
          <w:color w:val="000000" w:themeColor="text1"/>
          <w:spacing w:val="6"/>
          <w:sz w:val="28"/>
          <w:szCs w:val="28"/>
        </w:rPr>
        <w:t xml:space="preserve"> </w:t>
      </w:r>
      <w:r w:rsidRPr="009C27B3">
        <w:rPr>
          <w:color w:val="000000" w:themeColor="text1"/>
          <w:sz w:val="28"/>
          <w:szCs w:val="28"/>
        </w:rPr>
        <w:t>навыки</w:t>
      </w:r>
      <w:r w:rsidRPr="009C27B3">
        <w:rPr>
          <w:color w:val="000000" w:themeColor="text1"/>
          <w:spacing w:val="4"/>
          <w:sz w:val="28"/>
          <w:szCs w:val="28"/>
        </w:rPr>
        <w:t xml:space="preserve"> </w:t>
      </w:r>
      <w:r w:rsidRPr="009C27B3">
        <w:rPr>
          <w:color w:val="000000" w:themeColor="text1"/>
          <w:sz w:val="28"/>
          <w:szCs w:val="28"/>
        </w:rPr>
        <w:t>проектной</w:t>
      </w:r>
      <w:r w:rsidRPr="009C27B3">
        <w:rPr>
          <w:color w:val="000000" w:themeColor="text1"/>
          <w:spacing w:val="5"/>
          <w:sz w:val="28"/>
          <w:szCs w:val="28"/>
        </w:rPr>
        <w:t xml:space="preserve"> </w:t>
      </w:r>
      <w:r w:rsidRPr="009C27B3">
        <w:rPr>
          <w:color w:val="000000" w:themeColor="text1"/>
          <w:sz w:val="28"/>
          <w:szCs w:val="28"/>
        </w:rPr>
        <w:t>деятельности</w:t>
      </w:r>
      <w:r w:rsidRPr="009C27B3">
        <w:rPr>
          <w:color w:val="000000" w:themeColor="text1"/>
          <w:spacing w:val="5"/>
          <w:sz w:val="28"/>
          <w:szCs w:val="28"/>
        </w:rPr>
        <w:t xml:space="preserve"> </w:t>
      </w:r>
      <w:r w:rsidRPr="009C27B3">
        <w:rPr>
          <w:color w:val="000000" w:themeColor="text1"/>
          <w:sz w:val="28"/>
          <w:szCs w:val="28"/>
        </w:rPr>
        <w:t>соответствуют</w:t>
      </w:r>
      <w:r w:rsidRPr="009C27B3">
        <w:rPr>
          <w:color w:val="000000" w:themeColor="text1"/>
          <w:spacing w:val="5"/>
          <w:sz w:val="28"/>
          <w:szCs w:val="28"/>
        </w:rPr>
        <w:t xml:space="preserve"> </w:t>
      </w:r>
      <w:r w:rsidRPr="009C27B3">
        <w:rPr>
          <w:color w:val="000000" w:themeColor="text1"/>
          <w:sz w:val="28"/>
          <w:szCs w:val="28"/>
        </w:rPr>
        <w:t>повышенному</w:t>
      </w:r>
      <w:r w:rsidRPr="009C27B3">
        <w:rPr>
          <w:color w:val="000000" w:themeColor="text1"/>
          <w:spacing w:val="2"/>
          <w:sz w:val="28"/>
          <w:szCs w:val="28"/>
        </w:rPr>
        <w:t xml:space="preserve"> </w:t>
      </w:r>
      <w:r w:rsidRPr="009C27B3">
        <w:rPr>
          <w:color w:val="000000" w:themeColor="text1"/>
          <w:sz w:val="28"/>
          <w:szCs w:val="28"/>
        </w:rPr>
        <w:t>уровню</w:t>
      </w:r>
      <w:r w:rsidRPr="009C27B3">
        <w:rPr>
          <w:color w:val="000000" w:themeColor="text1"/>
          <w:spacing w:val="6"/>
          <w:sz w:val="28"/>
          <w:szCs w:val="28"/>
        </w:rPr>
        <w:t xml:space="preserve"> </w:t>
      </w:r>
      <w:r w:rsidRPr="009C27B3">
        <w:rPr>
          <w:color w:val="000000" w:themeColor="text1"/>
          <w:sz w:val="28"/>
          <w:szCs w:val="28"/>
        </w:rPr>
        <w:t>и</w:t>
      </w:r>
      <w:r w:rsidRPr="009C27B3">
        <w:rPr>
          <w:color w:val="000000" w:themeColor="text1"/>
          <w:spacing w:val="10"/>
          <w:sz w:val="28"/>
          <w:szCs w:val="28"/>
        </w:rPr>
        <w:t xml:space="preserve"> </w:t>
      </w:r>
      <w:r w:rsidR="00774D92">
        <w:rPr>
          <w:color w:val="000000" w:themeColor="text1"/>
          <w:sz w:val="28"/>
          <w:szCs w:val="28"/>
        </w:rPr>
        <w:t>у 2</w:t>
      </w:r>
      <w:r w:rsidRPr="009C27B3">
        <w:rPr>
          <w:color w:val="000000" w:themeColor="text1"/>
          <w:spacing w:val="1"/>
          <w:sz w:val="28"/>
          <w:szCs w:val="28"/>
        </w:rPr>
        <w:t xml:space="preserve"> </w:t>
      </w:r>
      <w:r w:rsidRPr="009C27B3">
        <w:rPr>
          <w:color w:val="000000" w:themeColor="text1"/>
          <w:sz w:val="28"/>
          <w:szCs w:val="28"/>
        </w:rPr>
        <w:t>ученика</w:t>
      </w:r>
      <w:r w:rsidRPr="009C27B3">
        <w:rPr>
          <w:color w:val="000000" w:themeColor="text1"/>
          <w:spacing w:val="1"/>
          <w:sz w:val="28"/>
          <w:szCs w:val="28"/>
        </w:rPr>
        <w:t xml:space="preserve"> </w:t>
      </w:r>
      <w:r w:rsidR="00774D92">
        <w:rPr>
          <w:color w:val="000000" w:themeColor="text1"/>
          <w:sz w:val="28"/>
          <w:szCs w:val="28"/>
        </w:rPr>
        <w:t>(9</w:t>
      </w:r>
      <w:r w:rsidRPr="009C27B3">
        <w:rPr>
          <w:color w:val="000000" w:themeColor="text1"/>
          <w:sz w:val="28"/>
          <w:szCs w:val="28"/>
        </w:rPr>
        <w:t>%)</w:t>
      </w:r>
      <w:r w:rsidRPr="009C27B3">
        <w:rPr>
          <w:color w:val="000000" w:themeColor="text1"/>
          <w:spacing w:val="1"/>
          <w:sz w:val="28"/>
          <w:szCs w:val="28"/>
        </w:rPr>
        <w:t xml:space="preserve"> </w:t>
      </w:r>
      <w:r w:rsidRPr="009C27B3">
        <w:rPr>
          <w:color w:val="000000" w:themeColor="text1"/>
          <w:sz w:val="28"/>
          <w:szCs w:val="28"/>
        </w:rPr>
        <w:t>–</w:t>
      </w:r>
      <w:r w:rsidRPr="009C27B3">
        <w:rPr>
          <w:color w:val="000000" w:themeColor="text1"/>
          <w:spacing w:val="1"/>
          <w:sz w:val="28"/>
          <w:szCs w:val="28"/>
        </w:rPr>
        <w:t xml:space="preserve"> </w:t>
      </w:r>
      <w:r w:rsidRPr="009C27B3">
        <w:rPr>
          <w:color w:val="000000" w:themeColor="text1"/>
          <w:sz w:val="28"/>
          <w:szCs w:val="28"/>
        </w:rPr>
        <w:t>базовому</w:t>
      </w:r>
      <w:r w:rsidRPr="009C27B3">
        <w:rPr>
          <w:color w:val="000000" w:themeColor="text1"/>
          <w:spacing w:val="1"/>
          <w:sz w:val="28"/>
          <w:szCs w:val="28"/>
        </w:rPr>
        <w:t xml:space="preserve"> </w:t>
      </w:r>
      <w:r w:rsidRPr="009C27B3">
        <w:rPr>
          <w:color w:val="000000" w:themeColor="text1"/>
          <w:sz w:val="28"/>
          <w:szCs w:val="28"/>
        </w:rPr>
        <w:t>уровню.</w:t>
      </w:r>
      <w:r w:rsidRPr="009C27B3">
        <w:rPr>
          <w:color w:val="000000" w:themeColor="text1"/>
          <w:spacing w:val="1"/>
          <w:sz w:val="28"/>
          <w:szCs w:val="28"/>
        </w:rPr>
        <w:t xml:space="preserve"> </w:t>
      </w:r>
      <w:r w:rsidRPr="009C27B3">
        <w:rPr>
          <w:color w:val="000000" w:themeColor="text1"/>
          <w:sz w:val="28"/>
          <w:szCs w:val="28"/>
        </w:rPr>
        <w:t>То</w:t>
      </w:r>
      <w:r w:rsidRPr="009C27B3">
        <w:rPr>
          <w:color w:val="000000" w:themeColor="text1"/>
          <w:spacing w:val="1"/>
          <w:sz w:val="28"/>
          <w:szCs w:val="28"/>
        </w:rPr>
        <w:t xml:space="preserve"> </w:t>
      </w:r>
      <w:r w:rsidRPr="009C27B3">
        <w:rPr>
          <w:color w:val="000000" w:themeColor="text1"/>
          <w:sz w:val="28"/>
          <w:szCs w:val="28"/>
        </w:rPr>
        <w:t>есть</w:t>
      </w:r>
      <w:r w:rsidRPr="009C27B3">
        <w:rPr>
          <w:color w:val="000000" w:themeColor="text1"/>
          <w:spacing w:val="1"/>
          <w:sz w:val="28"/>
          <w:szCs w:val="28"/>
        </w:rPr>
        <w:t xml:space="preserve"> </w:t>
      </w:r>
      <w:r w:rsidR="00774D92">
        <w:rPr>
          <w:color w:val="000000" w:themeColor="text1"/>
          <w:sz w:val="28"/>
          <w:szCs w:val="28"/>
        </w:rPr>
        <w:t>91</w:t>
      </w:r>
      <w:r w:rsidRPr="009C27B3">
        <w:rPr>
          <w:color w:val="000000" w:themeColor="text1"/>
          <w:sz w:val="28"/>
          <w:szCs w:val="28"/>
        </w:rPr>
        <w:t>%</w:t>
      </w:r>
      <w:r w:rsidRPr="009C27B3">
        <w:rPr>
          <w:color w:val="000000" w:themeColor="text1"/>
          <w:spacing w:val="1"/>
          <w:sz w:val="28"/>
          <w:szCs w:val="28"/>
        </w:rPr>
        <w:t xml:space="preserve"> </w:t>
      </w:r>
      <w:r w:rsidRPr="009C27B3">
        <w:rPr>
          <w:color w:val="000000" w:themeColor="text1"/>
          <w:sz w:val="28"/>
          <w:szCs w:val="28"/>
        </w:rPr>
        <w:t>учащихся</w:t>
      </w:r>
      <w:r w:rsidRPr="009C27B3">
        <w:rPr>
          <w:color w:val="000000" w:themeColor="text1"/>
          <w:spacing w:val="1"/>
          <w:sz w:val="28"/>
          <w:szCs w:val="28"/>
        </w:rPr>
        <w:t xml:space="preserve"> </w:t>
      </w:r>
      <w:r w:rsidRPr="009C27B3">
        <w:rPr>
          <w:color w:val="000000" w:themeColor="text1"/>
          <w:sz w:val="28"/>
          <w:szCs w:val="28"/>
        </w:rPr>
        <w:t>способны</w:t>
      </w:r>
      <w:r w:rsidRPr="009C27B3">
        <w:rPr>
          <w:color w:val="000000" w:themeColor="text1"/>
          <w:spacing w:val="1"/>
          <w:sz w:val="28"/>
          <w:szCs w:val="28"/>
        </w:rPr>
        <w:t xml:space="preserve"> </w:t>
      </w:r>
      <w:r w:rsidRPr="009C27B3">
        <w:rPr>
          <w:color w:val="000000" w:themeColor="text1"/>
          <w:sz w:val="28"/>
          <w:szCs w:val="28"/>
        </w:rPr>
        <w:t>самостоятельно</w:t>
      </w:r>
      <w:r w:rsidRPr="009C27B3">
        <w:rPr>
          <w:color w:val="000000" w:themeColor="text1"/>
          <w:spacing w:val="1"/>
          <w:sz w:val="28"/>
          <w:szCs w:val="28"/>
        </w:rPr>
        <w:t xml:space="preserve"> </w:t>
      </w:r>
      <w:r w:rsidRPr="009C27B3">
        <w:rPr>
          <w:color w:val="000000" w:themeColor="text1"/>
          <w:sz w:val="28"/>
          <w:szCs w:val="28"/>
        </w:rPr>
        <w:t>приобретать знания и решать проблемы, у них достаточно хорошо сформированы регулятивные и</w:t>
      </w:r>
      <w:r w:rsidRPr="009C27B3">
        <w:rPr>
          <w:color w:val="000000" w:themeColor="text1"/>
          <w:spacing w:val="1"/>
          <w:sz w:val="28"/>
          <w:szCs w:val="28"/>
        </w:rPr>
        <w:t xml:space="preserve"> </w:t>
      </w:r>
      <w:r w:rsidRPr="009C27B3">
        <w:rPr>
          <w:color w:val="000000" w:themeColor="text1"/>
          <w:sz w:val="28"/>
          <w:szCs w:val="28"/>
        </w:rPr>
        <w:t>коммуникативные действия.</w:t>
      </w:r>
    </w:p>
    <w:p w:rsidR="00AE0475" w:rsidRPr="009C27B3" w:rsidRDefault="00AE0475" w:rsidP="00AE0475">
      <w:pPr>
        <w:pStyle w:val="3"/>
        <w:shd w:val="clear" w:color="auto" w:fill="FFFFFF" w:themeFill="background1"/>
        <w:spacing w:line="360" w:lineRule="auto"/>
        <w:ind w:left="0" w:firstLine="709"/>
        <w:rPr>
          <w:color w:val="000000" w:themeColor="text1"/>
          <w:sz w:val="28"/>
          <w:szCs w:val="28"/>
        </w:rPr>
      </w:pPr>
      <w:r w:rsidRPr="009C27B3">
        <w:rPr>
          <w:color w:val="000000" w:themeColor="text1"/>
          <w:sz w:val="28"/>
          <w:szCs w:val="28"/>
          <w:u w:val="thick"/>
        </w:rPr>
        <w:t>ВЫВОД:</w:t>
      </w:r>
    </w:p>
    <w:p w:rsidR="00AE0475" w:rsidRPr="009C27B3" w:rsidRDefault="00AE0475" w:rsidP="00AE0475">
      <w:pPr>
        <w:pStyle w:val="a4"/>
        <w:shd w:val="clear" w:color="auto" w:fill="FFFFFF" w:themeFill="background1"/>
        <w:spacing w:line="360" w:lineRule="auto"/>
        <w:ind w:left="0" w:firstLine="709"/>
        <w:jc w:val="both"/>
        <w:rPr>
          <w:color w:val="000000" w:themeColor="text1"/>
          <w:sz w:val="28"/>
          <w:szCs w:val="28"/>
        </w:rPr>
      </w:pPr>
      <w:r w:rsidRPr="009C27B3">
        <w:rPr>
          <w:color w:val="000000" w:themeColor="text1"/>
          <w:sz w:val="28"/>
          <w:szCs w:val="28"/>
        </w:rPr>
        <w:t>Качество образования</w:t>
      </w:r>
      <w:r w:rsidRPr="009C27B3">
        <w:rPr>
          <w:color w:val="000000" w:themeColor="text1"/>
          <w:spacing w:val="1"/>
          <w:sz w:val="28"/>
          <w:szCs w:val="28"/>
        </w:rPr>
        <w:t xml:space="preserve"> </w:t>
      </w:r>
      <w:r w:rsidRPr="009C27B3">
        <w:rPr>
          <w:color w:val="000000" w:themeColor="text1"/>
          <w:sz w:val="28"/>
          <w:szCs w:val="28"/>
        </w:rPr>
        <w:t>учащихся</w:t>
      </w:r>
      <w:r w:rsidRPr="009C27B3">
        <w:rPr>
          <w:color w:val="000000" w:themeColor="text1"/>
          <w:spacing w:val="1"/>
          <w:sz w:val="28"/>
          <w:szCs w:val="28"/>
        </w:rPr>
        <w:t xml:space="preserve"> </w:t>
      </w:r>
      <w:r w:rsidRPr="009C27B3">
        <w:rPr>
          <w:color w:val="000000" w:themeColor="text1"/>
          <w:sz w:val="28"/>
          <w:szCs w:val="28"/>
        </w:rPr>
        <w:t>выпускных</w:t>
      </w:r>
      <w:r w:rsidRPr="009C27B3">
        <w:rPr>
          <w:color w:val="000000" w:themeColor="text1"/>
          <w:spacing w:val="1"/>
          <w:sz w:val="28"/>
          <w:szCs w:val="28"/>
        </w:rPr>
        <w:t xml:space="preserve"> </w:t>
      </w:r>
      <w:r w:rsidRPr="009C27B3">
        <w:rPr>
          <w:color w:val="000000" w:themeColor="text1"/>
          <w:sz w:val="28"/>
          <w:szCs w:val="28"/>
        </w:rPr>
        <w:t>(4,</w:t>
      </w:r>
      <w:r w:rsidRPr="009C27B3">
        <w:rPr>
          <w:color w:val="000000" w:themeColor="text1"/>
          <w:spacing w:val="1"/>
          <w:sz w:val="28"/>
          <w:szCs w:val="28"/>
        </w:rPr>
        <w:t xml:space="preserve"> </w:t>
      </w:r>
      <w:r w:rsidRPr="009C27B3">
        <w:rPr>
          <w:color w:val="000000" w:themeColor="text1"/>
          <w:sz w:val="28"/>
          <w:szCs w:val="28"/>
        </w:rPr>
        <w:t>9,</w:t>
      </w:r>
      <w:r w:rsidRPr="009C27B3">
        <w:rPr>
          <w:color w:val="000000" w:themeColor="text1"/>
          <w:spacing w:val="1"/>
          <w:sz w:val="28"/>
          <w:szCs w:val="28"/>
        </w:rPr>
        <w:t xml:space="preserve"> </w:t>
      </w:r>
      <w:r w:rsidRPr="009C27B3">
        <w:rPr>
          <w:color w:val="000000" w:themeColor="text1"/>
          <w:sz w:val="28"/>
          <w:szCs w:val="28"/>
        </w:rPr>
        <w:t>11)</w:t>
      </w:r>
      <w:r w:rsidRPr="009C27B3">
        <w:rPr>
          <w:color w:val="000000" w:themeColor="text1"/>
          <w:spacing w:val="1"/>
          <w:sz w:val="28"/>
          <w:szCs w:val="28"/>
        </w:rPr>
        <w:t xml:space="preserve"> </w:t>
      </w:r>
      <w:r w:rsidRPr="009C27B3">
        <w:rPr>
          <w:color w:val="000000" w:themeColor="text1"/>
          <w:sz w:val="28"/>
          <w:szCs w:val="28"/>
        </w:rPr>
        <w:t>классов по</w:t>
      </w:r>
      <w:r w:rsidRPr="009C27B3">
        <w:rPr>
          <w:color w:val="000000" w:themeColor="text1"/>
          <w:spacing w:val="1"/>
          <w:sz w:val="28"/>
          <w:szCs w:val="28"/>
        </w:rPr>
        <w:t xml:space="preserve"> </w:t>
      </w:r>
      <w:r w:rsidRPr="009C27B3">
        <w:rPr>
          <w:color w:val="000000" w:themeColor="text1"/>
          <w:sz w:val="28"/>
          <w:szCs w:val="28"/>
        </w:rPr>
        <w:t>результатам</w:t>
      </w:r>
      <w:r w:rsidRPr="009C27B3">
        <w:rPr>
          <w:color w:val="000000" w:themeColor="text1"/>
          <w:spacing w:val="1"/>
          <w:sz w:val="28"/>
          <w:szCs w:val="28"/>
        </w:rPr>
        <w:t xml:space="preserve"> </w:t>
      </w:r>
      <w:r w:rsidRPr="009C27B3">
        <w:rPr>
          <w:color w:val="000000" w:themeColor="text1"/>
          <w:sz w:val="28"/>
          <w:szCs w:val="28"/>
        </w:rPr>
        <w:t>освоения</w:t>
      </w:r>
      <w:r w:rsidRPr="009C27B3">
        <w:rPr>
          <w:color w:val="000000" w:themeColor="text1"/>
          <w:spacing w:val="1"/>
          <w:sz w:val="28"/>
          <w:szCs w:val="28"/>
        </w:rPr>
        <w:t xml:space="preserve"> </w:t>
      </w:r>
      <w:r w:rsidRPr="009C27B3">
        <w:rPr>
          <w:color w:val="000000" w:themeColor="text1"/>
          <w:sz w:val="28"/>
          <w:szCs w:val="28"/>
        </w:rPr>
        <w:t>основной</w:t>
      </w:r>
      <w:r w:rsidRPr="009C27B3">
        <w:rPr>
          <w:color w:val="000000" w:themeColor="text1"/>
          <w:spacing w:val="1"/>
          <w:sz w:val="28"/>
          <w:szCs w:val="28"/>
        </w:rPr>
        <w:t xml:space="preserve"> </w:t>
      </w:r>
      <w:r w:rsidRPr="009C27B3">
        <w:rPr>
          <w:color w:val="000000" w:themeColor="text1"/>
          <w:sz w:val="28"/>
          <w:szCs w:val="28"/>
        </w:rPr>
        <w:t>образовательной</w:t>
      </w:r>
      <w:r w:rsidRPr="009C27B3">
        <w:rPr>
          <w:color w:val="000000" w:themeColor="text1"/>
          <w:spacing w:val="1"/>
          <w:sz w:val="28"/>
          <w:szCs w:val="28"/>
        </w:rPr>
        <w:t xml:space="preserve"> </w:t>
      </w:r>
      <w:r w:rsidRPr="009C27B3">
        <w:rPr>
          <w:color w:val="000000" w:themeColor="text1"/>
          <w:sz w:val="28"/>
          <w:szCs w:val="28"/>
        </w:rPr>
        <w:t>программы</w:t>
      </w:r>
      <w:r w:rsidRPr="009C27B3">
        <w:rPr>
          <w:color w:val="000000" w:themeColor="text1"/>
          <w:spacing w:val="1"/>
          <w:sz w:val="28"/>
          <w:szCs w:val="28"/>
        </w:rPr>
        <w:t xml:space="preserve"> </w:t>
      </w:r>
      <w:r w:rsidRPr="009C27B3">
        <w:rPr>
          <w:color w:val="000000" w:themeColor="text1"/>
          <w:sz w:val="28"/>
          <w:szCs w:val="28"/>
        </w:rPr>
        <w:t>практически</w:t>
      </w:r>
      <w:r w:rsidRPr="009C27B3">
        <w:rPr>
          <w:color w:val="000000" w:themeColor="text1"/>
          <w:spacing w:val="1"/>
          <w:sz w:val="28"/>
          <w:szCs w:val="28"/>
        </w:rPr>
        <w:t xml:space="preserve"> </w:t>
      </w:r>
      <w:r w:rsidRPr="009C27B3">
        <w:rPr>
          <w:color w:val="000000" w:themeColor="text1"/>
          <w:sz w:val="28"/>
          <w:szCs w:val="28"/>
        </w:rPr>
        <w:t>стабильно</w:t>
      </w:r>
      <w:r w:rsidRPr="009C27B3">
        <w:rPr>
          <w:color w:val="000000" w:themeColor="text1"/>
          <w:spacing w:val="1"/>
          <w:sz w:val="28"/>
          <w:szCs w:val="28"/>
        </w:rPr>
        <w:t xml:space="preserve"> </w:t>
      </w:r>
      <w:r w:rsidRPr="009C27B3">
        <w:rPr>
          <w:color w:val="000000" w:themeColor="text1"/>
          <w:sz w:val="28"/>
          <w:szCs w:val="28"/>
        </w:rPr>
        <w:t>–</w:t>
      </w:r>
      <w:r w:rsidRPr="009C27B3">
        <w:rPr>
          <w:color w:val="000000" w:themeColor="text1"/>
          <w:spacing w:val="1"/>
          <w:sz w:val="28"/>
          <w:szCs w:val="28"/>
        </w:rPr>
        <w:t xml:space="preserve"> </w:t>
      </w:r>
      <w:r w:rsidRPr="009C27B3">
        <w:rPr>
          <w:color w:val="000000" w:themeColor="text1"/>
          <w:sz w:val="28"/>
          <w:szCs w:val="28"/>
        </w:rPr>
        <w:t>находится</w:t>
      </w:r>
      <w:r w:rsidRPr="009C27B3">
        <w:rPr>
          <w:color w:val="000000" w:themeColor="text1"/>
          <w:spacing w:val="1"/>
          <w:sz w:val="28"/>
          <w:szCs w:val="28"/>
        </w:rPr>
        <w:t xml:space="preserve"> </w:t>
      </w:r>
      <w:r w:rsidRPr="009C27B3">
        <w:rPr>
          <w:color w:val="000000" w:themeColor="text1"/>
          <w:sz w:val="28"/>
          <w:szCs w:val="28"/>
        </w:rPr>
        <w:t>на</w:t>
      </w:r>
      <w:r w:rsidRPr="009C27B3">
        <w:rPr>
          <w:color w:val="000000" w:themeColor="text1"/>
          <w:spacing w:val="60"/>
          <w:sz w:val="28"/>
          <w:szCs w:val="28"/>
        </w:rPr>
        <w:t xml:space="preserve"> </w:t>
      </w:r>
      <w:r w:rsidRPr="009C27B3">
        <w:rPr>
          <w:color w:val="000000" w:themeColor="text1"/>
          <w:sz w:val="28"/>
          <w:szCs w:val="28"/>
        </w:rPr>
        <w:t>оптимальном</w:t>
      </w:r>
      <w:r w:rsidRPr="009C27B3">
        <w:rPr>
          <w:color w:val="000000" w:themeColor="text1"/>
          <w:spacing w:val="1"/>
          <w:sz w:val="28"/>
          <w:szCs w:val="28"/>
        </w:rPr>
        <w:t xml:space="preserve"> </w:t>
      </w:r>
      <w:r w:rsidR="00774D92">
        <w:rPr>
          <w:color w:val="000000" w:themeColor="text1"/>
          <w:sz w:val="28"/>
          <w:szCs w:val="28"/>
        </w:rPr>
        <w:t>уровне. По сравнению с 2024</w:t>
      </w:r>
      <w:r w:rsidRPr="009C27B3">
        <w:rPr>
          <w:color w:val="000000" w:themeColor="text1"/>
          <w:sz w:val="28"/>
          <w:szCs w:val="28"/>
        </w:rPr>
        <w:t xml:space="preserve"> годом, качественная успеваемост</w:t>
      </w:r>
      <w:r w:rsidR="00774D92">
        <w:rPr>
          <w:color w:val="000000" w:themeColor="text1"/>
          <w:sz w:val="28"/>
          <w:szCs w:val="28"/>
        </w:rPr>
        <w:t>ь на уровне НОО понизилась на 4</w:t>
      </w:r>
      <w:r w:rsidRPr="009C27B3">
        <w:rPr>
          <w:color w:val="000000" w:themeColor="text1"/>
          <w:sz w:val="28"/>
          <w:szCs w:val="28"/>
        </w:rPr>
        <w:t>%,</w:t>
      </w:r>
      <w:r w:rsidRPr="009C27B3">
        <w:rPr>
          <w:color w:val="000000" w:themeColor="text1"/>
          <w:spacing w:val="-3"/>
          <w:sz w:val="28"/>
          <w:szCs w:val="28"/>
        </w:rPr>
        <w:t xml:space="preserve"> </w:t>
      </w:r>
      <w:r w:rsidRPr="009C27B3">
        <w:rPr>
          <w:color w:val="000000" w:themeColor="text1"/>
          <w:sz w:val="28"/>
          <w:szCs w:val="28"/>
        </w:rPr>
        <w:t>на</w:t>
      </w:r>
      <w:r w:rsidRPr="009C27B3">
        <w:rPr>
          <w:color w:val="000000" w:themeColor="text1"/>
          <w:spacing w:val="3"/>
          <w:sz w:val="28"/>
          <w:szCs w:val="28"/>
        </w:rPr>
        <w:t xml:space="preserve"> </w:t>
      </w:r>
      <w:r w:rsidRPr="009C27B3">
        <w:rPr>
          <w:color w:val="000000" w:themeColor="text1"/>
          <w:sz w:val="28"/>
          <w:szCs w:val="28"/>
        </w:rPr>
        <w:t>уровне ООО</w:t>
      </w:r>
      <w:r w:rsidRPr="009C27B3">
        <w:rPr>
          <w:color w:val="000000" w:themeColor="text1"/>
          <w:spacing w:val="1"/>
          <w:sz w:val="28"/>
          <w:szCs w:val="28"/>
        </w:rPr>
        <w:t xml:space="preserve"> </w:t>
      </w:r>
      <w:r w:rsidR="00774D92">
        <w:rPr>
          <w:color w:val="000000" w:themeColor="text1"/>
          <w:sz w:val="28"/>
          <w:szCs w:val="28"/>
        </w:rPr>
        <w:t>повысилась</w:t>
      </w:r>
      <w:r w:rsidRPr="009C27B3">
        <w:rPr>
          <w:color w:val="000000" w:themeColor="text1"/>
          <w:spacing w:val="-1"/>
          <w:sz w:val="28"/>
          <w:szCs w:val="28"/>
        </w:rPr>
        <w:t xml:space="preserve"> </w:t>
      </w:r>
      <w:r w:rsidR="00774D92">
        <w:rPr>
          <w:color w:val="000000" w:themeColor="text1"/>
          <w:sz w:val="28"/>
          <w:szCs w:val="28"/>
        </w:rPr>
        <w:t>на 9</w:t>
      </w:r>
      <w:r w:rsidRPr="009C27B3">
        <w:rPr>
          <w:color w:val="000000" w:themeColor="text1"/>
          <w:sz w:val="28"/>
          <w:szCs w:val="28"/>
        </w:rPr>
        <w:t xml:space="preserve"> % и</w:t>
      </w:r>
      <w:r w:rsidRPr="009C27B3">
        <w:rPr>
          <w:color w:val="000000" w:themeColor="text1"/>
          <w:spacing w:val="1"/>
          <w:sz w:val="28"/>
          <w:szCs w:val="28"/>
        </w:rPr>
        <w:t xml:space="preserve"> </w:t>
      </w:r>
      <w:r w:rsidRPr="009C27B3">
        <w:rPr>
          <w:color w:val="000000" w:themeColor="text1"/>
          <w:sz w:val="28"/>
          <w:szCs w:val="28"/>
        </w:rPr>
        <w:t>на</w:t>
      </w:r>
      <w:r w:rsidRPr="009C27B3">
        <w:rPr>
          <w:color w:val="000000" w:themeColor="text1"/>
          <w:spacing w:val="1"/>
          <w:sz w:val="28"/>
          <w:szCs w:val="28"/>
        </w:rPr>
        <w:t xml:space="preserve"> </w:t>
      </w:r>
      <w:r w:rsidRPr="009C27B3">
        <w:rPr>
          <w:color w:val="000000" w:themeColor="text1"/>
          <w:sz w:val="28"/>
          <w:szCs w:val="28"/>
        </w:rPr>
        <w:t>уровне</w:t>
      </w:r>
      <w:r w:rsidRPr="009C27B3">
        <w:rPr>
          <w:color w:val="000000" w:themeColor="text1"/>
          <w:spacing w:val="-1"/>
          <w:sz w:val="28"/>
          <w:szCs w:val="28"/>
        </w:rPr>
        <w:t xml:space="preserve"> </w:t>
      </w:r>
      <w:r w:rsidRPr="009C27B3">
        <w:rPr>
          <w:color w:val="000000" w:themeColor="text1"/>
          <w:sz w:val="28"/>
          <w:szCs w:val="28"/>
        </w:rPr>
        <w:t>СОО</w:t>
      </w:r>
      <w:r w:rsidRPr="009C27B3">
        <w:rPr>
          <w:color w:val="000000" w:themeColor="text1"/>
          <w:spacing w:val="-1"/>
          <w:sz w:val="28"/>
          <w:szCs w:val="28"/>
        </w:rPr>
        <w:t xml:space="preserve"> </w:t>
      </w:r>
      <w:r w:rsidR="00774D92">
        <w:rPr>
          <w:color w:val="000000" w:themeColor="text1"/>
          <w:spacing w:val="-1"/>
          <w:sz w:val="28"/>
          <w:szCs w:val="28"/>
        </w:rPr>
        <w:t xml:space="preserve"> повысилась </w:t>
      </w:r>
      <w:r w:rsidR="00774D92">
        <w:rPr>
          <w:color w:val="000000" w:themeColor="text1"/>
          <w:sz w:val="28"/>
          <w:szCs w:val="28"/>
        </w:rPr>
        <w:t xml:space="preserve"> </w:t>
      </w:r>
      <w:r w:rsidR="00774D92">
        <w:rPr>
          <w:color w:val="000000" w:themeColor="text1"/>
          <w:sz w:val="28"/>
          <w:szCs w:val="28"/>
        </w:rPr>
        <w:lastRenderedPageBreak/>
        <w:t>на 13</w:t>
      </w:r>
      <w:r w:rsidRPr="009C27B3">
        <w:rPr>
          <w:color w:val="000000" w:themeColor="text1"/>
          <w:sz w:val="28"/>
          <w:szCs w:val="28"/>
        </w:rPr>
        <w:t xml:space="preserve">%. </w:t>
      </w:r>
    </w:p>
    <w:p w:rsidR="00AE0475" w:rsidRPr="009C27B3" w:rsidRDefault="00AE0475" w:rsidP="00AE0475">
      <w:pPr>
        <w:shd w:val="clear" w:color="auto" w:fill="FFFFFF" w:themeFill="background1"/>
        <w:spacing w:line="360" w:lineRule="auto"/>
        <w:ind w:firstLine="709"/>
        <w:jc w:val="center"/>
        <w:rPr>
          <w:b/>
          <w:color w:val="000000" w:themeColor="text1"/>
          <w:sz w:val="28"/>
          <w:szCs w:val="28"/>
        </w:rPr>
      </w:pPr>
      <w:r w:rsidRPr="009C27B3">
        <w:rPr>
          <w:b/>
          <w:color w:val="000000" w:themeColor="text1"/>
          <w:sz w:val="28"/>
          <w:szCs w:val="28"/>
        </w:rPr>
        <w:t>Таблица 6. Анализ состояния качества знаний, умений и навыков учащихся</w:t>
      </w:r>
    </w:p>
    <w:tbl>
      <w:tblPr>
        <w:tblW w:w="0" w:type="auto"/>
        <w:jc w:val="center"/>
        <w:tblLayout w:type="fixed"/>
        <w:tblCellMar>
          <w:left w:w="10" w:type="dxa"/>
          <w:right w:w="10" w:type="dxa"/>
        </w:tblCellMar>
        <w:tblLook w:val="04A0" w:firstRow="1" w:lastRow="0" w:firstColumn="1" w:lastColumn="0" w:noHBand="0" w:noVBand="1"/>
      </w:tblPr>
      <w:tblGrid>
        <w:gridCol w:w="1358"/>
        <w:gridCol w:w="1378"/>
        <w:gridCol w:w="1378"/>
        <w:gridCol w:w="1378"/>
        <w:gridCol w:w="1354"/>
        <w:gridCol w:w="1378"/>
        <w:gridCol w:w="1363"/>
      </w:tblGrid>
      <w:tr w:rsidR="00AE0475" w:rsidRPr="009C27B3" w:rsidTr="00AE0475">
        <w:trPr>
          <w:trHeight w:val="288"/>
          <w:jc w:val="center"/>
        </w:trPr>
        <w:tc>
          <w:tcPr>
            <w:tcW w:w="1358" w:type="dxa"/>
            <w:tcBorders>
              <w:top w:val="single" w:sz="4" w:space="0" w:color="auto"/>
              <w:left w:val="single" w:sz="4" w:space="0" w:color="auto"/>
              <w:bottom w:val="single" w:sz="4" w:space="0" w:color="auto"/>
              <w:right w:val="single" w:sz="4" w:space="0" w:color="auto"/>
            </w:tcBorders>
            <w:shd w:val="clear" w:color="auto" w:fill="FFFFFF"/>
          </w:tcPr>
          <w:p w:rsidR="00AE0475" w:rsidRPr="00502816" w:rsidRDefault="00AE0475" w:rsidP="00AE0475">
            <w:pPr>
              <w:shd w:val="clear" w:color="auto" w:fill="FFFFFF" w:themeFill="background1"/>
              <w:spacing w:after="100" w:afterAutospacing="1"/>
              <w:ind w:left="118"/>
              <w:contextualSpacing/>
              <w:rPr>
                <w:color w:val="000000" w:themeColor="text1"/>
                <w:sz w:val="28"/>
                <w:szCs w:val="28"/>
              </w:rPr>
            </w:pPr>
          </w:p>
        </w:tc>
        <w:tc>
          <w:tcPr>
            <w:tcW w:w="275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E0475" w:rsidRPr="00502816" w:rsidRDefault="00774D92" w:rsidP="00AE0475">
            <w:pPr>
              <w:shd w:val="clear" w:color="auto" w:fill="FFFFFF" w:themeFill="background1"/>
              <w:spacing w:after="100" w:afterAutospacing="1"/>
              <w:ind w:left="118"/>
              <w:contextualSpacing/>
              <w:jc w:val="center"/>
              <w:rPr>
                <w:color w:val="000000" w:themeColor="text1"/>
                <w:sz w:val="28"/>
                <w:szCs w:val="28"/>
              </w:rPr>
            </w:pPr>
            <w:r w:rsidRPr="00502816">
              <w:rPr>
                <w:color w:val="000000" w:themeColor="text1"/>
                <w:sz w:val="28"/>
                <w:szCs w:val="28"/>
              </w:rPr>
              <w:t>2022-2023</w:t>
            </w:r>
          </w:p>
        </w:tc>
        <w:tc>
          <w:tcPr>
            <w:tcW w:w="2732" w:type="dxa"/>
            <w:gridSpan w:val="2"/>
            <w:tcBorders>
              <w:top w:val="single" w:sz="4" w:space="0" w:color="auto"/>
              <w:left w:val="single" w:sz="4" w:space="0" w:color="auto"/>
              <w:bottom w:val="single" w:sz="4" w:space="0" w:color="auto"/>
              <w:right w:val="single" w:sz="4" w:space="0" w:color="auto"/>
            </w:tcBorders>
            <w:shd w:val="clear" w:color="auto" w:fill="FFFFFF"/>
          </w:tcPr>
          <w:p w:rsidR="00AE0475" w:rsidRPr="00502816" w:rsidRDefault="00774D92" w:rsidP="00AE0475">
            <w:pPr>
              <w:shd w:val="clear" w:color="auto" w:fill="FFFFFF" w:themeFill="background1"/>
              <w:spacing w:after="100" w:afterAutospacing="1"/>
              <w:ind w:left="118"/>
              <w:contextualSpacing/>
              <w:jc w:val="center"/>
              <w:rPr>
                <w:color w:val="000000" w:themeColor="text1"/>
                <w:sz w:val="28"/>
                <w:szCs w:val="28"/>
              </w:rPr>
            </w:pPr>
            <w:r w:rsidRPr="00502816">
              <w:rPr>
                <w:color w:val="000000" w:themeColor="text1"/>
                <w:sz w:val="28"/>
                <w:szCs w:val="28"/>
              </w:rPr>
              <w:t>2023-2024</w:t>
            </w:r>
          </w:p>
        </w:tc>
        <w:tc>
          <w:tcPr>
            <w:tcW w:w="2741" w:type="dxa"/>
            <w:gridSpan w:val="2"/>
            <w:tcBorders>
              <w:top w:val="single" w:sz="4" w:space="0" w:color="auto"/>
              <w:left w:val="single" w:sz="4" w:space="0" w:color="auto"/>
              <w:bottom w:val="single" w:sz="4" w:space="0" w:color="auto"/>
              <w:right w:val="single" w:sz="4" w:space="0" w:color="auto"/>
            </w:tcBorders>
            <w:shd w:val="clear" w:color="auto" w:fill="FFFFFF"/>
          </w:tcPr>
          <w:p w:rsidR="00AE0475" w:rsidRPr="00502816" w:rsidRDefault="00774D92" w:rsidP="00AE0475">
            <w:pPr>
              <w:shd w:val="clear" w:color="auto" w:fill="FFFFFF" w:themeFill="background1"/>
              <w:spacing w:after="100" w:afterAutospacing="1"/>
              <w:ind w:left="118"/>
              <w:contextualSpacing/>
              <w:jc w:val="center"/>
              <w:rPr>
                <w:color w:val="000000" w:themeColor="text1"/>
                <w:sz w:val="28"/>
                <w:szCs w:val="28"/>
              </w:rPr>
            </w:pPr>
            <w:r>
              <w:rPr>
                <w:color w:val="000000" w:themeColor="text1"/>
                <w:sz w:val="28"/>
                <w:szCs w:val="28"/>
              </w:rPr>
              <w:t>2024-2025</w:t>
            </w:r>
          </w:p>
        </w:tc>
      </w:tr>
      <w:tr w:rsidR="00774D92" w:rsidRPr="009C27B3" w:rsidTr="00774D92">
        <w:trPr>
          <w:trHeight w:val="598"/>
          <w:jc w:val="center"/>
        </w:trPr>
        <w:tc>
          <w:tcPr>
            <w:tcW w:w="1358" w:type="dxa"/>
            <w:tcBorders>
              <w:top w:val="single" w:sz="4" w:space="0" w:color="auto"/>
              <w:left w:val="single" w:sz="4" w:space="0" w:color="auto"/>
              <w:right w:val="single" w:sz="4" w:space="0" w:color="auto"/>
            </w:tcBorders>
            <w:shd w:val="clear" w:color="auto" w:fill="FFFFFF"/>
          </w:tcPr>
          <w:p w:rsidR="00774D92" w:rsidRPr="00502816" w:rsidRDefault="00774D92" w:rsidP="00774D92">
            <w:pPr>
              <w:shd w:val="clear" w:color="auto" w:fill="FFFFFF" w:themeFill="background1"/>
              <w:spacing w:after="100" w:afterAutospacing="1"/>
              <w:ind w:left="118"/>
              <w:contextualSpacing/>
              <w:rPr>
                <w:color w:val="000000" w:themeColor="text1"/>
                <w:sz w:val="28"/>
                <w:szCs w:val="28"/>
              </w:rPr>
            </w:pPr>
          </w:p>
        </w:tc>
        <w:tc>
          <w:tcPr>
            <w:tcW w:w="1378" w:type="dxa"/>
            <w:tcBorders>
              <w:top w:val="single" w:sz="4" w:space="0" w:color="auto"/>
              <w:left w:val="single" w:sz="4" w:space="0" w:color="auto"/>
              <w:right w:val="single" w:sz="4" w:space="0" w:color="auto"/>
            </w:tcBorders>
            <w:shd w:val="clear" w:color="auto" w:fill="FFFFFF"/>
          </w:tcPr>
          <w:p w:rsidR="00774D92" w:rsidRPr="00502816" w:rsidRDefault="00774D92" w:rsidP="00774D92">
            <w:pPr>
              <w:shd w:val="clear" w:color="auto" w:fill="FFFFFF" w:themeFill="background1"/>
              <w:spacing w:after="100" w:afterAutospacing="1"/>
              <w:ind w:left="118"/>
              <w:contextualSpacing/>
              <w:rPr>
                <w:color w:val="000000" w:themeColor="text1"/>
                <w:sz w:val="28"/>
                <w:szCs w:val="28"/>
              </w:rPr>
            </w:pPr>
            <w:r w:rsidRPr="00502816">
              <w:rPr>
                <w:color w:val="000000" w:themeColor="text1"/>
                <w:sz w:val="28"/>
                <w:szCs w:val="28"/>
              </w:rPr>
              <w:t>Кол-во</w:t>
            </w:r>
          </w:p>
          <w:p w:rsidR="00774D92" w:rsidRPr="00502816" w:rsidRDefault="00774D92" w:rsidP="00774D92">
            <w:pPr>
              <w:shd w:val="clear" w:color="auto" w:fill="FFFFFF" w:themeFill="background1"/>
              <w:spacing w:after="100" w:afterAutospacing="1"/>
              <w:ind w:left="118"/>
              <w:contextualSpacing/>
              <w:rPr>
                <w:color w:val="000000" w:themeColor="text1"/>
                <w:sz w:val="28"/>
                <w:szCs w:val="28"/>
              </w:rPr>
            </w:pPr>
            <w:r w:rsidRPr="00502816">
              <w:rPr>
                <w:color w:val="000000" w:themeColor="text1"/>
                <w:sz w:val="28"/>
                <w:szCs w:val="28"/>
              </w:rPr>
              <w:t>учащихся</w:t>
            </w:r>
          </w:p>
        </w:tc>
        <w:tc>
          <w:tcPr>
            <w:tcW w:w="1378" w:type="dxa"/>
            <w:tcBorders>
              <w:top w:val="single" w:sz="4" w:space="0" w:color="auto"/>
              <w:left w:val="single" w:sz="4" w:space="0" w:color="auto"/>
              <w:right w:val="single" w:sz="4" w:space="0" w:color="auto"/>
            </w:tcBorders>
            <w:shd w:val="clear" w:color="auto" w:fill="FFFFFF"/>
          </w:tcPr>
          <w:p w:rsidR="00774D92" w:rsidRPr="00502816" w:rsidRDefault="00774D92" w:rsidP="00774D92">
            <w:pPr>
              <w:shd w:val="clear" w:color="auto" w:fill="FFFFFF" w:themeFill="background1"/>
              <w:spacing w:after="100" w:afterAutospacing="1"/>
              <w:ind w:left="118"/>
              <w:contextualSpacing/>
              <w:rPr>
                <w:color w:val="000000" w:themeColor="text1"/>
                <w:sz w:val="28"/>
                <w:szCs w:val="28"/>
              </w:rPr>
            </w:pPr>
            <w:r w:rsidRPr="00502816">
              <w:rPr>
                <w:color w:val="000000" w:themeColor="text1"/>
                <w:sz w:val="28"/>
                <w:szCs w:val="28"/>
              </w:rPr>
              <w:t>качество</w:t>
            </w:r>
          </w:p>
        </w:tc>
        <w:tc>
          <w:tcPr>
            <w:tcW w:w="1378" w:type="dxa"/>
            <w:tcBorders>
              <w:top w:val="single" w:sz="4" w:space="0" w:color="auto"/>
              <w:left w:val="single" w:sz="4" w:space="0" w:color="auto"/>
              <w:right w:val="single" w:sz="4" w:space="0" w:color="auto"/>
            </w:tcBorders>
            <w:shd w:val="clear" w:color="auto" w:fill="FFFFFF"/>
          </w:tcPr>
          <w:p w:rsidR="00774D92" w:rsidRPr="00502816" w:rsidRDefault="00774D92" w:rsidP="00774D92">
            <w:pPr>
              <w:shd w:val="clear" w:color="auto" w:fill="FFFFFF" w:themeFill="background1"/>
              <w:spacing w:after="100" w:afterAutospacing="1"/>
              <w:ind w:left="118"/>
              <w:contextualSpacing/>
              <w:rPr>
                <w:color w:val="000000" w:themeColor="text1"/>
                <w:sz w:val="28"/>
                <w:szCs w:val="28"/>
              </w:rPr>
            </w:pPr>
            <w:r w:rsidRPr="00502816">
              <w:rPr>
                <w:color w:val="000000" w:themeColor="text1"/>
                <w:sz w:val="28"/>
                <w:szCs w:val="28"/>
              </w:rPr>
              <w:t>Кол-во</w:t>
            </w:r>
          </w:p>
          <w:p w:rsidR="00774D92" w:rsidRPr="00502816" w:rsidRDefault="00774D92" w:rsidP="00774D92">
            <w:pPr>
              <w:shd w:val="clear" w:color="auto" w:fill="FFFFFF" w:themeFill="background1"/>
              <w:spacing w:after="100" w:afterAutospacing="1"/>
              <w:ind w:left="118"/>
              <w:contextualSpacing/>
              <w:rPr>
                <w:color w:val="000000" w:themeColor="text1"/>
                <w:sz w:val="28"/>
                <w:szCs w:val="28"/>
              </w:rPr>
            </w:pPr>
            <w:r w:rsidRPr="00502816">
              <w:rPr>
                <w:color w:val="000000" w:themeColor="text1"/>
                <w:sz w:val="28"/>
                <w:szCs w:val="28"/>
              </w:rPr>
              <w:t>учащихся</w:t>
            </w:r>
          </w:p>
        </w:tc>
        <w:tc>
          <w:tcPr>
            <w:tcW w:w="1354" w:type="dxa"/>
            <w:tcBorders>
              <w:top w:val="single" w:sz="4" w:space="0" w:color="auto"/>
              <w:left w:val="single" w:sz="4" w:space="0" w:color="auto"/>
              <w:right w:val="single" w:sz="4" w:space="0" w:color="auto"/>
            </w:tcBorders>
            <w:shd w:val="clear" w:color="auto" w:fill="FFFFFF"/>
          </w:tcPr>
          <w:p w:rsidR="00774D92" w:rsidRPr="00502816" w:rsidRDefault="00774D92" w:rsidP="00774D92">
            <w:pPr>
              <w:shd w:val="clear" w:color="auto" w:fill="FFFFFF" w:themeFill="background1"/>
              <w:spacing w:after="100" w:afterAutospacing="1"/>
              <w:ind w:left="118"/>
              <w:contextualSpacing/>
              <w:rPr>
                <w:color w:val="000000" w:themeColor="text1"/>
                <w:sz w:val="28"/>
                <w:szCs w:val="28"/>
              </w:rPr>
            </w:pPr>
            <w:r w:rsidRPr="00502816">
              <w:rPr>
                <w:color w:val="000000" w:themeColor="text1"/>
                <w:sz w:val="28"/>
                <w:szCs w:val="28"/>
              </w:rPr>
              <w:t>качество</w:t>
            </w:r>
          </w:p>
        </w:tc>
        <w:tc>
          <w:tcPr>
            <w:tcW w:w="1378" w:type="dxa"/>
            <w:tcBorders>
              <w:top w:val="single" w:sz="4" w:space="0" w:color="auto"/>
              <w:left w:val="single" w:sz="4" w:space="0" w:color="auto"/>
              <w:right w:val="single" w:sz="4" w:space="0" w:color="auto"/>
            </w:tcBorders>
            <w:shd w:val="clear" w:color="auto" w:fill="FFFFFF"/>
          </w:tcPr>
          <w:p w:rsidR="00774D92" w:rsidRPr="00502816" w:rsidRDefault="00774D92" w:rsidP="00774D92">
            <w:pPr>
              <w:shd w:val="clear" w:color="auto" w:fill="FFFFFF" w:themeFill="background1"/>
              <w:spacing w:after="100" w:afterAutospacing="1"/>
              <w:ind w:left="118"/>
              <w:contextualSpacing/>
              <w:rPr>
                <w:color w:val="000000" w:themeColor="text1"/>
                <w:sz w:val="28"/>
                <w:szCs w:val="28"/>
              </w:rPr>
            </w:pPr>
            <w:r w:rsidRPr="00502816">
              <w:rPr>
                <w:color w:val="000000" w:themeColor="text1"/>
                <w:sz w:val="28"/>
                <w:szCs w:val="28"/>
              </w:rPr>
              <w:t>Кол-во</w:t>
            </w:r>
          </w:p>
          <w:p w:rsidR="00774D92" w:rsidRPr="00502816" w:rsidRDefault="00774D92" w:rsidP="00774D92">
            <w:pPr>
              <w:shd w:val="clear" w:color="auto" w:fill="FFFFFF" w:themeFill="background1"/>
              <w:spacing w:after="100" w:afterAutospacing="1"/>
              <w:ind w:left="118"/>
              <w:contextualSpacing/>
              <w:rPr>
                <w:color w:val="000000" w:themeColor="text1"/>
                <w:sz w:val="28"/>
                <w:szCs w:val="28"/>
              </w:rPr>
            </w:pPr>
            <w:r w:rsidRPr="00502816">
              <w:rPr>
                <w:color w:val="000000" w:themeColor="text1"/>
                <w:sz w:val="28"/>
                <w:szCs w:val="28"/>
              </w:rPr>
              <w:t>учащихся</w:t>
            </w:r>
          </w:p>
        </w:tc>
        <w:tc>
          <w:tcPr>
            <w:tcW w:w="1363" w:type="dxa"/>
            <w:tcBorders>
              <w:top w:val="single" w:sz="4" w:space="0" w:color="auto"/>
              <w:left w:val="single" w:sz="4" w:space="0" w:color="auto"/>
              <w:right w:val="single" w:sz="4" w:space="0" w:color="auto"/>
            </w:tcBorders>
            <w:shd w:val="clear" w:color="auto" w:fill="FFFFFF"/>
          </w:tcPr>
          <w:p w:rsidR="00774D92" w:rsidRPr="00502816" w:rsidRDefault="00774D92" w:rsidP="00774D92">
            <w:pPr>
              <w:shd w:val="clear" w:color="auto" w:fill="FFFFFF" w:themeFill="background1"/>
              <w:spacing w:after="100" w:afterAutospacing="1"/>
              <w:ind w:left="118"/>
              <w:contextualSpacing/>
              <w:rPr>
                <w:color w:val="000000" w:themeColor="text1"/>
                <w:sz w:val="28"/>
                <w:szCs w:val="28"/>
              </w:rPr>
            </w:pPr>
            <w:r w:rsidRPr="00502816">
              <w:rPr>
                <w:color w:val="000000" w:themeColor="text1"/>
                <w:sz w:val="28"/>
                <w:szCs w:val="28"/>
              </w:rPr>
              <w:t>качество</w:t>
            </w:r>
          </w:p>
        </w:tc>
      </w:tr>
      <w:tr w:rsidR="00774D92" w:rsidRPr="009C27B3" w:rsidTr="00AE0475">
        <w:trPr>
          <w:trHeight w:val="288"/>
          <w:jc w:val="center"/>
        </w:trPr>
        <w:tc>
          <w:tcPr>
            <w:tcW w:w="1358" w:type="dxa"/>
            <w:tcBorders>
              <w:top w:val="single" w:sz="4" w:space="0" w:color="auto"/>
              <w:left w:val="single" w:sz="4" w:space="0" w:color="auto"/>
              <w:bottom w:val="single" w:sz="4" w:space="0" w:color="auto"/>
              <w:right w:val="single" w:sz="4" w:space="0" w:color="auto"/>
            </w:tcBorders>
            <w:shd w:val="clear" w:color="auto" w:fill="FFFFFF"/>
            <w:hideMark/>
          </w:tcPr>
          <w:p w:rsidR="00774D92" w:rsidRPr="00502816" w:rsidRDefault="00774D92" w:rsidP="00774D92">
            <w:pPr>
              <w:shd w:val="clear" w:color="auto" w:fill="FFFFFF" w:themeFill="background1"/>
              <w:spacing w:after="100" w:afterAutospacing="1"/>
              <w:ind w:left="118"/>
              <w:contextualSpacing/>
              <w:rPr>
                <w:color w:val="000000" w:themeColor="text1"/>
                <w:sz w:val="28"/>
                <w:szCs w:val="28"/>
              </w:rPr>
            </w:pPr>
            <w:r w:rsidRPr="00502816">
              <w:rPr>
                <w:color w:val="000000" w:themeColor="text1"/>
                <w:sz w:val="28"/>
                <w:szCs w:val="28"/>
              </w:rPr>
              <w:t>4 класс</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rsidR="00774D92" w:rsidRPr="00502816" w:rsidRDefault="00774D92" w:rsidP="00774D92">
            <w:pPr>
              <w:shd w:val="clear" w:color="auto" w:fill="FFFFFF" w:themeFill="background1"/>
              <w:spacing w:after="100" w:afterAutospacing="1"/>
              <w:ind w:left="118"/>
              <w:contextualSpacing/>
              <w:jc w:val="center"/>
              <w:rPr>
                <w:color w:val="000000" w:themeColor="text1"/>
                <w:sz w:val="28"/>
                <w:szCs w:val="28"/>
              </w:rPr>
            </w:pPr>
            <w:r w:rsidRPr="00502816">
              <w:rPr>
                <w:color w:val="000000" w:themeColor="text1"/>
                <w:sz w:val="28"/>
                <w:szCs w:val="28"/>
              </w:rPr>
              <w:t>60</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rsidR="00774D92" w:rsidRPr="00502816" w:rsidRDefault="00774D92" w:rsidP="00774D92">
            <w:pPr>
              <w:shd w:val="clear" w:color="auto" w:fill="FFFFFF" w:themeFill="background1"/>
              <w:spacing w:after="100" w:afterAutospacing="1"/>
              <w:ind w:left="118"/>
              <w:contextualSpacing/>
              <w:jc w:val="center"/>
              <w:rPr>
                <w:color w:val="000000" w:themeColor="text1"/>
                <w:sz w:val="28"/>
                <w:szCs w:val="28"/>
              </w:rPr>
            </w:pPr>
            <w:r w:rsidRPr="00502816">
              <w:rPr>
                <w:color w:val="000000" w:themeColor="text1"/>
                <w:sz w:val="28"/>
                <w:szCs w:val="28"/>
              </w:rPr>
              <w:t>77%</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rsidR="00774D92" w:rsidRPr="00502816" w:rsidRDefault="00774D92" w:rsidP="00774D92">
            <w:pPr>
              <w:shd w:val="clear" w:color="auto" w:fill="FFFFFF" w:themeFill="background1"/>
              <w:spacing w:after="100" w:afterAutospacing="1"/>
              <w:ind w:left="118"/>
              <w:contextualSpacing/>
              <w:jc w:val="center"/>
              <w:rPr>
                <w:color w:val="000000" w:themeColor="text1"/>
                <w:sz w:val="28"/>
                <w:szCs w:val="28"/>
              </w:rPr>
            </w:pPr>
            <w:r w:rsidRPr="00502816">
              <w:rPr>
                <w:color w:val="000000" w:themeColor="text1"/>
                <w:sz w:val="28"/>
                <w:szCs w:val="28"/>
              </w:rPr>
              <w:t>60</w:t>
            </w:r>
          </w:p>
        </w:tc>
        <w:tc>
          <w:tcPr>
            <w:tcW w:w="1354" w:type="dxa"/>
            <w:tcBorders>
              <w:top w:val="single" w:sz="4" w:space="0" w:color="auto"/>
              <w:left w:val="single" w:sz="4" w:space="0" w:color="auto"/>
              <w:bottom w:val="single" w:sz="4" w:space="0" w:color="auto"/>
              <w:right w:val="single" w:sz="4" w:space="0" w:color="auto"/>
            </w:tcBorders>
            <w:shd w:val="clear" w:color="auto" w:fill="FFFFFF"/>
          </w:tcPr>
          <w:p w:rsidR="00774D92" w:rsidRPr="00502816" w:rsidRDefault="00774D92" w:rsidP="00774D92">
            <w:pPr>
              <w:shd w:val="clear" w:color="auto" w:fill="FFFFFF" w:themeFill="background1"/>
              <w:spacing w:after="100" w:afterAutospacing="1"/>
              <w:ind w:left="118"/>
              <w:contextualSpacing/>
              <w:jc w:val="center"/>
              <w:rPr>
                <w:color w:val="000000" w:themeColor="text1"/>
                <w:sz w:val="28"/>
                <w:szCs w:val="28"/>
              </w:rPr>
            </w:pPr>
            <w:r w:rsidRPr="00502816">
              <w:rPr>
                <w:color w:val="000000" w:themeColor="text1"/>
                <w:sz w:val="28"/>
                <w:szCs w:val="28"/>
              </w:rPr>
              <w:t>62%</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rsidR="00774D92" w:rsidRPr="00502816" w:rsidRDefault="00774D92" w:rsidP="00774D92">
            <w:pPr>
              <w:shd w:val="clear" w:color="auto" w:fill="FFFFFF" w:themeFill="background1"/>
              <w:spacing w:after="100" w:afterAutospacing="1"/>
              <w:ind w:left="118"/>
              <w:contextualSpacing/>
              <w:jc w:val="center"/>
              <w:rPr>
                <w:color w:val="000000" w:themeColor="text1"/>
                <w:sz w:val="28"/>
                <w:szCs w:val="28"/>
              </w:rPr>
            </w:pPr>
            <w:r>
              <w:rPr>
                <w:color w:val="000000" w:themeColor="text1"/>
                <w:sz w:val="28"/>
                <w:szCs w:val="28"/>
              </w:rPr>
              <w:t>76</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774D92" w:rsidRPr="00502816" w:rsidRDefault="00774D92" w:rsidP="00774D92">
            <w:pPr>
              <w:shd w:val="clear" w:color="auto" w:fill="FFFFFF" w:themeFill="background1"/>
              <w:spacing w:after="100" w:afterAutospacing="1"/>
              <w:ind w:left="118"/>
              <w:contextualSpacing/>
              <w:jc w:val="center"/>
              <w:rPr>
                <w:color w:val="000000" w:themeColor="text1"/>
                <w:sz w:val="28"/>
                <w:szCs w:val="28"/>
              </w:rPr>
            </w:pPr>
            <w:r>
              <w:rPr>
                <w:color w:val="000000" w:themeColor="text1"/>
                <w:sz w:val="28"/>
                <w:szCs w:val="28"/>
              </w:rPr>
              <w:t>58</w:t>
            </w:r>
          </w:p>
        </w:tc>
      </w:tr>
      <w:tr w:rsidR="00774D92" w:rsidRPr="009C27B3" w:rsidTr="00AE0475">
        <w:trPr>
          <w:trHeight w:val="283"/>
          <w:jc w:val="center"/>
        </w:trPr>
        <w:tc>
          <w:tcPr>
            <w:tcW w:w="1358" w:type="dxa"/>
            <w:tcBorders>
              <w:top w:val="single" w:sz="4" w:space="0" w:color="auto"/>
              <w:left w:val="single" w:sz="4" w:space="0" w:color="auto"/>
              <w:bottom w:val="single" w:sz="4" w:space="0" w:color="auto"/>
              <w:right w:val="single" w:sz="4" w:space="0" w:color="auto"/>
            </w:tcBorders>
            <w:shd w:val="clear" w:color="auto" w:fill="FFFFFF"/>
            <w:hideMark/>
          </w:tcPr>
          <w:p w:rsidR="00774D92" w:rsidRPr="00502816" w:rsidRDefault="00774D92" w:rsidP="00774D92">
            <w:pPr>
              <w:shd w:val="clear" w:color="auto" w:fill="FFFFFF" w:themeFill="background1"/>
              <w:spacing w:after="100" w:afterAutospacing="1"/>
              <w:ind w:left="118"/>
              <w:contextualSpacing/>
              <w:rPr>
                <w:color w:val="000000" w:themeColor="text1"/>
                <w:sz w:val="28"/>
                <w:szCs w:val="28"/>
              </w:rPr>
            </w:pPr>
            <w:r w:rsidRPr="00502816">
              <w:rPr>
                <w:color w:val="000000" w:themeColor="text1"/>
                <w:sz w:val="28"/>
                <w:szCs w:val="28"/>
              </w:rPr>
              <w:t>9 класс</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rsidR="00774D92" w:rsidRPr="00502816" w:rsidRDefault="00774D92" w:rsidP="00774D92">
            <w:pPr>
              <w:shd w:val="clear" w:color="auto" w:fill="FFFFFF" w:themeFill="background1"/>
              <w:spacing w:after="100" w:afterAutospacing="1"/>
              <w:ind w:left="118"/>
              <w:contextualSpacing/>
              <w:jc w:val="center"/>
              <w:rPr>
                <w:color w:val="000000" w:themeColor="text1"/>
                <w:sz w:val="28"/>
                <w:szCs w:val="28"/>
              </w:rPr>
            </w:pPr>
            <w:r w:rsidRPr="00502816">
              <w:rPr>
                <w:color w:val="000000" w:themeColor="text1"/>
                <w:sz w:val="28"/>
                <w:szCs w:val="28"/>
              </w:rPr>
              <w:t>68</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rsidR="00774D92" w:rsidRPr="00502816" w:rsidRDefault="00774D92" w:rsidP="00774D92">
            <w:pPr>
              <w:shd w:val="clear" w:color="auto" w:fill="FFFFFF" w:themeFill="background1"/>
              <w:spacing w:after="100" w:afterAutospacing="1"/>
              <w:ind w:left="118"/>
              <w:contextualSpacing/>
              <w:jc w:val="center"/>
              <w:rPr>
                <w:color w:val="000000" w:themeColor="text1"/>
                <w:sz w:val="28"/>
                <w:szCs w:val="28"/>
              </w:rPr>
            </w:pPr>
            <w:r w:rsidRPr="00502816">
              <w:rPr>
                <w:color w:val="000000" w:themeColor="text1"/>
                <w:sz w:val="28"/>
                <w:szCs w:val="28"/>
              </w:rPr>
              <w:t>69%</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rsidR="00774D92" w:rsidRPr="00502816" w:rsidRDefault="00774D92" w:rsidP="00774D92">
            <w:pPr>
              <w:shd w:val="clear" w:color="auto" w:fill="FFFFFF" w:themeFill="background1"/>
              <w:spacing w:after="100" w:afterAutospacing="1"/>
              <w:ind w:left="118"/>
              <w:contextualSpacing/>
              <w:jc w:val="center"/>
              <w:rPr>
                <w:color w:val="000000" w:themeColor="text1"/>
                <w:sz w:val="28"/>
                <w:szCs w:val="28"/>
              </w:rPr>
            </w:pPr>
            <w:r w:rsidRPr="00502816">
              <w:rPr>
                <w:color w:val="000000" w:themeColor="text1"/>
                <w:sz w:val="28"/>
                <w:szCs w:val="28"/>
              </w:rPr>
              <w:t>63</w:t>
            </w:r>
          </w:p>
        </w:tc>
        <w:tc>
          <w:tcPr>
            <w:tcW w:w="1354" w:type="dxa"/>
            <w:tcBorders>
              <w:top w:val="single" w:sz="4" w:space="0" w:color="auto"/>
              <w:left w:val="single" w:sz="4" w:space="0" w:color="auto"/>
              <w:bottom w:val="single" w:sz="4" w:space="0" w:color="auto"/>
              <w:right w:val="single" w:sz="4" w:space="0" w:color="auto"/>
            </w:tcBorders>
            <w:shd w:val="clear" w:color="auto" w:fill="FFFFFF"/>
          </w:tcPr>
          <w:p w:rsidR="00774D92" w:rsidRPr="00502816" w:rsidRDefault="00774D92" w:rsidP="00774D92">
            <w:pPr>
              <w:shd w:val="clear" w:color="auto" w:fill="FFFFFF" w:themeFill="background1"/>
              <w:spacing w:after="100" w:afterAutospacing="1"/>
              <w:ind w:left="118"/>
              <w:contextualSpacing/>
              <w:jc w:val="center"/>
              <w:rPr>
                <w:color w:val="000000" w:themeColor="text1"/>
                <w:sz w:val="28"/>
                <w:szCs w:val="28"/>
              </w:rPr>
            </w:pPr>
            <w:r w:rsidRPr="00502816">
              <w:rPr>
                <w:color w:val="000000" w:themeColor="text1"/>
                <w:sz w:val="28"/>
                <w:szCs w:val="28"/>
              </w:rPr>
              <w:t>41%</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rsidR="00774D92" w:rsidRPr="00502816" w:rsidRDefault="00774D92" w:rsidP="00774D92">
            <w:pPr>
              <w:shd w:val="clear" w:color="auto" w:fill="FFFFFF" w:themeFill="background1"/>
              <w:spacing w:after="100" w:afterAutospacing="1"/>
              <w:ind w:left="118"/>
              <w:contextualSpacing/>
              <w:jc w:val="center"/>
              <w:rPr>
                <w:color w:val="000000" w:themeColor="text1"/>
                <w:sz w:val="28"/>
                <w:szCs w:val="28"/>
              </w:rPr>
            </w:pPr>
            <w:r>
              <w:rPr>
                <w:color w:val="000000" w:themeColor="text1"/>
                <w:sz w:val="28"/>
                <w:szCs w:val="28"/>
              </w:rPr>
              <w:t>77</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774D92" w:rsidRPr="00502816" w:rsidRDefault="00774D92" w:rsidP="00774D92">
            <w:pPr>
              <w:shd w:val="clear" w:color="auto" w:fill="FFFFFF" w:themeFill="background1"/>
              <w:spacing w:after="100" w:afterAutospacing="1"/>
              <w:ind w:left="118"/>
              <w:contextualSpacing/>
              <w:jc w:val="center"/>
              <w:rPr>
                <w:color w:val="000000" w:themeColor="text1"/>
                <w:sz w:val="28"/>
                <w:szCs w:val="28"/>
              </w:rPr>
            </w:pPr>
            <w:r>
              <w:rPr>
                <w:color w:val="000000" w:themeColor="text1"/>
                <w:sz w:val="28"/>
                <w:szCs w:val="28"/>
              </w:rPr>
              <w:t>50</w:t>
            </w:r>
          </w:p>
        </w:tc>
      </w:tr>
      <w:tr w:rsidR="00774D92" w:rsidRPr="009C27B3" w:rsidTr="00AE0475">
        <w:trPr>
          <w:trHeight w:val="288"/>
          <w:jc w:val="center"/>
        </w:trPr>
        <w:tc>
          <w:tcPr>
            <w:tcW w:w="1358" w:type="dxa"/>
            <w:tcBorders>
              <w:top w:val="single" w:sz="4" w:space="0" w:color="auto"/>
              <w:left w:val="single" w:sz="4" w:space="0" w:color="auto"/>
              <w:bottom w:val="single" w:sz="4" w:space="0" w:color="auto"/>
              <w:right w:val="single" w:sz="4" w:space="0" w:color="auto"/>
            </w:tcBorders>
            <w:shd w:val="clear" w:color="auto" w:fill="FFFFFF"/>
            <w:hideMark/>
          </w:tcPr>
          <w:p w:rsidR="00774D92" w:rsidRPr="00502816" w:rsidRDefault="00774D92" w:rsidP="00774D92">
            <w:pPr>
              <w:shd w:val="clear" w:color="auto" w:fill="FFFFFF" w:themeFill="background1"/>
              <w:spacing w:after="100" w:afterAutospacing="1"/>
              <w:ind w:left="118"/>
              <w:contextualSpacing/>
              <w:rPr>
                <w:color w:val="000000" w:themeColor="text1"/>
                <w:sz w:val="28"/>
                <w:szCs w:val="28"/>
              </w:rPr>
            </w:pPr>
            <w:r w:rsidRPr="00502816">
              <w:rPr>
                <w:color w:val="000000" w:themeColor="text1"/>
                <w:sz w:val="28"/>
                <w:szCs w:val="28"/>
              </w:rPr>
              <w:t>11 класс</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rsidR="00774D92" w:rsidRPr="00502816" w:rsidRDefault="00774D92" w:rsidP="00774D92">
            <w:pPr>
              <w:shd w:val="clear" w:color="auto" w:fill="FFFFFF" w:themeFill="background1"/>
              <w:spacing w:after="100" w:afterAutospacing="1"/>
              <w:ind w:left="118"/>
              <w:contextualSpacing/>
              <w:jc w:val="center"/>
              <w:rPr>
                <w:color w:val="000000" w:themeColor="text1"/>
                <w:sz w:val="28"/>
                <w:szCs w:val="28"/>
              </w:rPr>
            </w:pPr>
            <w:r w:rsidRPr="00502816">
              <w:rPr>
                <w:color w:val="000000" w:themeColor="text1"/>
                <w:sz w:val="28"/>
                <w:szCs w:val="28"/>
              </w:rPr>
              <w:t>37</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rsidR="00774D92" w:rsidRPr="00502816" w:rsidRDefault="00774D92" w:rsidP="00774D92">
            <w:pPr>
              <w:shd w:val="clear" w:color="auto" w:fill="FFFFFF" w:themeFill="background1"/>
              <w:spacing w:after="100" w:afterAutospacing="1"/>
              <w:ind w:left="118"/>
              <w:contextualSpacing/>
              <w:jc w:val="center"/>
              <w:rPr>
                <w:color w:val="000000" w:themeColor="text1"/>
                <w:sz w:val="28"/>
                <w:szCs w:val="28"/>
              </w:rPr>
            </w:pPr>
            <w:r w:rsidRPr="00502816">
              <w:rPr>
                <w:color w:val="000000" w:themeColor="text1"/>
                <w:sz w:val="28"/>
                <w:szCs w:val="28"/>
              </w:rPr>
              <w:t>89%</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rsidR="00774D92" w:rsidRPr="00502816" w:rsidRDefault="00774D92" w:rsidP="00774D92">
            <w:pPr>
              <w:shd w:val="clear" w:color="auto" w:fill="FFFFFF" w:themeFill="background1"/>
              <w:spacing w:after="100" w:afterAutospacing="1"/>
              <w:ind w:left="118"/>
              <w:contextualSpacing/>
              <w:jc w:val="center"/>
              <w:rPr>
                <w:color w:val="000000" w:themeColor="text1"/>
                <w:sz w:val="28"/>
                <w:szCs w:val="28"/>
              </w:rPr>
            </w:pPr>
            <w:r w:rsidRPr="00502816">
              <w:rPr>
                <w:color w:val="000000" w:themeColor="text1"/>
                <w:sz w:val="28"/>
                <w:szCs w:val="28"/>
              </w:rPr>
              <w:t>26</w:t>
            </w:r>
          </w:p>
        </w:tc>
        <w:tc>
          <w:tcPr>
            <w:tcW w:w="1354" w:type="dxa"/>
            <w:tcBorders>
              <w:top w:val="single" w:sz="4" w:space="0" w:color="auto"/>
              <w:left w:val="single" w:sz="4" w:space="0" w:color="auto"/>
              <w:bottom w:val="single" w:sz="4" w:space="0" w:color="auto"/>
              <w:right w:val="single" w:sz="4" w:space="0" w:color="auto"/>
            </w:tcBorders>
            <w:shd w:val="clear" w:color="auto" w:fill="FFFFFF"/>
          </w:tcPr>
          <w:p w:rsidR="00774D92" w:rsidRPr="00502816" w:rsidRDefault="00774D92" w:rsidP="00774D92">
            <w:pPr>
              <w:shd w:val="clear" w:color="auto" w:fill="FFFFFF" w:themeFill="background1"/>
              <w:spacing w:after="100" w:afterAutospacing="1"/>
              <w:ind w:left="118"/>
              <w:contextualSpacing/>
              <w:jc w:val="center"/>
              <w:rPr>
                <w:color w:val="000000" w:themeColor="text1"/>
                <w:sz w:val="28"/>
                <w:szCs w:val="28"/>
              </w:rPr>
            </w:pPr>
            <w:r w:rsidRPr="00502816">
              <w:rPr>
                <w:color w:val="000000" w:themeColor="text1"/>
                <w:sz w:val="28"/>
                <w:szCs w:val="28"/>
              </w:rPr>
              <w:t>63%</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rsidR="00774D92" w:rsidRPr="00502816" w:rsidRDefault="00774D92" w:rsidP="00774D92">
            <w:pPr>
              <w:shd w:val="clear" w:color="auto" w:fill="FFFFFF" w:themeFill="background1"/>
              <w:spacing w:after="100" w:afterAutospacing="1"/>
              <w:ind w:left="118"/>
              <w:contextualSpacing/>
              <w:jc w:val="center"/>
              <w:rPr>
                <w:color w:val="000000" w:themeColor="text1"/>
                <w:sz w:val="28"/>
                <w:szCs w:val="28"/>
              </w:rPr>
            </w:pPr>
            <w:r>
              <w:rPr>
                <w:color w:val="000000" w:themeColor="text1"/>
                <w:sz w:val="28"/>
                <w:szCs w:val="28"/>
              </w:rPr>
              <w:t>17</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774D92" w:rsidRPr="00502816" w:rsidRDefault="00774D92" w:rsidP="00774D92">
            <w:pPr>
              <w:shd w:val="clear" w:color="auto" w:fill="FFFFFF" w:themeFill="background1"/>
              <w:spacing w:after="100" w:afterAutospacing="1"/>
              <w:ind w:left="118"/>
              <w:contextualSpacing/>
              <w:jc w:val="center"/>
              <w:rPr>
                <w:color w:val="000000" w:themeColor="text1"/>
                <w:sz w:val="28"/>
                <w:szCs w:val="28"/>
              </w:rPr>
            </w:pPr>
            <w:r>
              <w:rPr>
                <w:color w:val="000000" w:themeColor="text1"/>
                <w:sz w:val="28"/>
                <w:szCs w:val="28"/>
              </w:rPr>
              <w:t>76</w:t>
            </w:r>
          </w:p>
        </w:tc>
      </w:tr>
    </w:tbl>
    <w:p w:rsidR="00AE0475" w:rsidRPr="009C27B3" w:rsidRDefault="00AE0475" w:rsidP="00AE0475">
      <w:pPr>
        <w:pStyle w:val="a4"/>
        <w:shd w:val="clear" w:color="auto" w:fill="FFFFFF" w:themeFill="background1"/>
        <w:ind w:right="404" w:firstLine="568"/>
        <w:jc w:val="both"/>
        <w:rPr>
          <w:color w:val="000000" w:themeColor="text1"/>
          <w:sz w:val="28"/>
          <w:szCs w:val="28"/>
        </w:rPr>
      </w:pPr>
    </w:p>
    <w:p w:rsidR="00AE0475" w:rsidRPr="009C27B3" w:rsidRDefault="00AE0475" w:rsidP="00AE0475">
      <w:pPr>
        <w:pStyle w:val="3"/>
        <w:shd w:val="clear" w:color="auto" w:fill="FFFFFF" w:themeFill="background1"/>
        <w:spacing w:line="360" w:lineRule="auto"/>
        <w:ind w:left="0" w:firstLine="709"/>
        <w:contextualSpacing/>
        <w:rPr>
          <w:color w:val="000000" w:themeColor="text1"/>
          <w:sz w:val="28"/>
          <w:szCs w:val="28"/>
        </w:rPr>
      </w:pPr>
      <w:r w:rsidRPr="009C27B3">
        <w:rPr>
          <w:color w:val="000000" w:themeColor="text1"/>
          <w:sz w:val="28"/>
          <w:szCs w:val="28"/>
          <w:u w:val="thick"/>
        </w:rPr>
        <w:t>Для</w:t>
      </w:r>
      <w:r w:rsidRPr="009C27B3">
        <w:rPr>
          <w:color w:val="000000" w:themeColor="text1"/>
          <w:spacing w:val="1"/>
          <w:sz w:val="28"/>
          <w:szCs w:val="28"/>
          <w:u w:val="thick"/>
        </w:rPr>
        <w:t xml:space="preserve"> </w:t>
      </w:r>
      <w:r w:rsidRPr="009C27B3">
        <w:rPr>
          <w:color w:val="000000" w:themeColor="text1"/>
          <w:sz w:val="28"/>
          <w:szCs w:val="28"/>
          <w:u w:val="thick"/>
        </w:rPr>
        <w:t>повышения</w:t>
      </w:r>
      <w:r w:rsidRPr="009C27B3">
        <w:rPr>
          <w:color w:val="000000" w:themeColor="text1"/>
          <w:spacing w:val="1"/>
          <w:sz w:val="28"/>
          <w:szCs w:val="28"/>
          <w:u w:val="thick"/>
        </w:rPr>
        <w:t xml:space="preserve"> </w:t>
      </w:r>
      <w:r w:rsidRPr="009C27B3">
        <w:rPr>
          <w:color w:val="000000" w:themeColor="text1"/>
          <w:sz w:val="28"/>
          <w:szCs w:val="28"/>
          <w:u w:val="thick"/>
        </w:rPr>
        <w:t>результативности</w:t>
      </w:r>
      <w:r w:rsidRPr="009C27B3">
        <w:rPr>
          <w:color w:val="000000" w:themeColor="text1"/>
          <w:spacing w:val="1"/>
          <w:sz w:val="28"/>
          <w:szCs w:val="28"/>
          <w:u w:val="thick"/>
        </w:rPr>
        <w:t xml:space="preserve"> </w:t>
      </w:r>
      <w:r w:rsidRPr="009C27B3">
        <w:rPr>
          <w:color w:val="000000" w:themeColor="text1"/>
          <w:sz w:val="28"/>
          <w:szCs w:val="28"/>
          <w:u w:val="thick"/>
        </w:rPr>
        <w:t>обучения</w:t>
      </w:r>
      <w:r w:rsidRPr="009C27B3">
        <w:rPr>
          <w:color w:val="000000" w:themeColor="text1"/>
          <w:spacing w:val="1"/>
          <w:sz w:val="28"/>
          <w:szCs w:val="28"/>
          <w:u w:val="thick"/>
        </w:rPr>
        <w:t xml:space="preserve"> </w:t>
      </w:r>
      <w:r w:rsidRPr="009C27B3">
        <w:rPr>
          <w:color w:val="000000" w:themeColor="text1"/>
          <w:sz w:val="28"/>
          <w:szCs w:val="28"/>
          <w:u w:val="thick"/>
        </w:rPr>
        <w:t>учащихся</w:t>
      </w:r>
      <w:r w:rsidRPr="009C27B3">
        <w:rPr>
          <w:color w:val="000000" w:themeColor="text1"/>
          <w:spacing w:val="1"/>
          <w:sz w:val="28"/>
          <w:szCs w:val="28"/>
          <w:u w:val="thick"/>
        </w:rPr>
        <w:t xml:space="preserve"> </w:t>
      </w:r>
      <w:r w:rsidRPr="009C27B3">
        <w:rPr>
          <w:color w:val="000000" w:themeColor="text1"/>
          <w:sz w:val="28"/>
          <w:szCs w:val="28"/>
          <w:u w:val="thick"/>
        </w:rPr>
        <w:t>и</w:t>
      </w:r>
      <w:r w:rsidRPr="009C27B3">
        <w:rPr>
          <w:color w:val="000000" w:themeColor="text1"/>
          <w:spacing w:val="1"/>
          <w:sz w:val="28"/>
          <w:szCs w:val="28"/>
          <w:u w:val="thick"/>
        </w:rPr>
        <w:t xml:space="preserve"> </w:t>
      </w:r>
      <w:r w:rsidRPr="009C27B3">
        <w:rPr>
          <w:color w:val="000000" w:themeColor="text1"/>
          <w:sz w:val="28"/>
          <w:szCs w:val="28"/>
          <w:u w:val="thick"/>
        </w:rPr>
        <w:t>стабильности</w:t>
      </w:r>
      <w:r w:rsidRPr="009C27B3">
        <w:rPr>
          <w:color w:val="000000" w:themeColor="text1"/>
          <w:spacing w:val="1"/>
          <w:sz w:val="28"/>
          <w:szCs w:val="28"/>
          <w:u w:val="thick"/>
        </w:rPr>
        <w:t xml:space="preserve"> </w:t>
      </w:r>
      <w:r w:rsidRPr="009C27B3">
        <w:rPr>
          <w:color w:val="000000" w:themeColor="text1"/>
          <w:sz w:val="28"/>
          <w:szCs w:val="28"/>
          <w:u w:val="thick"/>
        </w:rPr>
        <w:t>качества</w:t>
      </w:r>
      <w:r w:rsidRPr="009C27B3">
        <w:rPr>
          <w:color w:val="000000" w:themeColor="text1"/>
          <w:spacing w:val="-57"/>
          <w:sz w:val="28"/>
          <w:szCs w:val="28"/>
        </w:rPr>
        <w:t xml:space="preserve"> </w:t>
      </w:r>
      <w:r w:rsidRPr="009C27B3">
        <w:rPr>
          <w:color w:val="000000" w:themeColor="text1"/>
          <w:sz w:val="28"/>
          <w:szCs w:val="28"/>
          <w:u w:val="thick"/>
        </w:rPr>
        <w:t>необходимо:</w:t>
      </w:r>
    </w:p>
    <w:p w:rsidR="00AE0475" w:rsidRPr="009C27B3" w:rsidRDefault="00AE0475" w:rsidP="00AE0475">
      <w:pPr>
        <w:pStyle w:val="a8"/>
        <w:numPr>
          <w:ilvl w:val="0"/>
          <w:numId w:val="7"/>
        </w:numPr>
        <w:shd w:val="clear" w:color="auto" w:fill="FFFFFF" w:themeFill="background1"/>
        <w:tabs>
          <w:tab w:val="left" w:pos="840"/>
          <w:tab w:val="left" w:pos="841"/>
        </w:tabs>
        <w:spacing w:line="360" w:lineRule="auto"/>
        <w:ind w:left="0" w:firstLine="709"/>
        <w:contextualSpacing/>
        <w:rPr>
          <w:color w:val="000000" w:themeColor="text1"/>
          <w:sz w:val="28"/>
          <w:szCs w:val="28"/>
        </w:rPr>
      </w:pPr>
      <w:r w:rsidRPr="009C27B3">
        <w:rPr>
          <w:color w:val="000000" w:themeColor="text1"/>
          <w:sz w:val="28"/>
          <w:szCs w:val="28"/>
        </w:rPr>
        <w:t>ежегодно</w:t>
      </w:r>
      <w:r w:rsidRPr="009C27B3">
        <w:rPr>
          <w:color w:val="000000" w:themeColor="text1"/>
          <w:spacing w:val="21"/>
          <w:sz w:val="28"/>
          <w:szCs w:val="28"/>
        </w:rPr>
        <w:t xml:space="preserve"> </w:t>
      </w:r>
      <w:r w:rsidRPr="009C27B3">
        <w:rPr>
          <w:color w:val="000000" w:themeColor="text1"/>
          <w:sz w:val="28"/>
          <w:szCs w:val="28"/>
        </w:rPr>
        <w:t>проводить</w:t>
      </w:r>
      <w:r w:rsidRPr="009C27B3">
        <w:rPr>
          <w:color w:val="000000" w:themeColor="text1"/>
          <w:spacing w:val="20"/>
          <w:sz w:val="28"/>
          <w:szCs w:val="28"/>
        </w:rPr>
        <w:t xml:space="preserve"> </w:t>
      </w:r>
      <w:r w:rsidRPr="009C27B3">
        <w:rPr>
          <w:color w:val="000000" w:themeColor="text1"/>
          <w:sz w:val="28"/>
          <w:szCs w:val="28"/>
        </w:rPr>
        <w:t>анализ</w:t>
      </w:r>
      <w:r w:rsidRPr="009C27B3">
        <w:rPr>
          <w:color w:val="000000" w:themeColor="text1"/>
          <w:spacing w:val="22"/>
          <w:sz w:val="28"/>
          <w:szCs w:val="28"/>
        </w:rPr>
        <w:t xml:space="preserve"> </w:t>
      </w:r>
      <w:r w:rsidRPr="009C27B3">
        <w:rPr>
          <w:color w:val="000000" w:themeColor="text1"/>
          <w:sz w:val="28"/>
          <w:szCs w:val="28"/>
        </w:rPr>
        <w:t>и</w:t>
      </w:r>
      <w:r w:rsidRPr="009C27B3">
        <w:rPr>
          <w:color w:val="000000" w:themeColor="text1"/>
          <w:spacing w:val="21"/>
          <w:sz w:val="28"/>
          <w:szCs w:val="28"/>
        </w:rPr>
        <w:t xml:space="preserve"> </w:t>
      </w:r>
      <w:r w:rsidRPr="009C27B3">
        <w:rPr>
          <w:color w:val="000000" w:themeColor="text1"/>
          <w:sz w:val="28"/>
          <w:szCs w:val="28"/>
        </w:rPr>
        <w:t>классификацию</w:t>
      </w:r>
      <w:r w:rsidRPr="009C27B3">
        <w:rPr>
          <w:color w:val="000000" w:themeColor="text1"/>
          <w:spacing w:val="22"/>
          <w:sz w:val="28"/>
          <w:szCs w:val="28"/>
        </w:rPr>
        <w:t xml:space="preserve"> </w:t>
      </w:r>
      <w:r w:rsidRPr="009C27B3">
        <w:rPr>
          <w:color w:val="000000" w:themeColor="text1"/>
          <w:sz w:val="28"/>
          <w:szCs w:val="28"/>
        </w:rPr>
        <w:t>затруднений</w:t>
      </w:r>
      <w:r w:rsidRPr="009C27B3">
        <w:rPr>
          <w:color w:val="000000" w:themeColor="text1"/>
          <w:spacing w:val="25"/>
          <w:sz w:val="28"/>
          <w:szCs w:val="28"/>
        </w:rPr>
        <w:t xml:space="preserve"> </w:t>
      </w:r>
      <w:r w:rsidRPr="009C27B3">
        <w:rPr>
          <w:color w:val="000000" w:themeColor="text1"/>
          <w:sz w:val="28"/>
          <w:szCs w:val="28"/>
        </w:rPr>
        <w:t>у</w:t>
      </w:r>
      <w:r w:rsidRPr="009C27B3">
        <w:rPr>
          <w:color w:val="000000" w:themeColor="text1"/>
          <w:spacing w:val="21"/>
          <w:sz w:val="28"/>
          <w:szCs w:val="28"/>
        </w:rPr>
        <w:t xml:space="preserve"> </w:t>
      </w:r>
      <w:r w:rsidRPr="009C27B3">
        <w:rPr>
          <w:color w:val="000000" w:themeColor="text1"/>
          <w:sz w:val="28"/>
          <w:szCs w:val="28"/>
        </w:rPr>
        <w:t>учителей</w:t>
      </w:r>
      <w:r w:rsidRPr="009C27B3">
        <w:rPr>
          <w:color w:val="000000" w:themeColor="text1"/>
          <w:spacing w:val="25"/>
          <w:sz w:val="28"/>
          <w:szCs w:val="28"/>
        </w:rPr>
        <w:t xml:space="preserve"> </w:t>
      </w:r>
      <w:r w:rsidRPr="009C27B3">
        <w:rPr>
          <w:color w:val="000000" w:themeColor="text1"/>
          <w:sz w:val="28"/>
          <w:szCs w:val="28"/>
        </w:rPr>
        <w:t>и</w:t>
      </w:r>
      <w:r w:rsidRPr="009C27B3">
        <w:rPr>
          <w:color w:val="000000" w:themeColor="text1"/>
          <w:spacing w:val="25"/>
          <w:sz w:val="28"/>
          <w:szCs w:val="28"/>
        </w:rPr>
        <w:t xml:space="preserve"> </w:t>
      </w:r>
      <w:r w:rsidRPr="009C27B3">
        <w:rPr>
          <w:color w:val="000000" w:themeColor="text1"/>
          <w:sz w:val="28"/>
          <w:szCs w:val="28"/>
        </w:rPr>
        <w:t>учащихся</w:t>
      </w:r>
      <w:r w:rsidRPr="009C27B3">
        <w:rPr>
          <w:color w:val="000000" w:themeColor="text1"/>
          <w:spacing w:val="23"/>
          <w:sz w:val="28"/>
          <w:szCs w:val="28"/>
        </w:rPr>
        <w:t xml:space="preserve"> </w:t>
      </w:r>
      <w:r w:rsidRPr="009C27B3">
        <w:rPr>
          <w:color w:val="000000" w:themeColor="text1"/>
          <w:sz w:val="28"/>
          <w:szCs w:val="28"/>
        </w:rPr>
        <w:t>при</w:t>
      </w:r>
      <w:r w:rsidRPr="009C27B3">
        <w:rPr>
          <w:color w:val="000000" w:themeColor="text1"/>
          <w:spacing w:val="-57"/>
          <w:sz w:val="28"/>
          <w:szCs w:val="28"/>
        </w:rPr>
        <w:t xml:space="preserve"> </w:t>
      </w:r>
      <w:r w:rsidRPr="009C27B3">
        <w:rPr>
          <w:color w:val="000000" w:themeColor="text1"/>
          <w:sz w:val="28"/>
          <w:szCs w:val="28"/>
        </w:rPr>
        <w:t>обучении</w:t>
      </w:r>
      <w:r w:rsidRPr="009C27B3">
        <w:rPr>
          <w:color w:val="000000" w:themeColor="text1"/>
          <w:spacing w:val="-2"/>
          <w:sz w:val="28"/>
          <w:szCs w:val="28"/>
        </w:rPr>
        <w:t xml:space="preserve"> </w:t>
      </w:r>
      <w:r w:rsidRPr="009C27B3">
        <w:rPr>
          <w:color w:val="000000" w:themeColor="text1"/>
          <w:sz w:val="28"/>
          <w:szCs w:val="28"/>
        </w:rPr>
        <w:t>по предметам;</w:t>
      </w:r>
    </w:p>
    <w:p w:rsidR="00AE0475" w:rsidRPr="009C27B3" w:rsidRDefault="00AE0475" w:rsidP="00AE0475">
      <w:pPr>
        <w:pStyle w:val="a8"/>
        <w:numPr>
          <w:ilvl w:val="0"/>
          <w:numId w:val="7"/>
        </w:numPr>
        <w:shd w:val="clear" w:color="auto" w:fill="FFFFFF" w:themeFill="background1"/>
        <w:tabs>
          <w:tab w:val="left" w:pos="840"/>
          <w:tab w:val="left" w:pos="841"/>
        </w:tabs>
        <w:spacing w:line="360" w:lineRule="auto"/>
        <w:ind w:left="0" w:firstLine="709"/>
        <w:contextualSpacing/>
        <w:rPr>
          <w:color w:val="000000" w:themeColor="text1"/>
          <w:sz w:val="28"/>
          <w:szCs w:val="28"/>
        </w:rPr>
      </w:pPr>
      <w:r w:rsidRPr="009C27B3">
        <w:rPr>
          <w:color w:val="000000" w:themeColor="text1"/>
          <w:sz w:val="28"/>
          <w:szCs w:val="28"/>
        </w:rPr>
        <w:t>по</w:t>
      </w:r>
      <w:r w:rsidRPr="009C27B3">
        <w:rPr>
          <w:color w:val="000000" w:themeColor="text1"/>
          <w:spacing w:val="-3"/>
          <w:sz w:val="28"/>
          <w:szCs w:val="28"/>
        </w:rPr>
        <w:t xml:space="preserve"> </w:t>
      </w:r>
      <w:r w:rsidRPr="009C27B3">
        <w:rPr>
          <w:color w:val="000000" w:themeColor="text1"/>
          <w:sz w:val="28"/>
          <w:szCs w:val="28"/>
        </w:rPr>
        <w:t>результатам</w:t>
      </w:r>
      <w:r w:rsidRPr="009C27B3">
        <w:rPr>
          <w:color w:val="000000" w:themeColor="text1"/>
          <w:spacing w:val="-2"/>
          <w:sz w:val="28"/>
          <w:szCs w:val="28"/>
        </w:rPr>
        <w:t xml:space="preserve"> </w:t>
      </w:r>
      <w:r w:rsidRPr="009C27B3">
        <w:rPr>
          <w:color w:val="000000" w:themeColor="text1"/>
          <w:sz w:val="28"/>
          <w:szCs w:val="28"/>
        </w:rPr>
        <w:t>анализа</w:t>
      </w:r>
      <w:r w:rsidRPr="009C27B3">
        <w:rPr>
          <w:color w:val="000000" w:themeColor="text1"/>
          <w:spacing w:val="-1"/>
          <w:sz w:val="28"/>
          <w:szCs w:val="28"/>
        </w:rPr>
        <w:t xml:space="preserve"> </w:t>
      </w:r>
      <w:r w:rsidRPr="009C27B3">
        <w:rPr>
          <w:color w:val="000000" w:themeColor="text1"/>
          <w:sz w:val="28"/>
          <w:szCs w:val="28"/>
        </w:rPr>
        <w:t>намечать</w:t>
      </w:r>
      <w:r w:rsidRPr="009C27B3">
        <w:rPr>
          <w:color w:val="000000" w:themeColor="text1"/>
          <w:spacing w:val="-4"/>
          <w:sz w:val="28"/>
          <w:szCs w:val="28"/>
        </w:rPr>
        <w:t xml:space="preserve"> </w:t>
      </w:r>
      <w:r w:rsidRPr="009C27B3">
        <w:rPr>
          <w:color w:val="000000" w:themeColor="text1"/>
          <w:sz w:val="28"/>
          <w:szCs w:val="28"/>
        </w:rPr>
        <w:t>и</w:t>
      </w:r>
      <w:r w:rsidRPr="009C27B3">
        <w:rPr>
          <w:color w:val="000000" w:themeColor="text1"/>
          <w:spacing w:val="-3"/>
          <w:sz w:val="28"/>
          <w:szCs w:val="28"/>
        </w:rPr>
        <w:t xml:space="preserve"> </w:t>
      </w:r>
      <w:r w:rsidRPr="009C27B3">
        <w:rPr>
          <w:color w:val="000000" w:themeColor="text1"/>
          <w:sz w:val="28"/>
          <w:szCs w:val="28"/>
        </w:rPr>
        <w:t>осуществлять</w:t>
      </w:r>
      <w:r w:rsidRPr="009C27B3">
        <w:rPr>
          <w:color w:val="000000" w:themeColor="text1"/>
          <w:spacing w:val="-4"/>
          <w:sz w:val="28"/>
          <w:szCs w:val="28"/>
        </w:rPr>
        <w:t xml:space="preserve"> </w:t>
      </w:r>
      <w:r w:rsidRPr="009C27B3">
        <w:rPr>
          <w:color w:val="000000" w:themeColor="text1"/>
          <w:sz w:val="28"/>
          <w:szCs w:val="28"/>
        </w:rPr>
        <w:t>меры</w:t>
      </w:r>
      <w:r w:rsidRPr="009C27B3">
        <w:rPr>
          <w:color w:val="000000" w:themeColor="text1"/>
          <w:spacing w:val="-3"/>
          <w:sz w:val="28"/>
          <w:szCs w:val="28"/>
        </w:rPr>
        <w:t xml:space="preserve"> </w:t>
      </w:r>
      <w:r w:rsidRPr="009C27B3">
        <w:rPr>
          <w:color w:val="000000" w:themeColor="text1"/>
          <w:sz w:val="28"/>
          <w:szCs w:val="28"/>
        </w:rPr>
        <w:t>по</w:t>
      </w:r>
      <w:r w:rsidRPr="009C27B3">
        <w:rPr>
          <w:color w:val="000000" w:themeColor="text1"/>
          <w:spacing w:val="-3"/>
          <w:sz w:val="28"/>
          <w:szCs w:val="28"/>
        </w:rPr>
        <w:t xml:space="preserve"> </w:t>
      </w:r>
      <w:r w:rsidRPr="009C27B3">
        <w:rPr>
          <w:color w:val="000000" w:themeColor="text1"/>
          <w:sz w:val="28"/>
          <w:szCs w:val="28"/>
        </w:rPr>
        <w:t>коррекции</w:t>
      </w:r>
      <w:r w:rsidRPr="009C27B3">
        <w:rPr>
          <w:color w:val="000000" w:themeColor="text1"/>
          <w:spacing w:val="-3"/>
          <w:sz w:val="28"/>
          <w:szCs w:val="28"/>
        </w:rPr>
        <w:t xml:space="preserve"> </w:t>
      </w:r>
      <w:r w:rsidRPr="009C27B3">
        <w:rPr>
          <w:color w:val="000000" w:themeColor="text1"/>
          <w:sz w:val="28"/>
          <w:szCs w:val="28"/>
        </w:rPr>
        <w:t>знаний</w:t>
      </w:r>
      <w:r w:rsidRPr="009C27B3">
        <w:rPr>
          <w:color w:val="000000" w:themeColor="text1"/>
          <w:spacing w:val="1"/>
          <w:sz w:val="28"/>
          <w:szCs w:val="28"/>
        </w:rPr>
        <w:t xml:space="preserve"> </w:t>
      </w:r>
      <w:r w:rsidRPr="009C27B3">
        <w:rPr>
          <w:color w:val="000000" w:themeColor="text1"/>
          <w:sz w:val="28"/>
          <w:szCs w:val="28"/>
        </w:rPr>
        <w:t>учащихся;</w:t>
      </w:r>
    </w:p>
    <w:p w:rsidR="00AE0475" w:rsidRPr="009C27B3" w:rsidRDefault="00AE0475" w:rsidP="00AE0475">
      <w:pPr>
        <w:pStyle w:val="a8"/>
        <w:numPr>
          <w:ilvl w:val="0"/>
          <w:numId w:val="7"/>
        </w:numPr>
        <w:shd w:val="clear" w:color="auto" w:fill="FFFFFF" w:themeFill="background1"/>
        <w:tabs>
          <w:tab w:val="left" w:pos="840"/>
          <w:tab w:val="left" w:pos="841"/>
        </w:tabs>
        <w:spacing w:line="360" w:lineRule="auto"/>
        <w:ind w:left="0" w:firstLine="709"/>
        <w:contextualSpacing/>
        <w:rPr>
          <w:color w:val="000000" w:themeColor="text1"/>
          <w:sz w:val="28"/>
          <w:szCs w:val="28"/>
        </w:rPr>
      </w:pPr>
      <w:r w:rsidRPr="009C27B3">
        <w:rPr>
          <w:color w:val="000000" w:themeColor="text1"/>
          <w:sz w:val="28"/>
          <w:szCs w:val="28"/>
        </w:rPr>
        <w:t>работать</w:t>
      </w:r>
      <w:r w:rsidRPr="009C27B3">
        <w:rPr>
          <w:color w:val="000000" w:themeColor="text1"/>
          <w:spacing w:val="-5"/>
          <w:sz w:val="28"/>
          <w:szCs w:val="28"/>
        </w:rPr>
        <w:t xml:space="preserve"> </w:t>
      </w:r>
      <w:r w:rsidRPr="009C27B3">
        <w:rPr>
          <w:color w:val="000000" w:themeColor="text1"/>
          <w:sz w:val="28"/>
          <w:szCs w:val="28"/>
        </w:rPr>
        <w:t>по</w:t>
      </w:r>
      <w:r w:rsidRPr="009C27B3">
        <w:rPr>
          <w:color w:val="000000" w:themeColor="text1"/>
          <w:spacing w:val="-4"/>
          <w:sz w:val="28"/>
          <w:szCs w:val="28"/>
        </w:rPr>
        <w:t xml:space="preserve"> </w:t>
      </w:r>
      <w:r w:rsidRPr="009C27B3">
        <w:rPr>
          <w:color w:val="000000" w:themeColor="text1"/>
          <w:sz w:val="28"/>
          <w:szCs w:val="28"/>
        </w:rPr>
        <w:t>вопросам</w:t>
      </w:r>
      <w:r w:rsidRPr="009C27B3">
        <w:rPr>
          <w:color w:val="000000" w:themeColor="text1"/>
          <w:spacing w:val="-2"/>
          <w:sz w:val="28"/>
          <w:szCs w:val="28"/>
        </w:rPr>
        <w:t xml:space="preserve"> </w:t>
      </w:r>
      <w:r w:rsidRPr="009C27B3">
        <w:rPr>
          <w:color w:val="000000" w:themeColor="text1"/>
          <w:sz w:val="28"/>
          <w:szCs w:val="28"/>
        </w:rPr>
        <w:t>преемственности</w:t>
      </w:r>
      <w:r w:rsidRPr="009C27B3">
        <w:rPr>
          <w:color w:val="000000" w:themeColor="text1"/>
          <w:spacing w:val="-4"/>
          <w:sz w:val="28"/>
          <w:szCs w:val="28"/>
        </w:rPr>
        <w:t xml:space="preserve"> </w:t>
      </w:r>
      <w:r w:rsidRPr="009C27B3">
        <w:rPr>
          <w:color w:val="000000" w:themeColor="text1"/>
          <w:sz w:val="28"/>
          <w:szCs w:val="28"/>
        </w:rPr>
        <w:t>начальной</w:t>
      </w:r>
      <w:r w:rsidRPr="009C27B3">
        <w:rPr>
          <w:color w:val="000000" w:themeColor="text1"/>
          <w:spacing w:val="-4"/>
          <w:sz w:val="28"/>
          <w:szCs w:val="28"/>
        </w:rPr>
        <w:t xml:space="preserve"> </w:t>
      </w:r>
      <w:r w:rsidRPr="009C27B3">
        <w:rPr>
          <w:color w:val="000000" w:themeColor="text1"/>
          <w:sz w:val="28"/>
          <w:szCs w:val="28"/>
        </w:rPr>
        <w:t>и</w:t>
      </w:r>
      <w:r w:rsidRPr="009C27B3">
        <w:rPr>
          <w:color w:val="000000" w:themeColor="text1"/>
          <w:spacing w:val="-3"/>
          <w:sz w:val="28"/>
          <w:szCs w:val="28"/>
        </w:rPr>
        <w:t xml:space="preserve"> </w:t>
      </w:r>
      <w:r w:rsidRPr="009C27B3">
        <w:rPr>
          <w:color w:val="000000" w:themeColor="text1"/>
          <w:sz w:val="28"/>
          <w:szCs w:val="28"/>
        </w:rPr>
        <w:t>основной</w:t>
      </w:r>
      <w:r w:rsidRPr="009C27B3">
        <w:rPr>
          <w:color w:val="000000" w:themeColor="text1"/>
          <w:spacing w:val="-4"/>
          <w:sz w:val="28"/>
          <w:szCs w:val="28"/>
        </w:rPr>
        <w:t xml:space="preserve"> </w:t>
      </w:r>
      <w:r w:rsidRPr="009C27B3">
        <w:rPr>
          <w:color w:val="000000" w:themeColor="text1"/>
          <w:sz w:val="28"/>
          <w:szCs w:val="28"/>
        </w:rPr>
        <w:t>школы;</w:t>
      </w:r>
    </w:p>
    <w:p w:rsidR="00AE0475" w:rsidRPr="009C27B3" w:rsidRDefault="00AE0475" w:rsidP="00AE0475">
      <w:pPr>
        <w:pStyle w:val="a8"/>
        <w:numPr>
          <w:ilvl w:val="0"/>
          <w:numId w:val="7"/>
        </w:numPr>
        <w:shd w:val="clear" w:color="auto" w:fill="FFFFFF" w:themeFill="background1"/>
        <w:tabs>
          <w:tab w:val="left" w:pos="841"/>
        </w:tabs>
        <w:spacing w:line="360" w:lineRule="auto"/>
        <w:ind w:left="0" w:firstLine="709"/>
        <w:contextualSpacing/>
        <w:jc w:val="both"/>
        <w:rPr>
          <w:color w:val="000000" w:themeColor="text1"/>
          <w:sz w:val="28"/>
          <w:szCs w:val="28"/>
        </w:rPr>
      </w:pPr>
      <w:r w:rsidRPr="009C27B3">
        <w:rPr>
          <w:color w:val="000000" w:themeColor="text1"/>
          <w:sz w:val="28"/>
          <w:szCs w:val="28"/>
        </w:rPr>
        <w:t>проведение учителями-предметниками дополнительных занятий и консультаций с учащимися,</w:t>
      </w:r>
      <w:r w:rsidRPr="009C27B3">
        <w:rPr>
          <w:color w:val="000000" w:themeColor="text1"/>
          <w:spacing w:val="-57"/>
          <w:sz w:val="28"/>
          <w:szCs w:val="28"/>
        </w:rPr>
        <w:t xml:space="preserve"> </w:t>
      </w:r>
      <w:r w:rsidRPr="009C27B3">
        <w:rPr>
          <w:color w:val="000000" w:themeColor="text1"/>
          <w:sz w:val="28"/>
          <w:szCs w:val="28"/>
        </w:rPr>
        <w:t>имеющими высокую мотивацию к обучению и с учащимися с низкой мотивацией к обучению</w:t>
      </w:r>
      <w:r w:rsidRPr="009C27B3">
        <w:rPr>
          <w:color w:val="000000" w:themeColor="text1"/>
          <w:spacing w:val="1"/>
          <w:sz w:val="28"/>
          <w:szCs w:val="28"/>
        </w:rPr>
        <w:t xml:space="preserve"> </w:t>
      </w:r>
      <w:r w:rsidRPr="009C27B3">
        <w:rPr>
          <w:color w:val="000000" w:themeColor="text1"/>
          <w:sz w:val="28"/>
          <w:szCs w:val="28"/>
        </w:rPr>
        <w:t>(с целью</w:t>
      </w:r>
      <w:r w:rsidRPr="009C27B3">
        <w:rPr>
          <w:color w:val="000000" w:themeColor="text1"/>
          <w:spacing w:val="-1"/>
          <w:sz w:val="28"/>
          <w:szCs w:val="28"/>
        </w:rPr>
        <w:t xml:space="preserve"> </w:t>
      </w:r>
      <w:r w:rsidRPr="009C27B3">
        <w:rPr>
          <w:color w:val="000000" w:themeColor="text1"/>
          <w:sz w:val="28"/>
          <w:szCs w:val="28"/>
        </w:rPr>
        <w:t>повышения</w:t>
      </w:r>
      <w:r w:rsidRPr="009C27B3">
        <w:rPr>
          <w:color w:val="000000" w:themeColor="text1"/>
          <w:spacing w:val="1"/>
          <w:sz w:val="28"/>
          <w:szCs w:val="28"/>
        </w:rPr>
        <w:t xml:space="preserve"> </w:t>
      </w:r>
      <w:r w:rsidRPr="009C27B3">
        <w:rPr>
          <w:color w:val="000000" w:themeColor="text1"/>
          <w:sz w:val="28"/>
          <w:szCs w:val="28"/>
        </w:rPr>
        <w:t>познавательной</w:t>
      </w:r>
      <w:r w:rsidRPr="009C27B3">
        <w:rPr>
          <w:color w:val="000000" w:themeColor="text1"/>
          <w:spacing w:val="-2"/>
          <w:sz w:val="28"/>
          <w:szCs w:val="28"/>
        </w:rPr>
        <w:t xml:space="preserve"> </w:t>
      </w:r>
      <w:r w:rsidRPr="009C27B3">
        <w:rPr>
          <w:color w:val="000000" w:themeColor="text1"/>
          <w:sz w:val="28"/>
          <w:szCs w:val="28"/>
        </w:rPr>
        <w:t>активности</w:t>
      </w:r>
      <w:r w:rsidRPr="009C27B3">
        <w:rPr>
          <w:color w:val="000000" w:themeColor="text1"/>
          <w:spacing w:val="3"/>
          <w:sz w:val="28"/>
          <w:szCs w:val="28"/>
        </w:rPr>
        <w:t xml:space="preserve"> </w:t>
      </w:r>
      <w:r w:rsidRPr="009C27B3">
        <w:rPr>
          <w:color w:val="000000" w:themeColor="text1"/>
          <w:sz w:val="28"/>
          <w:szCs w:val="28"/>
        </w:rPr>
        <w:t>учащихся);</w:t>
      </w:r>
    </w:p>
    <w:p w:rsidR="00AE0475" w:rsidRPr="009C27B3" w:rsidRDefault="00AE0475" w:rsidP="00AE0475">
      <w:pPr>
        <w:pStyle w:val="a8"/>
        <w:numPr>
          <w:ilvl w:val="0"/>
          <w:numId w:val="7"/>
        </w:numPr>
        <w:shd w:val="clear" w:color="auto" w:fill="FFFFFF" w:themeFill="background1"/>
        <w:tabs>
          <w:tab w:val="left" w:pos="841"/>
        </w:tabs>
        <w:spacing w:line="360" w:lineRule="auto"/>
        <w:ind w:left="0" w:firstLine="709"/>
        <w:contextualSpacing/>
        <w:jc w:val="both"/>
        <w:rPr>
          <w:color w:val="000000" w:themeColor="text1"/>
          <w:sz w:val="28"/>
          <w:szCs w:val="28"/>
        </w:rPr>
      </w:pPr>
      <w:r w:rsidRPr="009C27B3">
        <w:rPr>
          <w:color w:val="000000" w:themeColor="text1"/>
          <w:sz w:val="28"/>
          <w:szCs w:val="28"/>
        </w:rPr>
        <w:t>использовать</w:t>
      </w:r>
      <w:r w:rsidRPr="009C27B3">
        <w:rPr>
          <w:color w:val="000000" w:themeColor="text1"/>
          <w:spacing w:val="1"/>
          <w:sz w:val="28"/>
          <w:szCs w:val="28"/>
        </w:rPr>
        <w:t xml:space="preserve"> </w:t>
      </w:r>
      <w:r w:rsidRPr="009C27B3">
        <w:rPr>
          <w:color w:val="000000" w:themeColor="text1"/>
          <w:sz w:val="28"/>
          <w:szCs w:val="28"/>
        </w:rPr>
        <w:t>интегрированные</w:t>
      </w:r>
      <w:r w:rsidRPr="009C27B3">
        <w:rPr>
          <w:color w:val="000000" w:themeColor="text1"/>
          <w:spacing w:val="1"/>
          <w:sz w:val="28"/>
          <w:szCs w:val="28"/>
        </w:rPr>
        <w:t xml:space="preserve"> </w:t>
      </w:r>
      <w:r w:rsidRPr="009C27B3">
        <w:rPr>
          <w:color w:val="000000" w:themeColor="text1"/>
          <w:sz w:val="28"/>
          <w:szCs w:val="28"/>
        </w:rPr>
        <w:t>методики</w:t>
      </w:r>
      <w:r w:rsidRPr="009C27B3">
        <w:rPr>
          <w:color w:val="000000" w:themeColor="text1"/>
          <w:spacing w:val="1"/>
          <w:sz w:val="28"/>
          <w:szCs w:val="28"/>
        </w:rPr>
        <w:t xml:space="preserve"> </w:t>
      </w:r>
      <w:r w:rsidRPr="009C27B3">
        <w:rPr>
          <w:color w:val="000000" w:themeColor="text1"/>
          <w:sz w:val="28"/>
          <w:szCs w:val="28"/>
        </w:rPr>
        <w:t>проведения</w:t>
      </w:r>
      <w:r w:rsidRPr="009C27B3">
        <w:rPr>
          <w:color w:val="000000" w:themeColor="text1"/>
          <w:spacing w:val="1"/>
          <w:sz w:val="28"/>
          <w:szCs w:val="28"/>
        </w:rPr>
        <w:t xml:space="preserve"> </w:t>
      </w:r>
      <w:r w:rsidRPr="009C27B3">
        <w:rPr>
          <w:color w:val="000000" w:themeColor="text1"/>
          <w:sz w:val="28"/>
          <w:szCs w:val="28"/>
        </w:rPr>
        <w:t>уроков</w:t>
      </w:r>
      <w:r w:rsidRPr="009C27B3">
        <w:rPr>
          <w:color w:val="000000" w:themeColor="text1"/>
          <w:spacing w:val="1"/>
          <w:sz w:val="28"/>
          <w:szCs w:val="28"/>
        </w:rPr>
        <w:t xml:space="preserve"> </w:t>
      </w:r>
      <w:r w:rsidRPr="009C27B3">
        <w:rPr>
          <w:color w:val="000000" w:themeColor="text1"/>
          <w:sz w:val="28"/>
          <w:szCs w:val="28"/>
        </w:rPr>
        <w:t>с</w:t>
      </w:r>
      <w:r w:rsidRPr="009C27B3">
        <w:rPr>
          <w:color w:val="000000" w:themeColor="text1"/>
          <w:spacing w:val="1"/>
          <w:sz w:val="28"/>
          <w:szCs w:val="28"/>
        </w:rPr>
        <w:t xml:space="preserve"> </w:t>
      </w:r>
      <w:r w:rsidRPr="009C27B3">
        <w:rPr>
          <w:color w:val="000000" w:themeColor="text1"/>
          <w:sz w:val="28"/>
          <w:szCs w:val="28"/>
        </w:rPr>
        <w:t>учётом</w:t>
      </w:r>
      <w:r w:rsidRPr="009C27B3">
        <w:rPr>
          <w:color w:val="000000" w:themeColor="text1"/>
          <w:spacing w:val="1"/>
          <w:sz w:val="28"/>
          <w:szCs w:val="28"/>
        </w:rPr>
        <w:t xml:space="preserve"> </w:t>
      </w:r>
      <w:r w:rsidRPr="009C27B3">
        <w:rPr>
          <w:color w:val="000000" w:themeColor="text1"/>
          <w:sz w:val="28"/>
          <w:szCs w:val="28"/>
        </w:rPr>
        <w:t>индивидуальных</w:t>
      </w:r>
      <w:r w:rsidRPr="009C27B3">
        <w:rPr>
          <w:color w:val="000000" w:themeColor="text1"/>
          <w:spacing w:val="1"/>
          <w:sz w:val="28"/>
          <w:szCs w:val="28"/>
        </w:rPr>
        <w:t xml:space="preserve"> </w:t>
      </w:r>
      <w:r w:rsidRPr="009C27B3">
        <w:rPr>
          <w:color w:val="000000" w:themeColor="text1"/>
          <w:sz w:val="28"/>
          <w:szCs w:val="28"/>
        </w:rPr>
        <w:t>особенностей</w:t>
      </w:r>
      <w:r w:rsidRPr="009C27B3">
        <w:rPr>
          <w:color w:val="000000" w:themeColor="text1"/>
          <w:spacing w:val="2"/>
          <w:sz w:val="28"/>
          <w:szCs w:val="28"/>
        </w:rPr>
        <w:t xml:space="preserve"> </w:t>
      </w:r>
      <w:r w:rsidRPr="009C27B3">
        <w:rPr>
          <w:color w:val="000000" w:themeColor="text1"/>
          <w:sz w:val="28"/>
          <w:szCs w:val="28"/>
        </w:rPr>
        <w:t>учащихся</w:t>
      </w:r>
      <w:r w:rsidRPr="009C27B3">
        <w:rPr>
          <w:color w:val="000000" w:themeColor="text1"/>
          <w:spacing w:val="1"/>
          <w:sz w:val="28"/>
          <w:szCs w:val="28"/>
        </w:rPr>
        <w:t xml:space="preserve"> </w:t>
      </w:r>
      <w:r w:rsidRPr="009C27B3">
        <w:rPr>
          <w:color w:val="000000" w:themeColor="text1"/>
          <w:sz w:val="28"/>
          <w:szCs w:val="28"/>
        </w:rPr>
        <w:t>и</w:t>
      </w:r>
      <w:r w:rsidRPr="009C27B3">
        <w:rPr>
          <w:color w:val="000000" w:themeColor="text1"/>
          <w:spacing w:val="-1"/>
          <w:sz w:val="28"/>
          <w:szCs w:val="28"/>
        </w:rPr>
        <w:t xml:space="preserve"> </w:t>
      </w:r>
      <w:r w:rsidRPr="009C27B3">
        <w:rPr>
          <w:color w:val="000000" w:themeColor="text1"/>
          <w:sz w:val="28"/>
          <w:szCs w:val="28"/>
        </w:rPr>
        <w:t>отдельных</w:t>
      </w:r>
      <w:r w:rsidRPr="009C27B3">
        <w:rPr>
          <w:color w:val="000000" w:themeColor="text1"/>
          <w:spacing w:val="-1"/>
          <w:sz w:val="28"/>
          <w:szCs w:val="28"/>
        </w:rPr>
        <w:t xml:space="preserve"> </w:t>
      </w:r>
      <w:r w:rsidRPr="009C27B3">
        <w:rPr>
          <w:color w:val="000000" w:themeColor="text1"/>
          <w:sz w:val="28"/>
          <w:szCs w:val="28"/>
        </w:rPr>
        <w:t>групп;</w:t>
      </w:r>
    </w:p>
    <w:p w:rsidR="00AE0475" w:rsidRDefault="00AE0475" w:rsidP="00AE0475">
      <w:pPr>
        <w:pStyle w:val="a8"/>
        <w:numPr>
          <w:ilvl w:val="0"/>
          <w:numId w:val="7"/>
        </w:numPr>
        <w:shd w:val="clear" w:color="auto" w:fill="FFFFFF" w:themeFill="background1"/>
        <w:tabs>
          <w:tab w:val="left" w:pos="841"/>
        </w:tabs>
        <w:spacing w:line="360" w:lineRule="auto"/>
        <w:ind w:left="0" w:firstLine="709"/>
        <w:contextualSpacing/>
        <w:jc w:val="both"/>
        <w:rPr>
          <w:color w:val="000000" w:themeColor="text1"/>
          <w:sz w:val="28"/>
          <w:szCs w:val="28"/>
        </w:rPr>
      </w:pPr>
      <w:r w:rsidRPr="009C27B3">
        <w:rPr>
          <w:color w:val="000000" w:themeColor="text1"/>
          <w:sz w:val="28"/>
          <w:szCs w:val="28"/>
        </w:rPr>
        <w:t>предоставление</w:t>
      </w:r>
      <w:r w:rsidRPr="009C27B3">
        <w:rPr>
          <w:color w:val="000000" w:themeColor="text1"/>
          <w:spacing w:val="-3"/>
          <w:sz w:val="28"/>
          <w:szCs w:val="28"/>
        </w:rPr>
        <w:t xml:space="preserve"> </w:t>
      </w:r>
      <w:r w:rsidRPr="009C27B3">
        <w:rPr>
          <w:color w:val="000000" w:themeColor="text1"/>
          <w:sz w:val="28"/>
          <w:szCs w:val="28"/>
        </w:rPr>
        <w:t>профессиональных</w:t>
      </w:r>
      <w:r w:rsidRPr="009C27B3">
        <w:rPr>
          <w:color w:val="000000" w:themeColor="text1"/>
          <w:spacing w:val="-3"/>
          <w:sz w:val="28"/>
          <w:szCs w:val="28"/>
        </w:rPr>
        <w:t xml:space="preserve"> </w:t>
      </w:r>
      <w:r w:rsidRPr="009C27B3">
        <w:rPr>
          <w:color w:val="000000" w:themeColor="text1"/>
          <w:sz w:val="28"/>
          <w:szCs w:val="28"/>
        </w:rPr>
        <w:t>советов</w:t>
      </w:r>
      <w:r w:rsidRPr="009C27B3">
        <w:rPr>
          <w:color w:val="000000" w:themeColor="text1"/>
          <w:spacing w:val="-5"/>
          <w:sz w:val="28"/>
          <w:szCs w:val="28"/>
        </w:rPr>
        <w:t xml:space="preserve"> </w:t>
      </w:r>
      <w:r w:rsidRPr="009C27B3">
        <w:rPr>
          <w:color w:val="000000" w:themeColor="text1"/>
          <w:sz w:val="28"/>
          <w:szCs w:val="28"/>
        </w:rPr>
        <w:t>и</w:t>
      </w:r>
      <w:r w:rsidRPr="009C27B3">
        <w:rPr>
          <w:color w:val="000000" w:themeColor="text1"/>
          <w:spacing w:val="-4"/>
          <w:sz w:val="28"/>
          <w:szCs w:val="28"/>
        </w:rPr>
        <w:t xml:space="preserve"> </w:t>
      </w:r>
      <w:r w:rsidRPr="009C27B3">
        <w:rPr>
          <w:color w:val="000000" w:themeColor="text1"/>
          <w:sz w:val="28"/>
          <w:szCs w:val="28"/>
        </w:rPr>
        <w:t>рекомендаций</w:t>
      </w:r>
      <w:r w:rsidRPr="009C27B3">
        <w:rPr>
          <w:color w:val="000000" w:themeColor="text1"/>
          <w:spacing w:val="-3"/>
          <w:sz w:val="28"/>
          <w:szCs w:val="28"/>
        </w:rPr>
        <w:t xml:space="preserve"> </w:t>
      </w:r>
      <w:r w:rsidRPr="009C27B3">
        <w:rPr>
          <w:color w:val="000000" w:themeColor="text1"/>
          <w:sz w:val="28"/>
          <w:szCs w:val="28"/>
        </w:rPr>
        <w:t>родителям</w:t>
      </w:r>
      <w:r w:rsidRPr="009C27B3">
        <w:rPr>
          <w:color w:val="000000" w:themeColor="text1"/>
          <w:spacing w:val="-4"/>
          <w:sz w:val="28"/>
          <w:szCs w:val="28"/>
        </w:rPr>
        <w:t xml:space="preserve"> </w:t>
      </w:r>
      <w:r w:rsidRPr="009C27B3">
        <w:rPr>
          <w:color w:val="000000" w:themeColor="text1"/>
          <w:sz w:val="28"/>
          <w:szCs w:val="28"/>
        </w:rPr>
        <w:t>учащихся.</w:t>
      </w:r>
    </w:p>
    <w:p w:rsidR="00AE0475" w:rsidRPr="00E95AC7" w:rsidRDefault="00AE0475" w:rsidP="00AE0475">
      <w:pPr>
        <w:pStyle w:val="2"/>
        <w:numPr>
          <w:ilvl w:val="1"/>
          <w:numId w:val="9"/>
        </w:numPr>
        <w:shd w:val="clear" w:color="auto" w:fill="FFFFFF" w:themeFill="background1"/>
        <w:tabs>
          <w:tab w:val="left" w:pos="1404"/>
          <w:tab w:val="left" w:pos="1405"/>
        </w:tabs>
        <w:spacing w:line="360" w:lineRule="auto"/>
        <w:ind w:left="0" w:firstLine="709"/>
        <w:contextualSpacing/>
        <w:jc w:val="center"/>
        <w:rPr>
          <w:color w:val="000000" w:themeColor="text1"/>
          <w:sz w:val="28"/>
          <w:szCs w:val="28"/>
        </w:rPr>
      </w:pPr>
      <w:r w:rsidRPr="00E95AC7">
        <w:rPr>
          <w:color w:val="000000" w:themeColor="text1"/>
          <w:sz w:val="28"/>
          <w:szCs w:val="28"/>
        </w:rPr>
        <w:t>Результаты</w:t>
      </w:r>
      <w:r w:rsidRPr="00E95AC7">
        <w:rPr>
          <w:color w:val="000000" w:themeColor="text1"/>
          <w:spacing w:val="-6"/>
          <w:sz w:val="28"/>
          <w:szCs w:val="28"/>
        </w:rPr>
        <w:t xml:space="preserve"> </w:t>
      </w:r>
      <w:r w:rsidRPr="00E95AC7">
        <w:rPr>
          <w:color w:val="000000" w:themeColor="text1"/>
          <w:sz w:val="28"/>
          <w:szCs w:val="28"/>
        </w:rPr>
        <w:t>участия</w:t>
      </w:r>
      <w:r w:rsidRPr="00E95AC7">
        <w:rPr>
          <w:color w:val="000000" w:themeColor="text1"/>
          <w:spacing w:val="-4"/>
          <w:sz w:val="28"/>
          <w:szCs w:val="28"/>
        </w:rPr>
        <w:t xml:space="preserve"> </w:t>
      </w:r>
      <w:r w:rsidRPr="00E95AC7">
        <w:rPr>
          <w:color w:val="000000" w:themeColor="text1"/>
          <w:sz w:val="28"/>
          <w:szCs w:val="28"/>
        </w:rPr>
        <w:t>в</w:t>
      </w:r>
      <w:r w:rsidRPr="00E95AC7">
        <w:rPr>
          <w:color w:val="000000" w:themeColor="text1"/>
          <w:spacing w:val="-4"/>
          <w:sz w:val="28"/>
          <w:szCs w:val="28"/>
        </w:rPr>
        <w:t xml:space="preserve"> </w:t>
      </w:r>
      <w:r w:rsidRPr="00E95AC7">
        <w:rPr>
          <w:color w:val="000000" w:themeColor="text1"/>
          <w:sz w:val="28"/>
          <w:szCs w:val="28"/>
        </w:rPr>
        <w:t>олимпиадах</w:t>
      </w:r>
      <w:r w:rsidRPr="00E95AC7">
        <w:rPr>
          <w:color w:val="000000" w:themeColor="text1"/>
          <w:spacing w:val="-7"/>
          <w:sz w:val="28"/>
          <w:szCs w:val="28"/>
        </w:rPr>
        <w:t xml:space="preserve"> </w:t>
      </w:r>
      <w:r w:rsidRPr="00E95AC7">
        <w:rPr>
          <w:color w:val="000000" w:themeColor="text1"/>
          <w:sz w:val="28"/>
          <w:szCs w:val="28"/>
        </w:rPr>
        <w:t>и</w:t>
      </w:r>
      <w:r w:rsidRPr="00E95AC7">
        <w:rPr>
          <w:color w:val="000000" w:themeColor="text1"/>
          <w:spacing w:val="-1"/>
          <w:sz w:val="28"/>
          <w:szCs w:val="28"/>
        </w:rPr>
        <w:t xml:space="preserve"> </w:t>
      </w:r>
      <w:r w:rsidRPr="00E95AC7">
        <w:rPr>
          <w:color w:val="000000" w:themeColor="text1"/>
          <w:sz w:val="28"/>
          <w:szCs w:val="28"/>
        </w:rPr>
        <w:t>конкурсах.</w:t>
      </w:r>
    </w:p>
    <w:p w:rsidR="00AE0475" w:rsidRPr="00E95AC7" w:rsidRDefault="00AE0475" w:rsidP="00AE0475">
      <w:pPr>
        <w:shd w:val="clear" w:color="auto" w:fill="FFFFFF" w:themeFill="background1"/>
        <w:spacing w:line="360" w:lineRule="auto"/>
        <w:ind w:firstLine="709"/>
        <w:contextualSpacing/>
        <w:jc w:val="center"/>
        <w:rPr>
          <w:b/>
          <w:i/>
          <w:color w:val="000000" w:themeColor="text1"/>
          <w:sz w:val="28"/>
          <w:szCs w:val="28"/>
        </w:rPr>
      </w:pPr>
      <w:r w:rsidRPr="00E95AC7">
        <w:rPr>
          <w:b/>
          <w:i/>
          <w:color w:val="000000" w:themeColor="text1"/>
          <w:sz w:val="28"/>
          <w:szCs w:val="28"/>
          <w:u w:val="single"/>
        </w:rPr>
        <w:t>Анализ  муниципального этапа Всероссийской олимпиад</w:t>
      </w:r>
      <w:r w:rsidRPr="00E95AC7">
        <w:rPr>
          <w:b/>
          <w:i/>
          <w:color w:val="000000" w:themeColor="text1"/>
          <w:sz w:val="28"/>
          <w:szCs w:val="28"/>
        </w:rPr>
        <w:t>ы школьников МБОУ «Джалильская СОШ №2»</w:t>
      </w:r>
    </w:p>
    <w:p w:rsidR="00AE0475" w:rsidRPr="00E95AC7" w:rsidRDefault="00AE0475" w:rsidP="00AE0475">
      <w:pPr>
        <w:shd w:val="clear" w:color="auto" w:fill="FFFFFF" w:themeFill="background1"/>
        <w:spacing w:line="360" w:lineRule="auto"/>
        <w:ind w:firstLine="709"/>
        <w:contextualSpacing/>
        <w:jc w:val="both"/>
        <w:rPr>
          <w:b/>
          <w:color w:val="000000" w:themeColor="text1"/>
          <w:sz w:val="28"/>
          <w:szCs w:val="28"/>
        </w:rPr>
      </w:pPr>
      <w:r w:rsidRPr="00E95AC7">
        <w:rPr>
          <w:b/>
          <w:color w:val="000000" w:themeColor="text1"/>
          <w:sz w:val="28"/>
          <w:szCs w:val="28"/>
        </w:rPr>
        <w:t>Цель проведения:</w:t>
      </w:r>
    </w:p>
    <w:p w:rsidR="00AE0475" w:rsidRPr="00E95AC7" w:rsidRDefault="00AE0475" w:rsidP="00AE0475">
      <w:pPr>
        <w:shd w:val="clear" w:color="auto" w:fill="FFFFFF" w:themeFill="background1"/>
        <w:spacing w:line="360" w:lineRule="auto"/>
        <w:ind w:firstLine="709"/>
        <w:contextualSpacing/>
        <w:jc w:val="both"/>
        <w:rPr>
          <w:color w:val="000000" w:themeColor="text1"/>
          <w:sz w:val="28"/>
          <w:szCs w:val="28"/>
        </w:rPr>
      </w:pPr>
      <w:r w:rsidRPr="00E95AC7">
        <w:rPr>
          <w:color w:val="000000" w:themeColor="text1"/>
          <w:sz w:val="28"/>
          <w:szCs w:val="28"/>
        </w:rPr>
        <w:t>- проанализировать результаты муниципального этапа Всероссийской олимпиады школьников;</w:t>
      </w:r>
    </w:p>
    <w:p w:rsidR="00AE0475" w:rsidRPr="00E95AC7" w:rsidRDefault="00AE0475" w:rsidP="00AE0475">
      <w:pPr>
        <w:shd w:val="clear" w:color="auto" w:fill="FFFFFF" w:themeFill="background1"/>
        <w:spacing w:line="360" w:lineRule="auto"/>
        <w:ind w:firstLine="709"/>
        <w:contextualSpacing/>
        <w:jc w:val="both"/>
        <w:rPr>
          <w:color w:val="000000" w:themeColor="text1"/>
          <w:sz w:val="28"/>
          <w:szCs w:val="28"/>
        </w:rPr>
      </w:pPr>
      <w:r w:rsidRPr="00E95AC7">
        <w:rPr>
          <w:color w:val="000000" w:themeColor="text1"/>
          <w:sz w:val="28"/>
          <w:szCs w:val="28"/>
        </w:rPr>
        <w:t>- оценить деятельность учителей по работе с одаренными детьми и высокомотивированными учениками.</w:t>
      </w:r>
    </w:p>
    <w:p w:rsidR="00AE0475" w:rsidRPr="00E95AC7" w:rsidRDefault="00AE0475" w:rsidP="00AE0475">
      <w:pPr>
        <w:shd w:val="clear" w:color="auto" w:fill="FFFFFF" w:themeFill="background1"/>
        <w:spacing w:line="360" w:lineRule="auto"/>
        <w:ind w:firstLine="709"/>
        <w:contextualSpacing/>
        <w:jc w:val="both"/>
        <w:rPr>
          <w:b/>
          <w:color w:val="000000" w:themeColor="text1"/>
          <w:sz w:val="28"/>
          <w:szCs w:val="28"/>
        </w:rPr>
      </w:pPr>
      <w:r w:rsidRPr="00E95AC7">
        <w:rPr>
          <w:b/>
          <w:color w:val="000000" w:themeColor="text1"/>
          <w:sz w:val="28"/>
          <w:szCs w:val="28"/>
        </w:rPr>
        <w:t>Вид контроля:</w:t>
      </w:r>
    </w:p>
    <w:p w:rsidR="00AE0475" w:rsidRPr="00E95AC7" w:rsidRDefault="00AE0475" w:rsidP="00AE0475">
      <w:pPr>
        <w:shd w:val="clear" w:color="auto" w:fill="FFFFFF" w:themeFill="background1"/>
        <w:spacing w:line="360" w:lineRule="auto"/>
        <w:ind w:firstLine="709"/>
        <w:contextualSpacing/>
        <w:jc w:val="both"/>
        <w:rPr>
          <w:color w:val="000000" w:themeColor="text1"/>
          <w:sz w:val="28"/>
          <w:szCs w:val="28"/>
        </w:rPr>
      </w:pPr>
      <w:r w:rsidRPr="00E95AC7">
        <w:rPr>
          <w:color w:val="000000" w:themeColor="text1"/>
          <w:sz w:val="28"/>
          <w:szCs w:val="28"/>
        </w:rPr>
        <w:t>В соответствии с планом работы на 202</w:t>
      </w:r>
      <w:r w:rsidR="00E95AC7" w:rsidRPr="00E95AC7">
        <w:rPr>
          <w:color w:val="000000" w:themeColor="text1"/>
          <w:sz w:val="28"/>
          <w:szCs w:val="28"/>
        </w:rPr>
        <w:t>5</w:t>
      </w:r>
      <w:r w:rsidRPr="00E95AC7">
        <w:rPr>
          <w:color w:val="000000" w:themeColor="text1"/>
          <w:sz w:val="28"/>
          <w:szCs w:val="28"/>
        </w:rPr>
        <w:t>-202</w:t>
      </w:r>
      <w:r w:rsidR="00E95AC7" w:rsidRPr="00E95AC7">
        <w:rPr>
          <w:color w:val="000000" w:themeColor="text1"/>
          <w:sz w:val="28"/>
          <w:szCs w:val="28"/>
        </w:rPr>
        <w:t>6</w:t>
      </w:r>
      <w:r w:rsidRPr="00E95AC7">
        <w:rPr>
          <w:color w:val="000000" w:themeColor="text1"/>
          <w:sz w:val="28"/>
          <w:szCs w:val="28"/>
        </w:rPr>
        <w:t xml:space="preserve"> учебный год </w:t>
      </w:r>
      <w:r w:rsidR="00E95AC7" w:rsidRPr="00E95AC7">
        <w:rPr>
          <w:color w:val="000000" w:themeColor="text1"/>
          <w:sz w:val="28"/>
          <w:szCs w:val="28"/>
        </w:rPr>
        <w:t>с 07</w:t>
      </w:r>
      <w:r w:rsidR="00E95AC7" w:rsidRPr="00E95AC7">
        <w:rPr>
          <w:sz w:val="28"/>
          <w:szCs w:val="28"/>
        </w:rPr>
        <w:t>.11. по 20.12.2025 года</w:t>
      </w:r>
      <w:r w:rsidRPr="00E95AC7">
        <w:rPr>
          <w:color w:val="000000" w:themeColor="text1"/>
          <w:sz w:val="28"/>
          <w:szCs w:val="28"/>
        </w:rPr>
        <w:t xml:space="preserve"> прошел муниципальный этап Всероссийской предметной олимпиады школьников. В </w:t>
      </w:r>
      <w:r w:rsidRPr="00E95AC7">
        <w:rPr>
          <w:color w:val="000000" w:themeColor="text1"/>
          <w:sz w:val="28"/>
          <w:szCs w:val="28"/>
        </w:rPr>
        <w:lastRenderedPageBreak/>
        <w:t>прошлом учебном году количество призовых мест было 4</w:t>
      </w:r>
      <w:r w:rsidR="00E95AC7" w:rsidRPr="00E95AC7">
        <w:rPr>
          <w:color w:val="000000" w:themeColor="text1"/>
          <w:sz w:val="28"/>
          <w:szCs w:val="28"/>
        </w:rPr>
        <w:t>4</w:t>
      </w:r>
      <w:r w:rsidRPr="00E95AC7">
        <w:rPr>
          <w:color w:val="000000" w:themeColor="text1"/>
          <w:sz w:val="28"/>
          <w:szCs w:val="28"/>
        </w:rPr>
        <w:t xml:space="preserve">. </w:t>
      </w:r>
      <w:r w:rsidR="000C4DAD">
        <w:rPr>
          <w:color w:val="000000" w:themeColor="text1"/>
          <w:sz w:val="28"/>
          <w:szCs w:val="28"/>
        </w:rPr>
        <w:t xml:space="preserve">В 2025 – 2026 учебеном году число - 56. </w:t>
      </w:r>
      <w:r w:rsidRPr="00E95AC7">
        <w:rPr>
          <w:color w:val="000000" w:themeColor="text1"/>
          <w:sz w:val="28"/>
          <w:szCs w:val="28"/>
        </w:rPr>
        <w:t>По сравнению с прошлым годом число победителей и призеров стало больше</w:t>
      </w:r>
      <w:r w:rsidR="000C4DAD">
        <w:rPr>
          <w:color w:val="000000" w:themeColor="text1"/>
          <w:sz w:val="28"/>
          <w:szCs w:val="28"/>
        </w:rPr>
        <w:t xml:space="preserve"> на 12 человек. </w:t>
      </w:r>
      <w:r w:rsidRPr="00E95AC7">
        <w:rPr>
          <w:color w:val="000000" w:themeColor="text1"/>
          <w:sz w:val="28"/>
          <w:szCs w:val="28"/>
        </w:rPr>
        <w:t>В 202</w:t>
      </w:r>
      <w:r w:rsidR="00E95AC7" w:rsidRPr="00E95AC7">
        <w:rPr>
          <w:color w:val="000000" w:themeColor="text1"/>
          <w:sz w:val="28"/>
          <w:szCs w:val="28"/>
        </w:rPr>
        <w:t>5</w:t>
      </w:r>
      <w:r w:rsidRPr="00E95AC7">
        <w:rPr>
          <w:color w:val="000000" w:themeColor="text1"/>
          <w:sz w:val="28"/>
          <w:szCs w:val="28"/>
        </w:rPr>
        <w:t>-202</w:t>
      </w:r>
      <w:r w:rsidR="00E95AC7" w:rsidRPr="00E95AC7">
        <w:rPr>
          <w:color w:val="000000" w:themeColor="text1"/>
          <w:sz w:val="28"/>
          <w:szCs w:val="28"/>
        </w:rPr>
        <w:t>6</w:t>
      </w:r>
      <w:r w:rsidRPr="00E95AC7">
        <w:rPr>
          <w:color w:val="000000" w:themeColor="text1"/>
          <w:sz w:val="28"/>
          <w:szCs w:val="28"/>
        </w:rPr>
        <w:t xml:space="preserve"> учебном году  количество победителей и призеров муниципального этапа олимпиады увеличилось на 2</w:t>
      </w:r>
      <w:r w:rsidR="00E95AC7" w:rsidRPr="00E95AC7">
        <w:rPr>
          <w:color w:val="000000" w:themeColor="text1"/>
          <w:sz w:val="28"/>
          <w:szCs w:val="28"/>
        </w:rPr>
        <w:t>2</w:t>
      </w:r>
      <w:r w:rsidRPr="00E95AC7">
        <w:rPr>
          <w:color w:val="000000" w:themeColor="text1"/>
          <w:sz w:val="28"/>
          <w:szCs w:val="28"/>
        </w:rPr>
        <w:t>% относительно показателей 202</w:t>
      </w:r>
      <w:r w:rsidR="00E95AC7" w:rsidRPr="00E95AC7">
        <w:rPr>
          <w:color w:val="000000" w:themeColor="text1"/>
          <w:sz w:val="28"/>
          <w:szCs w:val="28"/>
        </w:rPr>
        <w:t>4</w:t>
      </w:r>
      <w:r w:rsidRPr="00E95AC7">
        <w:rPr>
          <w:color w:val="000000" w:themeColor="text1"/>
          <w:sz w:val="28"/>
          <w:szCs w:val="28"/>
        </w:rPr>
        <w:t>-202</w:t>
      </w:r>
      <w:r w:rsidR="00E95AC7" w:rsidRPr="00E95AC7">
        <w:rPr>
          <w:color w:val="000000" w:themeColor="text1"/>
          <w:sz w:val="28"/>
          <w:szCs w:val="28"/>
        </w:rPr>
        <w:t>5</w:t>
      </w:r>
      <w:r w:rsidRPr="00E95AC7">
        <w:rPr>
          <w:color w:val="000000" w:themeColor="text1"/>
          <w:sz w:val="28"/>
          <w:szCs w:val="28"/>
        </w:rPr>
        <w:t xml:space="preserve"> учебного года.</w:t>
      </w:r>
    </w:p>
    <w:p w:rsidR="00E95AC7" w:rsidRPr="00E95AC7" w:rsidRDefault="00E95AC7" w:rsidP="00E95AC7">
      <w:pPr>
        <w:spacing w:line="360" w:lineRule="auto"/>
        <w:rPr>
          <w:b/>
          <w:sz w:val="28"/>
          <w:szCs w:val="28"/>
        </w:rPr>
      </w:pPr>
      <w:r w:rsidRPr="00E95AC7">
        <w:rPr>
          <w:b/>
          <w:sz w:val="28"/>
          <w:szCs w:val="28"/>
        </w:rPr>
        <w:t>ПРИЗЕРЫ ПО МАТЕМАТИКЕ:</w:t>
      </w:r>
    </w:p>
    <w:p w:rsidR="00E95AC7" w:rsidRPr="00F52384" w:rsidRDefault="00E95AC7" w:rsidP="00E95AC7">
      <w:pPr>
        <w:spacing w:line="360" w:lineRule="auto"/>
        <w:rPr>
          <w:sz w:val="28"/>
          <w:szCs w:val="28"/>
        </w:rPr>
      </w:pPr>
      <w:r w:rsidRPr="00F52384">
        <w:rPr>
          <w:sz w:val="28"/>
          <w:szCs w:val="28"/>
        </w:rPr>
        <w:t>1) Васильев Юлиан (4 кл) – Гаскарова Л.М.</w:t>
      </w:r>
      <w:r w:rsidRPr="00F52384">
        <w:rPr>
          <w:sz w:val="28"/>
          <w:szCs w:val="28"/>
        </w:rPr>
        <w:br/>
        <w:t>2) Бахтегараев Ильдан (4 кл) – Бариева Ф.Ф.</w:t>
      </w:r>
      <w:r w:rsidRPr="00F52384">
        <w:rPr>
          <w:sz w:val="28"/>
          <w:szCs w:val="28"/>
        </w:rPr>
        <w:br/>
        <w:t>3) Шайхутдинов Булат (5 кл) – Шайхелисламова Л.Ф.</w:t>
      </w:r>
      <w:r w:rsidRPr="00F52384">
        <w:rPr>
          <w:sz w:val="28"/>
          <w:szCs w:val="28"/>
        </w:rPr>
        <w:br/>
        <w:t>4) Фархутдинов Эльда (5 кл) – Шайхелисламова Л.Ф.</w:t>
      </w:r>
      <w:r w:rsidRPr="00F52384">
        <w:rPr>
          <w:sz w:val="28"/>
          <w:szCs w:val="28"/>
        </w:rPr>
        <w:br/>
        <w:t>5) Миназов Муса (6 кл) – Каюмова М.К.</w:t>
      </w:r>
      <w:r w:rsidRPr="00F52384">
        <w:rPr>
          <w:sz w:val="28"/>
          <w:szCs w:val="28"/>
        </w:rPr>
        <w:br/>
        <w:t>6) Сахабиев Саид (6 кл) – Каюмова М.К.</w:t>
      </w:r>
    </w:p>
    <w:p w:rsidR="00E95AC7" w:rsidRPr="00E95AC7" w:rsidRDefault="00E95AC7" w:rsidP="00E95AC7">
      <w:pPr>
        <w:spacing w:line="360" w:lineRule="auto"/>
        <w:rPr>
          <w:b/>
          <w:sz w:val="28"/>
          <w:szCs w:val="28"/>
        </w:rPr>
      </w:pPr>
      <w:r w:rsidRPr="00E95AC7">
        <w:rPr>
          <w:b/>
          <w:sz w:val="28"/>
          <w:szCs w:val="28"/>
        </w:rPr>
        <w:t>ПОБЕДИТЕЛЬ ПО РУССКОМУ ЯЗЫКУ:</w:t>
      </w:r>
    </w:p>
    <w:p w:rsidR="00E95AC7" w:rsidRPr="00F52384" w:rsidRDefault="00E95AC7" w:rsidP="00E95AC7">
      <w:pPr>
        <w:spacing w:line="360" w:lineRule="auto"/>
        <w:rPr>
          <w:sz w:val="28"/>
          <w:szCs w:val="28"/>
        </w:rPr>
      </w:pPr>
      <w:r w:rsidRPr="00F52384">
        <w:rPr>
          <w:sz w:val="28"/>
          <w:szCs w:val="28"/>
        </w:rPr>
        <w:t>1) Шайхевалиев Даниэль (4 кл) – Бариева Ф.Ф.</w:t>
      </w:r>
    </w:p>
    <w:p w:rsidR="00E95AC7" w:rsidRPr="00E95AC7" w:rsidRDefault="00E95AC7" w:rsidP="00E95AC7">
      <w:pPr>
        <w:spacing w:line="360" w:lineRule="auto"/>
        <w:rPr>
          <w:b/>
          <w:sz w:val="28"/>
          <w:szCs w:val="28"/>
        </w:rPr>
      </w:pPr>
      <w:r w:rsidRPr="00E95AC7">
        <w:rPr>
          <w:b/>
          <w:sz w:val="28"/>
          <w:szCs w:val="28"/>
        </w:rPr>
        <w:t>ПРИЗЕРЫ ПО ЛИТЕРАТУРЕ:</w:t>
      </w:r>
    </w:p>
    <w:p w:rsidR="00E95AC7" w:rsidRPr="00F52384" w:rsidRDefault="00E95AC7" w:rsidP="00E95AC7">
      <w:pPr>
        <w:spacing w:line="360" w:lineRule="auto"/>
        <w:rPr>
          <w:sz w:val="28"/>
          <w:szCs w:val="28"/>
        </w:rPr>
      </w:pPr>
      <w:r w:rsidRPr="00F52384">
        <w:rPr>
          <w:sz w:val="28"/>
          <w:szCs w:val="28"/>
        </w:rPr>
        <w:t>1) Зарипова Ралина (7 кл) – Гордюшина Л.З.</w:t>
      </w:r>
      <w:r w:rsidRPr="00F52384">
        <w:rPr>
          <w:sz w:val="28"/>
          <w:szCs w:val="28"/>
        </w:rPr>
        <w:br/>
        <w:t>2) Безбородников Булат (8 кл) – Гарифуллина А.Ф.</w:t>
      </w:r>
      <w:r w:rsidRPr="00F52384">
        <w:rPr>
          <w:sz w:val="28"/>
          <w:szCs w:val="28"/>
        </w:rPr>
        <w:br/>
        <w:t>3) Гарипова Марьям (8 кл) – Гарифуллина А.Ф.</w:t>
      </w:r>
      <w:r w:rsidRPr="00F52384">
        <w:rPr>
          <w:sz w:val="28"/>
          <w:szCs w:val="28"/>
        </w:rPr>
        <w:br/>
        <w:t>4) Черемисова Карина (10 кл) – Фасхутдинова Р.И.</w:t>
      </w:r>
      <w:r w:rsidRPr="00F52384">
        <w:rPr>
          <w:sz w:val="28"/>
          <w:szCs w:val="28"/>
        </w:rPr>
        <w:br/>
        <w:t>5) Ямаева Камила (10 кл) – Фасхутдинова Р.И.</w:t>
      </w:r>
      <w:r w:rsidRPr="00F52384">
        <w:rPr>
          <w:sz w:val="28"/>
          <w:szCs w:val="28"/>
        </w:rPr>
        <w:br/>
        <w:t>6) Ушакова Таисия (11 кл) – Гордюшина Л.З.</w:t>
      </w:r>
    </w:p>
    <w:p w:rsidR="00E95AC7" w:rsidRPr="00E95AC7" w:rsidRDefault="00E95AC7" w:rsidP="00E95AC7">
      <w:pPr>
        <w:spacing w:line="360" w:lineRule="auto"/>
        <w:rPr>
          <w:b/>
          <w:sz w:val="28"/>
          <w:szCs w:val="28"/>
        </w:rPr>
      </w:pPr>
      <w:r w:rsidRPr="00E95AC7">
        <w:rPr>
          <w:b/>
          <w:sz w:val="28"/>
          <w:szCs w:val="28"/>
        </w:rPr>
        <w:t>ПОБЕДИТЕЛЬ ПО АНГЛИЙСКОМУ ЯЗЫКУ:</w:t>
      </w:r>
    </w:p>
    <w:p w:rsidR="00E95AC7" w:rsidRPr="00F52384" w:rsidRDefault="00E95AC7" w:rsidP="00E95AC7">
      <w:pPr>
        <w:spacing w:line="360" w:lineRule="auto"/>
        <w:rPr>
          <w:sz w:val="28"/>
          <w:szCs w:val="28"/>
        </w:rPr>
      </w:pPr>
      <w:r w:rsidRPr="00F52384">
        <w:rPr>
          <w:sz w:val="28"/>
          <w:szCs w:val="28"/>
        </w:rPr>
        <w:t>1) Миназов Муса (5 кл) – Мусина Г.Ф.</w:t>
      </w:r>
    </w:p>
    <w:p w:rsidR="00E95AC7" w:rsidRPr="00E95AC7" w:rsidRDefault="00E95AC7" w:rsidP="00E95AC7">
      <w:pPr>
        <w:spacing w:line="360" w:lineRule="auto"/>
        <w:rPr>
          <w:b/>
          <w:sz w:val="28"/>
          <w:szCs w:val="28"/>
        </w:rPr>
      </w:pPr>
      <w:r w:rsidRPr="00E95AC7">
        <w:rPr>
          <w:b/>
          <w:sz w:val="28"/>
          <w:szCs w:val="28"/>
        </w:rPr>
        <w:t>ПРИЗЕР ПО АНГЛИЙСКОМУ ЯЗЫКУ:</w:t>
      </w:r>
    </w:p>
    <w:p w:rsidR="00E95AC7" w:rsidRPr="00F52384" w:rsidRDefault="00E95AC7" w:rsidP="00E95AC7">
      <w:pPr>
        <w:spacing w:line="360" w:lineRule="auto"/>
        <w:rPr>
          <w:sz w:val="28"/>
          <w:szCs w:val="28"/>
        </w:rPr>
      </w:pPr>
      <w:r w:rsidRPr="00F52384">
        <w:rPr>
          <w:sz w:val="28"/>
          <w:szCs w:val="28"/>
        </w:rPr>
        <w:t>1) Исхаков Ринат (5 кл) – Нуретдинова А.Г.</w:t>
      </w:r>
      <w:r w:rsidRPr="00F52384">
        <w:rPr>
          <w:sz w:val="28"/>
          <w:szCs w:val="28"/>
        </w:rPr>
        <w:br/>
        <w:t>2) Огородников Дмитрий (6 кл) – Мусина Г.Ф.</w:t>
      </w:r>
      <w:r w:rsidRPr="00F52384">
        <w:rPr>
          <w:sz w:val="28"/>
          <w:szCs w:val="28"/>
        </w:rPr>
        <w:br/>
        <w:t>3) Шайхуллин Айрат (8 кл) – Мусина Г.Ф.</w:t>
      </w:r>
      <w:r w:rsidRPr="00F52384">
        <w:rPr>
          <w:sz w:val="28"/>
          <w:szCs w:val="28"/>
        </w:rPr>
        <w:br/>
        <w:t>4) Исхаков Рустам (8 кл) – Закирова А.Р.</w:t>
      </w:r>
      <w:r w:rsidRPr="00F52384">
        <w:rPr>
          <w:sz w:val="28"/>
          <w:szCs w:val="28"/>
        </w:rPr>
        <w:br/>
        <w:t>5) Ямаева Камила (10 кл) – нуретдинова А.Г.</w:t>
      </w:r>
    </w:p>
    <w:p w:rsidR="00E95AC7" w:rsidRPr="00E95AC7" w:rsidRDefault="00E95AC7" w:rsidP="00E95AC7">
      <w:pPr>
        <w:spacing w:line="360" w:lineRule="auto"/>
        <w:rPr>
          <w:b/>
          <w:sz w:val="28"/>
          <w:szCs w:val="28"/>
        </w:rPr>
      </w:pPr>
      <w:r w:rsidRPr="00E95AC7">
        <w:rPr>
          <w:b/>
          <w:sz w:val="28"/>
          <w:szCs w:val="28"/>
        </w:rPr>
        <w:t>ПРИЗЕР ПО ФИЗИЧЕСКОЙ КУЛЬТУРЕ:</w:t>
      </w:r>
    </w:p>
    <w:p w:rsidR="00E95AC7" w:rsidRPr="00F52384" w:rsidRDefault="00E95AC7" w:rsidP="00E95AC7">
      <w:pPr>
        <w:spacing w:line="360" w:lineRule="auto"/>
        <w:rPr>
          <w:sz w:val="28"/>
          <w:szCs w:val="28"/>
        </w:rPr>
      </w:pPr>
      <w:r w:rsidRPr="00F52384">
        <w:rPr>
          <w:sz w:val="28"/>
          <w:szCs w:val="28"/>
        </w:rPr>
        <w:t>1) Морозов Артём (8 кл) – Галиахметова З.З.</w:t>
      </w:r>
      <w:r w:rsidRPr="00F52384">
        <w:rPr>
          <w:sz w:val="28"/>
          <w:szCs w:val="28"/>
        </w:rPr>
        <w:br/>
        <w:t>2) Куручбаев Амир (8 кл) – Ихсанов Э.Р.</w:t>
      </w:r>
      <w:r w:rsidRPr="00F52384">
        <w:rPr>
          <w:sz w:val="28"/>
          <w:szCs w:val="28"/>
        </w:rPr>
        <w:br/>
      </w:r>
      <w:r w:rsidRPr="00F52384">
        <w:rPr>
          <w:sz w:val="28"/>
          <w:szCs w:val="28"/>
        </w:rPr>
        <w:lastRenderedPageBreak/>
        <w:t>3) Титкова Полина (8 кл) – Ихсанов Э.Р.</w:t>
      </w:r>
      <w:r w:rsidRPr="00F52384">
        <w:rPr>
          <w:sz w:val="28"/>
          <w:szCs w:val="28"/>
        </w:rPr>
        <w:br/>
        <w:t>4) Закиева Ралина (7 кл) – Галиахметова З.З.</w:t>
      </w:r>
      <w:r w:rsidRPr="00F52384">
        <w:rPr>
          <w:sz w:val="28"/>
          <w:szCs w:val="28"/>
        </w:rPr>
        <w:br/>
        <w:t>5) Галлямова Арина (9 кл) – Галиахметова З.З.</w:t>
      </w:r>
      <w:r w:rsidRPr="00F52384">
        <w:rPr>
          <w:sz w:val="28"/>
          <w:szCs w:val="28"/>
        </w:rPr>
        <w:br/>
        <w:t>6) Яббаров Ислам (10 кл) – Галиахметова З.З.</w:t>
      </w:r>
      <w:r w:rsidRPr="00F52384">
        <w:rPr>
          <w:sz w:val="28"/>
          <w:szCs w:val="28"/>
        </w:rPr>
        <w:br/>
        <w:t>7) Сагындыков Реналь (10 кл) – Галиахметова З.З.</w:t>
      </w:r>
      <w:r w:rsidRPr="00F52384">
        <w:rPr>
          <w:sz w:val="28"/>
          <w:szCs w:val="28"/>
        </w:rPr>
        <w:tab/>
      </w:r>
      <w:r w:rsidRPr="00F52384">
        <w:rPr>
          <w:sz w:val="28"/>
          <w:szCs w:val="28"/>
        </w:rPr>
        <w:tab/>
      </w:r>
    </w:p>
    <w:p w:rsidR="00E95AC7" w:rsidRPr="00E95AC7" w:rsidRDefault="00E95AC7" w:rsidP="00E95AC7">
      <w:pPr>
        <w:spacing w:line="360" w:lineRule="auto"/>
        <w:rPr>
          <w:b/>
          <w:sz w:val="28"/>
          <w:szCs w:val="28"/>
        </w:rPr>
      </w:pPr>
      <w:r w:rsidRPr="00E95AC7">
        <w:rPr>
          <w:b/>
          <w:sz w:val="28"/>
          <w:szCs w:val="28"/>
        </w:rPr>
        <w:t>ПРИЗЁРЫ ПО БИОЛОГИИ:</w:t>
      </w:r>
    </w:p>
    <w:p w:rsidR="00E95AC7" w:rsidRPr="00E95AC7" w:rsidRDefault="00E95AC7" w:rsidP="00E95AC7">
      <w:pPr>
        <w:spacing w:line="360" w:lineRule="auto"/>
        <w:rPr>
          <w:b/>
          <w:sz w:val="28"/>
          <w:szCs w:val="28"/>
        </w:rPr>
      </w:pPr>
      <w:r w:rsidRPr="00F52384">
        <w:rPr>
          <w:sz w:val="28"/>
          <w:szCs w:val="28"/>
        </w:rPr>
        <w:t>1) Курбанов Тимур (7 кл) – Бариева-Саетгараева Г.Ф.</w:t>
      </w:r>
      <w:r w:rsidRPr="00F52384">
        <w:rPr>
          <w:sz w:val="28"/>
          <w:szCs w:val="28"/>
        </w:rPr>
        <w:br/>
        <w:t>2) Айфельд Сагида (9 кл) – Бариева-саетгараева Г.Ф.</w:t>
      </w:r>
      <w:r w:rsidRPr="00F52384">
        <w:rPr>
          <w:sz w:val="28"/>
          <w:szCs w:val="28"/>
        </w:rPr>
        <w:br/>
      </w:r>
      <w:r w:rsidRPr="00F52384">
        <w:rPr>
          <w:sz w:val="28"/>
          <w:szCs w:val="28"/>
        </w:rPr>
        <w:br/>
      </w:r>
      <w:r w:rsidRPr="00E95AC7">
        <w:rPr>
          <w:b/>
          <w:sz w:val="28"/>
          <w:szCs w:val="28"/>
        </w:rPr>
        <w:t>ПРИЗЁРЫ ПО ЭКОЛОГИИ:</w:t>
      </w:r>
    </w:p>
    <w:p w:rsidR="00E95AC7" w:rsidRPr="00F52384" w:rsidRDefault="00E95AC7" w:rsidP="00E95AC7">
      <w:pPr>
        <w:spacing w:line="360" w:lineRule="auto"/>
        <w:rPr>
          <w:sz w:val="28"/>
          <w:szCs w:val="28"/>
        </w:rPr>
      </w:pPr>
      <w:r w:rsidRPr="00F52384">
        <w:rPr>
          <w:sz w:val="28"/>
          <w:szCs w:val="28"/>
        </w:rPr>
        <w:t>1) Безбородников Булат (8 кл) – Бариева-Саетгараева Г.Ф.</w:t>
      </w:r>
      <w:r w:rsidRPr="00F52384">
        <w:rPr>
          <w:sz w:val="28"/>
          <w:szCs w:val="28"/>
        </w:rPr>
        <w:br/>
        <w:t>2) Курбанов Тимур (7 кл) - бариева-Саетгараева Г.Ф.</w:t>
      </w:r>
    </w:p>
    <w:p w:rsidR="00E95AC7" w:rsidRPr="00E95AC7" w:rsidRDefault="00E95AC7" w:rsidP="00E95AC7">
      <w:pPr>
        <w:spacing w:line="360" w:lineRule="auto"/>
        <w:rPr>
          <w:b/>
          <w:sz w:val="28"/>
          <w:szCs w:val="28"/>
        </w:rPr>
      </w:pPr>
      <w:r w:rsidRPr="00E95AC7">
        <w:rPr>
          <w:b/>
          <w:sz w:val="28"/>
          <w:szCs w:val="28"/>
        </w:rPr>
        <w:t>ПРИЗЁРЫ ПО ГЕОЛОГИИ:</w:t>
      </w:r>
    </w:p>
    <w:p w:rsidR="00E95AC7" w:rsidRPr="00F52384" w:rsidRDefault="00E95AC7" w:rsidP="00E95AC7">
      <w:pPr>
        <w:spacing w:line="360" w:lineRule="auto"/>
        <w:rPr>
          <w:sz w:val="28"/>
          <w:szCs w:val="28"/>
        </w:rPr>
      </w:pPr>
      <w:r w:rsidRPr="00F52384">
        <w:rPr>
          <w:sz w:val="28"/>
          <w:szCs w:val="28"/>
        </w:rPr>
        <w:t>1) Залятова Венера (8 кл) – Гиниятуллина Т.Я.</w:t>
      </w:r>
      <w:r w:rsidRPr="00F52384">
        <w:rPr>
          <w:sz w:val="28"/>
          <w:szCs w:val="28"/>
        </w:rPr>
        <w:br/>
        <w:t>2) Сафиуллин Фархат (10 кл) _ Гиниятуллина Т.Я.</w:t>
      </w:r>
    </w:p>
    <w:p w:rsidR="00E95AC7" w:rsidRPr="00E95AC7" w:rsidRDefault="00E95AC7" w:rsidP="00E95AC7">
      <w:pPr>
        <w:spacing w:line="360" w:lineRule="auto"/>
        <w:rPr>
          <w:b/>
          <w:sz w:val="28"/>
          <w:szCs w:val="28"/>
        </w:rPr>
      </w:pPr>
      <w:r w:rsidRPr="00E95AC7">
        <w:rPr>
          <w:b/>
          <w:sz w:val="28"/>
          <w:szCs w:val="28"/>
        </w:rPr>
        <w:t>ПРИЗЁРЫ ПО ОБиЗР:</w:t>
      </w:r>
    </w:p>
    <w:p w:rsidR="00E95AC7" w:rsidRPr="00F52384" w:rsidRDefault="00E95AC7" w:rsidP="00E95AC7">
      <w:pPr>
        <w:spacing w:line="360" w:lineRule="auto"/>
        <w:rPr>
          <w:sz w:val="28"/>
          <w:szCs w:val="28"/>
        </w:rPr>
      </w:pPr>
      <w:r w:rsidRPr="00F52384">
        <w:rPr>
          <w:sz w:val="28"/>
          <w:szCs w:val="28"/>
        </w:rPr>
        <w:t>1) Мамедова Ясмина (4 кл) – Бариева Ф.Ф.</w:t>
      </w:r>
      <w:r w:rsidRPr="00F52384">
        <w:rPr>
          <w:sz w:val="28"/>
          <w:szCs w:val="28"/>
        </w:rPr>
        <w:br/>
        <w:t>2) Газизова Жасмин (9 кл) – Талибуллин Р.К.</w:t>
      </w:r>
      <w:r w:rsidRPr="00F52384">
        <w:rPr>
          <w:sz w:val="28"/>
          <w:szCs w:val="28"/>
        </w:rPr>
        <w:br/>
        <w:t>3) Мифтеев Айнур (11 кл) – Талибуллин Р.К.</w:t>
      </w:r>
      <w:r w:rsidRPr="00F52384">
        <w:rPr>
          <w:sz w:val="28"/>
          <w:szCs w:val="28"/>
        </w:rPr>
        <w:br/>
        <w:t>4) Фаттахова Лейла (11 кл) – Талибуллин Р.К.</w:t>
      </w:r>
    </w:p>
    <w:p w:rsidR="00E95AC7" w:rsidRPr="00E95AC7" w:rsidRDefault="00E95AC7" w:rsidP="00E95AC7">
      <w:pPr>
        <w:spacing w:line="360" w:lineRule="auto"/>
        <w:rPr>
          <w:b/>
          <w:sz w:val="28"/>
          <w:szCs w:val="28"/>
        </w:rPr>
      </w:pPr>
      <w:r w:rsidRPr="00E95AC7">
        <w:rPr>
          <w:b/>
          <w:sz w:val="28"/>
          <w:szCs w:val="28"/>
        </w:rPr>
        <w:t>ПОБЕДИТЕЛЬ ПО ЭКОНОМИКЕ:</w:t>
      </w:r>
    </w:p>
    <w:p w:rsidR="00E95AC7" w:rsidRPr="00F52384" w:rsidRDefault="00E95AC7" w:rsidP="00E95AC7">
      <w:pPr>
        <w:spacing w:line="360" w:lineRule="auto"/>
        <w:rPr>
          <w:sz w:val="28"/>
          <w:szCs w:val="28"/>
        </w:rPr>
      </w:pPr>
      <w:r w:rsidRPr="00F52384">
        <w:rPr>
          <w:sz w:val="28"/>
          <w:szCs w:val="28"/>
        </w:rPr>
        <w:t>1) Миннахметов Рафаэль (10 кл) – Харисова И.М.</w:t>
      </w:r>
    </w:p>
    <w:p w:rsidR="00E95AC7" w:rsidRPr="00E95AC7" w:rsidRDefault="00E95AC7" w:rsidP="00E95AC7">
      <w:pPr>
        <w:spacing w:line="360" w:lineRule="auto"/>
        <w:rPr>
          <w:b/>
          <w:sz w:val="28"/>
          <w:szCs w:val="28"/>
        </w:rPr>
      </w:pPr>
      <w:r w:rsidRPr="00E95AC7">
        <w:rPr>
          <w:b/>
          <w:sz w:val="28"/>
          <w:szCs w:val="28"/>
        </w:rPr>
        <w:t>ПРИЗЁРЫ ПО ЭКОНОМИКЕ:</w:t>
      </w:r>
    </w:p>
    <w:p w:rsidR="00E95AC7" w:rsidRPr="00F52384" w:rsidRDefault="00E95AC7" w:rsidP="00E95AC7">
      <w:pPr>
        <w:spacing w:line="360" w:lineRule="auto"/>
        <w:rPr>
          <w:sz w:val="28"/>
          <w:szCs w:val="28"/>
        </w:rPr>
      </w:pPr>
      <w:r w:rsidRPr="00F52384">
        <w:rPr>
          <w:sz w:val="28"/>
          <w:szCs w:val="28"/>
        </w:rPr>
        <w:t>1) Безбородников Булат (8 кл) – Салихова А.Р.</w:t>
      </w:r>
      <w:r w:rsidRPr="00F52384">
        <w:rPr>
          <w:sz w:val="28"/>
          <w:szCs w:val="28"/>
        </w:rPr>
        <w:br/>
        <w:t>2) Сафиуллин Фархат (10 кл) – Харисова И.М.</w:t>
      </w:r>
    </w:p>
    <w:p w:rsidR="00E95AC7" w:rsidRPr="00E95AC7" w:rsidRDefault="00E95AC7" w:rsidP="00E95AC7">
      <w:pPr>
        <w:spacing w:line="360" w:lineRule="auto"/>
        <w:rPr>
          <w:b/>
          <w:sz w:val="28"/>
          <w:szCs w:val="28"/>
        </w:rPr>
      </w:pPr>
      <w:r w:rsidRPr="00E95AC7">
        <w:rPr>
          <w:b/>
          <w:sz w:val="28"/>
          <w:szCs w:val="28"/>
        </w:rPr>
        <w:t>ПРИЗЁР ПО ОБЩЕСТВОЗНАНИЮ</w:t>
      </w:r>
    </w:p>
    <w:p w:rsidR="00E95AC7" w:rsidRPr="00F52384" w:rsidRDefault="00E95AC7" w:rsidP="00E95AC7">
      <w:pPr>
        <w:spacing w:line="360" w:lineRule="auto"/>
        <w:rPr>
          <w:sz w:val="28"/>
          <w:szCs w:val="28"/>
        </w:rPr>
      </w:pPr>
      <w:r w:rsidRPr="00F52384">
        <w:rPr>
          <w:sz w:val="28"/>
          <w:szCs w:val="28"/>
        </w:rPr>
        <w:t>1) Минневалиева Айлина (8 кл) – Салихова А.Р.</w:t>
      </w:r>
    </w:p>
    <w:p w:rsidR="00E95AC7" w:rsidRPr="00E95AC7" w:rsidRDefault="00E95AC7" w:rsidP="00E95AC7">
      <w:pPr>
        <w:spacing w:line="360" w:lineRule="auto"/>
        <w:rPr>
          <w:b/>
          <w:sz w:val="28"/>
          <w:szCs w:val="28"/>
        </w:rPr>
      </w:pPr>
      <w:r w:rsidRPr="00E95AC7">
        <w:rPr>
          <w:b/>
          <w:sz w:val="28"/>
          <w:szCs w:val="28"/>
        </w:rPr>
        <w:t>ПРИЗЁРЫ ПО МХК:</w:t>
      </w:r>
    </w:p>
    <w:p w:rsidR="00E95AC7" w:rsidRPr="00F52384" w:rsidRDefault="00E95AC7" w:rsidP="00E95AC7">
      <w:pPr>
        <w:spacing w:line="360" w:lineRule="auto"/>
        <w:rPr>
          <w:sz w:val="28"/>
          <w:szCs w:val="28"/>
        </w:rPr>
      </w:pPr>
      <w:r w:rsidRPr="00F52384">
        <w:rPr>
          <w:sz w:val="28"/>
          <w:szCs w:val="28"/>
        </w:rPr>
        <w:t>1) Зарипова Ралина (7 кл) – Гиниятуллина Т.Я.</w:t>
      </w:r>
      <w:r w:rsidRPr="00F52384">
        <w:rPr>
          <w:sz w:val="28"/>
          <w:szCs w:val="28"/>
        </w:rPr>
        <w:br/>
        <w:t>2) Шайхевалиева Ариана (8 кл) – Гиниятуллина Т.Я.</w:t>
      </w:r>
      <w:r w:rsidRPr="00F52384">
        <w:rPr>
          <w:sz w:val="28"/>
          <w:szCs w:val="28"/>
        </w:rPr>
        <w:br/>
        <w:t>3) Юзлибаева Гулия (9 кл) – Гиниятуллина Т.Я.</w:t>
      </w:r>
      <w:r w:rsidRPr="00F52384">
        <w:rPr>
          <w:sz w:val="28"/>
          <w:szCs w:val="28"/>
        </w:rPr>
        <w:br/>
        <w:t>4) Ямаева Камила (10 кл) – Гиниятуллина Т.Я.</w:t>
      </w:r>
      <w:r w:rsidRPr="00F52384">
        <w:rPr>
          <w:sz w:val="28"/>
          <w:szCs w:val="28"/>
        </w:rPr>
        <w:br/>
      </w:r>
      <w:r w:rsidRPr="00F52384">
        <w:rPr>
          <w:sz w:val="28"/>
          <w:szCs w:val="28"/>
        </w:rPr>
        <w:lastRenderedPageBreak/>
        <w:t>5) Ушакова Таисия (11 кл) – Гиниятуллина Т.Я.</w:t>
      </w:r>
    </w:p>
    <w:p w:rsidR="00E95AC7" w:rsidRPr="00E95AC7" w:rsidRDefault="00E95AC7" w:rsidP="00E95AC7">
      <w:pPr>
        <w:spacing w:line="360" w:lineRule="auto"/>
        <w:rPr>
          <w:b/>
          <w:sz w:val="28"/>
          <w:szCs w:val="28"/>
        </w:rPr>
      </w:pPr>
      <w:r w:rsidRPr="00E95AC7">
        <w:rPr>
          <w:b/>
          <w:sz w:val="28"/>
          <w:szCs w:val="28"/>
        </w:rPr>
        <w:t>ПОБЕДИТЕЛЬ ПО ТРУДУ:</w:t>
      </w:r>
    </w:p>
    <w:p w:rsidR="00E95AC7" w:rsidRPr="00F52384" w:rsidRDefault="00E95AC7" w:rsidP="00E95AC7">
      <w:pPr>
        <w:spacing w:line="360" w:lineRule="auto"/>
        <w:rPr>
          <w:sz w:val="28"/>
          <w:szCs w:val="28"/>
        </w:rPr>
      </w:pPr>
      <w:r w:rsidRPr="00F52384">
        <w:rPr>
          <w:sz w:val="28"/>
          <w:szCs w:val="28"/>
        </w:rPr>
        <w:t>1) Газизова Гузель (11 кл) – Юшкова И.Н.</w:t>
      </w:r>
    </w:p>
    <w:p w:rsidR="00E95AC7" w:rsidRPr="00E95AC7" w:rsidRDefault="00E95AC7" w:rsidP="00E95AC7">
      <w:pPr>
        <w:spacing w:line="360" w:lineRule="auto"/>
        <w:rPr>
          <w:b/>
          <w:sz w:val="28"/>
          <w:szCs w:val="28"/>
        </w:rPr>
      </w:pPr>
      <w:r w:rsidRPr="00E95AC7">
        <w:rPr>
          <w:b/>
          <w:sz w:val="28"/>
          <w:szCs w:val="28"/>
        </w:rPr>
        <w:t>ПРИЗЁРЫ ПО ТРУДУ:</w:t>
      </w:r>
    </w:p>
    <w:p w:rsidR="00E95AC7" w:rsidRPr="00F52384" w:rsidRDefault="00E95AC7" w:rsidP="00E95AC7">
      <w:pPr>
        <w:spacing w:line="360" w:lineRule="auto"/>
        <w:rPr>
          <w:sz w:val="28"/>
          <w:szCs w:val="28"/>
        </w:rPr>
      </w:pPr>
      <w:r w:rsidRPr="00F52384">
        <w:rPr>
          <w:sz w:val="28"/>
          <w:szCs w:val="28"/>
        </w:rPr>
        <w:t>1) Гарайшина Румия (7 кл) – Юшкова И.Н.</w:t>
      </w:r>
      <w:r w:rsidRPr="00F52384">
        <w:rPr>
          <w:sz w:val="28"/>
          <w:szCs w:val="28"/>
        </w:rPr>
        <w:br/>
        <w:t>2) Гилфанова Маиза (9 кл) – Юшкова И.Н.</w:t>
      </w:r>
    </w:p>
    <w:p w:rsidR="00E95AC7" w:rsidRPr="00E95AC7" w:rsidRDefault="00E95AC7" w:rsidP="00E95AC7">
      <w:pPr>
        <w:spacing w:line="360" w:lineRule="auto"/>
        <w:rPr>
          <w:b/>
          <w:sz w:val="28"/>
          <w:szCs w:val="28"/>
        </w:rPr>
      </w:pPr>
      <w:r w:rsidRPr="00E95AC7">
        <w:rPr>
          <w:b/>
          <w:sz w:val="28"/>
          <w:szCs w:val="28"/>
        </w:rPr>
        <w:t>ПРИЗЕРЫ ПО ТАТАРСКОЙ ЛИТЕРАТУРЕ:</w:t>
      </w:r>
    </w:p>
    <w:p w:rsidR="00E95AC7" w:rsidRPr="00F52384" w:rsidRDefault="00E95AC7" w:rsidP="00E95AC7">
      <w:pPr>
        <w:spacing w:line="360" w:lineRule="auto"/>
        <w:rPr>
          <w:sz w:val="28"/>
          <w:szCs w:val="28"/>
        </w:rPr>
      </w:pPr>
      <w:r w:rsidRPr="00F52384">
        <w:rPr>
          <w:sz w:val="28"/>
          <w:szCs w:val="28"/>
        </w:rPr>
        <w:t>1) Вафина Камиля (8 кл) – Нуртдинова Г.С.</w:t>
      </w:r>
      <w:r w:rsidRPr="00F52384">
        <w:rPr>
          <w:sz w:val="28"/>
          <w:szCs w:val="28"/>
        </w:rPr>
        <w:br/>
        <w:t>2) Иванова розалия (8 кл) – Нуртдинова Г.С.</w:t>
      </w:r>
    </w:p>
    <w:p w:rsidR="00E95AC7" w:rsidRPr="00E95AC7" w:rsidRDefault="00E95AC7" w:rsidP="00E95AC7">
      <w:pPr>
        <w:spacing w:line="360" w:lineRule="auto"/>
        <w:rPr>
          <w:b/>
          <w:sz w:val="28"/>
          <w:szCs w:val="28"/>
        </w:rPr>
      </w:pPr>
      <w:r w:rsidRPr="00E95AC7">
        <w:rPr>
          <w:b/>
          <w:sz w:val="28"/>
          <w:szCs w:val="28"/>
        </w:rPr>
        <w:t>ПОБЕДИТЕЛЬ ПО ТАТАРСКОМУ ЯЗЫКУ (ТАТ.ГР.):</w:t>
      </w:r>
    </w:p>
    <w:p w:rsidR="00E95AC7" w:rsidRPr="00F52384" w:rsidRDefault="00E95AC7" w:rsidP="00E95AC7">
      <w:pPr>
        <w:spacing w:line="360" w:lineRule="auto"/>
        <w:rPr>
          <w:sz w:val="28"/>
          <w:szCs w:val="28"/>
        </w:rPr>
      </w:pPr>
      <w:r w:rsidRPr="00F52384">
        <w:rPr>
          <w:sz w:val="28"/>
          <w:szCs w:val="28"/>
        </w:rPr>
        <w:t>1) Зарипова Резеда (4 кл) – Бариева Ф.Ф.</w:t>
      </w:r>
      <w:r w:rsidRPr="00F52384">
        <w:rPr>
          <w:sz w:val="28"/>
          <w:szCs w:val="28"/>
        </w:rPr>
        <w:br/>
        <w:t>2) Валиуллина Зарина (4 кл) – Гаскарова Л.М.</w:t>
      </w:r>
    </w:p>
    <w:p w:rsidR="00E95AC7" w:rsidRPr="00E95AC7" w:rsidRDefault="00E95AC7" w:rsidP="00E95AC7">
      <w:pPr>
        <w:spacing w:line="360" w:lineRule="auto"/>
        <w:rPr>
          <w:b/>
          <w:sz w:val="28"/>
          <w:szCs w:val="28"/>
        </w:rPr>
      </w:pPr>
      <w:r w:rsidRPr="00E95AC7">
        <w:rPr>
          <w:b/>
          <w:sz w:val="28"/>
          <w:szCs w:val="28"/>
        </w:rPr>
        <w:t>ПРИЗЁР ПО ТАТАРСКОМУ ЯЗЫКУ (ТАТ.ГР.):</w:t>
      </w:r>
    </w:p>
    <w:p w:rsidR="00E95AC7" w:rsidRPr="00F52384" w:rsidRDefault="00E95AC7" w:rsidP="00E95AC7">
      <w:pPr>
        <w:spacing w:line="360" w:lineRule="auto"/>
        <w:rPr>
          <w:sz w:val="28"/>
          <w:szCs w:val="28"/>
        </w:rPr>
      </w:pPr>
      <w:r w:rsidRPr="00F52384">
        <w:rPr>
          <w:sz w:val="28"/>
          <w:szCs w:val="28"/>
        </w:rPr>
        <w:t>1) Шириева Ясмина (4 кл) – Гаскарова Л.М.</w:t>
      </w:r>
    </w:p>
    <w:p w:rsidR="00E95AC7" w:rsidRPr="00E95AC7" w:rsidRDefault="00E95AC7" w:rsidP="00E95AC7">
      <w:pPr>
        <w:spacing w:line="360" w:lineRule="auto"/>
        <w:rPr>
          <w:b/>
          <w:sz w:val="28"/>
          <w:szCs w:val="28"/>
        </w:rPr>
      </w:pPr>
      <w:r w:rsidRPr="00E95AC7">
        <w:rPr>
          <w:b/>
          <w:sz w:val="28"/>
          <w:szCs w:val="28"/>
        </w:rPr>
        <w:t>ПОБЕДИТЕЛЬ ПО ТАТАРСКОМУ ЯЗЫКУ (РУС.ГР.):</w:t>
      </w:r>
    </w:p>
    <w:p w:rsidR="00E95AC7" w:rsidRPr="00F52384" w:rsidRDefault="00E95AC7" w:rsidP="00E95AC7">
      <w:pPr>
        <w:spacing w:line="360" w:lineRule="auto"/>
        <w:rPr>
          <w:sz w:val="28"/>
          <w:szCs w:val="28"/>
        </w:rPr>
      </w:pPr>
      <w:r w:rsidRPr="00F52384">
        <w:rPr>
          <w:sz w:val="28"/>
          <w:szCs w:val="28"/>
        </w:rPr>
        <w:t>1) Хикматова Сугдиёна (11 кл) – Шайдуллина Ч.К.</w:t>
      </w:r>
    </w:p>
    <w:p w:rsidR="00E95AC7" w:rsidRPr="00E95AC7" w:rsidRDefault="00E95AC7" w:rsidP="00E95AC7">
      <w:pPr>
        <w:spacing w:line="360" w:lineRule="auto"/>
        <w:rPr>
          <w:b/>
          <w:sz w:val="28"/>
          <w:szCs w:val="28"/>
        </w:rPr>
      </w:pPr>
      <w:r w:rsidRPr="00E95AC7">
        <w:rPr>
          <w:b/>
          <w:sz w:val="28"/>
          <w:szCs w:val="28"/>
        </w:rPr>
        <w:t>ПРИЗЁР ПО ТАТАТРСКОМУ ЯЗЫКУ (РУС.ГР.):</w:t>
      </w:r>
    </w:p>
    <w:p w:rsidR="00E95AC7" w:rsidRPr="00F52384" w:rsidRDefault="00E95AC7" w:rsidP="00E95AC7">
      <w:pPr>
        <w:spacing w:line="360" w:lineRule="auto"/>
        <w:rPr>
          <w:sz w:val="28"/>
          <w:szCs w:val="28"/>
        </w:rPr>
      </w:pPr>
      <w:r w:rsidRPr="00F52384">
        <w:rPr>
          <w:sz w:val="28"/>
          <w:szCs w:val="28"/>
        </w:rPr>
        <w:t>1) Безуглая София (5 кл) – Шайдуллина Ч.К.</w:t>
      </w:r>
      <w:r w:rsidRPr="00F52384">
        <w:rPr>
          <w:sz w:val="28"/>
          <w:szCs w:val="28"/>
        </w:rPr>
        <w:br/>
        <w:t xml:space="preserve">2) Ибрагимова Айсу (6 кл) – Нуртдинова Г.С. </w:t>
      </w:r>
    </w:p>
    <w:p w:rsidR="00317947" w:rsidRPr="00317947" w:rsidRDefault="00AE0475" w:rsidP="00317947">
      <w:pPr>
        <w:pStyle w:val="aa"/>
        <w:shd w:val="clear" w:color="auto" w:fill="FFFFFF"/>
        <w:spacing w:beforeAutospacing="0" w:afterAutospacing="0" w:line="360" w:lineRule="auto"/>
        <w:rPr>
          <w:b/>
          <w:color w:val="000000" w:themeColor="text1"/>
          <w:sz w:val="28"/>
          <w:szCs w:val="28"/>
        </w:rPr>
      </w:pPr>
      <w:r w:rsidRPr="00317947">
        <w:rPr>
          <w:b/>
          <w:color w:val="000000" w:themeColor="text1"/>
          <w:sz w:val="28"/>
          <w:szCs w:val="28"/>
        </w:rPr>
        <w:t xml:space="preserve">Вывод: </w:t>
      </w:r>
    </w:p>
    <w:p w:rsidR="00317947" w:rsidRDefault="00317947" w:rsidP="00317947">
      <w:pPr>
        <w:pStyle w:val="aa"/>
        <w:shd w:val="clear" w:color="auto" w:fill="FFFFFF"/>
        <w:spacing w:beforeAutospacing="0" w:afterAutospacing="0" w:line="360" w:lineRule="auto"/>
        <w:rPr>
          <w:rStyle w:val="markdown-word"/>
          <w:sz w:val="28"/>
          <w:szCs w:val="28"/>
        </w:rPr>
      </w:pPr>
      <w:r w:rsidRPr="00317947">
        <w:rPr>
          <w:rStyle w:val="markdown-word"/>
          <w:sz w:val="28"/>
          <w:szCs w:val="28"/>
        </w:rPr>
        <w:t>Увеличение числа </w:t>
      </w:r>
      <w:proofErr w:type="gramStart"/>
      <w:r w:rsidRPr="00317947">
        <w:rPr>
          <w:rStyle w:val="markdown-word"/>
          <w:sz w:val="28"/>
          <w:szCs w:val="28"/>
        </w:rPr>
        <w:t>победителей  указывает</w:t>
      </w:r>
      <w:proofErr w:type="gramEnd"/>
      <w:r w:rsidRPr="00317947">
        <w:rPr>
          <w:rStyle w:val="markdown-word"/>
          <w:sz w:val="28"/>
          <w:szCs w:val="28"/>
        </w:rPr>
        <w:t> на:</w:t>
      </w:r>
      <w:r>
        <w:rPr>
          <w:rStyle w:val="markdown-word"/>
          <w:sz w:val="28"/>
          <w:szCs w:val="28"/>
        </w:rPr>
        <w:t xml:space="preserve"> </w:t>
      </w:r>
    </w:p>
    <w:p w:rsidR="00317947" w:rsidRDefault="00317947" w:rsidP="00317947">
      <w:pPr>
        <w:pStyle w:val="aa"/>
        <w:shd w:val="clear" w:color="auto" w:fill="FFFFFF"/>
        <w:spacing w:beforeAutospacing="0" w:afterAutospacing="0" w:line="360" w:lineRule="auto"/>
        <w:rPr>
          <w:rStyle w:val="markdown-word"/>
          <w:sz w:val="28"/>
          <w:szCs w:val="28"/>
        </w:rPr>
      </w:pPr>
      <w:r>
        <w:rPr>
          <w:rStyle w:val="markdown-word"/>
          <w:sz w:val="28"/>
          <w:szCs w:val="28"/>
        </w:rPr>
        <w:t>1) повышение уровня подготовки школьников к</w:t>
      </w:r>
      <w:r w:rsidRPr="00317947">
        <w:rPr>
          <w:rStyle w:val="markdown-word"/>
          <w:sz w:val="28"/>
          <w:szCs w:val="28"/>
        </w:rPr>
        <w:t> олимпиадным заданиям</w:t>
      </w:r>
      <w:r>
        <w:rPr>
          <w:rStyle w:val="markdown-word"/>
          <w:sz w:val="28"/>
          <w:szCs w:val="28"/>
        </w:rPr>
        <w:t xml:space="preserve">; </w:t>
      </w:r>
    </w:p>
    <w:p w:rsidR="00317947" w:rsidRDefault="00317947" w:rsidP="00317947">
      <w:pPr>
        <w:pStyle w:val="aa"/>
        <w:shd w:val="clear" w:color="auto" w:fill="FFFFFF"/>
        <w:spacing w:beforeAutospacing="0" w:afterAutospacing="0" w:line="360" w:lineRule="auto"/>
        <w:rPr>
          <w:rStyle w:val="markdown-word"/>
          <w:sz w:val="28"/>
          <w:szCs w:val="28"/>
        </w:rPr>
      </w:pPr>
      <w:r>
        <w:rPr>
          <w:rStyle w:val="markdown-word"/>
          <w:sz w:val="28"/>
          <w:szCs w:val="28"/>
        </w:rPr>
        <w:t xml:space="preserve">2) более целенаправленную работу учителей с одаренными детьми; </w:t>
      </w:r>
    </w:p>
    <w:p w:rsidR="00317947" w:rsidRPr="00317947" w:rsidRDefault="00317947" w:rsidP="00317947">
      <w:pPr>
        <w:pStyle w:val="aa"/>
        <w:shd w:val="clear" w:color="auto" w:fill="FFFFFF"/>
        <w:spacing w:beforeAutospacing="0" w:afterAutospacing="0" w:line="360" w:lineRule="auto"/>
        <w:rPr>
          <w:sz w:val="28"/>
          <w:szCs w:val="28"/>
        </w:rPr>
      </w:pPr>
      <w:r>
        <w:rPr>
          <w:rStyle w:val="markdown-word"/>
          <w:sz w:val="28"/>
          <w:szCs w:val="28"/>
        </w:rPr>
        <w:t>3) возможное внедрение системных программ подготовки (кружки, дистанционные ресурсы, индивидуальные планы).</w:t>
      </w:r>
    </w:p>
    <w:p w:rsidR="00AE0475" w:rsidRPr="008B51BC" w:rsidRDefault="00AE0475" w:rsidP="00317947">
      <w:pPr>
        <w:shd w:val="clear" w:color="auto" w:fill="FFFFFF" w:themeFill="background1"/>
        <w:spacing w:line="360" w:lineRule="auto"/>
        <w:ind w:firstLine="709"/>
        <w:contextualSpacing/>
        <w:rPr>
          <w:b/>
          <w:color w:val="000000" w:themeColor="text1"/>
          <w:sz w:val="28"/>
          <w:szCs w:val="28"/>
        </w:rPr>
      </w:pPr>
      <w:r w:rsidRPr="008B51BC">
        <w:rPr>
          <w:b/>
          <w:color w:val="000000" w:themeColor="text1"/>
          <w:sz w:val="28"/>
          <w:szCs w:val="28"/>
        </w:rPr>
        <w:t>Рекомендации:</w:t>
      </w:r>
    </w:p>
    <w:p w:rsidR="00AE0475" w:rsidRPr="009C27B3" w:rsidRDefault="00AE0475" w:rsidP="00EB579F">
      <w:pPr>
        <w:pStyle w:val="a8"/>
        <w:widowControl/>
        <w:numPr>
          <w:ilvl w:val="0"/>
          <w:numId w:val="67"/>
        </w:numPr>
        <w:shd w:val="clear" w:color="auto" w:fill="FFFFFF" w:themeFill="background1"/>
        <w:autoSpaceDE/>
        <w:autoSpaceDN/>
        <w:spacing w:line="360" w:lineRule="auto"/>
        <w:ind w:left="0" w:firstLine="709"/>
        <w:contextualSpacing/>
        <w:jc w:val="both"/>
        <w:rPr>
          <w:color w:val="000000" w:themeColor="text1"/>
          <w:sz w:val="28"/>
          <w:szCs w:val="28"/>
        </w:rPr>
      </w:pPr>
      <w:r w:rsidRPr="009C27B3">
        <w:rPr>
          <w:color w:val="000000" w:themeColor="text1"/>
          <w:sz w:val="28"/>
          <w:szCs w:val="28"/>
        </w:rPr>
        <w:t>Учителям по мере возможностей надо активировать использование в урочной деятельности заданий занимательной формы и заданий, направленных на развитие логического мышлений учащихся.</w:t>
      </w:r>
    </w:p>
    <w:p w:rsidR="00AE0475" w:rsidRPr="009C27B3" w:rsidRDefault="00AE0475" w:rsidP="00EB579F">
      <w:pPr>
        <w:pStyle w:val="a8"/>
        <w:widowControl/>
        <w:numPr>
          <w:ilvl w:val="0"/>
          <w:numId w:val="67"/>
        </w:numPr>
        <w:shd w:val="clear" w:color="auto" w:fill="FFFFFF" w:themeFill="background1"/>
        <w:autoSpaceDE/>
        <w:autoSpaceDN/>
        <w:spacing w:line="360" w:lineRule="auto"/>
        <w:ind w:left="0" w:firstLine="709"/>
        <w:contextualSpacing/>
        <w:jc w:val="both"/>
        <w:rPr>
          <w:color w:val="000000" w:themeColor="text1"/>
          <w:sz w:val="28"/>
          <w:szCs w:val="28"/>
        </w:rPr>
      </w:pPr>
      <w:r w:rsidRPr="009C27B3">
        <w:rPr>
          <w:color w:val="000000" w:themeColor="text1"/>
          <w:sz w:val="28"/>
          <w:szCs w:val="28"/>
        </w:rPr>
        <w:lastRenderedPageBreak/>
        <w:t>Направить обучающихся 4-11 классов из числа победителей и призеров муниципального этапа, показавших лучшие результаты, с учетом добровольного согласия учащихся и рейтинга на региональный этап Всероссийской олимпиады школьников.</w:t>
      </w:r>
    </w:p>
    <w:p w:rsidR="00AE0475" w:rsidRPr="009C27B3" w:rsidRDefault="00AE0475" w:rsidP="00EB579F">
      <w:pPr>
        <w:pStyle w:val="a8"/>
        <w:widowControl/>
        <w:numPr>
          <w:ilvl w:val="0"/>
          <w:numId w:val="67"/>
        </w:numPr>
        <w:shd w:val="clear" w:color="auto" w:fill="FFFFFF" w:themeFill="background1"/>
        <w:autoSpaceDE/>
        <w:autoSpaceDN/>
        <w:spacing w:line="360" w:lineRule="auto"/>
        <w:ind w:left="0" w:firstLine="709"/>
        <w:contextualSpacing/>
        <w:jc w:val="both"/>
        <w:rPr>
          <w:color w:val="000000" w:themeColor="text1"/>
          <w:sz w:val="28"/>
          <w:szCs w:val="28"/>
        </w:rPr>
      </w:pPr>
      <w:r w:rsidRPr="009C27B3">
        <w:rPr>
          <w:color w:val="000000" w:themeColor="text1"/>
          <w:sz w:val="28"/>
          <w:szCs w:val="28"/>
        </w:rPr>
        <w:t>Руководителям ШМО провести детальный анализ олимпиадных работ, рассмотреть результаты анализа на заседаниях предметных ШМО, разработать мероприятия по повышению мотивации учеников к участию во Всероссийской олимпиаде школьников.</w:t>
      </w:r>
    </w:p>
    <w:p w:rsidR="00AE0475" w:rsidRPr="009C27B3" w:rsidRDefault="00AE0475" w:rsidP="00EB579F">
      <w:pPr>
        <w:pStyle w:val="a8"/>
        <w:widowControl/>
        <w:numPr>
          <w:ilvl w:val="0"/>
          <w:numId w:val="67"/>
        </w:numPr>
        <w:shd w:val="clear" w:color="auto" w:fill="FFFFFF" w:themeFill="background1"/>
        <w:autoSpaceDE/>
        <w:autoSpaceDN/>
        <w:spacing w:line="360" w:lineRule="auto"/>
        <w:ind w:left="0" w:firstLine="709"/>
        <w:contextualSpacing/>
        <w:jc w:val="both"/>
        <w:rPr>
          <w:color w:val="000000" w:themeColor="text1"/>
          <w:sz w:val="28"/>
          <w:szCs w:val="28"/>
        </w:rPr>
      </w:pPr>
      <w:r w:rsidRPr="009C27B3">
        <w:rPr>
          <w:color w:val="000000" w:themeColor="text1"/>
          <w:sz w:val="28"/>
          <w:szCs w:val="28"/>
        </w:rPr>
        <w:t>Организовать специальную подготовку педагогических кадров для работы с одаренными детьми, включая ресурсы дистанционного обучения, курсы повышения квалификации.</w:t>
      </w:r>
    </w:p>
    <w:p w:rsidR="00AE0475" w:rsidRPr="009C27B3" w:rsidRDefault="00AE0475" w:rsidP="00AE0475">
      <w:pPr>
        <w:pStyle w:val="2"/>
        <w:shd w:val="clear" w:color="auto" w:fill="FFFFFF" w:themeFill="background1"/>
        <w:tabs>
          <w:tab w:val="left" w:pos="1404"/>
          <w:tab w:val="left" w:pos="1405"/>
        </w:tabs>
        <w:spacing w:line="360" w:lineRule="auto"/>
        <w:ind w:left="0" w:firstLine="709"/>
        <w:contextualSpacing/>
        <w:jc w:val="both"/>
        <w:rPr>
          <w:color w:val="000000" w:themeColor="text1"/>
          <w:spacing w:val="-2"/>
          <w:sz w:val="28"/>
          <w:szCs w:val="28"/>
        </w:rPr>
      </w:pPr>
      <w:r w:rsidRPr="009C27B3">
        <w:rPr>
          <w:i/>
          <w:color w:val="000000" w:themeColor="text1"/>
          <w:sz w:val="28"/>
          <w:szCs w:val="28"/>
          <w:u w:val="thick"/>
        </w:rPr>
        <w:t>ВЫВОД</w:t>
      </w:r>
      <w:r w:rsidRPr="009C27B3">
        <w:rPr>
          <w:color w:val="000000" w:themeColor="text1"/>
          <w:sz w:val="28"/>
          <w:szCs w:val="28"/>
        </w:rPr>
        <w:t>:</w:t>
      </w:r>
      <w:r w:rsidRPr="009C27B3">
        <w:rPr>
          <w:color w:val="000000" w:themeColor="text1"/>
          <w:spacing w:val="1"/>
          <w:sz w:val="28"/>
          <w:szCs w:val="28"/>
        </w:rPr>
        <w:t xml:space="preserve"> </w:t>
      </w:r>
      <w:r w:rsidRPr="009C27B3">
        <w:rPr>
          <w:color w:val="000000" w:themeColor="text1"/>
          <w:sz w:val="28"/>
          <w:szCs w:val="28"/>
        </w:rPr>
        <w:t>Работа</w:t>
      </w:r>
      <w:r w:rsidRPr="009C27B3">
        <w:rPr>
          <w:color w:val="000000" w:themeColor="text1"/>
          <w:spacing w:val="1"/>
          <w:sz w:val="28"/>
          <w:szCs w:val="28"/>
        </w:rPr>
        <w:t xml:space="preserve"> </w:t>
      </w:r>
      <w:r w:rsidRPr="009C27B3">
        <w:rPr>
          <w:color w:val="000000" w:themeColor="text1"/>
          <w:sz w:val="28"/>
          <w:szCs w:val="28"/>
        </w:rPr>
        <w:t>педагогического</w:t>
      </w:r>
      <w:r w:rsidRPr="009C27B3">
        <w:rPr>
          <w:color w:val="000000" w:themeColor="text1"/>
          <w:spacing w:val="1"/>
          <w:sz w:val="28"/>
          <w:szCs w:val="28"/>
        </w:rPr>
        <w:t xml:space="preserve"> </w:t>
      </w:r>
      <w:r w:rsidRPr="009C27B3">
        <w:rPr>
          <w:color w:val="000000" w:themeColor="text1"/>
          <w:sz w:val="28"/>
          <w:szCs w:val="28"/>
        </w:rPr>
        <w:t>коллектива</w:t>
      </w:r>
      <w:r w:rsidRPr="009C27B3">
        <w:rPr>
          <w:color w:val="000000" w:themeColor="text1"/>
          <w:spacing w:val="1"/>
          <w:sz w:val="28"/>
          <w:szCs w:val="28"/>
        </w:rPr>
        <w:t xml:space="preserve"> </w:t>
      </w:r>
      <w:r w:rsidRPr="009C27B3">
        <w:rPr>
          <w:color w:val="000000" w:themeColor="text1"/>
          <w:sz w:val="28"/>
          <w:szCs w:val="28"/>
        </w:rPr>
        <w:t>школы</w:t>
      </w:r>
      <w:r w:rsidRPr="009C27B3">
        <w:rPr>
          <w:color w:val="000000" w:themeColor="text1"/>
          <w:spacing w:val="61"/>
          <w:sz w:val="28"/>
          <w:szCs w:val="28"/>
        </w:rPr>
        <w:t xml:space="preserve"> </w:t>
      </w:r>
      <w:r w:rsidRPr="009C27B3">
        <w:rPr>
          <w:color w:val="000000" w:themeColor="text1"/>
          <w:sz w:val="28"/>
          <w:szCs w:val="28"/>
        </w:rPr>
        <w:t>с</w:t>
      </w:r>
      <w:r w:rsidRPr="009C27B3">
        <w:rPr>
          <w:color w:val="000000" w:themeColor="text1"/>
          <w:spacing w:val="61"/>
          <w:sz w:val="28"/>
          <w:szCs w:val="28"/>
        </w:rPr>
        <w:t xml:space="preserve"> </w:t>
      </w:r>
      <w:r w:rsidRPr="009C27B3">
        <w:rPr>
          <w:color w:val="000000" w:themeColor="text1"/>
          <w:sz w:val="28"/>
          <w:szCs w:val="28"/>
        </w:rPr>
        <w:t>одарёнными</w:t>
      </w:r>
      <w:r w:rsidRPr="009C27B3">
        <w:rPr>
          <w:color w:val="000000" w:themeColor="text1"/>
          <w:spacing w:val="61"/>
          <w:sz w:val="28"/>
          <w:szCs w:val="28"/>
        </w:rPr>
        <w:t xml:space="preserve"> </w:t>
      </w:r>
      <w:r w:rsidRPr="009C27B3">
        <w:rPr>
          <w:color w:val="000000" w:themeColor="text1"/>
          <w:sz w:val="28"/>
          <w:szCs w:val="28"/>
        </w:rPr>
        <w:t>детьми</w:t>
      </w:r>
      <w:r w:rsidRPr="009C27B3">
        <w:rPr>
          <w:color w:val="000000" w:themeColor="text1"/>
          <w:spacing w:val="1"/>
          <w:sz w:val="28"/>
          <w:szCs w:val="28"/>
        </w:rPr>
        <w:t xml:space="preserve"> </w:t>
      </w:r>
      <w:r w:rsidRPr="009C27B3">
        <w:rPr>
          <w:color w:val="000000" w:themeColor="text1"/>
          <w:sz w:val="28"/>
          <w:szCs w:val="28"/>
        </w:rPr>
        <w:t>осуществляется</w:t>
      </w:r>
      <w:r w:rsidRPr="009C27B3">
        <w:rPr>
          <w:color w:val="000000" w:themeColor="text1"/>
          <w:spacing w:val="1"/>
          <w:sz w:val="28"/>
          <w:szCs w:val="28"/>
        </w:rPr>
        <w:t xml:space="preserve"> </w:t>
      </w:r>
      <w:r w:rsidRPr="009C27B3">
        <w:rPr>
          <w:color w:val="000000" w:themeColor="text1"/>
          <w:sz w:val="28"/>
          <w:szCs w:val="28"/>
        </w:rPr>
        <w:t>на</w:t>
      </w:r>
      <w:r w:rsidRPr="009C27B3">
        <w:rPr>
          <w:color w:val="000000" w:themeColor="text1"/>
          <w:spacing w:val="1"/>
          <w:sz w:val="28"/>
          <w:szCs w:val="28"/>
        </w:rPr>
        <w:t xml:space="preserve"> </w:t>
      </w:r>
      <w:r w:rsidRPr="009C27B3">
        <w:rPr>
          <w:color w:val="000000" w:themeColor="text1"/>
          <w:sz w:val="28"/>
          <w:szCs w:val="28"/>
        </w:rPr>
        <w:t>достаточном</w:t>
      </w:r>
      <w:r w:rsidRPr="009C27B3">
        <w:rPr>
          <w:color w:val="000000" w:themeColor="text1"/>
          <w:spacing w:val="1"/>
          <w:sz w:val="28"/>
          <w:szCs w:val="28"/>
        </w:rPr>
        <w:t xml:space="preserve"> </w:t>
      </w:r>
      <w:r w:rsidRPr="009C27B3">
        <w:rPr>
          <w:color w:val="000000" w:themeColor="text1"/>
          <w:sz w:val="28"/>
          <w:szCs w:val="28"/>
        </w:rPr>
        <w:t>уровне.</w:t>
      </w:r>
      <w:r w:rsidRPr="009C27B3">
        <w:rPr>
          <w:color w:val="000000" w:themeColor="text1"/>
          <w:spacing w:val="1"/>
          <w:sz w:val="28"/>
          <w:szCs w:val="28"/>
        </w:rPr>
        <w:t xml:space="preserve"> </w:t>
      </w:r>
      <w:r w:rsidRPr="009C27B3">
        <w:rPr>
          <w:color w:val="000000" w:themeColor="text1"/>
          <w:sz w:val="28"/>
          <w:szCs w:val="28"/>
        </w:rPr>
        <w:t>В</w:t>
      </w:r>
      <w:r w:rsidRPr="009C27B3">
        <w:rPr>
          <w:color w:val="000000" w:themeColor="text1"/>
          <w:spacing w:val="1"/>
          <w:sz w:val="28"/>
          <w:szCs w:val="28"/>
        </w:rPr>
        <w:t xml:space="preserve"> </w:t>
      </w:r>
      <w:r w:rsidRPr="009C27B3">
        <w:rPr>
          <w:color w:val="000000" w:themeColor="text1"/>
          <w:sz w:val="28"/>
          <w:szCs w:val="28"/>
        </w:rPr>
        <w:t>своей</w:t>
      </w:r>
      <w:r w:rsidRPr="009C27B3">
        <w:rPr>
          <w:color w:val="000000" w:themeColor="text1"/>
          <w:spacing w:val="1"/>
          <w:sz w:val="28"/>
          <w:szCs w:val="28"/>
        </w:rPr>
        <w:t xml:space="preserve"> </w:t>
      </w:r>
      <w:r w:rsidRPr="009C27B3">
        <w:rPr>
          <w:color w:val="000000" w:themeColor="text1"/>
          <w:sz w:val="28"/>
          <w:szCs w:val="28"/>
        </w:rPr>
        <w:t>работе</w:t>
      </w:r>
      <w:r w:rsidRPr="009C27B3">
        <w:rPr>
          <w:color w:val="000000" w:themeColor="text1"/>
          <w:spacing w:val="1"/>
          <w:sz w:val="28"/>
          <w:szCs w:val="28"/>
        </w:rPr>
        <w:t xml:space="preserve"> </w:t>
      </w:r>
      <w:r w:rsidRPr="009C27B3">
        <w:rPr>
          <w:color w:val="000000" w:themeColor="text1"/>
          <w:sz w:val="28"/>
          <w:szCs w:val="28"/>
        </w:rPr>
        <w:t>педколлектив</w:t>
      </w:r>
      <w:r w:rsidRPr="009C27B3">
        <w:rPr>
          <w:color w:val="000000" w:themeColor="text1"/>
          <w:spacing w:val="1"/>
          <w:sz w:val="28"/>
          <w:szCs w:val="28"/>
        </w:rPr>
        <w:t xml:space="preserve"> </w:t>
      </w:r>
      <w:r w:rsidRPr="009C27B3">
        <w:rPr>
          <w:color w:val="000000" w:themeColor="text1"/>
          <w:sz w:val="28"/>
          <w:szCs w:val="28"/>
        </w:rPr>
        <w:t>используют</w:t>
      </w:r>
      <w:r w:rsidRPr="009C27B3">
        <w:rPr>
          <w:color w:val="000000" w:themeColor="text1"/>
          <w:spacing w:val="1"/>
          <w:sz w:val="28"/>
          <w:szCs w:val="28"/>
        </w:rPr>
        <w:t xml:space="preserve"> </w:t>
      </w:r>
      <w:r w:rsidRPr="009C27B3">
        <w:rPr>
          <w:color w:val="000000" w:themeColor="text1"/>
          <w:sz w:val="28"/>
          <w:szCs w:val="28"/>
        </w:rPr>
        <w:t>основные</w:t>
      </w:r>
      <w:r w:rsidRPr="009C27B3">
        <w:rPr>
          <w:color w:val="000000" w:themeColor="text1"/>
          <w:spacing w:val="1"/>
          <w:sz w:val="28"/>
          <w:szCs w:val="28"/>
        </w:rPr>
        <w:t xml:space="preserve"> </w:t>
      </w:r>
      <w:r w:rsidRPr="009C27B3">
        <w:rPr>
          <w:color w:val="000000" w:themeColor="text1"/>
          <w:sz w:val="28"/>
          <w:szCs w:val="28"/>
        </w:rPr>
        <w:t>педагогические условия развития одарённости учащихся: целенаправленность данной работы, её</w:t>
      </w:r>
      <w:r w:rsidRPr="009C27B3">
        <w:rPr>
          <w:color w:val="000000" w:themeColor="text1"/>
          <w:spacing w:val="1"/>
          <w:sz w:val="28"/>
          <w:szCs w:val="28"/>
        </w:rPr>
        <w:t xml:space="preserve"> </w:t>
      </w:r>
      <w:r w:rsidRPr="009C27B3">
        <w:rPr>
          <w:color w:val="000000" w:themeColor="text1"/>
          <w:sz w:val="28"/>
          <w:szCs w:val="28"/>
        </w:rPr>
        <w:t>планомерный характер, уровень подготовки учителей предметников и интенсивное обогащение</w:t>
      </w:r>
      <w:r w:rsidRPr="009C27B3">
        <w:rPr>
          <w:color w:val="000000" w:themeColor="text1"/>
          <w:spacing w:val="1"/>
          <w:sz w:val="28"/>
          <w:szCs w:val="28"/>
        </w:rPr>
        <w:t xml:space="preserve"> </w:t>
      </w:r>
      <w:r w:rsidRPr="009C27B3">
        <w:rPr>
          <w:color w:val="000000" w:themeColor="text1"/>
          <w:sz w:val="28"/>
          <w:szCs w:val="28"/>
        </w:rPr>
        <w:t>знаниями,</w:t>
      </w:r>
      <w:r w:rsidRPr="009C27B3">
        <w:rPr>
          <w:color w:val="000000" w:themeColor="text1"/>
          <w:spacing w:val="1"/>
          <w:sz w:val="28"/>
          <w:szCs w:val="28"/>
        </w:rPr>
        <w:t xml:space="preserve"> </w:t>
      </w:r>
      <w:r w:rsidRPr="009C27B3">
        <w:rPr>
          <w:color w:val="000000" w:themeColor="text1"/>
          <w:sz w:val="28"/>
          <w:szCs w:val="28"/>
        </w:rPr>
        <w:t>умениями</w:t>
      </w:r>
      <w:r w:rsidRPr="009C27B3">
        <w:rPr>
          <w:color w:val="000000" w:themeColor="text1"/>
          <w:spacing w:val="1"/>
          <w:sz w:val="28"/>
          <w:szCs w:val="28"/>
        </w:rPr>
        <w:t xml:space="preserve"> </w:t>
      </w:r>
      <w:r w:rsidRPr="009C27B3">
        <w:rPr>
          <w:color w:val="000000" w:themeColor="text1"/>
          <w:sz w:val="28"/>
          <w:szCs w:val="28"/>
        </w:rPr>
        <w:t>и</w:t>
      </w:r>
      <w:r w:rsidRPr="009C27B3">
        <w:rPr>
          <w:color w:val="000000" w:themeColor="text1"/>
          <w:spacing w:val="1"/>
          <w:sz w:val="28"/>
          <w:szCs w:val="28"/>
        </w:rPr>
        <w:t xml:space="preserve"> </w:t>
      </w:r>
      <w:r w:rsidRPr="009C27B3">
        <w:rPr>
          <w:color w:val="000000" w:themeColor="text1"/>
          <w:sz w:val="28"/>
          <w:szCs w:val="28"/>
        </w:rPr>
        <w:t>навыками</w:t>
      </w:r>
      <w:r w:rsidRPr="009C27B3">
        <w:rPr>
          <w:color w:val="000000" w:themeColor="text1"/>
          <w:spacing w:val="1"/>
          <w:sz w:val="28"/>
          <w:szCs w:val="28"/>
        </w:rPr>
        <w:t xml:space="preserve"> </w:t>
      </w:r>
      <w:r w:rsidRPr="009C27B3">
        <w:rPr>
          <w:color w:val="000000" w:themeColor="text1"/>
          <w:sz w:val="28"/>
          <w:szCs w:val="28"/>
        </w:rPr>
        <w:t>учащихся</w:t>
      </w:r>
      <w:r w:rsidRPr="009C27B3">
        <w:rPr>
          <w:color w:val="000000" w:themeColor="text1"/>
          <w:spacing w:val="1"/>
          <w:sz w:val="28"/>
          <w:szCs w:val="28"/>
        </w:rPr>
        <w:t xml:space="preserve"> </w:t>
      </w:r>
      <w:r w:rsidRPr="009C27B3">
        <w:rPr>
          <w:color w:val="000000" w:themeColor="text1"/>
          <w:sz w:val="28"/>
          <w:szCs w:val="28"/>
        </w:rPr>
        <w:t>по</w:t>
      </w:r>
      <w:r w:rsidRPr="009C27B3">
        <w:rPr>
          <w:color w:val="000000" w:themeColor="text1"/>
          <w:spacing w:val="1"/>
          <w:sz w:val="28"/>
          <w:szCs w:val="28"/>
        </w:rPr>
        <w:t xml:space="preserve"> </w:t>
      </w:r>
      <w:r w:rsidRPr="009C27B3">
        <w:rPr>
          <w:color w:val="000000" w:themeColor="text1"/>
          <w:sz w:val="28"/>
          <w:szCs w:val="28"/>
        </w:rPr>
        <w:t>различным</w:t>
      </w:r>
      <w:r w:rsidRPr="009C27B3">
        <w:rPr>
          <w:color w:val="000000" w:themeColor="text1"/>
          <w:spacing w:val="1"/>
          <w:sz w:val="28"/>
          <w:szCs w:val="28"/>
        </w:rPr>
        <w:t xml:space="preserve"> </w:t>
      </w:r>
      <w:r w:rsidRPr="009C27B3">
        <w:rPr>
          <w:color w:val="000000" w:themeColor="text1"/>
          <w:sz w:val="28"/>
          <w:szCs w:val="28"/>
        </w:rPr>
        <w:t>предметам</w:t>
      </w:r>
      <w:r w:rsidRPr="009C27B3">
        <w:rPr>
          <w:color w:val="000000" w:themeColor="text1"/>
          <w:spacing w:val="1"/>
          <w:sz w:val="28"/>
          <w:szCs w:val="28"/>
        </w:rPr>
        <w:t xml:space="preserve"> </w:t>
      </w:r>
      <w:r w:rsidRPr="009C27B3">
        <w:rPr>
          <w:color w:val="000000" w:themeColor="text1"/>
          <w:sz w:val="28"/>
          <w:szCs w:val="28"/>
        </w:rPr>
        <w:t>в</w:t>
      </w:r>
      <w:r w:rsidRPr="009C27B3">
        <w:rPr>
          <w:color w:val="000000" w:themeColor="text1"/>
          <w:spacing w:val="1"/>
          <w:sz w:val="28"/>
          <w:szCs w:val="28"/>
        </w:rPr>
        <w:t xml:space="preserve"> </w:t>
      </w:r>
      <w:r w:rsidRPr="009C27B3">
        <w:rPr>
          <w:color w:val="000000" w:themeColor="text1"/>
          <w:sz w:val="28"/>
          <w:szCs w:val="28"/>
        </w:rPr>
        <w:t>процессе</w:t>
      </w:r>
      <w:r w:rsidRPr="009C27B3">
        <w:rPr>
          <w:color w:val="000000" w:themeColor="text1"/>
          <w:spacing w:val="1"/>
          <w:sz w:val="28"/>
          <w:szCs w:val="28"/>
        </w:rPr>
        <w:t xml:space="preserve"> </w:t>
      </w:r>
      <w:r w:rsidRPr="009C27B3">
        <w:rPr>
          <w:color w:val="000000" w:themeColor="text1"/>
          <w:sz w:val="28"/>
          <w:szCs w:val="28"/>
        </w:rPr>
        <w:t>учебной</w:t>
      </w:r>
      <w:r w:rsidRPr="009C27B3">
        <w:rPr>
          <w:color w:val="000000" w:themeColor="text1"/>
          <w:spacing w:val="1"/>
          <w:sz w:val="28"/>
          <w:szCs w:val="28"/>
        </w:rPr>
        <w:t xml:space="preserve"> </w:t>
      </w:r>
      <w:r w:rsidRPr="009C27B3">
        <w:rPr>
          <w:color w:val="000000" w:themeColor="text1"/>
          <w:sz w:val="28"/>
          <w:szCs w:val="28"/>
        </w:rPr>
        <w:t>деятельности. Активизировалась работа учителей начальных классов по привлечению учащихся к</w:t>
      </w:r>
      <w:r w:rsidRPr="009C27B3">
        <w:rPr>
          <w:color w:val="000000" w:themeColor="text1"/>
          <w:spacing w:val="1"/>
          <w:sz w:val="28"/>
          <w:szCs w:val="28"/>
        </w:rPr>
        <w:t xml:space="preserve"> </w:t>
      </w:r>
      <w:r w:rsidRPr="009C27B3">
        <w:rPr>
          <w:color w:val="000000" w:themeColor="text1"/>
          <w:sz w:val="28"/>
          <w:szCs w:val="28"/>
        </w:rPr>
        <w:t>участию</w:t>
      </w:r>
      <w:r w:rsidRPr="009C27B3">
        <w:rPr>
          <w:color w:val="000000" w:themeColor="text1"/>
          <w:spacing w:val="-2"/>
          <w:sz w:val="28"/>
          <w:szCs w:val="28"/>
        </w:rPr>
        <w:t>.</w:t>
      </w:r>
    </w:p>
    <w:p w:rsidR="00AE0475" w:rsidRPr="009C27B3" w:rsidRDefault="00AE0475" w:rsidP="00AE0475">
      <w:pPr>
        <w:shd w:val="clear" w:color="auto" w:fill="FFFFFF" w:themeFill="background1"/>
        <w:spacing w:line="360" w:lineRule="auto"/>
        <w:ind w:firstLine="709"/>
        <w:contextualSpacing/>
        <w:rPr>
          <w:color w:val="000000" w:themeColor="text1"/>
          <w:sz w:val="28"/>
          <w:szCs w:val="28"/>
        </w:rPr>
      </w:pPr>
      <w:r w:rsidRPr="009C27B3">
        <w:rPr>
          <w:color w:val="000000" w:themeColor="text1"/>
          <w:sz w:val="28"/>
          <w:szCs w:val="28"/>
          <w:u w:val="single"/>
        </w:rPr>
        <w:t>ЗАДАЧИ:</w:t>
      </w:r>
    </w:p>
    <w:p w:rsidR="00AE0475" w:rsidRPr="009C27B3" w:rsidRDefault="00AE0475" w:rsidP="00EB579F">
      <w:pPr>
        <w:pStyle w:val="a8"/>
        <w:numPr>
          <w:ilvl w:val="0"/>
          <w:numId w:val="40"/>
        </w:numPr>
        <w:shd w:val="clear" w:color="auto" w:fill="FFFFFF" w:themeFill="background1"/>
        <w:tabs>
          <w:tab w:val="left" w:pos="613"/>
        </w:tabs>
        <w:spacing w:line="360" w:lineRule="auto"/>
        <w:ind w:left="0" w:firstLine="709"/>
        <w:contextualSpacing/>
        <w:jc w:val="both"/>
        <w:rPr>
          <w:color w:val="000000" w:themeColor="text1"/>
          <w:sz w:val="28"/>
          <w:szCs w:val="28"/>
        </w:rPr>
      </w:pPr>
      <w:r w:rsidRPr="009C27B3">
        <w:rPr>
          <w:color w:val="000000" w:themeColor="text1"/>
          <w:sz w:val="28"/>
          <w:szCs w:val="28"/>
        </w:rPr>
        <w:t>совершенствование</w:t>
      </w:r>
      <w:r w:rsidRPr="009C27B3">
        <w:rPr>
          <w:color w:val="000000" w:themeColor="text1"/>
          <w:spacing w:val="1"/>
          <w:sz w:val="28"/>
          <w:szCs w:val="28"/>
        </w:rPr>
        <w:t xml:space="preserve"> </w:t>
      </w:r>
      <w:r w:rsidRPr="009C27B3">
        <w:rPr>
          <w:color w:val="000000" w:themeColor="text1"/>
          <w:sz w:val="28"/>
          <w:szCs w:val="28"/>
        </w:rPr>
        <w:t>системы</w:t>
      </w:r>
      <w:r w:rsidRPr="009C27B3">
        <w:rPr>
          <w:color w:val="000000" w:themeColor="text1"/>
          <w:spacing w:val="1"/>
          <w:sz w:val="28"/>
          <w:szCs w:val="28"/>
        </w:rPr>
        <w:t xml:space="preserve"> </w:t>
      </w:r>
      <w:r w:rsidRPr="009C27B3">
        <w:rPr>
          <w:color w:val="000000" w:themeColor="text1"/>
          <w:sz w:val="28"/>
          <w:szCs w:val="28"/>
        </w:rPr>
        <w:t>выявления</w:t>
      </w:r>
      <w:r w:rsidRPr="009C27B3">
        <w:rPr>
          <w:color w:val="000000" w:themeColor="text1"/>
          <w:spacing w:val="1"/>
          <w:sz w:val="28"/>
          <w:szCs w:val="28"/>
        </w:rPr>
        <w:t xml:space="preserve"> </w:t>
      </w:r>
      <w:r w:rsidRPr="009C27B3">
        <w:rPr>
          <w:color w:val="000000" w:themeColor="text1"/>
          <w:sz w:val="28"/>
          <w:szCs w:val="28"/>
        </w:rPr>
        <w:t>и</w:t>
      </w:r>
      <w:r w:rsidRPr="009C27B3">
        <w:rPr>
          <w:color w:val="000000" w:themeColor="text1"/>
          <w:spacing w:val="1"/>
          <w:sz w:val="28"/>
          <w:szCs w:val="28"/>
        </w:rPr>
        <w:t xml:space="preserve"> </w:t>
      </w:r>
      <w:r w:rsidRPr="009C27B3">
        <w:rPr>
          <w:color w:val="000000" w:themeColor="text1"/>
          <w:sz w:val="28"/>
          <w:szCs w:val="28"/>
        </w:rPr>
        <w:t>сопровождения</w:t>
      </w:r>
      <w:r w:rsidRPr="009C27B3">
        <w:rPr>
          <w:color w:val="000000" w:themeColor="text1"/>
          <w:spacing w:val="1"/>
          <w:sz w:val="28"/>
          <w:szCs w:val="28"/>
        </w:rPr>
        <w:t xml:space="preserve"> </w:t>
      </w:r>
      <w:r w:rsidRPr="009C27B3">
        <w:rPr>
          <w:color w:val="000000" w:themeColor="text1"/>
          <w:sz w:val="28"/>
          <w:szCs w:val="28"/>
        </w:rPr>
        <w:t>одарённых</w:t>
      </w:r>
      <w:r w:rsidRPr="009C27B3">
        <w:rPr>
          <w:color w:val="000000" w:themeColor="text1"/>
          <w:spacing w:val="1"/>
          <w:sz w:val="28"/>
          <w:szCs w:val="28"/>
        </w:rPr>
        <w:t xml:space="preserve"> </w:t>
      </w:r>
      <w:r w:rsidRPr="009C27B3">
        <w:rPr>
          <w:color w:val="000000" w:themeColor="text1"/>
          <w:sz w:val="28"/>
          <w:szCs w:val="28"/>
        </w:rPr>
        <w:t>детей,</w:t>
      </w:r>
      <w:r w:rsidRPr="009C27B3">
        <w:rPr>
          <w:color w:val="000000" w:themeColor="text1"/>
          <w:spacing w:val="1"/>
          <w:sz w:val="28"/>
          <w:szCs w:val="28"/>
        </w:rPr>
        <w:t xml:space="preserve"> </w:t>
      </w:r>
      <w:r w:rsidRPr="009C27B3">
        <w:rPr>
          <w:color w:val="000000" w:themeColor="text1"/>
          <w:sz w:val="28"/>
          <w:szCs w:val="28"/>
        </w:rPr>
        <w:t>их</w:t>
      </w:r>
      <w:r w:rsidRPr="009C27B3">
        <w:rPr>
          <w:color w:val="000000" w:themeColor="text1"/>
          <w:spacing w:val="1"/>
          <w:sz w:val="28"/>
          <w:szCs w:val="28"/>
        </w:rPr>
        <w:t xml:space="preserve"> </w:t>
      </w:r>
      <w:r w:rsidRPr="009C27B3">
        <w:rPr>
          <w:color w:val="000000" w:themeColor="text1"/>
          <w:sz w:val="28"/>
          <w:szCs w:val="28"/>
        </w:rPr>
        <w:t>специальной</w:t>
      </w:r>
      <w:r w:rsidRPr="009C27B3">
        <w:rPr>
          <w:color w:val="000000" w:themeColor="text1"/>
          <w:spacing w:val="-57"/>
          <w:sz w:val="28"/>
          <w:szCs w:val="28"/>
        </w:rPr>
        <w:t xml:space="preserve"> </w:t>
      </w:r>
      <w:r w:rsidRPr="009C27B3">
        <w:rPr>
          <w:color w:val="000000" w:themeColor="text1"/>
          <w:sz w:val="28"/>
          <w:szCs w:val="28"/>
        </w:rPr>
        <w:t>поддержки,</w:t>
      </w:r>
      <w:r w:rsidRPr="009C27B3">
        <w:rPr>
          <w:color w:val="000000" w:themeColor="text1"/>
          <w:spacing w:val="1"/>
          <w:sz w:val="28"/>
          <w:szCs w:val="28"/>
        </w:rPr>
        <w:t xml:space="preserve"> </w:t>
      </w:r>
      <w:r w:rsidRPr="009C27B3">
        <w:rPr>
          <w:color w:val="000000" w:themeColor="text1"/>
          <w:sz w:val="28"/>
          <w:szCs w:val="28"/>
        </w:rPr>
        <w:t>создание</w:t>
      </w:r>
      <w:r w:rsidRPr="009C27B3">
        <w:rPr>
          <w:color w:val="000000" w:themeColor="text1"/>
          <w:spacing w:val="1"/>
          <w:sz w:val="28"/>
          <w:szCs w:val="28"/>
        </w:rPr>
        <w:t xml:space="preserve"> </w:t>
      </w:r>
      <w:r w:rsidRPr="009C27B3">
        <w:rPr>
          <w:color w:val="000000" w:themeColor="text1"/>
          <w:sz w:val="28"/>
          <w:szCs w:val="28"/>
        </w:rPr>
        <w:t>психолого-консультационной</w:t>
      </w:r>
      <w:r w:rsidRPr="009C27B3">
        <w:rPr>
          <w:color w:val="000000" w:themeColor="text1"/>
          <w:spacing w:val="1"/>
          <w:sz w:val="28"/>
          <w:szCs w:val="28"/>
        </w:rPr>
        <w:t xml:space="preserve"> </w:t>
      </w:r>
      <w:r w:rsidRPr="009C27B3">
        <w:rPr>
          <w:color w:val="000000" w:themeColor="text1"/>
          <w:sz w:val="28"/>
          <w:szCs w:val="28"/>
        </w:rPr>
        <w:t>службы</w:t>
      </w:r>
      <w:r w:rsidRPr="009C27B3">
        <w:rPr>
          <w:color w:val="000000" w:themeColor="text1"/>
          <w:spacing w:val="1"/>
          <w:sz w:val="28"/>
          <w:szCs w:val="28"/>
        </w:rPr>
        <w:t xml:space="preserve"> </w:t>
      </w:r>
      <w:r w:rsidRPr="009C27B3">
        <w:rPr>
          <w:color w:val="000000" w:themeColor="text1"/>
          <w:sz w:val="28"/>
          <w:szCs w:val="28"/>
        </w:rPr>
        <w:t>для</w:t>
      </w:r>
      <w:r w:rsidRPr="009C27B3">
        <w:rPr>
          <w:color w:val="000000" w:themeColor="text1"/>
          <w:spacing w:val="1"/>
          <w:sz w:val="28"/>
          <w:szCs w:val="28"/>
        </w:rPr>
        <w:t xml:space="preserve"> </w:t>
      </w:r>
      <w:r w:rsidRPr="009C27B3">
        <w:rPr>
          <w:color w:val="000000" w:themeColor="text1"/>
          <w:sz w:val="28"/>
          <w:szCs w:val="28"/>
        </w:rPr>
        <w:t>оказания</w:t>
      </w:r>
      <w:r w:rsidRPr="009C27B3">
        <w:rPr>
          <w:color w:val="000000" w:themeColor="text1"/>
          <w:spacing w:val="61"/>
          <w:sz w:val="28"/>
          <w:szCs w:val="28"/>
        </w:rPr>
        <w:t xml:space="preserve"> </w:t>
      </w:r>
      <w:r w:rsidRPr="009C27B3">
        <w:rPr>
          <w:color w:val="000000" w:themeColor="text1"/>
          <w:sz w:val="28"/>
          <w:szCs w:val="28"/>
        </w:rPr>
        <w:t>психологической</w:t>
      </w:r>
      <w:r w:rsidRPr="009C27B3">
        <w:rPr>
          <w:color w:val="000000" w:themeColor="text1"/>
          <w:spacing w:val="1"/>
          <w:sz w:val="28"/>
          <w:szCs w:val="28"/>
        </w:rPr>
        <w:t xml:space="preserve"> </w:t>
      </w:r>
      <w:r w:rsidRPr="009C27B3">
        <w:rPr>
          <w:color w:val="000000" w:themeColor="text1"/>
          <w:sz w:val="28"/>
          <w:szCs w:val="28"/>
        </w:rPr>
        <w:t>помощи</w:t>
      </w:r>
      <w:r w:rsidRPr="009C27B3">
        <w:rPr>
          <w:color w:val="000000" w:themeColor="text1"/>
          <w:spacing w:val="-2"/>
          <w:sz w:val="28"/>
          <w:szCs w:val="28"/>
        </w:rPr>
        <w:t xml:space="preserve"> </w:t>
      </w:r>
      <w:r w:rsidRPr="009C27B3">
        <w:rPr>
          <w:color w:val="000000" w:themeColor="text1"/>
          <w:sz w:val="28"/>
          <w:szCs w:val="28"/>
        </w:rPr>
        <w:t>одарённым детям;</w:t>
      </w:r>
    </w:p>
    <w:p w:rsidR="00AE0475" w:rsidRPr="009C27B3" w:rsidRDefault="00AE0475" w:rsidP="00EB579F">
      <w:pPr>
        <w:pStyle w:val="a8"/>
        <w:numPr>
          <w:ilvl w:val="0"/>
          <w:numId w:val="40"/>
        </w:numPr>
        <w:shd w:val="clear" w:color="auto" w:fill="FFFFFF" w:themeFill="background1"/>
        <w:tabs>
          <w:tab w:val="left" w:pos="641"/>
        </w:tabs>
        <w:spacing w:line="360" w:lineRule="auto"/>
        <w:ind w:left="0" w:firstLine="709"/>
        <w:contextualSpacing/>
        <w:jc w:val="both"/>
        <w:rPr>
          <w:color w:val="000000" w:themeColor="text1"/>
          <w:sz w:val="28"/>
          <w:szCs w:val="28"/>
        </w:rPr>
      </w:pPr>
      <w:r w:rsidRPr="009C27B3">
        <w:rPr>
          <w:color w:val="000000" w:themeColor="text1"/>
          <w:sz w:val="28"/>
          <w:szCs w:val="28"/>
        </w:rPr>
        <w:t>отбор</w:t>
      </w:r>
      <w:r w:rsidRPr="009C27B3">
        <w:rPr>
          <w:color w:val="000000" w:themeColor="text1"/>
          <w:spacing w:val="1"/>
          <w:sz w:val="28"/>
          <w:szCs w:val="28"/>
        </w:rPr>
        <w:t xml:space="preserve"> </w:t>
      </w:r>
      <w:r w:rsidRPr="009C27B3">
        <w:rPr>
          <w:color w:val="000000" w:themeColor="text1"/>
          <w:sz w:val="28"/>
          <w:szCs w:val="28"/>
        </w:rPr>
        <w:t>среди</w:t>
      </w:r>
      <w:r w:rsidRPr="009C27B3">
        <w:rPr>
          <w:color w:val="000000" w:themeColor="text1"/>
          <w:spacing w:val="1"/>
          <w:sz w:val="28"/>
          <w:szCs w:val="28"/>
        </w:rPr>
        <w:t xml:space="preserve"> </w:t>
      </w:r>
      <w:r w:rsidRPr="009C27B3">
        <w:rPr>
          <w:color w:val="000000" w:themeColor="text1"/>
          <w:sz w:val="28"/>
          <w:szCs w:val="28"/>
        </w:rPr>
        <w:t>различных</w:t>
      </w:r>
      <w:r w:rsidRPr="009C27B3">
        <w:rPr>
          <w:color w:val="000000" w:themeColor="text1"/>
          <w:spacing w:val="1"/>
          <w:sz w:val="28"/>
          <w:szCs w:val="28"/>
        </w:rPr>
        <w:t xml:space="preserve"> </w:t>
      </w:r>
      <w:r w:rsidRPr="009C27B3">
        <w:rPr>
          <w:color w:val="000000" w:themeColor="text1"/>
          <w:sz w:val="28"/>
          <w:szCs w:val="28"/>
        </w:rPr>
        <w:t>систем</w:t>
      </w:r>
      <w:r w:rsidRPr="009C27B3">
        <w:rPr>
          <w:color w:val="000000" w:themeColor="text1"/>
          <w:spacing w:val="1"/>
          <w:sz w:val="28"/>
          <w:szCs w:val="28"/>
        </w:rPr>
        <w:t xml:space="preserve"> </w:t>
      </w:r>
      <w:r w:rsidRPr="009C27B3">
        <w:rPr>
          <w:color w:val="000000" w:themeColor="text1"/>
          <w:sz w:val="28"/>
          <w:szCs w:val="28"/>
        </w:rPr>
        <w:t>обучения</w:t>
      </w:r>
      <w:r w:rsidRPr="009C27B3">
        <w:rPr>
          <w:color w:val="000000" w:themeColor="text1"/>
          <w:spacing w:val="1"/>
          <w:sz w:val="28"/>
          <w:szCs w:val="28"/>
        </w:rPr>
        <w:t xml:space="preserve"> </w:t>
      </w:r>
      <w:r w:rsidRPr="009C27B3">
        <w:rPr>
          <w:color w:val="000000" w:themeColor="text1"/>
          <w:sz w:val="28"/>
          <w:szCs w:val="28"/>
        </w:rPr>
        <w:t>тех</w:t>
      </w:r>
      <w:r w:rsidRPr="009C27B3">
        <w:rPr>
          <w:color w:val="000000" w:themeColor="text1"/>
          <w:spacing w:val="1"/>
          <w:sz w:val="28"/>
          <w:szCs w:val="28"/>
        </w:rPr>
        <w:t xml:space="preserve"> </w:t>
      </w:r>
      <w:r w:rsidRPr="009C27B3">
        <w:rPr>
          <w:color w:val="000000" w:themeColor="text1"/>
          <w:sz w:val="28"/>
          <w:szCs w:val="28"/>
        </w:rPr>
        <w:t>методов</w:t>
      </w:r>
      <w:r w:rsidRPr="009C27B3">
        <w:rPr>
          <w:color w:val="000000" w:themeColor="text1"/>
          <w:spacing w:val="1"/>
          <w:sz w:val="28"/>
          <w:szCs w:val="28"/>
        </w:rPr>
        <w:t xml:space="preserve"> </w:t>
      </w:r>
      <w:r w:rsidRPr="009C27B3">
        <w:rPr>
          <w:color w:val="000000" w:themeColor="text1"/>
          <w:sz w:val="28"/>
          <w:szCs w:val="28"/>
        </w:rPr>
        <w:t>и</w:t>
      </w:r>
      <w:r w:rsidRPr="009C27B3">
        <w:rPr>
          <w:color w:val="000000" w:themeColor="text1"/>
          <w:spacing w:val="1"/>
          <w:sz w:val="28"/>
          <w:szCs w:val="28"/>
        </w:rPr>
        <w:t xml:space="preserve"> </w:t>
      </w:r>
      <w:r w:rsidRPr="009C27B3">
        <w:rPr>
          <w:color w:val="000000" w:themeColor="text1"/>
          <w:sz w:val="28"/>
          <w:szCs w:val="28"/>
        </w:rPr>
        <w:t>приёмов,</w:t>
      </w:r>
      <w:r w:rsidRPr="009C27B3">
        <w:rPr>
          <w:color w:val="000000" w:themeColor="text1"/>
          <w:spacing w:val="1"/>
          <w:sz w:val="28"/>
          <w:szCs w:val="28"/>
        </w:rPr>
        <w:t xml:space="preserve"> </w:t>
      </w:r>
      <w:r w:rsidRPr="009C27B3">
        <w:rPr>
          <w:color w:val="000000" w:themeColor="text1"/>
          <w:sz w:val="28"/>
          <w:szCs w:val="28"/>
        </w:rPr>
        <w:t>которые</w:t>
      </w:r>
      <w:r w:rsidRPr="009C27B3">
        <w:rPr>
          <w:color w:val="000000" w:themeColor="text1"/>
          <w:spacing w:val="1"/>
          <w:sz w:val="28"/>
          <w:szCs w:val="28"/>
        </w:rPr>
        <w:t xml:space="preserve"> </w:t>
      </w:r>
      <w:r w:rsidRPr="009C27B3">
        <w:rPr>
          <w:color w:val="000000" w:themeColor="text1"/>
          <w:sz w:val="28"/>
          <w:szCs w:val="28"/>
        </w:rPr>
        <w:t>способствуют</w:t>
      </w:r>
      <w:r w:rsidRPr="009C27B3">
        <w:rPr>
          <w:color w:val="000000" w:themeColor="text1"/>
          <w:spacing w:val="1"/>
          <w:sz w:val="28"/>
          <w:szCs w:val="28"/>
        </w:rPr>
        <w:t xml:space="preserve"> </w:t>
      </w:r>
      <w:r w:rsidRPr="009C27B3">
        <w:rPr>
          <w:color w:val="000000" w:themeColor="text1"/>
          <w:sz w:val="28"/>
          <w:szCs w:val="28"/>
        </w:rPr>
        <w:t>развитию</w:t>
      </w:r>
      <w:r w:rsidRPr="009C27B3">
        <w:rPr>
          <w:color w:val="000000" w:themeColor="text1"/>
          <w:spacing w:val="-2"/>
          <w:sz w:val="28"/>
          <w:szCs w:val="28"/>
        </w:rPr>
        <w:t xml:space="preserve"> </w:t>
      </w:r>
      <w:r w:rsidRPr="009C27B3">
        <w:rPr>
          <w:color w:val="000000" w:themeColor="text1"/>
          <w:sz w:val="28"/>
          <w:szCs w:val="28"/>
        </w:rPr>
        <w:t>самостоятельности</w:t>
      </w:r>
      <w:r w:rsidRPr="009C27B3">
        <w:rPr>
          <w:color w:val="000000" w:themeColor="text1"/>
          <w:spacing w:val="-2"/>
          <w:sz w:val="28"/>
          <w:szCs w:val="28"/>
        </w:rPr>
        <w:t xml:space="preserve"> </w:t>
      </w:r>
      <w:r w:rsidRPr="009C27B3">
        <w:rPr>
          <w:color w:val="000000" w:themeColor="text1"/>
          <w:sz w:val="28"/>
          <w:szCs w:val="28"/>
        </w:rPr>
        <w:t>мышления, инициативности</w:t>
      </w:r>
      <w:r w:rsidRPr="009C27B3">
        <w:rPr>
          <w:color w:val="000000" w:themeColor="text1"/>
          <w:spacing w:val="-2"/>
          <w:sz w:val="28"/>
          <w:szCs w:val="28"/>
        </w:rPr>
        <w:t xml:space="preserve"> </w:t>
      </w:r>
      <w:r w:rsidRPr="009C27B3">
        <w:rPr>
          <w:color w:val="000000" w:themeColor="text1"/>
          <w:sz w:val="28"/>
          <w:szCs w:val="28"/>
        </w:rPr>
        <w:t>и</w:t>
      </w:r>
      <w:r w:rsidRPr="009C27B3">
        <w:rPr>
          <w:color w:val="000000" w:themeColor="text1"/>
          <w:spacing w:val="-1"/>
          <w:sz w:val="28"/>
          <w:szCs w:val="28"/>
        </w:rPr>
        <w:t xml:space="preserve"> </w:t>
      </w:r>
      <w:r w:rsidRPr="009C27B3">
        <w:rPr>
          <w:color w:val="000000" w:themeColor="text1"/>
          <w:sz w:val="28"/>
          <w:szCs w:val="28"/>
        </w:rPr>
        <w:t>творчества;</w:t>
      </w:r>
    </w:p>
    <w:p w:rsidR="00AE0475" w:rsidRPr="009C27B3" w:rsidRDefault="00AE0475" w:rsidP="00EB579F">
      <w:pPr>
        <w:pStyle w:val="a8"/>
        <w:numPr>
          <w:ilvl w:val="0"/>
          <w:numId w:val="40"/>
        </w:numPr>
        <w:shd w:val="clear" w:color="auto" w:fill="FFFFFF" w:themeFill="background1"/>
        <w:tabs>
          <w:tab w:val="left" w:pos="549"/>
        </w:tabs>
        <w:spacing w:line="360" w:lineRule="auto"/>
        <w:ind w:left="0" w:firstLine="709"/>
        <w:contextualSpacing/>
        <w:jc w:val="both"/>
        <w:rPr>
          <w:color w:val="000000" w:themeColor="text1"/>
          <w:sz w:val="28"/>
          <w:szCs w:val="28"/>
        </w:rPr>
      </w:pPr>
      <w:r w:rsidRPr="009C27B3">
        <w:rPr>
          <w:color w:val="000000" w:themeColor="text1"/>
          <w:sz w:val="28"/>
          <w:szCs w:val="28"/>
        </w:rPr>
        <w:t>создание</w:t>
      </w:r>
      <w:r w:rsidRPr="009C27B3">
        <w:rPr>
          <w:color w:val="000000" w:themeColor="text1"/>
          <w:spacing w:val="-3"/>
          <w:sz w:val="28"/>
          <w:szCs w:val="28"/>
        </w:rPr>
        <w:t xml:space="preserve"> </w:t>
      </w:r>
      <w:r w:rsidRPr="009C27B3">
        <w:rPr>
          <w:color w:val="000000" w:themeColor="text1"/>
          <w:sz w:val="28"/>
          <w:szCs w:val="28"/>
        </w:rPr>
        <w:t>условий</w:t>
      </w:r>
      <w:r w:rsidRPr="009C27B3">
        <w:rPr>
          <w:color w:val="000000" w:themeColor="text1"/>
          <w:spacing w:val="-5"/>
          <w:sz w:val="28"/>
          <w:szCs w:val="28"/>
        </w:rPr>
        <w:t xml:space="preserve"> </w:t>
      </w:r>
      <w:r w:rsidRPr="009C27B3">
        <w:rPr>
          <w:color w:val="000000" w:themeColor="text1"/>
          <w:sz w:val="28"/>
          <w:szCs w:val="28"/>
        </w:rPr>
        <w:t>для</w:t>
      </w:r>
      <w:r w:rsidRPr="009C27B3">
        <w:rPr>
          <w:color w:val="000000" w:themeColor="text1"/>
          <w:spacing w:val="1"/>
          <w:sz w:val="28"/>
          <w:szCs w:val="28"/>
        </w:rPr>
        <w:t xml:space="preserve"> </w:t>
      </w:r>
      <w:r w:rsidRPr="009C27B3">
        <w:rPr>
          <w:color w:val="000000" w:themeColor="text1"/>
          <w:sz w:val="28"/>
          <w:szCs w:val="28"/>
        </w:rPr>
        <w:t>укрепления</w:t>
      </w:r>
      <w:r w:rsidRPr="009C27B3">
        <w:rPr>
          <w:color w:val="000000" w:themeColor="text1"/>
          <w:spacing w:val="-3"/>
          <w:sz w:val="28"/>
          <w:szCs w:val="28"/>
        </w:rPr>
        <w:t xml:space="preserve"> </w:t>
      </w:r>
      <w:r w:rsidRPr="009C27B3">
        <w:rPr>
          <w:color w:val="000000" w:themeColor="text1"/>
          <w:sz w:val="28"/>
          <w:szCs w:val="28"/>
        </w:rPr>
        <w:t>здоровья</w:t>
      </w:r>
      <w:r w:rsidRPr="009C27B3">
        <w:rPr>
          <w:color w:val="000000" w:themeColor="text1"/>
          <w:spacing w:val="-3"/>
          <w:sz w:val="28"/>
          <w:szCs w:val="28"/>
        </w:rPr>
        <w:t xml:space="preserve"> </w:t>
      </w:r>
      <w:r w:rsidRPr="009C27B3">
        <w:rPr>
          <w:color w:val="000000" w:themeColor="text1"/>
          <w:sz w:val="28"/>
          <w:szCs w:val="28"/>
        </w:rPr>
        <w:t>одарённых</w:t>
      </w:r>
      <w:r w:rsidRPr="009C27B3">
        <w:rPr>
          <w:color w:val="000000" w:themeColor="text1"/>
          <w:spacing w:val="-4"/>
          <w:sz w:val="28"/>
          <w:szCs w:val="28"/>
        </w:rPr>
        <w:t xml:space="preserve"> </w:t>
      </w:r>
      <w:r w:rsidRPr="009C27B3">
        <w:rPr>
          <w:color w:val="000000" w:themeColor="text1"/>
          <w:sz w:val="28"/>
          <w:szCs w:val="28"/>
        </w:rPr>
        <w:t>детей;</w:t>
      </w:r>
    </w:p>
    <w:p w:rsidR="00AE0475" w:rsidRPr="009C27B3" w:rsidRDefault="00AE0475" w:rsidP="00EB579F">
      <w:pPr>
        <w:pStyle w:val="a8"/>
        <w:numPr>
          <w:ilvl w:val="0"/>
          <w:numId w:val="40"/>
        </w:numPr>
        <w:shd w:val="clear" w:color="auto" w:fill="FFFFFF" w:themeFill="background1"/>
        <w:tabs>
          <w:tab w:val="left" w:pos="633"/>
          <w:tab w:val="left" w:pos="1404"/>
          <w:tab w:val="left" w:pos="1405"/>
        </w:tabs>
        <w:spacing w:line="360" w:lineRule="auto"/>
        <w:ind w:left="0" w:firstLine="709"/>
        <w:contextualSpacing/>
        <w:jc w:val="both"/>
        <w:rPr>
          <w:color w:val="000000" w:themeColor="text1"/>
          <w:sz w:val="28"/>
          <w:szCs w:val="28"/>
        </w:rPr>
      </w:pPr>
      <w:r w:rsidRPr="009C27B3">
        <w:rPr>
          <w:color w:val="000000" w:themeColor="text1"/>
          <w:sz w:val="28"/>
          <w:szCs w:val="28"/>
        </w:rPr>
        <w:t>расширение</w:t>
      </w:r>
      <w:r w:rsidRPr="009C27B3">
        <w:rPr>
          <w:color w:val="000000" w:themeColor="text1"/>
          <w:spacing w:val="1"/>
          <w:sz w:val="28"/>
          <w:szCs w:val="28"/>
        </w:rPr>
        <w:t xml:space="preserve"> </w:t>
      </w:r>
      <w:r w:rsidRPr="009C27B3">
        <w:rPr>
          <w:color w:val="000000" w:themeColor="text1"/>
          <w:sz w:val="28"/>
          <w:szCs w:val="28"/>
        </w:rPr>
        <w:t>возможностей</w:t>
      </w:r>
      <w:r w:rsidRPr="009C27B3">
        <w:rPr>
          <w:color w:val="000000" w:themeColor="text1"/>
          <w:spacing w:val="1"/>
          <w:sz w:val="28"/>
          <w:szCs w:val="28"/>
        </w:rPr>
        <w:t xml:space="preserve"> </w:t>
      </w:r>
      <w:r w:rsidRPr="009C27B3">
        <w:rPr>
          <w:color w:val="000000" w:themeColor="text1"/>
          <w:sz w:val="28"/>
          <w:szCs w:val="28"/>
        </w:rPr>
        <w:t>для</w:t>
      </w:r>
      <w:r w:rsidRPr="009C27B3">
        <w:rPr>
          <w:color w:val="000000" w:themeColor="text1"/>
          <w:spacing w:val="1"/>
          <w:sz w:val="28"/>
          <w:szCs w:val="28"/>
        </w:rPr>
        <w:t xml:space="preserve"> </w:t>
      </w:r>
      <w:r w:rsidRPr="009C27B3">
        <w:rPr>
          <w:color w:val="000000" w:themeColor="text1"/>
          <w:sz w:val="28"/>
          <w:szCs w:val="28"/>
        </w:rPr>
        <w:t>участия</w:t>
      </w:r>
      <w:r w:rsidRPr="009C27B3">
        <w:rPr>
          <w:color w:val="000000" w:themeColor="text1"/>
          <w:spacing w:val="1"/>
          <w:sz w:val="28"/>
          <w:szCs w:val="28"/>
        </w:rPr>
        <w:t xml:space="preserve"> </w:t>
      </w:r>
      <w:r w:rsidRPr="009C27B3">
        <w:rPr>
          <w:color w:val="000000" w:themeColor="text1"/>
          <w:sz w:val="28"/>
          <w:szCs w:val="28"/>
        </w:rPr>
        <w:t>способных</w:t>
      </w:r>
      <w:r w:rsidRPr="009C27B3">
        <w:rPr>
          <w:color w:val="000000" w:themeColor="text1"/>
          <w:spacing w:val="1"/>
          <w:sz w:val="28"/>
          <w:szCs w:val="28"/>
        </w:rPr>
        <w:t xml:space="preserve"> </w:t>
      </w:r>
      <w:r w:rsidRPr="009C27B3">
        <w:rPr>
          <w:color w:val="000000" w:themeColor="text1"/>
          <w:sz w:val="28"/>
          <w:szCs w:val="28"/>
        </w:rPr>
        <w:t>и</w:t>
      </w:r>
      <w:r w:rsidRPr="009C27B3">
        <w:rPr>
          <w:color w:val="000000" w:themeColor="text1"/>
          <w:spacing w:val="1"/>
          <w:sz w:val="28"/>
          <w:szCs w:val="28"/>
        </w:rPr>
        <w:t xml:space="preserve"> </w:t>
      </w:r>
      <w:r w:rsidRPr="009C27B3">
        <w:rPr>
          <w:color w:val="000000" w:themeColor="text1"/>
          <w:sz w:val="28"/>
          <w:szCs w:val="28"/>
        </w:rPr>
        <w:t>одарённых</w:t>
      </w:r>
      <w:r w:rsidRPr="009C27B3">
        <w:rPr>
          <w:color w:val="000000" w:themeColor="text1"/>
          <w:spacing w:val="1"/>
          <w:sz w:val="28"/>
          <w:szCs w:val="28"/>
        </w:rPr>
        <w:t xml:space="preserve"> </w:t>
      </w:r>
      <w:r w:rsidRPr="009C27B3">
        <w:rPr>
          <w:color w:val="000000" w:themeColor="text1"/>
          <w:sz w:val="28"/>
          <w:szCs w:val="28"/>
        </w:rPr>
        <w:t>школьников</w:t>
      </w:r>
      <w:r w:rsidRPr="009C27B3">
        <w:rPr>
          <w:color w:val="000000" w:themeColor="text1"/>
          <w:spacing w:val="1"/>
          <w:sz w:val="28"/>
          <w:szCs w:val="28"/>
        </w:rPr>
        <w:t xml:space="preserve"> </w:t>
      </w:r>
      <w:r w:rsidRPr="009C27B3">
        <w:rPr>
          <w:color w:val="000000" w:themeColor="text1"/>
          <w:sz w:val="28"/>
          <w:szCs w:val="28"/>
        </w:rPr>
        <w:t>в</w:t>
      </w:r>
      <w:r w:rsidRPr="009C27B3">
        <w:rPr>
          <w:color w:val="000000" w:themeColor="text1"/>
          <w:spacing w:val="1"/>
          <w:sz w:val="28"/>
          <w:szCs w:val="28"/>
        </w:rPr>
        <w:t xml:space="preserve"> </w:t>
      </w:r>
      <w:r w:rsidRPr="009C27B3">
        <w:rPr>
          <w:color w:val="000000" w:themeColor="text1"/>
          <w:sz w:val="28"/>
          <w:szCs w:val="28"/>
        </w:rPr>
        <w:t>городских,</w:t>
      </w:r>
      <w:r w:rsidRPr="009C27B3">
        <w:rPr>
          <w:color w:val="000000" w:themeColor="text1"/>
          <w:spacing w:val="1"/>
          <w:sz w:val="28"/>
          <w:szCs w:val="28"/>
        </w:rPr>
        <w:t xml:space="preserve"> </w:t>
      </w:r>
      <w:r w:rsidRPr="009C27B3">
        <w:rPr>
          <w:color w:val="000000" w:themeColor="text1"/>
          <w:sz w:val="28"/>
          <w:szCs w:val="28"/>
        </w:rPr>
        <w:t>республиканских олимпиадах, научно-исследовательских конференциях, творческих выставках,</w:t>
      </w:r>
      <w:r w:rsidRPr="009C27B3">
        <w:rPr>
          <w:color w:val="000000" w:themeColor="text1"/>
          <w:spacing w:val="1"/>
          <w:sz w:val="28"/>
          <w:szCs w:val="28"/>
        </w:rPr>
        <w:t xml:space="preserve"> </w:t>
      </w:r>
      <w:r w:rsidRPr="009C27B3">
        <w:rPr>
          <w:color w:val="000000" w:themeColor="text1"/>
          <w:sz w:val="28"/>
          <w:szCs w:val="28"/>
        </w:rPr>
        <w:t>дистанционных</w:t>
      </w:r>
      <w:r w:rsidRPr="009C27B3">
        <w:rPr>
          <w:color w:val="000000" w:themeColor="text1"/>
          <w:spacing w:val="-1"/>
          <w:sz w:val="28"/>
          <w:szCs w:val="28"/>
        </w:rPr>
        <w:t xml:space="preserve"> </w:t>
      </w:r>
      <w:r w:rsidRPr="009C27B3">
        <w:rPr>
          <w:color w:val="000000" w:themeColor="text1"/>
          <w:sz w:val="28"/>
          <w:szCs w:val="28"/>
        </w:rPr>
        <w:t>конкурсах и</w:t>
      </w:r>
      <w:r w:rsidRPr="009C27B3">
        <w:rPr>
          <w:color w:val="000000" w:themeColor="text1"/>
          <w:spacing w:val="-1"/>
          <w:sz w:val="28"/>
          <w:szCs w:val="28"/>
        </w:rPr>
        <w:t xml:space="preserve"> </w:t>
      </w:r>
      <w:r w:rsidRPr="009C27B3">
        <w:rPr>
          <w:color w:val="000000" w:themeColor="text1"/>
          <w:sz w:val="28"/>
          <w:szCs w:val="28"/>
        </w:rPr>
        <w:t>викторинах.</w:t>
      </w:r>
    </w:p>
    <w:p w:rsidR="00AE0475" w:rsidRDefault="00AE0475" w:rsidP="00AE0475">
      <w:pPr>
        <w:shd w:val="clear" w:color="auto" w:fill="FFFFFF" w:themeFill="background1"/>
        <w:spacing w:before="90"/>
        <w:ind w:left="840"/>
        <w:rPr>
          <w:color w:val="000000" w:themeColor="text1"/>
          <w:sz w:val="28"/>
          <w:szCs w:val="28"/>
        </w:rPr>
      </w:pPr>
    </w:p>
    <w:p w:rsidR="002B3A44" w:rsidRDefault="002B3A44" w:rsidP="00AE0475">
      <w:pPr>
        <w:shd w:val="clear" w:color="auto" w:fill="FFFFFF" w:themeFill="background1"/>
        <w:spacing w:before="90"/>
        <w:ind w:left="840"/>
        <w:rPr>
          <w:color w:val="000000" w:themeColor="text1"/>
          <w:sz w:val="28"/>
          <w:szCs w:val="28"/>
        </w:rPr>
      </w:pPr>
    </w:p>
    <w:p w:rsidR="002B3A44" w:rsidRDefault="002B3A44" w:rsidP="00AE0475">
      <w:pPr>
        <w:shd w:val="clear" w:color="auto" w:fill="FFFFFF" w:themeFill="background1"/>
        <w:spacing w:before="90"/>
        <w:ind w:left="840"/>
        <w:rPr>
          <w:color w:val="000000" w:themeColor="text1"/>
          <w:sz w:val="28"/>
          <w:szCs w:val="28"/>
        </w:rPr>
      </w:pPr>
    </w:p>
    <w:p w:rsidR="002B3A44" w:rsidRDefault="002B3A44" w:rsidP="00AE0475">
      <w:pPr>
        <w:shd w:val="clear" w:color="auto" w:fill="FFFFFF" w:themeFill="background1"/>
        <w:spacing w:before="90"/>
        <w:ind w:left="840"/>
        <w:rPr>
          <w:color w:val="000000" w:themeColor="text1"/>
          <w:sz w:val="28"/>
          <w:szCs w:val="28"/>
        </w:rPr>
      </w:pPr>
    </w:p>
    <w:p w:rsidR="002B3A44" w:rsidRPr="009C27B3" w:rsidRDefault="002B3A44" w:rsidP="00AE0475">
      <w:pPr>
        <w:shd w:val="clear" w:color="auto" w:fill="FFFFFF" w:themeFill="background1"/>
        <w:spacing w:before="90"/>
        <w:ind w:left="840"/>
        <w:rPr>
          <w:color w:val="000000" w:themeColor="text1"/>
          <w:sz w:val="28"/>
          <w:szCs w:val="28"/>
        </w:rPr>
      </w:pPr>
    </w:p>
    <w:p w:rsidR="00AE0475" w:rsidRPr="009C27B3" w:rsidRDefault="00AE0475" w:rsidP="00AE0475">
      <w:pPr>
        <w:pStyle w:val="2"/>
        <w:shd w:val="clear" w:color="auto" w:fill="FFFFFF" w:themeFill="background1"/>
        <w:tabs>
          <w:tab w:val="left" w:pos="1133"/>
        </w:tabs>
        <w:ind w:left="108"/>
        <w:jc w:val="center"/>
        <w:rPr>
          <w:color w:val="000000" w:themeColor="text1"/>
          <w:sz w:val="28"/>
          <w:szCs w:val="28"/>
        </w:rPr>
      </w:pPr>
      <w:r>
        <w:rPr>
          <w:color w:val="000000" w:themeColor="text1"/>
          <w:sz w:val="28"/>
          <w:szCs w:val="28"/>
        </w:rPr>
        <w:lastRenderedPageBreak/>
        <w:t xml:space="preserve">5. </w:t>
      </w:r>
      <w:r w:rsidRPr="009C27B3">
        <w:rPr>
          <w:color w:val="000000" w:themeColor="text1"/>
          <w:sz w:val="28"/>
          <w:szCs w:val="28"/>
        </w:rPr>
        <w:t>ВОСТРЕБОВАННОСТЬ</w:t>
      </w:r>
      <w:r w:rsidRPr="009C27B3">
        <w:rPr>
          <w:color w:val="000000" w:themeColor="text1"/>
          <w:spacing w:val="-3"/>
          <w:sz w:val="28"/>
          <w:szCs w:val="28"/>
        </w:rPr>
        <w:t xml:space="preserve"> </w:t>
      </w:r>
      <w:r w:rsidRPr="009C27B3">
        <w:rPr>
          <w:color w:val="000000" w:themeColor="text1"/>
          <w:sz w:val="28"/>
          <w:szCs w:val="28"/>
        </w:rPr>
        <w:t>ВЫПУСКНИКОВ</w:t>
      </w:r>
    </w:p>
    <w:p w:rsidR="00AE0475" w:rsidRPr="009C27B3" w:rsidRDefault="00AE0475" w:rsidP="00AE0475">
      <w:pPr>
        <w:pStyle w:val="a4"/>
        <w:shd w:val="clear" w:color="auto" w:fill="FFFFFF" w:themeFill="background1"/>
        <w:spacing w:before="7"/>
        <w:ind w:left="0"/>
        <w:rPr>
          <w:b/>
          <w:color w:val="000000" w:themeColor="text1"/>
          <w:sz w:val="28"/>
          <w:szCs w:val="28"/>
        </w:rPr>
      </w:pPr>
    </w:p>
    <w:tbl>
      <w:tblPr>
        <w:tblStyle w:val="TableNormal"/>
        <w:tblW w:w="9411" w:type="dxa"/>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9"/>
        <w:gridCol w:w="567"/>
        <w:gridCol w:w="851"/>
        <w:gridCol w:w="1021"/>
        <w:gridCol w:w="1193"/>
        <w:gridCol w:w="31"/>
        <w:gridCol w:w="590"/>
        <w:gridCol w:w="992"/>
        <w:gridCol w:w="654"/>
        <w:gridCol w:w="850"/>
        <w:gridCol w:w="992"/>
        <w:gridCol w:w="851"/>
      </w:tblGrid>
      <w:tr w:rsidR="00AE0475" w:rsidRPr="009C27B3" w:rsidTr="00AE0475">
        <w:trPr>
          <w:trHeight w:val="273"/>
        </w:trPr>
        <w:tc>
          <w:tcPr>
            <w:tcW w:w="819" w:type="dxa"/>
            <w:vMerge w:val="restart"/>
            <w:textDirection w:val="btLr"/>
          </w:tcPr>
          <w:p w:rsidR="00AE0475" w:rsidRPr="00502816" w:rsidRDefault="00AE0475" w:rsidP="00AE0475">
            <w:pPr>
              <w:pStyle w:val="TableParagraph"/>
              <w:shd w:val="clear" w:color="auto" w:fill="FFFFFF" w:themeFill="background1"/>
              <w:spacing w:after="100" w:afterAutospacing="1" w:line="240" w:lineRule="auto"/>
              <w:ind w:left="118" w:right="77"/>
              <w:contextualSpacing/>
              <w:rPr>
                <w:color w:val="000000" w:themeColor="text1"/>
                <w:sz w:val="28"/>
                <w:szCs w:val="28"/>
              </w:rPr>
            </w:pPr>
            <w:r w:rsidRPr="00502816">
              <w:rPr>
                <w:color w:val="000000" w:themeColor="text1"/>
                <w:sz w:val="28"/>
                <w:szCs w:val="28"/>
              </w:rPr>
              <w:t>Год</w:t>
            </w:r>
            <w:r w:rsidRPr="00502816">
              <w:rPr>
                <w:color w:val="000000" w:themeColor="text1"/>
                <w:spacing w:val="1"/>
                <w:sz w:val="28"/>
                <w:szCs w:val="28"/>
              </w:rPr>
              <w:t xml:space="preserve"> </w:t>
            </w:r>
            <w:r w:rsidRPr="00502816">
              <w:rPr>
                <w:color w:val="000000" w:themeColor="text1"/>
                <w:sz w:val="28"/>
                <w:szCs w:val="28"/>
              </w:rPr>
              <w:t>выпуска</w:t>
            </w:r>
          </w:p>
        </w:tc>
        <w:tc>
          <w:tcPr>
            <w:tcW w:w="3663" w:type="dxa"/>
            <w:gridSpan w:val="5"/>
          </w:tcPr>
          <w:p w:rsidR="00AE0475" w:rsidRPr="00502816" w:rsidRDefault="00AE0475" w:rsidP="00AE0475">
            <w:pPr>
              <w:pStyle w:val="TableParagraph"/>
              <w:shd w:val="clear" w:color="auto" w:fill="FFFFFF" w:themeFill="background1"/>
              <w:spacing w:after="100" w:afterAutospacing="1" w:line="240" w:lineRule="auto"/>
              <w:ind w:left="118"/>
              <w:contextualSpacing/>
              <w:rPr>
                <w:color w:val="000000" w:themeColor="text1"/>
                <w:sz w:val="28"/>
                <w:szCs w:val="28"/>
              </w:rPr>
            </w:pPr>
            <w:r w:rsidRPr="00502816">
              <w:rPr>
                <w:color w:val="000000" w:themeColor="text1"/>
                <w:sz w:val="28"/>
                <w:szCs w:val="28"/>
              </w:rPr>
              <w:t>Основная</w:t>
            </w:r>
            <w:r w:rsidRPr="00502816">
              <w:rPr>
                <w:color w:val="000000" w:themeColor="text1"/>
                <w:spacing w:val="-3"/>
                <w:sz w:val="28"/>
                <w:szCs w:val="28"/>
              </w:rPr>
              <w:t xml:space="preserve"> </w:t>
            </w:r>
            <w:r w:rsidRPr="00502816">
              <w:rPr>
                <w:color w:val="000000" w:themeColor="text1"/>
                <w:sz w:val="28"/>
                <w:szCs w:val="28"/>
              </w:rPr>
              <w:t>школа</w:t>
            </w:r>
            <w:r w:rsidRPr="00502816">
              <w:rPr>
                <w:color w:val="000000" w:themeColor="text1"/>
                <w:spacing w:val="-2"/>
                <w:sz w:val="28"/>
                <w:szCs w:val="28"/>
              </w:rPr>
              <w:t xml:space="preserve"> </w:t>
            </w:r>
            <w:r w:rsidRPr="00502816">
              <w:rPr>
                <w:color w:val="000000" w:themeColor="text1"/>
                <w:sz w:val="28"/>
                <w:szCs w:val="28"/>
              </w:rPr>
              <w:t>(9</w:t>
            </w:r>
            <w:r w:rsidRPr="00502816">
              <w:rPr>
                <w:color w:val="000000" w:themeColor="text1"/>
                <w:spacing w:val="-2"/>
                <w:sz w:val="28"/>
                <w:szCs w:val="28"/>
              </w:rPr>
              <w:t xml:space="preserve"> </w:t>
            </w:r>
            <w:r w:rsidRPr="00502816">
              <w:rPr>
                <w:color w:val="000000" w:themeColor="text1"/>
                <w:sz w:val="28"/>
                <w:szCs w:val="28"/>
              </w:rPr>
              <w:t>кл.)</w:t>
            </w:r>
          </w:p>
        </w:tc>
        <w:tc>
          <w:tcPr>
            <w:tcW w:w="590" w:type="dxa"/>
            <w:textDirection w:val="btLr"/>
          </w:tcPr>
          <w:p w:rsidR="00AE0475" w:rsidRPr="00502816" w:rsidRDefault="00AE0475" w:rsidP="00AE0475">
            <w:pPr>
              <w:pStyle w:val="TableParagraph"/>
              <w:shd w:val="clear" w:color="auto" w:fill="FFFFFF" w:themeFill="background1"/>
              <w:spacing w:after="100" w:afterAutospacing="1" w:line="240" w:lineRule="auto"/>
              <w:ind w:left="118" w:right="113"/>
              <w:contextualSpacing/>
              <w:rPr>
                <w:color w:val="000000" w:themeColor="text1"/>
                <w:sz w:val="28"/>
                <w:szCs w:val="28"/>
              </w:rPr>
            </w:pPr>
          </w:p>
        </w:tc>
        <w:tc>
          <w:tcPr>
            <w:tcW w:w="4337" w:type="dxa"/>
            <w:gridSpan w:val="5"/>
          </w:tcPr>
          <w:p w:rsidR="00AE0475" w:rsidRPr="00502816" w:rsidRDefault="00AE0475" w:rsidP="00AE0475">
            <w:pPr>
              <w:pStyle w:val="TableParagraph"/>
              <w:shd w:val="clear" w:color="auto" w:fill="FFFFFF" w:themeFill="background1"/>
              <w:spacing w:after="100" w:afterAutospacing="1" w:line="240" w:lineRule="auto"/>
              <w:ind w:left="118"/>
              <w:contextualSpacing/>
              <w:rPr>
                <w:color w:val="000000" w:themeColor="text1"/>
                <w:sz w:val="28"/>
                <w:szCs w:val="28"/>
              </w:rPr>
            </w:pPr>
            <w:r w:rsidRPr="00502816">
              <w:rPr>
                <w:color w:val="000000" w:themeColor="text1"/>
                <w:sz w:val="28"/>
                <w:szCs w:val="28"/>
              </w:rPr>
              <w:t>Средняя</w:t>
            </w:r>
            <w:r w:rsidRPr="00502816">
              <w:rPr>
                <w:color w:val="000000" w:themeColor="text1"/>
                <w:spacing w:val="-2"/>
                <w:sz w:val="28"/>
                <w:szCs w:val="28"/>
              </w:rPr>
              <w:t xml:space="preserve"> </w:t>
            </w:r>
            <w:r w:rsidRPr="00502816">
              <w:rPr>
                <w:color w:val="000000" w:themeColor="text1"/>
                <w:sz w:val="28"/>
                <w:szCs w:val="28"/>
              </w:rPr>
              <w:t>школа</w:t>
            </w:r>
            <w:r w:rsidRPr="00502816">
              <w:rPr>
                <w:color w:val="000000" w:themeColor="text1"/>
                <w:spacing w:val="-1"/>
                <w:sz w:val="28"/>
                <w:szCs w:val="28"/>
              </w:rPr>
              <w:t xml:space="preserve"> </w:t>
            </w:r>
            <w:r w:rsidRPr="00502816">
              <w:rPr>
                <w:color w:val="000000" w:themeColor="text1"/>
                <w:sz w:val="28"/>
                <w:szCs w:val="28"/>
              </w:rPr>
              <w:t>(11</w:t>
            </w:r>
            <w:r w:rsidRPr="00502816">
              <w:rPr>
                <w:color w:val="000000" w:themeColor="text1"/>
                <w:spacing w:val="-2"/>
                <w:sz w:val="28"/>
                <w:szCs w:val="28"/>
              </w:rPr>
              <w:t xml:space="preserve"> </w:t>
            </w:r>
            <w:r w:rsidRPr="00502816">
              <w:rPr>
                <w:color w:val="000000" w:themeColor="text1"/>
                <w:sz w:val="28"/>
                <w:szCs w:val="28"/>
              </w:rPr>
              <w:t>кл.)</w:t>
            </w:r>
          </w:p>
        </w:tc>
      </w:tr>
      <w:tr w:rsidR="00AE0475" w:rsidRPr="009C27B3" w:rsidTr="00AE0475">
        <w:trPr>
          <w:trHeight w:val="2531"/>
        </w:trPr>
        <w:tc>
          <w:tcPr>
            <w:tcW w:w="819" w:type="dxa"/>
            <w:vMerge/>
            <w:tcBorders>
              <w:top w:val="nil"/>
            </w:tcBorders>
            <w:textDirection w:val="btLr"/>
          </w:tcPr>
          <w:p w:rsidR="00AE0475" w:rsidRPr="00502816" w:rsidRDefault="00AE0475" w:rsidP="00AE0475">
            <w:pPr>
              <w:shd w:val="clear" w:color="auto" w:fill="FFFFFF" w:themeFill="background1"/>
              <w:spacing w:after="100" w:afterAutospacing="1"/>
              <w:ind w:left="118" w:right="113"/>
              <w:contextualSpacing/>
              <w:rPr>
                <w:color w:val="000000" w:themeColor="text1"/>
                <w:sz w:val="28"/>
                <w:szCs w:val="28"/>
              </w:rPr>
            </w:pPr>
          </w:p>
        </w:tc>
        <w:tc>
          <w:tcPr>
            <w:tcW w:w="567" w:type="dxa"/>
            <w:textDirection w:val="btLr"/>
          </w:tcPr>
          <w:p w:rsidR="00AE0475" w:rsidRPr="00502816" w:rsidRDefault="00AE0475" w:rsidP="00AE0475">
            <w:pPr>
              <w:pStyle w:val="TableParagraph"/>
              <w:shd w:val="clear" w:color="auto" w:fill="FFFFFF" w:themeFill="background1"/>
              <w:spacing w:after="100" w:afterAutospacing="1" w:line="240" w:lineRule="auto"/>
              <w:ind w:left="118" w:right="127"/>
              <w:contextualSpacing/>
              <w:jc w:val="center"/>
              <w:rPr>
                <w:color w:val="000000" w:themeColor="text1"/>
                <w:sz w:val="28"/>
                <w:szCs w:val="28"/>
              </w:rPr>
            </w:pPr>
            <w:r w:rsidRPr="00502816">
              <w:rPr>
                <w:color w:val="000000" w:themeColor="text1"/>
                <w:sz w:val="28"/>
                <w:szCs w:val="28"/>
              </w:rPr>
              <w:t>Всего</w:t>
            </w:r>
          </w:p>
        </w:tc>
        <w:tc>
          <w:tcPr>
            <w:tcW w:w="851" w:type="dxa"/>
            <w:textDirection w:val="btLr"/>
          </w:tcPr>
          <w:p w:rsidR="00AE0475" w:rsidRPr="00502816" w:rsidRDefault="00AE0475" w:rsidP="00AE0475">
            <w:pPr>
              <w:pStyle w:val="TableParagraph"/>
              <w:shd w:val="clear" w:color="auto" w:fill="FFFFFF" w:themeFill="background1"/>
              <w:spacing w:after="100" w:afterAutospacing="1" w:line="240" w:lineRule="auto"/>
              <w:ind w:left="118" w:right="30"/>
              <w:contextualSpacing/>
              <w:rPr>
                <w:color w:val="000000" w:themeColor="text1"/>
                <w:sz w:val="28"/>
                <w:szCs w:val="28"/>
              </w:rPr>
            </w:pPr>
            <w:r w:rsidRPr="00502816">
              <w:rPr>
                <w:color w:val="000000" w:themeColor="text1"/>
                <w:sz w:val="28"/>
                <w:szCs w:val="28"/>
              </w:rPr>
              <w:t>Перешли в</w:t>
            </w:r>
            <w:r w:rsidRPr="00502816">
              <w:rPr>
                <w:color w:val="000000" w:themeColor="text1"/>
                <w:spacing w:val="-47"/>
                <w:sz w:val="28"/>
                <w:szCs w:val="28"/>
              </w:rPr>
              <w:t xml:space="preserve"> </w:t>
            </w:r>
            <w:r w:rsidRPr="00502816">
              <w:rPr>
                <w:color w:val="000000" w:themeColor="text1"/>
                <w:sz w:val="28"/>
                <w:szCs w:val="28"/>
              </w:rPr>
              <w:t>10 класс</w:t>
            </w:r>
          </w:p>
        </w:tc>
        <w:tc>
          <w:tcPr>
            <w:tcW w:w="1021" w:type="dxa"/>
            <w:textDirection w:val="btLr"/>
          </w:tcPr>
          <w:p w:rsidR="00AE0475" w:rsidRPr="00502816" w:rsidRDefault="00AE0475" w:rsidP="00AE0475">
            <w:pPr>
              <w:pStyle w:val="TableParagraph"/>
              <w:shd w:val="clear" w:color="auto" w:fill="FFFFFF" w:themeFill="background1"/>
              <w:spacing w:after="100" w:afterAutospacing="1" w:line="240" w:lineRule="auto"/>
              <w:ind w:left="118" w:right="96"/>
              <w:contextualSpacing/>
              <w:jc w:val="both"/>
              <w:rPr>
                <w:color w:val="000000" w:themeColor="text1"/>
                <w:sz w:val="28"/>
                <w:szCs w:val="28"/>
                <w:lang w:val="ru-RU"/>
              </w:rPr>
            </w:pPr>
            <w:r w:rsidRPr="00502816">
              <w:rPr>
                <w:color w:val="000000" w:themeColor="text1"/>
                <w:sz w:val="28"/>
                <w:szCs w:val="28"/>
                <w:lang w:val="ru-RU"/>
              </w:rPr>
              <w:t>Перешли</w:t>
            </w:r>
            <w:r w:rsidRPr="00502816">
              <w:rPr>
                <w:color w:val="000000" w:themeColor="text1"/>
                <w:spacing w:val="-48"/>
                <w:sz w:val="28"/>
                <w:szCs w:val="28"/>
                <w:lang w:val="ru-RU"/>
              </w:rPr>
              <w:t xml:space="preserve"> </w:t>
            </w:r>
            <w:r w:rsidRPr="00502816">
              <w:rPr>
                <w:color w:val="000000" w:themeColor="text1"/>
                <w:sz w:val="28"/>
                <w:szCs w:val="28"/>
                <w:lang w:val="ru-RU"/>
              </w:rPr>
              <w:t>в</w:t>
            </w:r>
            <w:r w:rsidRPr="00502816">
              <w:rPr>
                <w:color w:val="000000" w:themeColor="text1"/>
                <w:spacing w:val="1"/>
                <w:sz w:val="28"/>
                <w:szCs w:val="28"/>
                <w:lang w:val="ru-RU"/>
              </w:rPr>
              <w:t xml:space="preserve"> </w:t>
            </w:r>
            <w:r w:rsidRPr="00502816">
              <w:rPr>
                <w:color w:val="000000" w:themeColor="text1"/>
                <w:sz w:val="28"/>
                <w:szCs w:val="28"/>
                <w:lang w:val="ru-RU"/>
              </w:rPr>
              <w:t>10</w:t>
            </w:r>
            <w:r w:rsidRPr="00502816">
              <w:rPr>
                <w:color w:val="000000" w:themeColor="text1"/>
                <w:spacing w:val="1"/>
                <w:sz w:val="28"/>
                <w:szCs w:val="28"/>
                <w:lang w:val="ru-RU"/>
              </w:rPr>
              <w:t xml:space="preserve"> </w:t>
            </w:r>
            <w:r w:rsidRPr="00502816">
              <w:rPr>
                <w:color w:val="000000" w:themeColor="text1"/>
                <w:sz w:val="28"/>
                <w:szCs w:val="28"/>
                <w:lang w:val="ru-RU"/>
              </w:rPr>
              <w:t>кл.</w:t>
            </w:r>
            <w:r w:rsidRPr="00502816">
              <w:rPr>
                <w:color w:val="000000" w:themeColor="text1"/>
                <w:spacing w:val="1"/>
                <w:sz w:val="28"/>
                <w:szCs w:val="28"/>
                <w:lang w:val="ru-RU"/>
              </w:rPr>
              <w:t xml:space="preserve"> </w:t>
            </w:r>
            <w:r w:rsidRPr="00502816">
              <w:rPr>
                <w:color w:val="000000" w:themeColor="text1"/>
                <w:sz w:val="28"/>
                <w:szCs w:val="28"/>
                <w:lang w:val="ru-RU"/>
              </w:rPr>
              <w:t>другой</w:t>
            </w:r>
            <w:r>
              <w:rPr>
                <w:color w:val="000000" w:themeColor="text1"/>
                <w:sz w:val="28"/>
                <w:szCs w:val="28"/>
                <w:lang w:val="ru-RU"/>
              </w:rPr>
              <w:t xml:space="preserve"> </w:t>
            </w:r>
            <w:r w:rsidRPr="00502816">
              <w:rPr>
                <w:color w:val="000000" w:themeColor="text1"/>
                <w:sz w:val="28"/>
                <w:szCs w:val="28"/>
                <w:lang w:val="ru-RU"/>
              </w:rPr>
              <w:t>ОО</w:t>
            </w:r>
          </w:p>
        </w:tc>
        <w:tc>
          <w:tcPr>
            <w:tcW w:w="1193" w:type="dxa"/>
            <w:textDirection w:val="btLr"/>
          </w:tcPr>
          <w:p w:rsidR="00AE0475" w:rsidRPr="00502816" w:rsidRDefault="00AE0475" w:rsidP="00AE0475">
            <w:pPr>
              <w:pStyle w:val="TableParagraph"/>
              <w:shd w:val="clear" w:color="auto" w:fill="FFFFFF" w:themeFill="background1"/>
              <w:spacing w:after="100" w:afterAutospacing="1" w:line="240" w:lineRule="auto"/>
              <w:ind w:left="118" w:right="96"/>
              <w:contextualSpacing/>
              <w:jc w:val="both"/>
              <w:rPr>
                <w:color w:val="000000" w:themeColor="text1"/>
                <w:sz w:val="28"/>
                <w:szCs w:val="28"/>
              </w:rPr>
            </w:pPr>
            <w:r w:rsidRPr="00502816">
              <w:rPr>
                <w:color w:val="000000" w:themeColor="text1"/>
                <w:sz w:val="28"/>
                <w:szCs w:val="28"/>
              </w:rPr>
              <w:t>Поступили</w:t>
            </w:r>
            <w:r w:rsidRPr="00502816">
              <w:rPr>
                <w:color w:val="000000" w:themeColor="text1"/>
                <w:spacing w:val="-48"/>
                <w:sz w:val="28"/>
                <w:szCs w:val="28"/>
              </w:rPr>
              <w:t xml:space="preserve"> </w:t>
            </w:r>
            <w:r w:rsidRPr="00502816">
              <w:rPr>
                <w:color w:val="000000" w:themeColor="text1"/>
                <w:sz w:val="28"/>
                <w:szCs w:val="28"/>
              </w:rPr>
              <w:t>в</w:t>
            </w:r>
            <w:r w:rsidRPr="00502816">
              <w:rPr>
                <w:color w:val="000000" w:themeColor="text1"/>
                <w:spacing w:val="1"/>
                <w:sz w:val="28"/>
                <w:szCs w:val="28"/>
              </w:rPr>
              <w:t xml:space="preserve"> </w:t>
            </w:r>
            <w:r w:rsidRPr="00502816">
              <w:rPr>
                <w:color w:val="000000" w:themeColor="text1"/>
                <w:sz w:val="28"/>
                <w:szCs w:val="28"/>
              </w:rPr>
              <w:t>профес.</w:t>
            </w:r>
            <w:r w:rsidRPr="00502816">
              <w:rPr>
                <w:color w:val="000000" w:themeColor="text1"/>
                <w:spacing w:val="-47"/>
                <w:sz w:val="28"/>
                <w:szCs w:val="28"/>
              </w:rPr>
              <w:t xml:space="preserve"> </w:t>
            </w:r>
            <w:r w:rsidRPr="00502816">
              <w:rPr>
                <w:color w:val="000000" w:themeColor="text1"/>
                <w:sz w:val="28"/>
                <w:szCs w:val="28"/>
              </w:rPr>
              <w:t>ОО</w:t>
            </w:r>
          </w:p>
        </w:tc>
        <w:tc>
          <w:tcPr>
            <w:tcW w:w="621" w:type="dxa"/>
            <w:gridSpan w:val="2"/>
            <w:textDirection w:val="btLr"/>
          </w:tcPr>
          <w:p w:rsidR="00AE0475" w:rsidRPr="00502816" w:rsidRDefault="00AE0475" w:rsidP="00AE0475">
            <w:pPr>
              <w:pStyle w:val="TableParagraph"/>
              <w:shd w:val="clear" w:color="auto" w:fill="FFFFFF" w:themeFill="background1"/>
              <w:spacing w:after="100" w:afterAutospacing="1" w:line="240" w:lineRule="auto"/>
              <w:ind w:left="118" w:right="46"/>
              <w:contextualSpacing/>
              <w:jc w:val="center"/>
              <w:rPr>
                <w:color w:val="000000" w:themeColor="text1"/>
                <w:sz w:val="28"/>
                <w:szCs w:val="28"/>
                <w:lang w:val="ru-RU"/>
              </w:rPr>
            </w:pPr>
            <w:r w:rsidRPr="00502816">
              <w:rPr>
                <w:color w:val="000000" w:themeColor="text1"/>
                <w:sz w:val="28"/>
                <w:szCs w:val="28"/>
                <w:lang w:val="ru-RU"/>
              </w:rPr>
              <w:t>Уст на раб</w:t>
            </w:r>
          </w:p>
        </w:tc>
        <w:tc>
          <w:tcPr>
            <w:tcW w:w="992" w:type="dxa"/>
            <w:textDirection w:val="btLr"/>
          </w:tcPr>
          <w:p w:rsidR="00AE0475" w:rsidRPr="00502816" w:rsidRDefault="00AE0475" w:rsidP="00AE0475">
            <w:pPr>
              <w:pStyle w:val="TableParagraph"/>
              <w:shd w:val="clear" w:color="auto" w:fill="FFFFFF" w:themeFill="background1"/>
              <w:spacing w:after="100" w:afterAutospacing="1" w:line="240" w:lineRule="auto"/>
              <w:ind w:left="118" w:right="46"/>
              <w:contextualSpacing/>
              <w:jc w:val="center"/>
              <w:rPr>
                <w:color w:val="000000" w:themeColor="text1"/>
                <w:sz w:val="28"/>
                <w:szCs w:val="28"/>
              </w:rPr>
            </w:pPr>
            <w:r w:rsidRPr="00502816">
              <w:rPr>
                <w:color w:val="000000" w:themeColor="text1"/>
                <w:sz w:val="28"/>
                <w:szCs w:val="28"/>
              </w:rPr>
              <w:t>Всего</w:t>
            </w:r>
          </w:p>
        </w:tc>
        <w:tc>
          <w:tcPr>
            <w:tcW w:w="654" w:type="dxa"/>
            <w:textDirection w:val="btLr"/>
          </w:tcPr>
          <w:p w:rsidR="00AE0475" w:rsidRPr="00502816" w:rsidRDefault="00AE0475" w:rsidP="00AE0475">
            <w:pPr>
              <w:pStyle w:val="TableParagraph"/>
              <w:shd w:val="clear" w:color="auto" w:fill="FFFFFF" w:themeFill="background1"/>
              <w:spacing w:after="100" w:afterAutospacing="1" w:line="240" w:lineRule="auto"/>
              <w:ind w:left="118" w:right="114"/>
              <w:contextualSpacing/>
              <w:rPr>
                <w:color w:val="000000" w:themeColor="text1"/>
                <w:sz w:val="28"/>
                <w:szCs w:val="28"/>
              </w:rPr>
            </w:pPr>
            <w:r w:rsidRPr="00502816">
              <w:rPr>
                <w:color w:val="000000" w:themeColor="text1"/>
                <w:spacing w:val="-1"/>
                <w:sz w:val="28"/>
                <w:szCs w:val="28"/>
              </w:rPr>
              <w:t>Поступили</w:t>
            </w:r>
            <w:r w:rsidRPr="00502816">
              <w:rPr>
                <w:color w:val="000000" w:themeColor="text1"/>
                <w:spacing w:val="-47"/>
                <w:sz w:val="28"/>
                <w:szCs w:val="28"/>
              </w:rPr>
              <w:t xml:space="preserve"> </w:t>
            </w:r>
            <w:r w:rsidRPr="00502816">
              <w:rPr>
                <w:color w:val="000000" w:themeColor="text1"/>
                <w:sz w:val="28"/>
                <w:szCs w:val="28"/>
              </w:rPr>
              <w:t>в</w:t>
            </w:r>
            <w:r w:rsidRPr="00502816">
              <w:rPr>
                <w:color w:val="000000" w:themeColor="text1"/>
                <w:spacing w:val="1"/>
                <w:sz w:val="28"/>
                <w:szCs w:val="28"/>
              </w:rPr>
              <w:t xml:space="preserve"> </w:t>
            </w:r>
            <w:r w:rsidRPr="00502816">
              <w:rPr>
                <w:color w:val="000000" w:themeColor="text1"/>
                <w:sz w:val="28"/>
                <w:szCs w:val="28"/>
              </w:rPr>
              <w:t>ВУЗ</w:t>
            </w:r>
          </w:p>
        </w:tc>
        <w:tc>
          <w:tcPr>
            <w:tcW w:w="850" w:type="dxa"/>
            <w:textDirection w:val="btLr"/>
          </w:tcPr>
          <w:p w:rsidR="00AE0475" w:rsidRPr="00502816" w:rsidRDefault="00AE0475" w:rsidP="00AE0475">
            <w:pPr>
              <w:pStyle w:val="TableParagraph"/>
              <w:shd w:val="clear" w:color="auto" w:fill="FFFFFF" w:themeFill="background1"/>
              <w:spacing w:after="100" w:afterAutospacing="1" w:line="240" w:lineRule="auto"/>
              <w:ind w:left="118" w:right="96"/>
              <w:contextualSpacing/>
              <w:jc w:val="both"/>
              <w:rPr>
                <w:color w:val="000000" w:themeColor="text1"/>
                <w:sz w:val="28"/>
                <w:szCs w:val="28"/>
              </w:rPr>
            </w:pPr>
            <w:r w:rsidRPr="00502816">
              <w:rPr>
                <w:color w:val="000000" w:themeColor="text1"/>
                <w:sz w:val="28"/>
                <w:szCs w:val="28"/>
              </w:rPr>
              <w:t>Поступили</w:t>
            </w:r>
            <w:r w:rsidRPr="00502816">
              <w:rPr>
                <w:color w:val="000000" w:themeColor="text1"/>
                <w:spacing w:val="-48"/>
                <w:sz w:val="28"/>
                <w:szCs w:val="28"/>
              </w:rPr>
              <w:t xml:space="preserve"> </w:t>
            </w:r>
            <w:r w:rsidRPr="00502816">
              <w:rPr>
                <w:color w:val="000000" w:themeColor="text1"/>
                <w:sz w:val="28"/>
                <w:szCs w:val="28"/>
              </w:rPr>
              <w:t>в</w:t>
            </w:r>
            <w:r w:rsidRPr="00502816">
              <w:rPr>
                <w:color w:val="000000" w:themeColor="text1"/>
                <w:spacing w:val="1"/>
                <w:sz w:val="28"/>
                <w:szCs w:val="28"/>
              </w:rPr>
              <w:t xml:space="preserve"> </w:t>
            </w:r>
            <w:r w:rsidRPr="00502816">
              <w:rPr>
                <w:color w:val="000000" w:themeColor="text1"/>
                <w:sz w:val="28"/>
                <w:szCs w:val="28"/>
              </w:rPr>
              <w:t>профес.</w:t>
            </w:r>
            <w:r w:rsidRPr="00502816">
              <w:rPr>
                <w:color w:val="000000" w:themeColor="text1"/>
                <w:spacing w:val="-47"/>
                <w:sz w:val="28"/>
                <w:szCs w:val="28"/>
              </w:rPr>
              <w:t xml:space="preserve"> </w:t>
            </w:r>
            <w:r w:rsidRPr="00502816">
              <w:rPr>
                <w:color w:val="000000" w:themeColor="text1"/>
                <w:sz w:val="28"/>
                <w:szCs w:val="28"/>
              </w:rPr>
              <w:t>ОО</w:t>
            </w:r>
          </w:p>
        </w:tc>
        <w:tc>
          <w:tcPr>
            <w:tcW w:w="992" w:type="dxa"/>
            <w:textDirection w:val="btLr"/>
          </w:tcPr>
          <w:p w:rsidR="00AE0475" w:rsidRPr="00502816" w:rsidRDefault="00AE0475" w:rsidP="00AE0475">
            <w:pPr>
              <w:pStyle w:val="TableParagraph"/>
              <w:shd w:val="clear" w:color="auto" w:fill="FFFFFF" w:themeFill="background1"/>
              <w:spacing w:after="100" w:afterAutospacing="1" w:line="240" w:lineRule="auto"/>
              <w:ind w:left="118" w:right="109"/>
              <w:contextualSpacing/>
              <w:rPr>
                <w:color w:val="000000" w:themeColor="text1"/>
                <w:sz w:val="28"/>
                <w:szCs w:val="28"/>
              </w:rPr>
            </w:pPr>
            <w:r w:rsidRPr="00502816">
              <w:rPr>
                <w:color w:val="000000" w:themeColor="text1"/>
                <w:spacing w:val="-1"/>
                <w:sz w:val="28"/>
                <w:szCs w:val="28"/>
              </w:rPr>
              <w:t>Устроились</w:t>
            </w:r>
            <w:r w:rsidRPr="00502816">
              <w:rPr>
                <w:color w:val="000000" w:themeColor="text1"/>
                <w:spacing w:val="-47"/>
                <w:sz w:val="28"/>
                <w:szCs w:val="28"/>
              </w:rPr>
              <w:t xml:space="preserve"> </w:t>
            </w:r>
            <w:r w:rsidRPr="00502816">
              <w:rPr>
                <w:color w:val="000000" w:themeColor="text1"/>
                <w:sz w:val="28"/>
                <w:szCs w:val="28"/>
              </w:rPr>
              <w:t>на работу</w:t>
            </w:r>
          </w:p>
        </w:tc>
        <w:tc>
          <w:tcPr>
            <w:tcW w:w="851" w:type="dxa"/>
            <w:textDirection w:val="btLr"/>
          </w:tcPr>
          <w:p w:rsidR="00AE0475" w:rsidRPr="00502816" w:rsidRDefault="00AE0475" w:rsidP="00AE0475">
            <w:pPr>
              <w:pStyle w:val="TableParagraph"/>
              <w:shd w:val="clear" w:color="auto" w:fill="FFFFFF" w:themeFill="background1"/>
              <w:spacing w:after="100" w:afterAutospacing="1" w:line="240" w:lineRule="auto"/>
              <w:ind w:left="118" w:right="102"/>
              <w:contextualSpacing/>
              <w:rPr>
                <w:color w:val="000000" w:themeColor="text1"/>
                <w:sz w:val="28"/>
                <w:szCs w:val="28"/>
              </w:rPr>
            </w:pPr>
            <w:r w:rsidRPr="00502816">
              <w:rPr>
                <w:color w:val="000000" w:themeColor="text1"/>
                <w:sz w:val="28"/>
                <w:szCs w:val="28"/>
              </w:rPr>
              <w:t>Призваны</w:t>
            </w:r>
            <w:r w:rsidRPr="00502816">
              <w:rPr>
                <w:color w:val="000000" w:themeColor="text1"/>
                <w:spacing w:val="1"/>
                <w:sz w:val="28"/>
                <w:szCs w:val="28"/>
              </w:rPr>
              <w:t xml:space="preserve"> </w:t>
            </w:r>
            <w:r w:rsidRPr="00502816">
              <w:rPr>
                <w:color w:val="000000" w:themeColor="text1"/>
                <w:sz w:val="28"/>
                <w:szCs w:val="28"/>
              </w:rPr>
              <w:t>на</w:t>
            </w:r>
            <w:r w:rsidRPr="00502816">
              <w:rPr>
                <w:color w:val="000000" w:themeColor="text1"/>
                <w:spacing w:val="15"/>
                <w:sz w:val="28"/>
                <w:szCs w:val="28"/>
              </w:rPr>
              <w:t xml:space="preserve"> </w:t>
            </w:r>
            <w:r w:rsidRPr="00502816">
              <w:rPr>
                <w:color w:val="000000" w:themeColor="text1"/>
                <w:sz w:val="28"/>
                <w:szCs w:val="28"/>
              </w:rPr>
              <w:t>срочную</w:t>
            </w:r>
            <w:r w:rsidRPr="00502816">
              <w:rPr>
                <w:color w:val="000000" w:themeColor="text1"/>
                <w:spacing w:val="-47"/>
                <w:sz w:val="28"/>
                <w:szCs w:val="28"/>
              </w:rPr>
              <w:t xml:space="preserve"> </w:t>
            </w:r>
            <w:r w:rsidRPr="00502816">
              <w:rPr>
                <w:color w:val="000000" w:themeColor="text1"/>
                <w:sz w:val="28"/>
                <w:szCs w:val="28"/>
              </w:rPr>
              <w:t>службу</w:t>
            </w:r>
          </w:p>
        </w:tc>
      </w:tr>
      <w:tr w:rsidR="00AE0475" w:rsidRPr="009C27B3" w:rsidTr="00AE0475">
        <w:trPr>
          <w:trHeight w:val="274"/>
        </w:trPr>
        <w:tc>
          <w:tcPr>
            <w:tcW w:w="819" w:type="dxa"/>
          </w:tcPr>
          <w:p w:rsidR="00AE0475" w:rsidRPr="00DF1A1D" w:rsidRDefault="00DF1A1D" w:rsidP="00AE0475">
            <w:pPr>
              <w:pStyle w:val="TableParagraph"/>
              <w:shd w:val="clear" w:color="auto" w:fill="FFFFFF" w:themeFill="background1"/>
              <w:spacing w:after="100" w:afterAutospacing="1" w:line="240" w:lineRule="auto"/>
              <w:ind w:left="118"/>
              <w:contextualSpacing/>
              <w:rPr>
                <w:color w:val="000000" w:themeColor="text1"/>
                <w:sz w:val="28"/>
                <w:szCs w:val="28"/>
                <w:lang w:val="ru-RU"/>
              </w:rPr>
            </w:pPr>
            <w:r>
              <w:rPr>
                <w:color w:val="000000" w:themeColor="text1"/>
                <w:sz w:val="28"/>
                <w:szCs w:val="28"/>
              </w:rPr>
              <w:t>202</w:t>
            </w:r>
            <w:r>
              <w:rPr>
                <w:color w:val="000000" w:themeColor="text1"/>
                <w:sz w:val="28"/>
                <w:szCs w:val="28"/>
                <w:lang w:val="ru-RU"/>
              </w:rPr>
              <w:t>5</w:t>
            </w:r>
          </w:p>
        </w:tc>
        <w:tc>
          <w:tcPr>
            <w:tcW w:w="567" w:type="dxa"/>
          </w:tcPr>
          <w:p w:rsidR="00AE0475" w:rsidRPr="00502816" w:rsidRDefault="00DF1A1D" w:rsidP="00AE0475">
            <w:pPr>
              <w:pStyle w:val="TableParagraph"/>
              <w:shd w:val="clear" w:color="auto" w:fill="FFFFFF" w:themeFill="background1"/>
              <w:spacing w:after="100" w:afterAutospacing="1" w:line="240" w:lineRule="auto"/>
              <w:ind w:left="118" w:right="26"/>
              <w:contextualSpacing/>
              <w:jc w:val="center"/>
              <w:rPr>
                <w:color w:val="000000" w:themeColor="text1"/>
                <w:sz w:val="28"/>
                <w:szCs w:val="28"/>
              </w:rPr>
            </w:pPr>
            <w:r>
              <w:rPr>
                <w:color w:val="000000" w:themeColor="text1"/>
                <w:sz w:val="28"/>
                <w:szCs w:val="28"/>
                <w:lang w:val="ru-RU"/>
              </w:rPr>
              <w:t>7</w:t>
            </w:r>
            <w:r w:rsidR="00AE0475" w:rsidRPr="00502816">
              <w:rPr>
                <w:color w:val="000000" w:themeColor="text1"/>
                <w:sz w:val="28"/>
                <w:szCs w:val="28"/>
              </w:rPr>
              <w:t>5</w:t>
            </w:r>
          </w:p>
        </w:tc>
        <w:tc>
          <w:tcPr>
            <w:tcW w:w="851" w:type="dxa"/>
          </w:tcPr>
          <w:p w:rsidR="00AE0475" w:rsidRPr="00DF1A1D" w:rsidRDefault="00DF1A1D" w:rsidP="00AE0475">
            <w:pPr>
              <w:pStyle w:val="TableParagraph"/>
              <w:shd w:val="clear" w:color="auto" w:fill="FFFFFF" w:themeFill="background1"/>
              <w:spacing w:after="100" w:afterAutospacing="1" w:line="240" w:lineRule="auto"/>
              <w:ind w:left="118"/>
              <w:contextualSpacing/>
              <w:rPr>
                <w:color w:val="000000" w:themeColor="text1"/>
                <w:sz w:val="28"/>
                <w:szCs w:val="28"/>
                <w:lang w:val="ru-RU"/>
              </w:rPr>
            </w:pPr>
            <w:r>
              <w:rPr>
                <w:color w:val="000000" w:themeColor="text1"/>
                <w:sz w:val="28"/>
                <w:szCs w:val="28"/>
              </w:rPr>
              <w:t>2</w:t>
            </w:r>
            <w:r>
              <w:rPr>
                <w:color w:val="000000" w:themeColor="text1"/>
                <w:sz w:val="28"/>
                <w:szCs w:val="28"/>
                <w:lang w:val="ru-RU"/>
              </w:rPr>
              <w:t>4</w:t>
            </w:r>
          </w:p>
        </w:tc>
        <w:tc>
          <w:tcPr>
            <w:tcW w:w="1021" w:type="dxa"/>
          </w:tcPr>
          <w:p w:rsidR="00AE0475" w:rsidRPr="00502816" w:rsidRDefault="00DF1A1D" w:rsidP="00AE0475">
            <w:pPr>
              <w:pStyle w:val="TableParagraph"/>
              <w:shd w:val="clear" w:color="auto" w:fill="FFFFFF" w:themeFill="background1"/>
              <w:spacing w:after="100" w:afterAutospacing="1" w:line="240" w:lineRule="auto"/>
              <w:ind w:left="118"/>
              <w:contextualSpacing/>
              <w:jc w:val="center"/>
              <w:rPr>
                <w:color w:val="000000" w:themeColor="text1"/>
                <w:sz w:val="28"/>
                <w:szCs w:val="28"/>
              </w:rPr>
            </w:pPr>
            <w:r>
              <w:rPr>
                <w:color w:val="000000" w:themeColor="text1"/>
                <w:sz w:val="28"/>
                <w:szCs w:val="28"/>
              </w:rPr>
              <w:t>5</w:t>
            </w:r>
          </w:p>
        </w:tc>
        <w:tc>
          <w:tcPr>
            <w:tcW w:w="1193" w:type="dxa"/>
          </w:tcPr>
          <w:p w:rsidR="00AE0475" w:rsidRPr="00502816" w:rsidRDefault="00DF1A1D" w:rsidP="00AE0475">
            <w:pPr>
              <w:pStyle w:val="TableParagraph"/>
              <w:shd w:val="clear" w:color="auto" w:fill="FFFFFF" w:themeFill="background1"/>
              <w:spacing w:after="100" w:afterAutospacing="1" w:line="240" w:lineRule="auto"/>
              <w:ind w:left="118" w:right="190"/>
              <w:contextualSpacing/>
              <w:jc w:val="center"/>
              <w:rPr>
                <w:color w:val="000000" w:themeColor="text1"/>
                <w:sz w:val="28"/>
                <w:szCs w:val="28"/>
              </w:rPr>
            </w:pPr>
            <w:r>
              <w:rPr>
                <w:color w:val="000000" w:themeColor="text1"/>
                <w:sz w:val="28"/>
                <w:szCs w:val="28"/>
              </w:rPr>
              <w:t>46-61</w:t>
            </w:r>
            <w:r w:rsidR="00AE0475" w:rsidRPr="00502816">
              <w:rPr>
                <w:color w:val="000000" w:themeColor="text1"/>
                <w:sz w:val="28"/>
                <w:szCs w:val="28"/>
              </w:rPr>
              <w:t>%</w:t>
            </w:r>
          </w:p>
        </w:tc>
        <w:tc>
          <w:tcPr>
            <w:tcW w:w="621" w:type="dxa"/>
            <w:gridSpan w:val="2"/>
          </w:tcPr>
          <w:p w:rsidR="00AE0475" w:rsidRPr="00502816" w:rsidRDefault="00DF1A1D" w:rsidP="00AE0475">
            <w:pPr>
              <w:pStyle w:val="TableParagraph"/>
              <w:shd w:val="clear" w:color="auto" w:fill="FFFFFF" w:themeFill="background1"/>
              <w:spacing w:after="100" w:afterAutospacing="1" w:line="240" w:lineRule="auto"/>
              <w:ind w:left="118" w:right="46"/>
              <w:contextualSpacing/>
              <w:jc w:val="center"/>
              <w:rPr>
                <w:color w:val="000000" w:themeColor="text1"/>
                <w:sz w:val="28"/>
                <w:szCs w:val="28"/>
                <w:lang w:val="ru-RU"/>
              </w:rPr>
            </w:pPr>
            <w:r>
              <w:rPr>
                <w:color w:val="000000" w:themeColor="text1"/>
                <w:sz w:val="28"/>
                <w:szCs w:val="28"/>
                <w:lang w:val="ru-RU"/>
              </w:rPr>
              <w:t>0</w:t>
            </w:r>
          </w:p>
        </w:tc>
        <w:tc>
          <w:tcPr>
            <w:tcW w:w="992" w:type="dxa"/>
          </w:tcPr>
          <w:p w:rsidR="00AE0475" w:rsidRPr="00502816" w:rsidRDefault="00DF1A1D" w:rsidP="00AE0475">
            <w:pPr>
              <w:pStyle w:val="TableParagraph"/>
              <w:shd w:val="clear" w:color="auto" w:fill="FFFFFF" w:themeFill="background1"/>
              <w:spacing w:after="100" w:afterAutospacing="1" w:line="240" w:lineRule="auto"/>
              <w:ind w:left="118" w:right="46"/>
              <w:contextualSpacing/>
              <w:jc w:val="center"/>
              <w:rPr>
                <w:color w:val="000000" w:themeColor="text1"/>
                <w:sz w:val="28"/>
                <w:szCs w:val="28"/>
              </w:rPr>
            </w:pPr>
            <w:r>
              <w:rPr>
                <w:color w:val="000000" w:themeColor="text1"/>
                <w:sz w:val="28"/>
                <w:szCs w:val="28"/>
              </w:rPr>
              <w:t>17</w:t>
            </w:r>
          </w:p>
        </w:tc>
        <w:tc>
          <w:tcPr>
            <w:tcW w:w="654" w:type="dxa"/>
          </w:tcPr>
          <w:p w:rsidR="00AE0475" w:rsidRPr="00DF1A1D" w:rsidRDefault="00DF1A1D" w:rsidP="00AE0475">
            <w:pPr>
              <w:pStyle w:val="TableParagraph"/>
              <w:shd w:val="clear" w:color="auto" w:fill="FFFFFF" w:themeFill="background1"/>
              <w:spacing w:after="100" w:afterAutospacing="1" w:line="240" w:lineRule="auto"/>
              <w:ind w:left="118"/>
              <w:contextualSpacing/>
              <w:jc w:val="center"/>
              <w:rPr>
                <w:color w:val="000000" w:themeColor="text1"/>
                <w:sz w:val="28"/>
                <w:szCs w:val="28"/>
                <w:lang w:val="ru-RU"/>
              </w:rPr>
            </w:pPr>
            <w:r>
              <w:rPr>
                <w:color w:val="000000" w:themeColor="text1"/>
                <w:sz w:val="28"/>
                <w:szCs w:val="28"/>
                <w:lang w:val="ru-RU"/>
              </w:rPr>
              <w:t>15</w:t>
            </w:r>
          </w:p>
        </w:tc>
        <w:tc>
          <w:tcPr>
            <w:tcW w:w="850" w:type="dxa"/>
          </w:tcPr>
          <w:p w:rsidR="00AE0475" w:rsidRPr="00502816" w:rsidRDefault="00DF1A1D" w:rsidP="00AE0475">
            <w:pPr>
              <w:pStyle w:val="TableParagraph"/>
              <w:shd w:val="clear" w:color="auto" w:fill="FFFFFF" w:themeFill="background1"/>
              <w:spacing w:after="100" w:afterAutospacing="1" w:line="240" w:lineRule="auto"/>
              <w:ind w:left="118"/>
              <w:contextualSpacing/>
              <w:rPr>
                <w:color w:val="000000" w:themeColor="text1"/>
                <w:sz w:val="28"/>
                <w:szCs w:val="28"/>
              </w:rPr>
            </w:pPr>
            <w:r>
              <w:rPr>
                <w:color w:val="000000" w:themeColor="text1"/>
                <w:sz w:val="28"/>
                <w:szCs w:val="28"/>
              </w:rPr>
              <w:t>2</w:t>
            </w:r>
          </w:p>
        </w:tc>
        <w:tc>
          <w:tcPr>
            <w:tcW w:w="992" w:type="dxa"/>
          </w:tcPr>
          <w:p w:rsidR="00AE0475" w:rsidRPr="00502816" w:rsidRDefault="00AE0475" w:rsidP="00AE0475">
            <w:pPr>
              <w:pStyle w:val="TableParagraph"/>
              <w:shd w:val="clear" w:color="auto" w:fill="FFFFFF" w:themeFill="background1"/>
              <w:spacing w:after="100" w:afterAutospacing="1" w:line="240" w:lineRule="auto"/>
              <w:ind w:left="118" w:right="2"/>
              <w:contextualSpacing/>
              <w:jc w:val="center"/>
              <w:rPr>
                <w:color w:val="000000" w:themeColor="text1"/>
                <w:sz w:val="28"/>
                <w:szCs w:val="28"/>
              </w:rPr>
            </w:pPr>
            <w:r w:rsidRPr="00502816">
              <w:rPr>
                <w:color w:val="000000" w:themeColor="text1"/>
                <w:sz w:val="28"/>
                <w:szCs w:val="28"/>
              </w:rPr>
              <w:t>0</w:t>
            </w:r>
          </w:p>
        </w:tc>
        <w:tc>
          <w:tcPr>
            <w:tcW w:w="851" w:type="dxa"/>
          </w:tcPr>
          <w:p w:rsidR="00AE0475" w:rsidRPr="00502816" w:rsidRDefault="00DF1A1D" w:rsidP="00AE0475">
            <w:pPr>
              <w:pStyle w:val="TableParagraph"/>
              <w:shd w:val="clear" w:color="auto" w:fill="FFFFFF" w:themeFill="background1"/>
              <w:spacing w:after="100" w:afterAutospacing="1" w:line="240" w:lineRule="auto"/>
              <w:ind w:left="118" w:right="4"/>
              <w:contextualSpacing/>
              <w:jc w:val="center"/>
              <w:rPr>
                <w:color w:val="000000" w:themeColor="text1"/>
                <w:sz w:val="28"/>
                <w:szCs w:val="28"/>
              </w:rPr>
            </w:pPr>
            <w:r>
              <w:rPr>
                <w:color w:val="000000" w:themeColor="text1"/>
                <w:sz w:val="28"/>
                <w:szCs w:val="28"/>
              </w:rPr>
              <w:t>0</w:t>
            </w:r>
          </w:p>
        </w:tc>
      </w:tr>
    </w:tbl>
    <w:p w:rsidR="00AE0475" w:rsidRPr="009C27B3" w:rsidRDefault="00AE0475" w:rsidP="00AE0475">
      <w:pPr>
        <w:pStyle w:val="a4"/>
        <w:shd w:val="clear" w:color="auto" w:fill="FFFFFF" w:themeFill="background1"/>
        <w:spacing w:before="3"/>
        <w:ind w:left="0"/>
        <w:rPr>
          <w:color w:val="000000" w:themeColor="text1"/>
          <w:sz w:val="28"/>
          <w:szCs w:val="28"/>
        </w:rPr>
      </w:pPr>
    </w:p>
    <w:p w:rsidR="00AE0475" w:rsidRDefault="00AE0475" w:rsidP="00AE0475">
      <w:pPr>
        <w:shd w:val="clear" w:color="auto" w:fill="FFFFFF" w:themeFill="background1"/>
        <w:spacing w:line="360" w:lineRule="auto"/>
        <w:ind w:firstLine="709"/>
        <w:jc w:val="center"/>
        <w:rPr>
          <w:b/>
          <w:bCs/>
          <w:color w:val="000000" w:themeColor="text1"/>
          <w:sz w:val="28"/>
          <w:szCs w:val="28"/>
        </w:rPr>
      </w:pPr>
    </w:p>
    <w:p w:rsidR="00AE0475" w:rsidRPr="00635ACC" w:rsidRDefault="00AE0475" w:rsidP="00AE0475">
      <w:pPr>
        <w:shd w:val="clear" w:color="auto" w:fill="FFFFFF" w:themeFill="background1"/>
        <w:spacing w:line="360" w:lineRule="auto"/>
        <w:ind w:firstLine="709"/>
        <w:jc w:val="center"/>
        <w:rPr>
          <w:color w:val="000000" w:themeColor="text1"/>
          <w:sz w:val="28"/>
          <w:szCs w:val="28"/>
        </w:rPr>
      </w:pPr>
      <w:r>
        <w:rPr>
          <w:b/>
          <w:bCs/>
          <w:color w:val="000000" w:themeColor="text1"/>
          <w:sz w:val="28"/>
          <w:szCs w:val="28"/>
        </w:rPr>
        <w:t>6.</w:t>
      </w:r>
      <w:r w:rsidRPr="00635ACC">
        <w:rPr>
          <w:b/>
          <w:bCs/>
          <w:color w:val="000000" w:themeColor="text1"/>
          <w:sz w:val="28"/>
          <w:szCs w:val="28"/>
        </w:rPr>
        <w:t>ОЦЕНКА ФУНКЦИОНИРОВАНИЯ ВНУТРЕННЕЙ СИСТЕМЫ ОЦЕНКИ КАЧЕСТВА ОБРАЗОВАНИЯ</w:t>
      </w:r>
    </w:p>
    <w:p w:rsidR="00AE0475" w:rsidRPr="009C27B3" w:rsidRDefault="00AE0475" w:rsidP="00AE0475">
      <w:pPr>
        <w:pStyle w:val="a4"/>
        <w:shd w:val="clear" w:color="auto" w:fill="FFFFFF" w:themeFill="background1"/>
        <w:spacing w:line="360" w:lineRule="auto"/>
        <w:ind w:left="0" w:firstLine="709"/>
        <w:jc w:val="both"/>
        <w:rPr>
          <w:color w:val="000000" w:themeColor="text1"/>
          <w:sz w:val="28"/>
          <w:szCs w:val="28"/>
        </w:rPr>
      </w:pPr>
      <w:r w:rsidRPr="009C27B3">
        <w:rPr>
          <w:b/>
          <w:color w:val="000000" w:themeColor="text1"/>
          <w:sz w:val="28"/>
          <w:szCs w:val="28"/>
        </w:rPr>
        <w:t>ВСОКО</w:t>
      </w:r>
      <w:r w:rsidRPr="009C27B3">
        <w:rPr>
          <w:b/>
          <w:color w:val="000000" w:themeColor="text1"/>
          <w:spacing w:val="1"/>
          <w:sz w:val="28"/>
          <w:szCs w:val="28"/>
        </w:rPr>
        <w:t xml:space="preserve"> </w:t>
      </w:r>
      <w:r w:rsidRPr="009C27B3">
        <w:rPr>
          <w:color w:val="000000" w:themeColor="text1"/>
          <w:sz w:val="28"/>
          <w:szCs w:val="28"/>
        </w:rPr>
        <w:t>представляет</w:t>
      </w:r>
      <w:r w:rsidRPr="009C27B3">
        <w:rPr>
          <w:color w:val="000000" w:themeColor="text1"/>
          <w:spacing w:val="1"/>
          <w:sz w:val="28"/>
          <w:szCs w:val="28"/>
        </w:rPr>
        <w:t xml:space="preserve"> </w:t>
      </w:r>
      <w:r w:rsidRPr="009C27B3">
        <w:rPr>
          <w:color w:val="000000" w:themeColor="text1"/>
          <w:sz w:val="28"/>
          <w:szCs w:val="28"/>
        </w:rPr>
        <w:t>собой</w:t>
      </w:r>
      <w:r w:rsidRPr="009C27B3">
        <w:rPr>
          <w:color w:val="000000" w:themeColor="text1"/>
          <w:spacing w:val="1"/>
          <w:sz w:val="28"/>
          <w:szCs w:val="28"/>
        </w:rPr>
        <w:t xml:space="preserve"> </w:t>
      </w:r>
      <w:r w:rsidRPr="009C27B3">
        <w:rPr>
          <w:color w:val="000000" w:themeColor="text1"/>
          <w:sz w:val="28"/>
          <w:szCs w:val="28"/>
        </w:rPr>
        <w:t>совокупность</w:t>
      </w:r>
      <w:r w:rsidRPr="009C27B3">
        <w:rPr>
          <w:color w:val="000000" w:themeColor="text1"/>
          <w:spacing w:val="1"/>
          <w:sz w:val="28"/>
          <w:szCs w:val="28"/>
        </w:rPr>
        <w:t xml:space="preserve"> </w:t>
      </w:r>
      <w:r w:rsidRPr="009C27B3">
        <w:rPr>
          <w:color w:val="000000" w:themeColor="text1"/>
          <w:sz w:val="28"/>
          <w:szCs w:val="28"/>
        </w:rPr>
        <w:t>организационных</w:t>
      </w:r>
      <w:r w:rsidRPr="009C27B3">
        <w:rPr>
          <w:color w:val="000000" w:themeColor="text1"/>
          <w:spacing w:val="1"/>
          <w:sz w:val="28"/>
          <w:szCs w:val="28"/>
        </w:rPr>
        <w:t xml:space="preserve"> </w:t>
      </w:r>
      <w:r w:rsidRPr="009C27B3">
        <w:rPr>
          <w:color w:val="000000" w:themeColor="text1"/>
          <w:sz w:val="28"/>
          <w:szCs w:val="28"/>
        </w:rPr>
        <w:t>структур,</w:t>
      </w:r>
      <w:r w:rsidRPr="009C27B3">
        <w:rPr>
          <w:color w:val="000000" w:themeColor="text1"/>
          <w:spacing w:val="1"/>
          <w:sz w:val="28"/>
          <w:szCs w:val="28"/>
        </w:rPr>
        <w:t xml:space="preserve"> </w:t>
      </w:r>
      <w:r w:rsidRPr="009C27B3">
        <w:rPr>
          <w:color w:val="000000" w:themeColor="text1"/>
          <w:sz w:val="28"/>
          <w:szCs w:val="28"/>
        </w:rPr>
        <w:t>норм</w:t>
      </w:r>
      <w:r w:rsidRPr="009C27B3">
        <w:rPr>
          <w:color w:val="000000" w:themeColor="text1"/>
          <w:spacing w:val="1"/>
          <w:sz w:val="28"/>
          <w:szCs w:val="28"/>
        </w:rPr>
        <w:t xml:space="preserve"> </w:t>
      </w:r>
      <w:r w:rsidRPr="009C27B3">
        <w:rPr>
          <w:color w:val="000000" w:themeColor="text1"/>
          <w:sz w:val="28"/>
          <w:szCs w:val="28"/>
        </w:rPr>
        <w:t>и</w:t>
      </w:r>
      <w:r w:rsidRPr="009C27B3">
        <w:rPr>
          <w:color w:val="000000" w:themeColor="text1"/>
          <w:spacing w:val="1"/>
          <w:sz w:val="28"/>
          <w:szCs w:val="28"/>
        </w:rPr>
        <w:t xml:space="preserve"> </w:t>
      </w:r>
      <w:r w:rsidRPr="009C27B3">
        <w:rPr>
          <w:color w:val="000000" w:themeColor="text1"/>
          <w:sz w:val="28"/>
          <w:szCs w:val="28"/>
        </w:rPr>
        <w:t>правил,</w:t>
      </w:r>
      <w:r w:rsidRPr="009C27B3">
        <w:rPr>
          <w:color w:val="000000" w:themeColor="text1"/>
          <w:spacing w:val="1"/>
          <w:sz w:val="28"/>
          <w:szCs w:val="28"/>
        </w:rPr>
        <w:t xml:space="preserve"> </w:t>
      </w:r>
      <w:r w:rsidRPr="009C27B3">
        <w:rPr>
          <w:color w:val="000000" w:themeColor="text1"/>
          <w:sz w:val="28"/>
          <w:szCs w:val="28"/>
        </w:rPr>
        <w:t>диагностических</w:t>
      </w:r>
      <w:r w:rsidRPr="009C27B3">
        <w:rPr>
          <w:color w:val="000000" w:themeColor="text1"/>
          <w:spacing w:val="1"/>
          <w:sz w:val="28"/>
          <w:szCs w:val="28"/>
        </w:rPr>
        <w:t xml:space="preserve"> </w:t>
      </w:r>
      <w:r w:rsidRPr="009C27B3">
        <w:rPr>
          <w:color w:val="000000" w:themeColor="text1"/>
          <w:sz w:val="28"/>
          <w:szCs w:val="28"/>
        </w:rPr>
        <w:t>и</w:t>
      </w:r>
      <w:r w:rsidRPr="009C27B3">
        <w:rPr>
          <w:color w:val="000000" w:themeColor="text1"/>
          <w:spacing w:val="1"/>
          <w:sz w:val="28"/>
          <w:szCs w:val="28"/>
        </w:rPr>
        <w:t xml:space="preserve"> </w:t>
      </w:r>
      <w:r w:rsidRPr="009C27B3">
        <w:rPr>
          <w:color w:val="000000" w:themeColor="text1"/>
          <w:sz w:val="28"/>
          <w:szCs w:val="28"/>
        </w:rPr>
        <w:t>оценочных</w:t>
      </w:r>
      <w:r w:rsidRPr="009C27B3">
        <w:rPr>
          <w:color w:val="000000" w:themeColor="text1"/>
          <w:spacing w:val="1"/>
          <w:sz w:val="28"/>
          <w:szCs w:val="28"/>
        </w:rPr>
        <w:t xml:space="preserve"> </w:t>
      </w:r>
      <w:r w:rsidRPr="009C27B3">
        <w:rPr>
          <w:color w:val="000000" w:themeColor="text1"/>
          <w:sz w:val="28"/>
          <w:szCs w:val="28"/>
        </w:rPr>
        <w:t>процедур,</w:t>
      </w:r>
      <w:r w:rsidRPr="009C27B3">
        <w:rPr>
          <w:color w:val="000000" w:themeColor="text1"/>
          <w:spacing w:val="1"/>
          <w:sz w:val="28"/>
          <w:szCs w:val="28"/>
        </w:rPr>
        <w:t xml:space="preserve"> </w:t>
      </w:r>
      <w:r w:rsidRPr="009C27B3">
        <w:rPr>
          <w:color w:val="000000" w:themeColor="text1"/>
          <w:sz w:val="28"/>
          <w:szCs w:val="28"/>
        </w:rPr>
        <w:t>обеспечивающих</w:t>
      </w:r>
      <w:r w:rsidRPr="009C27B3">
        <w:rPr>
          <w:color w:val="000000" w:themeColor="text1"/>
          <w:spacing w:val="1"/>
          <w:sz w:val="28"/>
          <w:szCs w:val="28"/>
        </w:rPr>
        <w:t xml:space="preserve"> </w:t>
      </w:r>
      <w:r w:rsidRPr="009C27B3">
        <w:rPr>
          <w:color w:val="000000" w:themeColor="text1"/>
          <w:sz w:val="28"/>
          <w:szCs w:val="28"/>
        </w:rPr>
        <w:t>на</w:t>
      </w:r>
      <w:r w:rsidRPr="009C27B3">
        <w:rPr>
          <w:color w:val="000000" w:themeColor="text1"/>
          <w:spacing w:val="1"/>
          <w:sz w:val="28"/>
          <w:szCs w:val="28"/>
        </w:rPr>
        <w:t xml:space="preserve"> </w:t>
      </w:r>
      <w:r w:rsidRPr="009C27B3">
        <w:rPr>
          <w:color w:val="000000" w:themeColor="text1"/>
          <w:sz w:val="28"/>
          <w:szCs w:val="28"/>
        </w:rPr>
        <w:t>единой</w:t>
      </w:r>
      <w:r w:rsidRPr="009C27B3">
        <w:rPr>
          <w:color w:val="000000" w:themeColor="text1"/>
          <w:spacing w:val="1"/>
          <w:sz w:val="28"/>
          <w:szCs w:val="28"/>
        </w:rPr>
        <w:t xml:space="preserve"> </w:t>
      </w:r>
      <w:r w:rsidRPr="009C27B3">
        <w:rPr>
          <w:color w:val="000000" w:themeColor="text1"/>
          <w:sz w:val="28"/>
          <w:szCs w:val="28"/>
        </w:rPr>
        <w:t>основе</w:t>
      </w:r>
      <w:r w:rsidRPr="009C27B3">
        <w:rPr>
          <w:color w:val="000000" w:themeColor="text1"/>
          <w:spacing w:val="1"/>
          <w:sz w:val="28"/>
          <w:szCs w:val="28"/>
        </w:rPr>
        <w:t xml:space="preserve"> </w:t>
      </w:r>
      <w:r w:rsidRPr="009C27B3">
        <w:rPr>
          <w:color w:val="000000" w:themeColor="text1"/>
          <w:sz w:val="28"/>
          <w:szCs w:val="28"/>
        </w:rPr>
        <w:t>оценку</w:t>
      </w:r>
      <w:r w:rsidRPr="009C27B3">
        <w:rPr>
          <w:color w:val="000000" w:themeColor="text1"/>
          <w:spacing w:val="1"/>
          <w:sz w:val="28"/>
          <w:szCs w:val="28"/>
        </w:rPr>
        <w:t xml:space="preserve"> </w:t>
      </w:r>
      <w:r w:rsidRPr="009C27B3">
        <w:rPr>
          <w:color w:val="000000" w:themeColor="text1"/>
          <w:sz w:val="28"/>
          <w:szCs w:val="28"/>
        </w:rPr>
        <w:t>качества</w:t>
      </w:r>
      <w:r w:rsidRPr="009C27B3">
        <w:rPr>
          <w:color w:val="000000" w:themeColor="text1"/>
          <w:spacing w:val="1"/>
          <w:sz w:val="28"/>
          <w:szCs w:val="28"/>
        </w:rPr>
        <w:t xml:space="preserve"> </w:t>
      </w:r>
      <w:r w:rsidRPr="009C27B3">
        <w:rPr>
          <w:color w:val="000000" w:themeColor="text1"/>
          <w:sz w:val="28"/>
          <w:szCs w:val="28"/>
        </w:rPr>
        <w:t>образовательных результатов, качества условий получения образования, качества образовательной</w:t>
      </w:r>
      <w:r w:rsidRPr="009C27B3">
        <w:rPr>
          <w:color w:val="000000" w:themeColor="text1"/>
          <w:spacing w:val="-57"/>
          <w:sz w:val="28"/>
          <w:szCs w:val="28"/>
        </w:rPr>
        <w:t xml:space="preserve"> </w:t>
      </w:r>
      <w:r w:rsidRPr="009C27B3">
        <w:rPr>
          <w:color w:val="000000" w:themeColor="text1"/>
          <w:sz w:val="28"/>
          <w:szCs w:val="28"/>
        </w:rPr>
        <w:t>деятельности</w:t>
      </w:r>
      <w:r w:rsidRPr="009C27B3">
        <w:rPr>
          <w:color w:val="000000" w:themeColor="text1"/>
          <w:spacing w:val="-2"/>
          <w:sz w:val="28"/>
          <w:szCs w:val="28"/>
        </w:rPr>
        <w:t xml:space="preserve"> </w:t>
      </w:r>
      <w:r w:rsidRPr="009C27B3">
        <w:rPr>
          <w:color w:val="000000" w:themeColor="text1"/>
          <w:sz w:val="28"/>
          <w:szCs w:val="28"/>
        </w:rPr>
        <w:t>с</w:t>
      </w:r>
      <w:r w:rsidRPr="009C27B3">
        <w:rPr>
          <w:color w:val="000000" w:themeColor="text1"/>
          <w:spacing w:val="-1"/>
          <w:sz w:val="28"/>
          <w:szCs w:val="28"/>
        </w:rPr>
        <w:t xml:space="preserve"> </w:t>
      </w:r>
      <w:r w:rsidRPr="009C27B3">
        <w:rPr>
          <w:color w:val="000000" w:themeColor="text1"/>
          <w:sz w:val="28"/>
          <w:szCs w:val="28"/>
        </w:rPr>
        <w:t>учётом</w:t>
      </w:r>
      <w:r w:rsidRPr="009C27B3">
        <w:rPr>
          <w:color w:val="000000" w:themeColor="text1"/>
          <w:spacing w:val="-1"/>
          <w:sz w:val="28"/>
          <w:szCs w:val="28"/>
        </w:rPr>
        <w:t xml:space="preserve"> </w:t>
      </w:r>
      <w:r w:rsidRPr="009C27B3">
        <w:rPr>
          <w:color w:val="000000" w:themeColor="text1"/>
          <w:sz w:val="28"/>
          <w:szCs w:val="28"/>
        </w:rPr>
        <w:t>запросов</w:t>
      </w:r>
      <w:r w:rsidRPr="009C27B3">
        <w:rPr>
          <w:color w:val="000000" w:themeColor="text1"/>
          <w:spacing w:val="-3"/>
          <w:sz w:val="28"/>
          <w:szCs w:val="28"/>
        </w:rPr>
        <w:t xml:space="preserve"> </w:t>
      </w:r>
      <w:r w:rsidRPr="009C27B3">
        <w:rPr>
          <w:color w:val="000000" w:themeColor="text1"/>
          <w:sz w:val="28"/>
          <w:szCs w:val="28"/>
        </w:rPr>
        <w:t>основных</w:t>
      </w:r>
      <w:r w:rsidRPr="009C27B3">
        <w:rPr>
          <w:color w:val="000000" w:themeColor="text1"/>
          <w:spacing w:val="2"/>
          <w:sz w:val="28"/>
          <w:szCs w:val="28"/>
        </w:rPr>
        <w:t xml:space="preserve"> </w:t>
      </w:r>
      <w:r w:rsidRPr="009C27B3">
        <w:rPr>
          <w:color w:val="000000" w:themeColor="text1"/>
          <w:sz w:val="28"/>
          <w:szCs w:val="28"/>
        </w:rPr>
        <w:t>участников</w:t>
      </w:r>
      <w:r w:rsidRPr="009C27B3">
        <w:rPr>
          <w:color w:val="000000" w:themeColor="text1"/>
          <w:spacing w:val="-3"/>
          <w:sz w:val="28"/>
          <w:szCs w:val="28"/>
        </w:rPr>
        <w:t xml:space="preserve"> </w:t>
      </w:r>
      <w:r w:rsidRPr="009C27B3">
        <w:rPr>
          <w:color w:val="000000" w:themeColor="text1"/>
          <w:sz w:val="28"/>
          <w:szCs w:val="28"/>
        </w:rPr>
        <w:t>образовательного</w:t>
      </w:r>
      <w:r w:rsidRPr="009C27B3">
        <w:rPr>
          <w:color w:val="000000" w:themeColor="text1"/>
          <w:spacing w:val="-1"/>
          <w:sz w:val="28"/>
          <w:szCs w:val="28"/>
        </w:rPr>
        <w:t xml:space="preserve"> </w:t>
      </w:r>
      <w:r w:rsidRPr="009C27B3">
        <w:rPr>
          <w:color w:val="000000" w:themeColor="text1"/>
          <w:sz w:val="28"/>
          <w:szCs w:val="28"/>
        </w:rPr>
        <w:t>процесса.</w:t>
      </w:r>
      <w:r w:rsidRPr="009C27B3">
        <w:rPr>
          <w:color w:val="000000" w:themeColor="text1"/>
          <w:spacing w:val="53"/>
          <w:sz w:val="28"/>
          <w:szCs w:val="28"/>
        </w:rPr>
        <w:t xml:space="preserve"> </w:t>
      </w:r>
      <w:r w:rsidRPr="009C27B3">
        <w:rPr>
          <w:color w:val="000000" w:themeColor="text1"/>
          <w:sz w:val="28"/>
          <w:szCs w:val="28"/>
        </w:rPr>
        <w:t>Школа:</w:t>
      </w:r>
    </w:p>
    <w:p w:rsidR="00AE0475" w:rsidRPr="009C27B3" w:rsidRDefault="00AE0475" w:rsidP="00EB579F">
      <w:pPr>
        <w:pStyle w:val="a8"/>
        <w:numPr>
          <w:ilvl w:val="0"/>
          <w:numId w:val="40"/>
        </w:numPr>
        <w:shd w:val="clear" w:color="auto" w:fill="FFFFFF" w:themeFill="background1"/>
        <w:tabs>
          <w:tab w:val="left" w:pos="969"/>
        </w:tabs>
        <w:spacing w:line="360" w:lineRule="auto"/>
        <w:ind w:left="0" w:firstLine="709"/>
        <w:jc w:val="both"/>
        <w:rPr>
          <w:color w:val="000000" w:themeColor="text1"/>
          <w:sz w:val="28"/>
          <w:szCs w:val="28"/>
        </w:rPr>
      </w:pPr>
      <w:r w:rsidRPr="009C27B3">
        <w:rPr>
          <w:color w:val="000000" w:themeColor="text1"/>
          <w:sz w:val="28"/>
          <w:szCs w:val="28"/>
        </w:rPr>
        <w:t>обеспечивает</w:t>
      </w:r>
      <w:r w:rsidRPr="009C27B3">
        <w:rPr>
          <w:color w:val="000000" w:themeColor="text1"/>
          <w:spacing w:val="1"/>
          <w:sz w:val="28"/>
          <w:szCs w:val="28"/>
        </w:rPr>
        <w:t xml:space="preserve"> </w:t>
      </w:r>
      <w:r w:rsidRPr="009C27B3">
        <w:rPr>
          <w:color w:val="000000" w:themeColor="text1"/>
          <w:sz w:val="28"/>
          <w:szCs w:val="28"/>
        </w:rPr>
        <w:t>функционирование</w:t>
      </w:r>
      <w:r w:rsidRPr="009C27B3">
        <w:rPr>
          <w:color w:val="000000" w:themeColor="text1"/>
          <w:spacing w:val="1"/>
          <w:sz w:val="28"/>
          <w:szCs w:val="28"/>
        </w:rPr>
        <w:t xml:space="preserve"> </w:t>
      </w:r>
      <w:r w:rsidRPr="009C27B3">
        <w:rPr>
          <w:color w:val="000000" w:themeColor="text1"/>
          <w:sz w:val="28"/>
          <w:szCs w:val="28"/>
        </w:rPr>
        <w:t>и</w:t>
      </w:r>
      <w:r w:rsidRPr="009C27B3">
        <w:rPr>
          <w:color w:val="000000" w:themeColor="text1"/>
          <w:spacing w:val="1"/>
          <w:sz w:val="28"/>
          <w:szCs w:val="28"/>
        </w:rPr>
        <w:t xml:space="preserve"> </w:t>
      </w:r>
      <w:r w:rsidRPr="009C27B3">
        <w:rPr>
          <w:color w:val="000000" w:themeColor="text1"/>
          <w:sz w:val="28"/>
          <w:szCs w:val="28"/>
        </w:rPr>
        <w:t>развитие</w:t>
      </w:r>
      <w:r w:rsidRPr="009C27B3">
        <w:rPr>
          <w:color w:val="000000" w:themeColor="text1"/>
          <w:spacing w:val="1"/>
          <w:sz w:val="28"/>
          <w:szCs w:val="28"/>
        </w:rPr>
        <w:t xml:space="preserve"> </w:t>
      </w:r>
      <w:r w:rsidRPr="009C27B3">
        <w:rPr>
          <w:color w:val="000000" w:themeColor="text1"/>
          <w:sz w:val="28"/>
          <w:szCs w:val="28"/>
        </w:rPr>
        <w:t>внутренней</w:t>
      </w:r>
      <w:r w:rsidRPr="009C27B3">
        <w:rPr>
          <w:color w:val="000000" w:themeColor="text1"/>
          <w:spacing w:val="1"/>
          <w:sz w:val="28"/>
          <w:szCs w:val="28"/>
        </w:rPr>
        <w:t xml:space="preserve"> </w:t>
      </w:r>
      <w:r w:rsidRPr="009C27B3">
        <w:rPr>
          <w:color w:val="000000" w:themeColor="text1"/>
          <w:sz w:val="28"/>
          <w:szCs w:val="28"/>
        </w:rPr>
        <w:t>системы</w:t>
      </w:r>
      <w:r w:rsidRPr="009C27B3">
        <w:rPr>
          <w:color w:val="000000" w:themeColor="text1"/>
          <w:spacing w:val="1"/>
          <w:sz w:val="28"/>
          <w:szCs w:val="28"/>
        </w:rPr>
        <w:t xml:space="preserve"> </w:t>
      </w:r>
      <w:r w:rsidRPr="009C27B3">
        <w:rPr>
          <w:color w:val="000000" w:themeColor="text1"/>
          <w:sz w:val="28"/>
          <w:szCs w:val="28"/>
        </w:rPr>
        <w:t>оценки</w:t>
      </w:r>
      <w:r w:rsidRPr="009C27B3">
        <w:rPr>
          <w:color w:val="000000" w:themeColor="text1"/>
          <w:spacing w:val="1"/>
          <w:sz w:val="28"/>
          <w:szCs w:val="28"/>
        </w:rPr>
        <w:t xml:space="preserve"> </w:t>
      </w:r>
      <w:r w:rsidRPr="009C27B3">
        <w:rPr>
          <w:color w:val="000000" w:themeColor="text1"/>
          <w:sz w:val="28"/>
          <w:szCs w:val="28"/>
        </w:rPr>
        <w:t>качества</w:t>
      </w:r>
      <w:r w:rsidRPr="009C27B3">
        <w:rPr>
          <w:color w:val="000000" w:themeColor="text1"/>
          <w:spacing w:val="1"/>
          <w:sz w:val="28"/>
          <w:szCs w:val="28"/>
        </w:rPr>
        <w:t xml:space="preserve"> </w:t>
      </w:r>
      <w:r w:rsidRPr="009C27B3">
        <w:rPr>
          <w:color w:val="000000" w:themeColor="text1"/>
          <w:sz w:val="28"/>
          <w:szCs w:val="28"/>
        </w:rPr>
        <w:t>образования;</w:t>
      </w:r>
    </w:p>
    <w:p w:rsidR="00AE0475" w:rsidRPr="009C27B3" w:rsidRDefault="00AE0475" w:rsidP="00EB579F">
      <w:pPr>
        <w:pStyle w:val="a8"/>
        <w:numPr>
          <w:ilvl w:val="0"/>
          <w:numId w:val="40"/>
        </w:numPr>
        <w:shd w:val="clear" w:color="auto" w:fill="FFFFFF" w:themeFill="background1"/>
        <w:tabs>
          <w:tab w:val="left" w:pos="969"/>
        </w:tabs>
        <w:spacing w:line="360" w:lineRule="auto"/>
        <w:ind w:left="0" w:firstLine="709"/>
        <w:jc w:val="both"/>
        <w:rPr>
          <w:color w:val="000000" w:themeColor="text1"/>
          <w:sz w:val="28"/>
          <w:szCs w:val="28"/>
        </w:rPr>
      </w:pPr>
      <w:r w:rsidRPr="009C27B3">
        <w:rPr>
          <w:color w:val="000000" w:themeColor="text1"/>
          <w:sz w:val="28"/>
          <w:szCs w:val="28"/>
        </w:rPr>
        <w:t>осуществляет индивидуальный учет результатов освоения обучающимися образовательных</w:t>
      </w:r>
      <w:r w:rsidRPr="009C27B3">
        <w:rPr>
          <w:color w:val="000000" w:themeColor="text1"/>
          <w:spacing w:val="1"/>
          <w:sz w:val="28"/>
          <w:szCs w:val="28"/>
        </w:rPr>
        <w:t xml:space="preserve"> </w:t>
      </w:r>
      <w:r w:rsidRPr="009C27B3">
        <w:rPr>
          <w:color w:val="000000" w:themeColor="text1"/>
          <w:sz w:val="28"/>
          <w:szCs w:val="28"/>
        </w:rPr>
        <w:t>программ,</w:t>
      </w:r>
      <w:r w:rsidRPr="009C27B3">
        <w:rPr>
          <w:color w:val="000000" w:themeColor="text1"/>
          <w:spacing w:val="19"/>
          <w:sz w:val="28"/>
          <w:szCs w:val="28"/>
        </w:rPr>
        <w:t xml:space="preserve"> </w:t>
      </w:r>
      <w:r w:rsidRPr="009C27B3">
        <w:rPr>
          <w:color w:val="000000" w:themeColor="text1"/>
          <w:sz w:val="28"/>
          <w:szCs w:val="28"/>
        </w:rPr>
        <w:t>текущий</w:t>
      </w:r>
      <w:r w:rsidRPr="009C27B3">
        <w:rPr>
          <w:color w:val="000000" w:themeColor="text1"/>
          <w:spacing w:val="18"/>
          <w:sz w:val="28"/>
          <w:szCs w:val="28"/>
        </w:rPr>
        <w:t xml:space="preserve"> </w:t>
      </w:r>
      <w:r w:rsidRPr="009C27B3">
        <w:rPr>
          <w:color w:val="000000" w:themeColor="text1"/>
          <w:sz w:val="28"/>
          <w:szCs w:val="28"/>
        </w:rPr>
        <w:t>контроль</w:t>
      </w:r>
      <w:r w:rsidRPr="009C27B3">
        <w:rPr>
          <w:color w:val="000000" w:themeColor="text1"/>
          <w:spacing w:val="21"/>
          <w:sz w:val="28"/>
          <w:szCs w:val="28"/>
        </w:rPr>
        <w:t xml:space="preserve"> </w:t>
      </w:r>
      <w:r w:rsidRPr="009C27B3">
        <w:rPr>
          <w:color w:val="000000" w:themeColor="text1"/>
          <w:sz w:val="28"/>
          <w:szCs w:val="28"/>
        </w:rPr>
        <w:t>успеваемости,</w:t>
      </w:r>
      <w:r w:rsidRPr="009C27B3">
        <w:rPr>
          <w:color w:val="000000" w:themeColor="text1"/>
          <w:spacing w:val="18"/>
          <w:sz w:val="28"/>
          <w:szCs w:val="28"/>
        </w:rPr>
        <w:t xml:space="preserve"> </w:t>
      </w:r>
      <w:r w:rsidRPr="009C27B3">
        <w:rPr>
          <w:color w:val="000000" w:themeColor="text1"/>
          <w:sz w:val="28"/>
          <w:szCs w:val="28"/>
        </w:rPr>
        <w:t>промежуточную</w:t>
      </w:r>
      <w:r w:rsidRPr="009C27B3">
        <w:rPr>
          <w:color w:val="000000" w:themeColor="text1"/>
          <w:spacing w:val="19"/>
          <w:sz w:val="28"/>
          <w:szCs w:val="28"/>
        </w:rPr>
        <w:t xml:space="preserve"> </w:t>
      </w:r>
      <w:r w:rsidRPr="009C27B3">
        <w:rPr>
          <w:color w:val="000000" w:themeColor="text1"/>
          <w:sz w:val="28"/>
          <w:szCs w:val="28"/>
        </w:rPr>
        <w:t>итоговую</w:t>
      </w:r>
      <w:r w:rsidRPr="009C27B3">
        <w:rPr>
          <w:color w:val="000000" w:themeColor="text1"/>
          <w:spacing w:val="20"/>
          <w:sz w:val="28"/>
          <w:szCs w:val="28"/>
        </w:rPr>
        <w:t xml:space="preserve"> </w:t>
      </w:r>
      <w:r w:rsidRPr="009C27B3">
        <w:rPr>
          <w:color w:val="000000" w:themeColor="text1"/>
          <w:sz w:val="28"/>
          <w:szCs w:val="28"/>
        </w:rPr>
        <w:t>аттестацию</w:t>
      </w:r>
      <w:r w:rsidRPr="009C27B3">
        <w:rPr>
          <w:color w:val="000000" w:themeColor="text1"/>
          <w:spacing w:val="19"/>
          <w:sz w:val="28"/>
          <w:szCs w:val="28"/>
        </w:rPr>
        <w:t xml:space="preserve"> </w:t>
      </w:r>
      <w:r w:rsidRPr="009C27B3">
        <w:rPr>
          <w:color w:val="000000" w:themeColor="text1"/>
          <w:sz w:val="28"/>
          <w:szCs w:val="28"/>
        </w:rPr>
        <w:t>обучающихся</w:t>
      </w:r>
      <w:r w:rsidRPr="009C27B3">
        <w:rPr>
          <w:color w:val="000000" w:themeColor="text1"/>
          <w:spacing w:val="-58"/>
          <w:sz w:val="28"/>
          <w:szCs w:val="28"/>
        </w:rPr>
        <w:t xml:space="preserve"> </w:t>
      </w:r>
      <w:r w:rsidRPr="009C27B3">
        <w:rPr>
          <w:color w:val="000000" w:themeColor="text1"/>
          <w:sz w:val="28"/>
          <w:szCs w:val="28"/>
        </w:rPr>
        <w:t>и</w:t>
      </w:r>
      <w:r w:rsidRPr="009C27B3">
        <w:rPr>
          <w:color w:val="000000" w:themeColor="text1"/>
          <w:spacing w:val="-2"/>
          <w:sz w:val="28"/>
          <w:szCs w:val="28"/>
        </w:rPr>
        <w:t xml:space="preserve"> </w:t>
      </w:r>
      <w:r w:rsidRPr="009C27B3">
        <w:rPr>
          <w:color w:val="000000" w:themeColor="text1"/>
          <w:sz w:val="28"/>
          <w:szCs w:val="28"/>
        </w:rPr>
        <w:t>предоставление</w:t>
      </w:r>
      <w:r w:rsidRPr="009C27B3">
        <w:rPr>
          <w:color w:val="000000" w:themeColor="text1"/>
          <w:spacing w:val="-3"/>
          <w:sz w:val="28"/>
          <w:szCs w:val="28"/>
        </w:rPr>
        <w:t xml:space="preserve"> </w:t>
      </w:r>
      <w:r w:rsidRPr="009C27B3">
        <w:rPr>
          <w:color w:val="000000" w:themeColor="text1"/>
          <w:sz w:val="28"/>
          <w:szCs w:val="28"/>
        </w:rPr>
        <w:t>данных по</w:t>
      </w:r>
      <w:r w:rsidRPr="009C27B3">
        <w:rPr>
          <w:color w:val="000000" w:themeColor="text1"/>
          <w:spacing w:val="-1"/>
          <w:sz w:val="28"/>
          <w:szCs w:val="28"/>
        </w:rPr>
        <w:t xml:space="preserve"> </w:t>
      </w:r>
      <w:r w:rsidRPr="009C27B3">
        <w:rPr>
          <w:color w:val="000000" w:themeColor="text1"/>
          <w:sz w:val="28"/>
          <w:szCs w:val="28"/>
        </w:rPr>
        <w:t>запросу;</w:t>
      </w:r>
    </w:p>
    <w:p w:rsidR="00AE0475" w:rsidRPr="009C27B3" w:rsidRDefault="00AE0475" w:rsidP="00EB579F">
      <w:pPr>
        <w:pStyle w:val="a8"/>
        <w:numPr>
          <w:ilvl w:val="0"/>
          <w:numId w:val="40"/>
        </w:numPr>
        <w:shd w:val="clear" w:color="auto" w:fill="FFFFFF" w:themeFill="background1"/>
        <w:tabs>
          <w:tab w:val="left" w:pos="969"/>
        </w:tabs>
        <w:spacing w:line="360" w:lineRule="auto"/>
        <w:ind w:left="0" w:firstLine="709"/>
        <w:jc w:val="both"/>
        <w:rPr>
          <w:color w:val="000000" w:themeColor="text1"/>
          <w:sz w:val="28"/>
          <w:szCs w:val="28"/>
        </w:rPr>
      </w:pPr>
      <w:r w:rsidRPr="009C27B3">
        <w:rPr>
          <w:color w:val="000000" w:themeColor="text1"/>
          <w:sz w:val="28"/>
          <w:szCs w:val="28"/>
        </w:rPr>
        <w:t>осуществляет индивидуальный учет результатов конкурсов (профессиональных конкурсов</w:t>
      </w:r>
      <w:r w:rsidRPr="009C27B3">
        <w:rPr>
          <w:color w:val="000000" w:themeColor="text1"/>
          <w:spacing w:val="1"/>
          <w:sz w:val="28"/>
          <w:szCs w:val="28"/>
        </w:rPr>
        <w:t xml:space="preserve"> </w:t>
      </w:r>
      <w:r w:rsidRPr="009C27B3">
        <w:rPr>
          <w:color w:val="000000" w:themeColor="text1"/>
          <w:sz w:val="28"/>
          <w:szCs w:val="28"/>
        </w:rPr>
        <w:t>для</w:t>
      </w:r>
      <w:r w:rsidRPr="009C27B3">
        <w:rPr>
          <w:color w:val="000000" w:themeColor="text1"/>
          <w:spacing w:val="-2"/>
          <w:sz w:val="28"/>
          <w:szCs w:val="28"/>
        </w:rPr>
        <w:t xml:space="preserve"> </w:t>
      </w:r>
      <w:r w:rsidRPr="009C27B3">
        <w:rPr>
          <w:color w:val="000000" w:themeColor="text1"/>
          <w:sz w:val="28"/>
          <w:szCs w:val="28"/>
        </w:rPr>
        <w:t>студентов)</w:t>
      </w:r>
      <w:r w:rsidRPr="009C27B3">
        <w:rPr>
          <w:color w:val="000000" w:themeColor="text1"/>
          <w:spacing w:val="-2"/>
          <w:sz w:val="28"/>
          <w:szCs w:val="28"/>
        </w:rPr>
        <w:t xml:space="preserve"> </w:t>
      </w:r>
      <w:r w:rsidRPr="009C27B3">
        <w:rPr>
          <w:color w:val="000000" w:themeColor="text1"/>
          <w:sz w:val="28"/>
          <w:szCs w:val="28"/>
        </w:rPr>
        <w:t>и</w:t>
      </w:r>
      <w:r w:rsidRPr="009C27B3">
        <w:rPr>
          <w:color w:val="000000" w:themeColor="text1"/>
          <w:spacing w:val="-3"/>
          <w:sz w:val="28"/>
          <w:szCs w:val="28"/>
        </w:rPr>
        <w:t xml:space="preserve"> </w:t>
      </w:r>
      <w:r w:rsidRPr="009C27B3">
        <w:rPr>
          <w:color w:val="000000" w:themeColor="text1"/>
          <w:sz w:val="28"/>
          <w:szCs w:val="28"/>
        </w:rPr>
        <w:t>олимпиад,</w:t>
      </w:r>
      <w:r w:rsidRPr="009C27B3">
        <w:rPr>
          <w:color w:val="000000" w:themeColor="text1"/>
          <w:spacing w:val="-2"/>
          <w:sz w:val="28"/>
          <w:szCs w:val="28"/>
        </w:rPr>
        <w:t xml:space="preserve"> </w:t>
      </w:r>
      <w:r w:rsidRPr="009C27B3">
        <w:rPr>
          <w:color w:val="000000" w:themeColor="text1"/>
          <w:sz w:val="28"/>
          <w:szCs w:val="28"/>
        </w:rPr>
        <w:t>чемпионатов</w:t>
      </w:r>
      <w:r w:rsidRPr="009C27B3">
        <w:rPr>
          <w:color w:val="000000" w:themeColor="text1"/>
          <w:spacing w:val="-4"/>
          <w:sz w:val="28"/>
          <w:szCs w:val="28"/>
        </w:rPr>
        <w:t xml:space="preserve"> </w:t>
      </w:r>
      <w:r w:rsidRPr="009C27B3">
        <w:rPr>
          <w:color w:val="000000" w:themeColor="text1"/>
          <w:sz w:val="28"/>
          <w:szCs w:val="28"/>
        </w:rPr>
        <w:t>и</w:t>
      </w:r>
      <w:r w:rsidRPr="009C27B3">
        <w:rPr>
          <w:color w:val="000000" w:themeColor="text1"/>
          <w:spacing w:val="-3"/>
          <w:sz w:val="28"/>
          <w:szCs w:val="28"/>
        </w:rPr>
        <w:t xml:space="preserve"> </w:t>
      </w:r>
      <w:r w:rsidRPr="009C27B3">
        <w:rPr>
          <w:color w:val="000000" w:themeColor="text1"/>
          <w:sz w:val="28"/>
          <w:szCs w:val="28"/>
        </w:rPr>
        <w:t>соревнований</w:t>
      </w:r>
      <w:r w:rsidRPr="009C27B3">
        <w:rPr>
          <w:color w:val="000000" w:themeColor="text1"/>
          <w:spacing w:val="-4"/>
          <w:sz w:val="28"/>
          <w:szCs w:val="28"/>
        </w:rPr>
        <w:t xml:space="preserve"> </w:t>
      </w:r>
      <w:r w:rsidRPr="009C27B3">
        <w:rPr>
          <w:color w:val="000000" w:themeColor="text1"/>
          <w:sz w:val="28"/>
          <w:szCs w:val="28"/>
        </w:rPr>
        <w:t>и</w:t>
      </w:r>
      <w:r w:rsidRPr="009C27B3">
        <w:rPr>
          <w:color w:val="000000" w:themeColor="text1"/>
          <w:spacing w:val="-3"/>
          <w:sz w:val="28"/>
          <w:szCs w:val="28"/>
        </w:rPr>
        <w:t xml:space="preserve"> </w:t>
      </w:r>
      <w:r w:rsidRPr="009C27B3">
        <w:rPr>
          <w:color w:val="000000" w:themeColor="text1"/>
          <w:sz w:val="28"/>
          <w:szCs w:val="28"/>
        </w:rPr>
        <w:t>предоставление</w:t>
      </w:r>
      <w:r w:rsidRPr="009C27B3">
        <w:rPr>
          <w:color w:val="000000" w:themeColor="text1"/>
          <w:spacing w:val="-1"/>
          <w:sz w:val="28"/>
          <w:szCs w:val="28"/>
        </w:rPr>
        <w:t xml:space="preserve"> </w:t>
      </w:r>
      <w:r w:rsidRPr="009C27B3">
        <w:rPr>
          <w:color w:val="000000" w:themeColor="text1"/>
          <w:sz w:val="28"/>
          <w:szCs w:val="28"/>
        </w:rPr>
        <w:t>данных</w:t>
      </w:r>
      <w:r w:rsidRPr="009C27B3">
        <w:rPr>
          <w:color w:val="000000" w:themeColor="text1"/>
          <w:spacing w:val="-2"/>
          <w:sz w:val="28"/>
          <w:szCs w:val="28"/>
        </w:rPr>
        <w:t xml:space="preserve"> </w:t>
      </w:r>
      <w:r w:rsidRPr="009C27B3">
        <w:rPr>
          <w:color w:val="000000" w:themeColor="text1"/>
          <w:sz w:val="28"/>
          <w:szCs w:val="28"/>
        </w:rPr>
        <w:t>по</w:t>
      </w:r>
      <w:r w:rsidRPr="009C27B3">
        <w:rPr>
          <w:color w:val="000000" w:themeColor="text1"/>
          <w:spacing w:val="-3"/>
          <w:sz w:val="28"/>
          <w:szCs w:val="28"/>
        </w:rPr>
        <w:t xml:space="preserve"> </w:t>
      </w:r>
      <w:r w:rsidRPr="009C27B3">
        <w:rPr>
          <w:color w:val="000000" w:themeColor="text1"/>
          <w:sz w:val="28"/>
          <w:szCs w:val="28"/>
        </w:rPr>
        <w:t>запросу;</w:t>
      </w:r>
    </w:p>
    <w:p w:rsidR="00AE0475" w:rsidRPr="009C27B3" w:rsidRDefault="00AE0475" w:rsidP="00EB579F">
      <w:pPr>
        <w:pStyle w:val="a8"/>
        <w:numPr>
          <w:ilvl w:val="0"/>
          <w:numId w:val="40"/>
        </w:numPr>
        <w:shd w:val="clear" w:color="auto" w:fill="FFFFFF" w:themeFill="background1"/>
        <w:tabs>
          <w:tab w:val="left" w:pos="973"/>
        </w:tabs>
        <w:spacing w:line="360" w:lineRule="auto"/>
        <w:ind w:left="0" w:firstLine="709"/>
        <w:jc w:val="both"/>
        <w:rPr>
          <w:color w:val="000000" w:themeColor="text1"/>
          <w:sz w:val="28"/>
          <w:szCs w:val="28"/>
        </w:rPr>
      </w:pPr>
      <w:r w:rsidRPr="009C27B3">
        <w:rPr>
          <w:color w:val="000000" w:themeColor="text1"/>
          <w:sz w:val="28"/>
          <w:szCs w:val="28"/>
        </w:rPr>
        <w:t>участвует в мониторинговых и социологических исследованиях качества образования и иных</w:t>
      </w:r>
      <w:r w:rsidRPr="009C27B3">
        <w:rPr>
          <w:color w:val="000000" w:themeColor="text1"/>
          <w:spacing w:val="-57"/>
          <w:sz w:val="28"/>
          <w:szCs w:val="28"/>
        </w:rPr>
        <w:t xml:space="preserve"> </w:t>
      </w:r>
      <w:r w:rsidRPr="009C27B3">
        <w:rPr>
          <w:color w:val="000000" w:themeColor="text1"/>
          <w:sz w:val="28"/>
          <w:szCs w:val="28"/>
        </w:rPr>
        <w:t>оценочных</w:t>
      </w:r>
      <w:r w:rsidRPr="009C27B3">
        <w:rPr>
          <w:color w:val="000000" w:themeColor="text1"/>
          <w:spacing w:val="1"/>
          <w:sz w:val="28"/>
          <w:szCs w:val="28"/>
        </w:rPr>
        <w:t xml:space="preserve"> </w:t>
      </w:r>
      <w:r w:rsidRPr="009C27B3">
        <w:rPr>
          <w:color w:val="000000" w:themeColor="text1"/>
          <w:sz w:val="28"/>
          <w:szCs w:val="28"/>
        </w:rPr>
        <w:t>процедур,</w:t>
      </w:r>
      <w:r w:rsidRPr="009C27B3">
        <w:rPr>
          <w:color w:val="000000" w:themeColor="text1"/>
          <w:spacing w:val="1"/>
          <w:sz w:val="28"/>
          <w:szCs w:val="28"/>
        </w:rPr>
        <w:t xml:space="preserve"> </w:t>
      </w:r>
      <w:r w:rsidRPr="009C27B3">
        <w:rPr>
          <w:color w:val="000000" w:themeColor="text1"/>
          <w:sz w:val="28"/>
          <w:szCs w:val="28"/>
        </w:rPr>
        <w:t>предусмотренных</w:t>
      </w:r>
      <w:r w:rsidRPr="009C27B3">
        <w:rPr>
          <w:color w:val="000000" w:themeColor="text1"/>
          <w:spacing w:val="1"/>
          <w:sz w:val="28"/>
          <w:szCs w:val="28"/>
        </w:rPr>
        <w:t xml:space="preserve"> </w:t>
      </w:r>
      <w:r w:rsidRPr="009C27B3">
        <w:rPr>
          <w:color w:val="000000" w:themeColor="text1"/>
          <w:sz w:val="28"/>
          <w:szCs w:val="28"/>
        </w:rPr>
        <w:t>законодательством</w:t>
      </w:r>
      <w:r w:rsidRPr="009C27B3">
        <w:rPr>
          <w:color w:val="000000" w:themeColor="text1"/>
          <w:spacing w:val="1"/>
          <w:sz w:val="28"/>
          <w:szCs w:val="28"/>
        </w:rPr>
        <w:t xml:space="preserve"> </w:t>
      </w:r>
      <w:r w:rsidRPr="009C27B3">
        <w:rPr>
          <w:color w:val="000000" w:themeColor="text1"/>
          <w:sz w:val="28"/>
          <w:szCs w:val="28"/>
        </w:rPr>
        <w:t>Российской</w:t>
      </w:r>
      <w:r w:rsidRPr="009C27B3">
        <w:rPr>
          <w:color w:val="000000" w:themeColor="text1"/>
          <w:spacing w:val="1"/>
          <w:sz w:val="28"/>
          <w:szCs w:val="28"/>
        </w:rPr>
        <w:t xml:space="preserve"> </w:t>
      </w:r>
      <w:r w:rsidRPr="009C27B3">
        <w:rPr>
          <w:color w:val="000000" w:themeColor="text1"/>
          <w:sz w:val="28"/>
          <w:szCs w:val="28"/>
        </w:rPr>
        <w:t>Федерации</w:t>
      </w:r>
      <w:r w:rsidRPr="009C27B3">
        <w:rPr>
          <w:color w:val="000000" w:themeColor="text1"/>
          <w:spacing w:val="1"/>
          <w:sz w:val="28"/>
          <w:szCs w:val="28"/>
        </w:rPr>
        <w:t xml:space="preserve"> </w:t>
      </w:r>
      <w:r w:rsidRPr="009C27B3">
        <w:rPr>
          <w:color w:val="000000" w:themeColor="text1"/>
          <w:sz w:val="28"/>
          <w:szCs w:val="28"/>
        </w:rPr>
        <w:t>в</w:t>
      </w:r>
      <w:r w:rsidRPr="009C27B3">
        <w:rPr>
          <w:color w:val="000000" w:themeColor="text1"/>
          <w:spacing w:val="1"/>
          <w:sz w:val="28"/>
          <w:szCs w:val="28"/>
        </w:rPr>
        <w:t xml:space="preserve"> </w:t>
      </w:r>
      <w:r w:rsidRPr="009C27B3">
        <w:rPr>
          <w:color w:val="000000" w:themeColor="text1"/>
          <w:sz w:val="28"/>
          <w:szCs w:val="28"/>
        </w:rPr>
        <w:t>рамках</w:t>
      </w:r>
      <w:r w:rsidRPr="009C27B3">
        <w:rPr>
          <w:color w:val="000000" w:themeColor="text1"/>
          <w:spacing w:val="1"/>
          <w:sz w:val="28"/>
          <w:szCs w:val="28"/>
        </w:rPr>
        <w:t xml:space="preserve"> </w:t>
      </w:r>
      <w:r w:rsidRPr="009C27B3">
        <w:rPr>
          <w:color w:val="000000" w:themeColor="text1"/>
          <w:sz w:val="28"/>
          <w:szCs w:val="28"/>
        </w:rPr>
        <w:t>оценки</w:t>
      </w:r>
      <w:r w:rsidRPr="009C27B3">
        <w:rPr>
          <w:color w:val="000000" w:themeColor="text1"/>
          <w:spacing w:val="-3"/>
          <w:sz w:val="28"/>
          <w:szCs w:val="28"/>
        </w:rPr>
        <w:t xml:space="preserve"> </w:t>
      </w:r>
      <w:r w:rsidRPr="009C27B3">
        <w:rPr>
          <w:color w:val="000000" w:themeColor="text1"/>
          <w:sz w:val="28"/>
          <w:szCs w:val="28"/>
        </w:rPr>
        <w:t>и</w:t>
      </w:r>
      <w:r w:rsidRPr="009C27B3">
        <w:rPr>
          <w:color w:val="000000" w:themeColor="text1"/>
          <w:spacing w:val="-3"/>
          <w:sz w:val="28"/>
          <w:szCs w:val="28"/>
        </w:rPr>
        <w:t xml:space="preserve"> </w:t>
      </w:r>
      <w:r w:rsidRPr="009C27B3">
        <w:rPr>
          <w:color w:val="000000" w:themeColor="text1"/>
          <w:sz w:val="28"/>
          <w:szCs w:val="28"/>
        </w:rPr>
        <w:t>контроля</w:t>
      </w:r>
      <w:r w:rsidRPr="009C27B3">
        <w:rPr>
          <w:color w:val="000000" w:themeColor="text1"/>
          <w:spacing w:val="-1"/>
          <w:sz w:val="28"/>
          <w:szCs w:val="28"/>
        </w:rPr>
        <w:t xml:space="preserve"> </w:t>
      </w:r>
      <w:r w:rsidRPr="009C27B3">
        <w:rPr>
          <w:color w:val="000000" w:themeColor="text1"/>
          <w:sz w:val="28"/>
          <w:szCs w:val="28"/>
        </w:rPr>
        <w:t>качества</w:t>
      </w:r>
      <w:r w:rsidRPr="009C27B3">
        <w:rPr>
          <w:color w:val="000000" w:themeColor="text1"/>
          <w:spacing w:val="-1"/>
          <w:sz w:val="28"/>
          <w:szCs w:val="28"/>
        </w:rPr>
        <w:t xml:space="preserve"> </w:t>
      </w:r>
      <w:r w:rsidRPr="009C27B3">
        <w:rPr>
          <w:color w:val="000000" w:themeColor="text1"/>
          <w:sz w:val="28"/>
          <w:szCs w:val="28"/>
        </w:rPr>
        <w:t>образования,</w:t>
      </w:r>
      <w:r w:rsidRPr="009C27B3">
        <w:rPr>
          <w:color w:val="000000" w:themeColor="text1"/>
          <w:spacing w:val="-1"/>
          <w:sz w:val="28"/>
          <w:szCs w:val="28"/>
        </w:rPr>
        <w:t xml:space="preserve"> </w:t>
      </w:r>
      <w:r w:rsidRPr="009C27B3">
        <w:rPr>
          <w:color w:val="000000" w:themeColor="text1"/>
          <w:sz w:val="28"/>
          <w:szCs w:val="28"/>
        </w:rPr>
        <w:t>лицензирования</w:t>
      </w:r>
      <w:r w:rsidRPr="009C27B3">
        <w:rPr>
          <w:color w:val="000000" w:themeColor="text1"/>
          <w:spacing w:val="-1"/>
          <w:sz w:val="28"/>
          <w:szCs w:val="28"/>
        </w:rPr>
        <w:t xml:space="preserve"> </w:t>
      </w:r>
      <w:r w:rsidRPr="009C27B3">
        <w:rPr>
          <w:color w:val="000000" w:themeColor="text1"/>
          <w:sz w:val="28"/>
          <w:szCs w:val="28"/>
        </w:rPr>
        <w:t>и</w:t>
      </w:r>
      <w:r w:rsidRPr="009C27B3">
        <w:rPr>
          <w:color w:val="000000" w:themeColor="text1"/>
          <w:spacing w:val="-3"/>
          <w:sz w:val="28"/>
          <w:szCs w:val="28"/>
        </w:rPr>
        <w:t xml:space="preserve"> </w:t>
      </w:r>
      <w:r w:rsidRPr="009C27B3">
        <w:rPr>
          <w:color w:val="000000" w:themeColor="text1"/>
          <w:sz w:val="28"/>
          <w:szCs w:val="28"/>
        </w:rPr>
        <w:t>государственной</w:t>
      </w:r>
      <w:r w:rsidRPr="009C27B3">
        <w:rPr>
          <w:color w:val="000000" w:themeColor="text1"/>
          <w:spacing w:val="-2"/>
          <w:sz w:val="28"/>
          <w:szCs w:val="28"/>
        </w:rPr>
        <w:t xml:space="preserve"> </w:t>
      </w:r>
      <w:r w:rsidRPr="009C27B3">
        <w:rPr>
          <w:color w:val="000000" w:themeColor="text1"/>
          <w:sz w:val="28"/>
          <w:szCs w:val="28"/>
        </w:rPr>
        <w:t>аккредитации;</w:t>
      </w:r>
    </w:p>
    <w:p w:rsidR="00AE0475" w:rsidRPr="009C27B3" w:rsidRDefault="00AE0475" w:rsidP="00EB579F">
      <w:pPr>
        <w:pStyle w:val="a8"/>
        <w:numPr>
          <w:ilvl w:val="0"/>
          <w:numId w:val="40"/>
        </w:numPr>
        <w:shd w:val="clear" w:color="auto" w:fill="FFFFFF" w:themeFill="background1"/>
        <w:tabs>
          <w:tab w:val="left" w:pos="969"/>
        </w:tabs>
        <w:spacing w:line="360" w:lineRule="auto"/>
        <w:ind w:left="0" w:firstLine="709"/>
        <w:jc w:val="both"/>
        <w:rPr>
          <w:color w:val="000000" w:themeColor="text1"/>
          <w:sz w:val="28"/>
          <w:szCs w:val="28"/>
        </w:rPr>
      </w:pPr>
      <w:r w:rsidRPr="009C27B3">
        <w:rPr>
          <w:color w:val="000000" w:themeColor="text1"/>
          <w:sz w:val="28"/>
          <w:szCs w:val="28"/>
        </w:rPr>
        <w:t>обеспечивает проведение процедур самооценки и открытое представление результатов через</w:t>
      </w:r>
      <w:r w:rsidRPr="009C27B3">
        <w:rPr>
          <w:color w:val="000000" w:themeColor="text1"/>
          <w:spacing w:val="1"/>
          <w:sz w:val="28"/>
          <w:szCs w:val="28"/>
        </w:rPr>
        <w:t xml:space="preserve"> </w:t>
      </w:r>
      <w:r w:rsidRPr="009C27B3">
        <w:rPr>
          <w:color w:val="000000" w:themeColor="text1"/>
          <w:sz w:val="28"/>
          <w:szCs w:val="28"/>
        </w:rPr>
        <w:t>ежегодный</w:t>
      </w:r>
      <w:r w:rsidRPr="009C27B3">
        <w:rPr>
          <w:color w:val="000000" w:themeColor="text1"/>
          <w:spacing w:val="-2"/>
          <w:sz w:val="28"/>
          <w:szCs w:val="28"/>
        </w:rPr>
        <w:t xml:space="preserve"> </w:t>
      </w:r>
      <w:r w:rsidRPr="009C27B3">
        <w:rPr>
          <w:color w:val="000000" w:themeColor="text1"/>
          <w:sz w:val="28"/>
          <w:szCs w:val="28"/>
        </w:rPr>
        <w:t>публичный</w:t>
      </w:r>
      <w:r w:rsidRPr="009C27B3">
        <w:rPr>
          <w:color w:val="000000" w:themeColor="text1"/>
          <w:spacing w:val="-1"/>
          <w:sz w:val="28"/>
          <w:szCs w:val="28"/>
        </w:rPr>
        <w:t xml:space="preserve"> </w:t>
      </w:r>
      <w:r w:rsidRPr="009C27B3">
        <w:rPr>
          <w:color w:val="000000" w:themeColor="text1"/>
          <w:sz w:val="28"/>
          <w:szCs w:val="28"/>
        </w:rPr>
        <w:t>доклад, отчет</w:t>
      </w:r>
      <w:r w:rsidRPr="009C27B3">
        <w:rPr>
          <w:color w:val="000000" w:themeColor="text1"/>
          <w:spacing w:val="-2"/>
          <w:sz w:val="28"/>
          <w:szCs w:val="28"/>
        </w:rPr>
        <w:t xml:space="preserve"> </w:t>
      </w:r>
      <w:r w:rsidRPr="009C27B3">
        <w:rPr>
          <w:color w:val="000000" w:themeColor="text1"/>
          <w:sz w:val="28"/>
          <w:szCs w:val="28"/>
        </w:rPr>
        <w:t>о результатах самообследования;</w:t>
      </w:r>
    </w:p>
    <w:p w:rsidR="00AE0475" w:rsidRPr="009C27B3" w:rsidRDefault="00AE0475" w:rsidP="00EB579F">
      <w:pPr>
        <w:pStyle w:val="a8"/>
        <w:numPr>
          <w:ilvl w:val="0"/>
          <w:numId w:val="40"/>
        </w:numPr>
        <w:shd w:val="clear" w:color="auto" w:fill="FFFFFF" w:themeFill="background1"/>
        <w:tabs>
          <w:tab w:val="left" w:pos="969"/>
        </w:tabs>
        <w:spacing w:line="360" w:lineRule="auto"/>
        <w:ind w:left="0" w:firstLine="709"/>
        <w:jc w:val="both"/>
        <w:rPr>
          <w:color w:val="000000" w:themeColor="text1"/>
          <w:sz w:val="28"/>
          <w:szCs w:val="28"/>
        </w:rPr>
      </w:pPr>
      <w:r w:rsidRPr="009C27B3">
        <w:rPr>
          <w:color w:val="000000" w:themeColor="text1"/>
          <w:sz w:val="28"/>
          <w:szCs w:val="28"/>
        </w:rPr>
        <w:t xml:space="preserve">обеспечивает участие обучающихся, родителей (законных представителей), </w:t>
      </w:r>
      <w:r w:rsidRPr="009C27B3">
        <w:rPr>
          <w:color w:val="000000" w:themeColor="text1"/>
          <w:sz w:val="28"/>
          <w:szCs w:val="28"/>
        </w:rPr>
        <w:lastRenderedPageBreak/>
        <w:t>педагогических</w:t>
      </w:r>
      <w:r w:rsidRPr="009C27B3">
        <w:rPr>
          <w:color w:val="000000" w:themeColor="text1"/>
          <w:spacing w:val="1"/>
          <w:sz w:val="28"/>
          <w:szCs w:val="28"/>
        </w:rPr>
        <w:t xml:space="preserve"> </w:t>
      </w:r>
      <w:r w:rsidRPr="009C27B3">
        <w:rPr>
          <w:color w:val="000000" w:themeColor="text1"/>
          <w:sz w:val="28"/>
          <w:szCs w:val="28"/>
        </w:rPr>
        <w:t>работников,</w:t>
      </w:r>
      <w:r w:rsidRPr="009C27B3">
        <w:rPr>
          <w:color w:val="000000" w:themeColor="text1"/>
          <w:spacing w:val="-1"/>
          <w:sz w:val="28"/>
          <w:szCs w:val="28"/>
        </w:rPr>
        <w:t xml:space="preserve"> </w:t>
      </w:r>
      <w:r w:rsidRPr="009C27B3">
        <w:rPr>
          <w:color w:val="000000" w:themeColor="text1"/>
          <w:sz w:val="28"/>
          <w:szCs w:val="28"/>
        </w:rPr>
        <w:t>общественных</w:t>
      </w:r>
      <w:r w:rsidRPr="009C27B3">
        <w:rPr>
          <w:color w:val="000000" w:themeColor="text1"/>
          <w:spacing w:val="-1"/>
          <w:sz w:val="28"/>
          <w:szCs w:val="28"/>
        </w:rPr>
        <w:t xml:space="preserve"> </w:t>
      </w:r>
      <w:r w:rsidRPr="009C27B3">
        <w:rPr>
          <w:color w:val="000000" w:themeColor="text1"/>
          <w:sz w:val="28"/>
          <w:szCs w:val="28"/>
        </w:rPr>
        <w:t>наблюдателей</w:t>
      </w:r>
      <w:r w:rsidRPr="009C27B3">
        <w:rPr>
          <w:color w:val="000000" w:themeColor="text1"/>
          <w:spacing w:val="-2"/>
          <w:sz w:val="28"/>
          <w:szCs w:val="28"/>
        </w:rPr>
        <w:t xml:space="preserve"> </w:t>
      </w:r>
      <w:r w:rsidRPr="009C27B3">
        <w:rPr>
          <w:color w:val="000000" w:themeColor="text1"/>
          <w:sz w:val="28"/>
          <w:szCs w:val="28"/>
        </w:rPr>
        <w:t>в</w:t>
      </w:r>
      <w:r w:rsidRPr="009C27B3">
        <w:rPr>
          <w:color w:val="000000" w:themeColor="text1"/>
          <w:spacing w:val="-2"/>
          <w:sz w:val="28"/>
          <w:szCs w:val="28"/>
        </w:rPr>
        <w:t xml:space="preserve"> </w:t>
      </w:r>
      <w:r w:rsidRPr="009C27B3">
        <w:rPr>
          <w:color w:val="000000" w:themeColor="text1"/>
          <w:sz w:val="28"/>
          <w:szCs w:val="28"/>
        </w:rPr>
        <w:t>процедурах</w:t>
      </w:r>
      <w:r w:rsidRPr="009C27B3">
        <w:rPr>
          <w:color w:val="000000" w:themeColor="text1"/>
          <w:spacing w:val="-1"/>
          <w:sz w:val="28"/>
          <w:szCs w:val="28"/>
        </w:rPr>
        <w:t xml:space="preserve"> </w:t>
      </w:r>
      <w:r w:rsidRPr="009C27B3">
        <w:rPr>
          <w:color w:val="000000" w:themeColor="text1"/>
          <w:sz w:val="28"/>
          <w:szCs w:val="28"/>
        </w:rPr>
        <w:t>оценки</w:t>
      </w:r>
      <w:r w:rsidRPr="009C27B3">
        <w:rPr>
          <w:color w:val="000000" w:themeColor="text1"/>
          <w:spacing w:val="-2"/>
          <w:sz w:val="28"/>
          <w:szCs w:val="28"/>
        </w:rPr>
        <w:t xml:space="preserve"> </w:t>
      </w:r>
      <w:r w:rsidRPr="009C27B3">
        <w:rPr>
          <w:color w:val="000000" w:themeColor="text1"/>
          <w:sz w:val="28"/>
          <w:szCs w:val="28"/>
        </w:rPr>
        <w:t>качества</w:t>
      </w:r>
      <w:r w:rsidRPr="009C27B3">
        <w:rPr>
          <w:color w:val="000000" w:themeColor="text1"/>
          <w:spacing w:val="1"/>
          <w:sz w:val="28"/>
          <w:szCs w:val="28"/>
        </w:rPr>
        <w:t xml:space="preserve"> </w:t>
      </w:r>
      <w:r w:rsidRPr="009C27B3">
        <w:rPr>
          <w:color w:val="000000" w:themeColor="text1"/>
          <w:sz w:val="28"/>
          <w:szCs w:val="28"/>
        </w:rPr>
        <w:t>образования.</w:t>
      </w:r>
    </w:p>
    <w:p w:rsidR="00AE0475" w:rsidRPr="009C27B3" w:rsidRDefault="00AE0475" w:rsidP="00AE0475">
      <w:pPr>
        <w:pStyle w:val="a4"/>
        <w:shd w:val="clear" w:color="auto" w:fill="FFFFFF" w:themeFill="background1"/>
        <w:spacing w:line="360" w:lineRule="auto"/>
        <w:ind w:left="0" w:firstLine="709"/>
        <w:jc w:val="both"/>
        <w:rPr>
          <w:color w:val="000000" w:themeColor="text1"/>
          <w:sz w:val="28"/>
          <w:szCs w:val="28"/>
        </w:rPr>
      </w:pPr>
      <w:r w:rsidRPr="009C27B3">
        <w:rPr>
          <w:color w:val="000000" w:themeColor="text1"/>
          <w:sz w:val="28"/>
          <w:szCs w:val="28"/>
        </w:rPr>
        <w:t>Внутренняя</w:t>
      </w:r>
      <w:r w:rsidRPr="009C27B3">
        <w:rPr>
          <w:color w:val="000000" w:themeColor="text1"/>
          <w:spacing w:val="1"/>
          <w:sz w:val="28"/>
          <w:szCs w:val="28"/>
        </w:rPr>
        <w:t xml:space="preserve"> </w:t>
      </w:r>
      <w:r w:rsidRPr="009C27B3">
        <w:rPr>
          <w:color w:val="000000" w:themeColor="text1"/>
          <w:sz w:val="28"/>
          <w:szCs w:val="28"/>
        </w:rPr>
        <w:t>система</w:t>
      </w:r>
      <w:r w:rsidRPr="009C27B3">
        <w:rPr>
          <w:color w:val="000000" w:themeColor="text1"/>
          <w:spacing w:val="1"/>
          <w:sz w:val="28"/>
          <w:szCs w:val="28"/>
        </w:rPr>
        <w:t xml:space="preserve"> </w:t>
      </w:r>
      <w:r w:rsidRPr="009C27B3">
        <w:rPr>
          <w:color w:val="000000" w:themeColor="text1"/>
          <w:sz w:val="28"/>
          <w:szCs w:val="28"/>
        </w:rPr>
        <w:t>оценки</w:t>
      </w:r>
      <w:r w:rsidRPr="009C27B3">
        <w:rPr>
          <w:color w:val="000000" w:themeColor="text1"/>
          <w:spacing w:val="1"/>
          <w:sz w:val="28"/>
          <w:szCs w:val="28"/>
        </w:rPr>
        <w:t xml:space="preserve"> </w:t>
      </w:r>
      <w:r w:rsidRPr="009C27B3">
        <w:rPr>
          <w:color w:val="000000" w:themeColor="text1"/>
          <w:sz w:val="28"/>
          <w:szCs w:val="28"/>
        </w:rPr>
        <w:t>качества</w:t>
      </w:r>
      <w:r w:rsidRPr="009C27B3">
        <w:rPr>
          <w:color w:val="000000" w:themeColor="text1"/>
          <w:spacing w:val="1"/>
          <w:sz w:val="28"/>
          <w:szCs w:val="28"/>
        </w:rPr>
        <w:t xml:space="preserve"> </w:t>
      </w:r>
      <w:r w:rsidRPr="009C27B3">
        <w:rPr>
          <w:color w:val="000000" w:themeColor="text1"/>
          <w:sz w:val="28"/>
          <w:szCs w:val="28"/>
        </w:rPr>
        <w:t>образования</w:t>
      </w:r>
      <w:r w:rsidRPr="009C27B3">
        <w:rPr>
          <w:color w:val="000000" w:themeColor="text1"/>
          <w:spacing w:val="1"/>
          <w:sz w:val="28"/>
          <w:szCs w:val="28"/>
        </w:rPr>
        <w:t xml:space="preserve"> </w:t>
      </w:r>
      <w:r w:rsidRPr="009C27B3">
        <w:rPr>
          <w:color w:val="000000" w:themeColor="text1"/>
          <w:sz w:val="28"/>
          <w:szCs w:val="28"/>
        </w:rPr>
        <w:t>организуется</w:t>
      </w:r>
      <w:r w:rsidRPr="009C27B3">
        <w:rPr>
          <w:color w:val="000000" w:themeColor="text1"/>
          <w:spacing w:val="1"/>
          <w:sz w:val="28"/>
          <w:szCs w:val="28"/>
        </w:rPr>
        <w:t xml:space="preserve"> </w:t>
      </w:r>
      <w:r w:rsidRPr="009C27B3">
        <w:rPr>
          <w:color w:val="000000" w:themeColor="text1"/>
          <w:sz w:val="28"/>
          <w:szCs w:val="28"/>
        </w:rPr>
        <w:t>Школой</w:t>
      </w:r>
      <w:r w:rsidRPr="009C27B3">
        <w:rPr>
          <w:color w:val="000000" w:themeColor="text1"/>
          <w:spacing w:val="1"/>
          <w:sz w:val="28"/>
          <w:szCs w:val="28"/>
        </w:rPr>
        <w:t xml:space="preserve"> </w:t>
      </w:r>
      <w:r w:rsidRPr="009C27B3">
        <w:rPr>
          <w:color w:val="000000" w:themeColor="text1"/>
          <w:sz w:val="28"/>
          <w:szCs w:val="28"/>
        </w:rPr>
        <w:t>в</w:t>
      </w:r>
      <w:r w:rsidRPr="009C27B3">
        <w:rPr>
          <w:color w:val="000000" w:themeColor="text1"/>
          <w:spacing w:val="61"/>
          <w:sz w:val="28"/>
          <w:szCs w:val="28"/>
        </w:rPr>
        <w:t xml:space="preserve"> </w:t>
      </w:r>
      <w:r w:rsidRPr="009C27B3">
        <w:rPr>
          <w:color w:val="000000" w:themeColor="text1"/>
          <w:sz w:val="28"/>
          <w:szCs w:val="28"/>
        </w:rPr>
        <w:t>целях</w:t>
      </w:r>
      <w:r w:rsidRPr="009C27B3">
        <w:rPr>
          <w:color w:val="000000" w:themeColor="text1"/>
          <w:spacing w:val="1"/>
          <w:sz w:val="28"/>
          <w:szCs w:val="28"/>
        </w:rPr>
        <w:t xml:space="preserve"> </w:t>
      </w:r>
      <w:r w:rsidRPr="009C27B3">
        <w:rPr>
          <w:color w:val="000000" w:themeColor="text1"/>
          <w:sz w:val="28"/>
          <w:szCs w:val="28"/>
        </w:rPr>
        <w:t>повышения</w:t>
      </w:r>
      <w:r w:rsidRPr="009C27B3">
        <w:rPr>
          <w:color w:val="000000" w:themeColor="text1"/>
          <w:spacing w:val="1"/>
          <w:sz w:val="28"/>
          <w:szCs w:val="28"/>
        </w:rPr>
        <w:t xml:space="preserve"> </w:t>
      </w:r>
      <w:r w:rsidRPr="009C27B3">
        <w:rPr>
          <w:color w:val="000000" w:themeColor="text1"/>
          <w:sz w:val="28"/>
          <w:szCs w:val="28"/>
        </w:rPr>
        <w:t>качества</w:t>
      </w:r>
      <w:r w:rsidRPr="009C27B3">
        <w:rPr>
          <w:color w:val="000000" w:themeColor="text1"/>
          <w:spacing w:val="1"/>
          <w:sz w:val="28"/>
          <w:szCs w:val="28"/>
        </w:rPr>
        <w:t xml:space="preserve"> </w:t>
      </w:r>
      <w:r w:rsidRPr="009C27B3">
        <w:rPr>
          <w:color w:val="000000" w:themeColor="text1"/>
          <w:sz w:val="28"/>
          <w:szCs w:val="28"/>
        </w:rPr>
        <w:t>образования.</w:t>
      </w:r>
      <w:r w:rsidRPr="009C27B3">
        <w:rPr>
          <w:color w:val="000000" w:themeColor="text1"/>
          <w:spacing w:val="1"/>
          <w:sz w:val="28"/>
          <w:szCs w:val="28"/>
        </w:rPr>
        <w:t xml:space="preserve"> </w:t>
      </w:r>
      <w:r w:rsidRPr="009C27B3">
        <w:rPr>
          <w:color w:val="000000" w:themeColor="text1"/>
          <w:sz w:val="28"/>
          <w:szCs w:val="28"/>
        </w:rPr>
        <w:t>Анализ</w:t>
      </w:r>
      <w:r w:rsidRPr="009C27B3">
        <w:rPr>
          <w:color w:val="000000" w:themeColor="text1"/>
          <w:spacing w:val="1"/>
          <w:sz w:val="28"/>
          <w:szCs w:val="28"/>
        </w:rPr>
        <w:t xml:space="preserve"> </w:t>
      </w:r>
      <w:r w:rsidRPr="009C27B3">
        <w:rPr>
          <w:color w:val="000000" w:themeColor="text1"/>
          <w:sz w:val="28"/>
          <w:szCs w:val="28"/>
        </w:rPr>
        <w:t>итогов</w:t>
      </w:r>
      <w:r w:rsidRPr="009C27B3">
        <w:rPr>
          <w:color w:val="000000" w:themeColor="text1"/>
          <w:spacing w:val="1"/>
          <w:sz w:val="28"/>
          <w:szCs w:val="28"/>
        </w:rPr>
        <w:t xml:space="preserve"> </w:t>
      </w:r>
      <w:r w:rsidRPr="009C27B3">
        <w:rPr>
          <w:color w:val="000000" w:themeColor="text1"/>
          <w:sz w:val="28"/>
          <w:szCs w:val="28"/>
        </w:rPr>
        <w:t>внутренней</w:t>
      </w:r>
      <w:r w:rsidRPr="009C27B3">
        <w:rPr>
          <w:color w:val="000000" w:themeColor="text1"/>
          <w:spacing w:val="1"/>
          <w:sz w:val="28"/>
          <w:szCs w:val="28"/>
        </w:rPr>
        <w:t xml:space="preserve"> </w:t>
      </w:r>
      <w:r w:rsidRPr="009C27B3">
        <w:rPr>
          <w:color w:val="000000" w:themeColor="text1"/>
          <w:sz w:val="28"/>
          <w:szCs w:val="28"/>
        </w:rPr>
        <w:t>системы</w:t>
      </w:r>
      <w:r w:rsidRPr="009C27B3">
        <w:rPr>
          <w:color w:val="000000" w:themeColor="text1"/>
          <w:spacing w:val="1"/>
          <w:sz w:val="28"/>
          <w:szCs w:val="28"/>
        </w:rPr>
        <w:t xml:space="preserve"> </w:t>
      </w:r>
      <w:r w:rsidRPr="009C27B3">
        <w:rPr>
          <w:color w:val="000000" w:themeColor="text1"/>
          <w:sz w:val="28"/>
          <w:szCs w:val="28"/>
        </w:rPr>
        <w:t>оценки</w:t>
      </w:r>
      <w:r w:rsidRPr="009C27B3">
        <w:rPr>
          <w:color w:val="000000" w:themeColor="text1"/>
          <w:spacing w:val="1"/>
          <w:sz w:val="28"/>
          <w:szCs w:val="28"/>
        </w:rPr>
        <w:t xml:space="preserve"> </w:t>
      </w:r>
      <w:r w:rsidRPr="009C27B3">
        <w:rPr>
          <w:color w:val="000000" w:themeColor="text1"/>
          <w:sz w:val="28"/>
          <w:szCs w:val="28"/>
        </w:rPr>
        <w:t>качества</w:t>
      </w:r>
      <w:r w:rsidRPr="009C27B3">
        <w:rPr>
          <w:color w:val="000000" w:themeColor="text1"/>
          <w:spacing w:val="1"/>
          <w:sz w:val="28"/>
          <w:szCs w:val="28"/>
        </w:rPr>
        <w:t xml:space="preserve"> </w:t>
      </w:r>
      <w:r w:rsidRPr="009C27B3">
        <w:rPr>
          <w:color w:val="000000" w:themeColor="text1"/>
          <w:sz w:val="28"/>
          <w:szCs w:val="28"/>
        </w:rPr>
        <w:t>образования</w:t>
      </w:r>
      <w:r w:rsidRPr="009C27B3">
        <w:rPr>
          <w:color w:val="000000" w:themeColor="text1"/>
          <w:spacing w:val="1"/>
          <w:sz w:val="28"/>
          <w:szCs w:val="28"/>
        </w:rPr>
        <w:t xml:space="preserve"> </w:t>
      </w:r>
      <w:r w:rsidRPr="009C27B3">
        <w:rPr>
          <w:color w:val="000000" w:themeColor="text1"/>
          <w:sz w:val="28"/>
          <w:szCs w:val="28"/>
        </w:rPr>
        <w:t>позволяет</w:t>
      </w:r>
      <w:r w:rsidRPr="009C27B3">
        <w:rPr>
          <w:color w:val="000000" w:themeColor="text1"/>
          <w:spacing w:val="1"/>
          <w:sz w:val="28"/>
          <w:szCs w:val="28"/>
        </w:rPr>
        <w:t xml:space="preserve"> </w:t>
      </w:r>
      <w:r w:rsidRPr="009C27B3">
        <w:rPr>
          <w:color w:val="000000" w:themeColor="text1"/>
          <w:sz w:val="28"/>
          <w:szCs w:val="28"/>
        </w:rPr>
        <w:t>эффективно</w:t>
      </w:r>
      <w:r w:rsidRPr="009C27B3">
        <w:rPr>
          <w:color w:val="000000" w:themeColor="text1"/>
          <w:spacing w:val="1"/>
          <w:sz w:val="28"/>
          <w:szCs w:val="28"/>
        </w:rPr>
        <w:t xml:space="preserve"> </w:t>
      </w:r>
      <w:r w:rsidRPr="009C27B3">
        <w:rPr>
          <w:color w:val="000000" w:themeColor="text1"/>
          <w:sz w:val="28"/>
          <w:szCs w:val="28"/>
        </w:rPr>
        <w:t>спланировать</w:t>
      </w:r>
      <w:r w:rsidRPr="009C27B3">
        <w:rPr>
          <w:color w:val="000000" w:themeColor="text1"/>
          <w:spacing w:val="1"/>
          <w:sz w:val="28"/>
          <w:szCs w:val="28"/>
        </w:rPr>
        <w:t xml:space="preserve"> </w:t>
      </w:r>
      <w:r w:rsidRPr="009C27B3">
        <w:rPr>
          <w:color w:val="000000" w:themeColor="text1"/>
          <w:sz w:val="28"/>
          <w:szCs w:val="28"/>
        </w:rPr>
        <w:t>мероприятия</w:t>
      </w:r>
      <w:r w:rsidRPr="009C27B3">
        <w:rPr>
          <w:color w:val="000000" w:themeColor="text1"/>
          <w:spacing w:val="1"/>
          <w:sz w:val="28"/>
          <w:szCs w:val="28"/>
        </w:rPr>
        <w:t xml:space="preserve"> </w:t>
      </w:r>
      <w:r w:rsidRPr="009C27B3">
        <w:rPr>
          <w:color w:val="000000" w:themeColor="text1"/>
          <w:sz w:val="28"/>
          <w:szCs w:val="28"/>
        </w:rPr>
        <w:t>по</w:t>
      </w:r>
      <w:r w:rsidRPr="009C27B3">
        <w:rPr>
          <w:color w:val="000000" w:themeColor="text1"/>
          <w:spacing w:val="1"/>
          <w:sz w:val="28"/>
          <w:szCs w:val="28"/>
        </w:rPr>
        <w:t xml:space="preserve"> </w:t>
      </w:r>
      <w:r w:rsidRPr="009C27B3">
        <w:rPr>
          <w:color w:val="000000" w:themeColor="text1"/>
          <w:sz w:val="28"/>
          <w:szCs w:val="28"/>
        </w:rPr>
        <w:t>устранению</w:t>
      </w:r>
      <w:r w:rsidRPr="009C27B3">
        <w:rPr>
          <w:color w:val="000000" w:themeColor="text1"/>
          <w:spacing w:val="1"/>
          <w:sz w:val="28"/>
          <w:szCs w:val="28"/>
        </w:rPr>
        <w:t xml:space="preserve"> </w:t>
      </w:r>
      <w:r w:rsidRPr="009C27B3">
        <w:rPr>
          <w:color w:val="000000" w:themeColor="text1"/>
          <w:sz w:val="28"/>
          <w:szCs w:val="28"/>
        </w:rPr>
        <w:t>недостатков</w:t>
      </w:r>
      <w:r w:rsidRPr="009C27B3">
        <w:rPr>
          <w:color w:val="000000" w:themeColor="text1"/>
          <w:spacing w:val="1"/>
          <w:sz w:val="28"/>
          <w:szCs w:val="28"/>
        </w:rPr>
        <w:t xml:space="preserve"> </w:t>
      </w:r>
      <w:r w:rsidRPr="009C27B3">
        <w:rPr>
          <w:color w:val="000000" w:themeColor="text1"/>
          <w:sz w:val="28"/>
          <w:szCs w:val="28"/>
        </w:rPr>
        <w:t>образовательного</w:t>
      </w:r>
      <w:r w:rsidRPr="009C27B3">
        <w:rPr>
          <w:color w:val="000000" w:themeColor="text1"/>
          <w:spacing w:val="-1"/>
          <w:sz w:val="28"/>
          <w:szCs w:val="28"/>
        </w:rPr>
        <w:t xml:space="preserve"> </w:t>
      </w:r>
      <w:r w:rsidRPr="009C27B3">
        <w:rPr>
          <w:color w:val="000000" w:themeColor="text1"/>
          <w:sz w:val="28"/>
          <w:szCs w:val="28"/>
        </w:rPr>
        <w:t>процесса и</w:t>
      </w:r>
      <w:r w:rsidRPr="009C27B3">
        <w:rPr>
          <w:color w:val="000000" w:themeColor="text1"/>
          <w:spacing w:val="-2"/>
          <w:sz w:val="28"/>
          <w:szCs w:val="28"/>
        </w:rPr>
        <w:t xml:space="preserve"> </w:t>
      </w:r>
      <w:r w:rsidRPr="009C27B3">
        <w:rPr>
          <w:color w:val="000000" w:themeColor="text1"/>
          <w:sz w:val="28"/>
          <w:szCs w:val="28"/>
        </w:rPr>
        <w:t>распространению</w:t>
      </w:r>
      <w:r w:rsidRPr="009C27B3">
        <w:rPr>
          <w:color w:val="000000" w:themeColor="text1"/>
          <w:spacing w:val="-1"/>
          <w:sz w:val="28"/>
          <w:szCs w:val="28"/>
        </w:rPr>
        <w:t xml:space="preserve"> </w:t>
      </w:r>
      <w:r w:rsidRPr="009C27B3">
        <w:rPr>
          <w:color w:val="000000" w:themeColor="text1"/>
          <w:sz w:val="28"/>
          <w:szCs w:val="28"/>
        </w:rPr>
        <w:t>положительного</w:t>
      </w:r>
      <w:r w:rsidRPr="009C27B3">
        <w:rPr>
          <w:color w:val="000000" w:themeColor="text1"/>
          <w:spacing w:val="-1"/>
          <w:sz w:val="28"/>
          <w:szCs w:val="28"/>
        </w:rPr>
        <w:t xml:space="preserve"> </w:t>
      </w:r>
      <w:r w:rsidRPr="009C27B3">
        <w:rPr>
          <w:color w:val="000000" w:themeColor="text1"/>
          <w:sz w:val="28"/>
          <w:szCs w:val="28"/>
        </w:rPr>
        <w:t>опыта работы.</w:t>
      </w:r>
    </w:p>
    <w:p w:rsidR="00AE0475" w:rsidRPr="009C27B3" w:rsidRDefault="00AE0475" w:rsidP="00AE0475">
      <w:pPr>
        <w:pStyle w:val="a4"/>
        <w:shd w:val="clear" w:color="auto" w:fill="FFFFFF" w:themeFill="background1"/>
        <w:spacing w:line="360" w:lineRule="auto"/>
        <w:ind w:left="0" w:firstLine="709"/>
        <w:jc w:val="both"/>
        <w:rPr>
          <w:color w:val="000000" w:themeColor="text1"/>
          <w:sz w:val="28"/>
          <w:szCs w:val="28"/>
        </w:rPr>
      </w:pPr>
      <w:r w:rsidRPr="009C27B3">
        <w:rPr>
          <w:color w:val="000000" w:themeColor="text1"/>
          <w:sz w:val="28"/>
          <w:szCs w:val="28"/>
        </w:rPr>
        <w:t>Предметом</w:t>
      </w:r>
      <w:r w:rsidRPr="009C27B3">
        <w:rPr>
          <w:color w:val="000000" w:themeColor="text1"/>
          <w:spacing w:val="-4"/>
          <w:sz w:val="28"/>
          <w:szCs w:val="28"/>
        </w:rPr>
        <w:t xml:space="preserve"> </w:t>
      </w:r>
      <w:r w:rsidRPr="009C27B3">
        <w:rPr>
          <w:color w:val="000000" w:themeColor="text1"/>
          <w:sz w:val="28"/>
          <w:szCs w:val="28"/>
        </w:rPr>
        <w:t>внутренней</w:t>
      </w:r>
      <w:r w:rsidRPr="009C27B3">
        <w:rPr>
          <w:color w:val="000000" w:themeColor="text1"/>
          <w:spacing w:val="-3"/>
          <w:sz w:val="28"/>
          <w:szCs w:val="28"/>
        </w:rPr>
        <w:t xml:space="preserve"> </w:t>
      </w:r>
      <w:r w:rsidRPr="009C27B3">
        <w:rPr>
          <w:color w:val="000000" w:themeColor="text1"/>
          <w:sz w:val="28"/>
          <w:szCs w:val="28"/>
        </w:rPr>
        <w:t>системы</w:t>
      </w:r>
      <w:r w:rsidRPr="009C27B3">
        <w:rPr>
          <w:color w:val="000000" w:themeColor="text1"/>
          <w:spacing w:val="-5"/>
          <w:sz w:val="28"/>
          <w:szCs w:val="28"/>
        </w:rPr>
        <w:t xml:space="preserve"> </w:t>
      </w:r>
      <w:r w:rsidRPr="009C27B3">
        <w:rPr>
          <w:color w:val="000000" w:themeColor="text1"/>
          <w:sz w:val="28"/>
          <w:szCs w:val="28"/>
        </w:rPr>
        <w:t>оценки</w:t>
      </w:r>
      <w:r w:rsidRPr="009C27B3">
        <w:rPr>
          <w:color w:val="000000" w:themeColor="text1"/>
          <w:spacing w:val="-4"/>
          <w:sz w:val="28"/>
          <w:szCs w:val="28"/>
        </w:rPr>
        <w:t xml:space="preserve"> </w:t>
      </w:r>
      <w:r w:rsidRPr="009C27B3">
        <w:rPr>
          <w:color w:val="000000" w:themeColor="text1"/>
          <w:sz w:val="28"/>
          <w:szCs w:val="28"/>
        </w:rPr>
        <w:t>качества</w:t>
      </w:r>
      <w:r w:rsidRPr="009C27B3">
        <w:rPr>
          <w:color w:val="000000" w:themeColor="text1"/>
          <w:spacing w:val="-2"/>
          <w:sz w:val="28"/>
          <w:szCs w:val="28"/>
        </w:rPr>
        <w:t xml:space="preserve"> </w:t>
      </w:r>
      <w:r w:rsidRPr="009C27B3">
        <w:rPr>
          <w:color w:val="000000" w:themeColor="text1"/>
          <w:sz w:val="28"/>
          <w:szCs w:val="28"/>
        </w:rPr>
        <w:t>образования</w:t>
      </w:r>
      <w:r w:rsidRPr="009C27B3">
        <w:rPr>
          <w:color w:val="000000" w:themeColor="text1"/>
          <w:spacing w:val="-2"/>
          <w:sz w:val="28"/>
          <w:szCs w:val="28"/>
        </w:rPr>
        <w:t xml:space="preserve"> </w:t>
      </w:r>
      <w:r w:rsidRPr="009C27B3">
        <w:rPr>
          <w:color w:val="000000" w:themeColor="text1"/>
          <w:sz w:val="28"/>
          <w:szCs w:val="28"/>
        </w:rPr>
        <w:t>являются:</w:t>
      </w:r>
    </w:p>
    <w:p w:rsidR="00AE0475" w:rsidRPr="009C27B3" w:rsidRDefault="00AE0475" w:rsidP="00AE0475">
      <w:pPr>
        <w:pStyle w:val="a8"/>
        <w:numPr>
          <w:ilvl w:val="1"/>
          <w:numId w:val="6"/>
        </w:numPr>
        <w:shd w:val="clear" w:color="auto" w:fill="FFFFFF" w:themeFill="background1"/>
        <w:tabs>
          <w:tab w:val="left" w:pos="1121"/>
        </w:tabs>
        <w:spacing w:line="360" w:lineRule="auto"/>
        <w:ind w:left="0" w:firstLine="709"/>
        <w:jc w:val="both"/>
        <w:rPr>
          <w:color w:val="000000" w:themeColor="text1"/>
          <w:sz w:val="28"/>
          <w:szCs w:val="28"/>
        </w:rPr>
      </w:pPr>
      <w:r w:rsidRPr="009C27B3">
        <w:rPr>
          <w:color w:val="000000" w:themeColor="text1"/>
          <w:sz w:val="28"/>
          <w:szCs w:val="28"/>
        </w:rPr>
        <w:t>качество</w:t>
      </w:r>
      <w:r w:rsidRPr="009C27B3">
        <w:rPr>
          <w:color w:val="000000" w:themeColor="text1"/>
          <w:spacing w:val="1"/>
          <w:sz w:val="28"/>
          <w:szCs w:val="28"/>
        </w:rPr>
        <w:t xml:space="preserve"> </w:t>
      </w:r>
      <w:proofErr w:type="gramStart"/>
      <w:r w:rsidRPr="009C27B3">
        <w:rPr>
          <w:color w:val="000000" w:themeColor="text1"/>
          <w:sz w:val="28"/>
          <w:szCs w:val="28"/>
        </w:rPr>
        <w:t>образовательных</w:t>
      </w:r>
      <w:r w:rsidRPr="009C27B3">
        <w:rPr>
          <w:color w:val="000000" w:themeColor="text1"/>
          <w:spacing w:val="1"/>
          <w:sz w:val="28"/>
          <w:szCs w:val="28"/>
        </w:rPr>
        <w:t xml:space="preserve"> </w:t>
      </w:r>
      <w:r w:rsidRPr="009C27B3">
        <w:rPr>
          <w:color w:val="000000" w:themeColor="text1"/>
          <w:sz w:val="28"/>
          <w:szCs w:val="28"/>
        </w:rPr>
        <w:t>результатов</w:t>
      </w:r>
      <w:proofErr w:type="gramEnd"/>
      <w:r w:rsidRPr="009C27B3">
        <w:rPr>
          <w:color w:val="000000" w:themeColor="text1"/>
          <w:spacing w:val="1"/>
          <w:sz w:val="28"/>
          <w:szCs w:val="28"/>
        </w:rPr>
        <w:t xml:space="preserve"> </w:t>
      </w:r>
      <w:r w:rsidRPr="009C27B3">
        <w:rPr>
          <w:color w:val="000000" w:themeColor="text1"/>
          <w:sz w:val="28"/>
          <w:szCs w:val="28"/>
        </w:rPr>
        <w:t>обучающихся</w:t>
      </w:r>
      <w:r w:rsidRPr="009C27B3">
        <w:rPr>
          <w:color w:val="000000" w:themeColor="text1"/>
          <w:spacing w:val="1"/>
          <w:sz w:val="28"/>
          <w:szCs w:val="28"/>
        </w:rPr>
        <w:t xml:space="preserve"> </w:t>
      </w:r>
      <w:r w:rsidRPr="009C27B3">
        <w:rPr>
          <w:color w:val="000000" w:themeColor="text1"/>
          <w:sz w:val="28"/>
          <w:szCs w:val="28"/>
        </w:rPr>
        <w:t>(степень</w:t>
      </w:r>
      <w:r w:rsidRPr="009C27B3">
        <w:rPr>
          <w:color w:val="000000" w:themeColor="text1"/>
          <w:spacing w:val="1"/>
          <w:sz w:val="28"/>
          <w:szCs w:val="28"/>
        </w:rPr>
        <w:t xml:space="preserve"> </w:t>
      </w:r>
      <w:r w:rsidRPr="009C27B3">
        <w:rPr>
          <w:color w:val="000000" w:themeColor="text1"/>
          <w:sz w:val="28"/>
          <w:szCs w:val="28"/>
        </w:rPr>
        <w:t>соответствия</w:t>
      </w:r>
      <w:r w:rsidRPr="009C27B3">
        <w:rPr>
          <w:color w:val="000000" w:themeColor="text1"/>
          <w:spacing w:val="1"/>
          <w:sz w:val="28"/>
          <w:szCs w:val="28"/>
        </w:rPr>
        <w:t xml:space="preserve"> </w:t>
      </w:r>
      <w:r w:rsidRPr="009C27B3">
        <w:rPr>
          <w:color w:val="000000" w:themeColor="text1"/>
          <w:sz w:val="28"/>
          <w:szCs w:val="28"/>
        </w:rPr>
        <w:t>индивидуальных</w:t>
      </w:r>
      <w:r w:rsidRPr="009C27B3">
        <w:rPr>
          <w:color w:val="000000" w:themeColor="text1"/>
          <w:spacing w:val="1"/>
          <w:sz w:val="28"/>
          <w:szCs w:val="28"/>
        </w:rPr>
        <w:t xml:space="preserve"> </w:t>
      </w:r>
      <w:r w:rsidRPr="009C27B3">
        <w:rPr>
          <w:color w:val="000000" w:themeColor="text1"/>
          <w:sz w:val="28"/>
          <w:szCs w:val="28"/>
        </w:rPr>
        <w:t>образовательных</w:t>
      </w:r>
      <w:r w:rsidRPr="009C27B3">
        <w:rPr>
          <w:color w:val="000000" w:themeColor="text1"/>
          <w:spacing w:val="1"/>
          <w:sz w:val="28"/>
          <w:szCs w:val="28"/>
        </w:rPr>
        <w:t xml:space="preserve"> </w:t>
      </w:r>
      <w:r w:rsidRPr="009C27B3">
        <w:rPr>
          <w:color w:val="000000" w:themeColor="text1"/>
          <w:sz w:val="28"/>
          <w:szCs w:val="28"/>
        </w:rPr>
        <w:t>достижений</w:t>
      </w:r>
      <w:r w:rsidRPr="009C27B3">
        <w:rPr>
          <w:color w:val="000000" w:themeColor="text1"/>
          <w:spacing w:val="1"/>
          <w:sz w:val="28"/>
          <w:szCs w:val="28"/>
        </w:rPr>
        <w:t xml:space="preserve"> </w:t>
      </w:r>
      <w:r w:rsidRPr="009C27B3">
        <w:rPr>
          <w:color w:val="000000" w:themeColor="text1"/>
          <w:sz w:val="28"/>
          <w:szCs w:val="28"/>
        </w:rPr>
        <w:t>и</w:t>
      </w:r>
      <w:r w:rsidRPr="009C27B3">
        <w:rPr>
          <w:color w:val="000000" w:themeColor="text1"/>
          <w:spacing w:val="1"/>
          <w:sz w:val="28"/>
          <w:szCs w:val="28"/>
        </w:rPr>
        <w:t xml:space="preserve"> </w:t>
      </w:r>
      <w:r w:rsidRPr="009C27B3">
        <w:rPr>
          <w:color w:val="000000" w:themeColor="text1"/>
          <w:sz w:val="28"/>
          <w:szCs w:val="28"/>
        </w:rPr>
        <w:t>результатов</w:t>
      </w:r>
      <w:r w:rsidRPr="009C27B3">
        <w:rPr>
          <w:color w:val="000000" w:themeColor="text1"/>
          <w:spacing w:val="1"/>
          <w:sz w:val="28"/>
          <w:szCs w:val="28"/>
        </w:rPr>
        <w:t xml:space="preserve"> </w:t>
      </w:r>
      <w:r w:rsidRPr="009C27B3">
        <w:rPr>
          <w:color w:val="000000" w:themeColor="text1"/>
          <w:sz w:val="28"/>
          <w:szCs w:val="28"/>
        </w:rPr>
        <w:t>освоения</w:t>
      </w:r>
      <w:r w:rsidRPr="009C27B3">
        <w:rPr>
          <w:color w:val="000000" w:themeColor="text1"/>
          <w:spacing w:val="1"/>
          <w:sz w:val="28"/>
          <w:szCs w:val="28"/>
        </w:rPr>
        <w:t xml:space="preserve"> </w:t>
      </w:r>
      <w:r w:rsidRPr="009C27B3">
        <w:rPr>
          <w:color w:val="000000" w:themeColor="text1"/>
          <w:sz w:val="28"/>
          <w:szCs w:val="28"/>
        </w:rPr>
        <w:t>обучающимися</w:t>
      </w:r>
      <w:r w:rsidRPr="009C27B3">
        <w:rPr>
          <w:color w:val="000000" w:themeColor="text1"/>
          <w:spacing w:val="1"/>
          <w:sz w:val="28"/>
          <w:szCs w:val="28"/>
        </w:rPr>
        <w:t xml:space="preserve"> </w:t>
      </w:r>
      <w:r w:rsidRPr="009C27B3">
        <w:rPr>
          <w:color w:val="000000" w:themeColor="text1"/>
          <w:sz w:val="28"/>
          <w:szCs w:val="28"/>
        </w:rPr>
        <w:t>образовательных</w:t>
      </w:r>
      <w:r w:rsidRPr="009C27B3">
        <w:rPr>
          <w:color w:val="000000" w:themeColor="text1"/>
          <w:spacing w:val="-1"/>
          <w:sz w:val="28"/>
          <w:szCs w:val="28"/>
        </w:rPr>
        <w:t xml:space="preserve"> </w:t>
      </w:r>
      <w:r w:rsidRPr="009C27B3">
        <w:rPr>
          <w:color w:val="000000" w:themeColor="text1"/>
          <w:sz w:val="28"/>
          <w:szCs w:val="28"/>
        </w:rPr>
        <w:t>программ</w:t>
      </w:r>
      <w:r w:rsidRPr="009C27B3">
        <w:rPr>
          <w:color w:val="000000" w:themeColor="text1"/>
          <w:spacing w:val="-4"/>
          <w:sz w:val="28"/>
          <w:szCs w:val="28"/>
        </w:rPr>
        <w:t xml:space="preserve"> </w:t>
      </w:r>
      <w:r w:rsidRPr="009C27B3">
        <w:rPr>
          <w:color w:val="000000" w:themeColor="text1"/>
          <w:sz w:val="28"/>
          <w:szCs w:val="28"/>
        </w:rPr>
        <w:t>государственному</w:t>
      </w:r>
      <w:r w:rsidRPr="009C27B3">
        <w:rPr>
          <w:color w:val="000000" w:themeColor="text1"/>
          <w:spacing w:val="-8"/>
          <w:sz w:val="28"/>
          <w:szCs w:val="28"/>
        </w:rPr>
        <w:t xml:space="preserve"> </w:t>
      </w:r>
      <w:r w:rsidRPr="009C27B3">
        <w:rPr>
          <w:color w:val="000000" w:themeColor="text1"/>
          <w:sz w:val="28"/>
          <w:szCs w:val="28"/>
        </w:rPr>
        <w:t>стандарту);</w:t>
      </w:r>
    </w:p>
    <w:p w:rsidR="00AE0475" w:rsidRPr="009C27B3" w:rsidRDefault="00AE0475" w:rsidP="00AE0475">
      <w:pPr>
        <w:pStyle w:val="a8"/>
        <w:numPr>
          <w:ilvl w:val="1"/>
          <w:numId w:val="6"/>
        </w:numPr>
        <w:shd w:val="clear" w:color="auto" w:fill="FFFFFF" w:themeFill="background1"/>
        <w:tabs>
          <w:tab w:val="left" w:pos="1121"/>
        </w:tabs>
        <w:spacing w:line="360" w:lineRule="auto"/>
        <w:ind w:left="0" w:firstLine="709"/>
        <w:jc w:val="both"/>
        <w:rPr>
          <w:color w:val="000000" w:themeColor="text1"/>
          <w:sz w:val="28"/>
          <w:szCs w:val="28"/>
        </w:rPr>
      </w:pPr>
      <w:r w:rsidRPr="009C27B3">
        <w:rPr>
          <w:color w:val="000000" w:themeColor="text1"/>
          <w:sz w:val="28"/>
          <w:szCs w:val="28"/>
        </w:rPr>
        <w:t>качество организации образовательной деятельности, включающей</w:t>
      </w:r>
      <w:r w:rsidRPr="009C27B3">
        <w:rPr>
          <w:color w:val="000000" w:themeColor="text1"/>
          <w:spacing w:val="1"/>
          <w:sz w:val="28"/>
          <w:szCs w:val="28"/>
        </w:rPr>
        <w:t xml:space="preserve"> </w:t>
      </w:r>
      <w:r w:rsidRPr="009C27B3">
        <w:rPr>
          <w:color w:val="000000" w:themeColor="text1"/>
          <w:sz w:val="28"/>
          <w:szCs w:val="28"/>
        </w:rPr>
        <w:t>условия организации</w:t>
      </w:r>
      <w:r w:rsidRPr="009C27B3">
        <w:rPr>
          <w:color w:val="000000" w:themeColor="text1"/>
          <w:spacing w:val="1"/>
          <w:sz w:val="28"/>
          <w:szCs w:val="28"/>
        </w:rPr>
        <w:t xml:space="preserve"> </w:t>
      </w:r>
      <w:r w:rsidRPr="009C27B3">
        <w:rPr>
          <w:color w:val="000000" w:themeColor="text1"/>
          <w:sz w:val="28"/>
          <w:szCs w:val="28"/>
        </w:rPr>
        <w:t>образовательной</w:t>
      </w:r>
      <w:r w:rsidRPr="009C27B3">
        <w:rPr>
          <w:color w:val="000000" w:themeColor="text1"/>
          <w:spacing w:val="1"/>
          <w:sz w:val="28"/>
          <w:szCs w:val="28"/>
        </w:rPr>
        <w:t xml:space="preserve"> </w:t>
      </w:r>
      <w:r w:rsidRPr="009C27B3">
        <w:rPr>
          <w:color w:val="000000" w:themeColor="text1"/>
          <w:sz w:val="28"/>
          <w:szCs w:val="28"/>
        </w:rPr>
        <w:t>деятельности,</w:t>
      </w:r>
      <w:r w:rsidRPr="009C27B3">
        <w:rPr>
          <w:color w:val="000000" w:themeColor="text1"/>
          <w:spacing w:val="1"/>
          <w:sz w:val="28"/>
          <w:szCs w:val="28"/>
        </w:rPr>
        <w:t xml:space="preserve"> </w:t>
      </w:r>
      <w:r w:rsidRPr="009C27B3">
        <w:rPr>
          <w:color w:val="000000" w:themeColor="text1"/>
          <w:sz w:val="28"/>
          <w:szCs w:val="28"/>
        </w:rPr>
        <w:t>в</w:t>
      </w:r>
      <w:r w:rsidRPr="009C27B3">
        <w:rPr>
          <w:color w:val="000000" w:themeColor="text1"/>
          <w:spacing w:val="1"/>
          <w:sz w:val="28"/>
          <w:szCs w:val="28"/>
        </w:rPr>
        <w:t xml:space="preserve"> </w:t>
      </w:r>
      <w:r w:rsidRPr="009C27B3">
        <w:rPr>
          <w:color w:val="000000" w:themeColor="text1"/>
          <w:sz w:val="28"/>
          <w:szCs w:val="28"/>
        </w:rPr>
        <w:t>том</w:t>
      </w:r>
      <w:r w:rsidRPr="009C27B3">
        <w:rPr>
          <w:color w:val="000000" w:themeColor="text1"/>
          <w:spacing w:val="1"/>
          <w:sz w:val="28"/>
          <w:szCs w:val="28"/>
        </w:rPr>
        <w:t xml:space="preserve"> </w:t>
      </w:r>
      <w:r w:rsidRPr="009C27B3">
        <w:rPr>
          <w:color w:val="000000" w:themeColor="text1"/>
          <w:sz w:val="28"/>
          <w:szCs w:val="28"/>
        </w:rPr>
        <w:t>числе</w:t>
      </w:r>
      <w:r w:rsidRPr="009C27B3">
        <w:rPr>
          <w:color w:val="000000" w:themeColor="text1"/>
          <w:spacing w:val="1"/>
          <w:sz w:val="28"/>
          <w:szCs w:val="28"/>
        </w:rPr>
        <w:t xml:space="preserve"> </w:t>
      </w:r>
      <w:r w:rsidRPr="009C27B3">
        <w:rPr>
          <w:color w:val="000000" w:themeColor="text1"/>
          <w:sz w:val="28"/>
          <w:szCs w:val="28"/>
        </w:rPr>
        <w:t>доступность</w:t>
      </w:r>
      <w:r w:rsidRPr="009C27B3">
        <w:rPr>
          <w:color w:val="000000" w:themeColor="text1"/>
          <w:spacing w:val="1"/>
          <w:sz w:val="28"/>
          <w:szCs w:val="28"/>
        </w:rPr>
        <w:t xml:space="preserve"> </w:t>
      </w:r>
      <w:r w:rsidRPr="009C27B3">
        <w:rPr>
          <w:color w:val="000000" w:themeColor="text1"/>
          <w:sz w:val="28"/>
          <w:szCs w:val="28"/>
        </w:rPr>
        <w:t>образования,</w:t>
      </w:r>
      <w:r w:rsidRPr="009C27B3">
        <w:rPr>
          <w:color w:val="000000" w:themeColor="text1"/>
          <w:spacing w:val="1"/>
          <w:sz w:val="28"/>
          <w:szCs w:val="28"/>
        </w:rPr>
        <w:t xml:space="preserve"> </w:t>
      </w:r>
      <w:r w:rsidRPr="009C27B3">
        <w:rPr>
          <w:color w:val="000000" w:themeColor="text1"/>
          <w:sz w:val="28"/>
          <w:szCs w:val="28"/>
        </w:rPr>
        <w:t>условия</w:t>
      </w:r>
      <w:r w:rsidRPr="009C27B3">
        <w:rPr>
          <w:color w:val="000000" w:themeColor="text1"/>
          <w:spacing w:val="1"/>
          <w:sz w:val="28"/>
          <w:szCs w:val="28"/>
        </w:rPr>
        <w:t xml:space="preserve"> </w:t>
      </w:r>
      <w:r w:rsidRPr="009C27B3">
        <w:rPr>
          <w:color w:val="000000" w:themeColor="text1"/>
          <w:sz w:val="28"/>
          <w:szCs w:val="28"/>
        </w:rPr>
        <w:t>комфортности</w:t>
      </w:r>
      <w:r w:rsidRPr="009C27B3">
        <w:rPr>
          <w:color w:val="000000" w:themeColor="text1"/>
          <w:spacing w:val="1"/>
          <w:sz w:val="28"/>
          <w:szCs w:val="28"/>
        </w:rPr>
        <w:t xml:space="preserve"> </w:t>
      </w:r>
      <w:r w:rsidRPr="009C27B3">
        <w:rPr>
          <w:color w:val="000000" w:themeColor="text1"/>
          <w:sz w:val="28"/>
          <w:szCs w:val="28"/>
        </w:rPr>
        <w:t>получения</w:t>
      </w:r>
      <w:r w:rsidRPr="009C27B3">
        <w:rPr>
          <w:color w:val="000000" w:themeColor="text1"/>
          <w:spacing w:val="1"/>
          <w:sz w:val="28"/>
          <w:szCs w:val="28"/>
        </w:rPr>
        <w:t xml:space="preserve"> </w:t>
      </w:r>
      <w:r w:rsidRPr="009C27B3">
        <w:rPr>
          <w:color w:val="000000" w:themeColor="text1"/>
          <w:sz w:val="28"/>
          <w:szCs w:val="28"/>
        </w:rPr>
        <w:t>образования,</w:t>
      </w:r>
      <w:r w:rsidRPr="009C27B3">
        <w:rPr>
          <w:color w:val="000000" w:themeColor="text1"/>
          <w:spacing w:val="1"/>
          <w:sz w:val="28"/>
          <w:szCs w:val="28"/>
        </w:rPr>
        <w:t xml:space="preserve"> </w:t>
      </w:r>
      <w:r w:rsidRPr="009C27B3">
        <w:rPr>
          <w:color w:val="000000" w:themeColor="text1"/>
          <w:sz w:val="28"/>
          <w:szCs w:val="28"/>
        </w:rPr>
        <w:t>материально-техническое</w:t>
      </w:r>
      <w:r w:rsidRPr="009C27B3">
        <w:rPr>
          <w:color w:val="000000" w:themeColor="text1"/>
          <w:spacing w:val="1"/>
          <w:sz w:val="28"/>
          <w:szCs w:val="28"/>
        </w:rPr>
        <w:t xml:space="preserve"> </w:t>
      </w:r>
      <w:r w:rsidRPr="009C27B3">
        <w:rPr>
          <w:color w:val="000000" w:themeColor="text1"/>
          <w:sz w:val="28"/>
          <w:szCs w:val="28"/>
        </w:rPr>
        <w:t>обеспечение</w:t>
      </w:r>
      <w:r w:rsidRPr="009C27B3">
        <w:rPr>
          <w:color w:val="000000" w:themeColor="text1"/>
          <w:spacing w:val="1"/>
          <w:sz w:val="28"/>
          <w:szCs w:val="28"/>
        </w:rPr>
        <w:t xml:space="preserve"> </w:t>
      </w:r>
      <w:r w:rsidRPr="009C27B3">
        <w:rPr>
          <w:color w:val="000000" w:themeColor="text1"/>
          <w:sz w:val="28"/>
          <w:szCs w:val="28"/>
        </w:rPr>
        <w:t>образовательной</w:t>
      </w:r>
      <w:r w:rsidRPr="009C27B3">
        <w:rPr>
          <w:color w:val="000000" w:themeColor="text1"/>
          <w:spacing w:val="1"/>
          <w:sz w:val="28"/>
          <w:szCs w:val="28"/>
        </w:rPr>
        <w:t xml:space="preserve"> </w:t>
      </w:r>
      <w:r w:rsidRPr="009C27B3">
        <w:rPr>
          <w:color w:val="000000" w:themeColor="text1"/>
          <w:sz w:val="28"/>
          <w:szCs w:val="28"/>
        </w:rPr>
        <w:t>деятельности,</w:t>
      </w:r>
      <w:r w:rsidRPr="009C27B3">
        <w:rPr>
          <w:color w:val="000000" w:themeColor="text1"/>
          <w:spacing w:val="1"/>
          <w:sz w:val="28"/>
          <w:szCs w:val="28"/>
        </w:rPr>
        <w:t xml:space="preserve"> </w:t>
      </w:r>
      <w:r w:rsidRPr="009C27B3">
        <w:rPr>
          <w:color w:val="000000" w:themeColor="text1"/>
          <w:sz w:val="28"/>
          <w:szCs w:val="28"/>
        </w:rPr>
        <w:t>организация питания;</w:t>
      </w:r>
    </w:p>
    <w:p w:rsidR="00AE0475" w:rsidRPr="009C27B3" w:rsidRDefault="00AE0475" w:rsidP="00AE0475">
      <w:pPr>
        <w:pStyle w:val="a8"/>
        <w:numPr>
          <w:ilvl w:val="1"/>
          <w:numId w:val="6"/>
        </w:numPr>
        <w:shd w:val="clear" w:color="auto" w:fill="FFFFFF" w:themeFill="background1"/>
        <w:tabs>
          <w:tab w:val="left" w:pos="1121"/>
        </w:tabs>
        <w:spacing w:line="360" w:lineRule="auto"/>
        <w:ind w:left="0" w:firstLine="709"/>
        <w:jc w:val="both"/>
        <w:rPr>
          <w:color w:val="000000" w:themeColor="text1"/>
          <w:sz w:val="28"/>
          <w:szCs w:val="28"/>
        </w:rPr>
      </w:pPr>
      <w:r w:rsidRPr="009C27B3">
        <w:rPr>
          <w:color w:val="000000" w:themeColor="text1"/>
          <w:sz w:val="28"/>
          <w:szCs w:val="28"/>
        </w:rPr>
        <w:t>качество</w:t>
      </w:r>
      <w:r w:rsidRPr="009C27B3">
        <w:rPr>
          <w:color w:val="000000" w:themeColor="text1"/>
          <w:spacing w:val="-4"/>
          <w:sz w:val="28"/>
          <w:szCs w:val="28"/>
        </w:rPr>
        <w:t xml:space="preserve"> </w:t>
      </w:r>
      <w:r w:rsidRPr="009C27B3">
        <w:rPr>
          <w:color w:val="000000" w:themeColor="text1"/>
          <w:sz w:val="28"/>
          <w:szCs w:val="28"/>
        </w:rPr>
        <w:t>основных</w:t>
      </w:r>
      <w:r w:rsidRPr="009C27B3">
        <w:rPr>
          <w:color w:val="000000" w:themeColor="text1"/>
          <w:spacing w:val="-4"/>
          <w:sz w:val="28"/>
          <w:szCs w:val="28"/>
        </w:rPr>
        <w:t xml:space="preserve"> </w:t>
      </w:r>
      <w:r w:rsidRPr="009C27B3">
        <w:rPr>
          <w:color w:val="000000" w:themeColor="text1"/>
          <w:sz w:val="28"/>
          <w:szCs w:val="28"/>
        </w:rPr>
        <w:t>и</w:t>
      </w:r>
      <w:r w:rsidRPr="009C27B3">
        <w:rPr>
          <w:color w:val="000000" w:themeColor="text1"/>
          <w:spacing w:val="-4"/>
          <w:sz w:val="28"/>
          <w:szCs w:val="28"/>
        </w:rPr>
        <w:t xml:space="preserve"> </w:t>
      </w:r>
      <w:r w:rsidRPr="009C27B3">
        <w:rPr>
          <w:color w:val="000000" w:themeColor="text1"/>
          <w:sz w:val="28"/>
          <w:szCs w:val="28"/>
        </w:rPr>
        <w:t>дополнительных</w:t>
      </w:r>
      <w:r w:rsidRPr="009C27B3">
        <w:rPr>
          <w:color w:val="000000" w:themeColor="text1"/>
          <w:spacing w:val="-1"/>
          <w:sz w:val="28"/>
          <w:szCs w:val="28"/>
        </w:rPr>
        <w:t xml:space="preserve"> </w:t>
      </w:r>
      <w:r w:rsidRPr="009C27B3">
        <w:rPr>
          <w:color w:val="000000" w:themeColor="text1"/>
          <w:sz w:val="28"/>
          <w:szCs w:val="28"/>
        </w:rPr>
        <w:t>образовательных</w:t>
      </w:r>
      <w:r w:rsidRPr="009C27B3">
        <w:rPr>
          <w:color w:val="000000" w:themeColor="text1"/>
          <w:spacing w:val="-4"/>
          <w:sz w:val="28"/>
          <w:szCs w:val="28"/>
        </w:rPr>
        <w:t xml:space="preserve"> </w:t>
      </w:r>
      <w:r w:rsidRPr="009C27B3">
        <w:rPr>
          <w:color w:val="000000" w:themeColor="text1"/>
          <w:sz w:val="28"/>
          <w:szCs w:val="28"/>
        </w:rPr>
        <w:t>программ,</w:t>
      </w:r>
      <w:r w:rsidRPr="009C27B3">
        <w:rPr>
          <w:color w:val="000000" w:themeColor="text1"/>
          <w:spacing w:val="-4"/>
          <w:sz w:val="28"/>
          <w:szCs w:val="28"/>
        </w:rPr>
        <w:t xml:space="preserve"> </w:t>
      </w:r>
      <w:r w:rsidRPr="009C27B3">
        <w:rPr>
          <w:color w:val="000000" w:themeColor="text1"/>
          <w:sz w:val="28"/>
          <w:szCs w:val="28"/>
        </w:rPr>
        <w:t>принятых</w:t>
      </w:r>
      <w:r w:rsidRPr="009C27B3">
        <w:rPr>
          <w:color w:val="000000" w:themeColor="text1"/>
          <w:spacing w:val="-8"/>
          <w:sz w:val="28"/>
          <w:szCs w:val="28"/>
        </w:rPr>
        <w:t xml:space="preserve"> </w:t>
      </w:r>
      <w:r w:rsidRPr="009C27B3">
        <w:rPr>
          <w:color w:val="000000" w:themeColor="text1"/>
          <w:sz w:val="28"/>
          <w:szCs w:val="28"/>
        </w:rPr>
        <w:t>и</w:t>
      </w:r>
      <w:r w:rsidRPr="009C27B3">
        <w:rPr>
          <w:color w:val="000000" w:themeColor="text1"/>
          <w:spacing w:val="-4"/>
          <w:sz w:val="28"/>
          <w:szCs w:val="28"/>
        </w:rPr>
        <w:t xml:space="preserve"> </w:t>
      </w:r>
      <w:r w:rsidRPr="009C27B3">
        <w:rPr>
          <w:color w:val="000000" w:themeColor="text1"/>
          <w:sz w:val="28"/>
          <w:szCs w:val="28"/>
        </w:rPr>
        <w:t>реализуемых</w:t>
      </w:r>
      <w:r w:rsidRPr="009C27B3">
        <w:rPr>
          <w:color w:val="000000" w:themeColor="text1"/>
          <w:spacing w:val="-58"/>
          <w:sz w:val="28"/>
          <w:szCs w:val="28"/>
        </w:rPr>
        <w:t xml:space="preserve"> </w:t>
      </w:r>
      <w:r w:rsidRPr="009C27B3">
        <w:rPr>
          <w:color w:val="000000" w:themeColor="text1"/>
          <w:sz w:val="28"/>
          <w:szCs w:val="28"/>
        </w:rPr>
        <w:t>в</w:t>
      </w:r>
      <w:r w:rsidRPr="009C27B3">
        <w:rPr>
          <w:color w:val="000000" w:themeColor="text1"/>
          <w:spacing w:val="-3"/>
          <w:sz w:val="28"/>
          <w:szCs w:val="28"/>
        </w:rPr>
        <w:t xml:space="preserve"> </w:t>
      </w:r>
      <w:r w:rsidRPr="009C27B3">
        <w:rPr>
          <w:color w:val="000000" w:themeColor="text1"/>
          <w:sz w:val="28"/>
          <w:szCs w:val="28"/>
        </w:rPr>
        <w:t>Школе,</w:t>
      </w:r>
      <w:r w:rsidRPr="009C27B3">
        <w:rPr>
          <w:color w:val="000000" w:themeColor="text1"/>
          <w:spacing w:val="3"/>
          <w:sz w:val="28"/>
          <w:szCs w:val="28"/>
        </w:rPr>
        <w:t xml:space="preserve"> </w:t>
      </w:r>
      <w:r w:rsidRPr="009C27B3">
        <w:rPr>
          <w:color w:val="000000" w:themeColor="text1"/>
          <w:sz w:val="28"/>
          <w:szCs w:val="28"/>
        </w:rPr>
        <w:t>условия их</w:t>
      </w:r>
      <w:r w:rsidRPr="009C27B3">
        <w:rPr>
          <w:color w:val="000000" w:themeColor="text1"/>
          <w:spacing w:val="-1"/>
          <w:sz w:val="28"/>
          <w:szCs w:val="28"/>
        </w:rPr>
        <w:t xml:space="preserve"> </w:t>
      </w:r>
      <w:r w:rsidRPr="009C27B3">
        <w:rPr>
          <w:color w:val="000000" w:themeColor="text1"/>
          <w:sz w:val="28"/>
          <w:szCs w:val="28"/>
        </w:rPr>
        <w:t>реализации;</w:t>
      </w:r>
    </w:p>
    <w:p w:rsidR="00AE0475" w:rsidRPr="009C27B3" w:rsidRDefault="00AE0475" w:rsidP="00AE0475">
      <w:pPr>
        <w:pStyle w:val="a8"/>
        <w:numPr>
          <w:ilvl w:val="1"/>
          <w:numId w:val="6"/>
        </w:numPr>
        <w:shd w:val="clear" w:color="auto" w:fill="FFFFFF" w:themeFill="background1"/>
        <w:tabs>
          <w:tab w:val="left" w:pos="1121"/>
        </w:tabs>
        <w:spacing w:line="360" w:lineRule="auto"/>
        <w:ind w:left="0" w:firstLine="709"/>
        <w:jc w:val="both"/>
        <w:rPr>
          <w:color w:val="000000" w:themeColor="text1"/>
          <w:sz w:val="28"/>
          <w:szCs w:val="28"/>
        </w:rPr>
      </w:pPr>
      <w:r w:rsidRPr="009C27B3">
        <w:rPr>
          <w:color w:val="000000" w:themeColor="text1"/>
          <w:sz w:val="28"/>
          <w:szCs w:val="28"/>
        </w:rPr>
        <w:t>воспитательная</w:t>
      </w:r>
      <w:r w:rsidRPr="009C27B3">
        <w:rPr>
          <w:color w:val="000000" w:themeColor="text1"/>
          <w:spacing w:val="-3"/>
          <w:sz w:val="28"/>
          <w:szCs w:val="28"/>
        </w:rPr>
        <w:t xml:space="preserve"> </w:t>
      </w:r>
      <w:r w:rsidRPr="009C27B3">
        <w:rPr>
          <w:color w:val="000000" w:themeColor="text1"/>
          <w:sz w:val="28"/>
          <w:szCs w:val="28"/>
        </w:rPr>
        <w:t>работа;</w:t>
      </w:r>
    </w:p>
    <w:p w:rsidR="00AE0475" w:rsidRPr="009C27B3" w:rsidRDefault="00AE0475" w:rsidP="00AE0475">
      <w:pPr>
        <w:pStyle w:val="a8"/>
        <w:numPr>
          <w:ilvl w:val="1"/>
          <w:numId w:val="6"/>
        </w:numPr>
        <w:shd w:val="clear" w:color="auto" w:fill="FFFFFF" w:themeFill="background1"/>
        <w:tabs>
          <w:tab w:val="left" w:pos="1121"/>
        </w:tabs>
        <w:spacing w:line="360" w:lineRule="auto"/>
        <w:ind w:left="0" w:firstLine="709"/>
        <w:jc w:val="both"/>
        <w:rPr>
          <w:color w:val="000000" w:themeColor="text1"/>
          <w:sz w:val="28"/>
          <w:szCs w:val="28"/>
        </w:rPr>
      </w:pPr>
      <w:r w:rsidRPr="009C27B3">
        <w:rPr>
          <w:color w:val="000000" w:themeColor="text1"/>
          <w:sz w:val="28"/>
          <w:szCs w:val="28"/>
        </w:rPr>
        <w:t>профессиональная компетентность педагогов, их деятельность по обеспечению требуемого</w:t>
      </w:r>
      <w:r w:rsidRPr="009C27B3">
        <w:rPr>
          <w:color w:val="000000" w:themeColor="text1"/>
          <w:spacing w:val="1"/>
          <w:sz w:val="28"/>
          <w:szCs w:val="28"/>
        </w:rPr>
        <w:t xml:space="preserve"> </w:t>
      </w:r>
      <w:r w:rsidRPr="009C27B3">
        <w:rPr>
          <w:color w:val="000000" w:themeColor="text1"/>
          <w:sz w:val="28"/>
          <w:szCs w:val="28"/>
        </w:rPr>
        <w:t>качеств</w:t>
      </w:r>
      <w:r w:rsidRPr="009C27B3">
        <w:rPr>
          <w:color w:val="000000" w:themeColor="text1"/>
          <w:spacing w:val="-3"/>
          <w:sz w:val="28"/>
          <w:szCs w:val="28"/>
        </w:rPr>
        <w:t xml:space="preserve"> </w:t>
      </w:r>
      <w:r w:rsidRPr="009C27B3">
        <w:rPr>
          <w:color w:val="000000" w:themeColor="text1"/>
          <w:sz w:val="28"/>
          <w:szCs w:val="28"/>
        </w:rPr>
        <w:t>результатов</w:t>
      </w:r>
      <w:r w:rsidRPr="009C27B3">
        <w:rPr>
          <w:color w:val="000000" w:themeColor="text1"/>
          <w:spacing w:val="-2"/>
          <w:sz w:val="28"/>
          <w:szCs w:val="28"/>
        </w:rPr>
        <w:t xml:space="preserve"> </w:t>
      </w:r>
      <w:r w:rsidRPr="009C27B3">
        <w:rPr>
          <w:color w:val="000000" w:themeColor="text1"/>
          <w:sz w:val="28"/>
          <w:szCs w:val="28"/>
        </w:rPr>
        <w:t>образования;</w:t>
      </w:r>
    </w:p>
    <w:p w:rsidR="00AE0475" w:rsidRPr="009C27B3" w:rsidRDefault="00AE0475" w:rsidP="00AE0475">
      <w:pPr>
        <w:pStyle w:val="a8"/>
        <w:numPr>
          <w:ilvl w:val="1"/>
          <w:numId w:val="6"/>
        </w:numPr>
        <w:shd w:val="clear" w:color="auto" w:fill="FFFFFF" w:themeFill="background1"/>
        <w:tabs>
          <w:tab w:val="left" w:pos="1121"/>
        </w:tabs>
        <w:spacing w:line="360" w:lineRule="auto"/>
        <w:ind w:left="0" w:firstLine="709"/>
        <w:jc w:val="both"/>
        <w:rPr>
          <w:color w:val="000000" w:themeColor="text1"/>
          <w:sz w:val="28"/>
          <w:szCs w:val="28"/>
        </w:rPr>
      </w:pPr>
      <w:r w:rsidRPr="009C27B3">
        <w:rPr>
          <w:color w:val="000000" w:themeColor="text1"/>
          <w:sz w:val="28"/>
          <w:szCs w:val="28"/>
        </w:rPr>
        <w:t>эффективность</w:t>
      </w:r>
      <w:r w:rsidRPr="009C27B3">
        <w:rPr>
          <w:color w:val="000000" w:themeColor="text1"/>
          <w:spacing w:val="1"/>
          <w:sz w:val="28"/>
          <w:szCs w:val="28"/>
        </w:rPr>
        <w:t xml:space="preserve"> </w:t>
      </w:r>
      <w:r w:rsidRPr="009C27B3">
        <w:rPr>
          <w:color w:val="000000" w:themeColor="text1"/>
          <w:sz w:val="28"/>
          <w:szCs w:val="28"/>
        </w:rPr>
        <w:t>управления</w:t>
      </w:r>
      <w:r w:rsidRPr="009C27B3">
        <w:rPr>
          <w:color w:val="000000" w:themeColor="text1"/>
          <w:spacing w:val="1"/>
          <w:sz w:val="28"/>
          <w:szCs w:val="28"/>
        </w:rPr>
        <w:t xml:space="preserve"> </w:t>
      </w:r>
      <w:r w:rsidRPr="009C27B3">
        <w:rPr>
          <w:color w:val="000000" w:themeColor="text1"/>
          <w:sz w:val="28"/>
          <w:szCs w:val="28"/>
        </w:rPr>
        <w:t>качеством</w:t>
      </w:r>
      <w:r w:rsidRPr="009C27B3">
        <w:rPr>
          <w:color w:val="000000" w:themeColor="text1"/>
          <w:spacing w:val="1"/>
          <w:sz w:val="28"/>
          <w:szCs w:val="28"/>
        </w:rPr>
        <w:t xml:space="preserve"> </w:t>
      </w:r>
      <w:r w:rsidRPr="009C27B3">
        <w:rPr>
          <w:color w:val="000000" w:themeColor="text1"/>
          <w:sz w:val="28"/>
          <w:szCs w:val="28"/>
        </w:rPr>
        <w:t>образования</w:t>
      </w:r>
      <w:r w:rsidRPr="009C27B3">
        <w:rPr>
          <w:color w:val="000000" w:themeColor="text1"/>
          <w:spacing w:val="1"/>
          <w:sz w:val="28"/>
          <w:szCs w:val="28"/>
        </w:rPr>
        <w:t xml:space="preserve"> </w:t>
      </w:r>
      <w:r w:rsidRPr="009C27B3">
        <w:rPr>
          <w:color w:val="000000" w:themeColor="text1"/>
          <w:sz w:val="28"/>
          <w:szCs w:val="28"/>
        </w:rPr>
        <w:t>и</w:t>
      </w:r>
      <w:r w:rsidRPr="009C27B3">
        <w:rPr>
          <w:color w:val="000000" w:themeColor="text1"/>
          <w:spacing w:val="1"/>
          <w:sz w:val="28"/>
          <w:szCs w:val="28"/>
        </w:rPr>
        <w:t xml:space="preserve"> </w:t>
      </w:r>
      <w:r w:rsidRPr="009C27B3">
        <w:rPr>
          <w:color w:val="000000" w:themeColor="text1"/>
          <w:sz w:val="28"/>
          <w:szCs w:val="28"/>
        </w:rPr>
        <w:t>открытость</w:t>
      </w:r>
      <w:r w:rsidRPr="009C27B3">
        <w:rPr>
          <w:color w:val="000000" w:themeColor="text1"/>
          <w:spacing w:val="1"/>
          <w:sz w:val="28"/>
          <w:szCs w:val="28"/>
        </w:rPr>
        <w:t xml:space="preserve"> </w:t>
      </w:r>
      <w:r w:rsidRPr="009C27B3">
        <w:rPr>
          <w:color w:val="000000" w:themeColor="text1"/>
          <w:sz w:val="28"/>
          <w:szCs w:val="28"/>
        </w:rPr>
        <w:t>деятельности</w:t>
      </w:r>
      <w:r w:rsidRPr="009C27B3">
        <w:rPr>
          <w:color w:val="000000" w:themeColor="text1"/>
          <w:spacing w:val="1"/>
          <w:sz w:val="28"/>
          <w:szCs w:val="28"/>
        </w:rPr>
        <w:t xml:space="preserve"> </w:t>
      </w:r>
      <w:r w:rsidRPr="009C27B3">
        <w:rPr>
          <w:color w:val="000000" w:themeColor="text1"/>
          <w:sz w:val="28"/>
          <w:szCs w:val="28"/>
        </w:rPr>
        <w:t>Школы;</w:t>
      </w:r>
      <w:r w:rsidRPr="009C27B3">
        <w:rPr>
          <w:color w:val="000000" w:themeColor="text1"/>
          <w:spacing w:val="1"/>
          <w:sz w:val="28"/>
          <w:szCs w:val="28"/>
        </w:rPr>
        <w:t xml:space="preserve"> </w:t>
      </w:r>
      <w:r w:rsidRPr="009C27B3">
        <w:rPr>
          <w:color w:val="000000" w:themeColor="text1"/>
          <w:sz w:val="28"/>
          <w:szCs w:val="28"/>
        </w:rPr>
        <w:t>состояние здоровья</w:t>
      </w:r>
      <w:r w:rsidRPr="009C27B3">
        <w:rPr>
          <w:color w:val="000000" w:themeColor="text1"/>
          <w:spacing w:val="1"/>
          <w:sz w:val="28"/>
          <w:szCs w:val="28"/>
        </w:rPr>
        <w:t xml:space="preserve"> </w:t>
      </w:r>
      <w:r w:rsidRPr="009C27B3">
        <w:rPr>
          <w:color w:val="000000" w:themeColor="text1"/>
          <w:sz w:val="28"/>
          <w:szCs w:val="28"/>
        </w:rPr>
        <w:t>обучающихся.</w:t>
      </w:r>
    </w:p>
    <w:p w:rsidR="00AE0475" w:rsidRPr="009C27B3" w:rsidRDefault="00AE0475" w:rsidP="00AE0475">
      <w:pPr>
        <w:pStyle w:val="a4"/>
        <w:shd w:val="clear" w:color="auto" w:fill="FFFFFF" w:themeFill="background1"/>
        <w:spacing w:line="360" w:lineRule="auto"/>
        <w:ind w:left="0" w:firstLine="709"/>
        <w:jc w:val="both"/>
        <w:rPr>
          <w:color w:val="000000" w:themeColor="text1"/>
          <w:sz w:val="28"/>
          <w:szCs w:val="28"/>
        </w:rPr>
      </w:pPr>
      <w:r w:rsidRPr="009C27B3">
        <w:rPr>
          <w:color w:val="000000" w:themeColor="text1"/>
          <w:sz w:val="28"/>
          <w:szCs w:val="28"/>
        </w:rPr>
        <w:t>В целях определения</w:t>
      </w:r>
      <w:r w:rsidRPr="009C27B3">
        <w:rPr>
          <w:color w:val="000000" w:themeColor="text1"/>
          <w:spacing w:val="1"/>
          <w:sz w:val="28"/>
          <w:szCs w:val="28"/>
        </w:rPr>
        <w:t xml:space="preserve"> </w:t>
      </w:r>
      <w:r w:rsidRPr="009C27B3">
        <w:rPr>
          <w:color w:val="000000" w:themeColor="text1"/>
          <w:sz w:val="28"/>
          <w:szCs w:val="28"/>
        </w:rPr>
        <w:t>степени удовлетворенности работой школы по разным направлениям</w:t>
      </w:r>
      <w:r w:rsidRPr="009C27B3">
        <w:rPr>
          <w:color w:val="000000" w:themeColor="text1"/>
          <w:spacing w:val="1"/>
          <w:sz w:val="28"/>
          <w:szCs w:val="28"/>
        </w:rPr>
        <w:t xml:space="preserve"> </w:t>
      </w:r>
      <w:r w:rsidR="00DF1A1D">
        <w:rPr>
          <w:color w:val="000000" w:themeColor="text1"/>
          <w:sz w:val="28"/>
          <w:szCs w:val="28"/>
        </w:rPr>
        <w:t>деятельности, в сентябре 2025</w:t>
      </w:r>
      <w:r w:rsidRPr="009C27B3">
        <w:rPr>
          <w:color w:val="000000" w:themeColor="text1"/>
          <w:sz w:val="28"/>
          <w:szCs w:val="28"/>
        </w:rPr>
        <w:t xml:space="preserve"> года было проведено анкетирование участников образовательного</w:t>
      </w:r>
      <w:r w:rsidRPr="009C27B3">
        <w:rPr>
          <w:color w:val="000000" w:themeColor="text1"/>
          <w:spacing w:val="1"/>
          <w:sz w:val="28"/>
          <w:szCs w:val="28"/>
        </w:rPr>
        <w:t xml:space="preserve"> </w:t>
      </w:r>
      <w:r w:rsidRPr="009C27B3">
        <w:rPr>
          <w:color w:val="000000" w:themeColor="text1"/>
          <w:sz w:val="28"/>
          <w:szCs w:val="28"/>
        </w:rPr>
        <w:t>процесса.</w:t>
      </w:r>
    </w:p>
    <w:p w:rsidR="00AE0475" w:rsidRPr="009C27B3" w:rsidRDefault="00AE0475" w:rsidP="00AE0475">
      <w:pPr>
        <w:pStyle w:val="a8"/>
        <w:shd w:val="clear" w:color="auto" w:fill="FFFFFF" w:themeFill="background1"/>
        <w:spacing w:line="360" w:lineRule="auto"/>
        <w:ind w:left="0" w:firstLine="709"/>
        <w:jc w:val="both"/>
        <w:rPr>
          <w:color w:val="000000" w:themeColor="text1"/>
          <w:sz w:val="28"/>
          <w:szCs w:val="28"/>
        </w:rPr>
      </w:pPr>
      <w:r w:rsidRPr="009C27B3">
        <w:rPr>
          <w:iCs/>
          <w:color w:val="000000" w:themeColor="text1"/>
          <w:sz w:val="28"/>
          <w:szCs w:val="28"/>
        </w:rPr>
        <w:t>В Школе утверждено Положение о внутренней системе оценки качества образования от 27.12.2022 г. По итогам оц</w:t>
      </w:r>
      <w:r w:rsidR="00DF1A1D">
        <w:rPr>
          <w:iCs/>
          <w:color w:val="000000" w:themeColor="text1"/>
          <w:sz w:val="28"/>
          <w:szCs w:val="28"/>
        </w:rPr>
        <w:t>енки качества образования в 2025</w:t>
      </w:r>
      <w:r w:rsidRPr="009C27B3">
        <w:rPr>
          <w:iCs/>
          <w:color w:val="000000" w:themeColor="text1"/>
          <w:sz w:val="28"/>
          <w:szCs w:val="28"/>
        </w:rPr>
        <w:t xml:space="preserve"> году выявлено, что уровень метапредметных результатов соответствуют среднему уровню, сформированность личностных результатов высокая.</w:t>
      </w:r>
    </w:p>
    <w:p w:rsidR="00AE0475" w:rsidRPr="009C27B3" w:rsidRDefault="00AE0475" w:rsidP="00AE0475">
      <w:pPr>
        <w:pStyle w:val="14"/>
        <w:shd w:val="clear" w:color="auto" w:fill="FFFFFF" w:themeFill="background1"/>
        <w:spacing w:line="360" w:lineRule="auto"/>
        <w:ind w:firstLine="709"/>
        <w:jc w:val="both"/>
        <w:rPr>
          <w:color w:val="000000" w:themeColor="text1"/>
          <w:sz w:val="28"/>
          <w:szCs w:val="28"/>
        </w:rPr>
      </w:pPr>
      <w:r w:rsidRPr="009C27B3">
        <w:rPr>
          <w:iCs/>
          <w:color w:val="000000" w:themeColor="text1"/>
          <w:sz w:val="28"/>
          <w:szCs w:val="28"/>
        </w:rPr>
        <w:t>П</w:t>
      </w:r>
      <w:r w:rsidR="00DF1A1D">
        <w:rPr>
          <w:iCs/>
          <w:color w:val="000000" w:themeColor="text1"/>
          <w:sz w:val="28"/>
          <w:szCs w:val="28"/>
        </w:rPr>
        <w:t>о результатам анкетирования 2025</w:t>
      </w:r>
      <w:r w:rsidRPr="009C27B3">
        <w:rPr>
          <w:iCs/>
          <w:color w:val="000000" w:themeColor="text1"/>
          <w:sz w:val="28"/>
          <w:szCs w:val="28"/>
        </w:rPr>
        <w:t xml:space="preserve"> года выявлено, что количество родителей, которые удовлетворены общим качеством образования в Школе – 68 процентов, количество обучающихся, удовлетворенных образовательным процессом – 74 процент. </w:t>
      </w:r>
      <w:r w:rsidRPr="009C27B3">
        <w:rPr>
          <w:iCs/>
          <w:color w:val="000000" w:themeColor="text1"/>
          <w:sz w:val="28"/>
          <w:szCs w:val="28"/>
        </w:rPr>
        <w:lastRenderedPageBreak/>
        <w:t>Высказаны пожелания о введении</w:t>
      </w:r>
      <w:r w:rsidRPr="009C27B3">
        <w:rPr>
          <w:color w:val="000000" w:themeColor="text1"/>
          <w:sz w:val="28"/>
          <w:szCs w:val="28"/>
        </w:rPr>
        <w:t xml:space="preserve"> </w:t>
      </w:r>
      <w:r w:rsidRPr="009C27B3">
        <w:rPr>
          <w:iCs/>
          <w:color w:val="000000" w:themeColor="text1"/>
          <w:sz w:val="28"/>
          <w:szCs w:val="28"/>
        </w:rPr>
        <w:t>профильного обучения с  технологическим и универсальным классами.</w:t>
      </w:r>
    </w:p>
    <w:p w:rsidR="00AE0475" w:rsidRPr="009C27B3" w:rsidRDefault="00AE0475" w:rsidP="00AE0475">
      <w:pPr>
        <w:pStyle w:val="2"/>
        <w:numPr>
          <w:ilvl w:val="0"/>
          <w:numId w:val="5"/>
        </w:numPr>
        <w:shd w:val="clear" w:color="auto" w:fill="FFFFFF" w:themeFill="background1"/>
        <w:tabs>
          <w:tab w:val="left" w:pos="1133"/>
        </w:tabs>
        <w:spacing w:before="189"/>
        <w:ind w:hanging="361"/>
        <w:rPr>
          <w:color w:val="000000" w:themeColor="text1"/>
          <w:sz w:val="28"/>
          <w:szCs w:val="28"/>
        </w:rPr>
      </w:pPr>
      <w:r w:rsidRPr="009C27B3">
        <w:rPr>
          <w:color w:val="000000" w:themeColor="text1"/>
          <w:sz w:val="28"/>
          <w:szCs w:val="28"/>
        </w:rPr>
        <w:t>Анкетирование</w:t>
      </w:r>
      <w:r w:rsidRPr="009C27B3">
        <w:rPr>
          <w:color w:val="000000" w:themeColor="text1"/>
          <w:spacing w:val="-3"/>
          <w:sz w:val="28"/>
          <w:szCs w:val="28"/>
        </w:rPr>
        <w:t xml:space="preserve"> </w:t>
      </w:r>
      <w:r w:rsidRPr="009C27B3">
        <w:rPr>
          <w:color w:val="000000" w:themeColor="text1"/>
          <w:sz w:val="28"/>
          <w:szCs w:val="28"/>
        </w:rPr>
        <w:t>учащихся</w:t>
      </w:r>
      <w:r w:rsidRPr="009C27B3">
        <w:rPr>
          <w:color w:val="000000" w:themeColor="text1"/>
          <w:spacing w:val="-5"/>
          <w:sz w:val="28"/>
          <w:szCs w:val="28"/>
        </w:rPr>
        <w:t xml:space="preserve"> </w:t>
      </w:r>
      <w:r w:rsidRPr="009C27B3">
        <w:rPr>
          <w:color w:val="000000" w:themeColor="text1"/>
          <w:sz w:val="28"/>
          <w:szCs w:val="28"/>
        </w:rPr>
        <w:t>5-11</w:t>
      </w:r>
      <w:r w:rsidRPr="009C27B3">
        <w:rPr>
          <w:color w:val="000000" w:themeColor="text1"/>
          <w:spacing w:val="-4"/>
          <w:sz w:val="28"/>
          <w:szCs w:val="28"/>
        </w:rPr>
        <w:t xml:space="preserve"> </w:t>
      </w:r>
      <w:r w:rsidRPr="009C27B3">
        <w:rPr>
          <w:color w:val="000000" w:themeColor="text1"/>
          <w:sz w:val="28"/>
          <w:szCs w:val="28"/>
        </w:rPr>
        <w:t>классов</w:t>
      </w:r>
    </w:p>
    <w:p w:rsidR="00AE0475" w:rsidRPr="009C27B3" w:rsidRDefault="00AE0475" w:rsidP="00AE0475">
      <w:pPr>
        <w:shd w:val="clear" w:color="auto" w:fill="FFFFFF" w:themeFill="background1"/>
        <w:ind w:left="1120"/>
        <w:rPr>
          <w:b/>
          <w:color w:val="000000" w:themeColor="text1"/>
          <w:sz w:val="28"/>
          <w:szCs w:val="28"/>
        </w:rPr>
      </w:pPr>
      <w:r w:rsidRPr="009C27B3">
        <w:rPr>
          <w:b/>
          <w:color w:val="000000" w:themeColor="text1"/>
          <w:sz w:val="28"/>
          <w:szCs w:val="28"/>
        </w:rPr>
        <w:t>«Удовлетворённость</w:t>
      </w:r>
      <w:r w:rsidRPr="009C27B3">
        <w:rPr>
          <w:b/>
          <w:color w:val="000000" w:themeColor="text1"/>
          <w:spacing w:val="-8"/>
          <w:sz w:val="28"/>
          <w:szCs w:val="28"/>
        </w:rPr>
        <w:t xml:space="preserve"> </w:t>
      </w:r>
      <w:r w:rsidRPr="009C27B3">
        <w:rPr>
          <w:b/>
          <w:color w:val="000000" w:themeColor="text1"/>
          <w:sz w:val="28"/>
          <w:szCs w:val="28"/>
        </w:rPr>
        <w:t>образовательным</w:t>
      </w:r>
      <w:r w:rsidRPr="009C27B3">
        <w:rPr>
          <w:b/>
          <w:color w:val="000000" w:themeColor="text1"/>
          <w:spacing w:val="-7"/>
          <w:sz w:val="28"/>
          <w:szCs w:val="28"/>
        </w:rPr>
        <w:t xml:space="preserve"> </w:t>
      </w:r>
      <w:r w:rsidRPr="009C27B3">
        <w:rPr>
          <w:b/>
          <w:color w:val="000000" w:themeColor="text1"/>
          <w:sz w:val="28"/>
          <w:szCs w:val="28"/>
        </w:rPr>
        <w:t>процессом»</w:t>
      </w:r>
    </w:p>
    <w:p w:rsidR="00AE0475" w:rsidRPr="009C27B3" w:rsidRDefault="00AE0475" w:rsidP="00AE0475">
      <w:pPr>
        <w:shd w:val="clear" w:color="auto" w:fill="FFFFFF" w:themeFill="background1"/>
        <w:rPr>
          <w:color w:val="000000" w:themeColor="text1"/>
        </w:rPr>
      </w:pPr>
      <w:r w:rsidRPr="009C27B3">
        <w:rPr>
          <w:noProof/>
          <w:color w:val="000000" w:themeColor="text1"/>
          <w:lang w:eastAsia="ru-RU"/>
        </w:rPr>
        <w:drawing>
          <wp:inline distT="0" distB="0" distL="0" distR="0">
            <wp:extent cx="4513007" cy="2507225"/>
            <wp:effectExtent l="0" t="0" r="1905" b="762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AE0475" w:rsidRPr="009C27B3" w:rsidRDefault="00AE0475" w:rsidP="00AE0475">
      <w:pPr>
        <w:shd w:val="clear" w:color="auto" w:fill="FFFFFF" w:themeFill="background1"/>
        <w:ind w:left="1120"/>
        <w:rPr>
          <w:b/>
          <w:color w:val="000000" w:themeColor="text1"/>
          <w:sz w:val="24"/>
        </w:rPr>
      </w:pPr>
    </w:p>
    <w:p w:rsidR="00AE0475" w:rsidRPr="009C27B3" w:rsidRDefault="00AE0475" w:rsidP="00AE0475">
      <w:pPr>
        <w:pStyle w:val="a4"/>
        <w:shd w:val="clear" w:color="auto" w:fill="FFFFFF" w:themeFill="background1"/>
        <w:spacing w:before="7"/>
        <w:ind w:left="0"/>
        <w:rPr>
          <w:b/>
          <w:color w:val="000000" w:themeColor="text1"/>
          <w:sz w:val="20"/>
        </w:rPr>
      </w:pPr>
    </w:p>
    <w:p w:rsidR="00AE0475" w:rsidRPr="009C27B3" w:rsidRDefault="00AE0475" w:rsidP="00AE0475">
      <w:pPr>
        <w:pStyle w:val="2"/>
        <w:numPr>
          <w:ilvl w:val="0"/>
          <w:numId w:val="5"/>
        </w:numPr>
        <w:shd w:val="clear" w:color="auto" w:fill="FFFFFF" w:themeFill="background1"/>
        <w:tabs>
          <w:tab w:val="left" w:pos="771"/>
        </w:tabs>
        <w:spacing w:line="360" w:lineRule="auto"/>
        <w:ind w:left="0" w:firstLine="709"/>
        <w:contextualSpacing/>
        <w:rPr>
          <w:color w:val="000000" w:themeColor="text1"/>
          <w:sz w:val="28"/>
          <w:szCs w:val="28"/>
        </w:rPr>
      </w:pPr>
      <w:r w:rsidRPr="009C27B3">
        <w:rPr>
          <w:color w:val="000000" w:themeColor="text1"/>
          <w:sz w:val="28"/>
          <w:szCs w:val="28"/>
        </w:rPr>
        <w:t>Анкетирование</w:t>
      </w:r>
      <w:r w:rsidRPr="009C27B3">
        <w:rPr>
          <w:color w:val="000000" w:themeColor="text1"/>
          <w:spacing w:val="-1"/>
          <w:sz w:val="28"/>
          <w:szCs w:val="28"/>
        </w:rPr>
        <w:t xml:space="preserve"> </w:t>
      </w:r>
      <w:r w:rsidRPr="009C27B3">
        <w:rPr>
          <w:color w:val="000000" w:themeColor="text1"/>
          <w:sz w:val="28"/>
          <w:szCs w:val="28"/>
        </w:rPr>
        <w:t>родителей</w:t>
      </w:r>
      <w:r w:rsidRPr="009C27B3">
        <w:rPr>
          <w:color w:val="000000" w:themeColor="text1"/>
          <w:spacing w:val="-1"/>
          <w:sz w:val="28"/>
          <w:szCs w:val="28"/>
        </w:rPr>
        <w:t xml:space="preserve"> </w:t>
      </w:r>
      <w:r w:rsidRPr="009C27B3">
        <w:rPr>
          <w:color w:val="000000" w:themeColor="text1"/>
          <w:sz w:val="28"/>
          <w:szCs w:val="28"/>
        </w:rPr>
        <w:t>(законных</w:t>
      </w:r>
      <w:r w:rsidRPr="009C27B3">
        <w:rPr>
          <w:color w:val="000000" w:themeColor="text1"/>
          <w:spacing w:val="-6"/>
          <w:sz w:val="28"/>
          <w:szCs w:val="28"/>
        </w:rPr>
        <w:t xml:space="preserve"> </w:t>
      </w:r>
      <w:r w:rsidRPr="009C27B3">
        <w:rPr>
          <w:color w:val="000000" w:themeColor="text1"/>
          <w:sz w:val="28"/>
          <w:szCs w:val="28"/>
        </w:rPr>
        <w:t>представителей)</w:t>
      </w:r>
      <w:r w:rsidRPr="009C27B3">
        <w:rPr>
          <w:color w:val="000000" w:themeColor="text1"/>
          <w:spacing w:val="-6"/>
          <w:sz w:val="28"/>
          <w:szCs w:val="28"/>
        </w:rPr>
        <w:t xml:space="preserve"> </w:t>
      </w:r>
      <w:r w:rsidRPr="009C27B3">
        <w:rPr>
          <w:color w:val="000000" w:themeColor="text1"/>
          <w:sz w:val="28"/>
          <w:szCs w:val="28"/>
        </w:rPr>
        <w:t>учащихся</w:t>
      </w:r>
      <w:r w:rsidRPr="009C27B3">
        <w:rPr>
          <w:color w:val="000000" w:themeColor="text1"/>
          <w:spacing w:val="-4"/>
          <w:sz w:val="28"/>
          <w:szCs w:val="28"/>
        </w:rPr>
        <w:t xml:space="preserve"> </w:t>
      </w:r>
      <w:r w:rsidRPr="009C27B3">
        <w:rPr>
          <w:color w:val="000000" w:themeColor="text1"/>
          <w:sz w:val="28"/>
          <w:szCs w:val="28"/>
        </w:rPr>
        <w:t>1-11</w:t>
      </w:r>
      <w:r w:rsidRPr="009C27B3">
        <w:rPr>
          <w:color w:val="000000" w:themeColor="text1"/>
          <w:spacing w:val="-2"/>
          <w:sz w:val="28"/>
          <w:szCs w:val="28"/>
        </w:rPr>
        <w:t xml:space="preserve"> </w:t>
      </w:r>
      <w:r w:rsidRPr="009C27B3">
        <w:rPr>
          <w:color w:val="000000" w:themeColor="text1"/>
          <w:sz w:val="28"/>
          <w:szCs w:val="28"/>
        </w:rPr>
        <w:t>классов</w:t>
      </w:r>
    </w:p>
    <w:p w:rsidR="00AE0475" w:rsidRPr="009C27B3" w:rsidRDefault="00AE0475" w:rsidP="00AE0475">
      <w:pPr>
        <w:shd w:val="clear" w:color="auto" w:fill="FFFFFF" w:themeFill="background1"/>
        <w:tabs>
          <w:tab w:val="left" w:pos="771"/>
        </w:tabs>
        <w:spacing w:line="360" w:lineRule="auto"/>
        <w:ind w:firstLine="709"/>
        <w:contextualSpacing/>
        <w:rPr>
          <w:b/>
          <w:color w:val="000000" w:themeColor="text1"/>
          <w:sz w:val="28"/>
          <w:szCs w:val="28"/>
        </w:rPr>
      </w:pPr>
      <w:r w:rsidRPr="009C27B3">
        <w:rPr>
          <w:b/>
          <w:color w:val="000000" w:themeColor="text1"/>
          <w:sz w:val="28"/>
          <w:szCs w:val="28"/>
        </w:rPr>
        <w:t>«Удовлетворённость</w:t>
      </w:r>
      <w:r w:rsidRPr="009C27B3">
        <w:rPr>
          <w:b/>
          <w:color w:val="000000" w:themeColor="text1"/>
          <w:spacing w:val="-6"/>
          <w:sz w:val="28"/>
          <w:szCs w:val="28"/>
        </w:rPr>
        <w:t xml:space="preserve"> </w:t>
      </w:r>
      <w:r w:rsidRPr="009C27B3">
        <w:rPr>
          <w:b/>
          <w:color w:val="000000" w:themeColor="text1"/>
          <w:sz w:val="28"/>
          <w:szCs w:val="28"/>
        </w:rPr>
        <w:t>работой</w:t>
      </w:r>
      <w:r w:rsidRPr="009C27B3">
        <w:rPr>
          <w:b/>
          <w:color w:val="000000" w:themeColor="text1"/>
          <w:spacing w:val="-5"/>
          <w:sz w:val="28"/>
          <w:szCs w:val="28"/>
        </w:rPr>
        <w:t xml:space="preserve"> </w:t>
      </w:r>
      <w:r w:rsidRPr="009C27B3">
        <w:rPr>
          <w:b/>
          <w:color w:val="000000" w:themeColor="text1"/>
          <w:sz w:val="28"/>
          <w:szCs w:val="28"/>
        </w:rPr>
        <w:t>школы»</w:t>
      </w:r>
    </w:p>
    <w:p w:rsidR="00AE0475" w:rsidRPr="009C27B3" w:rsidRDefault="00AE0475" w:rsidP="00AE0475">
      <w:pPr>
        <w:pStyle w:val="a4"/>
        <w:shd w:val="clear" w:color="auto" w:fill="FFFFFF" w:themeFill="background1"/>
        <w:tabs>
          <w:tab w:val="left" w:pos="771"/>
        </w:tabs>
        <w:spacing w:line="360" w:lineRule="auto"/>
        <w:ind w:left="0" w:firstLine="709"/>
        <w:contextualSpacing/>
        <w:rPr>
          <w:color w:val="000000" w:themeColor="text1"/>
          <w:sz w:val="28"/>
          <w:szCs w:val="28"/>
        </w:rPr>
      </w:pPr>
      <w:r w:rsidRPr="009C27B3">
        <w:rPr>
          <w:color w:val="000000" w:themeColor="text1"/>
          <w:sz w:val="28"/>
          <w:szCs w:val="28"/>
        </w:rPr>
        <w:t>Удовлетворённость</w:t>
      </w:r>
      <w:r w:rsidRPr="009C27B3">
        <w:rPr>
          <w:color w:val="000000" w:themeColor="text1"/>
          <w:spacing w:val="53"/>
          <w:sz w:val="28"/>
          <w:szCs w:val="28"/>
        </w:rPr>
        <w:t xml:space="preserve"> </w:t>
      </w:r>
      <w:r w:rsidRPr="009C27B3">
        <w:rPr>
          <w:color w:val="000000" w:themeColor="text1"/>
          <w:sz w:val="28"/>
          <w:szCs w:val="28"/>
        </w:rPr>
        <w:t>родителей</w:t>
      </w:r>
      <w:r w:rsidRPr="009C27B3">
        <w:rPr>
          <w:color w:val="000000" w:themeColor="text1"/>
          <w:spacing w:val="52"/>
          <w:sz w:val="28"/>
          <w:szCs w:val="28"/>
        </w:rPr>
        <w:t xml:space="preserve"> </w:t>
      </w:r>
      <w:r w:rsidRPr="009C27B3">
        <w:rPr>
          <w:color w:val="000000" w:themeColor="text1"/>
          <w:sz w:val="28"/>
          <w:szCs w:val="28"/>
        </w:rPr>
        <w:t>работой</w:t>
      </w:r>
      <w:r w:rsidRPr="009C27B3">
        <w:rPr>
          <w:color w:val="000000" w:themeColor="text1"/>
          <w:spacing w:val="53"/>
          <w:sz w:val="28"/>
          <w:szCs w:val="28"/>
        </w:rPr>
        <w:t xml:space="preserve"> </w:t>
      </w:r>
      <w:r w:rsidRPr="009C27B3">
        <w:rPr>
          <w:color w:val="000000" w:themeColor="text1"/>
          <w:sz w:val="28"/>
          <w:szCs w:val="28"/>
        </w:rPr>
        <w:t>образовательного</w:t>
      </w:r>
      <w:r w:rsidRPr="009C27B3">
        <w:rPr>
          <w:color w:val="000000" w:themeColor="text1"/>
          <w:spacing w:val="52"/>
          <w:sz w:val="28"/>
          <w:szCs w:val="28"/>
        </w:rPr>
        <w:t xml:space="preserve"> </w:t>
      </w:r>
      <w:r w:rsidRPr="009C27B3">
        <w:rPr>
          <w:color w:val="000000" w:themeColor="text1"/>
          <w:sz w:val="28"/>
          <w:szCs w:val="28"/>
        </w:rPr>
        <w:t>учреждения</w:t>
      </w:r>
      <w:r w:rsidRPr="009C27B3">
        <w:rPr>
          <w:color w:val="000000" w:themeColor="text1"/>
          <w:spacing w:val="1"/>
          <w:sz w:val="28"/>
          <w:szCs w:val="28"/>
        </w:rPr>
        <w:t xml:space="preserve"> </w:t>
      </w:r>
      <w:r w:rsidRPr="009C27B3">
        <w:rPr>
          <w:color w:val="000000" w:themeColor="text1"/>
          <w:sz w:val="28"/>
          <w:szCs w:val="28"/>
        </w:rPr>
        <w:t>определялась</w:t>
      </w:r>
      <w:r w:rsidRPr="009C27B3">
        <w:rPr>
          <w:color w:val="000000" w:themeColor="text1"/>
          <w:spacing w:val="52"/>
          <w:sz w:val="28"/>
          <w:szCs w:val="28"/>
        </w:rPr>
        <w:t xml:space="preserve"> </w:t>
      </w:r>
      <w:r w:rsidRPr="009C27B3">
        <w:rPr>
          <w:color w:val="000000" w:themeColor="text1"/>
          <w:sz w:val="28"/>
          <w:szCs w:val="28"/>
        </w:rPr>
        <w:t>по</w:t>
      </w:r>
      <w:r w:rsidRPr="009C27B3">
        <w:rPr>
          <w:color w:val="000000" w:themeColor="text1"/>
          <w:spacing w:val="-57"/>
          <w:sz w:val="28"/>
          <w:szCs w:val="28"/>
        </w:rPr>
        <w:t xml:space="preserve"> </w:t>
      </w:r>
      <w:r w:rsidRPr="009C27B3">
        <w:rPr>
          <w:color w:val="000000" w:themeColor="text1"/>
          <w:sz w:val="28"/>
          <w:szCs w:val="28"/>
        </w:rPr>
        <w:t>следующим</w:t>
      </w:r>
      <w:r w:rsidRPr="009C27B3">
        <w:rPr>
          <w:color w:val="000000" w:themeColor="text1"/>
          <w:spacing w:val="-2"/>
          <w:sz w:val="28"/>
          <w:szCs w:val="28"/>
        </w:rPr>
        <w:t xml:space="preserve"> </w:t>
      </w:r>
      <w:r w:rsidRPr="009C27B3">
        <w:rPr>
          <w:color w:val="000000" w:themeColor="text1"/>
          <w:sz w:val="28"/>
          <w:szCs w:val="28"/>
        </w:rPr>
        <w:t>направлениям:</w:t>
      </w:r>
    </w:p>
    <w:p w:rsidR="00AE0475" w:rsidRPr="009C27B3" w:rsidRDefault="00AE0475" w:rsidP="00AE0475">
      <w:pPr>
        <w:pStyle w:val="a8"/>
        <w:numPr>
          <w:ilvl w:val="0"/>
          <w:numId w:val="4"/>
        </w:numPr>
        <w:shd w:val="clear" w:color="auto" w:fill="FFFFFF" w:themeFill="background1"/>
        <w:tabs>
          <w:tab w:val="left" w:pos="771"/>
        </w:tabs>
        <w:spacing w:line="360" w:lineRule="auto"/>
        <w:ind w:left="0" w:firstLine="709"/>
        <w:contextualSpacing/>
        <w:rPr>
          <w:color w:val="000000" w:themeColor="text1"/>
          <w:sz w:val="28"/>
          <w:szCs w:val="28"/>
        </w:rPr>
      </w:pPr>
      <w:r w:rsidRPr="009C27B3">
        <w:rPr>
          <w:color w:val="000000" w:themeColor="text1"/>
          <w:sz w:val="28"/>
          <w:szCs w:val="28"/>
        </w:rPr>
        <w:t>Организация</w:t>
      </w:r>
      <w:r w:rsidRPr="009C27B3">
        <w:rPr>
          <w:color w:val="000000" w:themeColor="text1"/>
          <w:spacing w:val="-3"/>
          <w:sz w:val="28"/>
          <w:szCs w:val="28"/>
        </w:rPr>
        <w:t xml:space="preserve"> </w:t>
      </w:r>
      <w:r w:rsidRPr="009C27B3">
        <w:rPr>
          <w:color w:val="000000" w:themeColor="text1"/>
          <w:sz w:val="28"/>
          <w:szCs w:val="28"/>
        </w:rPr>
        <w:t>школьного</w:t>
      </w:r>
      <w:r w:rsidRPr="009C27B3">
        <w:rPr>
          <w:color w:val="000000" w:themeColor="text1"/>
          <w:spacing w:val="-3"/>
          <w:sz w:val="28"/>
          <w:szCs w:val="28"/>
        </w:rPr>
        <w:t xml:space="preserve"> </w:t>
      </w:r>
      <w:r w:rsidRPr="009C27B3">
        <w:rPr>
          <w:color w:val="000000" w:themeColor="text1"/>
          <w:sz w:val="28"/>
          <w:szCs w:val="28"/>
        </w:rPr>
        <w:t>быта</w:t>
      </w:r>
    </w:p>
    <w:p w:rsidR="00AE0475" w:rsidRPr="009C27B3" w:rsidRDefault="00AE0475" w:rsidP="00AE0475">
      <w:pPr>
        <w:pStyle w:val="a8"/>
        <w:numPr>
          <w:ilvl w:val="0"/>
          <w:numId w:val="4"/>
        </w:numPr>
        <w:shd w:val="clear" w:color="auto" w:fill="FFFFFF" w:themeFill="background1"/>
        <w:tabs>
          <w:tab w:val="left" w:pos="771"/>
        </w:tabs>
        <w:spacing w:line="360" w:lineRule="auto"/>
        <w:ind w:left="0" w:firstLine="709"/>
        <w:contextualSpacing/>
        <w:rPr>
          <w:color w:val="000000" w:themeColor="text1"/>
          <w:sz w:val="28"/>
          <w:szCs w:val="28"/>
        </w:rPr>
      </w:pPr>
      <w:r w:rsidRPr="009C27B3">
        <w:rPr>
          <w:color w:val="000000" w:themeColor="text1"/>
          <w:sz w:val="28"/>
          <w:szCs w:val="28"/>
        </w:rPr>
        <w:t>Организация</w:t>
      </w:r>
      <w:r w:rsidRPr="009C27B3">
        <w:rPr>
          <w:color w:val="000000" w:themeColor="text1"/>
          <w:spacing w:val="-5"/>
          <w:sz w:val="28"/>
          <w:szCs w:val="28"/>
        </w:rPr>
        <w:t xml:space="preserve"> </w:t>
      </w:r>
      <w:r w:rsidRPr="009C27B3">
        <w:rPr>
          <w:color w:val="000000" w:themeColor="text1"/>
          <w:sz w:val="28"/>
          <w:szCs w:val="28"/>
        </w:rPr>
        <w:t>учебно-воспитательного</w:t>
      </w:r>
      <w:r w:rsidRPr="009C27B3">
        <w:rPr>
          <w:color w:val="000000" w:themeColor="text1"/>
          <w:spacing w:val="-5"/>
          <w:sz w:val="28"/>
          <w:szCs w:val="28"/>
        </w:rPr>
        <w:t xml:space="preserve"> </w:t>
      </w:r>
      <w:r w:rsidRPr="009C27B3">
        <w:rPr>
          <w:color w:val="000000" w:themeColor="text1"/>
          <w:sz w:val="28"/>
          <w:szCs w:val="28"/>
        </w:rPr>
        <w:t>процесса</w:t>
      </w:r>
    </w:p>
    <w:p w:rsidR="00AE0475" w:rsidRPr="009C27B3" w:rsidRDefault="00AE0475" w:rsidP="00AE0475">
      <w:pPr>
        <w:pStyle w:val="a8"/>
        <w:numPr>
          <w:ilvl w:val="0"/>
          <w:numId w:val="4"/>
        </w:numPr>
        <w:shd w:val="clear" w:color="auto" w:fill="FFFFFF" w:themeFill="background1"/>
        <w:tabs>
          <w:tab w:val="left" w:pos="771"/>
        </w:tabs>
        <w:spacing w:line="360" w:lineRule="auto"/>
        <w:ind w:left="0" w:firstLine="709"/>
        <w:contextualSpacing/>
        <w:rPr>
          <w:color w:val="000000" w:themeColor="text1"/>
          <w:sz w:val="28"/>
          <w:szCs w:val="28"/>
        </w:rPr>
      </w:pPr>
      <w:r w:rsidRPr="009C27B3">
        <w:rPr>
          <w:color w:val="000000" w:themeColor="text1"/>
          <w:sz w:val="28"/>
          <w:szCs w:val="28"/>
        </w:rPr>
        <w:t>Организация</w:t>
      </w:r>
      <w:r w:rsidRPr="009C27B3">
        <w:rPr>
          <w:color w:val="000000" w:themeColor="text1"/>
          <w:spacing w:val="-3"/>
          <w:sz w:val="28"/>
          <w:szCs w:val="28"/>
        </w:rPr>
        <w:t xml:space="preserve"> </w:t>
      </w:r>
      <w:r w:rsidRPr="009C27B3">
        <w:rPr>
          <w:color w:val="000000" w:themeColor="text1"/>
          <w:sz w:val="28"/>
          <w:szCs w:val="28"/>
        </w:rPr>
        <w:t>воспитательного</w:t>
      </w:r>
      <w:r w:rsidRPr="009C27B3">
        <w:rPr>
          <w:color w:val="000000" w:themeColor="text1"/>
          <w:spacing w:val="-4"/>
          <w:sz w:val="28"/>
          <w:szCs w:val="28"/>
        </w:rPr>
        <w:t xml:space="preserve"> </w:t>
      </w:r>
      <w:r w:rsidRPr="009C27B3">
        <w:rPr>
          <w:color w:val="000000" w:themeColor="text1"/>
          <w:sz w:val="28"/>
          <w:szCs w:val="28"/>
        </w:rPr>
        <w:t>процесса</w:t>
      </w:r>
      <w:r w:rsidRPr="009C27B3">
        <w:rPr>
          <w:color w:val="000000" w:themeColor="text1"/>
          <w:spacing w:val="-7"/>
          <w:sz w:val="28"/>
          <w:szCs w:val="28"/>
        </w:rPr>
        <w:t xml:space="preserve"> </w:t>
      </w:r>
      <w:r w:rsidRPr="009C27B3">
        <w:rPr>
          <w:color w:val="000000" w:themeColor="text1"/>
          <w:sz w:val="28"/>
          <w:szCs w:val="28"/>
        </w:rPr>
        <w:t>и</w:t>
      </w:r>
      <w:r w:rsidRPr="009C27B3">
        <w:rPr>
          <w:color w:val="000000" w:themeColor="text1"/>
          <w:spacing w:val="-5"/>
          <w:sz w:val="28"/>
          <w:szCs w:val="28"/>
        </w:rPr>
        <w:t xml:space="preserve"> </w:t>
      </w:r>
      <w:r w:rsidRPr="009C27B3">
        <w:rPr>
          <w:color w:val="000000" w:themeColor="text1"/>
          <w:sz w:val="28"/>
          <w:szCs w:val="28"/>
        </w:rPr>
        <w:t>дополнительного</w:t>
      </w:r>
      <w:r w:rsidRPr="009C27B3">
        <w:rPr>
          <w:color w:val="000000" w:themeColor="text1"/>
          <w:spacing w:val="-3"/>
          <w:sz w:val="28"/>
          <w:szCs w:val="28"/>
        </w:rPr>
        <w:t xml:space="preserve"> </w:t>
      </w:r>
      <w:r w:rsidRPr="009C27B3">
        <w:rPr>
          <w:color w:val="000000" w:themeColor="text1"/>
          <w:sz w:val="28"/>
          <w:szCs w:val="28"/>
        </w:rPr>
        <w:t>образования</w:t>
      </w:r>
    </w:p>
    <w:p w:rsidR="00AE0475" w:rsidRPr="009C27B3" w:rsidRDefault="00AE0475" w:rsidP="00AE0475">
      <w:pPr>
        <w:pStyle w:val="a8"/>
        <w:numPr>
          <w:ilvl w:val="0"/>
          <w:numId w:val="4"/>
        </w:numPr>
        <w:shd w:val="clear" w:color="auto" w:fill="FFFFFF" w:themeFill="background1"/>
        <w:tabs>
          <w:tab w:val="left" w:pos="771"/>
        </w:tabs>
        <w:spacing w:line="360" w:lineRule="auto"/>
        <w:ind w:left="0" w:firstLine="709"/>
        <w:contextualSpacing/>
        <w:rPr>
          <w:color w:val="000000" w:themeColor="text1"/>
          <w:sz w:val="28"/>
          <w:szCs w:val="28"/>
        </w:rPr>
      </w:pPr>
      <w:r w:rsidRPr="009C27B3">
        <w:rPr>
          <w:color w:val="000000" w:themeColor="text1"/>
          <w:sz w:val="28"/>
          <w:szCs w:val="28"/>
        </w:rPr>
        <w:t>Психологический</w:t>
      </w:r>
      <w:r w:rsidRPr="009C27B3">
        <w:rPr>
          <w:color w:val="000000" w:themeColor="text1"/>
          <w:spacing w:val="-4"/>
          <w:sz w:val="28"/>
          <w:szCs w:val="28"/>
        </w:rPr>
        <w:t xml:space="preserve"> </w:t>
      </w:r>
      <w:r w:rsidRPr="009C27B3">
        <w:rPr>
          <w:color w:val="000000" w:themeColor="text1"/>
          <w:sz w:val="28"/>
          <w:szCs w:val="28"/>
        </w:rPr>
        <w:t>климат</w:t>
      </w:r>
      <w:r w:rsidRPr="009C27B3">
        <w:rPr>
          <w:color w:val="000000" w:themeColor="text1"/>
          <w:spacing w:val="-3"/>
          <w:sz w:val="28"/>
          <w:szCs w:val="28"/>
        </w:rPr>
        <w:t xml:space="preserve"> </w:t>
      </w:r>
      <w:r w:rsidRPr="009C27B3">
        <w:rPr>
          <w:color w:val="000000" w:themeColor="text1"/>
          <w:sz w:val="28"/>
          <w:szCs w:val="28"/>
        </w:rPr>
        <w:t>в</w:t>
      </w:r>
      <w:r w:rsidRPr="009C27B3">
        <w:rPr>
          <w:color w:val="000000" w:themeColor="text1"/>
          <w:spacing w:val="-4"/>
          <w:sz w:val="28"/>
          <w:szCs w:val="28"/>
        </w:rPr>
        <w:t xml:space="preserve"> </w:t>
      </w:r>
      <w:r w:rsidRPr="009C27B3">
        <w:rPr>
          <w:color w:val="000000" w:themeColor="text1"/>
          <w:sz w:val="28"/>
          <w:szCs w:val="28"/>
        </w:rPr>
        <w:t>ОУ</w:t>
      </w:r>
    </w:p>
    <w:p w:rsidR="00AE0475" w:rsidRPr="009C27B3" w:rsidRDefault="00AE0475" w:rsidP="00AE0475">
      <w:pPr>
        <w:pStyle w:val="a4"/>
        <w:shd w:val="clear" w:color="auto" w:fill="FFFFFF" w:themeFill="background1"/>
        <w:spacing w:before="6"/>
        <w:ind w:left="0"/>
        <w:rPr>
          <w:color w:val="000000" w:themeColor="text1"/>
          <w:sz w:val="7"/>
        </w:rPr>
      </w:pPr>
    </w:p>
    <w:p w:rsidR="00AE0475" w:rsidRPr="009C27B3" w:rsidRDefault="00AE0475" w:rsidP="00AE0475">
      <w:pPr>
        <w:shd w:val="clear" w:color="auto" w:fill="FFFFFF" w:themeFill="background1"/>
        <w:ind w:left="709"/>
        <w:rPr>
          <w:color w:val="000000" w:themeColor="text1"/>
        </w:rPr>
      </w:pPr>
      <w:r w:rsidRPr="009C27B3">
        <w:rPr>
          <w:noProof/>
          <w:color w:val="000000" w:themeColor="text1"/>
          <w:lang w:eastAsia="ru-RU"/>
        </w:rPr>
        <w:drawing>
          <wp:inline distT="0" distB="0" distL="0" distR="0">
            <wp:extent cx="3932903" cy="2300749"/>
            <wp:effectExtent l="0" t="0" r="10795" b="444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AE0475" w:rsidRPr="009C27B3" w:rsidRDefault="00AE0475" w:rsidP="00AE0475">
      <w:pPr>
        <w:pStyle w:val="a4"/>
        <w:shd w:val="clear" w:color="auto" w:fill="FFFFFF" w:themeFill="background1"/>
        <w:ind w:left="1384"/>
        <w:rPr>
          <w:color w:val="000000" w:themeColor="text1"/>
          <w:sz w:val="20"/>
        </w:rPr>
      </w:pPr>
    </w:p>
    <w:p w:rsidR="00AE0475" w:rsidRDefault="00AE0475" w:rsidP="00AE0475">
      <w:pPr>
        <w:pStyle w:val="a4"/>
        <w:shd w:val="clear" w:color="auto" w:fill="FFFFFF" w:themeFill="background1"/>
        <w:ind w:left="0"/>
        <w:rPr>
          <w:color w:val="000000" w:themeColor="text1"/>
          <w:sz w:val="26"/>
        </w:rPr>
      </w:pPr>
    </w:p>
    <w:p w:rsidR="00AE0475" w:rsidRPr="009C27B3" w:rsidRDefault="00AE0475" w:rsidP="00AE0475">
      <w:pPr>
        <w:pStyle w:val="3"/>
        <w:shd w:val="clear" w:color="auto" w:fill="FFFFFF" w:themeFill="background1"/>
        <w:spacing w:before="192" w:line="274" w:lineRule="exact"/>
        <w:ind w:left="0" w:firstLine="567"/>
        <w:rPr>
          <w:color w:val="000000" w:themeColor="text1"/>
          <w:sz w:val="28"/>
          <w:szCs w:val="28"/>
        </w:rPr>
      </w:pPr>
      <w:r w:rsidRPr="009C27B3">
        <w:rPr>
          <w:color w:val="000000" w:themeColor="text1"/>
          <w:sz w:val="28"/>
          <w:szCs w:val="28"/>
          <w:u w:val="thick"/>
        </w:rPr>
        <w:t>ВЫВОДЫ:</w:t>
      </w:r>
    </w:p>
    <w:p w:rsidR="00AE0475" w:rsidRPr="009C27B3" w:rsidRDefault="00AE0475" w:rsidP="00AE0475">
      <w:pPr>
        <w:pStyle w:val="a4"/>
        <w:shd w:val="clear" w:color="auto" w:fill="FFFFFF" w:themeFill="background1"/>
        <w:tabs>
          <w:tab w:val="left" w:pos="2504"/>
          <w:tab w:val="left" w:pos="3919"/>
          <w:tab w:val="left" w:pos="5006"/>
          <w:tab w:val="left" w:pos="7257"/>
          <w:tab w:val="left" w:pos="8352"/>
          <w:tab w:val="left" w:pos="9324"/>
          <w:tab w:val="left" w:pos="9847"/>
        </w:tabs>
        <w:spacing w:line="360" w:lineRule="auto"/>
        <w:ind w:left="0" w:right="414" w:firstLine="709"/>
        <w:contextualSpacing/>
        <w:rPr>
          <w:color w:val="000000" w:themeColor="text1"/>
          <w:sz w:val="28"/>
          <w:szCs w:val="28"/>
        </w:rPr>
      </w:pPr>
      <w:r w:rsidRPr="009C27B3">
        <w:rPr>
          <w:color w:val="000000" w:themeColor="text1"/>
          <w:sz w:val="28"/>
          <w:szCs w:val="28"/>
        </w:rPr>
        <w:t>Средние</w:t>
      </w:r>
      <w:r w:rsidRPr="009C27B3">
        <w:rPr>
          <w:color w:val="000000" w:themeColor="text1"/>
          <w:sz w:val="28"/>
          <w:szCs w:val="28"/>
        </w:rPr>
        <w:tab/>
        <w:t>результаты</w:t>
      </w:r>
      <w:r w:rsidRPr="009C27B3">
        <w:rPr>
          <w:color w:val="000000" w:themeColor="text1"/>
          <w:sz w:val="28"/>
          <w:szCs w:val="28"/>
        </w:rPr>
        <w:tab/>
        <w:t>степени</w:t>
      </w:r>
      <w:r w:rsidRPr="009C27B3">
        <w:rPr>
          <w:color w:val="000000" w:themeColor="text1"/>
          <w:sz w:val="28"/>
          <w:szCs w:val="28"/>
        </w:rPr>
        <w:tab/>
        <w:t>удо</w:t>
      </w:r>
      <w:r>
        <w:rPr>
          <w:color w:val="000000" w:themeColor="text1"/>
          <w:sz w:val="28"/>
          <w:szCs w:val="28"/>
        </w:rPr>
        <w:t>влетворенности работой</w:t>
      </w:r>
      <w:r>
        <w:rPr>
          <w:color w:val="000000" w:themeColor="text1"/>
          <w:sz w:val="28"/>
          <w:szCs w:val="28"/>
        </w:rPr>
        <w:tab/>
        <w:t>школы</w:t>
      </w:r>
      <w:r>
        <w:rPr>
          <w:color w:val="000000" w:themeColor="text1"/>
          <w:sz w:val="28"/>
          <w:szCs w:val="28"/>
        </w:rPr>
        <w:tab/>
        <w:t xml:space="preserve">по </w:t>
      </w:r>
      <w:r w:rsidRPr="009C27B3">
        <w:rPr>
          <w:color w:val="000000" w:themeColor="text1"/>
          <w:spacing w:val="-1"/>
          <w:sz w:val="28"/>
          <w:szCs w:val="28"/>
        </w:rPr>
        <w:lastRenderedPageBreak/>
        <w:t>разным</w:t>
      </w:r>
      <w:r w:rsidRPr="009C27B3">
        <w:rPr>
          <w:color w:val="000000" w:themeColor="text1"/>
          <w:spacing w:val="-57"/>
          <w:sz w:val="28"/>
          <w:szCs w:val="28"/>
        </w:rPr>
        <w:t xml:space="preserve"> </w:t>
      </w:r>
      <w:r w:rsidRPr="009C27B3">
        <w:rPr>
          <w:color w:val="000000" w:themeColor="text1"/>
          <w:sz w:val="28"/>
          <w:szCs w:val="28"/>
        </w:rPr>
        <w:t>направлениям</w:t>
      </w:r>
      <w:r w:rsidRPr="009C27B3">
        <w:rPr>
          <w:color w:val="000000" w:themeColor="text1"/>
          <w:spacing w:val="-1"/>
          <w:sz w:val="28"/>
          <w:szCs w:val="28"/>
        </w:rPr>
        <w:t xml:space="preserve"> </w:t>
      </w:r>
      <w:r w:rsidRPr="009C27B3">
        <w:rPr>
          <w:color w:val="000000" w:themeColor="text1"/>
          <w:sz w:val="28"/>
          <w:szCs w:val="28"/>
        </w:rPr>
        <w:t>деятельности:</w:t>
      </w: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3"/>
        <w:gridCol w:w="2515"/>
        <w:gridCol w:w="1700"/>
        <w:gridCol w:w="1748"/>
      </w:tblGrid>
      <w:tr w:rsidR="00AE0475" w:rsidRPr="009C27B3" w:rsidTr="00AE0475">
        <w:trPr>
          <w:trHeight w:val="550"/>
        </w:trPr>
        <w:tc>
          <w:tcPr>
            <w:tcW w:w="3013" w:type="dxa"/>
            <w:shd w:val="clear" w:color="auto" w:fill="E4DFEB"/>
          </w:tcPr>
          <w:p w:rsidR="00AE0475" w:rsidRPr="00502816" w:rsidRDefault="00AE0475" w:rsidP="00AE0475">
            <w:pPr>
              <w:pStyle w:val="TableParagraph"/>
              <w:shd w:val="clear" w:color="auto" w:fill="FFFFFF" w:themeFill="background1"/>
              <w:spacing w:after="100" w:afterAutospacing="1" w:line="240" w:lineRule="auto"/>
              <w:ind w:left="118"/>
              <w:contextualSpacing/>
              <w:rPr>
                <w:color w:val="000000" w:themeColor="text1"/>
                <w:sz w:val="28"/>
                <w:szCs w:val="28"/>
              </w:rPr>
            </w:pPr>
            <w:r w:rsidRPr="00502816">
              <w:rPr>
                <w:color w:val="000000" w:themeColor="text1"/>
                <w:sz w:val="28"/>
                <w:szCs w:val="28"/>
              </w:rPr>
              <w:t>Участники</w:t>
            </w:r>
            <w:r w:rsidRPr="00502816">
              <w:rPr>
                <w:color w:val="000000" w:themeColor="text1"/>
                <w:spacing w:val="-2"/>
                <w:sz w:val="28"/>
                <w:szCs w:val="28"/>
              </w:rPr>
              <w:t xml:space="preserve"> </w:t>
            </w:r>
            <w:r w:rsidRPr="00502816">
              <w:rPr>
                <w:color w:val="000000" w:themeColor="text1"/>
                <w:sz w:val="28"/>
                <w:szCs w:val="28"/>
              </w:rPr>
              <w:t>анкетирования</w:t>
            </w:r>
          </w:p>
        </w:tc>
        <w:tc>
          <w:tcPr>
            <w:tcW w:w="2515" w:type="dxa"/>
            <w:shd w:val="clear" w:color="auto" w:fill="E4DFEB"/>
          </w:tcPr>
          <w:p w:rsidR="00AE0475" w:rsidRPr="00502816" w:rsidRDefault="00AE0475" w:rsidP="00AE0475">
            <w:pPr>
              <w:pStyle w:val="TableParagraph"/>
              <w:shd w:val="clear" w:color="auto" w:fill="FFFFFF" w:themeFill="background1"/>
              <w:spacing w:after="100" w:afterAutospacing="1" w:line="240" w:lineRule="auto"/>
              <w:ind w:left="118"/>
              <w:contextualSpacing/>
              <w:rPr>
                <w:color w:val="000000" w:themeColor="text1"/>
                <w:sz w:val="28"/>
                <w:szCs w:val="28"/>
              </w:rPr>
            </w:pPr>
            <w:r w:rsidRPr="00502816">
              <w:rPr>
                <w:color w:val="000000" w:themeColor="text1"/>
                <w:sz w:val="28"/>
                <w:szCs w:val="28"/>
              </w:rPr>
              <w:t>Удовлетворены</w:t>
            </w:r>
          </w:p>
        </w:tc>
        <w:tc>
          <w:tcPr>
            <w:tcW w:w="1700" w:type="dxa"/>
            <w:shd w:val="clear" w:color="auto" w:fill="E4DFEB"/>
          </w:tcPr>
          <w:p w:rsidR="00AE0475" w:rsidRPr="00502816" w:rsidRDefault="00AE0475" w:rsidP="00AE0475">
            <w:pPr>
              <w:pStyle w:val="TableParagraph"/>
              <w:shd w:val="clear" w:color="auto" w:fill="FFFFFF" w:themeFill="background1"/>
              <w:spacing w:after="100" w:afterAutospacing="1" w:line="240" w:lineRule="auto"/>
              <w:ind w:left="118"/>
              <w:contextualSpacing/>
              <w:rPr>
                <w:color w:val="000000" w:themeColor="text1"/>
                <w:sz w:val="28"/>
                <w:szCs w:val="28"/>
              </w:rPr>
            </w:pPr>
            <w:r w:rsidRPr="00502816">
              <w:rPr>
                <w:color w:val="000000" w:themeColor="text1"/>
                <w:sz w:val="28"/>
                <w:szCs w:val="28"/>
              </w:rPr>
              <w:t>Частично</w:t>
            </w:r>
          </w:p>
          <w:p w:rsidR="00AE0475" w:rsidRPr="00502816" w:rsidRDefault="00AE0475" w:rsidP="00AE0475">
            <w:pPr>
              <w:pStyle w:val="TableParagraph"/>
              <w:shd w:val="clear" w:color="auto" w:fill="FFFFFF" w:themeFill="background1"/>
              <w:spacing w:after="100" w:afterAutospacing="1" w:line="240" w:lineRule="auto"/>
              <w:ind w:left="118"/>
              <w:contextualSpacing/>
              <w:rPr>
                <w:color w:val="000000" w:themeColor="text1"/>
                <w:sz w:val="28"/>
                <w:szCs w:val="28"/>
              </w:rPr>
            </w:pPr>
            <w:r w:rsidRPr="00502816">
              <w:rPr>
                <w:color w:val="000000" w:themeColor="text1"/>
                <w:sz w:val="28"/>
                <w:szCs w:val="28"/>
              </w:rPr>
              <w:t>удовлетворены</w:t>
            </w:r>
          </w:p>
        </w:tc>
        <w:tc>
          <w:tcPr>
            <w:tcW w:w="1748" w:type="dxa"/>
            <w:shd w:val="clear" w:color="auto" w:fill="E4DFEB"/>
          </w:tcPr>
          <w:p w:rsidR="00AE0475" w:rsidRPr="00502816" w:rsidRDefault="00AE0475" w:rsidP="00AE0475">
            <w:pPr>
              <w:pStyle w:val="TableParagraph"/>
              <w:shd w:val="clear" w:color="auto" w:fill="FFFFFF" w:themeFill="background1"/>
              <w:spacing w:after="100" w:afterAutospacing="1" w:line="240" w:lineRule="auto"/>
              <w:ind w:left="118" w:right="4"/>
              <w:contextualSpacing/>
              <w:jc w:val="center"/>
              <w:rPr>
                <w:color w:val="000000" w:themeColor="text1"/>
                <w:sz w:val="28"/>
                <w:szCs w:val="28"/>
              </w:rPr>
            </w:pPr>
            <w:r w:rsidRPr="00502816">
              <w:rPr>
                <w:color w:val="000000" w:themeColor="text1"/>
                <w:sz w:val="28"/>
                <w:szCs w:val="28"/>
              </w:rPr>
              <w:t>Не</w:t>
            </w:r>
          </w:p>
          <w:p w:rsidR="00AE0475" w:rsidRPr="00502816" w:rsidRDefault="00AE0475" w:rsidP="00AE0475">
            <w:pPr>
              <w:pStyle w:val="TableParagraph"/>
              <w:shd w:val="clear" w:color="auto" w:fill="FFFFFF" w:themeFill="background1"/>
              <w:spacing w:after="100" w:afterAutospacing="1" w:line="240" w:lineRule="auto"/>
              <w:ind w:left="118" w:right="4"/>
              <w:contextualSpacing/>
              <w:jc w:val="center"/>
              <w:rPr>
                <w:color w:val="000000" w:themeColor="text1"/>
                <w:sz w:val="28"/>
                <w:szCs w:val="28"/>
              </w:rPr>
            </w:pPr>
            <w:r w:rsidRPr="00502816">
              <w:rPr>
                <w:color w:val="000000" w:themeColor="text1"/>
                <w:sz w:val="28"/>
                <w:szCs w:val="28"/>
              </w:rPr>
              <w:t>удовлетворены</w:t>
            </w:r>
          </w:p>
        </w:tc>
      </w:tr>
      <w:tr w:rsidR="00AE0475" w:rsidRPr="009C27B3" w:rsidTr="00AE0475">
        <w:trPr>
          <w:trHeight w:val="278"/>
        </w:trPr>
        <w:tc>
          <w:tcPr>
            <w:tcW w:w="3013" w:type="dxa"/>
          </w:tcPr>
          <w:p w:rsidR="00AE0475" w:rsidRPr="00502816" w:rsidRDefault="00AE0475" w:rsidP="00AE0475">
            <w:pPr>
              <w:pStyle w:val="TableParagraph"/>
              <w:shd w:val="clear" w:color="auto" w:fill="FFFFFF" w:themeFill="background1"/>
              <w:spacing w:after="100" w:afterAutospacing="1" w:line="240" w:lineRule="auto"/>
              <w:ind w:left="118"/>
              <w:contextualSpacing/>
              <w:rPr>
                <w:color w:val="000000" w:themeColor="text1"/>
                <w:sz w:val="28"/>
                <w:szCs w:val="28"/>
              </w:rPr>
            </w:pPr>
            <w:r w:rsidRPr="00502816">
              <w:rPr>
                <w:color w:val="000000" w:themeColor="text1"/>
                <w:sz w:val="28"/>
                <w:szCs w:val="28"/>
              </w:rPr>
              <w:t>Учащиеся</w:t>
            </w:r>
          </w:p>
        </w:tc>
        <w:tc>
          <w:tcPr>
            <w:tcW w:w="2515" w:type="dxa"/>
          </w:tcPr>
          <w:p w:rsidR="00AE0475" w:rsidRPr="00502816" w:rsidRDefault="00AE0475" w:rsidP="00AE0475">
            <w:pPr>
              <w:pStyle w:val="TableParagraph"/>
              <w:shd w:val="clear" w:color="auto" w:fill="FFFFFF" w:themeFill="background1"/>
              <w:spacing w:after="100" w:afterAutospacing="1" w:line="240" w:lineRule="auto"/>
              <w:ind w:left="118"/>
              <w:contextualSpacing/>
              <w:rPr>
                <w:color w:val="000000" w:themeColor="text1"/>
                <w:sz w:val="28"/>
                <w:szCs w:val="28"/>
              </w:rPr>
            </w:pPr>
            <w:r w:rsidRPr="00502816">
              <w:rPr>
                <w:color w:val="000000" w:themeColor="text1"/>
                <w:sz w:val="28"/>
                <w:szCs w:val="28"/>
              </w:rPr>
              <w:t>74%</w:t>
            </w:r>
          </w:p>
        </w:tc>
        <w:tc>
          <w:tcPr>
            <w:tcW w:w="1700" w:type="dxa"/>
          </w:tcPr>
          <w:p w:rsidR="00AE0475" w:rsidRPr="00502816" w:rsidRDefault="00AE0475" w:rsidP="00AE0475">
            <w:pPr>
              <w:pStyle w:val="TableParagraph"/>
              <w:shd w:val="clear" w:color="auto" w:fill="FFFFFF" w:themeFill="background1"/>
              <w:spacing w:after="100" w:afterAutospacing="1" w:line="240" w:lineRule="auto"/>
              <w:ind w:left="118"/>
              <w:contextualSpacing/>
              <w:rPr>
                <w:color w:val="000000" w:themeColor="text1"/>
                <w:sz w:val="28"/>
                <w:szCs w:val="28"/>
              </w:rPr>
            </w:pPr>
            <w:r w:rsidRPr="00502816">
              <w:rPr>
                <w:color w:val="000000" w:themeColor="text1"/>
                <w:sz w:val="28"/>
                <w:szCs w:val="28"/>
              </w:rPr>
              <w:t>26%</w:t>
            </w:r>
          </w:p>
        </w:tc>
        <w:tc>
          <w:tcPr>
            <w:tcW w:w="1748" w:type="dxa"/>
          </w:tcPr>
          <w:p w:rsidR="00AE0475" w:rsidRPr="00502816" w:rsidRDefault="00AE0475" w:rsidP="00AE0475">
            <w:pPr>
              <w:pStyle w:val="TableParagraph"/>
              <w:shd w:val="clear" w:color="auto" w:fill="FFFFFF" w:themeFill="background1"/>
              <w:spacing w:after="100" w:afterAutospacing="1" w:line="240" w:lineRule="auto"/>
              <w:ind w:left="118"/>
              <w:contextualSpacing/>
              <w:rPr>
                <w:color w:val="000000" w:themeColor="text1"/>
                <w:sz w:val="28"/>
                <w:szCs w:val="28"/>
              </w:rPr>
            </w:pPr>
            <w:r w:rsidRPr="00502816">
              <w:rPr>
                <w:color w:val="000000" w:themeColor="text1"/>
                <w:sz w:val="28"/>
                <w:szCs w:val="28"/>
              </w:rPr>
              <w:t>0</w:t>
            </w:r>
          </w:p>
        </w:tc>
      </w:tr>
      <w:tr w:rsidR="00AE0475" w:rsidRPr="009C27B3" w:rsidTr="00AE0475">
        <w:trPr>
          <w:trHeight w:val="273"/>
        </w:trPr>
        <w:tc>
          <w:tcPr>
            <w:tcW w:w="3013" w:type="dxa"/>
          </w:tcPr>
          <w:p w:rsidR="00AE0475" w:rsidRPr="00502816" w:rsidRDefault="00AE0475" w:rsidP="00AE0475">
            <w:pPr>
              <w:pStyle w:val="TableParagraph"/>
              <w:shd w:val="clear" w:color="auto" w:fill="FFFFFF" w:themeFill="background1"/>
              <w:spacing w:after="100" w:afterAutospacing="1" w:line="240" w:lineRule="auto"/>
              <w:ind w:left="118"/>
              <w:contextualSpacing/>
              <w:rPr>
                <w:color w:val="000000" w:themeColor="text1"/>
                <w:sz w:val="28"/>
                <w:szCs w:val="28"/>
              </w:rPr>
            </w:pPr>
            <w:r w:rsidRPr="00502816">
              <w:rPr>
                <w:color w:val="000000" w:themeColor="text1"/>
                <w:sz w:val="28"/>
                <w:szCs w:val="28"/>
              </w:rPr>
              <w:t>Родители</w:t>
            </w:r>
            <w:r w:rsidRPr="00502816">
              <w:rPr>
                <w:color w:val="000000" w:themeColor="text1"/>
                <w:spacing w:val="-4"/>
                <w:sz w:val="28"/>
                <w:szCs w:val="28"/>
              </w:rPr>
              <w:t xml:space="preserve"> </w:t>
            </w:r>
            <w:r w:rsidRPr="00502816">
              <w:rPr>
                <w:color w:val="000000" w:themeColor="text1"/>
                <w:sz w:val="28"/>
                <w:szCs w:val="28"/>
              </w:rPr>
              <w:t>учащихся</w:t>
            </w:r>
          </w:p>
        </w:tc>
        <w:tc>
          <w:tcPr>
            <w:tcW w:w="2515" w:type="dxa"/>
          </w:tcPr>
          <w:p w:rsidR="00AE0475" w:rsidRPr="00502816" w:rsidRDefault="00AE0475" w:rsidP="00AE0475">
            <w:pPr>
              <w:pStyle w:val="TableParagraph"/>
              <w:shd w:val="clear" w:color="auto" w:fill="FFFFFF" w:themeFill="background1"/>
              <w:spacing w:after="100" w:afterAutospacing="1" w:line="240" w:lineRule="auto"/>
              <w:ind w:left="118"/>
              <w:contextualSpacing/>
              <w:rPr>
                <w:color w:val="000000" w:themeColor="text1"/>
                <w:sz w:val="28"/>
                <w:szCs w:val="28"/>
              </w:rPr>
            </w:pPr>
            <w:r w:rsidRPr="00502816">
              <w:rPr>
                <w:color w:val="000000" w:themeColor="text1"/>
                <w:sz w:val="28"/>
                <w:szCs w:val="28"/>
              </w:rPr>
              <w:t>68%</w:t>
            </w:r>
          </w:p>
        </w:tc>
        <w:tc>
          <w:tcPr>
            <w:tcW w:w="1700" w:type="dxa"/>
          </w:tcPr>
          <w:p w:rsidR="00AE0475" w:rsidRPr="00502816" w:rsidRDefault="00AE0475" w:rsidP="00AE0475">
            <w:pPr>
              <w:pStyle w:val="TableParagraph"/>
              <w:shd w:val="clear" w:color="auto" w:fill="FFFFFF" w:themeFill="background1"/>
              <w:spacing w:after="100" w:afterAutospacing="1" w:line="240" w:lineRule="auto"/>
              <w:ind w:left="118"/>
              <w:contextualSpacing/>
              <w:rPr>
                <w:color w:val="000000" w:themeColor="text1"/>
                <w:sz w:val="28"/>
                <w:szCs w:val="28"/>
              </w:rPr>
            </w:pPr>
            <w:r w:rsidRPr="00502816">
              <w:rPr>
                <w:color w:val="000000" w:themeColor="text1"/>
                <w:sz w:val="28"/>
                <w:szCs w:val="28"/>
              </w:rPr>
              <w:t>32%</w:t>
            </w:r>
          </w:p>
        </w:tc>
        <w:tc>
          <w:tcPr>
            <w:tcW w:w="1748" w:type="dxa"/>
          </w:tcPr>
          <w:p w:rsidR="00AE0475" w:rsidRPr="00502816" w:rsidRDefault="00AE0475" w:rsidP="00AE0475">
            <w:pPr>
              <w:pStyle w:val="TableParagraph"/>
              <w:shd w:val="clear" w:color="auto" w:fill="FFFFFF" w:themeFill="background1"/>
              <w:spacing w:after="100" w:afterAutospacing="1" w:line="240" w:lineRule="auto"/>
              <w:ind w:left="118"/>
              <w:contextualSpacing/>
              <w:rPr>
                <w:color w:val="000000" w:themeColor="text1"/>
                <w:sz w:val="28"/>
                <w:szCs w:val="28"/>
              </w:rPr>
            </w:pPr>
            <w:r w:rsidRPr="00502816">
              <w:rPr>
                <w:color w:val="000000" w:themeColor="text1"/>
                <w:sz w:val="28"/>
                <w:szCs w:val="28"/>
              </w:rPr>
              <w:t>0</w:t>
            </w:r>
          </w:p>
        </w:tc>
      </w:tr>
      <w:tr w:rsidR="00AE0475" w:rsidRPr="009C27B3" w:rsidTr="00AE0475">
        <w:trPr>
          <w:trHeight w:val="274"/>
        </w:trPr>
        <w:tc>
          <w:tcPr>
            <w:tcW w:w="3013" w:type="dxa"/>
            <w:shd w:val="clear" w:color="auto" w:fill="F1DBDB"/>
          </w:tcPr>
          <w:p w:rsidR="00AE0475" w:rsidRPr="00502816" w:rsidRDefault="00AE0475" w:rsidP="00AE0475">
            <w:pPr>
              <w:pStyle w:val="TableParagraph"/>
              <w:shd w:val="clear" w:color="auto" w:fill="FFFFFF" w:themeFill="background1"/>
              <w:spacing w:after="100" w:afterAutospacing="1" w:line="240" w:lineRule="auto"/>
              <w:ind w:left="118" w:right="90"/>
              <w:contextualSpacing/>
              <w:jc w:val="right"/>
              <w:rPr>
                <w:color w:val="000000" w:themeColor="text1"/>
                <w:sz w:val="28"/>
                <w:szCs w:val="28"/>
              </w:rPr>
            </w:pPr>
            <w:r w:rsidRPr="00502816">
              <w:rPr>
                <w:color w:val="000000" w:themeColor="text1"/>
                <w:sz w:val="28"/>
                <w:szCs w:val="28"/>
              </w:rPr>
              <w:t>ИТОГО</w:t>
            </w:r>
          </w:p>
        </w:tc>
        <w:tc>
          <w:tcPr>
            <w:tcW w:w="2515" w:type="dxa"/>
            <w:shd w:val="clear" w:color="auto" w:fill="F1DBDB"/>
          </w:tcPr>
          <w:p w:rsidR="00AE0475" w:rsidRPr="00502816" w:rsidRDefault="00AE0475" w:rsidP="00AE0475">
            <w:pPr>
              <w:pStyle w:val="TableParagraph"/>
              <w:shd w:val="clear" w:color="auto" w:fill="FFFFFF" w:themeFill="background1"/>
              <w:spacing w:after="100" w:afterAutospacing="1" w:line="240" w:lineRule="auto"/>
              <w:ind w:left="118"/>
              <w:contextualSpacing/>
              <w:rPr>
                <w:color w:val="000000" w:themeColor="text1"/>
                <w:sz w:val="28"/>
                <w:szCs w:val="28"/>
              </w:rPr>
            </w:pPr>
            <w:r w:rsidRPr="00502816">
              <w:rPr>
                <w:color w:val="000000" w:themeColor="text1"/>
                <w:sz w:val="28"/>
                <w:szCs w:val="28"/>
              </w:rPr>
              <w:t>71%</w:t>
            </w:r>
          </w:p>
        </w:tc>
        <w:tc>
          <w:tcPr>
            <w:tcW w:w="1700" w:type="dxa"/>
            <w:shd w:val="clear" w:color="auto" w:fill="F1DBDB"/>
          </w:tcPr>
          <w:p w:rsidR="00AE0475" w:rsidRPr="00502816" w:rsidRDefault="00AE0475" w:rsidP="00AE0475">
            <w:pPr>
              <w:pStyle w:val="TableParagraph"/>
              <w:shd w:val="clear" w:color="auto" w:fill="FFFFFF" w:themeFill="background1"/>
              <w:spacing w:after="100" w:afterAutospacing="1" w:line="240" w:lineRule="auto"/>
              <w:ind w:left="118"/>
              <w:contextualSpacing/>
              <w:rPr>
                <w:color w:val="000000" w:themeColor="text1"/>
                <w:sz w:val="28"/>
                <w:szCs w:val="28"/>
              </w:rPr>
            </w:pPr>
            <w:r w:rsidRPr="00502816">
              <w:rPr>
                <w:color w:val="000000" w:themeColor="text1"/>
                <w:sz w:val="28"/>
                <w:szCs w:val="28"/>
              </w:rPr>
              <w:t>29%</w:t>
            </w:r>
          </w:p>
        </w:tc>
        <w:tc>
          <w:tcPr>
            <w:tcW w:w="1748" w:type="dxa"/>
            <w:shd w:val="clear" w:color="auto" w:fill="F1DBDB"/>
          </w:tcPr>
          <w:p w:rsidR="00AE0475" w:rsidRPr="00502816" w:rsidRDefault="00AE0475" w:rsidP="00AE0475">
            <w:pPr>
              <w:pStyle w:val="TableParagraph"/>
              <w:shd w:val="clear" w:color="auto" w:fill="FFFFFF" w:themeFill="background1"/>
              <w:spacing w:after="100" w:afterAutospacing="1" w:line="240" w:lineRule="auto"/>
              <w:ind w:left="118" w:right="91"/>
              <w:contextualSpacing/>
              <w:jc w:val="right"/>
              <w:rPr>
                <w:color w:val="000000" w:themeColor="text1"/>
                <w:sz w:val="28"/>
                <w:szCs w:val="28"/>
              </w:rPr>
            </w:pPr>
            <w:r w:rsidRPr="00502816">
              <w:rPr>
                <w:color w:val="000000" w:themeColor="text1"/>
                <w:sz w:val="28"/>
                <w:szCs w:val="28"/>
              </w:rPr>
              <w:t>0</w:t>
            </w:r>
          </w:p>
        </w:tc>
      </w:tr>
    </w:tbl>
    <w:p w:rsidR="00AE0475" w:rsidRDefault="00AE0475" w:rsidP="00AE0475">
      <w:pPr>
        <w:shd w:val="clear" w:color="auto" w:fill="FFFFFF" w:themeFill="background1"/>
        <w:jc w:val="right"/>
        <w:rPr>
          <w:color w:val="000000" w:themeColor="text1"/>
          <w:sz w:val="24"/>
        </w:rPr>
      </w:pPr>
    </w:p>
    <w:p w:rsidR="00AE0475" w:rsidRDefault="00AE0475" w:rsidP="00AE0475">
      <w:pPr>
        <w:shd w:val="clear" w:color="auto" w:fill="FFFFFF" w:themeFill="background1"/>
        <w:jc w:val="right"/>
        <w:rPr>
          <w:color w:val="000000" w:themeColor="text1"/>
          <w:sz w:val="24"/>
        </w:rPr>
      </w:pPr>
      <w:r w:rsidRPr="009C27B3">
        <w:rPr>
          <w:noProof/>
          <w:color w:val="000000" w:themeColor="text1"/>
          <w:lang w:eastAsia="ru-RU"/>
        </w:rPr>
        <w:drawing>
          <wp:anchor distT="0" distB="0" distL="114300" distR="114300" simplePos="0" relativeHeight="251659264" behindDoc="0" locked="0" layoutInCell="1" allowOverlap="1">
            <wp:simplePos x="0" y="0"/>
            <wp:positionH relativeFrom="column">
              <wp:posOffset>746760</wp:posOffset>
            </wp:positionH>
            <wp:positionV relativeFrom="paragraph">
              <wp:posOffset>205740</wp:posOffset>
            </wp:positionV>
            <wp:extent cx="4493342" cy="2133600"/>
            <wp:effectExtent l="0" t="0" r="2540" b="0"/>
            <wp:wrapTopAndBottom/>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anchor>
        </w:drawing>
      </w:r>
    </w:p>
    <w:p w:rsidR="00AE0475" w:rsidRDefault="00AE0475" w:rsidP="00AE0475">
      <w:pPr>
        <w:shd w:val="clear" w:color="auto" w:fill="FFFFFF" w:themeFill="background1"/>
        <w:jc w:val="right"/>
        <w:rPr>
          <w:color w:val="000000" w:themeColor="text1"/>
          <w:sz w:val="24"/>
        </w:rPr>
      </w:pPr>
    </w:p>
    <w:p w:rsidR="00AE0475" w:rsidRDefault="00AE0475" w:rsidP="00AE0475">
      <w:pPr>
        <w:shd w:val="clear" w:color="auto" w:fill="FFFFFF" w:themeFill="background1"/>
        <w:rPr>
          <w:color w:val="000000" w:themeColor="text1"/>
          <w:sz w:val="24"/>
        </w:rPr>
      </w:pPr>
    </w:p>
    <w:p w:rsidR="00AE0475" w:rsidRPr="009C27B3" w:rsidRDefault="00AE0475" w:rsidP="00AE0475">
      <w:pPr>
        <w:pStyle w:val="a4"/>
        <w:shd w:val="clear" w:color="auto" w:fill="FFFFFF" w:themeFill="background1"/>
        <w:spacing w:before="6"/>
        <w:ind w:left="0"/>
        <w:rPr>
          <w:color w:val="000000" w:themeColor="text1"/>
          <w:sz w:val="7"/>
        </w:rPr>
      </w:pPr>
    </w:p>
    <w:p w:rsidR="00AE0475" w:rsidRPr="009C27B3" w:rsidRDefault="00AE0475" w:rsidP="00AE0475">
      <w:pPr>
        <w:pStyle w:val="2"/>
        <w:shd w:val="clear" w:color="auto" w:fill="FFFFFF" w:themeFill="background1"/>
        <w:tabs>
          <w:tab w:val="left" w:pos="1133"/>
        </w:tabs>
        <w:spacing w:before="88" w:line="360" w:lineRule="auto"/>
        <w:ind w:left="0" w:firstLine="709"/>
        <w:jc w:val="both"/>
        <w:rPr>
          <w:color w:val="000000" w:themeColor="text1"/>
          <w:sz w:val="28"/>
          <w:szCs w:val="28"/>
        </w:rPr>
      </w:pPr>
      <w:r w:rsidRPr="009C27B3">
        <w:rPr>
          <w:color w:val="000000" w:themeColor="text1"/>
        </w:rPr>
        <w:t>7.</w:t>
      </w:r>
      <w:r>
        <w:rPr>
          <w:color w:val="000000" w:themeColor="text1"/>
        </w:rPr>
        <w:t xml:space="preserve"> </w:t>
      </w:r>
      <w:r w:rsidRPr="009C27B3">
        <w:rPr>
          <w:color w:val="000000" w:themeColor="text1"/>
          <w:sz w:val="28"/>
          <w:szCs w:val="28"/>
        </w:rPr>
        <w:t>ОЦЕНКА</w:t>
      </w:r>
      <w:r w:rsidRPr="009C27B3">
        <w:rPr>
          <w:color w:val="000000" w:themeColor="text1"/>
          <w:spacing w:val="-8"/>
          <w:sz w:val="28"/>
          <w:szCs w:val="28"/>
        </w:rPr>
        <w:t xml:space="preserve"> </w:t>
      </w:r>
      <w:r w:rsidRPr="009C27B3">
        <w:rPr>
          <w:color w:val="000000" w:themeColor="text1"/>
          <w:sz w:val="28"/>
          <w:szCs w:val="28"/>
        </w:rPr>
        <w:t>КАДРОВОГО</w:t>
      </w:r>
      <w:r w:rsidRPr="009C27B3">
        <w:rPr>
          <w:color w:val="000000" w:themeColor="text1"/>
          <w:spacing w:val="-2"/>
          <w:sz w:val="28"/>
          <w:szCs w:val="28"/>
        </w:rPr>
        <w:t xml:space="preserve"> </w:t>
      </w:r>
      <w:r w:rsidRPr="009C27B3">
        <w:rPr>
          <w:color w:val="000000" w:themeColor="text1"/>
          <w:sz w:val="28"/>
          <w:szCs w:val="28"/>
        </w:rPr>
        <w:t>ОБЕСПЕЧЕНИЯ</w:t>
      </w:r>
    </w:p>
    <w:p w:rsidR="00AE0475" w:rsidRPr="009C27B3" w:rsidRDefault="00AE0475" w:rsidP="00AE0475">
      <w:pPr>
        <w:pStyle w:val="a4"/>
        <w:shd w:val="clear" w:color="auto" w:fill="FFFFFF" w:themeFill="background1"/>
        <w:spacing w:before="167" w:line="360" w:lineRule="auto"/>
        <w:ind w:left="0" w:firstLine="709"/>
        <w:jc w:val="both"/>
        <w:rPr>
          <w:color w:val="000000" w:themeColor="text1"/>
          <w:sz w:val="28"/>
          <w:szCs w:val="28"/>
        </w:rPr>
      </w:pPr>
      <w:r w:rsidRPr="009C27B3">
        <w:rPr>
          <w:color w:val="000000" w:themeColor="text1"/>
          <w:sz w:val="28"/>
          <w:szCs w:val="28"/>
        </w:rPr>
        <w:t>В</w:t>
      </w:r>
      <w:r w:rsidRPr="009C27B3">
        <w:rPr>
          <w:color w:val="000000" w:themeColor="text1"/>
          <w:spacing w:val="1"/>
          <w:sz w:val="28"/>
          <w:szCs w:val="28"/>
        </w:rPr>
        <w:t xml:space="preserve"> </w:t>
      </w:r>
      <w:r w:rsidRPr="009C27B3">
        <w:rPr>
          <w:color w:val="000000" w:themeColor="text1"/>
          <w:sz w:val="28"/>
          <w:szCs w:val="28"/>
        </w:rPr>
        <w:t>целях</w:t>
      </w:r>
      <w:r w:rsidRPr="009C27B3">
        <w:rPr>
          <w:color w:val="000000" w:themeColor="text1"/>
          <w:spacing w:val="1"/>
          <w:sz w:val="28"/>
          <w:szCs w:val="28"/>
        </w:rPr>
        <w:t xml:space="preserve"> </w:t>
      </w:r>
      <w:r w:rsidRPr="009C27B3">
        <w:rPr>
          <w:color w:val="000000" w:themeColor="text1"/>
          <w:sz w:val="28"/>
          <w:szCs w:val="28"/>
        </w:rPr>
        <w:t>повышения</w:t>
      </w:r>
      <w:r w:rsidRPr="009C27B3">
        <w:rPr>
          <w:color w:val="000000" w:themeColor="text1"/>
          <w:spacing w:val="1"/>
          <w:sz w:val="28"/>
          <w:szCs w:val="28"/>
        </w:rPr>
        <w:t xml:space="preserve"> </w:t>
      </w:r>
      <w:r w:rsidRPr="009C27B3">
        <w:rPr>
          <w:color w:val="000000" w:themeColor="text1"/>
          <w:sz w:val="28"/>
          <w:szCs w:val="28"/>
        </w:rPr>
        <w:t>качества</w:t>
      </w:r>
      <w:r w:rsidRPr="009C27B3">
        <w:rPr>
          <w:color w:val="000000" w:themeColor="text1"/>
          <w:spacing w:val="1"/>
          <w:sz w:val="28"/>
          <w:szCs w:val="28"/>
        </w:rPr>
        <w:t xml:space="preserve"> </w:t>
      </w:r>
      <w:r w:rsidRPr="009C27B3">
        <w:rPr>
          <w:color w:val="000000" w:themeColor="text1"/>
          <w:sz w:val="28"/>
          <w:szCs w:val="28"/>
        </w:rPr>
        <w:t>образовательной</w:t>
      </w:r>
      <w:r w:rsidRPr="009C27B3">
        <w:rPr>
          <w:color w:val="000000" w:themeColor="text1"/>
          <w:spacing w:val="1"/>
          <w:sz w:val="28"/>
          <w:szCs w:val="28"/>
        </w:rPr>
        <w:t xml:space="preserve"> </w:t>
      </w:r>
      <w:r w:rsidRPr="009C27B3">
        <w:rPr>
          <w:color w:val="000000" w:themeColor="text1"/>
          <w:sz w:val="28"/>
          <w:szCs w:val="28"/>
        </w:rPr>
        <w:t>деятельности</w:t>
      </w:r>
      <w:r w:rsidRPr="009C27B3">
        <w:rPr>
          <w:color w:val="000000" w:themeColor="text1"/>
          <w:spacing w:val="1"/>
          <w:sz w:val="28"/>
          <w:szCs w:val="28"/>
        </w:rPr>
        <w:t xml:space="preserve"> </w:t>
      </w:r>
      <w:r w:rsidRPr="009C27B3">
        <w:rPr>
          <w:color w:val="000000" w:themeColor="text1"/>
          <w:sz w:val="28"/>
          <w:szCs w:val="28"/>
        </w:rPr>
        <w:t>в</w:t>
      </w:r>
      <w:r w:rsidRPr="009C27B3">
        <w:rPr>
          <w:color w:val="000000" w:themeColor="text1"/>
          <w:spacing w:val="1"/>
          <w:sz w:val="28"/>
          <w:szCs w:val="28"/>
        </w:rPr>
        <w:t xml:space="preserve"> </w:t>
      </w:r>
      <w:r w:rsidRPr="009C27B3">
        <w:rPr>
          <w:color w:val="000000" w:themeColor="text1"/>
          <w:sz w:val="28"/>
          <w:szCs w:val="28"/>
        </w:rPr>
        <w:t>школе</w:t>
      </w:r>
      <w:r w:rsidRPr="009C27B3">
        <w:rPr>
          <w:color w:val="000000" w:themeColor="text1"/>
          <w:spacing w:val="1"/>
          <w:sz w:val="28"/>
          <w:szCs w:val="28"/>
        </w:rPr>
        <w:t xml:space="preserve"> </w:t>
      </w:r>
      <w:r w:rsidRPr="009C27B3">
        <w:rPr>
          <w:color w:val="000000" w:themeColor="text1"/>
          <w:sz w:val="28"/>
          <w:szCs w:val="28"/>
        </w:rPr>
        <w:t>проводится</w:t>
      </w:r>
      <w:r w:rsidRPr="009C27B3">
        <w:rPr>
          <w:color w:val="000000" w:themeColor="text1"/>
          <w:spacing w:val="1"/>
          <w:sz w:val="28"/>
          <w:szCs w:val="28"/>
        </w:rPr>
        <w:t xml:space="preserve"> </w:t>
      </w:r>
      <w:r w:rsidRPr="009C27B3">
        <w:rPr>
          <w:color w:val="000000" w:themeColor="text1"/>
          <w:sz w:val="28"/>
          <w:szCs w:val="28"/>
        </w:rPr>
        <w:t>целенаправленная кадровая политика, основная цель которой – обеспечение оптимального баланса</w:t>
      </w:r>
      <w:r w:rsidRPr="009C27B3">
        <w:rPr>
          <w:color w:val="000000" w:themeColor="text1"/>
          <w:spacing w:val="-57"/>
          <w:sz w:val="28"/>
          <w:szCs w:val="28"/>
        </w:rPr>
        <w:t xml:space="preserve"> </w:t>
      </w:r>
      <w:r w:rsidRPr="009C27B3">
        <w:rPr>
          <w:color w:val="000000" w:themeColor="text1"/>
          <w:sz w:val="28"/>
          <w:szCs w:val="28"/>
        </w:rPr>
        <w:t>процессов обновления и сохранения численного и качественного состава кадров в его развитии, в</w:t>
      </w:r>
      <w:r w:rsidRPr="009C27B3">
        <w:rPr>
          <w:color w:val="000000" w:themeColor="text1"/>
          <w:spacing w:val="1"/>
          <w:sz w:val="28"/>
          <w:szCs w:val="28"/>
        </w:rPr>
        <w:t xml:space="preserve"> </w:t>
      </w:r>
      <w:r w:rsidRPr="009C27B3">
        <w:rPr>
          <w:color w:val="000000" w:themeColor="text1"/>
          <w:sz w:val="28"/>
          <w:szCs w:val="28"/>
        </w:rPr>
        <w:t>соответствии</w:t>
      </w:r>
      <w:r w:rsidRPr="009C27B3">
        <w:rPr>
          <w:color w:val="000000" w:themeColor="text1"/>
          <w:spacing w:val="-2"/>
          <w:sz w:val="28"/>
          <w:szCs w:val="28"/>
        </w:rPr>
        <w:t xml:space="preserve"> </w:t>
      </w:r>
      <w:r w:rsidRPr="009C27B3">
        <w:rPr>
          <w:color w:val="000000" w:themeColor="text1"/>
          <w:sz w:val="28"/>
          <w:szCs w:val="28"/>
        </w:rPr>
        <w:t>потребностями</w:t>
      </w:r>
      <w:r w:rsidRPr="009C27B3">
        <w:rPr>
          <w:color w:val="000000" w:themeColor="text1"/>
          <w:spacing w:val="-1"/>
          <w:sz w:val="28"/>
          <w:szCs w:val="28"/>
        </w:rPr>
        <w:t xml:space="preserve"> </w:t>
      </w:r>
      <w:r w:rsidRPr="009C27B3">
        <w:rPr>
          <w:color w:val="000000" w:themeColor="text1"/>
          <w:sz w:val="28"/>
          <w:szCs w:val="28"/>
        </w:rPr>
        <w:t>Школы</w:t>
      </w:r>
      <w:r w:rsidRPr="009C27B3">
        <w:rPr>
          <w:color w:val="000000" w:themeColor="text1"/>
          <w:spacing w:val="-3"/>
          <w:sz w:val="28"/>
          <w:szCs w:val="28"/>
        </w:rPr>
        <w:t xml:space="preserve"> </w:t>
      </w:r>
      <w:r w:rsidRPr="009C27B3">
        <w:rPr>
          <w:color w:val="000000" w:themeColor="text1"/>
          <w:sz w:val="28"/>
          <w:szCs w:val="28"/>
        </w:rPr>
        <w:t>и</w:t>
      </w:r>
      <w:r w:rsidRPr="009C27B3">
        <w:rPr>
          <w:color w:val="000000" w:themeColor="text1"/>
          <w:spacing w:val="-2"/>
          <w:sz w:val="28"/>
          <w:szCs w:val="28"/>
        </w:rPr>
        <w:t xml:space="preserve"> </w:t>
      </w:r>
      <w:r w:rsidRPr="009C27B3">
        <w:rPr>
          <w:color w:val="000000" w:themeColor="text1"/>
          <w:sz w:val="28"/>
          <w:szCs w:val="28"/>
        </w:rPr>
        <w:t>требованиями</w:t>
      </w:r>
      <w:r w:rsidRPr="009C27B3">
        <w:rPr>
          <w:color w:val="000000" w:themeColor="text1"/>
          <w:spacing w:val="-1"/>
          <w:sz w:val="28"/>
          <w:szCs w:val="28"/>
        </w:rPr>
        <w:t xml:space="preserve"> </w:t>
      </w:r>
      <w:r w:rsidRPr="009C27B3">
        <w:rPr>
          <w:color w:val="000000" w:themeColor="text1"/>
          <w:sz w:val="28"/>
          <w:szCs w:val="28"/>
        </w:rPr>
        <w:t>действующего</w:t>
      </w:r>
      <w:r w:rsidRPr="009C27B3">
        <w:rPr>
          <w:color w:val="000000" w:themeColor="text1"/>
          <w:spacing w:val="-1"/>
          <w:sz w:val="28"/>
          <w:szCs w:val="28"/>
        </w:rPr>
        <w:t xml:space="preserve"> </w:t>
      </w:r>
      <w:r w:rsidRPr="009C27B3">
        <w:rPr>
          <w:color w:val="000000" w:themeColor="text1"/>
          <w:sz w:val="28"/>
          <w:szCs w:val="28"/>
        </w:rPr>
        <w:t>законодательства.</w:t>
      </w:r>
    </w:p>
    <w:p w:rsidR="00AE0475" w:rsidRPr="009C27B3" w:rsidRDefault="00AE0475" w:rsidP="00AE0475">
      <w:pPr>
        <w:pStyle w:val="a4"/>
        <w:shd w:val="clear" w:color="auto" w:fill="FFFFFF" w:themeFill="background1"/>
        <w:spacing w:before="1" w:line="360" w:lineRule="auto"/>
        <w:ind w:left="0" w:firstLine="709"/>
        <w:jc w:val="both"/>
        <w:rPr>
          <w:color w:val="000000" w:themeColor="text1"/>
          <w:sz w:val="28"/>
          <w:szCs w:val="28"/>
        </w:rPr>
      </w:pPr>
      <w:r w:rsidRPr="009C27B3">
        <w:rPr>
          <w:color w:val="000000" w:themeColor="text1"/>
          <w:sz w:val="28"/>
          <w:szCs w:val="28"/>
        </w:rPr>
        <w:t>Основные</w:t>
      </w:r>
      <w:r w:rsidRPr="009C27B3">
        <w:rPr>
          <w:color w:val="000000" w:themeColor="text1"/>
          <w:spacing w:val="-3"/>
          <w:sz w:val="28"/>
          <w:szCs w:val="28"/>
        </w:rPr>
        <w:t xml:space="preserve"> </w:t>
      </w:r>
      <w:r w:rsidRPr="009C27B3">
        <w:rPr>
          <w:color w:val="000000" w:themeColor="text1"/>
          <w:sz w:val="28"/>
          <w:szCs w:val="28"/>
        </w:rPr>
        <w:t>принципы</w:t>
      </w:r>
      <w:r w:rsidRPr="009C27B3">
        <w:rPr>
          <w:color w:val="000000" w:themeColor="text1"/>
          <w:spacing w:val="-2"/>
          <w:sz w:val="28"/>
          <w:szCs w:val="28"/>
        </w:rPr>
        <w:t xml:space="preserve"> </w:t>
      </w:r>
      <w:r w:rsidRPr="009C27B3">
        <w:rPr>
          <w:color w:val="000000" w:themeColor="text1"/>
          <w:sz w:val="28"/>
          <w:szCs w:val="28"/>
        </w:rPr>
        <w:t>кадровой</w:t>
      </w:r>
      <w:r w:rsidRPr="009C27B3">
        <w:rPr>
          <w:color w:val="000000" w:themeColor="text1"/>
          <w:spacing w:val="-3"/>
          <w:sz w:val="28"/>
          <w:szCs w:val="28"/>
        </w:rPr>
        <w:t xml:space="preserve"> </w:t>
      </w:r>
      <w:r w:rsidRPr="009C27B3">
        <w:rPr>
          <w:color w:val="000000" w:themeColor="text1"/>
          <w:sz w:val="28"/>
          <w:szCs w:val="28"/>
        </w:rPr>
        <w:t>политики</w:t>
      </w:r>
      <w:r w:rsidRPr="009C27B3">
        <w:rPr>
          <w:color w:val="000000" w:themeColor="text1"/>
          <w:spacing w:val="-5"/>
          <w:sz w:val="28"/>
          <w:szCs w:val="28"/>
        </w:rPr>
        <w:t xml:space="preserve"> </w:t>
      </w:r>
      <w:r w:rsidRPr="009C27B3">
        <w:rPr>
          <w:color w:val="000000" w:themeColor="text1"/>
          <w:sz w:val="28"/>
          <w:szCs w:val="28"/>
        </w:rPr>
        <w:t>направлены:</w:t>
      </w:r>
    </w:p>
    <w:p w:rsidR="00AE0475" w:rsidRPr="009C27B3" w:rsidRDefault="00AE0475" w:rsidP="00EB579F">
      <w:pPr>
        <w:pStyle w:val="a8"/>
        <w:numPr>
          <w:ilvl w:val="0"/>
          <w:numId w:val="38"/>
        </w:numPr>
        <w:shd w:val="clear" w:color="auto" w:fill="FFFFFF" w:themeFill="background1"/>
        <w:tabs>
          <w:tab w:val="left" w:pos="656"/>
          <w:tab w:val="left" w:pos="657"/>
        </w:tabs>
        <w:spacing w:line="360" w:lineRule="auto"/>
        <w:ind w:left="0" w:firstLine="709"/>
        <w:jc w:val="both"/>
        <w:rPr>
          <w:color w:val="000000" w:themeColor="text1"/>
          <w:sz w:val="28"/>
          <w:szCs w:val="28"/>
        </w:rPr>
      </w:pPr>
      <w:r w:rsidRPr="009C27B3">
        <w:rPr>
          <w:color w:val="000000" w:themeColor="text1"/>
          <w:sz w:val="28"/>
          <w:szCs w:val="28"/>
        </w:rPr>
        <w:t>на</w:t>
      </w:r>
      <w:r w:rsidRPr="009C27B3">
        <w:rPr>
          <w:color w:val="000000" w:themeColor="text1"/>
          <w:spacing w:val="-4"/>
          <w:sz w:val="28"/>
          <w:szCs w:val="28"/>
        </w:rPr>
        <w:t xml:space="preserve"> </w:t>
      </w:r>
      <w:r w:rsidRPr="009C27B3">
        <w:rPr>
          <w:color w:val="000000" w:themeColor="text1"/>
          <w:sz w:val="28"/>
          <w:szCs w:val="28"/>
        </w:rPr>
        <w:t>сохранение,</w:t>
      </w:r>
      <w:r w:rsidRPr="009C27B3">
        <w:rPr>
          <w:color w:val="000000" w:themeColor="text1"/>
          <w:spacing w:val="-4"/>
          <w:sz w:val="28"/>
          <w:szCs w:val="28"/>
        </w:rPr>
        <w:t xml:space="preserve"> </w:t>
      </w:r>
      <w:r w:rsidRPr="009C27B3">
        <w:rPr>
          <w:color w:val="000000" w:themeColor="text1"/>
          <w:sz w:val="28"/>
          <w:szCs w:val="28"/>
        </w:rPr>
        <w:t>укрепление</w:t>
      </w:r>
      <w:r w:rsidRPr="009C27B3">
        <w:rPr>
          <w:color w:val="000000" w:themeColor="text1"/>
          <w:spacing w:val="-3"/>
          <w:sz w:val="28"/>
          <w:szCs w:val="28"/>
        </w:rPr>
        <w:t xml:space="preserve"> </w:t>
      </w:r>
      <w:r w:rsidRPr="009C27B3">
        <w:rPr>
          <w:color w:val="000000" w:themeColor="text1"/>
          <w:sz w:val="28"/>
          <w:szCs w:val="28"/>
        </w:rPr>
        <w:t>и</w:t>
      </w:r>
      <w:r w:rsidRPr="009C27B3">
        <w:rPr>
          <w:color w:val="000000" w:themeColor="text1"/>
          <w:spacing w:val="-5"/>
          <w:sz w:val="28"/>
          <w:szCs w:val="28"/>
        </w:rPr>
        <w:t xml:space="preserve"> </w:t>
      </w:r>
      <w:r w:rsidRPr="009C27B3">
        <w:rPr>
          <w:color w:val="000000" w:themeColor="text1"/>
          <w:sz w:val="28"/>
          <w:szCs w:val="28"/>
        </w:rPr>
        <w:t>развитие</w:t>
      </w:r>
      <w:r w:rsidRPr="009C27B3">
        <w:rPr>
          <w:color w:val="000000" w:themeColor="text1"/>
          <w:spacing w:val="-4"/>
          <w:sz w:val="28"/>
          <w:szCs w:val="28"/>
        </w:rPr>
        <w:t xml:space="preserve"> </w:t>
      </w:r>
      <w:r w:rsidRPr="009C27B3">
        <w:rPr>
          <w:color w:val="000000" w:themeColor="text1"/>
          <w:sz w:val="28"/>
          <w:szCs w:val="28"/>
        </w:rPr>
        <w:t>кадрового</w:t>
      </w:r>
      <w:r w:rsidRPr="009C27B3">
        <w:rPr>
          <w:color w:val="000000" w:themeColor="text1"/>
          <w:spacing w:val="-3"/>
          <w:sz w:val="28"/>
          <w:szCs w:val="28"/>
        </w:rPr>
        <w:t xml:space="preserve"> </w:t>
      </w:r>
      <w:r w:rsidRPr="009C27B3">
        <w:rPr>
          <w:color w:val="000000" w:themeColor="text1"/>
          <w:sz w:val="28"/>
          <w:szCs w:val="28"/>
        </w:rPr>
        <w:t>потенциала;</w:t>
      </w:r>
    </w:p>
    <w:p w:rsidR="00AE0475" w:rsidRPr="009C27B3" w:rsidRDefault="00AE0475" w:rsidP="00EB579F">
      <w:pPr>
        <w:pStyle w:val="a8"/>
        <w:numPr>
          <w:ilvl w:val="0"/>
          <w:numId w:val="38"/>
        </w:numPr>
        <w:shd w:val="clear" w:color="auto" w:fill="FFFFFF" w:themeFill="background1"/>
        <w:tabs>
          <w:tab w:val="left" w:pos="656"/>
          <w:tab w:val="left" w:pos="657"/>
        </w:tabs>
        <w:spacing w:line="360" w:lineRule="auto"/>
        <w:ind w:left="0" w:firstLine="709"/>
        <w:jc w:val="both"/>
        <w:rPr>
          <w:color w:val="000000" w:themeColor="text1"/>
          <w:sz w:val="28"/>
          <w:szCs w:val="28"/>
        </w:rPr>
      </w:pPr>
      <w:r w:rsidRPr="009C27B3">
        <w:rPr>
          <w:color w:val="000000" w:themeColor="text1"/>
          <w:sz w:val="28"/>
          <w:szCs w:val="28"/>
        </w:rPr>
        <w:t>создание</w:t>
      </w:r>
      <w:r w:rsidRPr="009C27B3">
        <w:rPr>
          <w:color w:val="000000" w:themeColor="text1"/>
          <w:spacing w:val="-2"/>
          <w:sz w:val="28"/>
          <w:szCs w:val="28"/>
        </w:rPr>
        <w:t xml:space="preserve"> </w:t>
      </w:r>
      <w:r w:rsidRPr="009C27B3">
        <w:rPr>
          <w:color w:val="000000" w:themeColor="text1"/>
          <w:sz w:val="28"/>
          <w:szCs w:val="28"/>
        </w:rPr>
        <w:t>квалифицированного</w:t>
      </w:r>
      <w:r w:rsidRPr="009C27B3">
        <w:rPr>
          <w:color w:val="000000" w:themeColor="text1"/>
          <w:spacing w:val="-4"/>
          <w:sz w:val="28"/>
          <w:szCs w:val="28"/>
        </w:rPr>
        <w:t xml:space="preserve"> </w:t>
      </w:r>
      <w:r w:rsidRPr="009C27B3">
        <w:rPr>
          <w:color w:val="000000" w:themeColor="text1"/>
          <w:sz w:val="28"/>
          <w:szCs w:val="28"/>
        </w:rPr>
        <w:t>коллектива,</w:t>
      </w:r>
      <w:r w:rsidRPr="009C27B3">
        <w:rPr>
          <w:color w:val="000000" w:themeColor="text1"/>
          <w:spacing w:val="-4"/>
          <w:sz w:val="28"/>
          <w:szCs w:val="28"/>
        </w:rPr>
        <w:t xml:space="preserve"> </w:t>
      </w:r>
      <w:r w:rsidRPr="009C27B3">
        <w:rPr>
          <w:color w:val="000000" w:themeColor="text1"/>
          <w:sz w:val="28"/>
          <w:szCs w:val="28"/>
        </w:rPr>
        <w:t>способного</w:t>
      </w:r>
      <w:r w:rsidRPr="009C27B3">
        <w:rPr>
          <w:color w:val="000000" w:themeColor="text1"/>
          <w:spacing w:val="-4"/>
          <w:sz w:val="28"/>
          <w:szCs w:val="28"/>
        </w:rPr>
        <w:t xml:space="preserve"> </w:t>
      </w:r>
      <w:r w:rsidRPr="009C27B3">
        <w:rPr>
          <w:color w:val="000000" w:themeColor="text1"/>
          <w:sz w:val="28"/>
          <w:szCs w:val="28"/>
        </w:rPr>
        <w:t>работать</w:t>
      </w:r>
      <w:r w:rsidRPr="009C27B3">
        <w:rPr>
          <w:color w:val="000000" w:themeColor="text1"/>
          <w:spacing w:val="-6"/>
          <w:sz w:val="28"/>
          <w:szCs w:val="28"/>
        </w:rPr>
        <w:t xml:space="preserve"> </w:t>
      </w:r>
      <w:r w:rsidRPr="009C27B3">
        <w:rPr>
          <w:color w:val="000000" w:themeColor="text1"/>
          <w:sz w:val="28"/>
          <w:szCs w:val="28"/>
        </w:rPr>
        <w:t>в</w:t>
      </w:r>
      <w:r w:rsidRPr="009C27B3">
        <w:rPr>
          <w:color w:val="000000" w:themeColor="text1"/>
          <w:spacing w:val="-5"/>
          <w:sz w:val="28"/>
          <w:szCs w:val="28"/>
        </w:rPr>
        <w:t xml:space="preserve"> </w:t>
      </w:r>
      <w:r w:rsidRPr="009C27B3">
        <w:rPr>
          <w:color w:val="000000" w:themeColor="text1"/>
          <w:sz w:val="28"/>
          <w:szCs w:val="28"/>
        </w:rPr>
        <w:t>современных</w:t>
      </w:r>
      <w:r w:rsidRPr="009C27B3">
        <w:rPr>
          <w:color w:val="000000" w:themeColor="text1"/>
          <w:spacing w:val="-1"/>
          <w:sz w:val="28"/>
          <w:szCs w:val="28"/>
        </w:rPr>
        <w:t xml:space="preserve"> </w:t>
      </w:r>
      <w:r w:rsidRPr="009C27B3">
        <w:rPr>
          <w:color w:val="000000" w:themeColor="text1"/>
          <w:sz w:val="28"/>
          <w:szCs w:val="28"/>
        </w:rPr>
        <w:t>условиях;</w:t>
      </w:r>
    </w:p>
    <w:p w:rsidR="00AE0475" w:rsidRPr="009C27B3" w:rsidRDefault="00AE0475" w:rsidP="00EB579F">
      <w:pPr>
        <w:pStyle w:val="a8"/>
        <w:numPr>
          <w:ilvl w:val="0"/>
          <w:numId w:val="38"/>
        </w:numPr>
        <w:shd w:val="clear" w:color="auto" w:fill="FFFFFF" w:themeFill="background1"/>
        <w:tabs>
          <w:tab w:val="left" w:pos="656"/>
          <w:tab w:val="left" w:pos="657"/>
        </w:tabs>
        <w:spacing w:line="360" w:lineRule="auto"/>
        <w:ind w:left="0" w:firstLine="709"/>
        <w:jc w:val="both"/>
        <w:rPr>
          <w:color w:val="000000" w:themeColor="text1"/>
          <w:sz w:val="28"/>
          <w:szCs w:val="28"/>
        </w:rPr>
      </w:pPr>
      <w:r w:rsidRPr="009C27B3">
        <w:rPr>
          <w:color w:val="000000" w:themeColor="text1"/>
          <w:sz w:val="28"/>
          <w:szCs w:val="28"/>
        </w:rPr>
        <w:t>повышения уровня</w:t>
      </w:r>
      <w:r w:rsidRPr="009C27B3">
        <w:rPr>
          <w:color w:val="000000" w:themeColor="text1"/>
          <w:spacing w:val="-4"/>
          <w:sz w:val="28"/>
          <w:szCs w:val="28"/>
        </w:rPr>
        <w:t xml:space="preserve"> </w:t>
      </w:r>
      <w:r w:rsidRPr="009C27B3">
        <w:rPr>
          <w:color w:val="000000" w:themeColor="text1"/>
          <w:sz w:val="28"/>
          <w:szCs w:val="28"/>
        </w:rPr>
        <w:t>квалификации</w:t>
      </w:r>
      <w:r w:rsidRPr="009C27B3">
        <w:rPr>
          <w:color w:val="000000" w:themeColor="text1"/>
          <w:spacing w:val="-4"/>
          <w:sz w:val="28"/>
          <w:szCs w:val="28"/>
        </w:rPr>
        <w:t xml:space="preserve"> </w:t>
      </w:r>
      <w:r w:rsidRPr="009C27B3">
        <w:rPr>
          <w:color w:val="000000" w:themeColor="text1"/>
          <w:sz w:val="28"/>
          <w:szCs w:val="28"/>
        </w:rPr>
        <w:t>персонала.</w:t>
      </w:r>
    </w:p>
    <w:p w:rsidR="00AE0475" w:rsidRPr="009C27B3" w:rsidRDefault="00AE0475" w:rsidP="00AE0475">
      <w:pPr>
        <w:shd w:val="clear" w:color="auto" w:fill="FFFFFF" w:themeFill="background1"/>
        <w:spacing w:after="9" w:line="360" w:lineRule="auto"/>
        <w:ind w:left="1132"/>
        <w:jc w:val="center"/>
        <w:rPr>
          <w:i/>
          <w:color w:val="000000" w:themeColor="text1"/>
          <w:sz w:val="28"/>
          <w:szCs w:val="28"/>
        </w:rPr>
      </w:pPr>
      <w:r w:rsidRPr="009C27B3">
        <w:rPr>
          <w:i/>
          <w:color w:val="000000" w:themeColor="text1"/>
          <w:sz w:val="28"/>
          <w:szCs w:val="28"/>
        </w:rPr>
        <w:t>Количественный</w:t>
      </w:r>
      <w:r w:rsidRPr="009C27B3">
        <w:rPr>
          <w:i/>
          <w:color w:val="000000" w:themeColor="text1"/>
          <w:spacing w:val="-4"/>
          <w:sz w:val="28"/>
          <w:szCs w:val="28"/>
        </w:rPr>
        <w:t xml:space="preserve"> </w:t>
      </w:r>
      <w:r w:rsidRPr="009C27B3">
        <w:rPr>
          <w:i/>
          <w:color w:val="000000" w:themeColor="text1"/>
          <w:sz w:val="28"/>
          <w:szCs w:val="28"/>
        </w:rPr>
        <w:t>и</w:t>
      </w:r>
      <w:r w:rsidRPr="009C27B3">
        <w:rPr>
          <w:i/>
          <w:color w:val="000000" w:themeColor="text1"/>
          <w:spacing w:val="-1"/>
          <w:sz w:val="28"/>
          <w:szCs w:val="28"/>
        </w:rPr>
        <w:t xml:space="preserve"> </w:t>
      </w:r>
      <w:r w:rsidRPr="009C27B3">
        <w:rPr>
          <w:i/>
          <w:color w:val="000000" w:themeColor="text1"/>
          <w:sz w:val="28"/>
          <w:szCs w:val="28"/>
        </w:rPr>
        <w:t>качественный</w:t>
      </w:r>
      <w:r w:rsidRPr="009C27B3">
        <w:rPr>
          <w:i/>
          <w:color w:val="000000" w:themeColor="text1"/>
          <w:spacing w:val="-4"/>
          <w:sz w:val="28"/>
          <w:szCs w:val="28"/>
        </w:rPr>
        <w:t xml:space="preserve"> </w:t>
      </w:r>
      <w:r w:rsidRPr="009C27B3">
        <w:rPr>
          <w:i/>
          <w:color w:val="000000" w:themeColor="text1"/>
          <w:sz w:val="28"/>
          <w:szCs w:val="28"/>
        </w:rPr>
        <w:t>состав</w:t>
      </w:r>
      <w:r w:rsidRPr="009C27B3">
        <w:rPr>
          <w:i/>
          <w:color w:val="000000" w:themeColor="text1"/>
          <w:spacing w:val="-3"/>
          <w:sz w:val="28"/>
          <w:szCs w:val="28"/>
        </w:rPr>
        <w:t xml:space="preserve"> </w:t>
      </w:r>
      <w:r w:rsidRPr="009C27B3">
        <w:rPr>
          <w:i/>
          <w:color w:val="000000" w:themeColor="text1"/>
          <w:sz w:val="28"/>
          <w:szCs w:val="28"/>
        </w:rPr>
        <w:t>кадров</w:t>
      </w:r>
      <w:r w:rsidRPr="009C27B3">
        <w:rPr>
          <w:i/>
          <w:color w:val="000000" w:themeColor="text1"/>
          <w:spacing w:val="-3"/>
          <w:sz w:val="28"/>
          <w:szCs w:val="28"/>
        </w:rPr>
        <w:t xml:space="preserve"> </w:t>
      </w:r>
      <w:r w:rsidR="00EE69AD">
        <w:rPr>
          <w:i/>
          <w:color w:val="000000" w:themeColor="text1"/>
          <w:sz w:val="28"/>
          <w:szCs w:val="28"/>
        </w:rPr>
        <w:t>(2025</w:t>
      </w:r>
      <w:r w:rsidRPr="009C27B3">
        <w:rPr>
          <w:i/>
          <w:color w:val="000000" w:themeColor="text1"/>
          <w:sz w:val="28"/>
          <w:szCs w:val="28"/>
        </w:rPr>
        <w:t xml:space="preserve"> г.)</w:t>
      </w: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518"/>
        <w:gridCol w:w="3793"/>
        <w:gridCol w:w="760"/>
        <w:gridCol w:w="2265"/>
      </w:tblGrid>
      <w:tr w:rsidR="00AE0475" w:rsidRPr="009E40FB" w:rsidTr="00AE0475">
        <w:trPr>
          <w:trHeight w:val="826"/>
        </w:trPr>
        <w:tc>
          <w:tcPr>
            <w:tcW w:w="7004" w:type="dxa"/>
            <w:gridSpan w:val="3"/>
          </w:tcPr>
          <w:p w:rsidR="00AE0475" w:rsidRPr="009E40FB" w:rsidRDefault="00AE0475" w:rsidP="00AE0475">
            <w:pPr>
              <w:pStyle w:val="TableParagraph"/>
              <w:shd w:val="clear" w:color="auto" w:fill="FFFFFF" w:themeFill="background1"/>
              <w:spacing w:before="2" w:line="240" w:lineRule="auto"/>
              <w:rPr>
                <w:i/>
                <w:color w:val="000000" w:themeColor="text1"/>
                <w:sz w:val="26"/>
                <w:szCs w:val="26"/>
                <w:lang w:val="ru-RU"/>
              </w:rPr>
            </w:pPr>
          </w:p>
          <w:p w:rsidR="00AE0475" w:rsidRPr="009E40FB" w:rsidRDefault="00AE0475" w:rsidP="00AE0475">
            <w:pPr>
              <w:pStyle w:val="TableParagraph"/>
              <w:shd w:val="clear" w:color="auto" w:fill="FFFFFF" w:themeFill="background1"/>
              <w:tabs>
                <w:tab w:val="left" w:pos="2631"/>
                <w:tab w:val="left" w:pos="5183"/>
                <w:tab w:val="left" w:pos="5466"/>
                <w:tab w:val="left" w:pos="6033"/>
                <w:tab w:val="left" w:pos="6187"/>
              </w:tabs>
              <w:spacing w:before="1" w:line="240" w:lineRule="auto"/>
              <w:ind w:left="2490" w:right="2138"/>
              <w:rPr>
                <w:color w:val="000000" w:themeColor="text1"/>
                <w:sz w:val="26"/>
                <w:szCs w:val="26"/>
                <w:lang w:val="ru-RU"/>
              </w:rPr>
            </w:pPr>
            <w:r w:rsidRPr="009E40FB">
              <w:rPr>
                <w:color w:val="000000" w:themeColor="text1"/>
                <w:sz w:val="26"/>
                <w:szCs w:val="26"/>
              </w:rPr>
              <w:t>Показате</w:t>
            </w:r>
            <w:r w:rsidRPr="009E40FB">
              <w:rPr>
                <w:color w:val="000000" w:themeColor="text1"/>
                <w:sz w:val="26"/>
                <w:szCs w:val="26"/>
                <w:lang w:val="ru-RU"/>
              </w:rPr>
              <w:t>ль</w:t>
            </w:r>
          </w:p>
        </w:tc>
        <w:tc>
          <w:tcPr>
            <w:tcW w:w="760" w:type="dxa"/>
          </w:tcPr>
          <w:p w:rsidR="00AE0475" w:rsidRPr="009E40FB" w:rsidRDefault="00AE0475" w:rsidP="00AE0475">
            <w:pPr>
              <w:pStyle w:val="TableParagraph"/>
              <w:shd w:val="clear" w:color="auto" w:fill="FFFFFF" w:themeFill="background1"/>
              <w:spacing w:before="2" w:line="240" w:lineRule="auto"/>
              <w:rPr>
                <w:i/>
                <w:color w:val="000000" w:themeColor="text1"/>
                <w:sz w:val="26"/>
                <w:szCs w:val="26"/>
              </w:rPr>
            </w:pPr>
          </w:p>
          <w:p w:rsidR="00AE0475" w:rsidRPr="009E40FB" w:rsidRDefault="00AE0475" w:rsidP="00AE0475">
            <w:pPr>
              <w:pStyle w:val="TableParagraph"/>
              <w:shd w:val="clear" w:color="auto" w:fill="FFFFFF" w:themeFill="background1"/>
              <w:spacing w:before="1" w:line="240" w:lineRule="auto"/>
              <w:ind w:left="105"/>
              <w:rPr>
                <w:color w:val="000000" w:themeColor="text1"/>
                <w:sz w:val="26"/>
                <w:szCs w:val="26"/>
              </w:rPr>
            </w:pPr>
            <w:r w:rsidRPr="009E40FB">
              <w:rPr>
                <w:color w:val="000000" w:themeColor="text1"/>
                <w:sz w:val="26"/>
                <w:szCs w:val="26"/>
              </w:rPr>
              <w:t>всего</w:t>
            </w:r>
          </w:p>
        </w:tc>
        <w:tc>
          <w:tcPr>
            <w:tcW w:w="2265" w:type="dxa"/>
          </w:tcPr>
          <w:p w:rsidR="00AE0475" w:rsidRPr="009E40FB" w:rsidRDefault="00AE0475" w:rsidP="00AE0475">
            <w:pPr>
              <w:pStyle w:val="TableParagraph"/>
              <w:shd w:val="clear" w:color="auto" w:fill="FFFFFF" w:themeFill="background1"/>
              <w:spacing w:line="240" w:lineRule="auto"/>
              <w:ind w:left="106"/>
              <w:rPr>
                <w:color w:val="000000" w:themeColor="text1"/>
                <w:sz w:val="26"/>
                <w:szCs w:val="26"/>
                <w:lang w:val="ru-RU"/>
              </w:rPr>
            </w:pPr>
            <w:r w:rsidRPr="009E40FB">
              <w:rPr>
                <w:color w:val="000000" w:themeColor="text1"/>
                <w:sz w:val="26"/>
                <w:szCs w:val="26"/>
                <w:lang w:val="ru-RU"/>
              </w:rPr>
              <w:t>%</w:t>
            </w:r>
            <w:r w:rsidRPr="009E40FB">
              <w:rPr>
                <w:color w:val="000000" w:themeColor="text1"/>
                <w:spacing w:val="48"/>
                <w:sz w:val="26"/>
                <w:szCs w:val="26"/>
                <w:lang w:val="ru-RU"/>
              </w:rPr>
              <w:t xml:space="preserve"> </w:t>
            </w:r>
            <w:r w:rsidRPr="009E40FB">
              <w:rPr>
                <w:color w:val="000000" w:themeColor="text1"/>
                <w:sz w:val="26"/>
                <w:szCs w:val="26"/>
                <w:lang w:val="ru-RU"/>
              </w:rPr>
              <w:t>к</w:t>
            </w:r>
            <w:r w:rsidRPr="009E40FB">
              <w:rPr>
                <w:color w:val="000000" w:themeColor="text1"/>
                <w:spacing w:val="49"/>
                <w:sz w:val="26"/>
                <w:szCs w:val="26"/>
                <w:lang w:val="ru-RU"/>
              </w:rPr>
              <w:t xml:space="preserve"> </w:t>
            </w:r>
            <w:r w:rsidRPr="009E40FB">
              <w:rPr>
                <w:color w:val="000000" w:themeColor="text1"/>
                <w:sz w:val="26"/>
                <w:szCs w:val="26"/>
                <w:lang w:val="ru-RU"/>
              </w:rPr>
              <w:t>общему</w:t>
            </w:r>
            <w:r w:rsidRPr="009E40FB">
              <w:rPr>
                <w:color w:val="000000" w:themeColor="text1"/>
                <w:spacing w:val="44"/>
                <w:sz w:val="26"/>
                <w:szCs w:val="26"/>
                <w:lang w:val="ru-RU"/>
              </w:rPr>
              <w:t xml:space="preserve"> </w:t>
            </w:r>
            <w:r w:rsidRPr="009E40FB">
              <w:rPr>
                <w:color w:val="000000" w:themeColor="text1"/>
                <w:sz w:val="26"/>
                <w:szCs w:val="26"/>
                <w:lang w:val="ru-RU"/>
              </w:rPr>
              <w:t>числу</w:t>
            </w:r>
          </w:p>
          <w:p w:rsidR="00AE0475" w:rsidRPr="009E40FB" w:rsidRDefault="00AE0475" w:rsidP="00AE0475">
            <w:pPr>
              <w:pStyle w:val="TableParagraph"/>
              <w:shd w:val="clear" w:color="auto" w:fill="FFFFFF" w:themeFill="background1"/>
              <w:spacing w:line="240" w:lineRule="auto"/>
              <w:ind w:left="106" w:right="521"/>
              <w:rPr>
                <w:color w:val="000000" w:themeColor="text1"/>
                <w:sz w:val="26"/>
                <w:szCs w:val="26"/>
                <w:lang w:val="ru-RU"/>
              </w:rPr>
            </w:pPr>
            <w:r w:rsidRPr="009E40FB">
              <w:rPr>
                <w:color w:val="000000" w:themeColor="text1"/>
                <w:sz w:val="26"/>
                <w:szCs w:val="26"/>
                <w:lang w:val="ru-RU"/>
              </w:rPr>
              <w:t>педагогических</w:t>
            </w:r>
            <w:r w:rsidRPr="009E40FB">
              <w:rPr>
                <w:color w:val="000000" w:themeColor="text1"/>
                <w:spacing w:val="-57"/>
                <w:sz w:val="26"/>
                <w:szCs w:val="26"/>
                <w:lang w:val="ru-RU"/>
              </w:rPr>
              <w:t xml:space="preserve"> </w:t>
            </w:r>
            <w:r w:rsidRPr="009E40FB">
              <w:rPr>
                <w:color w:val="000000" w:themeColor="text1"/>
                <w:sz w:val="26"/>
                <w:szCs w:val="26"/>
                <w:lang w:val="ru-RU"/>
              </w:rPr>
              <w:t>работников</w:t>
            </w:r>
          </w:p>
        </w:tc>
      </w:tr>
      <w:tr w:rsidR="00AE0475" w:rsidRPr="009E40FB" w:rsidTr="00AE0475">
        <w:trPr>
          <w:trHeight w:val="276"/>
        </w:trPr>
        <w:tc>
          <w:tcPr>
            <w:tcW w:w="7004" w:type="dxa"/>
            <w:gridSpan w:val="3"/>
            <w:tcBorders>
              <w:bottom w:val="nil"/>
            </w:tcBorders>
          </w:tcPr>
          <w:p w:rsidR="00AE0475" w:rsidRPr="009E40FB" w:rsidRDefault="00AE0475" w:rsidP="00AE0475">
            <w:pPr>
              <w:pStyle w:val="TableParagraph"/>
              <w:shd w:val="clear" w:color="auto" w:fill="FFFFFF" w:themeFill="background1"/>
              <w:spacing w:line="240" w:lineRule="auto"/>
              <w:ind w:left="107"/>
              <w:rPr>
                <w:color w:val="000000" w:themeColor="text1"/>
                <w:sz w:val="26"/>
                <w:szCs w:val="26"/>
              </w:rPr>
            </w:pPr>
            <w:r w:rsidRPr="009E40FB">
              <w:rPr>
                <w:color w:val="000000" w:themeColor="text1"/>
                <w:sz w:val="26"/>
                <w:szCs w:val="26"/>
              </w:rPr>
              <w:t>Педагогические</w:t>
            </w:r>
            <w:r w:rsidRPr="009E40FB">
              <w:rPr>
                <w:color w:val="000000" w:themeColor="text1"/>
                <w:spacing w:val="-2"/>
                <w:sz w:val="26"/>
                <w:szCs w:val="26"/>
              </w:rPr>
              <w:t xml:space="preserve"> </w:t>
            </w:r>
            <w:r w:rsidRPr="009E40FB">
              <w:rPr>
                <w:color w:val="000000" w:themeColor="text1"/>
                <w:sz w:val="26"/>
                <w:szCs w:val="26"/>
              </w:rPr>
              <w:t>работники:</w:t>
            </w:r>
          </w:p>
        </w:tc>
        <w:tc>
          <w:tcPr>
            <w:tcW w:w="760" w:type="dxa"/>
            <w:tcBorders>
              <w:bottom w:val="nil"/>
            </w:tcBorders>
          </w:tcPr>
          <w:p w:rsidR="00AE0475" w:rsidRPr="009E40FB" w:rsidRDefault="0009103C" w:rsidP="00AE0475">
            <w:pPr>
              <w:pStyle w:val="TableParagraph"/>
              <w:shd w:val="clear" w:color="auto" w:fill="FFFFFF" w:themeFill="background1"/>
              <w:spacing w:line="240" w:lineRule="auto"/>
              <w:ind w:left="105"/>
              <w:rPr>
                <w:color w:val="000000" w:themeColor="text1"/>
                <w:sz w:val="26"/>
                <w:szCs w:val="26"/>
              </w:rPr>
            </w:pPr>
            <w:r>
              <w:rPr>
                <w:color w:val="000000" w:themeColor="text1"/>
                <w:sz w:val="26"/>
                <w:szCs w:val="26"/>
              </w:rPr>
              <w:t>48</w:t>
            </w:r>
          </w:p>
        </w:tc>
        <w:tc>
          <w:tcPr>
            <w:tcW w:w="2265" w:type="dxa"/>
            <w:tcBorders>
              <w:bottom w:val="nil"/>
            </w:tcBorders>
          </w:tcPr>
          <w:p w:rsidR="00AE0475" w:rsidRPr="009E40FB" w:rsidRDefault="00AE0475" w:rsidP="00AE0475">
            <w:pPr>
              <w:pStyle w:val="TableParagraph"/>
              <w:shd w:val="clear" w:color="auto" w:fill="FFFFFF" w:themeFill="background1"/>
              <w:spacing w:line="240" w:lineRule="auto"/>
              <w:ind w:left="809" w:right="804"/>
              <w:jc w:val="center"/>
              <w:rPr>
                <w:color w:val="000000" w:themeColor="text1"/>
                <w:sz w:val="26"/>
                <w:szCs w:val="26"/>
              </w:rPr>
            </w:pPr>
            <w:r w:rsidRPr="009E40FB">
              <w:rPr>
                <w:color w:val="000000" w:themeColor="text1"/>
                <w:sz w:val="26"/>
                <w:szCs w:val="26"/>
              </w:rPr>
              <w:t>100%</w:t>
            </w:r>
          </w:p>
        </w:tc>
      </w:tr>
      <w:tr w:rsidR="00AE0475" w:rsidRPr="009E40FB" w:rsidTr="00AE0475">
        <w:trPr>
          <w:trHeight w:val="277"/>
        </w:trPr>
        <w:tc>
          <w:tcPr>
            <w:tcW w:w="7004" w:type="dxa"/>
            <w:gridSpan w:val="3"/>
            <w:tcBorders>
              <w:top w:val="nil"/>
            </w:tcBorders>
          </w:tcPr>
          <w:p w:rsidR="00AE0475" w:rsidRPr="009E40FB" w:rsidRDefault="00AE0475" w:rsidP="00AE0475">
            <w:pPr>
              <w:pStyle w:val="TableParagraph"/>
              <w:shd w:val="clear" w:color="auto" w:fill="FFFFFF" w:themeFill="background1"/>
              <w:spacing w:line="240" w:lineRule="auto"/>
              <w:ind w:left="107"/>
              <w:rPr>
                <w:color w:val="000000" w:themeColor="text1"/>
                <w:sz w:val="26"/>
                <w:szCs w:val="26"/>
              </w:rPr>
            </w:pPr>
            <w:r w:rsidRPr="009E40FB">
              <w:rPr>
                <w:color w:val="000000" w:themeColor="text1"/>
                <w:sz w:val="26"/>
                <w:szCs w:val="26"/>
              </w:rPr>
              <w:t>-</w:t>
            </w:r>
            <w:r w:rsidRPr="009E40FB">
              <w:rPr>
                <w:color w:val="000000" w:themeColor="text1"/>
                <w:spacing w:val="-5"/>
                <w:sz w:val="26"/>
                <w:szCs w:val="26"/>
              </w:rPr>
              <w:t xml:space="preserve"> </w:t>
            </w:r>
            <w:r w:rsidRPr="009E40FB">
              <w:rPr>
                <w:color w:val="000000" w:themeColor="text1"/>
                <w:sz w:val="26"/>
                <w:szCs w:val="26"/>
              </w:rPr>
              <w:t>всего</w:t>
            </w:r>
            <w:r w:rsidRPr="009E40FB">
              <w:rPr>
                <w:color w:val="000000" w:themeColor="text1"/>
                <w:spacing w:val="-1"/>
                <w:sz w:val="26"/>
                <w:szCs w:val="26"/>
              </w:rPr>
              <w:t xml:space="preserve"> </w:t>
            </w:r>
            <w:r w:rsidRPr="009E40FB">
              <w:rPr>
                <w:color w:val="000000" w:themeColor="text1"/>
                <w:sz w:val="26"/>
                <w:szCs w:val="26"/>
              </w:rPr>
              <w:t>(из</w:t>
            </w:r>
            <w:r w:rsidRPr="009E40FB">
              <w:rPr>
                <w:color w:val="000000" w:themeColor="text1"/>
                <w:spacing w:val="-1"/>
                <w:sz w:val="26"/>
                <w:szCs w:val="26"/>
              </w:rPr>
              <w:t xml:space="preserve"> </w:t>
            </w:r>
            <w:r w:rsidRPr="009E40FB">
              <w:rPr>
                <w:color w:val="000000" w:themeColor="text1"/>
                <w:sz w:val="26"/>
                <w:szCs w:val="26"/>
              </w:rPr>
              <w:t>них</w:t>
            </w:r>
            <w:r w:rsidRPr="009E40FB">
              <w:rPr>
                <w:color w:val="000000" w:themeColor="text1"/>
                <w:spacing w:val="-1"/>
                <w:sz w:val="26"/>
                <w:szCs w:val="26"/>
              </w:rPr>
              <w:t xml:space="preserve"> </w:t>
            </w:r>
            <w:r w:rsidRPr="009E40FB">
              <w:rPr>
                <w:color w:val="000000" w:themeColor="text1"/>
                <w:sz w:val="26"/>
                <w:szCs w:val="26"/>
              </w:rPr>
              <w:t>совместителей)</w:t>
            </w:r>
          </w:p>
        </w:tc>
        <w:tc>
          <w:tcPr>
            <w:tcW w:w="760" w:type="dxa"/>
            <w:tcBorders>
              <w:top w:val="nil"/>
            </w:tcBorders>
          </w:tcPr>
          <w:p w:rsidR="00AE0475" w:rsidRPr="009E40FB" w:rsidRDefault="00AE0475" w:rsidP="00AE0475">
            <w:pPr>
              <w:pStyle w:val="TableParagraph"/>
              <w:shd w:val="clear" w:color="auto" w:fill="FFFFFF" w:themeFill="background1"/>
              <w:spacing w:line="240" w:lineRule="auto"/>
              <w:ind w:left="105"/>
              <w:rPr>
                <w:color w:val="000000" w:themeColor="text1"/>
                <w:sz w:val="26"/>
                <w:szCs w:val="26"/>
              </w:rPr>
            </w:pPr>
            <w:r w:rsidRPr="009E40FB">
              <w:rPr>
                <w:color w:val="000000" w:themeColor="text1"/>
                <w:sz w:val="26"/>
                <w:szCs w:val="26"/>
              </w:rPr>
              <w:t>(3)</w:t>
            </w:r>
          </w:p>
        </w:tc>
        <w:tc>
          <w:tcPr>
            <w:tcW w:w="2265" w:type="dxa"/>
            <w:tcBorders>
              <w:top w:val="nil"/>
            </w:tcBorders>
          </w:tcPr>
          <w:p w:rsidR="00AE0475" w:rsidRPr="009E40FB" w:rsidRDefault="00AE0475" w:rsidP="00AE0475">
            <w:pPr>
              <w:pStyle w:val="TableParagraph"/>
              <w:shd w:val="clear" w:color="auto" w:fill="FFFFFF" w:themeFill="background1"/>
              <w:spacing w:line="240" w:lineRule="auto"/>
              <w:rPr>
                <w:color w:val="000000" w:themeColor="text1"/>
                <w:sz w:val="26"/>
                <w:szCs w:val="26"/>
              </w:rPr>
            </w:pPr>
          </w:p>
        </w:tc>
      </w:tr>
      <w:tr w:rsidR="00AE0475" w:rsidRPr="009E40FB" w:rsidTr="00AE0475">
        <w:trPr>
          <w:trHeight w:val="245"/>
        </w:trPr>
        <w:tc>
          <w:tcPr>
            <w:tcW w:w="2693" w:type="dxa"/>
            <w:tcBorders>
              <w:bottom w:val="nil"/>
            </w:tcBorders>
          </w:tcPr>
          <w:p w:rsidR="00AE0475" w:rsidRPr="009E40FB" w:rsidRDefault="00AE0475" w:rsidP="00AE0475">
            <w:pPr>
              <w:pStyle w:val="TableParagraph"/>
              <w:shd w:val="clear" w:color="auto" w:fill="FFFFFF" w:themeFill="background1"/>
              <w:spacing w:line="240" w:lineRule="auto"/>
              <w:ind w:left="107"/>
              <w:rPr>
                <w:color w:val="000000" w:themeColor="text1"/>
                <w:sz w:val="26"/>
                <w:szCs w:val="26"/>
              </w:rPr>
            </w:pPr>
            <w:r w:rsidRPr="009E40FB">
              <w:rPr>
                <w:color w:val="000000" w:themeColor="text1"/>
                <w:sz w:val="26"/>
                <w:szCs w:val="26"/>
              </w:rPr>
              <w:t>Образовательный</w:t>
            </w:r>
          </w:p>
        </w:tc>
        <w:tc>
          <w:tcPr>
            <w:tcW w:w="4306" w:type="dxa"/>
            <w:gridSpan w:val="2"/>
            <w:vMerge w:val="restart"/>
          </w:tcPr>
          <w:p w:rsidR="00AE0475" w:rsidRPr="009E40FB" w:rsidRDefault="00AE0475" w:rsidP="00AE0475">
            <w:pPr>
              <w:pStyle w:val="TableParagraph"/>
              <w:shd w:val="clear" w:color="auto" w:fill="FFFFFF" w:themeFill="background1"/>
              <w:spacing w:line="240" w:lineRule="auto"/>
              <w:ind w:left="106"/>
              <w:rPr>
                <w:color w:val="000000" w:themeColor="text1"/>
                <w:sz w:val="26"/>
                <w:szCs w:val="26"/>
              </w:rPr>
            </w:pPr>
            <w:r w:rsidRPr="009E40FB">
              <w:rPr>
                <w:color w:val="000000" w:themeColor="text1"/>
                <w:sz w:val="26"/>
                <w:szCs w:val="26"/>
              </w:rPr>
              <w:t>высшее</w:t>
            </w:r>
            <w:r w:rsidRPr="009E40FB">
              <w:rPr>
                <w:color w:val="000000" w:themeColor="text1"/>
                <w:spacing w:val="-3"/>
                <w:sz w:val="26"/>
                <w:szCs w:val="26"/>
              </w:rPr>
              <w:t xml:space="preserve"> </w:t>
            </w:r>
            <w:r w:rsidRPr="009E40FB">
              <w:rPr>
                <w:color w:val="000000" w:themeColor="text1"/>
                <w:sz w:val="26"/>
                <w:szCs w:val="26"/>
              </w:rPr>
              <w:t>образование</w:t>
            </w:r>
          </w:p>
        </w:tc>
        <w:tc>
          <w:tcPr>
            <w:tcW w:w="760" w:type="dxa"/>
            <w:vMerge w:val="restart"/>
          </w:tcPr>
          <w:p w:rsidR="00AE0475" w:rsidRPr="009E40FB" w:rsidRDefault="0009103C" w:rsidP="00AE0475">
            <w:pPr>
              <w:pStyle w:val="TableParagraph"/>
              <w:shd w:val="clear" w:color="auto" w:fill="FFFFFF" w:themeFill="background1"/>
              <w:spacing w:line="240" w:lineRule="auto"/>
              <w:ind w:left="105"/>
              <w:rPr>
                <w:color w:val="000000" w:themeColor="text1"/>
                <w:sz w:val="26"/>
                <w:szCs w:val="26"/>
              </w:rPr>
            </w:pPr>
            <w:r>
              <w:rPr>
                <w:color w:val="000000" w:themeColor="text1"/>
                <w:sz w:val="26"/>
                <w:szCs w:val="26"/>
              </w:rPr>
              <w:t>48</w:t>
            </w:r>
          </w:p>
        </w:tc>
        <w:tc>
          <w:tcPr>
            <w:tcW w:w="2265" w:type="dxa"/>
            <w:vMerge w:val="restart"/>
          </w:tcPr>
          <w:p w:rsidR="00AE0475" w:rsidRPr="009E40FB" w:rsidRDefault="00AE0475" w:rsidP="00AE0475">
            <w:pPr>
              <w:pStyle w:val="TableParagraph"/>
              <w:shd w:val="clear" w:color="auto" w:fill="FFFFFF" w:themeFill="background1"/>
              <w:spacing w:line="240" w:lineRule="auto"/>
              <w:ind w:left="809" w:right="804"/>
              <w:jc w:val="center"/>
              <w:rPr>
                <w:color w:val="000000" w:themeColor="text1"/>
                <w:sz w:val="26"/>
                <w:szCs w:val="26"/>
              </w:rPr>
            </w:pPr>
            <w:r w:rsidRPr="009E40FB">
              <w:rPr>
                <w:color w:val="000000" w:themeColor="text1"/>
                <w:sz w:val="26"/>
                <w:szCs w:val="26"/>
              </w:rPr>
              <w:t>100%</w:t>
            </w:r>
          </w:p>
        </w:tc>
      </w:tr>
      <w:tr w:rsidR="00AE0475" w:rsidRPr="009E40FB" w:rsidTr="00AE0475">
        <w:trPr>
          <w:trHeight w:val="483"/>
        </w:trPr>
        <w:tc>
          <w:tcPr>
            <w:tcW w:w="2693" w:type="dxa"/>
            <w:vMerge w:val="restart"/>
            <w:tcBorders>
              <w:top w:val="nil"/>
            </w:tcBorders>
          </w:tcPr>
          <w:p w:rsidR="00AE0475" w:rsidRPr="009E40FB" w:rsidRDefault="00AE0475" w:rsidP="00AE0475">
            <w:pPr>
              <w:pStyle w:val="TableParagraph"/>
              <w:shd w:val="clear" w:color="auto" w:fill="FFFFFF" w:themeFill="background1"/>
              <w:spacing w:line="240" w:lineRule="auto"/>
              <w:ind w:left="107" w:right="284"/>
              <w:rPr>
                <w:color w:val="000000" w:themeColor="text1"/>
                <w:sz w:val="26"/>
                <w:szCs w:val="26"/>
              </w:rPr>
            </w:pPr>
            <w:r w:rsidRPr="009E40FB">
              <w:rPr>
                <w:color w:val="000000" w:themeColor="text1"/>
                <w:sz w:val="26"/>
                <w:szCs w:val="26"/>
              </w:rPr>
              <w:lastRenderedPageBreak/>
              <w:t>уровень</w:t>
            </w:r>
            <w:r w:rsidRPr="009E40FB">
              <w:rPr>
                <w:color w:val="000000" w:themeColor="text1"/>
                <w:spacing w:val="1"/>
                <w:sz w:val="26"/>
                <w:szCs w:val="26"/>
              </w:rPr>
              <w:t xml:space="preserve"> </w:t>
            </w:r>
            <w:r w:rsidRPr="009E40FB">
              <w:rPr>
                <w:color w:val="000000" w:themeColor="text1"/>
                <w:spacing w:val="-1"/>
                <w:sz w:val="26"/>
                <w:szCs w:val="26"/>
              </w:rPr>
              <w:t>педагогических</w:t>
            </w:r>
            <w:r w:rsidRPr="009E40FB">
              <w:rPr>
                <w:color w:val="000000" w:themeColor="text1"/>
                <w:spacing w:val="-52"/>
                <w:sz w:val="26"/>
                <w:szCs w:val="26"/>
              </w:rPr>
              <w:t xml:space="preserve"> </w:t>
            </w:r>
            <w:r w:rsidRPr="009E40FB">
              <w:rPr>
                <w:color w:val="000000" w:themeColor="text1"/>
                <w:sz w:val="26"/>
                <w:szCs w:val="26"/>
              </w:rPr>
              <w:t>работников</w:t>
            </w:r>
          </w:p>
        </w:tc>
        <w:tc>
          <w:tcPr>
            <w:tcW w:w="4306" w:type="dxa"/>
            <w:gridSpan w:val="2"/>
            <w:vMerge/>
            <w:tcBorders>
              <w:top w:val="nil"/>
            </w:tcBorders>
          </w:tcPr>
          <w:p w:rsidR="00AE0475" w:rsidRPr="009E40FB" w:rsidRDefault="00AE0475" w:rsidP="00AE0475">
            <w:pPr>
              <w:shd w:val="clear" w:color="auto" w:fill="FFFFFF" w:themeFill="background1"/>
              <w:rPr>
                <w:color w:val="000000" w:themeColor="text1"/>
                <w:sz w:val="26"/>
                <w:szCs w:val="26"/>
              </w:rPr>
            </w:pPr>
          </w:p>
        </w:tc>
        <w:tc>
          <w:tcPr>
            <w:tcW w:w="760" w:type="dxa"/>
            <w:vMerge/>
            <w:tcBorders>
              <w:top w:val="nil"/>
            </w:tcBorders>
          </w:tcPr>
          <w:p w:rsidR="00AE0475" w:rsidRPr="009E40FB" w:rsidRDefault="00AE0475" w:rsidP="00AE0475">
            <w:pPr>
              <w:shd w:val="clear" w:color="auto" w:fill="FFFFFF" w:themeFill="background1"/>
              <w:rPr>
                <w:color w:val="000000" w:themeColor="text1"/>
                <w:sz w:val="26"/>
                <w:szCs w:val="26"/>
              </w:rPr>
            </w:pPr>
          </w:p>
        </w:tc>
        <w:tc>
          <w:tcPr>
            <w:tcW w:w="2265" w:type="dxa"/>
            <w:vMerge/>
            <w:tcBorders>
              <w:top w:val="nil"/>
            </w:tcBorders>
          </w:tcPr>
          <w:p w:rsidR="00AE0475" w:rsidRPr="009E40FB" w:rsidRDefault="00AE0475" w:rsidP="00AE0475">
            <w:pPr>
              <w:shd w:val="clear" w:color="auto" w:fill="FFFFFF" w:themeFill="background1"/>
              <w:rPr>
                <w:color w:val="000000" w:themeColor="text1"/>
                <w:sz w:val="26"/>
                <w:szCs w:val="26"/>
              </w:rPr>
            </w:pPr>
          </w:p>
        </w:tc>
      </w:tr>
      <w:tr w:rsidR="00AE0475" w:rsidRPr="009E40FB" w:rsidTr="00AE0475">
        <w:trPr>
          <w:trHeight w:val="553"/>
        </w:trPr>
        <w:tc>
          <w:tcPr>
            <w:tcW w:w="2693" w:type="dxa"/>
            <w:vMerge/>
            <w:tcBorders>
              <w:top w:val="nil"/>
            </w:tcBorders>
          </w:tcPr>
          <w:p w:rsidR="00AE0475" w:rsidRPr="009E40FB" w:rsidRDefault="00AE0475" w:rsidP="00AE0475">
            <w:pPr>
              <w:shd w:val="clear" w:color="auto" w:fill="FFFFFF" w:themeFill="background1"/>
              <w:rPr>
                <w:color w:val="000000" w:themeColor="text1"/>
                <w:sz w:val="26"/>
                <w:szCs w:val="26"/>
              </w:rPr>
            </w:pPr>
          </w:p>
        </w:tc>
        <w:tc>
          <w:tcPr>
            <w:tcW w:w="4306" w:type="dxa"/>
            <w:gridSpan w:val="2"/>
          </w:tcPr>
          <w:p w:rsidR="00AE0475" w:rsidRPr="009E40FB" w:rsidRDefault="00AE0475" w:rsidP="00AE0475">
            <w:pPr>
              <w:pStyle w:val="TableParagraph"/>
              <w:shd w:val="clear" w:color="auto" w:fill="FFFFFF" w:themeFill="background1"/>
              <w:spacing w:line="240" w:lineRule="auto"/>
              <w:ind w:left="106"/>
              <w:rPr>
                <w:color w:val="000000" w:themeColor="text1"/>
                <w:sz w:val="26"/>
                <w:szCs w:val="26"/>
                <w:lang w:val="ru-RU"/>
              </w:rPr>
            </w:pPr>
            <w:r w:rsidRPr="009E40FB">
              <w:rPr>
                <w:color w:val="000000" w:themeColor="text1"/>
                <w:sz w:val="26"/>
                <w:szCs w:val="26"/>
                <w:lang w:val="ru-RU"/>
              </w:rPr>
              <w:t>незаконченное</w:t>
            </w:r>
            <w:r w:rsidRPr="009E40FB">
              <w:rPr>
                <w:color w:val="000000" w:themeColor="text1"/>
                <w:spacing w:val="-4"/>
                <w:sz w:val="26"/>
                <w:szCs w:val="26"/>
                <w:lang w:val="ru-RU"/>
              </w:rPr>
              <w:t xml:space="preserve"> </w:t>
            </w:r>
            <w:r w:rsidRPr="009E40FB">
              <w:rPr>
                <w:color w:val="000000" w:themeColor="text1"/>
                <w:sz w:val="26"/>
                <w:szCs w:val="26"/>
                <w:lang w:val="ru-RU"/>
              </w:rPr>
              <w:t>высшее</w:t>
            </w:r>
            <w:r w:rsidRPr="009E40FB">
              <w:rPr>
                <w:color w:val="000000" w:themeColor="text1"/>
                <w:spacing w:val="-4"/>
                <w:sz w:val="26"/>
                <w:szCs w:val="26"/>
                <w:lang w:val="ru-RU"/>
              </w:rPr>
              <w:t xml:space="preserve"> </w:t>
            </w:r>
            <w:r w:rsidRPr="009E40FB">
              <w:rPr>
                <w:color w:val="000000" w:themeColor="text1"/>
                <w:sz w:val="26"/>
                <w:szCs w:val="26"/>
                <w:lang w:val="ru-RU"/>
              </w:rPr>
              <w:t>образование</w:t>
            </w:r>
          </w:p>
          <w:p w:rsidR="00AE0475" w:rsidRPr="009E40FB" w:rsidRDefault="00AE0475" w:rsidP="00AE0475">
            <w:pPr>
              <w:pStyle w:val="TableParagraph"/>
              <w:shd w:val="clear" w:color="auto" w:fill="FFFFFF" w:themeFill="background1"/>
              <w:spacing w:line="240" w:lineRule="auto"/>
              <w:ind w:left="106"/>
              <w:rPr>
                <w:color w:val="000000" w:themeColor="text1"/>
                <w:sz w:val="26"/>
                <w:szCs w:val="26"/>
                <w:lang w:val="ru-RU"/>
              </w:rPr>
            </w:pPr>
            <w:r w:rsidRPr="009E40FB">
              <w:rPr>
                <w:color w:val="000000" w:themeColor="text1"/>
                <w:sz w:val="26"/>
                <w:szCs w:val="26"/>
                <w:lang w:val="ru-RU"/>
              </w:rPr>
              <w:t>(обучение</w:t>
            </w:r>
            <w:r w:rsidRPr="009E40FB">
              <w:rPr>
                <w:color w:val="000000" w:themeColor="text1"/>
                <w:spacing w:val="-3"/>
                <w:sz w:val="26"/>
                <w:szCs w:val="26"/>
                <w:lang w:val="ru-RU"/>
              </w:rPr>
              <w:t xml:space="preserve"> </w:t>
            </w:r>
            <w:r w:rsidRPr="009E40FB">
              <w:rPr>
                <w:color w:val="000000" w:themeColor="text1"/>
                <w:sz w:val="26"/>
                <w:szCs w:val="26"/>
                <w:lang w:val="ru-RU"/>
              </w:rPr>
              <w:t>в</w:t>
            </w:r>
            <w:r w:rsidRPr="009E40FB">
              <w:rPr>
                <w:color w:val="000000" w:themeColor="text1"/>
                <w:spacing w:val="-2"/>
                <w:sz w:val="26"/>
                <w:szCs w:val="26"/>
                <w:lang w:val="ru-RU"/>
              </w:rPr>
              <w:t xml:space="preserve"> </w:t>
            </w:r>
            <w:r w:rsidRPr="009E40FB">
              <w:rPr>
                <w:color w:val="000000" w:themeColor="text1"/>
                <w:sz w:val="26"/>
                <w:szCs w:val="26"/>
                <w:lang w:val="ru-RU"/>
              </w:rPr>
              <w:t>ВУЗе)</w:t>
            </w:r>
          </w:p>
        </w:tc>
        <w:tc>
          <w:tcPr>
            <w:tcW w:w="760" w:type="dxa"/>
          </w:tcPr>
          <w:p w:rsidR="00AE0475" w:rsidRPr="009E40FB" w:rsidRDefault="00AE0475" w:rsidP="00AE0475">
            <w:pPr>
              <w:pStyle w:val="TableParagraph"/>
              <w:shd w:val="clear" w:color="auto" w:fill="FFFFFF" w:themeFill="background1"/>
              <w:spacing w:line="240" w:lineRule="auto"/>
              <w:ind w:left="105"/>
              <w:rPr>
                <w:color w:val="000000" w:themeColor="text1"/>
                <w:sz w:val="26"/>
                <w:szCs w:val="26"/>
              </w:rPr>
            </w:pPr>
            <w:r w:rsidRPr="009E40FB">
              <w:rPr>
                <w:color w:val="000000" w:themeColor="text1"/>
                <w:sz w:val="26"/>
                <w:szCs w:val="26"/>
              </w:rPr>
              <w:t>0</w:t>
            </w:r>
          </w:p>
        </w:tc>
        <w:tc>
          <w:tcPr>
            <w:tcW w:w="2265" w:type="dxa"/>
          </w:tcPr>
          <w:p w:rsidR="00AE0475" w:rsidRPr="009E40FB" w:rsidRDefault="00AE0475" w:rsidP="00AE0475">
            <w:pPr>
              <w:pStyle w:val="TableParagraph"/>
              <w:shd w:val="clear" w:color="auto" w:fill="FFFFFF" w:themeFill="background1"/>
              <w:spacing w:line="240" w:lineRule="auto"/>
              <w:ind w:left="809" w:right="804"/>
              <w:jc w:val="center"/>
              <w:rPr>
                <w:color w:val="000000" w:themeColor="text1"/>
                <w:sz w:val="26"/>
                <w:szCs w:val="26"/>
              </w:rPr>
            </w:pPr>
            <w:r w:rsidRPr="009E40FB">
              <w:rPr>
                <w:color w:val="000000" w:themeColor="text1"/>
                <w:sz w:val="26"/>
                <w:szCs w:val="26"/>
                <w:lang w:val="tt-RU"/>
              </w:rPr>
              <w:t>0</w:t>
            </w:r>
          </w:p>
        </w:tc>
      </w:tr>
      <w:tr w:rsidR="00AE0475" w:rsidRPr="009E40FB" w:rsidTr="00AE0475">
        <w:trPr>
          <w:trHeight w:val="274"/>
        </w:trPr>
        <w:tc>
          <w:tcPr>
            <w:tcW w:w="2693" w:type="dxa"/>
            <w:vMerge/>
            <w:tcBorders>
              <w:top w:val="nil"/>
            </w:tcBorders>
          </w:tcPr>
          <w:p w:rsidR="00AE0475" w:rsidRPr="009E40FB" w:rsidRDefault="00AE0475" w:rsidP="00AE0475">
            <w:pPr>
              <w:shd w:val="clear" w:color="auto" w:fill="FFFFFF" w:themeFill="background1"/>
              <w:rPr>
                <w:color w:val="000000" w:themeColor="text1"/>
                <w:sz w:val="26"/>
                <w:szCs w:val="26"/>
              </w:rPr>
            </w:pPr>
          </w:p>
        </w:tc>
        <w:tc>
          <w:tcPr>
            <w:tcW w:w="4306" w:type="dxa"/>
            <w:gridSpan w:val="2"/>
          </w:tcPr>
          <w:p w:rsidR="00AE0475" w:rsidRPr="009E40FB" w:rsidRDefault="00AE0475" w:rsidP="00AE0475">
            <w:pPr>
              <w:pStyle w:val="TableParagraph"/>
              <w:shd w:val="clear" w:color="auto" w:fill="FFFFFF" w:themeFill="background1"/>
              <w:spacing w:line="240" w:lineRule="auto"/>
              <w:ind w:left="106"/>
              <w:rPr>
                <w:color w:val="000000" w:themeColor="text1"/>
                <w:sz w:val="26"/>
                <w:szCs w:val="26"/>
              </w:rPr>
            </w:pPr>
            <w:r w:rsidRPr="009E40FB">
              <w:rPr>
                <w:color w:val="000000" w:themeColor="text1"/>
                <w:sz w:val="26"/>
                <w:szCs w:val="26"/>
              </w:rPr>
              <w:t>среднее</w:t>
            </w:r>
            <w:r w:rsidRPr="009E40FB">
              <w:rPr>
                <w:color w:val="000000" w:themeColor="text1"/>
                <w:spacing w:val="-4"/>
                <w:sz w:val="26"/>
                <w:szCs w:val="26"/>
              </w:rPr>
              <w:t xml:space="preserve"> </w:t>
            </w:r>
            <w:r w:rsidRPr="009E40FB">
              <w:rPr>
                <w:color w:val="000000" w:themeColor="text1"/>
                <w:sz w:val="26"/>
                <w:szCs w:val="26"/>
              </w:rPr>
              <w:t>специальное</w:t>
            </w:r>
            <w:r w:rsidRPr="009E40FB">
              <w:rPr>
                <w:color w:val="000000" w:themeColor="text1"/>
                <w:spacing w:val="-5"/>
                <w:sz w:val="26"/>
                <w:szCs w:val="26"/>
              </w:rPr>
              <w:t xml:space="preserve"> </w:t>
            </w:r>
            <w:r w:rsidRPr="009E40FB">
              <w:rPr>
                <w:color w:val="000000" w:themeColor="text1"/>
                <w:sz w:val="26"/>
                <w:szCs w:val="26"/>
              </w:rPr>
              <w:t>образование</w:t>
            </w:r>
          </w:p>
        </w:tc>
        <w:tc>
          <w:tcPr>
            <w:tcW w:w="760" w:type="dxa"/>
          </w:tcPr>
          <w:p w:rsidR="00AE0475" w:rsidRPr="009E40FB" w:rsidRDefault="00AE0475" w:rsidP="00AE0475">
            <w:pPr>
              <w:pStyle w:val="TableParagraph"/>
              <w:shd w:val="clear" w:color="auto" w:fill="FFFFFF" w:themeFill="background1"/>
              <w:spacing w:line="240" w:lineRule="auto"/>
              <w:ind w:left="105"/>
              <w:rPr>
                <w:color w:val="000000" w:themeColor="text1"/>
                <w:sz w:val="26"/>
                <w:szCs w:val="26"/>
              </w:rPr>
            </w:pPr>
            <w:r w:rsidRPr="009E40FB">
              <w:rPr>
                <w:color w:val="000000" w:themeColor="text1"/>
                <w:sz w:val="26"/>
                <w:szCs w:val="26"/>
              </w:rPr>
              <w:t>0</w:t>
            </w:r>
          </w:p>
        </w:tc>
        <w:tc>
          <w:tcPr>
            <w:tcW w:w="2265" w:type="dxa"/>
          </w:tcPr>
          <w:p w:rsidR="00AE0475" w:rsidRPr="009E40FB" w:rsidRDefault="00AE0475" w:rsidP="00AE0475">
            <w:pPr>
              <w:pStyle w:val="TableParagraph"/>
              <w:shd w:val="clear" w:color="auto" w:fill="FFFFFF" w:themeFill="background1"/>
              <w:spacing w:line="240" w:lineRule="auto"/>
              <w:ind w:left="809" w:right="804"/>
              <w:jc w:val="center"/>
              <w:rPr>
                <w:color w:val="000000" w:themeColor="text1"/>
                <w:sz w:val="26"/>
                <w:szCs w:val="26"/>
              </w:rPr>
            </w:pPr>
          </w:p>
        </w:tc>
      </w:tr>
      <w:tr w:rsidR="00AE0475" w:rsidRPr="009E40FB" w:rsidTr="00AE0475">
        <w:trPr>
          <w:trHeight w:val="277"/>
        </w:trPr>
        <w:tc>
          <w:tcPr>
            <w:tcW w:w="3211" w:type="dxa"/>
            <w:gridSpan w:val="2"/>
            <w:vMerge w:val="restart"/>
          </w:tcPr>
          <w:p w:rsidR="00AE0475" w:rsidRPr="009E40FB" w:rsidRDefault="00AE0475" w:rsidP="00AE0475">
            <w:pPr>
              <w:pStyle w:val="TableParagraph"/>
              <w:shd w:val="clear" w:color="auto" w:fill="FFFFFF" w:themeFill="background1"/>
              <w:spacing w:line="240" w:lineRule="auto"/>
              <w:ind w:left="107"/>
              <w:rPr>
                <w:color w:val="000000" w:themeColor="text1"/>
                <w:sz w:val="26"/>
                <w:szCs w:val="26"/>
              </w:rPr>
            </w:pPr>
            <w:r w:rsidRPr="009E40FB">
              <w:rPr>
                <w:color w:val="000000" w:themeColor="text1"/>
                <w:sz w:val="26"/>
                <w:szCs w:val="26"/>
              </w:rPr>
              <w:t>Квалификационные</w:t>
            </w:r>
          </w:p>
          <w:p w:rsidR="00AE0475" w:rsidRPr="009E40FB" w:rsidRDefault="00AE0475" w:rsidP="00AE0475">
            <w:pPr>
              <w:pStyle w:val="TableParagraph"/>
              <w:shd w:val="clear" w:color="auto" w:fill="FFFFFF" w:themeFill="background1"/>
              <w:spacing w:line="240" w:lineRule="auto"/>
              <w:ind w:left="107"/>
              <w:rPr>
                <w:color w:val="000000" w:themeColor="text1"/>
                <w:sz w:val="26"/>
                <w:szCs w:val="26"/>
              </w:rPr>
            </w:pPr>
            <w:r w:rsidRPr="009E40FB">
              <w:rPr>
                <w:color w:val="000000" w:themeColor="text1"/>
                <w:sz w:val="26"/>
                <w:szCs w:val="26"/>
              </w:rPr>
              <w:t>категории:</w:t>
            </w:r>
          </w:p>
        </w:tc>
        <w:tc>
          <w:tcPr>
            <w:tcW w:w="3793" w:type="dxa"/>
          </w:tcPr>
          <w:p w:rsidR="00AE0475" w:rsidRPr="009E40FB" w:rsidRDefault="00AE0475" w:rsidP="00AE0475">
            <w:pPr>
              <w:pStyle w:val="TableParagraph"/>
              <w:shd w:val="clear" w:color="auto" w:fill="FFFFFF" w:themeFill="background1"/>
              <w:spacing w:line="240" w:lineRule="auto"/>
              <w:ind w:left="105"/>
              <w:rPr>
                <w:color w:val="000000" w:themeColor="text1"/>
                <w:sz w:val="26"/>
                <w:szCs w:val="26"/>
              </w:rPr>
            </w:pPr>
            <w:r w:rsidRPr="009E40FB">
              <w:rPr>
                <w:color w:val="000000" w:themeColor="text1"/>
                <w:sz w:val="26"/>
                <w:szCs w:val="26"/>
              </w:rPr>
              <w:t>высшая</w:t>
            </w:r>
          </w:p>
        </w:tc>
        <w:tc>
          <w:tcPr>
            <w:tcW w:w="760" w:type="dxa"/>
          </w:tcPr>
          <w:p w:rsidR="00AE0475" w:rsidRPr="009E40FB" w:rsidRDefault="0009103C" w:rsidP="00AE0475">
            <w:pPr>
              <w:pStyle w:val="TableParagraph"/>
              <w:shd w:val="clear" w:color="auto" w:fill="FFFFFF" w:themeFill="background1"/>
              <w:spacing w:line="240" w:lineRule="auto"/>
              <w:ind w:left="105"/>
              <w:rPr>
                <w:color w:val="000000" w:themeColor="text1"/>
                <w:sz w:val="26"/>
                <w:szCs w:val="26"/>
              </w:rPr>
            </w:pPr>
            <w:r>
              <w:rPr>
                <w:color w:val="000000" w:themeColor="text1"/>
                <w:sz w:val="26"/>
                <w:szCs w:val="26"/>
              </w:rPr>
              <w:t>25</w:t>
            </w:r>
          </w:p>
        </w:tc>
        <w:tc>
          <w:tcPr>
            <w:tcW w:w="2265" w:type="dxa"/>
          </w:tcPr>
          <w:p w:rsidR="00AE0475" w:rsidRPr="009E40FB" w:rsidRDefault="00FE572F" w:rsidP="00AE0475">
            <w:pPr>
              <w:pStyle w:val="TableParagraph"/>
              <w:shd w:val="clear" w:color="auto" w:fill="FFFFFF" w:themeFill="background1"/>
              <w:spacing w:line="240" w:lineRule="auto"/>
              <w:ind w:left="809" w:right="804"/>
              <w:jc w:val="center"/>
              <w:rPr>
                <w:color w:val="000000" w:themeColor="text1"/>
                <w:sz w:val="26"/>
                <w:szCs w:val="26"/>
              </w:rPr>
            </w:pPr>
            <w:r>
              <w:rPr>
                <w:color w:val="000000" w:themeColor="text1"/>
                <w:sz w:val="26"/>
                <w:szCs w:val="26"/>
              </w:rPr>
              <w:t>52</w:t>
            </w:r>
            <w:r w:rsidR="00AE0475" w:rsidRPr="009E40FB">
              <w:rPr>
                <w:color w:val="000000" w:themeColor="text1"/>
                <w:sz w:val="26"/>
                <w:szCs w:val="26"/>
              </w:rPr>
              <w:t>%</w:t>
            </w:r>
          </w:p>
        </w:tc>
      </w:tr>
      <w:tr w:rsidR="00AE0475" w:rsidRPr="009E40FB" w:rsidTr="00AE0475">
        <w:trPr>
          <w:trHeight w:val="274"/>
        </w:trPr>
        <w:tc>
          <w:tcPr>
            <w:tcW w:w="3211" w:type="dxa"/>
            <w:gridSpan w:val="2"/>
            <w:vMerge/>
            <w:tcBorders>
              <w:top w:val="nil"/>
            </w:tcBorders>
          </w:tcPr>
          <w:p w:rsidR="00AE0475" w:rsidRPr="009E40FB" w:rsidRDefault="00AE0475" w:rsidP="00AE0475">
            <w:pPr>
              <w:shd w:val="clear" w:color="auto" w:fill="FFFFFF" w:themeFill="background1"/>
              <w:rPr>
                <w:color w:val="000000" w:themeColor="text1"/>
                <w:sz w:val="26"/>
                <w:szCs w:val="26"/>
              </w:rPr>
            </w:pPr>
          </w:p>
        </w:tc>
        <w:tc>
          <w:tcPr>
            <w:tcW w:w="3793" w:type="dxa"/>
          </w:tcPr>
          <w:p w:rsidR="00AE0475" w:rsidRPr="009E40FB" w:rsidRDefault="00AE0475" w:rsidP="00AE0475">
            <w:pPr>
              <w:pStyle w:val="TableParagraph"/>
              <w:shd w:val="clear" w:color="auto" w:fill="FFFFFF" w:themeFill="background1"/>
              <w:spacing w:line="240" w:lineRule="auto"/>
              <w:ind w:left="105"/>
              <w:rPr>
                <w:color w:val="000000" w:themeColor="text1"/>
                <w:sz w:val="26"/>
                <w:szCs w:val="26"/>
              </w:rPr>
            </w:pPr>
            <w:r w:rsidRPr="009E40FB">
              <w:rPr>
                <w:color w:val="000000" w:themeColor="text1"/>
                <w:sz w:val="26"/>
                <w:szCs w:val="26"/>
              </w:rPr>
              <w:t>первая</w:t>
            </w:r>
          </w:p>
        </w:tc>
        <w:tc>
          <w:tcPr>
            <w:tcW w:w="760" w:type="dxa"/>
          </w:tcPr>
          <w:p w:rsidR="00AE0475" w:rsidRPr="009E40FB" w:rsidRDefault="0009103C" w:rsidP="00AE0475">
            <w:pPr>
              <w:pStyle w:val="TableParagraph"/>
              <w:shd w:val="clear" w:color="auto" w:fill="FFFFFF" w:themeFill="background1"/>
              <w:spacing w:line="240" w:lineRule="auto"/>
              <w:ind w:left="105"/>
              <w:rPr>
                <w:color w:val="000000" w:themeColor="text1"/>
                <w:sz w:val="26"/>
                <w:szCs w:val="26"/>
              </w:rPr>
            </w:pPr>
            <w:r>
              <w:rPr>
                <w:color w:val="000000" w:themeColor="text1"/>
                <w:sz w:val="26"/>
                <w:szCs w:val="26"/>
              </w:rPr>
              <w:t>14</w:t>
            </w:r>
          </w:p>
        </w:tc>
        <w:tc>
          <w:tcPr>
            <w:tcW w:w="2265" w:type="dxa"/>
          </w:tcPr>
          <w:p w:rsidR="00AE0475" w:rsidRPr="009E40FB" w:rsidRDefault="00FE572F" w:rsidP="00AE0475">
            <w:pPr>
              <w:pStyle w:val="TableParagraph"/>
              <w:shd w:val="clear" w:color="auto" w:fill="FFFFFF" w:themeFill="background1"/>
              <w:spacing w:line="240" w:lineRule="auto"/>
              <w:ind w:left="809" w:right="804"/>
              <w:jc w:val="center"/>
              <w:rPr>
                <w:color w:val="000000" w:themeColor="text1"/>
                <w:sz w:val="26"/>
                <w:szCs w:val="26"/>
              </w:rPr>
            </w:pPr>
            <w:r>
              <w:rPr>
                <w:color w:val="000000" w:themeColor="text1"/>
                <w:sz w:val="26"/>
                <w:szCs w:val="26"/>
              </w:rPr>
              <w:t>29</w:t>
            </w:r>
            <w:r w:rsidR="00AE0475" w:rsidRPr="009E40FB">
              <w:rPr>
                <w:color w:val="000000" w:themeColor="text1"/>
                <w:sz w:val="26"/>
                <w:szCs w:val="26"/>
              </w:rPr>
              <w:t>%</w:t>
            </w:r>
          </w:p>
        </w:tc>
      </w:tr>
      <w:tr w:rsidR="00AE0475" w:rsidRPr="009E40FB" w:rsidTr="00AE0475">
        <w:trPr>
          <w:trHeight w:val="275"/>
        </w:trPr>
        <w:tc>
          <w:tcPr>
            <w:tcW w:w="7004" w:type="dxa"/>
            <w:gridSpan w:val="3"/>
            <w:tcBorders>
              <w:bottom w:val="nil"/>
            </w:tcBorders>
          </w:tcPr>
          <w:p w:rsidR="00AE0475" w:rsidRPr="009E40FB" w:rsidRDefault="00AE0475" w:rsidP="00AE0475">
            <w:pPr>
              <w:pStyle w:val="TableParagraph"/>
              <w:shd w:val="clear" w:color="auto" w:fill="FFFFFF" w:themeFill="background1"/>
              <w:spacing w:line="240" w:lineRule="auto"/>
              <w:ind w:left="107"/>
              <w:rPr>
                <w:color w:val="000000" w:themeColor="text1"/>
                <w:sz w:val="26"/>
                <w:szCs w:val="26"/>
              </w:rPr>
            </w:pPr>
            <w:r w:rsidRPr="009E40FB">
              <w:rPr>
                <w:color w:val="000000" w:themeColor="text1"/>
                <w:sz w:val="26"/>
                <w:szCs w:val="26"/>
              </w:rPr>
              <w:t>Не</w:t>
            </w:r>
            <w:r w:rsidRPr="009E40FB">
              <w:rPr>
                <w:color w:val="000000" w:themeColor="text1"/>
                <w:spacing w:val="-1"/>
                <w:sz w:val="26"/>
                <w:szCs w:val="26"/>
              </w:rPr>
              <w:t xml:space="preserve"> </w:t>
            </w:r>
            <w:r w:rsidRPr="009E40FB">
              <w:rPr>
                <w:color w:val="000000" w:themeColor="text1"/>
                <w:sz w:val="26"/>
                <w:szCs w:val="26"/>
              </w:rPr>
              <w:t>имеют</w:t>
            </w:r>
            <w:r w:rsidRPr="009E40FB">
              <w:rPr>
                <w:color w:val="000000" w:themeColor="text1"/>
                <w:spacing w:val="-3"/>
                <w:sz w:val="26"/>
                <w:szCs w:val="26"/>
              </w:rPr>
              <w:t xml:space="preserve"> </w:t>
            </w:r>
            <w:r w:rsidRPr="009E40FB">
              <w:rPr>
                <w:color w:val="000000" w:themeColor="text1"/>
                <w:sz w:val="26"/>
                <w:szCs w:val="26"/>
              </w:rPr>
              <w:t>квалификационной</w:t>
            </w:r>
            <w:r w:rsidRPr="009E40FB">
              <w:rPr>
                <w:color w:val="000000" w:themeColor="text1"/>
                <w:spacing w:val="-2"/>
                <w:sz w:val="26"/>
                <w:szCs w:val="26"/>
              </w:rPr>
              <w:t xml:space="preserve"> </w:t>
            </w:r>
            <w:r w:rsidRPr="009E40FB">
              <w:rPr>
                <w:color w:val="000000" w:themeColor="text1"/>
                <w:sz w:val="26"/>
                <w:szCs w:val="26"/>
              </w:rPr>
              <w:t>категории</w:t>
            </w:r>
          </w:p>
        </w:tc>
        <w:tc>
          <w:tcPr>
            <w:tcW w:w="760" w:type="dxa"/>
            <w:tcBorders>
              <w:bottom w:val="nil"/>
            </w:tcBorders>
          </w:tcPr>
          <w:p w:rsidR="00AE0475" w:rsidRPr="009E40FB" w:rsidRDefault="00AE0475" w:rsidP="00AE0475">
            <w:pPr>
              <w:pStyle w:val="TableParagraph"/>
              <w:shd w:val="clear" w:color="auto" w:fill="FFFFFF" w:themeFill="background1"/>
              <w:spacing w:line="240" w:lineRule="auto"/>
              <w:ind w:left="105"/>
              <w:rPr>
                <w:color w:val="000000" w:themeColor="text1"/>
                <w:sz w:val="26"/>
                <w:szCs w:val="26"/>
              </w:rPr>
            </w:pPr>
            <w:r w:rsidRPr="009E40FB">
              <w:rPr>
                <w:color w:val="000000" w:themeColor="text1"/>
                <w:sz w:val="26"/>
                <w:szCs w:val="26"/>
              </w:rPr>
              <w:t>6</w:t>
            </w:r>
          </w:p>
        </w:tc>
        <w:tc>
          <w:tcPr>
            <w:tcW w:w="2265" w:type="dxa"/>
            <w:tcBorders>
              <w:bottom w:val="nil"/>
            </w:tcBorders>
          </w:tcPr>
          <w:p w:rsidR="00AE0475" w:rsidRPr="009E40FB" w:rsidRDefault="00AE0475" w:rsidP="00AE0475">
            <w:pPr>
              <w:pStyle w:val="TableParagraph"/>
              <w:shd w:val="clear" w:color="auto" w:fill="FFFFFF" w:themeFill="background1"/>
              <w:spacing w:line="240" w:lineRule="auto"/>
              <w:ind w:left="809" w:right="804"/>
              <w:jc w:val="center"/>
              <w:rPr>
                <w:color w:val="000000" w:themeColor="text1"/>
                <w:sz w:val="26"/>
                <w:szCs w:val="26"/>
              </w:rPr>
            </w:pPr>
            <w:r w:rsidRPr="009E40FB">
              <w:rPr>
                <w:color w:val="000000" w:themeColor="text1"/>
                <w:sz w:val="26"/>
                <w:szCs w:val="26"/>
              </w:rPr>
              <w:t>12%</w:t>
            </w:r>
          </w:p>
        </w:tc>
      </w:tr>
      <w:tr w:rsidR="00AE0475" w:rsidRPr="009E40FB" w:rsidTr="00AE0475">
        <w:trPr>
          <w:trHeight w:val="278"/>
        </w:trPr>
        <w:tc>
          <w:tcPr>
            <w:tcW w:w="7004" w:type="dxa"/>
            <w:gridSpan w:val="3"/>
            <w:tcBorders>
              <w:top w:val="nil"/>
            </w:tcBorders>
          </w:tcPr>
          <w:p w:rsidR="00AE0475" w:rsidRPr="009E40FB" w:rsidRDefault="00AE0475" w:rsidP="00AE0475">
            <w:pPr>
              <w:pStyle w:val="TableParagraph"/>
              <w:shd w:val="clear" w:color="auto" w:fill="FFFFFF" w:themeFill="background1"/>
              <w:spacing w:line="240" w:lineRule="auto"/>
              <w:ind w:left="107"/>
              <w:rPr>
                <w:color w:val="000000" w:themeColor="text1"/>
                <w:sz w:val="26"/>
                <w:szCs w:val="26"/>
                <w:lang w:val="ru-RU"/>
              </w:rPr>
            </w:pPr>
            <w:r w:rsidRPr="009E40FB">
              <w:rPr>
                <w:color w:val="000000" w:themeColor="text1"/>
                <w:sz w:val="26"/>
                <w:szCs w:val="26"/>
                <w:lang w:val="ru-RU"/>
              </w:rPr>
              <w:t>(из</w:t>
            </w:r>
            <w:r w:rsidRPr="009E40FB">
              <w:rPr>
                <w:color w:val="000000" w:themeColor="text1"/>
                <w:spacing w:val="-1"/>
                <w:sz w:val="26"/>
                <w:szCs w:val="26"/>
                <w:lang w:val="ru-RU"/>
              </w:rPr>
              <w:t xml:space="preserve"> </w:t>
            </w:r>
            <w:r w:rsidRPr="009E40FB">
              <w:rPr>
                <w:color w:val="000000" w:themeColor="text1"/>
                <w:sz w:val="26"/>
                <w:szCs w:val="26"/>
                <w:lang w:val="ru-RU"/>
              </w:rPr>
              <w:t>них</w:t>
            </w:r>
            <w:r w:rsidRPr="009E40FB">
              <w:rPr>
                <w:color w:val="000000" w:themeColor="text1"/>
                <w:spacing w:val="-1"/>
                <w:sz w:val="26"/>
                <w:szCs w:val="26"/>
                <w:lang w:val="ru-RU"/>
              </w:rPr>
              <w:t xml:space="preserve"> </w:t>
            </w:r>
            <w:r w:rsidRPr="009E40FB">
              <w:rPr>
                <w:color w:val="000000" w:themeColor="text1"/>
                <w:sz w:val="26"/>
                <w:szCs w:val="26"/>
                <w:lang w:val="ru-RU"/>
              </w:rPr>
              <w:t>аттестованы</w:t>
            </w:r>
            <w:r w:rsidRPr="009E40FB">
              <w:rPr>
                <w:color w:val="000000" w:themeColor="text1"/>
                <w:spacing w:val="-3"/>
                <w:sz w:val="26"/>
                <w:szCs w:val="26"/>
                <w:lang w:val="ru-RU"/>
              </w:rPr>
              <w:t xml:space="preserve"> </w:t>
            </w:r>
            <w:r w:rsidRPr="009E40FB">
              <w:rPr>
                <w:color w:val="000000" w:themeColor="text1"/>
                <w:sz w:val="26"/>
                <w:szCs w:val="26"/>
                <w:lang w:val="ru-RU"/>
              </w:rPr>
              <w:t>на</w:t>
            </w:r>
            <w:r w:rsidRPr="009E40FB">
              <w:rPr>
                <w:color w:val="000000" w:themeColor="text1"/>
                <w:spacing w:val="-1"/>
                <w:sz w:val="26"/>
                <w:szCs w:val="26"/>
                <w:lang w:val="ru-RU"/>
              </w:rPr>
              <w:t xml:space="preserve"> </w:t>
            </w:r>
            <w:r w:rsidRPr="009E40FB">
              <w:rPr>
                <w:color w:val="000000" w:themeColor="text1"/>
                <w:sz w:val="26"/>
                <w:szCs w:val="26"/>
                <w:lang w:val="ru-RU"/>
              </w:rPr>
              <w:t>СЗД)</w:t>
            </w:r>
          </w:p>
        </w:tc>
        <w:tc>
          <w:tcPr>
            <w:tcW w:w="760" w:type="dxa"/>
            <w:tcBorders>
              <w:top w:val="nil"/>
            </w:tcBorders>
          </w:tcPr>
          <w:p w:rsidR="00AE0475" w:rsidRPr="009E40FB" w:rsidRDefault="0009103C" w:rsidP="00AE0475">
            <w:pPr>
              <w:pStyle w:val="TableParagraph"/>
              <w:shd w:val="clear" w:color="auto" w:fill="FFFFFF" w:themeFill="background1"/>
              <w:spacing w:line="240" w:lineRule="auto"/>
              <w:ind w:left="105"/>
              <w:rPr>
                <w:color w:val="000000" w:themeColor="text1"/>
                <w:sz w:val="26"/>
                <w:szCs w:val="26"/>
              </w:rPr>
            </w:pPr>
            <w:r>
              <w:rPr>
                <w:color w:val="000000" w:themeColor="text1"/>
                <w:sz w:val="26"/>
                <w:szCs w:val="26"/>
              </w:rPr>
              <w:t>(4</w:t>
            </w:r>
            <w:r w:rsidR="00AE0475" w:rsidRPr="009E40FB">
              <w:rPr>
                <w:color w:val="000000" w:themeColor="text1"/>
                <w:sz w:val="26"/>
                <w:szCs w:val="26"/>
              </w:rPr>
              <w:t>)</w:t>
            </w:r>
          </w:p>
        </w:tc>
        <w:tc>
          <w:tcPr>
            <w:tcW w:w="2265" w:type="dxa"/>
            <w:tcBorders>
              <w:top w:val="nil"/>
            </w:tcBorders>
          </w:tcPr>
          <w:p w:rsidR="00AE0475" w:rsidRPr="009E40FB" w:rsidRDefault="00AE0475" w:rsidP="00AE0475">
            <w:pPr>
              <w:pStyle w:val="TableParagraph"/>
              <w:shd w:val="clear" w:color="auto" w:fill="FFFFFF" w:themeFill="background1"/>
              <w:spacing w:line="240" w:lineRule="auto"/>
              <w:ind w:left="810" w:right="804"/>
              <w:jc w:val="center"/>
              <w:rPr>
                <w:color w:val="000000" w:themeColor="text1"/>
                <w:sz w:val="26"/>
                <w:szCs w:val="26"/>
              </w:rPr>
            </w:pPr>
            <w:r w:rsidRPr="009E40FB">
              <w:rPr>
                <w:color w:val="000000" w:themeColor="text1"/>
                <w:sz w:val="26"/>
                <w:szCs w:val="26"/>
              </w:rPr>
              <w:t>(</w:t>
            </w:r>
            <w:r w:rsidR="00FE572F">
              <w:rPr>
                <w:color w:val="000000" w:themeColor="text1"/>
                <w:sz w:val="26"/>
                <w:szCs w:val="26"/>
                <w:lang w:val="ru-RU"/>
              </w:rPr>
              <w:t>8</w:t>
            </w:r>
            <w:r w:rsidRPr="009E40FB">
              <w:rPr>
                <w:color w:val="000000" w:themeColor="text1"/>
                <w:sz w:val="26"/>
                <w:szCs w:val="26"/>
              </w:rPr>
              <w:t>%)</w:t>
            </w:r>
          </w:p>
        </w:tc>
      </w:tr>
    </w:tbl>
    <w:p w:rsidR="00AE0475" w:rsidRPr="009C27B3" w:rsidRDefault="00AE0475" w:rsidP="00AE0475">
      <w:pPr>
        <w:shd w:val="clear" w:color="auto" w:fill="FFFFFF" w:themeFill="background1"/>
        <w:spacing w:before="108" w:line="360" w:lineRule="auto"/>
        <w:ind w:firstLine="709"/>
        <w:rPr>
          <w:i/>
          <w:color w:val="000000" w:themeColor="text1"/>
          <w:sz w:val="28"/>
          <w:szCs w:val="28"/>
        </w:rPr>
      </w:pPr>
      <w:r w:rsidRPr="009C27B3">
        <w:rPr>
          <w:i/>
          <w:color w:val="000000" w:themeColor="text1"/>
          <w:sz w:val="28"/>
          <w:szCs w:val="28"/>
        </w:rPr>
        <w:t>Количественное</w:t>
      </w:r>
      <w:r w:rsidRPr="009C27B3">
        <w:rPr>
          <w:i/>
          <w:color w:val="000000" w:themeColor="text1"/>
          <w:spacing w:val="-4"/>
          <w:sz w:val="28"/>
          <w:szCs w:val="28"/>
        </w:rPr>
        <w:t xml:space="preserve"> </w:t>
      </w:r>
      <w:r w:rsidRPr="009C27B3">
        <w:rPr>
          <w:i/>
          <w:color w:val="000000" w:themeColor="text1"/>
          <w:sz w:val="28"/>
          <w:szCs w:val="28"/>
        </w:rPr>
        <w:t>и</w:t>
      </w:r>
      <w:r w:rsidRPr="009C27B3">
        <w:rPr>
          <w:i/>
          <w:color w:val="000000" w:themeColor="text1"/>
          <w:spacing w:val="-4"/>
          <w:sz w:val="28"/>
          <w:szCs w:val="28"/>
        </w:rPr>
        <w:t xml:space="preserve"> </w:t>
      </w:r>
      <w:r w:rsidRPr="009C27B3">
        <w:rPr>
          <w:i/>
          <w:color w:val="000000" w:themeColor="text1"/>
          <w:sz w:val="28"/>
          <w:szCs w:val="28"/>
        </w:rPr>
        <w:t>качественное</w:t>
      </w:r>
      <w:r w:rsidRPr="009C27B3">
        <w:rPr>
          <w:i/>
          <w:color w:val="000000" w:themeColor="text1"/>
          <w:spacing w:val="-4"/>
          <w:sz w:val="28"/>
          <w:szCs w:val="28"/>
        </w:rPr>
        <w:t xml:space="preserve"> </w:t>
      </w:r>
      <w:r w:rsidRPr="009C27B3">
        <w:rPr>
          <w:i/>
          <w:color w:val="000000" w:themeColor="text1"/>
          <w:sz w:val="28"/>
          <w:szCs w:val="28"/>
        </w:rPr>
        <w:t>изменение</w:t>
      </w:r>
      <w:r w:rsidRPr="009C27B3">
        <w:rPr>
          <w:i/>
          <w:color w:val="000000" w:themeColor="text1"/>
          <w:spacing w:val="-4"/>
          <w:sz w:val="28"/>
          <w:szCs w:val="28"/>
        </w:rPr>
        <w:t xml:space="preserve"> </w:t>
      </w:r>
      <w:r w:rsidRPr="009C27B3">
        <w:rPr>
          <w:i/>
          <w:color w:val="000000" w:themeColor="text1"/>
          <w:sz w:val="28"/>
          <w:szCs w:val="28"/>
        </w:rPr>
        <w:t>состава</w:t>
      </w:r>
      <w:r w:rsidRPr="009C27B3">
        <w:rPr>
          <w:i/>
          <w:color w:val="000000" w:themeColor="text1"/>
          <w:spacing w:val="-4"/>
          <w:sz w:val="28"/>
          <w:szCs w:val="28"/>
        </w:rPr>
        <w:t xml:space="preserve"> </w:t>
      </w:r>
      <w:r w:rsidRPr="009C27B3">
        <w:rPr>
          <w:i/>
          <w:color w:val="000000" w:themeColor="text1"/>
          <w:sz w:val="28"/>
          <w:szCs w:val="28"/>
        </w:rPr>
        <w:t>педагогических</w:t>
      </w:r>
      <w:r w:rsidRPr="009C27B3">
        <w:rPr>
          <w:i/>
          <w:color w:val="000000" w:themeColor="text1"/>
          <w:spacing w:val="-4"/>
          <w:sz w:val="28"/>
          <w:szCs w:val="28"/>
        </w:rPr>
        <w:t xml:space="preserve"> </w:t>
      </w:r>
      <w:r w:rsidRPr="009C27B3">
        <w:rPr>
          <w:i/>
          <w:color w:val="000000" w:themeColor="text1"/>
          <w:sz w:val="28"/>
          <w:szCs w:val="28"/>
        </w:rPr>
        <w:t>кадров</w:t>
      </w:r>
    </w:p>
    <w:tbl>
      <w:tblPr>
        <w:tblStyle w:val="TableNormal"/>
        <w:tblW w:w="987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
        <w:gridCol w:w="3926"/>
        <w:gridCol w:w="1827"/>
        <w:gridCol w:w="1827"/>
        <w:gridCol w:w="1827"/>
      </w:tblGrid>
      <w:tr w:rsidR="0009103C" w:rsidRPr="009C27B3" w:rsidTr="0009103C">
        <w:trPr>
          <w:trHeight w:val="274"/>
        </w:trPr>
        <w:tc>
          <w:tcPr>
            <w:tcW w:w="468" w:type="dxa"/>
          </w:tcPr>
          <w:p w:rsidR="0009103C" w:rsidRPr="009C27B3" w:rsidRDefault="0009103C" w:rsidP="00AE0475">
            <w:pPr>
              <w:pStyle w:val="TableParagraph"/>
              <w:shd w:val="clear" w:color="auto" w:fill="FFFFFF" w:themeFill="background1"/>
              <w:spacing w:line="240" w:lineRule="auto"/>
              <w:ind w:right="108"/>
              <w:jc w:val="right"/>
              <w:rPr>
                <w:color w:val="000000" w:themeColor="text1"/>
                <w:sz w:val="28"/>
                <w:szCs w:val="28"/>
              </w:rPr>
            </w:pPr>
            <w:r w:rsidRPr="009C27B3">
              <w:rPr>
                <w:color w:val="000000" w:themeColor="text1"/>
                <w:sz w:val="28"/>
                <w:szCs w:val="28"/>
              </w:rPr>
              <w:t>№</w:t>
            </w:r>
          </w:p>
        </w:tc>
        <w:tc>
          <w:tcPr>
            <w:tcW w:w="3926" w:type="dxa"/>
          </w:tcPr>
          <w:p w:rsidR="0009103C" w:rsidRPr="009C27B3" w:rsidRDefault="0009103C" w:rsidP="00AE0475">
            <w:pPr>
              <w:pStyle w:val="TableParagraph"/>
              <w:shd w:val="clear" w:color="auto" w:fill="FFFFFF" w:themeFill="background1"/>
              <w:spacing w:line="240" w:lineRule="auto"/>
              <w:rPr>
                <w:color w:val="000000" w:themeColor="text1"/>
                <w:sz w:val="28"/>
                <w:szCs w:val="28"/>
              </w:rPr>
            </w:pPr>
          </w:p>
        </w:tc>
        <w:tc>
          <w:tcPr>
            <w:tcW w:w="1827" w:type="dxa"/>
          </w:tcPr>
          <w:p w:rsidR="0009103C" w:rsidRPr="009C27B3" w:rsidRDefault="0009103C" w:rsidP="00AE0475">
            <w:pPr>
              <w:pStyle w:val="TableParagraph"/>
              <w:shd w:val="clear" w:color="auto" w:fill="FFFFFF" w:themeFill="background1"/>
              <w:spacing w:line="240" w:lineRule="auto"/>
              <w:rPr>
                <w:b/>
                <w:i/>
                <w:color w:val="000000" w:themeColor="text1"/>
                <w:sz w:val="28"/>
                <w:szCs w:val="28"/>
              </w:rPr>
            </w:pPr>
            <w:r w:rsidRPr="009C27B3">
              <w:rPr>
                <w:b/>
                <w:i/>
                <w:color w:val="000000" w:themeColor="text1"/>
                <w:sz w:val="28"/>
                <w:szCs w:val="28"/>
              </w:rPr>
              <w:t>2023г.</w:t>
            </w:r>
          </w:p>
        </w:tc>
        <w:tc>
          <w:tcPr>
            <w:tcW w:w="1827" w:type="dxa"/>
          </w:tcPr>
          <w:p w:rsidR="0009103C" w:rsidRPr="009C27B3" w:rsidRDefault="0009103C" w:rsidP="00AE0475">
            <w:pPr>
              <w:pStyle w:val="TableParagraph"/>
              <w:shd w:val="clear" w:color="auto" w:fill="FFFFFF" w:themeFill="background1"/>
              <w:spacing w:line="240" w:lineRule="auto"/>
              <w:rPr>
                <w:b/>
                <w:i/>
                <w:color w:val="000000" w:themeColor="text1"/>
                <w:sz w:val="28"/>
                <w:szCs w:val="28"/>
                <w:lang w:val="ru-RU"/>
              </w:rPr>
            </w:pPr>
            <w:r w:rsidRPr="009C27B3">
              <w:rPr>
                <w:b/>
                <w:i/>
                <w:color w:val="000000" w:themeColor="text1"/>
                <w:sz w:val="28"/>
                <w:szCs w:val="28"/>
                <w:lang w:val="ru-RU"/>
              </w:rPr>
              <w:t>2024</w:t>
            </w:r>
            <w:r>
              <w:rPr>
                <w:b/>
                <w:i/>
                <w:color w:val="000000" w:themeColor="text1"/>
                <w:sz w:val="28"/>
                <w:szCs w:val="28"/>
                <w:lang w:val="ru-RU"/>
              </w:rPr>
              <w:t xml:space="preserve"> г</w:t>
            </w:r>
            <w:r w:rsidRPr="009C27B3">
              <w:rPr>
                <w:b/>
                <w:i/>
                <w:color w:val="000000" w:themeColor="text1"/>
                <w:sz w:val="28"/>
                <w:szCs w:val="28"/>
                <w:lang w:val="ru-RU"/>
              </w:rPr>
              <w:t>.</w:t>
            </w:r>
          </w:p>
        </w:tc>
        <w:tc>
          <w:tcPr>
            <w:tcW w:w="1827" w:type="dxa"/>
          </w:tcPr>
          <w:p w:rsidR="0009103C" w:rsidRPr="0009103C" w:rsidRDefault="0009103C" w:rsidP="00AE0475">
            <w:pPr>
              <w:pStyle w:val="TableParagraph"/>
              <w:shd w:val="clear" w:color="auto" w:fill="FFFFFF" w:themeFill="background1"/>
              <w:spacing w:line="240" w:lineRule="auto"/>
              <w:rPr>
                <w:b/>
                <w:i/>
                <w:color w:val="000000" w:themeColor="text1"/>
                <w:sz w:val="28"/>
                <w:szCs w:val="28"/>
                <w:lang w:val="ru-RU"/>
              </w:rPr>
            </w:pPr>
            <w:r>
              <w:rPr>
                <w:b/>
                <w:i/>
                <w:color w:val="000000" w:themeColor="text1"/>
                <w:sz w:val="28"/>
                <w:szCs w:val="28"/>
                <w:lang w:val="ru-RU"/>
              </w:rPr>
              <w:t>2025 г.</w:t>
            </w:r>
          </w:p>
        </w:tc>
      </w:tr>
      <w:tr w:rsidR="0009103C" w:rsidRPr="009C27B3" w:rsidTr="0009103C">
        <w:trPr>
          <w:trHeight w:val="278"/>
        </w:trPr>
        <w:tc>
          <w:tcPr>
            <w:tcW w:w="468" w:type="dxa"/>
          </w:tcPr>
          <w:p w:rsidR="0009103C" w:rsidRPr="009C27B3" w:rsidRDefault="0009103C" w:rsidP="00AE0475">
            <w:pPr>
              <w:pStyle w:val="TableParagraph"/>
              <w:shd w:val="clear" w:color="auto" w:fill="FFFFFF" w:themeFill="background1"/>
              <w:spacing w:line="240" w:lineRule="auto"/>
              <w:ind w:right="166"/>
              <w:jc w:val="right"/>
              <w:rPr>
                <w:color w:val="000000" w:themeColor="text1"/>
                <w:sz w:val="28"/>
                <w:szCs w:val="28"/>
              </w:rPr>
            </w:pPr>
            <w:r w:rsidRPr="009C27B3">
              <w:rPr>
                <w:color w:val="000000" w:themeColor="text1"/>
                <w:sz w:val="28"/>
                <w:szCs w:val="28"/>
              </w:rPr>
              <w:t>1</w:t>
            </w:r>
          </w:p>
        </w:tc>
        <w:tc>
          <w:tcPr>
            <w:tcW w:w="3926" w:type="dxa"/>
          </w:tcPr>
          <w:p w:rsidR="0009103C" w:rsidRPr="009C27B3" w:rsidRDefault="0009103C" w:rsidP="00AE0475">
            <w:pPr>
              <w:pStyle w:val="TableParagraph"/>
              <w:shd w:val="clear" w:color="auto" w:fill="FFFFFF" w:themeFill="background1"/>
              <w:spacing w:line="240" w:lineRule="auto"/>
              <w:rPr>
                <w:color w:val="000000" w:themeColor="text1"/>
                <w:sz w:val="28"/>
                <w:szCs w:val="28"/>
              </w:rPr>
            </w:pPr>
            <w:r w:rsidRPr="009C27B3">
              <w:rPr>
                <w:color w:val="000000" w:themeColor="text1"/>
                <w:sz w:val="28"/>
                <w:szCs w:val="28"/>
              </w:rPr>
              <w:t>Всего</w:t>
            </w:r>
            <w:r w:rsidRPr="009C27B3">
              <w:rPr>
                <w:color w:val="000000" w:themeColor="text1"/>
                <w:spacing w:val="-2"/>
                <w:sz w:val="28"/>
                <w:szCs w:val="28"/>
              </w:rPr>
              <w:t xml:space="preserve"> </w:t>
            </w:r>
            <w:r w:rsidRPr="009C27B3">
              <w:rPr>
                <w:color w:val="000000" w:themeColor="text1"/>
                <w:sz w:val="28"/>
                <w:szCs w:val="28"/>
              </w:rPr>
              <w:t>педагогов</w:t>
            </w:r>
            <w:r w:rsidRPr="009C27B3">
              <w:rPr>
                <w:color w:val="000000" w:themeColor="text1"/>
                <w:spacing w:val="-3"/>
                <w:sz w:val="28"/>
                <w:szCs w:val="28"/>
              </w:rPr>
              <w:t xml:space="preserve"> </w:t>
            </w:r>
            <w:r w:rsidRPr="009C27B3">
              <w:rPr>
                <w:color w:val="000000" w:themeColor="text1"/>
                <w:sz w:val="28"/>
                <w:szCs w:val="28"/>
              </w:rPr>
              <w:t>в</w:t>
            </w:r>
            <w:r w:rsidRPr="009C27B3">
              <w:rPr>
                <w:color w:val="000000" w:themeColor="text1"/>
                <w:spacing w:val="-3"/>
                <w:sz w:val="28"/>
                <w:szCs w:val="28"/>
              </w:rPr>
              <w:t xml:space="preserve"> </w:t>
            </w:r>
            <w:r w:rsidRPr="009C27B3">
              <w:rPr>
                <w:color w:val="000000" w:themeColor="text1"/>
                <w:sz w:val="28"/>
                <w:szCs w:val="28"/>
              </w:rPr>
              <w:t>ОУ</w:t>
            </w:r>
          </w:p>
        </w:tc>
        <w:tc>
          <w:tcPr>
            <w:tcW w:w="1827" w:type="dxa"/>
          </w:tcPr>
          <w:p w:rsidR="0009103C" w:rsidRPr="009C27B3" w:rsidRDefault="0009103C" w:rsidP="00AE0475">
            <w:pPr>
              <w:pStyle w:val="TableParagraph"/>
              <w:shd w:val="clear" w:color="auto" w:fill="FFFFFF" w:themeFill="background1"/>
              <w:spacing w:line="240" w:lineRule="auto"/>
              <w:ind w:right="746"/>
              <w:jc w:val="center"/>
              <w:rPr>
                <w:color w:val="000000" w:themeColor="text1"/>
                <w:sz w:val="28"/>
                <w:szCs w:val="28"/>
              </w:rPr>
            </w:pPr>
            <w:r w:rsidRPr="009C27B3">
              <w:rPr>
                <w:color w:val="000000" w:themeColor="text1"/>
                <w:sz w:val="28"/>
                <w:szCs w:val="28"/>
              </w:rPr>
              <w:t>50</w:t>
            </w:r>
          </w:p>
        </w:tc>
        <w:tc>
          <w:tcPr>
            <w:tcW w:w="1827" w:type="dxa"/>
          </w:tcPr>
          <w:p w:rsidR="0009103C" w:rsidRPr="009C27B3" w:rsidRDefault="0009103C" w:rsidP="00AE0475">
            <w:pPr>
              <w:pStyle w:val="TableParagraph"/>
              <w:shd w:val="clear" w:color="auto" w:fill="FFFFFF" w:themeFill="background1"/>
              <w:spacing w:line="240" w:lineRule="auto"/>
              <w:ind w:right="746"/>
              <w:jc w:val="center"/>
              <w:rPr>
                <w:color w:val="000000" w:themeColor="text1"/>
                <w:sz w:val="28"/>
                <w:szCs w:val="28"/>
                <w:lang w:val="ru-RU"/>
              </w:rPr>
            </w:pPr>
            <w:r w:rsidRPr="009C27B3">
              <w:rPr>
                <w:color w:val="000000" w:themeColor="text1"/>
                <w:sz w:val="28"/>
                <w:szCs w:val="28"/>
                <w:lang w:val="ru-RU"/>
              </w:rPr>
              <w:t>50</w:t>
            </w:r>
          </w:p>
        </w:tc>
        <w:tc>
          <w:tcPr>
            <w:tcW w:w="1827" w:type="dxa"/>
          </w:tcPr>
          <w:p w:rsidR="0009103C" w:rsidRPr="0009103C" w:rsidRDefault="0009103C" w:rsidP="00AE0475">
            <w:pPr>
              <w:pStyle w:val="TableParagraph"/>
              <w:shd w:val="clear" w:color="auto" w:fill="FFFFFF" w:themeFill="background1"/>
              <w:spacing w:line="240" w:lineRule="auto"/>
              <w:ind w:right="746"/>
              <w:jc w:val="center"/>
              <w:rPr>
                <w:color w:val="000000" w:themeColor="text1"/>
                <w:sz w:val="28"/>
                <w:szCs w:val="28"/>
                <w:lang w:val="ru-RU"/>
              </w:rPr>
            </w:pPr>
            <w:r>
              <w:rPr>
                <w:color w:val="000000" w:themeColor="text1"/>
                <w:sz w:val="28"/>
                <w:szCs w:val="28"/>
                <w:lang w:val="ru-RU"/>
              </w:rPr>
              <w:t>50</w:t>
            </w:r>
          </w:p>
        </w:tc>
      </w:tr>
      <w:tr w:rsidR="0009103C" w:rsidRPr="009C27B3" w:rsidTr="0009103C">
        <w:trPr>
          <w:trHeight w:val="273"/>
        </w:trPr>
        <w:tc>
          <w:tcPr>
            <w:tcW w:w="468" w:type="dxa"/>
          </w:tcPr>
          <w:p w:rsidR="0009103C" w:rsidRPr="009C27B3" w:rsidRDefault="0009103C" w:rsidP="00AE0475">
            <w:pPr>
              <w:pStyle w:val="TableParagraph"/>
              <w:shd w:val="clear" w:color="auto" w:fill="FFFFFF" w:themeFill="background1"/>
              <w:spacing w:line="240" w:lineRule="auto"/>
              <w:ind w:right="166"/>
              <w:jc w:val="right"/>
              <w:rPr>
                <w:color w:val="000000" w:themeColor="text1"/>
                <w:sz w:val="28"/>
                <w:szCs w:val="28"/>
              </w:rPr>
            </w:pPr>
            <w:r w:rsidRPr="009C27B3">
              <w:rPr>
                <w:color w:val="000000" w:themeColor="text1"/>
                <w:sz w:val="28"/>
                <w:szCs w:val="28"/>
              </w:rPr>
              <w:t>2</w:t>
            </w:r>
          </w:p>
        </w:tc>
        <w:tc>
          <w:tcPr>
            <w:tcW w:w="3926" w:type="dxa"/>
          </w:tcPr>
          <w:p w:rsidR="0009103C" w:rsidRPr="009C27B3" w:rsidRDefault="0009103C" w:rsidP="00AE0475">
            <w:pPr>
              <w:pStyle w:val="TableParagraph"/>
              <w:shd w:val="clear" w:color="auto" w:fill="FFFFFF" w:themeFill="background1"/>
              <w:spacing w:line="240" w:lineRule="auto"/>
              <w:ind w:left="107"/>
              <w:rPr>
                <w:color w:val="000000" w:themeColor="text1"/>
                <w:sz w:val="28"/>
                <w:szCs w:val="28"/>
              </w:rPr>
            </w:pPr>
            <w:r w:rsidRPr="009C27B3">
              <w:rPr>
                <w:color w:val="000000" w:themeColor="text1"/>
                <w:sz w:val="28"/>
                <w:szCs w:val="28"/>
              </w:rPr>
              <w:t>имеют</w:t>
            </w:r>
            <w:r w:rsidRPr="009C27B3">
              <w:rPr>
                <w:color w:val="000000" w:themeColor="text1"/>
                <w:spacing w:val="-4"/>
                <w:sz w:val="28"/>
                <w:szCs w:val="28"/>
              </w:rPr>
              <w:t xml:space="preserve"> </w:t>
            </w:r>
            <w:r w:rsidRPr="009C27B3">
              <w:rPr>
                <w:color w:val="000000" w:themeColor="text1"/>
                <w:sz w:val="28"/>
                <w:szCs w:val="28"/>
              </w:rPr>
              <w:t>высшее</w:t>
            </w:r>
            <w:r w:rsidRPr="009C27B3">
              <w:rPr>
                <w:color w:val="000000" w:themeColor="text1"/>
                <w:spacing w:val="-2"/>
                <w:sz w:val="28"/>
                <w:szCs w:val="28"/>
              </w:rPr>
              <w:t xml:space="preserve"> </w:t>
            </w:r>
            <w:r w:rsidRPr="009C27B3">
              <w:rPr>
                <w:color w:val="000000" w:themeColor="text1"/>
                <w:sz w:val="28"/>
                <w:szCs w:val="28"/>
              </w:rPr>
              <w:t>образование</w:t>
            </w:r>
          </w:p>
        </w:tc>
        <w:tc>
          <w:tcPr>
            <w:tcW w:w="1827" w:type="dxa"/>
            <w:tcBorders>
              <w:left w:val="nil"/>
            </w:tcBorders>
          </w:tcPr>
          <w:p w:rsidR="0009103C" w:rsidRPr="009C27B3" w:rsidRDefault="0009103C" w:rsidP="00AE0475">
            <w:pPr>
              <w:pStyle w:val="TableParagraph"/>
              <w:shd w:val="clear" w:color="auto" w:fill="FFFFFF" w:themeFill="background1"/>
              <w:spacing w:line="240" w:lineRule="auto"/>
              <w:ind w:right="109"/>
              <w:jc w:val="center"/>
              <w:rPr>
                <w:color w:val="000000" w:themeColor="text1"/>
                <w:sz w:val="28"/>
                <w:szCs w:val="28"/>
                <w:lang w:val="ru-RU"/>
              </w:rPr>
            </w:pPr>
            <w:r w:rsidRPr="009C27B3">
              <w:rPr>
                <w:color w:val="000000" w:themeColor="text1"/>
                <w:sz w:val="28"/>
                <w:szCs w:val="28"/>
                <w:lang w:val="ru-RU"/>
              </w:rPr>
              <w:t>48           98%</w:t>
            </w:r>
          </w:p>
        </w:tc>
        <w:tc>
          <w:tcPr>
            <w:tcW w:w="1827" w:type="dxa"/>
            <w:tcBorders>
              <w:left w:val="nil"/>
            </w:tcBorders>
          </w:tcPr>
          <w:p w:rsidR="0009103C" w:rsidRPr="009C27B3" w:rsidRDefault="0009103C" w:rsidP="00AE0475">
            <w:pPr>
              <w:pStyle w:val="TableParagraph"/>
              <w:shd w:val="clear" w:color="auto" w:fill="FFFFFF" w:themeFill="background1"/>
              <w:spacing w:line="240" w:lineRule="auto"/>
              <w:ind w:right="109"/>
              <w:jc w:val="center"/>
              <w:rPr>
                <w:color w:val="000000" w:themeColor="text1"/>
                <w:sz w:val="28"/>
                <w:szCs w:val="28"/>
                <w:lang w:val="ru-RU"/>
              </w:rPr>
            </w:pPr>
            <w:r w:rsidRPr="009C27B3">
              <w:rPr>
                <w:color w:val="000000" w:themeColor="text1"/>
                <w:sz w:val="28"/>
                <w:szCs w:val="28"/>
                <w:lang w:val="ru-RU"/>
              </w:rPr>
              <w:t>50             100%</w:t>
            </w:r>
          </w:p>
        </w:tc>
        <w:tc>
          <w:tcPr>
            <w:tcW w:w="1827" w:type="dxa"/>
            <w:tcBorders>
              <w:left w:val="nil"/>
            </w:tcBorders>
          </w:tcPr>
          <w:p w:rsidR="0009103C" w:rsidRDefault="0009103C" w:rsidP="00AE0475">
            <w:pPr>
              <w:pStyle w:val="TableParagraph"/>
              <w:shd w:val="clear" w:color="auto" w:fill="FFFFFF" w:themeFill="background1"/>
              <w:spacing w:line="240" w:lineRule="auto"/>
              <w:ind w:right="109"/>
              <w:jc w:val="center"/>
              <w:rPr>
                <w:color w:val="000000" w:themeColor="text1"/>
                <w:sz w:val="28"/>
                <w:szCs w:val="28"/>
                <w:lang w:val="ru-RU"/>
              </w:rPr>
            </w:pPr>
            <w:r>
              <w:rPr>
                <w:color w:val="000000" w:themeColor="text1"/>
                <w:sz w:val="28"/>
                <w:szCs w:val="28"/>
                <w:lang w:val="ru-RU"/>
              </w:rPr>
              <w:t>50</w:t>
            </w:r>
          </w:p>
          <w:p w:rsidR="0009103C" w:rsidRPr="0009103C" w:rsidRDefault="0009103C" w:rsidP="00AE0475">
            <w:pPr>
              <w:pStyle w:val="TableParagraph"/>
              <w:shd w:val="clear" w:color="auto" w:fill="FFFFFF" w:themeFill="background1"/>
              <w:spacing w:line="240" w:lineRule="auto"/>
              <w:ind w:right="109"/>
              <w:jc w:val="center"/>
              <w:rPr>
                <w:color w:val="000000" w:themeColor="text1"/>
                <w:sz w:val="28"/>
                <w:szCs w:val="28"/>
                <w:lang w:val="ru-RU"/>
              </w:rPr>
            </w:pPr>
            <w:r>
              <w:rPr>
                <w:color w:val="000000" w:themeColor="text1"/>
                <w:sz w:val="28"/>
                <w:szCs w:val="28"/>
                <w:lang w:val="ru-RU"/>
              </w:rPr>
              <w:t>100%</w:t>
            </w:r>
          </w:p>
        </w:tc>
      </w:tr>
      <w:tr w:rsidR="0009103C" w:rsidRPr="009C27B3" w:rsidTr="0009103C">
        <w:trPr>
          <w:trHeight w:val="277"/>
        </w:trPr>
        <w:tc>
          <w:tcPr>
            <w:tcW w:w="468" w:type="dxa"/>
          </w:tcPr>
          <w:p w:rsidR="0009103C" w:rsidRPr="009C27B3" w:rsidRDefault="0009103C" w:rsidP="00AE0475">
            <w:pPr>
              <w:pStyle w:val="TableParagraph"/>
              <w:shd w:val="clear" w:color="auto" w:fill="FFFFFF" w:themeFill="background1"/>
              <w:spacing w:line="240" w:lineRule="auto"/>
              <w:ind w:right="166"/>
              <w:jc w:val="right"/>
              <w:rPr>
                <w:color w:val="000000" w:themeColor="text1"/>
                <w:sz w:val="28"/>
                <w:szCs w:val="28"/>
              </w:rPr>
            </w:pPr>
            <w:r w:rsidRPr="009C27B3">
              <w:rPr>
                <w:color w:val="000000" w:themeColor="text1"/>
                <w:sz w:val="28"/>
                <w:szCs w:val="28"/>
              </w:rPr>
              <w:t>3</w:t>
            </w:r>
          </w:p>
        </w:tc>
        <w:tc>
          <w:tcPr>
            <w:tcW w:w="3926" w:type="dxa"/>
          </w:tcPr>
          <w:p w:rsidR="0009103C" w:rsidRPr="009C27B3" w:rsidRDefault="0009103C" w:rsidP="00AE0475">
            <w:pPr>
              <w:pStyle w:val="TableParagraph"/>
              <w:shd w:val="clear" w:color="auto" w:fill="FFFFFF" w:themeFill="background1"/>
              <w:spacing w:line="240" w:lineRule="auto"/>
              <w:ind w:left="107"/>
              <w:rPr>
                <w:color w:val="000000" w:themeColor="text1"/>
                <w:sz w:val="28"/>
                <w:szCs w:val="28"/>
              </w:rPr>
            </w:pPr>
            <w:r w:rsidRPr="009C27B3">
              <w:rPr>
                <w:color w:val="000000" w:themeColor="text1"/>
                <w:sz w:val="28"/>
                <w:szCs w:val="28"/>
              </w:rPr>
              <w:t>имеют</w:t>
            </w:r>
            <w:r w:rsidRPr="009C27B3">
              <w:rPr>
                <w:color w:val="000000" w:themeColor="text1"/>
                <w:spacing w:val="-4"/>
                <w:sz w:val="28"/>
                <w:szCs w:val="28"/>
              </w:rPr>
              <w:t xml:space="preserve"> </w:t>
            </w:r>
            <w:r w:rsidRPr="009C27B3">
              <w:rPr>
                <w:color w:val="000000" w:themeColor="text1"/>
                <w:sz w:val="28"/>
                <w:szCs w:val="28"/>
              </w:rPr>
              <w:t>высшую</w:t>
            </w:r>
            <w:r w:rsidRPr="009C27B3">
              <w:rPr>
                <w:color w:val="000000" w:themeColor="text1"/>
                <w:spacing w:val="-2"/>
                <w:sz w:val="28"/>
                <w:szCs w:val="28"/>
              </w:rPr>
              <w:t xml:space="preserve"> </w:t>
            </w:r>
            <w:r w:rsidRPr="009C27B3">
              <w:rPr>
                <w:color w:val="000000" w:themeColor="text1"/>
                <w:sz w:val="28"/>
                <w:szCs w:val="28"/>
              </w:rPr>
              <w:t>кв.</w:t>
            </w:r>
            <w:r w:rsidRPr="009C27B3">
              <w:rPr>
                <w:color w:val="000000" w:themeColor="text1"/>
                <w:spacing w:val="-2"/>
                <w:sz w:val="28"/>
                <w:szCs w:val="28"/>
              </w:rPr>
              <w:t xml:space="preserve"> </w:t>
            </w:r>
            <w:r w:rsidRPr="009C27B3">
              <w:rPr>
                <w:color w:val="000000" w:themeColor="text1"/>
                <w:sz w:val="28"/>
                <w:szCs w:val="28"/>
              </w:rPr>
              <w:t>категорию</w:t>
            </w:r>
          </w:p>
        </w:tc>
        <w:tc>
          <w:tcPr>
            <w:tcW w:w="1827" w:type="dxa"/>
            <w:tcBorders>
              <w:left w:val="nil"/>
            </w:tcBorders>
          </w:tcPr>
          <w:p w:rsidR="0009103C" w:rsidRPr="009C27B3" w:rsidRDefault="0009103C" w:rsidP="00AE0475">
            <w:pPr>
              <w:pStyle w:val="TableParagraph"/>
              <w:shd w:val="clear" w:color="auto" w:fill="FFFFFF" w:themeFill="background1"/>
              <w:spacing w:line="240" w:lineRule="auto"/>
              <w:ind w:right="109"/>
              <w:jc w:val="center"/>
              <w:rPr>
                <w:color w:val="000000" w:themeColor="text1"/>
                <w:sz w:val="28"/>
                <w:szCs w:val="28"/>
              </w:rPr>
            </w:pPr>
            <w:r w:rsidRPr="009C27B3">
              <w:rPr>
                <w:color w:val="000000" w:themeColor="text1"/>
                <w:sz w:val="28"/>
                <w:szCs w:val="28"/>
              </w:rPr>
              <w:t>20      40%</w:t>
            </w:r>
          </w:p>
        </w:tc>
        <w:tc>
          <w:tcPr>
            <w:tcW w:w="1827" w:type="dxa"/>
            <w:tcBorders>
              <w:left w:val="nil"/>
            </w:tcBorders>
          </w:tcPr>
          <w:p w:rsidR="0009103C" w:rsidRPr="009C27B3" w:rsidRDefault="0009103C" w:rsidP="00AE0475">
            <w:pPr>
              <w:pStyle w:val="TableParagraph"/>
              <w:shd w:val="clear" w:color="auto" w:fill="FFFFFF" w:themeFill="background1"/>
              <w:spacing w:line="240" w:lineRule="auto"/>
              <w:ind w:right="109"/>
              <w:jc w:val="center"/>
              <w:rPr>
                <w:color w:val="000000" w:themeColor="text1"/>
                <w:sz w:val="28"/>
                <w:szCs w:val="28"/>
                <w:lang w:val="ru-RU"/>
              </w:rPr>
            </w:pPr>
            <w:r w:rsidRPr="009C27B3">
              <w:rPr>
                <w:color w:val="000000" w:themeColor="text1"/>
                <w:sz w:val="28"/>
                <w:szCs w:val="28"/>
                <w:lang w:val="ru-RU"/>
              </w:rPr>
              <w:t>27         54%</w:t>
            </w:r>
          </w:p>
        </w:tc>
        <w:tc>
          <w:tcPr>
            <w:tcW w:w="1827" w:type="dxa"/>
            <w:tcBorders>
              <w:left w:val="nil"/>
            </w:tcBorders>
          </w:tcPr>
          <w:p w:rsidR="0009103C" w:rsidRPr="00FE572F" w:rsidRDefault="00FE572F" w:rsidP="00AE0475">
            <w:pPr>
              <w:pStyle w:val="TableParagraph"/>
              <w:shd w:val="clear" w:color="auto" w:fill="FFFFFF" w:themeFill="background1"/>
              <w:spacing w:line="240" w:lineRule="auto"/>
              <w:ind w:right="109"/>
              <w:jc w:val="center"/>
              <w:rPr>
                <w:color w:val="000000" w:themeColor="text1"/>
                <w:sz w:val="28"/>
                <w:szCs w:val="28"/>
                <w:lang w:val="ru-RU"/>
              </w:rPr>
            </w:pPr>
            <w:r>
              <w:rPr>
                <w:color w:val="000000" w:themeColor="text1"/>
                <w:sz w:val="28"/>
                <w:szCs w:val="28"/>
                <w:lang w:val="ru-RU"/>
              </w:rPr>
              <w:t>25    52%</w:t>
            </w:r>
          </w:p>
        </w:tc>
      </w:tr>
      <w:tr w:rsidR="0009103C" w:rsidRPr="009C27B3" w:rsidTr="0009103C">
        <w:trPr>
          <w:trHeight w:val="274"/>
        </w:trPr>
        <w:tc>
          <w:tcPr>
            <w:tcW w:w="468" w:type="dxa"/>
          </w:tcPr>
          <w:p w:rsidR="0009103C" w:rsidRPr="009C27B3" w:rsidRDefault="0009103C" w:rsidP="00AE0475">
            <w:pPr>
              <w:pStyle w:val="TableParagraph"/>
              <w:shd w:val="clear" w:color="auto" w:fill="FFFFFF" w:themeFill="background1"/>
              <w:spacing w:line="240" w:lineRule="auto"/>
              <w:ind w:right="166"/>
              <w:jc w:val="right"/>
              <w:rPr>
                <w:color w:val="000000" w:themeColor="text1"/>
                <w:sz w:val="28"/>
                <w:szCs w:val="28"/>
              </w:rPr>
            </w:pPr>
            <w:r w:rsidRPr="009C27B3">
              <w:rPr>
                <w:color w:val="000000" w:themeColor="text1"/>
                <w:sz w:val="28"/>
                <w:szCs w:val="28"/>
              </w:rPr>
              <w:t>4</w:t>
            </w:r>
          </w:p>
        </w:tc>
        <w:tc>
          <w:tcPr>
            <w:tcW w:w="3926" w:type="dxa"/>
          </w:tcPr>
          <w:p w:rsidR="0009103C" w:rsidRPr="009C27B3" w:rsidRDefault="0009103C" w:rsidP="00AE0475">
            <w:pPr>
              <w:pStyle w:val="TableParagraph"/>
              <w:shd w:val="clear" w:color="auto" w:fill="FFFFFF" w:themeFill="background1"/>
              <w:spacing w:line="240" w:lineRule="auto"/>
              <w:ind w:left="107"/>
              <w:rPr>
                <w:color w:val="000000" w:themeColor="text1"/>
                <w:sz w:val="28"/>
                <w:szCs w:val="28"/>
              </w:rPr>
            </w:pPr>
            <w:r w:rsidRPr="009C27B3">
              <w:rPr>
                <w:color w:val="000000" w:themeColor="text1"/>
                <w:sz w:val="28"/>
                <w:szCs w:val="28"/>
              </w:rPr>
              <w:t>имеют</w:t>
            </w:r>
            <w:r w:rsidRPr="009C27B3">
              <w:rPr>
                <w:color w:val="000000" w:themeColor="text1"/>
                <w:spacing w:val="-4"/>
                <w:sz w:val="28"/>
                <w:szCs w:val="28"/>
              </w:rPr>
              <w:t xml:space="preserve"> </w:t>
            </w:r>
            <w:r w:rsidRPr="009C27B3">
              <w:rPr>
                <w:color w:val="000000" w:themeColor="text1"/>
                <w:sz w:val="28"/>
                <w:szCs w:val="28"/>
              </w:rPr>
              <w:t>первую</w:t>
            </w:r>
            <w:r w:rsidRPr="009C27B3">
              <w:rPr>
                <w:color w:val="000000" w:themeColor="text1"/>
                <w:spacing w:val="-2"/>
                <w:sz w:val="28"/>
                <w:szCs w:val="28"/>
              </w:rPr>
              <w:t xml:space="preserve"> </w:t>
            </w:r>
            <w:r w:rsidRPr="009C27B3">
              <w:rPr>
                <w:color w:val="000000" w:themeColor="text1"/>
                <w:sz w:val="28"/>
                <w:szCs w:val="28"/>
              </w:rPr>
              <w:t>кв.</w:t>
            </w:r>
            <w:r w:rsidRPr="009C27B3">
              <w:rPr>
                <w:color w:val="000000" w:themeColor="text1"/>
                <w:spacing w:val="-2"/>
                <w:sz w:val="28"/>
                <w:szCs w:val="28"/>
              </w:rPr>
              <w:t xml:space="preserve"> </w:t>
            </w:r>
            <w:r w:rsidRPr="009C27B3">
              <w:rPr>
                <w:color w:val="000000" w:themeColor="text1"/>
                <w:sz w:val="28"/>
                <w:szCs w:val="28"/>
              </w:rPr>
              <w:t>категорию</w:t>
            </w:r>
          </w:p>
        </w:tc>
        <w:tc>
          <w:tcPr>
            <w:tcW w:w="1827" w:type="dxa"/>
            <w:tcBorders>
              <w:left w:val="nil"/>
            </w:tcBorders>
          </w:tcPr>
          <w:p w:rsidR="0009103C" w:rsidRPr="009C27B3" w:rsidRDefault="0009103C" w:rsidP="00AE0475">
            <w:pPr>
              <w:pStyle w:val="TableParagraph"/>
              <w:shd w:val="clear" w:color="auto" w:fill="FFFFFF" w:themeFill="background1"/>
              <w:spacing w:line="240" w:lineRule="auto"/>
              <w:ind w:right="109"/>
              <w:jc w:val="center"/>
              <w:rPr>
                <w:color w:val="000000" w:themeColor="text1"/>
                <w:sz w:val="28"/>
                <w:szCs w:val="28"/>
              </w:rPr>
            </w:pPr>
            <w:r w:rsidRPr="009C27B3">
              <w:rPr>
                <w:color w:val="000000" w:themeColor="text1"/>
                <w:sz w:val="28"/>
                <w:szCs w:val="28"/>
              </w:rPr>
              <w:t>18      36%</w:t>
            </w:r>
          </w:p>
        </w:tc>
        <w:tc>
          <w:tcPr>
            <w:tcW w:w="1827" w:type="dxa"/>
            <w:tcBorders>
              <w:left w:val="nil"/>
            </w:tcBorders>
          </w:tcPr>
          <w:p w:rsidR="0009103C" w:rsidRPr="009C27B3" w:rsidRDefault="0009103C" w:rsidP="00AE0475">
            <w:pPr>
              <w:pStyle w:val="TableParagraph"/>
              <w:shd w:val="clear" w:color="auto" w:fill="FFFFFF" w:themeFill="background1"/>
              <w:spacing w:line="240" w:lineRule="auto"/>
              <w:ind w:right="109"/>
              <w:jc w:val="center"/>
              <w:rPr>
                <w:color w:val="000000" w:themeColor="text1"/>
                <w:sz w:val="28"/>
                <w:szCs w:val="28"/>
                <w:lang w:val="ru-RU"/>
              </w:rPr>
            </w:pPr>
            <w:r w:rsidRPr="009C27B3">
              <w:rPr>
                <w:color w:val="000000" w:themeColor="text1"/>
                <w:sz w:val="28"/>
                <w:szCs w:val="28"/>
                <w:lang w:val="ru-RU"/>
              </w:rPr>
              <w:t>13         26%</w:t>
            </w:r>
          </w:p>
        </w:tc>
        <w:tc>
          <w:tcPr>
            <w:tcW w:w="1827" w:type="dxa"/>
            <w:tcBorders>
              <w:left w:val="nil"/>
            </w:tcBorders>
          </w:tcPr>
          <w:p w:rsidR="0009103C" w:rsidRPr="00FE572F" w:rsidRDefault="00FE572F" w:rsidP="00AE0475">
            <w:pPr>
              <w:pStyle w:val="TableParagraph"/>
              <w:shd w:val="clear" w:color="auto" w:fill="FFFFFF" w:themeFill="background1"/>
              <w:spacing w:line="240" w:lineRule="auto"/>
              <w:ind w:right="109"/>
              <w:jc w:val="center"/>
              <w:rPr>
                <w:color w:val="000000" w:themeColor="text1"/>
                <w:sz w:val="28"/>
                <w:szCs w:val="28"/>
                <w:lang w:val="ru-RU"/>
              </w:rPr>
            </w:pPr>
            <w:r>
              <w:rPr>
                <w:color w:val="000000" w:themeColor="text1"/>
                <w:sz w:val="28"/>
                <w:szCs w:val="28"/>
                <w:lang w:val="ru-RU"/>
              </w:rPr>
              <w:t>14  29%</w:t>
            </w:r>
          </w:p>
        </w:tc>
      </w:tr>
      <w:tr w:rsidR="0009103C" w:rsidRPr="009C27B3" w:rsidTr="0009103C">
        <w:trPr>
          <w:trHeight w:val="277"/>
        </w:trPr>
        <w:tc>
          <w:tcPr>
            <w:tcW w:w="468" w:type="dxa"/>
          </w:tcPr>
          <w:p w:rsidR="0009103C" w:rsidRPr="009C27B3" w:rsidRDefault="0009103C" w:rsidP="00AE0475">
            <w:pPr>
              <w:pStyle w:val="TableParagraph"/>
              <w:shd w:val="clear" w:color="auto" w:fill="FFFFFF" w:themeFill="background1"/>
              <w:spacing w:line="240" w:lineRule="auto"/>
              <w:ind w:right="166"/>
              <w:jc w:val="right"/>
              <w:rPr>
                <w:color w:val="000000" w:themeColor="text1"/>
                <w:sz w:val="28"/>
                <w:szCs w:val="28"/>
              </w:rPr>
            </w:pPr>
            <w:r w:rsidRPr="009C27B3">
              <w:rPr>
                <w:color w:val="000000" w:themeColor="text1"/>
                <w:sz w:val="28"/>
                <w:szCs w:val="28"/>
              </w:rPr>
              <w:t>6</w:t>
            </w:r>
          </w:p>
        </w:tc>
        <w:tc>
          <w:tcPr>
            <w:tcW w:w="3926" w:type="dxa"/>
          </w:tcPr>
          <w:p w:rsidR="0009103C" w:rsidRPr="009C27B3" w:rsidRDefault="0009103C" w:rsidP="00AE0475">
            <w:pPr>
              <w:pStyle w:val="TableParagraph"/>
              <w:shd w:val="clear" w:color="auto" w:fill="FFFFFF" w:themeFill="background1"/>
              <w:spacing w:line="240" w:lineRule="auto"/>
              <w:ind w:left="107"/>
              <w:rPr>
                <w:color w:val="000000" w:themeColor="text1"/>
                <w:sz w:val="28"/>
                <w:szCs w:val="28"/>
              </w:rPr>
            </w:pPr>
            <w:r w:rsidRPr="009C27B3">
              <w:rPr>
                <w:color w:val="000000" w:themeColor="text1"/>
                <w:sz w:val="28"/>
                <w:szCs w:val="28"/>
              </w:rPr>
              <w:t>не</w:t>
            </w:r>
            <w:r w:rsidRPr="009C27B3">
              <w:rPr>
                <w:color w:val="000000" w:themeColor="text1"/>
                <w:spacing w:val="-1"/>
                <w:sz w:val="28"/>
                <w:szCs w:val="28"/>
              </w:rPr>
              <w:t xml:space="preserve"> </w:t>
            </w:r>
            <w:r w:rsidRPr="009C27B3">
              <w:rPr>
                <w:color w:val="000000" w:themeColor="text1"/>
                <w:sz w:val="28"/>
                <w:szCs w:val="28"/>
              </w:rPr>
              <w:t>имеют</w:t>
            </w:r>
            <w:r w:rsidRPr="009C27B3">
              <w:rPr>
                <w:color w:val="000000" w:themeColor="text1"/>
                <w:spacing w:val="-2"/>
                <w:sz w:val="28"/>
                <w:szCs w:val="28"/>
              </w:rPr>
              <w:t xml:space="preserve"> </w:t>
            </w:r>
            <w:r w:rsidRPr="009C27B3">
              <w:rPr>
                <w:color w:val="000000" w:themeColor="text1"/>
                <w:sz w:val="28"/>
                <w:szCs w:val="28"/>
              </w:rPr>
              <w:t>кв.</w:t>
            </w:r>
            <w:r w:rsidRPr="009C27B3">
              <w:rPr>
                <w:color w:val="000000" w:themeColor="text1"/>
                <w:spacing w:val="-1"/>
                <w:sz w:val="28"/>
                <w:szCs w:val="28"/>
              </w:rPr>
              <w:t xml:space="preserve"> </w:t>
            </w:r>
            <w:r w:rsidRPr="009C27B3">
              <w:rPr>
                <w:color w:val="000000" w:themeColor="text1"/>
                <w:sz w:val="28"/>
                <w:szCs w:val="28"/>
              </w:rPr>
              <w:t>категорию</w:t>
            </w:r>
          </w:p>
        </w:tc>
        <w:tc>
          <w:tcPr>
            <w:tcW w:w="1827" w:type="dxa"/>
            <w:tcBorders>
              <w:left w:val="nil"/>
            </w:tcBorders>
          </w:tcPr>
          <w:p w:rsidR="0009103C" w:rsidRPr="009C27B3" w:rsidRDefault="0009103C" w:rsidP="00AE0475">
            <w:pPr>
              <w:pStyle w:val="TableParagraph"/>
              <w:shd w:val="clear" w:color="auto" w:fill="FFFFFF" w:themeFill="background1"/>
              <w:spacing w:line="240" w:lineRule="auto"/>
              <w:ind w:right="109"/>
              <w:jc w:val="center"/>
              <w:rPr>
                <w:color w:val="000000" w:themeColor="text1"/>
                <w:sz w:val="28"/>
                <w:szCs w:val="28"/>
              </w:rPr>
            </w:pPr>
            <w:r w:rsidRPr="009C27B3">
              <w:rPr>
                <w:color w:val="000000" w:themeColor="text1"/>
                <w:sz w:val="28"/>
                <w:szCs w:val="28"/>
              </w:rPr>
              <w:t>12       24%</w:t>
            </w:r>
          </w:p>
        </w:tc>
        <w:tc>
          <w:tcPr>
            <w:tcW w:w="1827" w:type="dxa"/>
            <w:tcBorders>
              <w:left w:val="nil"/>
            </w:tcBorders>
          </w:tcPr>
          <w:p w:rsidR="0009103C" w:rsidRPr="009C27B3" w:rsidRDefault="0009103C" w:rsidP="00AE0475">
            <w:pPr>
              <w:pStyle w:val="TableParagraph"/>
              <w:shd w:val="clear" w:color="auto" w:fill="FFFFFF" w:themeFill="background1"/>
              <w:spacing w:line="240" w:lineRule="auto"/>
              <w:ind w:right="109"/>
              <w:jc w:val="center"/>
              <w:rPr>
                <w:color w:val="000000" w:themeColor="text1"/>
                <w:sz w:val="28"/>
                <w:szCs w:val="28"/>
                <w:lang w:val="ru-RU"/>
              </w:rPr>
            </w:pPr>
            <w:r w:rsidRPr="009C27B3">
              <w:rPr>
                <w:color w:val="000000" w:themeColor="text1"/>
                <w:sz w:val="28"/>
                <w:szCs w:val="28"/>
                <w:lang w:val="ru-RU"/>
              </w:rPr>
              <w:t>6           12%</w:t>
            </w:r>
          </w:p>
        </w:tc>
        <w:tc>
          <w:tcPr>
            <w:tcW w:w="1827" w:type="dxa"/>
            <w:tcBorders>
              <w:left w:val="nil"/>
            </w:tcBorders>
          </w:tcPr>
          <w:p w:rsidR="0009103C" w:rsidRPr="00FE572F" w:rsidRDefault="00FE572F" w:rsidP="00AE0475">
            <w:pPr>
              <w:pStyle w:val="TableParagraph"/>
              <w:shd w:val="clear" w:color="auto" w:fill="FFFFFF" w:themeFill="background1"/>
              <w:spacing w:line="240" w:lineRule="auto"/>
              <w:ind w:right="109"/>
              <w:jc w:val="center"/>
              <w:rPr>
                <w:color w:val="000000" w:themeColor="text1"/>
                <w:sz w:val="28"/>
                <w:szCs w:val="28"/>
                <w:lang w:val="ru-RU"/>
              </w:rPr>
            </w:pPr>
            <w:r>
              <w:rPr>
                <w:color w:val="000000" w:themeColor="text1"/>
                <w:sz w:val="28"/>
                <w:szCs w:val="28"/>
                <w:lang w:val="ru-RU"/>
              </w:rPr>
              <w:t>6    12%</w:t>
            </w:r>
          </w:p>
        </w:tc>
      </w:tr>
      <w:tr w:rsidR="0009103C" w:rsidRPr="009C27B3" w:rsidTr="0009103C">
        <w:trPr>
          <w:trHeight w:val="273"/>
        </w:trPr>
        <w:tc>
          <w:tcPr>
            <w:tcW w:w="468" w:type="dxa"/>
          </w:tcPr>
          <w:p w:rsidR="0009103C" w:rsidRPr="009C27B3" w:rsidRDefault="0009103C" w:rsidP="00AE0475">
            <w:pPr>
              <w:pStyle w:val="TableParagraph"/>
              <w:shd w:val="clear" w:color="auto" w:fill="FFFFFF" w:themeFill="background1"/>
              <w:spacing w:line="240" w:lineRule="auto"/>
              <w:ind w:right="166"/>
              <w:jc w:val="right"/>
              <w:rPr>
                <w:color w:val="000000" w:themeColor="text1"/>
                <w:sz w:val="28"/>
                <w:szCs w:val="28"/>
              </w:rPr>
            </w:pPr>
            <w:r w:rsidRPr="009C27B3">
              <w:rPr>
                <w:color w:val="000000" w:themeColor="text1"/>
                <w:sz w:val="28"/>
                <w:szCs w:val="28"/>
              </w:rPr>
              <w:t>7</w:t>
            </w:r>
          </w:p>
        </w:tc>
        <w:tc>
          <w:tcPr>
            <w:tcW w:w="3926" w:type="dxa"/>
          </w:tcPr>
          <w:p w:rsidR="0009103C" w:rsidRPr="009C27B3" w:rsidRDefault="0009103C" w:rsidP="00AE0475">
            <w:pPr>
              <w:pStyle w:val="TableParagraph"/>
              <w:shd w:val="clear" w:color="auto" w:fill="FFFFFF" w:themeFill="background1"/>
              <w:spacing w:line="240" w:lineRule="auto"/>
              <w:ind w:left="107"/>
              <w:rPr>
                <w:color w:val="000000" w:themeColor="text1"/>
                <w:sz w:val="28"/>
                <w:szCs w:val="28"/>
              </w:rPr>
            </w:pPr>
            <w:r w:rsidRPr="009C27B3">
              <w:rPr>
                <w:color w:val="000000" w:themeColor="text1"/>
                <w:sz w:val="28"/>
                <w:szCs w:val="28"/>
              </w:rPr>
              <w:t>средний</w:t>
            </w:r>
            <w:r w:rsidRPr="009C27B3">
              <w:rPr>
                <w:color w:val="000000" w:themeColor="text1"/>
                <w:spacing w:val="-4"/>
                <w:sz w:val="28"/>
                <w:szCs w:val="28"/>
              </w:rPr>
              <w:t xml:space="preserve"> </w:t>
            </w:r>
            <w:r w:rsidRPr="009C27B3">
              <w:rPr>
                <w:color w:val="000000" w:themeColor="text1"/>
                <w:sz w:val="28"/>
                <w:szCs w:val="28"/>
              </w:rPr>
              <w:t>возраст</w:t>
            </w:r>
            <w:r w:rsidRPr="009C27B3">
              <w:rPr>
                <w:color w:val="000000" w:themeColor="text1"/>
                <w:spacing w:val="-3"/>
                <w:sz w:val="28"/>
                <w:szCs w:val="28"/>
              </w:rPr>
              <w:t xml:space="preserve"> </w:t>
            </w:r>
            <w:r w:rsidRPr="009C27B3">
              <w:rPr>
                <w:color w:val="000000" w:themeColor="text1"/>
                <w:sz w:val="28"/>
                <w:szCs w:val="28"/>
              </w:rPr>
              <w:t>педагога</w:t>
            </w:r>
          </w:p>
        </w:tc>
        <w:tc>
          <w:tcPr>
            <w:tcW w:w="1827" w:type="dxa"/>
          </w:tcPr>
          <w:p w:rsidR="0009103C" w:rsidRPr="009C27B3" w:rsidRDefault="0009103C" w:rsidP="00AE0475">
            <w:pPr>
              <w:pStyle w:val="TableParagraph"/>
              <w:shd w:val="clear" w:color="auto" w:fill="FFFFFF" w:themeFill="background1"/>
              <w:spacing w:line="240" w:lineRule="auto"/>
              <w:jc w:val="center"/>
              <w:rPr>
                <w:color w:val="000000" w:themeColor="text1"/>
                <w:sz w:val="28"/>
                <w:szCs w:val="28"/>
              </w:rPr>
            </w:pPr>
            <w:r w:rsidRPr="009C27B3">
              <w:rPr>
                <w:color w:val="000000" w:themeColor="text1"/>
                <w:sz w:val="28"/>
                <w:szCs w:val="28"/>
              </w:rPr>
              <w:t>46</w:t>
            </w:r>
          </w:p>
        </w:tc>
        <w:tc>
          <w:tcPr>
            <w:tcW w:w="1827" w:type="dxa"/>
          </w:tcPr>
          <w:p w:rsidR="0009103C" w:rsidRPr="009C27B3" w:rsidRDefault="0009103C" w:rsidP="00AE0475">
            <w:pPr>
              <w:pStyle w:val="TableParagraph"/>
              <w:shd w:val="clear" w:color="auto" w:fill="FFFFFF" w:themeFill="background1"/>
              <w:spacing w:line="240" w:lineRule="auto"/>
              <w:jc w:val="center"/>
              <w:rPr>
                <w:color w:val="000000" w:themeColor="text1"/>
                <w:sz w:val="28"/>
                <w:szCs w:val="28"/>
                <w:lang w:val="ru-RU"/>
              </w:rPr>
            </w:pPr>
            <w:r w:rsidRPr="009C27B3">
              <w:rPr>
                <w:color w:val="000000" w:themeColor="text1"/>
                <w:sz w:val="28"/>
                <w:szCs w:val="28"/>
                <w:lang w:val="ru-RU"/>
              </w:rPr>
              <w:t>47</w:t>
            </w:r>
          </w:p>
        </w:tc>
        <w:tc>
          <w:tcPr>
            <w:tcW w:w="1827" w:type="dxa"/>
          </w:tcPr>
          <w:p w:rsidR="0009103C" w:rsidRPr="0009103C" w:rsidRDefault="0009103C" w:rsidP="00AE0475">
            <w:pPr>
              <w:pStyle w:val="TableParagraph"/>
              <w:shd w:val="clear" w:color="auto" w:fill="FFFFFF" w:themeFill="background1"/>
              <w:spacing w:line="240" w:lineRule="auto"/>
              <w:jc w:val="center"/>
              <w:rPr>
                <w:color w:val="000000" w:themeColor="text1"/>
                <w:sz w:val="28"/>
                <w:szCs w:val="28"/>
                <w:lang w:val="ru-RU"/>
              </w:rPr>
            </w:pPr>
            <w:r>
              <w:rPr>
                <w:color w:val="000000" w:themeColor="text1"/>
                <w:sz w:val="28"/>
                <w:szCs w:val="28"/>
                <w:lang w:val="ru-RU"/>
              </w:rPr>
              <w:t>48</w:t>
            </w:r>
          </w:p>
        </w:tc>
      </w:tr>
    </w:tbl>
    <w:p w:rsidR="00AE0475" w:rsidRPr="009C27B3" w:rsidRDefault="00AE0475" w:rsidP="00AE0475">
      <w:pPr>
        <w:pStyle w:val="a4"/>
        <w:shd w:val="clear" w:color="auto" w:fill="FFFFFF" w:themeFill="background1"/>
        <w:rPr>
          <w:color w:val="000000" w:themeColor="text1"/>
          <w:sz w:val="20"/>
        </w:rPr>
      </w:pPr>
    </w:p>
    <w:p w:rsidR="00AE0475" w:rsidRPr="009C27B3" w:rsidRDefault="00AE0475" w:rsidP="00AE0475">
      <w:pPr>
        <w:pStyle w:val="a4"/>
        <w:shd w:val="clear" w:color="auto" w:fill="FFFFFF" w:themeFill="background1"/>
        <w:spacing w:before="10"/>
        <w:ind w:left="0"/>
        <w:rPr>
          <w:i/>
          <w:color w:val="000000" w:themeColor="text1"/>
          <w:sz w:val="13"/>
        </w:rPr>
      </w:pPr>
    </w:p>
    <w:p w:rsidR="00AE0475" w:rsidRPr="009C27B3" w:rsidRDefault="00AE0475" w:rsidP="00AE0475">
      <w:pPr>
        <w:pStyle w:val="a4"/>
        <w:shd w:val="clear" w:color="auto" w:fill="FFFFFF" w:themeFill="background1"/>
        <w:spacing w:before="10"/>
        <w:ind w:left="0"/>
        <w:rPr>
          <w:i/>
          <w:color w:val="000000" w:themeColor="text1"/>
          <w:sz w:val="13"/>
        </w:rPr>
      </w:pPr>
    </w:p>
    <w:p w:rsidR="00AE0475" w:rsidRPr="009C27B3" w:rsidRDefault="00AE0475" w:rsidP="00AE0475">
      <w:pPr>
        <w:pStyle w:val="a4"/>
        <w:shd w:val="clear" w:color="auto" w:fill="FFFFFF" w:themeFill="background1"/>
        <w:spacing w:before="10"/>
        <w:ind w:left="0"/>
        <w:rPr>
          <w:i/>
          <w:color w:val="000000" w:themeColor="text1"/>
          <w:sz w:val="13"/>
        </w:rPr>
      </w:pPr>
      <w:r w:rsidRPr="009C27B3">
        <w:rPr>
          <w:noProof/>
          <w:color w:val="000000" w:themeColor="text1"/>
          <w:lang w:eastAsia="ru-RU"/>
        </w:rPr>
        <w:drawing>
          <wp:inline distT="0" distB="0" distL="0" distR="0">
            <wp:extent cx="548640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E0475" w:rsidRPr="009C27B3" w:rsidRDefault="00AE0475" w:rsidP="00AE0475">
      <w:pPr>
        <w:pStyle w:val="a4"/>
        <w:shd w:val="clear" w:color="auto" w:fill="FFFFFF" w:themeFill="background1"/>
        <w:ind w:left="724"/>
        <w:rPr>
          <w:color w:val="000000" w:themeColor="text1"/>
          <w:sz w:val="20"/>
        </w:rPr>
      </w:pPr>
    </w:p>
    <w:p w:rsidR="00AE0475" w:rsidRPr="009C27B3" w:rsidRDefault="00AE0475" w:rsidP="00AE0475">
      <w:pPr>
        <w:pStyle w:val="a4"/>
        <w:shd w:val="clear" w:color="auto" w:fill="FFFFFF" w:themeFill="background1"/>
        <w:spacing w:before="10"/>
        <w:ind w:left="0"/>
        <w:rPr>
          <w:i/>
          <w:color w:val="000000" w:themeColor="text1"/>
          <w:sz w:val="13"/>
        </w:rPr>
      </w:pPr>
    </w:p>
    <w:p w:rsidR="00AE0475" w:rsidRPr="009C27B3" w:rsidRDefault="00AE0475" w:rsidP="00AE0475">
      <w:pPr>
        <w:pStyle w:val="a4"/>
        <w:shd w:val="clear" w:color="auto" w:fill="FFFFFF" w:themeFill="background1"/>
        <w:spacing w:line="360" w:lineRule="auto"/>
        <w:ind w:left="0" w:firstLine="708"/>
        <w:jc w:val="both"/>
        <w:rPr>
          <w:color w:val="000000" w:themeColor="text1"/>
          <w:sz w:val="28"/>
          <w:szCs w:val="28"/>
        </w:rPr>
      </w:pPr>
      <w:r w:rsidRPr="009C27B3">
        <w:rPr>
          <w:color w:val="000000" w:themeColor="text1"/>
          <w:sz w:val="28"/>
          <w:szCs w:val="28"/>
        </w:rPr>
        <w:t>Анализ</w:t>
      </w:r>
      <w:r w:rsidRPr="009C27B3">
        <w:rPr>
          <w:color w:val="000000" w:themeColor="text1"/>
          <w:spacing w:val="1"/>
          <w:sz w:val="28"/>
          <w:szCs w:val="28"/>
        </w:rPr>
        <w:t xml:space="preserve"> </w:t>
      </w:r>
      <w:r w:rsidRPr="009C27B3">
        <w:rPr>
          <w:color w:val="000000" w:themeColor="text1"/>
          <w:sz w:val="28"/>
          <w:szCs w:val="28"/>
        </w:rPr>
        <w:t>имеющихся</w:t>
      </w:r>
      <w:r w:rsidRPr="009C27B3">
        <w:rPr>
          <w:color w:val="000000" w:themeColor="text1"/>
          <w:spacing w:val="1"/>
          <w:sz w:val="28"/>
          <w:szCs w:val="28"/>
        </w:rPr>
        <w:t xml:space="preserve"> </w:t>
      </w:r>
      <w:r w:rsidRPr="009C27B3">
        <w:rPr>
          <w:color w:val="000000" w:themeColor="text1"/>
          <w:sz w:val="28"/>
          <w:szCs w:val="28"/>
        </w:rPr>
        <w:t>данных позволяет говорить о работоспособности коллектива, о его</w:t>
      </w:r>
      <w:r w:rsidRPr="009C27B3">
        <w:rPr>
          <w:color w:val="000000" w:themeColor="text1"/>
          <w:spacing w:val="1"/>
          <w:sz w:val="28"/>
          <w:szCs w:val="28"/>
        </w:rPr>
        <w:t xml:space="preserve"> </w:t>
      </w:r>
      <w:r w:rsidRPr="009C27B3">
        <w:rPr>
          <w:color w:val="000000" w:themeColor="text1"/>
          <w:sz w:val="28"/>
          <w:szCs w:val="28"/>
        </w:rPr>
        <w:t>активности, стремлении повышать свой профессиональный</w:t>
      </w:r>
      <w:r w:rsidRPr="009C27B3">
        <w:rPr>
          <w:color w:val="000000" w:themeColor="text1"/>
          <w:spacing w:val="1"/>
          <w:sz w:val="28"/>
          <w:szCs w:val="28"/>
        </w:rPr>
        <w:t xml:space="preserve"> </w:t>
      </w:r>
      <w:r w:rsidRPr="009C27B3">
        <w:rPr>
          <w:color w:val="000000" w:themeColor="text1"/>
          <w:sz w:val="28"/>
          <w:szCs w:val="28"/>
        </w:rPr>
        <w:t>уровень.</w:t>
      </w:r>
      <w:r w:rsidRPr="009C27B3">
        <w:rPr>
          <w:color w:val="000000" w:themeColor="text1"/>
          <w:spacing w:val="1"/>
          <w:sz w:val="28"/>
          <w:szCs w:val="28"/>
        </w:rPr>
        <w:t xml:space="preserve"> </w:t>
      </w:r>
      <w:r w:rsidRPr="009C27B3">
        <w:rPr>
          <w:color w:val="000000" w:themeColor="text1"/>
          <w:sz w:val="28"/>
          <w:szCs w:val="28"/>
        </w:rPr>
        <w:t>Педагоги школы активно</w:t>
      </w:r>
      <w:r w:rsidRPr="009C27B3">
        <w:rPr>
          <w:color w:val="000000" w:themeColor="text1"/>
          <w:spacing w:val="1"/>
          <w:sz w:val="28"/>
          <w:szCs w:val="28"/>
        </w:rPr>
        <w:t xml:space="preserve"> </w:t>
      </w:r>
      <w:r w:rsidRPr="009C27B3">
        <w:rPr>
          <w:color w:val="000000" w:themeColor="text1"/>
          <w:sz w:val="28"/>
          <w:szCs w:val="28"/>
        </w:rPr>
        <w:t>включаются</w:t>
      </w:r>
      <w:r w:rsidRPr="009C27B3">
        <w:rPr>
          <w:color w:val="000000" w:themeColor="text1"/>
          <w:spacing w:val="1"/>
          <w:sz w:val="28"/>
          <w:szCs w:val="28"/>
        </w:rPr>
        <w:t xml:space="preserve"> </w:t>
      </w:r>
      <w:r w:rsidRPr="009C27B3">
        <w:rPr>
          <w:color w:val="000000" w:themeColor="text1"/>
          <w:sz w:val="28"/>
          <w:szCs w:val="28"/>
        </w:rPr>
        <w:t>в</w:t>
      </w:r>
      <w:r w:rsidRPr="009C27B3">
        <w:rPr>
          <w:color w:val="000000" w:themeColor="text1"/>
          <w:spacing w:val="1"/>
          <w:sz w:val="28"/>
          <w:szCs w:val="28"/>
        </w:rPr>
        <w:t xml:space="preserve"> </w:t>
      </w:r>
      <w:r w:rsidRPr="009C27B3">
        <w:rPr>
          <w:color w:val="000000" w:themeColor="text1"/>
          <w:sz w:val="28"/>
          <w:szCs w:val="28"/>
        </w:rPr>
        <w:t>инновационную</w:t>
      </w:r>
      <w:r w:rsidRPr="009C27B3">
        <w:rPr>
          <w:color w:val="000000" w:themeColor="text1"/>
          <w:spacing w:val="1"/>
          <w:sz w:val="28"/>
          <w:szCs w:val="28"/>
        </w:rPr>
        <w:t xml:space="preserve"> </w:t>
      </w:r>
      <w:r w:rsidRPr="009C27B3">
        <w:rPr>
          <w:color w:val="000000" w:themeColor="text1"/>
          <w:sz w:val="28"/>
          <w:szCs w:val="28"/>
        </w:rPr>
        <w:t>деятельность:</w:t>
      </w:r>
      <w:r w:rsidRPr="009C27B3">
        <w:rPr>
          <w:color w:val="000000" w:themeColor="text1"/>
          <w:spacing w:val="1"/>
          <w:sz w:val="28"/>
          <w:szCs w:val="28"/>
        </w:rPr>
        <w:t xml:space="preserve"> </w:t>
      </w:r>
      <w:r w:rsidRPr="009C27B3">
        <w:rPr>
          <w:color w:val="000000" w:themeColor="text1"/>
          <w:sz w:val="28"/>
          <w:szCs w:val="28"/>
        </w:rPr>
        <w:t>переход</w:t>
      </w:r>
      <w:r w:rsidRPr="009C27B3">
        <w:rPr>
          <w:color w:val="000000" w:themeColor="text1"/>
          <w:spacing w:val="1"/>
          <w:sz w:val="28"/>
          <w:szCs w:val="28"/>
        </w:rPr>
        <w:t xml:space="preserve"> </w:t>
      </w:r>
      <w:r w:rsidRPr="009C27B3">
        <w:rPr>
          <w:color w:val="000000" w:themeColor="text1"/>
          <w:sz w:val="28"/>
          <w:szCs w:val="28"/>
        </w:rPr>
        <w:t>на</w:t>
      </w:r>
      <w:r w:rsidRPr="009C27B3">
        <w:rPr>
          <w:color w:val="000000" w:themeColor="text1"/>
          <w:spacing w:val="1"/>
          <w:sz w:val="28"/>
          <w:szCs w:val="28"/>
        </w:rPr>
        <w:t xml:space="preserve"> </w:t>
      </w:r>
      <w:r w:rsidRPr="009C27B3">
        <w:rPr>
          <w:color w:val="000000" w:themeColor="text1"/>
          <w:sz w:val="28"/>
          <w:szCs w:val="28"/>
        </w:rPr>
        <w:t>новые</w:t>
      </w:r>
      <w:r w:rsidRPr="009C27B3">
        <w:rPr>
          <w:color w:val="000000" w:themeColor="text1"/>
          <w:spacing w:val="1"/>
          <w:sz w:val="28"/>
          <w:szCs w:val="28"/>
        </w:rPr>
        <w:t xml:space="preserve"> </w:t>
      </w:r>
      <w:r w:rsidRPr="009C27B3">
        <w:rPr>
          <w:color w:val="000000" w:themeColor="text1"/>
          <w:sz w:val="28"/>
          <w:szCs w:val="28"/>
        </w:rPr>
        <w:t>образовательные</w:t>
      </w:r>
      <w:r w:rsidRPr="009C27B3">
        <w:rPr>
          <w:color w:val="000000" w:themeColor="text1"/>
          <w:spacing w:val="1"/>
          <w:sz w:val="28"/>
          <w:szCs w:val="28"/>
        </w:rPr>
        <w:t xml:space="preserve"> </w:t>
      </w:r>
      <w:r w:rsidRPr="009C27B3">
        <w:rPr>
          <w:color w:val="000000" w:themeColor="text1"/>
          <w:sz w:val="28"/>
          <w:szCs w:val="28"/>
        </w:rPr>
        <w:t>стандарты,</w:t>
      </w:r>
      <w:r w:rsidRPr="009C27B3">
        <w:rPr>
          <w:color w:val="000000" w:themeColor="text1"/>
          <w:spacing w:val="1"/>
          <w:sz w:val="28"/>
          <w:szCs w:val="28"/>
        </w:rPr>
        <w:t xml:space="preserve"> </w:t>
      </w:r>
      <w:r w:rsidRPr="009C27B3">
        <w:rPr>
          <w:color w:val="000000" w:themeColor="text1"/>
          <w:sz w:val="28"/>
          <w:szCs w:val="28"/>
        </w:rPr>
        <w:t>использование</w:t>
      </w:r>
      <w:r w:rsidRPr="009C27B3">
        <w:rPr>
          <w:color w:val="000000" w:themeColor="text1"/>
          <w:spacing w:val="1"/>
          <w:sz w:val="28"/>
          <w:szCs w:val="28"/>
        </w:rPr>
        <w:t xml:space="preserve"> </w:t>
      </w:r>
      <w:r w:rsidRPr="009C27B3">
        <w:rPr>
          <w:color w:val="000000" w:themeColor="text1"/>
          <w:sz w:val="28"/>
          <w:szCs w:val="28"/>
        </w:rPr>
        <w:t>современных</w:t>
      </w:r>
      <w:r w:rsidRPr="009C27B3">
        <w:rPr>
          <w:color w:val="000000" w:themeColor="text1"/>
          <w:spacing w:val="1"/>
          <w:sz w:val="28"/>
          <w:szCs w:val="28"/>
        </w:rPr>
        <w:t xml:space="preserve"> </w:t>
      </w:r>
      <w:r w:rsidRPr="009C27B3">
        <w:rPr>
          <w:color w:val="000000" w:themeColor="text1"/>
          <w:sz w:val="28"/>
          <w:szCs w:val="28"/>
        </w:rPr>
        <w:t>педагогических</w:t>
      </w:r>
      <w:r w:rsidRPr="009C27B3">
        <w:rPr>
          <w:color w:val="000000" w:themeColor="text1"/>
          <w:spacing w:val="1"/>
          <w:sz w:val="28"/>
          <w:szCs w:val="28"/>
        </w:rPr>
        <w:t xml:space="preserve"> </w:t>
      </w:r>
      <w:r w:rsidRPr="009C27B3">
        <w:rPr>
          <w:color w:val="000000" w:themeColor="text1"/>
          <w:sz w:val="28"/>
          <w:szCs w:val="28"/>
        </w:rPr>
        <w:t>технологий,</w:t>
      </w:r>
      <w:r w:rsidRPr="009C27B3">
        <w:rPr>
          <w:color w:val="000000" w:themeColor="text1"/>
          <w:spacing w:val="1"/>
          <w:sz w:val="28"/>
          <w:szCs w:val="28"/>
        </w:rPr>
        <w:t xml:space="preserve"> </w:t>
      </w:r>
      <w:r w:rsidRPr="009C27B3">
        <w:rPr>
          <w:color w:val="000000" w:themeColor="text1"/>
          <w:sz w:val="28"/>
          <w:szCs w:val="28"/>
        </w:rPr>
        <w:t>повышение</w:t>
      </w:r>
      <w:r w:rsidRPr="009C27B3">
        <w:rPr>
          <w:color w:val="000000" w:themeColor="text1"/>
          <w:spacing w:val="1"/>
          <w:sz w:val="28"/>
          <w:szCs w:val="28"/>
        </w:rPr>
        <w:t xml:space="preserve"> </w:t>
      </w:r>
      <w:r w:rsidRPr="009C27B3">
        <w:rPr>
          <w:color w:val="000000" w:themeColor="text1"/>
          <w:sz w:val="28"/>
          <w:szCs w:val="28"/>
        </w:rPr>
        <w:t>информационной</w:t>
      </w:r>
      <w:r w:rsidRPr="009C27B3">
        <w:rPr>
          <w:color w:val="000000" w:themeColor="text1"/>
          <w:spacing w:val="1"/>
          <w:sz w:val="28"/>
          <w:szCs w:val="28"/>
        </w:rPr>
        <w:t xml:space="preserve"> </w:t>
      </w:r>
      <w:r w:rsidRPr="009C27B3">
        <w:rPr>
          <w:color w:val="000000" w:themeColor="text1"/>
          <w:sz w:val="28"/>
          <w:szCs w:val="28"/>
        </w:rPr>
        <w:t>компетентности.</w:t>
      </w:r>
    </w:p>
    <w:p w:rsidR="00AE0475" w:rsidRPr="009C27B3" w:rsidRDefault="00AE0475" w:rsidP="00AE0475">
      <w:pPr>
        <w:pStyle w:val="a4"/>
        <w:shd w:val="clear" w:color="auto" w:fill="FFFFFF" w:themeFill="background1"/>
        <w:spacing w:before="5" w:line="360" w:lineRule="auto"/>
        <w:ind w:left="0" w:firstLine="708"/>
        <w:jc w:val="both"/>
        <w:rPr>
          <w:color w:val="000000" w:themeColor="text1"/>
          <w:sz w:val="28"/>
          <w:szCs w:val="28"/>
        </w:rPr>
      </w:pPr>
    </w:p>
    <w:p w:rsidR="00AE0475" w:rsidRPr="009C27B3" w:rsidRDefault="00AE0475" w:rsidP="00AE0475">
      <w:pPr>
        <w:pStyle w:val="3"/>
        <w:shd w:val="clear" w:color="auto" w:fill="FFFFFF" w:themeFill="background1"/>
        <w:spacing w:line="360" w:lineRule="auto"/>
        <w:ind w:left="0" w:firstLine="708"/>
        <w:jc w:val="both"/>
        <w:rPr>
          <w:color w:val="000000" w:themeColor="text1"/>
          <w:sz w:val="28"/>
          <w:szCs w:val="28"/>
        </w:rPr>
      </w:pPr>
      <w:r w:rsidRPr="009C27B3">
        <w:rPr>
          <w:color w:val="000000" w:themeColor="text1"/>
          <w:sz w:val="28"/>
          <w:szCs w:val="28"/>
          <w:u w:val="thick"/>
        </w:rPr>
        <w:t>ВЫВОДЫ:</w:t>
      </w:r>
    </w:p>
    <w:p w:rsidR="00AE0475" w:rsidRPr="009C27B3" w:rsidRDefault="00AE0475" w:rsidP="00AE0475">
      <w:pPr>
        <w:pStyle w:val="a4"/>
        <w:shd w:val="clear" w:color="auto" w:fill="FFFFFF" w:themeFill="background1"/>
        <w:spacing w:line="360" w:lineRule="auto"/>
        <w:ind w:left="0" w:firstLine="708"/>
        <w:jc w:val="both"/>
        <w:rPr>
          <w:color w:val="000000" w:themeColor="text1"/>
          <w:sz w:val="28"/>
          <w:szCs w:val="28"/>
        </w:rPr>
      </w:pPr>
      <w:r w:rsidRPr="009C27B3">
        <w:rPr>
          <w:color w:val="000000" w:themeColor="text1"/>
          <w:sz w:val="28"/>
          <w:szCs w:val="28"/>
        </w:rPr>
        <w:t>Оценивая</w:t>
      </w:r>
      <w:r w:rsidRPr="009C27B3">
        <w:rPr>
          <w:color w:val="000000" w:themeColor="text1"/>
          <w:spacing w:val="1"/>
          <w:sz w:val="28"/>
          <w:szCs w:val="28"/>
        </w:rPr>
        <w:t xml:space="preserve"> </w:t>
      </w:r>
      <w:r w:rsidRPr="009C27B3">
        <w:rPr>
          <w:color w:val="000000" w:themeColor="text1"/>
          <w:sz w:val="28"/>
          <w:szCs w:val="28"/>
        </w:rPr>
        <w:t>кадровое</w:t>
      </w:r>
      <w:r w:rsidRPr="009C27B3">
        <w:rPr>
          <w:color w:val="000000" w:themeColor="text1"/>
          <w:spacing w:val="1"/>
          <w:sz w:val="28"/>
          <w:szCs w:val="28"/>
        </w:rPr>
        <w:t xml:space="preserve"> </w:t>
      </w:r>
      <w:r w:rsidRPr="009C27B3">
        <w:rPr>
          <w:color w:val="000000" w:themeColor="text1"/>
          <w:sz w:val="28"/>
          <w:szCs w:val="28"/>
        </w:rPr>
        <w:t>обеспечение</w:t>
      </w:r>
      <w:r w:rsidRPr="009C27B3">
        <w:rPr>
          <w:color w:val="000000" w:themeColor="text1"/>
          <w:spacing w:val="1"/>
          <w:sz w:val="28"/>
          <w:szCs w:val="28"/>
        </w:rPr>
        <w:t xml:space="preserve"> </w:t>
      </w:r>
      <w:r w:rsidRPr="009C27B3">
        <w:rPr>
          <w:color w:val="000000" w:themeColor="text1"/>
          <w:sz w:val="28"/>
          <w:szCs w:val="28"/>
        </w:rPr>
        <w:t>образовательной</w:t>
      </w:r>
      <w:r w:rsidRPr="009C27B3">
        <w:rPr>
          <w:color w:val="000000" w:themeColor="text1"/>
          <w:spacing w:val="1"/>
          <w:sz w:val="28"/>
          <w:szCs w:val="28"/>
        </w:rPr>
        <w:t xml:space="preserve"> </w:t>
      </w:r>
      <w:r w:rsidRPr="009C27B3">
        <w:rPr>
          <w:color w:val="000000" w:themeColor="text1"/>
          <w:sz w:val="28"/>
          <w:szCs w:val="28"/>
        </w:rPr>
        <w:t>организации,</w:t>
      </w:r>
      <w:r w:rsidRPr="009C27B3">
        <w:rPr>
          <w:color w:val="000000" w:themeColor="text1"/>
          <w:spacing w:val="1"/>
          <w:sz w:val="28"/>
          <w:szCs w:val="28"/>
        </w:rPr>
        <w:t xml:space="preserve"> </w:t>
      </w:r>
      <w:r w:rsidRPr="009C27B3">
        <w:rPr>
          <w:color w:val="000000" w:themeColor="text1"/>
          <w:sz w:val="28"/>
          <w:szCs w:val="28"/>
        </w:rPr>
        <w:t>являющееся</w:t>
      </w:r>
      <w:r w:rsidRPr="009C27B3">
        <w:rPr>
          <w:color w:val="000000" w:themeColor="text1"/>
          <w:spacing w:val="1"/>
          <w:sz w:val="28"/>
          <w:szCs w:val="28"/>
        </w:rPr>
        <w:t xml:space="preserve"> </w:t>
      </w:r>
      <w:r w:rsidRPr="009C27B3">
        <w:rPr>
          <w:color w:val="000000" w:themeColor="text1"/>
          <w:sz w:val="28"/>
          <w:szCs w:val="28"/>
        </w:rPr>
        <w:t>одним</w:t>
      </w:r>
      <w:r w:rsidRPr="009C27B3">
        <w:rPr>
          <w:color w:val="000000" w:themeColor="text1"/>
          <w:spacing w:val="1"/>
          <w:sz w:val="28"/>
          <w:szCs w:val="28"/>
        </w:rPr>
        <w:t xml:space="preserve"> </w:t>
      </w:r>
      <w:r w:rsidRPr="009C27B3">
        <w:rPr>
          <w:color w:val="000000" w:themeColor="text1"/>
          <w:sz w:val="28"/>
          <w:szCs w:val="28"/>
        </w:rPr>
        <w:lastRenderedPageBreak/>
        <w:t>из</w:t>
      </w:r>
      <w:r w:rsidRPr="009C27B3">
        <w:rPr>
          <w:color w:val="000000" w:themeColor="text1"/>
          <w:spacing w:val="1"/>
          <w:sz w:val="28"/>
          <w:szCs w:val="28"/>
        </w:rPr>
        <w:t xml:space="preserve"> </w:t>
      </w:r>
      <w:r w:rsidRPr="009C27B3">
        <w:rPr>
          <w:color w:val="000000" w:themeColor="text1"/>
          <w:sz w:val="28"/>
          <w:szCs w:val="28"/>
        </w:rPr>
        <w:t>условий,</w:t>
      </w:r>
      <w:r w:rsidRPr="009C27B3">
        <w:rPr>
          <w:color w:val="000000" w:themeColor="text1"/>
          <w:spacing w:val="1"/>
          <w:sz w:val="28"/>
          <w:szCs w:val="28"/>
        </w:rPr>
        <w:t xml:space="preserve"> </w:t>
      </w:r>
      <w:r w:rsidRPr="009C27B3">
        <w:rPr>
          <w:color w:val="000000" w:themeColor="text1"/>
          <w:sz w:val="28"/>
          <w:szCs w:val="28"/>
        </w:rPr>
        <w:t>которое</w:t>
      </w:r>
      <w:r w:rsidRPr="009C27B3">
        <w:rPr>
          <w:color w:val="000000" w:themeColor="text1"/>
          <w:spacing w:val="1"/>
          <w:sz w:val="28"/>
          <w:szCs w:val="28"/>
        </w:rPr>
        <w:t xml:space="preserve"> </w:t>
      </w:r>
      <w:r w:rsidRPr="009C27B3">
        <w:rPr>
          <w:color w:val="000000" w:themeColor="text1"/>
          <w:sz w:val="28"/>
          <w:szCs w:val="28"/>
        </w:rPr>
        <w:t>определяет</w:t>
      </w:r>
      <w:r w:rsidRPr="009C27B3">
        <w:rPr>
          <w:color w:val="000000" w:themeColor="text1"/>
          <w:spacing w:val="1"/>
          <w:sz w:val="28"/>
          <w:szCs w:val="28"/>
        </w:rPr>
        <w:t xml:space="preserve"> </w:t>
      </w:r>
      <w:r w:rsidRPr="009C27B3">
        <w:rPr>
          <w:color w:val="000000" w:themeColor="text1"/>
          <w:sz w:val="28"/>
          <w:szCs w:val="28"/>
        </w:rPr>
        <w:t>качество</w:t>
      </w:r>
      <w:r w:rsidRPr="009C27B3">
        <w:rPr>
          <w:color w:val="000000" w:themeColor="text1"/>
          <w:spacing w:val="1"/>
          <w:sz w:val="28"/>
          <w:szCs w:val="28"/>
        </w:rPr>
        <w:t xml:space="preserve"> </w:t>
      </w:r>
      <w:r w:rsidRPr="009C27B3">
        <w:rPr>
          <w:color w:val="000000" w:themeColor="text1"/>
          <w:sz w:val="28"/>
          <w:szCs w:val="28"/>
        </w:rPr>
        <w:t>подготовки обучающихся,</w:t>
      </w:r>
      <w:r w:rsidRPr="009C27B3">
        <w:rPr>
          <w:color w:val="000000" w:themeColor="text1"/>
          <w:spacing w:val="1"/>
          <w:sz w:val="28"/>
          <w:szCs w:val="28"/>
        </w:rPr>
        <w:t xml:space="preserve"> </w:t>
      </w:r>
      <w:r w:rsidRPr="009C27B3">
        <w:rPr>
          <w:color w:val="000000" w:themeColor="text1"/>
          <w:sz w:val="28"/>
          <w:szCs w:val="28"/>
        </w:rPr>
        <w:t>необходимо</w:t>
      </w:r>
      <w:r w:rsidRPr="009C27B3">
        <w:rPr>
          <w:color w:val="000000" w:themeColor="text1"/>
          <w:spacing w:val="1"/>
          <w:sz w:val="28"/>
          <w:szCs w:val="28"/>
        </w:rPr>
        <w:t xml:space="preserve"> </w:t>
      </w:r>
      <w:r w:rsidRPr="009C27B3">
        <w:rPr>
          <w:color w:val="000000" w:themeColor="text1"/>
          <w:sz w:val="28"/>
          <w:szCs w:val="28"/>
        </w:rPr>
        <w:t>констатировать</w:t>
      </w:r>
      <w:r w:rsidRPr="009C27B3">
        <w:rPr>
          <w:color w:val="000000" w:themeColor="text1"/>
          <w:spacing w:val="1"/>
          <w:sz w:val="28"/>
          <w:szCs w:val="28"/>
        </w:rPr>
        <w:t xml:space="preserve"> </w:t>
      </w:r>
      <w:r w:rsidRPr="009C27B3">
        <w:rPr>
          <w:color w:val="000000" w:themeColor="text1"/>
          <w:sz w:val="28"/>
          <w:szCs w:val="28"/>
        </w:rPr>
        <w:t>следующее:</w:t>
      </w:r>
    </w:p>
    <w:p w:rsidR="00AE0475" w:rsidRPr="009C27B3" w:rsidRDefault="00AE0475" w:rsidP="00AE0475">
      <w:pPr>
        <w:pStyle w:val="a8"/>
        <w:numPr>
          <w:ilvl w:val="0"/>
          <w:numId w:val="3"/>
        </w:numPr>
        <w:shd w:val="clear" w:color="auto" w:fill="FFFFFF" w:themeFill="background1"/>
        <w:tabs>
          <w:tab w:val="left" w:pos="656"/>
          <w:tab w:val="left" w:pos="657"/>
        </w:tabs>
        <w:spacing w:line="360" w:lineRule="auto"/>
        <w:ind w:left="0" w:firstLine="708"/>
        <w:jc w:val="both"/>
        <w:rPr>
          <w:color w:val="000000" w:themeColor="text1"/>
          <w:sz w:val="28"/>
          <w:szCs w:val="28"/>
        </w:rPr>
      </w:pPr>
      <w:r w:rsidRPr="009C27B3">
        <w:rPr>
          <w:color w:val="000000" w:themeColor="text1"/>
          <w:sz w:val="28"/>
          <w:szCs w:val="28"/>
        </w:rPr>
        <w:t>Образовательная</w:t>
      </w:r>
      <w:r w:rsidRPr="009C27B3">
        <w:rPr>
          <w:color w:val="000000" w:themeColor="text1"/>
          <w:spacing w:val="1"/>
          <w:sz w:val="28"/>
          <w:szCs w:val="28"/>
        </w:rPr>
        <w:t xml:space="preserve"> </w:t>
      </w:r>
      <w:r w:rsidRPr="009C27B3">
        <w:rPr>
          <w:color w:val="000000" w:themeColor="text1"/>
          <w:sz w:val="28"/>
          <w:szCs w:val="28"/>
        </w:rPr>
        <w:t>деятельность</w:t>
      </w:r>
      <w:r w:rsidRPr="009C27B3">
        <w:rPr>
          <w:color w:val="000000" w:themeColor="text1"/>
          <w:spacing w:val="1"/>
          <w:sz w:val="28"/>
          <w:szCs w:val="28"/>
        </w:rPr>
        <w:t xml:space="preserve"> </w:t>
      </w:r>
      <w:r w:rsidRPr="009C27B3">
        <w:rPr>
          <w:color w:val="000000" w:themeColor="text1"/>
          <w:sz w:val="28"/>
          <w:szCs w:val="28"/>
        </w:rPr>
        <w:t>в</w:t>
      </w:r>
      <w:r w:rsidRPr="009C27B3">
        <w:rPr>
          <w:color w:val="000000" w:themeColor="text1"/>
          <w:spacing w:val="1"/>
          <w:sz w:val="28"/>
          <w:szCs w:val="28"/>
        </w:rPr>
        <w:t xml:space="preserve"> </w:t>
      </w:r>
      <w:r w:rsidRPr="009C27B3">
        <w:rPr>
          <w:color w:val="000000" w:themeColor="text1"/>
          <w:sz w:val="28"/>
          <w:szCs w:val="28"/>
        </w:rPr>
        <w:t>Школе</w:t>
      </w:r>
      <w:r w:rsidRPr="009C27B3">
        <w:rPr>
          <w:color w:val="000000" w:themeColor="text1"/>
          <w:spacing w:val="1"/>
          <w:sz w:val="28"/>
          <w:szCs w:val="28"/>
        </w:rPr>
        <w:t xml:space="preserve"> </w:t>
      </w:r>
      <w:r w:rsidRPr="009C27B3">
        <w:rPr>
          <w:color w:val="000000" w:themeColor="text1"/>
          <w:sz w:val="28"/>
          <w:szCs w:val="28"/>
        </w:rPr>
        <w:t>обеспечена</w:t>
      </w:r>
      <w:r w:rsidRPr="009C27B3">
        <w:rPr>
          <w:color w:val="000000" w:themeColor="text1"/>
          <w:spacing w:val="1"/>
          <w:sz w:val="28"/>
          <w:szCs w:val="28"/>
        </w:rPr>
        <w:t xml:space="preserve"> </w:t>
      </w:r>
      <w:r w:rsidRPr="009C27B3">
        <w:rPr>
          <w:color w:val="000000" w:themeColor="text1"/>
          <w:sz w:val="28"/>
          <w:szCs w:val="28"/>
        </w:rPr>
        <w:t>квалифицированным</w:t>
      </w:r>
      <w:r w:rsidRPr="009C27B3">
        <w:rPr>
          <w:color w:val="000000" w:themeColor="text1"/>
          <w:spacing w:val="1"/>
          <w:sz w:val="28"/>
          <w:szCs w:val="28"/>
        </w:rPr>
        <w:t xml:space="preserve"> </w:t>
      </w:r>
      <w:r w:rsidRPr="009C27B3">
        <w:rPr>
          <w:color w:val="000000" w:themeColor="text1"/>
          <w:sz w:val="28"/>
          <w:szCs w:val="28"/>
        </w:rPr>
        <w:t>профессиональным</w:t>
      </w:r>
      <w:r w:rsidRPr="009C27B3">
        <w:rPr>
          <w:color w:val="000000" w:themeColor="text1"/>
          <w:spacing w:val="-57"/>
          <w:sz w:val="28"/>
          <w:szCs w:val="28"/>
        </w:rPr>
        <w:t xml:space="preserve"> </w:t>
      </w:r>
      <w:r w:rsidRPr="009C27B3">
        <w:rPr>
          <w:color w:val="000000" w:themeColor="text1"/>
          <w:sz w:val="28"/>
          <w:szCs w:val="28"/>
        </w:rPr>
        <w:t>педагогическим</w:t>
      </w:r>
      <w:r w:rsidRPr="009C27B3">
        <w:rPr>
          <w:color w:val="000000" w:themeColor="text1"/>
          <w:spacing w:val="-1"/>
          <w:sz w:val="28"/>
          <w:szCs w:val="28"/>
        </w:rPr>
        <w:t xml:space="preserve"> </w:t>
      </w:r>
      <w:r w:rsidRPr="009C27B3">
        <w:rPr>
          <w:color w:val="000000" w:themeColor="text1"/>
          <w:sz w:val="28"/>
          <w:szCs w:val="28"/>
        </w:rPr>
        <w:t>составом.</w:t>
      </w:r>
    </w:p>
    <w:p w:rsidR="00AE0475" w:rsidRPr="009C27B3" w:rsidRDefault="00AE0475" w:rsidP="00AE0475">
      <w:pPr>
        <w:pStyle w:val="a8"/>
        <w:numPr>
          <w:ilvl w:val="0"/>
          <w:numId w:val="3"/>
        </w:numPr>
        <w:shd w:val="clear" w:color="auto" w:fill="FFFFFF" w:themeFill="background1"/>
        <w:tabs>
          <w:tab w:val="left" w:pos="656"/>
          <w:tab w:val="left" w:pos="657"/>
        </w:tabs>
        <w:spacing w:line="360" w:lineRule="auto"/>
        <w:ind w:left="0" w:firstLine="708"/>
        <w:jc w:val="both"/>
        <w:rPr>
          <w:color w:val="000000" w:themeColor="text1"/>
          <w:sz w:val="28"/>
          <w:szCs w:val="28"/>
        </w:rPr>
      </w:pPr>
      <w:r w:rsidRPr="009C27B3">
        <w:rPr>
          <w:color w:val="000000" w:themeColor="text1"/>
          <w:sz w:val="28"/>
          <w:szCs w:val="28"/>
        </w:rPr>
        <w:t>В</w:t>
      </w:r>
      <w:r w:rsidRPr="009C27B3">
        <w:rPr>
          <w:color w:val="000000" w:themeColor="text1"/>
          <w:spacing w:val="17"/>
          <w:sz w:val="28"/>
          <w:szCs w:val="28"/>
        </w:rPr>
        <w:t xml:space="preserve"> </w:t>
      </w:r>
      <w:r w:rsidRPr="009C27B3">
        <w:rPr>
          <w:color w:val="000000" w:themeColor="text1"/>
          <w:sz w:val="28"/>
          <w:szCs w:val="28"/>
        </w:rPr>
        <w:t>Школе</w:t>
      </w:r>
      <w:r w:rsidRPr="009C27B3">
        <w:rPr>
          <w:color w:val="000000" w:themeColor="text1"/>
          <w:spacing w:val="22"/>
          <w:sz w:val="28"/>
          <w:szCs w:val="28"/>
        </w:rPr>
        <w:t xml:space="preserve"> </w:t>
      </w:r>
      <w:r w:rsidRPr="009C27B3">
        <w:rPr>
          <w:color w:val="000000" w:themeColor="text1"/>
          <w:sz w:val="28"/>
          <w:szCs w:val="28"/>
        </w:rPr>
        <w:t>создана</w:t>
      </w:r>
      <w:r w:rsidRPr="009C27B3">
        <w:rPr>
          <w:color w:val="000000" w:themeColor="text1"/>
          <w:spacing w:val="26"/>
          <w:sz w:val="28"/>
          <w:szCs w:val="28"/>
        </w:rPr>
        <w:t xml:space="preserve"> </w:t>
      </w:r>
      <w:r w:rsidRPr="009C27B3">
        <w:rPr>
          <w:color w:val="000000" w:themeColor="text1"/>
          <w:sz w:val="28"/>
          <w:szCs w:val="28"/>
        </w:rPr>
        <w:t>устойчивая</w:t>
      </w:r>
      <w:r w:rsidRPr="009C27B3">
        <w:rPr>
          <w:color w:val="000000" w:themeColor="text1"/>
          <w:spacing w:val="24"/>
          <w:sz w:val="28"/>
          <w:szCs w:val="28"/>
        </w:rPr>
        <w:t xml:space="preserve"> </w:t>
      </w:r>
      <w:r w:rsidRPr="009C27B3">
        <w:rPr>
          <w:color w:val="000000" w:themeColor="text1"/>
          <w:sz w:val="28"/>
          <w:szCs w:val="28"/>
        </w:rPr>
        <w:t>целевая</w:t>
      </w:r>
      <w:r w:rsidRPr="009C27B3">
        <w:rPr>
          <w:color w:val="000000" w:themeColor="text1"/>
          <w:spacing w:val="23"/>
          <w:sz w:val="28"/>
          <w:szCs w:val="28"/>
        </w:rPr>
        <w:t xml:space="preserve"> </w:t>
      </w:r>
      <w:r w:rsidRPr="009C27B3">
        <w:rPr>
          <w:color w:val="000000" w:themeColor="text1"/>
          <w:sz w:val="28"/>
          <w:szCs w:val="28"/>
        </w:rPr>
        <w:t>кадровая</w:t>
      </w:r>
      <w:r w:rsidRPr="009C27B3">
        <w:rPr>
          <w:color w:val="000000" w:themeColor="text1"/>
          <w:spacing w:val="23"/>
          <w:sz w:val="28"/>
          <w:szCs w:val="28"/>
        </w:rPr>
        <w:t xml:space="preserve"> </w:t>
      </w:r>
      <w:r w:rsidRPr="009C27B3">
        <w:rPr>
          <w:color w:val="000000" w:themeColor="text1"/>
          <w:sz w:val="28"/>
          <w:szCs w:val="28"/>
        </w:rPr>
        <w:t>система,</w:t>
      </w:r>
      <w:r w:rsidRPr="009C27B3">
        <w:rPr>
          <w:color w:val="000000" w:themeColor="text1"/>
          <w:spacing w:val="21"/>
          <w:sz w:val="28"/>
          <w:szCs w:val="28"/>
        </w:rPr>
        <w:t xml:space="preserve"> </w:t>
      </w:r>
      <w:r w:rsidRPr="009C27B3">
        <w:rPr>
          <w:color w:val="000000" w:themeColor="text1"/>
          <w:sz w:val="28"/>
          <w:szCs w:val="28"/>
        </w:rPr>
        <w:t>в</w:t>
      </w:r>
      <w:r w:rsidRPr="009C27B3">
        <w:rPr>
          <w:color w:val="000000" w:themeColor="text1"/>
          <w:spacing w:val="21"/>
          <w:sz w:val="28"/>
          <w:szCs w:val="28"/>
        </w:rPr>
        <w:t xml:space="preserve"> </w:t>
      </w:r>
      <w:r w:rsidRPr="009C27B3">
        <w:rPr>
          <w:color w:val="000000" w:themeColor="text1"/>
          <w:sz w:val="28"/>
          <w:szCs w:val="28"/>
        </w:rPr>
        <w:t>которой</w:t>
      </w:r>
      <w:r w:rsidRPr="009C27B3">
        <w:rPr>
          <w:color w:val="000000" w:themeColor="text1"/>
          <w:spacing w:val="21"/>
          <w:sz w:val="28"/>
          <w:szCs w:val="28"/>
        </w:rPr>
        <w:t xml:space="preserve"> </w:t>
      </w:r>
      <w:r w:rsidRPr="009C27B3">
        <w:rPr>
          <w:color w:val="000000" w:themeColor="text1"/>
          <w:sz w:val="28"/>
          <w:szCs w:val="28"/>
        </w:rPr>
        <w:t>осуществляется</w:t>
      </w:r>
      <w:r w:rsidRPr="009C27B3">
        <w:rPr>
          <w:color w:val="000000" w:themeColor="text1"/>
          <w:spacing w:val="23"/>
          <w:sz w:val="28"/>
          <w:szCs w:val="28"/>
        </w:rPr>
        <w:t xml:space="preserve"> </w:t>
      </w:r>
      <w:r w:rsidRPr="009C27B3">
        <w:rPr>
          <w:color w:val="000000" w:themeColor="text1"/>
          <w:sz w:val="28"/>
          <w:szCs w:val="28"/>
        </w:rPr>
        <w:t>подготовка</w:t>
      </w:r>
      <w:r w:rsidRPr="009C27B3">
        <w:rPr>
          <w:color w:val="000000" w:themeColor="text1"/>
          <w:spacing w:val="-57"/>
          <w:sz w:val="28"/>
          <w:szCs w:val="28"/>
        </w:rPr>
        <w:t xml:space="preserve"> </w:t>
      </w:r>
      <w:r w:rsidRPr="009C27B3">
        <w:rPr>
          <w:color w:val="000000" w:themeColor="text1"/>
          <w:sz w:val="28"/>
          <w:szCs w:val="28"/>
        </w:rPr>
        <w:t>новых</w:t>
      </w:r>
      <w:r w:rsidRPr="009C27B3">
        <w:rPr>
          <w:color w:val="000000" w:themeColor="text1"/>
          <w:spacing w:val="-1"/>
          <w:sz w:val="28"/>
          <w:szCs w:val="28"/>
        </w:rPr>
        <w:t xml:space="preserve"> </w:t>
      </w:r>
      <w:r w:rsidRPr="009C27B3">
        <w:rPr>
          <w:color w:val="000000" w:themeColor="text1"/>
          <w:sz w:val="28"/>
          <w:szCs w:val="28"/>
        </w:rPr>
        <w:t>кадров</w:t>
      </w:r>
      <w:r w:rsidRPr="009C27B3">
        <w:rPr>
          <w:color w:val="000000" w:themeColor="text1"/>
          <w:spacing w:val="-2"/>
          <w:sz w:val="28"/>
          <w:szCs w:val="28"/>
        </w:rPr>
        <w:t xml:space="preserve"> </w:t>
      </w:r>
      <w:r w:rsidRPr="009C27B3">
        <w:rPr>
          <w:color w:val="000000" w:themeColor="text1"/>
          <w:sz w:val="28"/>
          <w:szCs w:val="28"/>
        </w:rPr>
        <w:t>из числа</w:t>
      </w:r>
      <w:r w:rsidRPr="009C27B3">
        <w:rPr>
          <w:color w:val="000000" w:themeColor="text1"/>
          <w:spacing w:val="1"/>
          <w:sz w:val="28"/>
          <w:szCs w:val="28"/>
        </w:rPr>
        <w:t xml:space="preserve"> </w:t>
      </w:r>
      <w:r w:rsidRPr="009C27B3">
        <w:rPr>
          <w:color w:val="000000" w:themeColor="text1"/>
          <w:sz w:val="28"/>
          <w:szCs w:val="28"/>
        </w:rPr>
        <w:t>собственных</w:t>
      </w:r>
      <w:r w:rsidRPr="009C27B3">
        <w:rPr>
          <w:color w:val="000000" w:themeColor="text1"/>
          <w:spacing w:val="2"/>
          <w:sz w:val="28"/>
          <w:szCs w:val="28"/>
        </w:rPr>
        <w:t xml:space="preserve"> </w:t>
      </w:r>
      <w:r w:rsidRPr="009C27B3">
        <w:rPr>
          <w:color w:val="000000" w:themeColor="text1"/>
          <w:sz w:val="28"/>
          <w:szCs w:val="28"/>
        </w:rPr>
        <w:t>выпускников.</w:t>
      </w:r>
    </w:p>
    <w:p w:rsidR="00AE0475" w:rsidRPr="009C27B3" w:rsidRDefault="00AE0475" w:rsidP="00AE0475">
      <w:pPr>
        <w:pStyle w:val="a8"/>
        <w:numPr>
          <w:ilvl w:val="0"/>
          <w:numId w:val="3"/>
        </w:numPr>
        <w:shd w:val="clear" w:color="auto" w:fill="FFFFFF" w:themeFill="background1"/>
        <w:tabs>
          <w:tab w:val="left" w:pos="656"/>
          <w:tab w:val="left" w:pos="657"/>
        </w:tabs>
        <w:spacing w:line="360" w:lineRule="auto"/>
        <w:ind w:left="0" w:firstLine="708"/>
        <w:jc w:val="both"/>
        <w:rPr>
          <w:color w:val="000000" w:themeColor="text1"/>
          <w:sz w:val="28"/>
          <w:szCs w:val="28"/>
        </w:rPr>
      </w:pPr>
      <w:r w:rsidRPr="009C27B3">
        <w:rPr>
          <w:color w:val="000000" w:themeColor="text1"/>
          <w:sz w:val="28"/>
          <w:szCs w:val="28"/>
        </w:rPr>
        <w:t>Кадровый</w:t>
      </w:r>
      <w:r w:rsidRPr="009C27B3">
        <w:rPr>
          <w:color w:val="000000" w:themeColor="text1"/>
          <w:spacing w:val="39"/>
          <w:sz w:val="28"/>
          <w:szCs w:val="28"/>
        </w:rPr>
        <w:t xml:space="preserve"> </w:t>
      </w:r>
      <w:r w:rsidRPr="009C27B3">
        <w:rPr>
          <w:color w:val="000000" w:themeColor="text1"/>
          <w:sz w:val="28"/>
          <w:szCs w:val="28"/>
        </w:rPr>
        <w:t>потенциал</w:t>
      </w:r>
      <w:r w:rsidRPr="009C27B3">
        <w:rPr>
          <w:color w:val="000000" w:themeColor="text1"/>
          <w:spacing w:val="40"/>
          <w:sz w:val="28"/>
          <w:szCs w:val="28"/>
        </w:rPr>
        <w:t xml:space="preserve"> </w:t>
      </w:r>
      <w:r w:rsidRPr="009C27B3">
        <w:rPr>
          <w:color w:val="000000" w:themeColor="text1"/>
          <w:sz w:val="28"/>
          <w:szCs w:val="28"/>
        </w:rPr>
        <w:t>Школы</w:t>
      </w:r>
      <w:r w:rsidRPr="009C27B3">
        <w:rPr>
          <w:color w:val="000000" w:themeColor="text1"/>
          <w:spacing w:val="39"/>
          <w:sz w:val="28"/>
          <w:szCs w:val="28"/>
        </w:rPr>
        <w:t xml:space="preserve"> </w:t>
      </w:r>
      <w:r w:rsidRPr="009C27B3">
        <w:rPr>
          <w:color w:val="000000" w:themeColor="text1"/>
          <w:sz w:val="28"/>
          <w:szCs w:val="28"/>
        </w:rPr>
        <w:t>динамично</w:t>
      </w:r>
      <w:r w:rsidRPr="009C27B3">
        <w:rPr>
          <w:color w:val="000000" w:themeColor="text1"/>
          <w:spacing w:val="39"/>
          <w:sz w:val="28"/>
          <w:szCs w:val="28"/>
        </w:rPr>
        <w:t xml:space="preserve"> </w:t>
      </w:r>
      <w:r w:rsidRPr="009C27B3">
        <w:rPr>
          <w:color w:val="000000" w:themeColor="text1"/>
          <w:sz w:val="28"/>
          <w:szCs w:val="28"/>
        </w:rPr>
        <w:t>развивается</w:t>
      </w:r>
      <w:r w:rsidRPr="009C27B3">
        <w:rPr>
          <w:color w:val="000000" w:themeColor="text1"/>
          <w:spacing w:val="42"/>
          <w:sz w:val="28"/>
          <w:szCs w:val="28"/>
        </w:rPr>
        <w:t xml:space="preserve"> </w:t>
      </w:r>
      <w:r w:rsidRPr="009C27B3">
        <w:rPr>
          <w:color w:val="000000" w:themeColor="text1"/>
          <w:sz w:val="28"/>
          <w:szCs w:val="28"/>
        </w:rPr>
        <w:t>на</w:t>
      </w:r>
      <w:r w:rsidRPr="009C27B3">
        <w:rPr>
          <w:color w:val="000000" w:themeColor="text1"/>
          <w:spacing w:val="41"/>
          <w:sz w:val="28"/>
          <w:szCs w:val="28"/>
        </w:rPr>
        <w:t xml:space="preserve"> </w:t>
      </w:r>
      <w:r w:rsidRPr="009C27B3">
        <w:rPr>
          <w:color w:val="000000" w:themeColor="text1"/>
          <w:sz w:val="28"/>
          <w:szCs w:val="28"/>
        </w:rPr>
        <w:t>основе</w:t>
      </w:r>
      <w:r w:rsidRPr="009C27B3">
        <w:rPr>
          <w:color w:val="000000" w:themeColor="text1"/>
          <w:spacing w:val="40"/>
          <w:sz w:val="28"/>
          <w:szCs w:val="28"/>
        </w:rPr>
        <w:t xml:space="preserve"> </w:t>
      </w:r>
      <w:r w:rsidRPr="009C27B3">
        <w:rPr>
          <w:color w:val="000000" w:themeColor="text1"/>
          <w:sz w:val="28"/>
          <w:szCs w:val="28"/>
        </w:rPr>
        <w:t>целенаправленной</w:t>
      </w:r>
      <w:r w:rsidRPr="009C27B3">
        <w:rPr>
          <w:color w:val="000000" w:themeColor="text1"/>
          <w:spacing w:val="40"/>
          <w:sz w:val="28"/>
          <w:szCs w:val="28"/>
        </w:rPr>
        <w:t xml:space="preserve"> </w:t>
      </w:r>
      <w:r w:rsidRPr="009C27B3">
        <w:rPr>
          <w:color w:val="000000" w:themeColor="text1"/>
          <w:sz w:val="28"/>
          <w:szCs w:val="28"/>
        </w:rPr>
        <w:t>работы</w:t>
      </w:r>
      <w:r w:rsidRPr="009C27B3">
        <w:rPr>
          <w:color w:val="000000" w:themeColor="text1"/>
          <w:spacing w:val="39"/>
          <w:sz w:val="28"/>
          <w:szCs w:val="28"/>
        </w:rPr>
        <w:t xml:space="preserve"> </w:t>
      </w:r>
      <w:r w:rsidRPr="009C27B3">
        <w:rPr>
          <w:color w:val="000000" w:themeColor="text1"/>
          <w:sz w:val="28"/>
          <w:szCs w:val="28"/>
        </w:rPr>
        <w:t>по</w:t>
      </w:r>
      <w:r w:rsidRPr="009C27B3">
        <w:rPr>
          <w:color w:val="000000" w:themeColor="text1"/>
          <w:spacing w:val="-57"/>
          <w:sz w:val="28"/>
          <w:szCs w:val="28"/>
        </w:rPr>
        <w:t xml:space="preserve"> </w:t>
      </w:r>
      <w:hyperlink r:id="rId36">
        <w:r w:rsidRPr="009C27B3">
          <w:rPr>
            <w:color w:val="000000" w:themeColor="text1"/>
            <w:sz w:val="28"/>
            <w:szCs w:val="28"/>
          </w:rPr>
          <w:t>повышению</w:t>
        </w:r>
        <w:r w:rsidRPr="009C27B3">
          <w:rPr>
            <w:color w:val="000000" w:themeColor="text1"/>
            <w:spacing w:val="-1"/>
            <w:sz w:val="28"/>
            <w:szCs w:val="28"/>
          </w:rPr>
          <w:t xml:space="preserve"> </w:t>
        </w:r>
        <w:r w:rsidRPr="009C27B3">
          <w:rPr>
            <w:color w:val="000000" w:themeColor="text1"/>
            <w:sz w:val="28"/>
            <w:szCs w:val="28"/>
          </w:rPr>
          <w:t>квалификации</w:t>
        </w:r>
        <w:r w:rsidRPr="009C27B3">
          <w:rPr>
            <w:color w:val="000000" w:themeColor="text1"/>
            <w:spacing w:val="-1"/>
            <w:sz w:val="28"/>
            <w:szCs w:val="28"/>
          </w:rPr>
          <w:t xml:space="preserve"> </w:t>
        </w:r>
        <w:r w:rsidRPr="009C27B3">
          <w:rPr>
            <w:color w:val="000000" w:themeColor="text1"/>
            <w:sz w:val="28"/>
            <w:szCs w:val="28"/>
          </w:rPr>
          <w:t>педагогов</w:t>
        </w:r>
      </w:hyperlink>
      <w:r w:rsidRPr="009C27B3">
        <w:rPr>
          <w:color w:val="000000" w:themeColor="text1"/>
          <w:sz w:val="28"/>
          <w:szCs w:val="28"/>
        </w:rPr>
        <w:t>.</w:t>
      </w:r>
    </w:p>
    <w:p w:rsidR="00AE0475" w:rsidRPr="009C27B3" w:rsidRDefault="00AE0475" w:rsidP="00AE0475">
      <w:pPr>
        <w:pStyle w:val="a8"/>
        <w:numPr>
          <w:ilvl w:val="0"/>
          <w:numId w:val="3"/>
        </w:numPr>
        <w:shd w:val="clear" w:color="auto" w:fill="FFFFFF" w:themeFill="background1"/>
        <w:tabs>
          <w:tab w:val="left" w:pos="656"/>
          <w:tab w:val="left" w:pos="657"/>
          <w:tab w:val="left" w:pos="1244"/>
          <w:tab w:val="left" w:pos="3060"/>
          <w:tab w:val="left" w:pos="4349"/>
          <w:tab w:val="left" w:pos="5325"/>
          <w:tab w:val="left" w:pos="7046"/>
          <w:tab w:val="left" w:pos="9301"/>
        </w:tabs>
        <w:spacing w:line="360" w:lineRule="auto"/>
        <w:ind w:left="0" w:firstLine="708"/>
        <w:jc w:val="both"/>
        <w:rPr>
          <w:color w:val="000000" w:themeColor="text1"/>
          <w:sz w:val="28"/>
          <w:szCs w:val="28"/>
        </w:rPr>
      </w:pPr>
      <w:r w:rsidRPr="009C27B3">
        <w:rPr>
          <w:color w:val="000000" w:themeColor="text1"/>
          <w:sz w:val="28"/>
          <w:szCs w:val="28"/>
        </w:rPr>
        <w:t>Все</w:t>
      </w:r>
      <w:r w:rsidRPr="009C27B3">
        <w:rPr>
          <w:color w:val="000000" w:themeColor="text1"/>
          <w:sz w:val="28"/>
          <w:szCs w:val="28"/>
        </w:rPr>
        <w:tab/>
        <w:t>педагогические</w:t>
      </w:r>
      <w:r w:rsidRPr="009C27B3">
        <w:rPr>
          <w:color w:val="000000" w:themeColor="text1"/>
          <w:sz w:val="28"/>
          <w:szCs w:val="28"/>
        </w:rPr>
        <w:tab/>
        <w:t>работники</w:t>
      </w:r>
      <w:r w:rsidRPr="009C27B3">
        <w:rPr>
          <w:color w:val="000000" w:themeColor="text1"/>
          <w:sz w:val="28"/>
          <w:szCs w:val="28"/>
        </w:rPr>
        <w:tab/>
        <w:t>Школы</w:t>
      </w:r>
      <w:r w:rsidRPr="009C27B3">
        <w:rPr>
          <w:color w:val="000000" w:themeColor="text1"/>
          <w:sz w:val="28"/>
          <w:szCs w:val="28"/>
        </w:rPr>
        <w:tab/>
        <w:t>соответствуют</w:t>
      </w:r>
      <w:r w:rsidRPr="009C27B3">
        <w:rPr>
          <w:color w:val="000000" w:themeColor="text1"/>
          <w:sz w:val="28"/>
          <w:szCs w:val="28"/>
        </w:rPr>
        <w:tab/>
        <w:t>квалификационным</w:t>
      </w:r>
      <w:r w:rsidRPr="009C27B3">
        <w:rPr>
          <w:color w:val="000000" w:themeColor="text1"/>
          <w:sz w:val="28"/>
          <w:szCs w:val="28"/>
        </w:rPr>
        <w:tab/>
        <w:t>требованиям</w:t>
      </w:r>
      <w:r w:rsidRPr="009C27B3">
        <w:rPr>
          <w:color w:val="000000" w:themeColor="text1"/>
          <w:spacing w:val="-57"/>
          <w:sz w:val="28"/>
          <w:szCs w:val="28"/>
        </w:rPr>
        <w:t xml:space="preserve"> </w:t>
      </w:r>
      <w:r w:rsidRPr="009C27B3">
        <w:rPr>
          <w:color w:val="000000" w:themeColor="text1"/>
          <w:sz w:val="28"/>
          <w:szCs w:val="28"/>
        </w:rPr>
        <w:t>профстандарта «Педагог».</w:t>
      </w:r>
    </w:p>
    <w:p w:rsidR="00AE0475" w:rsidRDefault="00AE0475" w:rsidP="00AE0475">
      <w:pPr>
        <w:widowControl/>
        <w:autoSpaceDE/>
        <w:autoSpaceDN/>
        <w:spacing w:after="160" w:line="259" w:lineRule="auto"/>
        <w:rPr>
          <w:b/>
          <w:bCs/>
          <w:color w:val="000000" w:themeColor="text1"/>
          <w:sz w:val="28"/>
          <w:szCs w:val="28"/>
        </w:rPr>
      </w:pPr>
      <w:r>
        <w:rPr>
          <w:color w:val="000000" w:themeColor="text1"/>
          <w:sz w:val="28"/>
          <w:szCs w:val="28"/>
        </w:rPr>
        <w:br w:type="page"/>
      </w:r>
    </w:p>
    <w:p w:rsidR="00AE0475" w:rsidRPr="009C27B3" w:rsidRDefault="00AE0475" w:rsidP="00EB579F">
      <w:pPr>
        <w:pStyle w:val="2"/>
        <w:numPr>
          <w:ilvl w:val="1"/>
          <w:numId w:val="50"/>
        </w:numPr>
        <w:shd w:val="clear" w:color="auto" w:fill="FFFFFF" w:themeFill="background1"/>
        <w:tabs>
          <w:tab w:val="left" w:pos="1133"/>
        </w:tabs>
        <w:spacing w:before="94" w:line="360" w:lineRule="auto"/>
        <w:ind w:left="0" w:firstLine="708"/>
        <w:jc w:val="center"/>
        <w:rPr>
          <w:color w:val="000000" w:themeColor="text1"/>
          <w:sz w:val="28"/>
          <w:szCs w:val="28"/>
        </w:rPr>
      </w:pPr>
      <w:r w:rsidRPr="009C27B3">
        <w:rPr>
          <w:color w:val="000000" w:themeColor="text1"/>
          <w:sz w:val="28"/>
          <w:szCs w:val="28"/>
        </w:rPr>
        <w:lastRenderedPageBreak/>
        <w:t>ОЦЕНКА</w:t>
      </w:r>
      <w:r w:rsidRPr="009C27B3">
        <w:rPr>
          <w:color w:val="000000" w:themeColor="text1"/>
          <w:spacing w:val="57"/>
          <w:sz w:val="28"/>
          <w:szCs w:val="28"/>
        </w:rPr>
        <w:t xml:space="preserve"> </w:t>
      </w:r>
      <w:r w:rsidRPr="009C27B3">
        <w:rPr>
          <w:color w:val="000000" w:themeColor="text1"/>
          <w:sz w:val="28"/>
          <w:szCs w:val="28"/>
        </w:rPr>
        <w:t>УЧЕБНО-</w:t>
      </w:r>
      <w:proofErr w:type="gramStart"/>
      <w:r w:rsidRPr="009C27B3">
        <w:rPr>
          <w:color w:val="000000" w:themeColor="text1"/>
          <w:sz w:val="28"/>
          <w:szCs w:val="28"/>
        </w:rPr>
        <w:t>МЕТОДИЧЕСКОГО  И</w:t>
      </w:r>
      <w:proofErr w:type="gramEnd"/>
    </w:p>
    <w:p w:rsidR="00AE0475" w:rsidRPr="009C27B3" w:rsidRDefault="00AE0475" w:rsidP="00AE0475">
      <w:pPr>
        <w:shd w:val="clear" w:color="auto" w:fill="FFFFFF" w:themeFill="background1"/>
        <w:spacing w:before="36" w:line="360" w:lineRule="auto"/>
        <w:ind w:firstLine="708"/>
        <w:jc w:val="center"/>
        <w:rPr>
          <w:b/>
          <w:color w:val="000000" w:themeColor="text1"/>
          <w:sz w:val="28"/>
          <w:szCs w:val="28"/>
        </w:rPr>
      </w:pPr>
      <w:r w:rsidRPr="009C27B3">
        <w:rPr>
          <w:b/>
          <w:color w:val="000000" w:themeColor="text1"/>
          <w:sz w:val="28"/>
          <w:szCs w:val="28"/>
        </w:rPr>
        <w:t>БИБЛИОТЕЧНО-ИНФОРМАЦИОННОГО</w:t>
      </w:r>
      <w:r w:rsidRPr="009C27B3">
        <w:rPr>
          <w:b/>
          <w:color w:val="000000" w:themeColor="text1"/>
          <w:spacing w:val="-5"/>
          <w:sz w:val="28"/>
          <w:szCs w:val="28"/>
        </w:rPr>
        <w:t xml:space="preserve"> </w:t>
      </w:r>
      <w:r w:rsidRPr="009C27B3">
        <w:rPr>
          <w:b/>
          <w:color w:val="000000" w:themeColor="text1"/>
          <w:sz w:val="28"/>
          <w:szCs w:val="28"/>
        </w:rPr>
        <w:t>ОБЕСПЕЧЕНИЯ</w:t>
      </w:r>
    </w:p>
    <w:p w:rsidR="00AE0475" w:rsidRPr="009C27B3" w:rsidRDefault="00AE0475" w:rsidP="00AE0475">
      <w:pPr>
        <w:pStyle w:val="a4"/>
        <w:shd w:val="clear" w:color="auto" w:fill="FFFFFF" w:themeFill="background1"/>
        <w:spacing w:line="360" w:lineRule="auto"/>
        <w:ind w:left="0" w:firstLine="708"/>
        <w:jc w:val="both"/>
        <w:rPr>
          <w:color w:val="000000" w:themeColor="text1"/>
          <w:sz w:val="28"/>
          <w:szCs w:val="28"/>
        </w:rPr>
      </w:pPr>
      <w:r w:rsidRPr="009C27B3">
        <w:rPr>
          <w:color w:val="000000" w:themeColor="text1"/>
          <w:sz w:val="28"/>
          <w:szCs w:val="28"/>
        </w:rPr>
        <w:t>В МБОУ «Джалильская СОШ №2» имеется система</w:t>
      </w:r>
      <w:r w:rsidRPr="009C27B3">
        <w:rPr>
          <w:color w:val="000000" w:themeColor="text1"/>
          <w:spacing w:val="1"/>
          <w:sz w:val="28"/>
          <w:szCs w:val="28"/>
        </w:rPr>
        <w:t xml:space="preserve"> </w:t>
      </w:r>
      <w:r w:rsidRPr="009C27B3">
        <w:rPr>
          <w:color w:val="000000" w:themeColor="text1"/>
          <w:sz w:val="28"/>
          <w:szCs w:val="28"/>
        </w:rPr>
        <w:t>учебно-методических</w:t>
      </w:r>
      <w:r w:rsidRPr="009C27B3">
        <w:rPr>
          <w:color w:val="000000" w:themeColor="text1"/>
          <w:spacing w:val="1"/>
          <w:sz w:val="28"/>
          <w:szCs w:val="28"/>
        </w:rPr>
        <w:t xml:space="preserve"> </w:t>
      </w:r>
      <w:r w:rsidRPr="009C27B3">
        <w:rPr>
          <w:color w:val="000000" w:themeColor="text1"/>
          <w:sz w:val="28"/>
          <w:szCs w:val="28"/>
        </w:rPr>
        <w:t>материалов,</w:t>
      </w:r>
      <w:r w:rsidRPr="009C27B3">
        <w:rPr>
          <w:color w:val="000000" w:themeColor="text1"/>
          <w:spacing w:val="1"/>
          <w:sz w:val="28"/>
          <w:szCs w:val="28"/>
        </w:rPr>
        <w:t xml:space="preserve"> </w:t>
      </w:r>
      <w:r w:rsidRPr="009C27B3">
        <w:rPr>
          <w:color w:val="000000" w:themeColor="text1"/>
          <w:sz w:val="28"/>
          <w:szCs w:val="28"/>
        </w:rPr>
        <w:t>обеспечивающих</w:t>
      </w:r>
      <w:r w:rsidRPr="009C27B3">
        <w:rPr>
          <w:color w:val="000000" w:themeColor="text1"/>
          <w:spacing w:val="1"/>
          <w:sz w:val="28"/>
          <w:szCs w:val="28"/>
        </w:rPr>
        <w:t xml:space="preserve"> </w:t>
      </w:r>
      <w:r w:rsidRPr="009C27B3">
        <w:rPr>
          <w:color w:val="000000" w:themeColor="text1"/>
          <w:sz w:val="28"/>
          <w:szCs w:val="28"/>
        </w:rPr>
        <w:t>образовательный</w:t>
      </w:r>
      <w:r w:rsidRPr="009C27B3">
        <w:rPr>
          <w:color w:val="000000" w:themeColor="text1"/>
          <w:spacing w:val="1"/>
          <w:sz w:val="28"/>
          <w:szCs w:val="28"/>
        </w:rPr>
        <w:t xml:space="preserve"> </w:t>
      </w:r>
      <w:r w:rsidRPr="009C27B3">
        <w:rPr>
          <w:color w:val="000000" w:themeColor="text1"/>
          <w:sz w:val="28"/>
          <w:szCs w:val="28"/>
        </w:rPr>
        <w:t>процесс.</w:t>
      </w:r>
      <w:r w:rsidRPr="009C27B3">
        <w:rPr>
          <w:color w:val="000000" w:themeColor="text1"/>
          <w:spacing w:val="1"/>
          <w:sz w:val="28"/>
          <w:szCs w:val="28"/>
        </w:rPr>
        <w:t xml:space="preserve"> </w:t>
      </w:r>
      <w:r w:rsidRPr="009C27B3">
        <w:rPr>
          <w:color w:val="000000" w:themeColor="text1"/>
          <w:sz w:val="28"/>
          <w:szCs w:val="28"/>
        </w:rPr>
        <w:t>Учителя</w:t>
      </w:r>
      <w:r w:rsidRPr="009C27B3">
        <w:rPr>
          <w:color w:val="000000" w:themeColor="text1"/>
          <w:spacing w:val="1"/>
          <w:sz w:val="28"/>
          <w:szCs w:val="28"/>
        </w:rPr>
        <w:t xml:space="preserve"> </w:t>
      </w:r>
      <w:r w:rsidRPr="009C27B3">
        <w:rPr>
          <w:color w:val="000000" w:themeColor="text1"/>
          <w:sz w:val="28"/>
          <w:szCs w:val="28"/>
        </w:rPr>
        <w:t>реализовывают</w:t>
      </w:r>
      <w:r w:rsidRPr="009C27B3">
        <w:rPr>
          <w:color w:val="000000" w:themeColor="text1"/>
          <w:spacing w:val="1"/>
          <w:sz w:val="28"/>
          <w:szCs w:val="28"/>
        </w:rPr>
        <w:t xml:space="preserve"> </w:t>
      </w:r>
      <w:r w:rsidRPr="009C27B3">
        <w:rPr>
          <w:color w:val="000000" w:themeColor="text1"/>
          <w:sz w:val="28"/>
          <w:szCs w:val="28"/>
        </w:rPr>
        <w:t>государственные</w:t>
      </w:r>
      <w:r w:rsidRPr="009C27B3">
        <w:rPr>
          <w:color w:val="000000" w:themeColor="text1"/>
          <w:spacing w:val="1"/>
          <w:sz w:val="28"/>
          <w:szCs w:val="28"/>
        </w:rPr>
        <w:t xml:space="preserve"> </w:t>
      </w:r>
      <w:r w:rsidRPr="009C27B3">
        <w:rPr>
          <w:color w:val="000000" w:themeColor="text1"/>
          <w:sz w:val="28"/>
          <w:szCs w:val="28"/>
        </w:rPr>
        <w:t>программы,</w:t>
      </w:r>
      <w:r w:rsidRPr="009C27B3">
        <w:rPr>
          <w:color w:val="000000" w:themeColor="text1"/>
          <w:spacing w:val="1"/>
          <w:sz w:val="28"/>
          <w:szCs w:val="28"/>
        </w:rPr>
        <w:t xml:space="preserve"> </w:t>
      </w:r>
      <w:r w:rsidRPr="009C27B3">
        <w:rPr>
          <w:color w:val="000000" w:themeColor="text1"/>
          <w:sz w:val="28"/>
          <w:szCs w:val="28"/>
        </w:rPr>
        <w:t>подкрепленные</w:t>
      </w:r>
      <w:r w:rsidRPr="009C27B3">
        <w:rPr>
          <w:color w:val="000000" w:themeColor="text1"/>
          <w:spacing w:val="1"/>
          <w:sz w:val="28"/>
          <w:szCs w:val="28"/>
        </w:rPr>
        <w:t xml:space="preserve"> </w:t>
      </w:r>
      <w:r w:rsidRPr="009C27B3">
        <w:rPr>
          <w:color w:val="000000" w:themeColor="text1"/>
          <w:sz w:val="28"/>
          <w:szCs w:val="28"/>
        </w:rPr>
        <w:t>учебниками</w:t>
      </w:r>
      <w:r w:rsidRPr="009C27B3">
        <w:rPr>
          <w:color w:val="000000" w:themeColor="text1"/>
          <w:spacing w:val="1"/>
          <w:sz w:val="28"/>
          <w:szCs w:val="28"/>
        </w:rPr>
        <w:t xml:space="preserve"> </w:t>
      </w:r>
      <w:r w:rsidRPr="009C27B3">
        <w:rPr>
          <w:color w:val="000000" w:themeColor="text1"/>
          <w:sz w:val="28"/>
          <w:szCs w:val="28"/>
        </w:rPr>
        <w:t>и</w:t>
      </w:r>
      <w:r w:rsidRPr="009C27B3">
        <w:rPr>
          <w:color w:val="000000" w:themeColor="text1"/>
          <w:spacing w:val="1"/>
          <w:sz w:val="28"/>
          <w:szCs w:val="28"/>
        </w:rPr>
        <w:t xml:space="preserve"> </w:t>
      </w:r>
      <w:r w:rsidRPr="009C27B3">
        <w:rPr>
          <w:color w:val="000000" w:themeColor="text1"/>
          <w:sz w:val="28"/>
          <w:szCs w:val="28"/>
        </w:rPr>
        <w:t>дидактическими</w:t>
      </w:r>
      <w:r w:rsidRPr="009C27B3">
        <w:rPr>
          <w:color w:val="000000" w:themeColor="text1"/>
          <w:spacing w:val="1"/>
          <w:sz w:val="28"/>
          <w:szCs w:val="28"/>
        </w:rPr>
        <w:t xml:space="preserve"> </w:t>
      </w:r>
      <w:r w:rsidRPr="009C27B3">
        <w:rPr>
          <w:color w:val="000000" w:themeColor="text1"/>
          <w:sz w:val="28"/>
          <w:szCs w:val="28"/>
        </w:rPr>
        <w:t>материалами, соответствующими ФГОС НОО, ФГОС ООО,</w:t>
      </w:r>
      <w:r w:rsidRPr="009C27B3">
        <w:rPr>
          <w:color w:val="000000" w:themeColor="text1"/>
          <w:spacing w:val="1"/>
          <w:sz w:val="28"/>
          <w:szCs w:val="28"/>
        </w:rPr>
        <w:t xml:space="preserve"> </w:t>
      </w:r>
      <w:r w:rsidRPr="009C27B3">
        <w:rPr>
          <w:color w:val="000000" w:themeColor="text1"/>
          <w:sz w:val="28"/>
          <w:szCs w:val="28"/>
        </w:rPr>
        <w:t>ФГОС СОО. Учебные программы</w:t>
      </w:r>
      <w:r w:rsidRPr="009C27B3">
        <w:rPr>
          <w:color w:val="000000" w:themeColor="text1"/>
          <w:spacing w:val="1"/>
          <w:sz w:val="28"/>
          <w:szCs w:val="28"/>
        </w:rPr>
        <w:t xml:space="preserve"> </w:t>
      </w:r>
      <w:r w:rsidRPr="009C27B3">
        <w:rPr>
          <w:color w:val="000000" w:themeColor="text1"/>
          <w:sz w:val="28"/>
          <w:szCs w:val="28"/>
        </w:rPr>
        <w:t>соответствуют</w:t>
      </w:r>
      <w:r w:rsidRPr="009C27B3">
        <w:rPr>
          <w:color w:val="000000" w:themeColor="text1"/>
          <w:spacing w:val="1"/>
          <w:sz w:val="28"/>
          <w:szCs w:val="28"/>
        </w:rPr>
        <w:t xml:space="preserve"> </w:t>
      </w:r>
      <w:r w:rsidRPr="009C27B3">
        <w:rPr>
          <w:color w:val="000000" w:themeColor="text1"/>
          <w:sz w:val="28"/>
          <w:szCs w:val="28"/>
        </w:rPr>
        <w:t>обязательному</w:t>
      </w:r>
      <w:r w:rsidRPr="009C27B3">
        <w:rPr>
          <w:color w:val="000000" w:themeColor="text1"/>
          <w:spacing w:val="1"/>
          <w:sz w:val="28"/>
          <w:szCs w:val="28"/>
        </w:rPr>
        <w:t xml:space="preserve"> </w:t>
      </w:r>
      <w:r w:rsidRPr="009C27B3">
        <w:rPr>
          <w:color w:val="000000" w:themeColor="text1"/>
          <w:sz w:val="28"/>
          <w:szCs w:val="28"/>
        </w:rPr>
        <w:t>минимуму</w:t>
      </w:r>
      <w:r w:rsidRPr="009C27B3">
        <w:rPr>
          <w:color w:val="000000" w:themeColor="text1"/>
          <w:spacing w:val="1"/>
          <w:sz w:val="28"/>
          <w:szCs w:val="28"/>
        </w:rPr>
        <w:t xml:space="preserve"> </w:t>
      </w:r>
      <w:r w:rsidRPr="009C27B3">
        <w:rPr>
          <w:color w:val="000000" w:themeColor="text1"/>
          <w:sz w:val="28"/>
          <w:szCs w:val="28"/>
        </w:rPr>
        <w:t>содержания</w:t>
      </w:r>
      <w:r w:rsidRPr="009C27B3">
        <w:rPr>
          <w:color w:val="000000" w:themeColor="text1"/>
          <w:spacing w:val="1"/>
          <w:sz w:val="28"/>
          <w:szCs w:val="28"/>
        </w:rPr>
        <w:t xml:space="preserve"> </w:t>
      </w:r>
      <w:r w:rsidRPr="009C27B3">
        <w:rPr>
          <w:color w:val="000000" w:themeColor="text1"/>
          <w:sz w:val="28"/>
          <w:szCs w:val="28"/>
        </w:rPr>
        <w:t>начального</w:t>
      </w:r>
      <w:r w:rsidRPr="009C27B3">
        <w:rPr>
          <w:color w:val="000000" w:themeColor="text1"/>
          <w:spacing w:val="1"/>
          <w:sz w:val="28"/>
          <w:szCs w:val="28"/>
        </w:rPr>
        <w:t xml:space="preserve"> </w:t>
      </w:r>
      <w:r w:rsidRPr="009C27B3">
        <w:rPr>
          <w:color w:val="000000" w:themeColor="text1"/>
          <w:sz w:val="28"/>
          <w:szCs w:val="28"/>
        </w:rPr>
        <w:t>общего,</w:t>
      </w:r>
      <w:r w:rsidRPr="009C27B3">
        <w:rPr>
          <w:color w:val="000000" w:themeColor="text1"/>
          <w:spacing w:val="1"/>
          <w:sz w:val="28"/>
          <w:szCs w:val="28"/>
        </w:rPr>
        <w:t xml:space="preserve"> </w:t>
      </w:r>
      <w:r w:rsidRPr="009C27B3">
        <w:rPr>
          <w:color w:val="000000" w:themeColor="text1"/>
          <w:sz w:val="28"/>
          <w:szCs w:val="28"/>
        </w:rPr>
        <w:t>основного</w:t>
      </w:r>
      <w:r w:rsidRPr="009C27B3">
        <w:rPr>
          <w:color w:val="000000" w:themeColor="text1"/>
          <w:spacing w:val="1"/>
          <w:sz w:val="28"/>
          <w:szCs w:val="28"/>
        </w:rPr>
        <w:t xml:space="preserve"> </w:t>
      </w:r>
      <w:r w:rsidRPr="009C27B3">
        <w:rPr>
          <w:color w:val="000000" w:themeColor="text1"/>
          <w:sz w:val="28"/>
          <w:szCs w:val="28"/>
        </w:rPr>
        <w:t>общего,</w:t>
      </w:r>
      <w:r w:rsidRPr="009C27B3">
        <w:rPr>
          <w:color w:val="000000" w:themeColor="text1"/>
          <w:spacing w:val="1"/>
          <w:sz w:val="28"/>
          <w:szCs w:val="28"/>
        </w:rPr>
        <w:t xml:space="preserve"> </w:t>
      </w:r>
      <w:r w:rsidRPr="009C27B3">
        <w:rPr>
          <w:color w:val="000000" w:themeColor="text1"/>
          <w:sz w:val="28"/>
          <w:szCs w:val="28"/>
        </w:rPr>
        <w:t>среднего общего образования. В Школе применяются программы дополнительного образования.</w:t>
      </w:r>
      <w:r w:rsidRPr="009C27B3">
        <w:rPr>
          <w:color w:val="000000" w:themeColor="text1"/>
          <w:spacing w:val="1"/>
          <w:sz w:val="28"/>
          <w:szCs w:val="28"/>
        </w:rPr>
        <w:t xml:space="preserve"> </w:t>
      </w:r>
      <w:r w:rsidRPr="009C27B3">
        <w:rPr>
          <w:color w:val="000000" w:themeColor="text1"/>
          <w:sz w:val="28"/>
          <w:szCs w:val="28"/>
        </w:rPr>
        <w:t>УМК</w:t>
      </w:r>
      <w:r w:rsidRPr="009C27B3">
        <w:rPr>
          <w:color w:val="000000" w:themeColor="text1"/>
          <w:spacing w:val="1"/>
          <w:sz w:val="28"/>
          <w:szCs w:val="28"/>
        </w:rPr>
        <w:t xml:space="preserve"> </w:t>
      </w:r>
      <w:r w:rsidRPr="009C27B3">
        <w:rPr>
          <w:color w:val="000000" w:themeColor="text1"/>
          <w:sz w:val="28"/>
          <w:szCs w:val="28"/>
        </w:rPr>
        <w:t>Школы</w:t>
      </w:r>
      <w:r w:rsidRPr="009C27B3">
        <w:rPr>
          <w:color w:val="000000" w:themeColor="text1"/>
          <w:spacing w:val="1"/>
          <w:sz w:val="28"/>
          <w:szCs w:val="28"/>
        </w:rPr>
        <w:t xml:space="preserve"> </w:t>
      </w:r>
      <w:r w:rsidRPr="009C27B3">
        <w:rPr>
          <w:color w:val="000000" w:themeColor="text1"/>
          <w:sz w:val="28"/>
          <w:szCs w:val="28"/>
        </w:rPr>
        <w:t>составлен</w:t>
      </w:r>
      <w:r w:rsidRPr="009C27B3">
        <w:rPr>
          <w:color w:val="000000" w:themeColor="text1"/>
          <w:spacing w:val="1"/>
          <w:sz w:val="28"/>
          <w:szCs w:val="28"/>
        </w:rPr>
        <w:t xml:space="preserve"> </w:t>
      </w:r>
      <w:r w:rsidRPr="009C27B3">
        <w:rPr>
          <w:color w:val="000000" w:themeColor="text1"/>
          <w:sz w:val="28"/>
          <w:szCs w:val="28"/>
        </w:rPr>
        <w:t>на</w:t>
      </w:r>
      <w:r w:rsidRPr="009C27B3">
        <w:rPr>
          <w:color w:val="000000" w:themeColor="text1"/>
          <w:spacing w:val="1"/>
          <w:sz w:val="28"/>
          <w:szCs w:val="28"/>
        </w:rPr>
        <w:t xml:space="preserve"> </w:t>
      </w:r>
      <w:r w:rsidRPr="009C27B3">
        <w:rPr>
          <w:color w:val="000000" w:themeColor="text1"/>
          <w:sz w:val="28"/>
          <w:szCs w:val="28"/>
        </w:rPr>
        <w:t>основе</w:t>
      </w:r>
      <w:r w:rsidRPr="009C27B3">
        <w:rPr>
          <w:color w:val="000000" w:themeColor="text1"/>
          <w:spacing w:val="1"/>
          <w:sz w:val="28"/>
          <w:szCs w:val="28"/>
        </w:rPr>
        <w:t xml:space="preserve"> </w:t>
      </w:r>
      <w:r w:rsidRPr="009C27B3">
        <w:rPr>
          <w:color w:val="000000" w:themeColor="text1"/>
          <w:sz w:val="28"/>
          <w:szCs w:val="28"/>
        </w:rPr>
        <w:t>федерального</w:t>
      </w:r>
      <w:r w:rsidRPr="009C27B3">
        <w:rPr>
          <w:color w:val="000000" w:themeColor="text1"/>
          <w:spacing w:val="1"/>
          <w:sz w:val="28"/>
          <w:szCs w:val="28"/>
        </w:rPr>
        <w:t xml:space="preserve"> </w:t>
      </w:r>
      <w:r w:rsidRPr="009C27B3">
        <w:rPr>
          <w:color w:val="000000" w:themeColor="text1"/>
          <w:sz w:val="28"/>
          <w:szCs w:val="28"/>
        </w:rPr>
        <w:t>перечня</w:t>
      </w:r>
      <w:r w:rsidRPr="009C27B3">
        <w:rPr>
          <w:color w:val="000000" w:themeColor="text1"/>
          <w:spacing w:val="1"/>
          <w:sz w:val="28"/>
          <w:szCs w:val="28"/>
        </w:rPr>
        <w:t xml:space="preserve"> </w:t>
      </w:r>
      <w:r w:rsidRPr="009C27B3">
        <w:rPr>
          <w:color w:val="000000" w:themeColor="text1"/>
          <w:sz w:val="28"/>
          <w:szCs w:val="28"/>
        </w:rPr>
        <w:t>учебников,</w:t>
      </w:r>
      <w:r w:rsidRPr="009C27B3">
        <w:rPr>
          <w:color w:val="000000" w:themeColor="text1"/>
          <w:spacing w:val="1"/>
          <w:sz w:val="28"/>
          <w:szCs w:val="28"/>
        </w:rPr>
        <w:t xml:space="preserve"> </w:t>
      </w:r>
      <w:r w:rsidRPr="009C27B3">
        <w:rPr>
          <w:color w:val="000000" w:themeColor="text1"/>
          <w:sz w:val="28"/>
          <w:szCs w:val="28"/>
        </w:rPr>
        <w:t>рекомендованных</w:t>
      </w:r>
      <w:r w:rsidRPr="009C27B3">
        <w:rPr>
          <w:color w:val="000000" w:themeColor="text1"/>
          <w:spacing w:val="1"/>
          <w:sz w:val="28"/>
          <w:szCs w:val="28"/>
        </w:rPr>
        <w:t xml:space="preserve"> </w:t>
      </w:r>
      <w:r w:rsidRPr="009C27B3">
        <w:rPr>
          <w:color w:val="000000" w:themeColor="text1"/>
          <w:sz w:val="28"/>
          <w:szCs w:val="28"/>
        </w:rPr>
        <w:t>и</w:t>
      </w:r>
      <w:r w:rsidRPr="009C27B3">
        <w:rPr>
          <w:color w:val="000000" w:themeColor="text1"/>
          <w:spacing w:val="1"/>
          <w:sz w:val="28"/>
          <w:szCs w:val="28"/>
        </w:rPr>
        <w:t xml:space="preserve"> </w:t>
      </w:r>
      <w:r w:rsidRPr="009C27B3">
        <w:rPr>
          <w:color w:val="000000" w:themeColor="text1"/>
          <w:sz w:val="28"/>
          <w:szCs w:val="28"/>
        </w:rPr>
        <w:t>допущенных</w:t>
      </w:r>
      <w:r w:rsidRPr="009C27B3">
        <w:rPr>
          <w:color w:val="000000" w:themeColor="text1"/>
          <w:spacing w:val="1"/>
          <w:sz w:val="28"/>
          <w:szCs w:val="28"/>
        </w:rPr>
        <w:t xml:space="preserve"> </w:t>
      </w:r>
      <w:r w:rsidRPr="009C27B3">
        <w:rPr>
          <w:color w:val="000000" w:themeColor="text1"/>
          <w:sz w:val="28"/>
          <w:szCs w:val="28"/>
        </w:rPr>
        <w:t>Министерством</w:t>
      </w:r>
      <w:r w:rsidRPr="009C27B3">
        <w:rPr>
          <w:color w:val="000000" w:themeColor="text1"/>
          <w:spacing w:val="1"/>
          <w:sz w:val="28"/>
          <w:szCs w:val="28"/>
        </w:rPr>
        <w:t xml:space="preserve"> </w:t>
      </w:r>
      <w:r w:rsidRPr="009C27B3">
        <w:rPr>
          <w:color w:val="000000" w:themeColor="text1"/>
          <w:sz w:val="28"/>
          <w:szCs w:val="28"/>
        </w:rPr>
        <w:t>просвещения</w:t>
      </w:r>
      <w:r w:rsidRPr="009C27B3">
        <w:rPr>
          <w:color w:val="000000" w:themeColor="text1"/>
          <w:spacing w:val="1"/>
          <w:sz w:val="28"/>
          <w:szCs w:val="28"/>
        </w:rPr>
        <w:t xml:space="preserve"> </w:t>
      </w:r>
      <w:r w:rsidRPr="009C27B3">
        <w:rPr>
          <w:color w:val="000000" w:themeColor="text1"/>
          <w:sz w:val="28"/>
          <w:szCs w:val="28"/>
        </w:rPr>
        <w:t>Российской</w:t>
      </w:r>
      <w:r w:rsidRPr="009C27B3">
        <w:rPr>
          <w:color w:val="000000" w:themeColor="text1"/>
          <w:spacing w:val="1"/>
          <w:sz w:val="28"/>
          <w:szCs w:val="28"/>
        </w:rPr>
        <w:t xml:space="preserve"> </w:t>
      </w:r>
      <w:r w:rsidRPr="009C27B3">
        <w:rPr>
          <w:color w:val="000000" w:themeColor="text1"/>
          <w:sz w:val="28"/>
          <w:szCs w:val="28"/>
        </w:rPr>
        <w:t>Федерации</w:t>
      </w:r>
      <w:r w:rsidRPr="009C27B3">
        <w:rPr>
          <w:color w:val="000000" w:themeColor="text1"/>
          <w:spacing w:val="1"/>
          <w:sz w:val="28"/>
          <w:szCs w:val="28"/>
        </w:rPr>
        <w:t xml:space="preserve"> </w:t>
      </w:r>
      <w:r w:rsidRPr="009C27B3">
        <w:rPr>
          <w:color w:val="000000" w:themeColor="text1"/>
          <w:sz w:val="28"/>
          <w:szCs w:val="28"/>
        </w:rPr>
        <w:t>к</w:t>
      </w:r>
      <w:r w:rsidRPr="009C27B3">
        <w:rPr>
          <w:color w:val="000000" w:themeColor="text1"/>
          <w:spacing w:val="1"/>
          <w:sz w:val="28"/>
          <w:szCs w:val="28"/>
        </w:rPr>
        <w:t xml:space="preserve"> </w:t>
      </w:r>
      <w:r w:rsidRPr="009C27B3">
        <w:rPr>
          <w:color w:val="000000" w:themeColor="text1"/>
          <w:sz w:val="28"/>
          <w:szCs w:val="28"/>
        </w:rPr>
        <w:t>использованию</w:t>
      </w:r>
      <w:r w:rsidRPr="009C27B3">
        <w:rPr>
          <w:color w:val="000000" w:themeColor="text1"/>
          <w:spacing w:val="1"/>
          <w:sz w:val="28"/>
          <w:szCs w:val="28"/>
        </w:rPr>
        <w:t xml:space="preserve"> </w:t>
      </w:r>
      <w:r w:rsidRPr="009C27B3">
        <w:rPr>
          <w:color w:val="000000" w:themeColor="text1"/>
          <w:sz w:val="28"/>
          <w:szCs w:val="28"/>
        </w:rPr>
        <w:t>в</w:t>
      </w:r>
      <w:r w:rsidRPr="009C27B3">
        <w:rPr>
          <w:color w:val="000000" w:themeColor="text1"/>
          <w:spacing w:val="1"/>
          <w:sz w:val="28"/>
          <w:szCs w:val="28"/>
        </w:rPr>
        <w:t xml:space="preserve"> </w:t>
      </w:r>
      <w:r w:rsidRPr="009C27B3">
        <w:rPr>
          <w:color w:val="000000" w:themeColor="text1"/>
          <w:sz w:val="28"/>
          <w:szCs w:val="28"/>
        </w:rPr>
        <w:t>образовательном</w:t>
      </w:r>
      <w:r w:rsidRPr="009C27B3">
        <w:rPr>
          <w:color w:val="000000" w:themeColor="text1"/>
          <w:spacing w:val="-2"/>
          <w:sz w:val="28"/>
          <w:szCs w:val="28"/>
        </w:rPr>
        <w:t xml:space="preserve"> </w:t>
      </w:r>
      <w:r w:rsidRPr="009C27B3">
        <w:rPr>
          <w:color w:val="000000" w:themeColor="text1"/>
          <w:sz w:val="28"/>
          <w:szCs w:val="28"/>
        </w:rPr>
        <w:t>процессе.</w:t>
      </w:r>
    </w:p>
    <w:p w:rsidR="00AE0475" w:rsidRPr="009C27B3" w:rsidRDefault="00AE0475" w:rsidP="00AE0475">
      <w:pPr>
        <w:pStyle w:val="a4"/>
        <w:shd w:val="clear" w:color="auto" w:fill="FFFFFF" w:themeFill="background1"/>
        <w:spacing w:before="1" w:line="360" w:lineRule="auto"/>
        <w:ind w:left="0" w:firstLine="708"/>
        <w:jc w:val="both"/>
        <w:rPr>
          <w:color w:val="000000" w:themeColor="text1"/>
          <w:sz w:val="28"/>
          <w:szCs w:val="28"/>
        </w:rPr>
      </w:pPr>
      <w:r w:rsidRPr="009C27B3">
        <w:rPr>
          <w:color w:val="000000" w:themeColor="text1"/>
          <w:sz w:val="28"/>
          <w:szCs w:val="28"/>
        </w:rPr>
        <w:t>Методическая</w:t>
      </w:r>
      <w:r w:rsidRPr="009C27B3">
        <w:rPr>
          <w:color w:val="000000" w:themeColor="text1"/>
          <w:spacing w:val="-2"/>
          <w:sz w:val="28"/>
          <w:szCs w:val="28"/>
        </w:rPr>
        <w:t xml:space="preserve"> </w:t>
      </w:r>
      <w:r w:rsidRPr="009C27B3">
        <w:rPr>
          <w:color w:val="000000" w:themeColor="text1"/>
          <w:sz w:val="28"/>
          <w:szCs w:val="28"/>
        </w:rPr>
        <w:t>работа</w:t>
      </w:r>
      <w:r w:rsidRPr="009C27B3">
        <w:rPr>
          <w:color w:val="000000" w:themeColor="text1"/>
          <w:spacing w:val="-1"/>
          <w:sz w:val="28"/>
          <w:szCs w:val="28"/>
        </w:rPr>
        <w:t xml:space="preserve"> </w:t>
      </w:r>
      <w:r w:rsidRPr="009C27B3">
        <w:rPr>
          <w:color w:val="000000" w:themeColor="text1"/>
          <w:sz w:val="28"/>
          <w:szCs w:val="28"/>
        </w:rPr>
        <w:t>в</w:t>
      </w:r>
      <w:r w:rsidRPr="009C27B3">
        <w:rPr>
          <w:color w:val="000000" w:themeColor="text1"/>
          <w:spacing w:val="-4"/>
          <w:sz w:val="28"/>
          <w:szCs w:val="28"/>
        </w:rPr>
        <w:t xml:space="preserve"> </w:t>
      </w:r>
      <w:r w:rsidRPr="009C27B3">
        <w:rPr>
          <w:color w:val="000000" w:themeColor="text1"/>
          <w:sz w:val="28"/>
          <w:szCs w:val="28"/>
        </w:rPr>
        <w:t>Школе</w:t>
      </w:r>
      <w:r w:rsidRPr="009C27B3">
        <w:rPr>
          <w:color w:val="000000" w:themeColor="text1"/>
          <w:spacing w:val="-2"/>
          <w:sz w:val="28"/>
          <w:szCs w:val="28"/>
        </w:rPr>
        <w:t xml:space="preserve"> </w:t>
      </w:r>
      <w:r w:rsidRPr="009C27B3">
        <w:rPr>
          <w:color w:val="000000" w:themeColor="text1"/>
          <w:sz w:val="28"/>
          <w:szCs w:val="28"/>
        </w:rPr>
        <w:t>оформляется</w:t>
      </w:r>
      <w:r w:rsidRPr="009C27B3">
        <w:rPr>
          <w:color w:val="000000" w:themeColor="text1"/>
          <w:spacing w:val="-5"/>
          <w:sz w:val="28"/>
          <w:szCs w:val="28"/>
        </w:rPr>
        <w:t xml:space="preserve"> </w:t>
      </w:r>
      <w:r w:rsidRPr="009C27B3">
        <w:rPr>
          <w:color w:val="000000" w:themeColor="text1"/>
          <w:sz w:val="28"/>
          <w:szCs w:val="28"/>
        </w:rPr>
        <w:t>документально</w:t>
      </w:r>
      <w:r w:rsidRPr="009C27B3">
        <w:rPr>
          <w:color w:val="000000" w:themeColor="text1"/>
          <w:spacing w:val="1"/>
          <w:sz w:val="28"/>
          <w:szCs w:val="28"/>
        </w:rPr>
        <w:t xml:space="preserve"> </w:t>
      </w:r>
      <w:r w:rsidRPr="009C27B3">
        <w:rPr>
          <w:color w:val="000000" w:themeColor="text1"/>
          <w:sz w:val="28"/>
          <w:szCs w:val="28"/>
        </w:rPr>
        <w:t>в</w:t>
      </w:r>
      <w:r w:rsidRPr="009C27B3">
        <w:rPr>
          <w:color w:val="000000" w:themeColor="text1"/>
          <w:spacing w:val="-4"/>
          <w:sz w:val="28"/>
          <w:szCs w:val="28"/>
        </w:rPr>
        <w:t xml:space="preserve"> </w:t>
      </w:r>
      <w:r w:rsidRPr="009C27B3">
        <w:rPr>
          <w:color w:val="000000" w:themeColor="text1"/>
          <w:sz w:val="28"/>
          <w:szCs w:val="28"/>
        </w:rPr>
        <w:t>форме:</w:t>
      </w:r>
    </w:p>
    <w:p w:rsidR="00AE0475" w:rsidRPr="009C27B3" w:rsidRDefault="00AE0475" w:rsidP="00AE0475">
      <w:pPr>
        <w:pStyle w:val="a8"/>
        <w:numPr>
          <w:ilvl w:val="1"/>
          <w:numId w:val="3"/>
        </w:numPr>
        <w:shd w:val="clear" w:color="auto" w:fill="FFFFFF" w:themeFill="background1"/>
        <w:tabs>
          <w:tab w:val="left" w:pos="697"/>
        </w:tabs>
        <w:spacing w:before="3" w:line="360" w:lineRule="auto"/>
        <w:ind w:left="0" w:firstLine="708"/>
        <w:jc w:val="both"/>
        <w:rPr>
          <w:color w:val="000000" w:themeColor="text1"/>
          <w:sz w:val="28"/>
          <w:szCs w:val="28"/>
        </w:rPr>
      </w:pPr>
      <w:r w:rsidRPr="009C27B3">
        <w:rPr>
          <w:color w:val="000000" w:themeColor="text1"/>
          <w:sz w:val="28"/>
          <w:szCs w:val="28"/>
        </w:rPr>
        <w:t>протоколов</w:t>
      </w:r>
      <w:r w:rsidRPr="009C27B3">
        <w:rPr>
          <w:color w:val="000000" w:themeColor="text1"/>
          <w:spacing w:val="-6"/>
          <w:sz w:val="28"/>
          <w:szCs w:val="28"/>
        </w:rPr>
        <w:t xml:space="preserve"> </w:t>
      </w:r>
      <w:r w:rsidRPr="009C27B3">
        <w:rPr>
          <w:color w:val="000000" w:themeColor="text1"/>
          <w:sz w:val="28"/>
          <w:szCs w:val="28"/>
        </w:rPr>
        <w:t>педагогического</w:t>
      </w:r>
      <w:r w:rsidRPr="009C27B3">
        <w:rPr>
          <w:color w:val="000000" w:themeColor="text1"/>
          <w:spacing w:val="-3"/>
          <w:sz w:val="28"/>
          <w:szCs w:val="28"/>
        </w:rPr>
        <w:t xml:space="preserve"> </w:t>
      </w:r>
      <w:r w:rsidRPr="009C27B3">
        <w:rPr>
          <w:color w:val="000000" w:themeColor="text1"/>
          <w:sz w:val="28"/>
          <w:szCs w:val="28"/>
        </w:rPr>
        <w:t>совета;</w:t>
      </w:r>
    </w:p>
    <w:p w:rsidR="00AE0475" w:rsidRPr="009C27B3" w:rsidRDefault="00AE0475" w:rsidP="00AE0475">
      <w:pPr>
        <w:pStyle w:val="a8"/>
        <w:numPr>
          <w:ilvl w:val="1"/>
          <w:numId w:val="3"/>
        </w:numPr>
        <w:shd w:val="clear" w:color="auto" w:fill="FFFFFF" w:themeFill="background1"/>
        <w:tabs>
          <w:tab w:val="left" w:pos="697"/>
        </w:tabs>
        <w:spacing w:before="2" w:line="360" w:lineRule="auto"/>
        <w:ind w:left="0" w:firstLine="708"/>
        <w:jc w:val="both"/>
        <w:rPr>
          <w:color w:val="000000" w:themeColor="text1"/>
          <w:sz w:val="28"/>
          <w:szCs w:val="28"/>
        </w:rPr>
      </w:pPr>
      <w:r w:rsidRPr="009C27B3">
        <w:rPr>
          <w:color w:val="000000" w:themeColor="text1"/>
          <w:sz w:val="28"/>
          <w:szCs w:val="28"/>
        </w:rPr>
        <w:t>годового</w:t>
      </w:r>
      <w:r w:rsidRPr="009C27B3">
        <w:rPr>
          <w:color w:val="000000" w:themeColor="text1"/>
          <w:spacing w:val="-2"/>
          <w:sz w:val="28"/>
          <w:szCs w:val="28"/>
        </w:rPr>
        <w:t xml:space="preserve"> </w:t>
      </w:r>
      <w:r w:rsidRPr="009C27B3">
        <w:rPr>
          <w:color w:val="000000" w:themeColor="text1"/>
          <w:sz w:val="28"/>
          <w:szCs w:val="28"/>
        </w:rPr>
        <w:t>плана</w:t>
      </w:r>
      <w:r w:rsidRPr="009C27B3">
        <w:rPr>
          <w:color w:val="000000" w:themeColor="text1"/>
          <w:spacing w:val="-1"/>
          <w:sz w:val="28"/>
          <w:szCs w:val="28"/>
        </w:rPr>
        <w:t xml:space="preserve"> </w:t>
      </w:r>
      <w:r w:rsidRPr="009C27B3">
        <w:rPr>
          <w:color w:val="000000" w:themeColor="text1"/>
          <w:sz w:val="28"/>
          <w:szCs w:val="28"/>
        </w:rPr>
        <w:t>работы</w:t>
      </w:r>
      <w:r w:rsidRPr="009C27B3">
        <w:rPr>
          <w:color w:val="000000" w:themeColor="text1"/>
          <w:spacing w:val="-4"/>
          <w:sz w:val="28"/>
          <w:szCs w:val="28"/>
        </w:rPr>
        <w:t xml:space="preserve"> </w:t>
      </w:r>
      <w:r w:rsidRPr="009C27B3">
        <w:rPr>
          <w:color w:val="000000" w:themeColor="text1"/>
          <w:sz w:val="28"/>
          <w:szCs w:val="28"/>
        </w:rPr>
        <w:t>школы;</w:t>
      </w:r>
    </w:p>
    <w:p w:rsidR="00AE0475" w:rsidRPr="009C27B3" w:rsidRDefault="00AE0475" w:rsidP="00AE0475">
      <w:pPr>
        <w:pStyle w:val="a8"/>
        <w:numPr>
          <w:ilvl w:val="1"/>
          <w:numId w:val="3"/>
        </w:numPr>
        <w:shd w:val="clear" w:color="auto" w:fill="FFFFFF" w:themeFill="background1"/>
        <w:tabs>
          <w:tab w:val="left" w:pos="697"/>
        </w:tabs>
        <w:spacing w:line="360" w:lineRule="auto"/>
        <w:ind w:left="0" w:firstLine="708"/>
        <w:jc w:val="both"/>
        <w:rPr>
          <w:color w:val="000000" w:themeColor="text1"/>
          <w:sz w:val="28"/>
          <w:szCs w:val="28"/>
        </w:rPr>
      </w:pPr>
      <w:r w:rsidRPr="009C27B3">
        <w:rPr>
          <w:color w:val="000000" w:themeColor="text1"/>
          <w:sz w:val="28"/>
          <w:szCs w:val="28"/>
        </w:rPr>
        <w:t>плана</w:t>
      </w:r>
      <w:r w:rsidRPr="009C27B3">
        <w:rPr>
          <w:color w:val="000000" w:themeColor="text1"/>
          <w:spacing w:val="-3"/>
          <w:sz w:val="28"/>
          <w:szCs w:val="28"/>
        </w:rPr>
        <w:t xml:space="preserve"> </w:t>
      </w:r>
      <w:r w:rsidRPr="009C27B3">
        <w:rPr>
          <w:color w:val="000000" w:themeColor="text1"/>
          <w:sz w:val="28"/>
          <w:szCs w:val="28"/>
        </w:rPr>
        <w:t>ВШК;</w:t>
      </w:r>
    </w:p>
    <w:p w:rsidR="00AE0475" w:rsidRPr="009C27B3" w:rsidRDefault="00AE0475" w:rsidP="00AE0475">
      <w:pPr>
        <w:pStyle w:val="a8"/>
        <w:numPr>
          <w:ilvl w:val="1"/>
          <w:numId w:val="3"/>
        </w:numPr>
        <w:shd w:val="clear" w:color="auto" w:fill="FFFFFF" w:themeFill="background1"/>
        <w:tabs>
          <w:tab w:val="left" w:pos="697"/>
        </w:tabs>
        <w:spacing w:line="360" w:lineRule="auto"/>
        <w:ind w:left="0" w:firstLine="708"/>
        <w:jc w:val="both"/>
        <w:rPr>
          <w:color w:val="000000" w:themeColor="text1"/>
          <w:sz w:val="28"/>
          <w:szCs w:val="28"/>
        </w:rPr>
      </w:pPr>
      <w:r w:rsidRPr="009C27B3">
        <w:rPr>
          <w:color w:val="000000" w:themeColor="text1"/>
          <w:sz w:val="28"/>
          <w:szCs w:val="28"/>
        </w:rPr>
        <w:t>плана</w:t>
      </w:r>
      <w:r w:rsidRPr="009C27B3">
        <w:rPr>
          <w:color w:val="000000" w:themeColor="text1"/>
          <w:spacing w:val="-3"/>
          <w:sz w:val="28"/>
          <w:szCs w:val="28"/>
        </w:rPr>
        <w:t xml:space="preserve"> </w:t>
      </w:r>
      <w:r w:rsidRPr="009C27B3">
        <w:rPr>
          <w:color w:val="000000" w:themeColor="text1"/>
          <w:sz w:val="28"/>
          <w:szCs w:val="28"/>
        </w:rPr>
        <w:t>методической</w:t>
      </w:r>
      <w:r w:rsidRPr="009C27B3">
        <w:rPr>
          <w:color w:val="000000" w:themeColor="text1"/>
          <w:spacing w:val="-3"/>
          <w:sz w:val="28"/>
          <w:szCs w:val="28"/>
        </w:rPr>
        <w:t xml:space="preserve"> </w:t>
      </w:r>
      <w:r w:rsidRPr="009C27B3">
        <w:rPr>
          <w:color w:val="000000" w:themeColor="text1"/>
          <w:sz w:val="28"/>
          <w:szCs w:val="28"/>
        </w:rPr>
        <w:t>работы;</w:t>
      </w:r>
    </w:p>
    <w:p w:rsidR="00AE0475" w:rsidRPr="009C27B3" w:rsidRDefault="00AE0475" w:rsidP="00AE0475">
      <w:pPr>
        <w:pStyle w:val="a8"/>
        <w:numPr>
          <w:ilvl w:val="1"/>
          <w:numId w:val="3"/>
        </w:numPr>
        <w:shd w:val="clear" w:color="auto" w:fill="FFFFFF" w:themeFill="background1"/>
        <w:tabs>
          <w:tab w:val="left" w:pos="697"/>
        </w:tabs>
        <w:spacing w:line="360" w:lineRule="auto"/>
        <w:ind w:left="0" w:firstLine="708"/>
        <w:jc w:val="both"/>
        <w:rPr>
          <w:color w:val="000000" w:themeColor="text1"/>
          <w:sz w:val="28"/>
          <w:szCs w:val="28"/>
        </w:rPr>
      </w:pPr>
      <w:r w:rsidRPr="009C27B3">
        <w:rPr>
          <w:color w:val="000000" w:themeColor="text1"/>
          <w:sz w:val="28"/>
          <w:szCs w:val="28"/>
        </w:rPr>
        <w:t>письменных</w:t>
      </w:r>
      <w:r w:rsidRPr="009C27B3">
        <w:rPr>
          <w:color w:val="000000" w:themeColor="text1"/>
          <w:spacing w:val="-2"/>
          <w:sz w:val="28"/>
          <w:szCs w:val="28"/>
        </w:rPr>
        <w:t xml:space="preserve"> </w:t>
      </w:r>
      <w:r w:rsidRPr="009C27B3">
        <w:rPr>
          <w:color w:val="000000" w:themeColor="text1"/>
          <w:sz w:val="28"/>
          <w:szCs w:val="28"/>
        </w:rPr>
        <w:t>материалов</w:t>
      </w:r>
      <w:r w:rsidRPr="009C27B3">
        <w:rPr>
          <w:color w:val="000000" w:themeColor="text1"/>
          <w:spacing w:val="-3"/>
          <w:sz w:val="28"/>
          <w:szCs w:val="28"/>
        </w:rPr>
        <w:t xml:space="preserve"> </w:t>
      </w:r>
      <w:r w:rsidRPr="009C27B3">
        <w:rPr>
          <w:color w:val="000000" w:themeColor="text1"/>
          <w:sz w:val="28"/>
          <w:szCs w:val="28"/>
        </w:rPr>
        <w:t>по</w:t>
      </w:r>
      <w:r w:rsidRPr="009C27B3">
        <w:rPr>
          <w:color w:val="000000" w:themeColor="text1"/>
          <w:spacing w:val="-2"/>
          <w:sz w:val="28"/>
          <w:szCs w:val="28"/>
        </w:rPr>
        <w:t xml:space="preserve"> </w:t>
      </w:r>
      <w:r w:rsidRPr="009C27B3">
        <w:rPr>
          <w:color w:val="000000" w:themeColor="text1"/>
          <w:sz w:val="28"/>
          <w:szCs w:val="28"/>
        </w:rPr>
        <w:t>анализу</w:t>
      </w:r>
      <w:r w:rsidRPr="009C27B3">
        <w:rPr>
          <w:color w:val="000000" w:themeColor="text1"/>
          <w:spacing w:val="-10"/>
          <w:sz w:val="28"/>
          <w:szCs w:val="28"/>
        </w:rPr>
        <w:t xml:space="preserve"> </w:t>
      </w:r>
      <w:r w:rsidRPr="009C27B3">
        <w:rPr>
          <w:color w:val="000000" w:themeColor="text1"/>
          <w:sz w:val="28"/>
          <w:szCs w:val="28"/>
        </w:rPr>
        <w:t>и</w:t>
      </w:r>
      <w:r w:rsidRPr="009C27B3">
        <w:rPr>
          <w:color w:val="000000" w:themeColor="text1"/>
          <w:spacing w:val="-2"/>
          <w:sz w:val="28"/>
          <w:szCs w:val="28"/>
        </w:rPr>
        <w:t xml:space="preserve"> </w:t>
      </w:r>
      <w:r w:rsidRPr="009C27B3">
        <w:rPr>
          <w:color w:val="000000" w:themeColor="text1"/>
          <w:sz w:val="28"/>
          <w:szCs w:val="28"/>
        </w:rPr>
        <w:t>самоанализу;</w:t>
      </w:r>
    </w:p>
    <w:p w:rsidR="00AE0475" w:rsidRPr="009C27B3" w:rsidRDefault="00AE0475" w:rsidP="00AE0475">
      <w:pPr>
        <w:pStyle w:val="a8"/>
        <w:numPr>
          <w:ilvl w:val="1"/>
          <w:numId w:val="3"/>
        </w:numPr>
        <w:shd w:val="clear" w:color="auto" w:fill="FFFFFF" w:themeFill="background1"/>
        <w:tabs>
          <w:tab w:val="left" w:pos="697"/>
        </w:tabs>
        <w:spacing w:before="2" w:line="360" w:lineRule="auto"/>
        <w:ind w:left="0" w:firstLine="708"/>
        <w:jc w:val="both"/>
        <w:rPr>
          <w:color w:val="000000" w:themeColor="text1"/>
          <w:sz w:val="28"/>
          <w:szCs w:val="28"/>
        </w:rPr>
      </w:pPr>
      <w:r w:rsidRPr="009C27B3">
        <w:rPr>
          <w:color w:val="000000" w:themeColor="text1"/>
          <w:sz w:val="28"/>
          <w:szCs w:val="28"/>
        </w:rPr>
        <w:t>аналитических</w:t>
      </w:r>
      <w:r w:rsidRPr="009C27B3">
        <w:rPr>
          <w:color w:val="000000" w:themeColor="text1"/>
          <w:spacing w:val="-3"/>
          <w:sz w:val="28"/>
          <w:szCs w:val="28"/>
        </w:rPr>
        <w:t xml:space="preserve"> </w:t>
      </w:r>
      <w:r w:rsidRPr="009C27B3">
        <w:rPr>
          <w:color w:val="000000" w:themeColor="text1"/>
          <w:sz w:val="28"/>
          <w:szCs w:val="28"/>
        </w:rPr>
        <w:t>справок;</w:t>
      </w:r>
    </w:p>
    <w:p w:rsidR="00AE0475" w:rsidRPr="009C27B3" w:rsidRDefault="00AE0475" w:rsidP="00AE0475">
      <w:pPr>
        <w:pStyle w:val="a8"/>
        <w:numPr>
          <w:ilvl w:val="1"/>
          <w:numId w:val="3"/>
        </w:numPr>
        <w:shd w:val="clear" w:color="auto" w:fill="FFFFFF" w:themeFill="background1"/>
        <w:tabs>
          <w:tab w:val="left" w:pos="697"/>
        </w:tabs>
        <w:spacing w:line="360" w:lineRule="auto"/>
        <w:ind w:left="0" w:firstLine="708"/>
        <w:jc w:val="both"/>
        <w:rPr>
          <w:color w:val="000000" w:themeColor="text1"/>
          <w:sz w:val="28"/>
          <w:szCs w:val="28"/>
        </w:rPr>
      </w:pPr>
      <w:r w:rsidRPr="009C27B3">
        <w:rPr>
          <w:color w:val="000000" w:themeColor="text1"/>
          <w:sz w:val="28"/>
          <w:szCs w:val="28"/>
        </w:rPr>
        <w:t>отчетов</w:t>
      </w:r>
      <w:r w:rsidRPr="009C27B3">
        <w:rPr>
          <w:color w:val="000000" w:themeColor="text1"/>
          <w:spacing w:val="-5"/>
          <w:sz w:val="28"/>
          <w:szCs w:val="28"/>
        </w:rPr>
        <w:t xml:space="preserve"> </w:t>
      </w:r>
      <w:r w:rsidRPr="009C27B3">
        <w:rPr>
          <w:color w:val="000000" w:themeColor="text1"/>
          <w:sz w:val="28"/>
          <w:szCs w:val="28"/>
        </w:rPr>
        <w:t>о</w:t>
      </w:r>
      <w:r w:rsidRPr="009C27B3">
        <w:rPr>
          <w:color w:val="000000" w:themeColor="text1"/>
          <w:spacing w:val="-2"/>
          <w:sz w:val="28"/>
          <w:szCs w:val="28"/>
        </w:rPr>
        <w:t xml:space="preserve"> </w:t>
      </w:r>
      <w:r w:rsidRPr="009C27B3">
        <w:rPr>
          <w:color w:val="000000" w:themeColor="text1"/>
          <w:sz w:val="28"/>
          <w:szCs w:val="28"/>
        </w:rPr>
        <w:t>проведенных</w:t>
      </w:r>
      <w:r w:rsidRPr="009C27B3">
        <w:rPr>
          <w:color w:val="000000" w:themeColor="text1"/>
          <w:spacing w:val="-2"/>
          <w:sz w:val="28"/>
          <w:szCs w:val="28"/>
        </w:rPr>
        <w:t xml:space="preserve"> </w:t>
      </w:r>
      <w:r w:rsidRPr="009C27B3">
        <w:rPr>
          <w:color w:val="000000" w:themeColor="text1"/>
          <w:sz w:val="28"/>
          <w:szCs w:val="28"/>
        </w:rPr>
        <w:t>мероприятиях;</w:t>
      </w:r>
    </w:p>
    <w:p w:rsidR="00AE0475" w:rsidRPr="009C27B3" w:rsidRDefault="00AE0475" w:rsidP="00AE0475">
      <w:pPr>
        <w:pStyle w:val="a8"/>
        <w:numPr>
          <w:ilvl w:val="1"/>
          <w:numId w:val="3"/>
        </w:numPr>
        <w:shd w:val="clear" w:color="auto" w:fill="FFFFFF" w:themeFill="background1"/>
        <w:tabs>
          <w:tab w:val="left" w:pos="697"/>
        </w:tabs>
        <w:spacing w:line="360" w:lineRule="auto"/>
        <w:ind w:left="0" w:firstLine="708"/>
        <w:jc w:val="both"/>
        <w:rPr>
          <w:color w:val="000000" w:themeColor="text1"/>
          <w:sz w:val="28"/>
          <w:szCs w:val="28"/>
        </w:rPr>
      </w:pPr>
      <w:r w:rsidRPr="009C27B3">
        <w:rPr>
          <w:color w:val="000000" w:themeColor="text1"/>
          <w:sz w:val="28"/>
          <w:szCs w:val="28"/>
        </w:rPr>
        <w:t>докладов, сообщений, текстов, разработанных модифицированных, адаптированных методик,</w:t>
      </w:r>
      <w:r w:rsidRPr="009C27B3">
        <w:rPr>
          <w:color w:val="000000" w:themeColor="text1"/>
          <w:spacing w:val="1"/>
          <w:sz w:val="28"/>
          <w:szCs w:val="28"/>
        </w:rPr>
        <w:t xml:space="preserve"> </w:t>
      </w:r>
      <w:r w:rsidRPr="009C27B3">
        <w:rPr>
          <w:color w:val="000000" w:themeColor="text1"/>
          <w:sz w:val="28"/>
          <w:szCs w:val="28"/>
        </w:rPr>
        <w:t>технологий,</w:t>
      </w:r>
      <w:r w:rsidRPr="009C27B3">
        <w:rPr>
          <w:color w:val="000000" w:themeColor="text1"/>
          <w:spacing w:val="1"/>
          <w:sz w:val="28"/>
          <w:szCs w:val="28"/>
        </w:rPr>
        <w:t xml:space="preserve"> </w:t>
      </w:r>
      <w:r w:rsidRPr="009C27B3">
        <w:rPr>
          <w:color w:val="000000" w:themeColor="text1"/>
          <w:sz w:val="28"/>
          <w:szCs w:val="28"/>
        </w:rPr>
        <w:t>программ,</w:t>
      </w:r>
      <w:r w:rsidRPr="009C27B3">
        <w:rPr>
          <w:color w:val="000000" w:themeColor="text1"/>
          <w:spacing w:val="1"/>
          <w:sz w:val="28"/>
          <w:szCs w:val="28"/>
        </w:rPr>
        <w:t xml:space="preserve"> </w:t>
      </w:r>
      <w:r w:rsidRPr="009C27B3">
        <w:rPr>
          <w:color w:val="000000" w:themeColor="text1"/>
          <w:sz w:val="28"/>
          <w:szCs w:val="28"/>
        </w:rPr>
        <w:t>обобщенных</w:t>
      </w:r>
      <w:r w:rsidRPr="009C27B3">
        <w:rPr>
          <w:color w:val="000000" w:themeColor="text1"/>
          <w:spacing w:val="1"/>
          <w:sz w:val="28"/>
          <w:szCs w:val="28"/>
        </w:rPr>
        <w:t xml:space="preserve"> </w:t>
      </w:r>
      <w:r w:rsidRPr="009C27B3">
        <w:rPr>
          <w:color w:val="000000" w:themeColor="text1"/>
          <w:sz w:val="28"/>
          <w:szCs w:val="28"/>
        </w:rPr>
        <w:t>материалов</w:t>
      </w:r>
      <w:r w:rsidRPr="009C27B3">
        <w:rPr>
          <w:color w:val="000000" w:themeColor="text1"/>
          <w:spacing w:val="1"/>
          <w:sz w:val="28"/>
          <w:szCs w:val="28"/>
        </w:rPr>
        <w:t xml:space="preserve"> </w:t>
      </w:r>
      <w:r w:rsidRPr="009C27B3">
        <w:rPr>
          <w:color w:val="000000" w:themeColor="text1"/>
          <w:sz w:val="28"/>
          <w:szCs w:val="28"/>
        </w:rPr>
        <w:t>о</w:t>
      </w:r>
      <w:r w:rsidRPr="009C27B3">
        <w:rPr>
          <w:color w:val="000000" w:themeColor="text1"/>
          <w:spacing w:val="1"/>
          <w:sz w:val="28"/>
          <w:szCs w:val="28"/>
        </w:rPr>
        <w:t xml:space="preserve"> </w:t>
      </w:r>
      <w:r w:rsidRPr="009C27B3">
        <w:rPr>
          <w:color w:val="000000" w:themeColor="text1"/>
          <w:sz w:val="28"/>
          <w:szCs w:val="28"/>
        </w:rPr>
        <w:t>системе</w:t>
      </w:r>
      <w:r w:rsidRPr="009C27B3">
        <w:rPr>
          <w:color w:val="000000" w:themeColor="text1"/>
          <w:spacing w:val="1"/>
          <w:sz w:val="28"/>
          <w:szCs w:val="28"/>
        </w:rPr>
        <w:t xml:space="preserve"> </w:t>
      </w:r>
      <w:r w:rsidRPr="009C27B3">
        <w:rPr>
          <w:color w:val="000000" w:themeColor="text1"/>
          <w:sz w:val="28"/>
          <w:szCs w:val="28"/>
        </w:rPr>
        <w:t>работы</w:t>
      </w:r>
      <w:r w:rsidRPr="009C27B3">
        <w:rPr>
          <w:color w:val="000000" w:themeColor="text1"/>
          <w:spacing w:val="1"/>
          <w:sz w:val="28"/>
          <w:szCs w:val="28"/>
        </w:rPr>
        <w:t xml:space="preserve"> </w:t>
      </w:r>
      <w:r w:rsidRPr="009C27B3">
        <w:rPr>
          <w:color w:val="000000" w:themeColor="text1"/>
          <w:sz w:val="28"/>
          <w:szCs w:val="28"/>
        </w:rPr>
        <w:t>педагогов,</w:t>
      </w:r>
      <w:r w:rsidRPr="009C27B3">
        <w:rPr>
          <w:color w:val="000000" w:themeColor="text1"/>
          <w:spacing w:val="60"/>
          <w:sz w:val="28"/>
          <w:szCs w:val="28"/>
        </w:rPr>
        <w:t xml:space="preserve"> </w:t>
      </w:r>
      <w:r w:rsidRPr="009C27B3">
        <w:rPr>
          <w:color w:val="000000" w:themeColor="text1"/>
          <w:sz w:val="28"/>
          <w:szCs w:val="28"/>
        </w:rPr>
        <w:t>материалов</w:t>
      </w:r>
      <w:r w:rsidRPr="009C27B3">
        <w:rPr>
          <w:color w:val="000000" w:themeColor="text1"/>
          <w:spacing w:val="1"/>
          <w:sz w:val="28"/>
          <w:szCs w:val="28"/>
        </w:rPr>
        <w:t xml:space="preserve"> </w:t>
      </w:r>
      <w:r w:rsidRPr="009C27B3">
        <w:rPr>
          <w:color w:val="000000" w:themeColor="text1"/>
          <w:sz w:val="28"/>
          <w:szCs w:val="28"/>
        </w:rPr>
        <w:t>печати</w:t>
      </w:r>
      <w:r w:rsidRPr="009C27B3">
        <w:rPr>
          <w:color w:val="000000" w:themeColor="text1"/>
          <w:spacing w:val="-3"/>
          <w:sz w:val="28"/>
          <w:szCs w:val="28"/>
        </w:rPr>
        <w:t xml:space="preserve"> </w:t>
      </w:r>
      <w:r w:rsidRPr="009C27B3">
        <w:rPr>
          <w:color w:val="000000" w:themeColor="text1"/>
          <w:sz w:val="28"/>
          <w:szCs w:val="28"/>
        </w:rPr>
        <w:t>по</w:t>
      </w:r>
      <w:r w:rsidRPr="009C27B3">
        <w:rPr>
          <w:color w:val="000000" w:themeColor="text1"/>
          <w:spacing w:val="-2"/>
          <w:sz w:val="28"/>
          <w:szCs w:val="28"/>
        </w:rPr>
        <w:t xml:space="preserve"> </w:t>
      </w:r>
      <w:r w:rsidRPr="009C27B3">
        <w:rPr>
          <w:color w:val="000000" w:themeColor="text1"/>
          <w:sz w:val="28"/>
          <w:szCs w:val="28"/>
        </w:rPr>
        <w:t>проблемам</w:t>
      </w:r>
      <w:r w:rsidRPr="009C27B3">
        <w:rPr>
          <w:color w:val="000000" w:themeColor="text1"/>
          <w:spacing w:val="-1"/>
          <w:sz w:val="28"/>
          <w:szCs w:val="28"/>
        </w:rPr>
        <w:t xml:space="preserve"> </w:t>
      </w:r>
      <w:r w:rsidRPr="009C27B3">
        <w:rPr>
          <w:color w:val="000000" w:themeColor="text1"/>
          <w:sz w:val="28"/>
          <w:szCs w:val="28"/>
        </w:rPr>
        <w:t>образования,</w:t>
      </w:r>
      <w:r w:rsidRPr="009C27B3">
        <w:rPr>
          <w:color w:val="000000" w:themeColor="text1"/>
          <w:spacing w:val="-2"/>
          <w:sz w:val="28"/>
          <w:szCs w:val="28"/>
        </w:rPr>
        <w:t xml:space="preserve"> </w:t>
      </w:r>
      <w:r w:rsidRPr="009C27B3">
        <w:rPr>
          <w:color w:val="000000" w:themeColor="text1"/>
          <w:sz w:val="28"/>
          <w:szCs w:val="28"/>
        </w:rPr>
        <w:t>информации</w:t>
      </w:r>
      <w:r w:rsidRPr="009C27B3">
        <w:rPr>
          <w:color w:val="000000" w:themeColor="text1"/>
          <w:spacing w:val="-2"/>
          <w:sz w:val="28"/>
          <w:szCs w:val="28"/>
        </w:rPr>
        <w:t xml:space="preserve"> </w:t>
      </w:r>
      <w:r w:rsidRPr="009C27B3">
        <w:rPr>
          <w:color w:val="000000" w:themeColor="text1"/>
          <w:sz w:val="28"/>
          <w:szCs w:val="28"/>
        </w:rPr>
        <w:t>с</w:t>
      </w:r>
      <w:r w:rsidRPr="009C27B3">
        <w:rPr>
          <w:color w:val="000000" w:themeColor="text1"/>
          <w:spacing w:val="-2"/>
          <w:sz w:val="28"/>
          <w:szCs w:val="28"/>
        </w:rPr>
        <w:t xml:space="preserve"> </w:t>
      </w:r>
      <w:r w:rsidRPr="009C27B3">
        <w:rPr>
          <w:color w:val="000000" w:themeColor="text1"/>
          <w:sz w:val="28"/>
          <w:szCs w:val="28"/>
        </w:rPr>
        <w:t>городских,</w:t>
      </w:r>
      <w:r w:rsidRPr="009C27B3">
        <w:rPr>
          <w:color w:val="000000" w:themeColor="text1"/>
          <w:spacing w:val="-1"/>
          <w:sz w:val="28"/>
          <w:szCs w:val="28"/>
        </w:rPr>
        <w:t xml:space="preserve"> </w:t>
      </w:r>
      <w:r w:rsidRPr="009C27B3">
        <w:rPr>
          <w:color w:val="000000" w:themeColor="text1"/>
          <w:sz w:val="28"/>
          <w:szCs w:val="28"/>
        </w:rPr>
        <w:t>республиканских</w:t>
      </w:r>
      <w:r w:rsidRPr="009C27B3">
        <w:rPr>
          <w:color w:val="000000" w:themeColor="text1"/>
          <w:spacing w:val="-2"/>
          <w:sz w:val="28"/>
          <w:szCs w:val="28"/>
        </w:rPr>
        <w:t xml:space="preserve"> </w:t>
      </w:r>
      <w:r w:rsidRPr="009C27B3">
        <w:rPr>
          <w:color w:val="000000" w:themeColor="text1"/>
          <w:sz w:val="28"/>
          <w:szCs w:val="28"/>
        </w:rPr>
        <w:t>семинаров.</w:t>
      </w:r>
    </w:p>
    <w:p w:rsidR="00AE0475" w:rsidRPr="009C27B3" w:rsidRDefault="00AE0475" w:rsidP="00AE0475">
      <w:pPr>
        <w:pStyle w:val="a4"/>
        <w:shd w:val="clear" w:color="auto" w:fill="FFFFFF" w:themeFill="background1"/>
        <w:spacing w:line="360" w:lineRule="auto"/>
        <w:ind w:left="0" w:firstLine="708"/>
        <w:jc w:val="both"/>
        <w:rPr>
          <w:color w:val="000000" w:themeColor="text1"/>
          <w:sz w:val="28"/>
          <w:szCs w:val="28"/>
        </w:rPr>
      </w:pPr>
      <w:r w:rsidRPr="009C27B3">
        <w:rPr>
          <w:color w:val="000000" w:themeColor="text1"/>
          <w:sz w:val="28"/>
          <w:szCs w:val="28"/>
        </w:rPr>
        <w:t>Важнейшая роль в МБОУ «Джалильская СОШ №2»</w:t>
      </w:r>
      <w:r w:rsidRPr="009C27B3">
        <w:rPr>
          <w:color w:val="000000" w:themeColor="text1"/>
          <w:spacing w:val="1"/>
          <w:sz w:val="28"/>
          <w:szCs w:val="28"/>
        </w:rPr>
        <w:t xml:space="preserve"> </w:t>
      </w:r>
      <w:r w:rsidRPr="009C27B3">
        <w:rPr>
          <w:color w:val="000000" w:themeColor="text1"/>
          <w:sz w:val="28"/>
          <w:szCs w:val="28"/>
        </w:rPr>
        <w:t>отводится</w:t>
      </w:r>
      <w:r w:rsidRPr="009C27B3">
        <w:rPr>
          <w:color w:val="000000" w:themeColor="text1"/>
          <w:spacing w:val="1"/>
          <w:sz w:val="28"/>
          <w:szCs w:val="28"/>
        </w:rPr>
        <w:t xml:space="preserve"> </w:t>
      </w:r>
      <w:r w:rsidRPr="009C27B3">
        <w:rPr>
          <w:color w:val="000000" w:themeColor="text1"/>
          <w:sz w:val="28"/>
          <w:szCs w:val="28"/>
        </w:rPr>
        <w:t>библиотеке</w:t>
      </w:r>
      <w:r w:rsidRPr="009C27B3">
        <w:rPr>
          <w:color w:val="000000" w:themeColor="text1"/>
          <w:spacing w:val="1"/>
          <w:sz w:val="28"/>
          <w:szCs w:val="28"/>
        </w:rPr>
        <w:t xml:space="preserve"> </w:t>
      </w:r>
      <w:r w:rsidRPr="009C27B3">
        <w:rPr>
          <w:color w:val="000000" w:themeColor="text1"/>
          <w:sz w:val="28"/>
          <w:szCs w:val="28"/>
        </w:rPr>
        <w:t>как</w:t>
      </w:r>
      <w:r w:rsidRPr="009C27B3">
        <w:rPr>
          <w:color w:val="000000" w:themeColor="text1"/>
          <w:spacing w:val="1"/>
          <w:sz w:val="28"/>
          <w:szCs w:val="28"/>
        </w:rPr>
        <w:t xml:space="preserve"> </w:t>
      </w:r>
      <w:r w:rsidRPr="009C27B3">
        <w:rPr>
          <w:color w:val="000000" w:themeColor="text1"/>
          <w:sz w:val="28"/>
          <w:szCs w:val="28"/>
        </w:rPr>
        <w:t>структурному</w:t>
      </w:r>
      <w:r w:rsidRPr="009C27B3">
        <w:rPr>
          <w:color w:val="000000" w:themeColor="text1"/>
          <w:spacing w:val="1"/>
          <w:sz w:val="28"/>
          <w:szCs w:val="28"/>
        </w:rPr>
        <w:t xml:space="preserve"> </w:t>
      </w:r>
      <w:r w:rsidRPr="009C27B3">
        <w:rPr>
          <w:color w:val="000000" w:themeColor="text1"/>
          <w:sz w:val="28"/>
          <w:szCs w:val="28"/>
        </w:rPr>
        <w:t>подразделению,</w:t>
      </w:r>
      <w:r w:rsidRPr="009C27B3">
        <w:rPr>
          <w:color w:val="000000" w:themeColor="text1"/>
          <w:spacing w:val="1"/>
          <w:sz w:val="28"/>
          <w:szCs w:val="28"/>
        </w:rPr>
        <w:t xml:space="preserve"> </w:t>
      </w:r>
      <w:r w:rsidRPr="009C27B3">
        <w:rPr>
          <w:color w:val="000000" w:themeColor="text1"/>
          <w:sz w:val="28"/>
          <w:szCs w:val="28"/>
        </w:rPr>
        <w:t>которое</w:t>
      </w:r>
      <w:r w:rsidRPr="009C27B3">
        <w:rPr>
          <w:color w:val="000000" w:themeColor="text1"/>
          <w:spacing w:val="1"/>
          <w:sz w:val="28"/>
          <w:szCs w:val="28"/>
        </w:rPr>
        <w:t xml:space="preserve"> </w:t>
      </w:r>
      <w:r w:rsidRPr="009C27B3">
        <w:rPr>
          <w:color w:val="000000" w:themeColor="text1"/>
          <w:sz w:val="28"/>
          <w:szCs w:val="28"/>
        </w:rPr>
        <w:t>призвано</w:t>
      </w:r>
      <w:r w:rsidRPr="009C27B3">
        <w:rPr>
          <w:color w:val="000000" w:themeColor="text1"/>
          <w:spacing w:val="1"/>
          <w:sz w:val="28"/>
          <w:szCs w:val="28"/>
        </w:rPr>
        <w:t xml:space="preserve"> </w:t>
      </w:r>
      <w:r w:rsidRPr="009C27B3">
        <w:rPr>
          <w:color w:val="000000" w:themeColor="text1"/>
          <w:sz w:val="28"/>
          <w:szCs w:val="28"/>
        </w:rPr>
        <w:t>способствовать</w:t>
      </w:r>
      <w:r w:rsidRPr="009C27B3">
        <w:rPr>
          <w:color w:val="000000" w:themeColor="text1"/>
          <w:spacing w:val="1"/>
          <w:sz w:val="28"/>
          <w:szCs w:val="28"/>
        </w:rPr>
        <w:t xml:space="preserve"> </w:t>
      </w:r>
      <w:r w:rsidRPr="009C27B3">
        <w:rPr>
          <w:color w:val="000000" w:themeColor="text1"/>
          <w:sz w:val="28"/>
          <w:szCs w:val="28"/>
        </w:rPr>
        <w:t>созданию оптимальных условий для решения образовательных задач школы путем реализации</w:t>
      </w:r>
      <w:r w:rsidRPr="009C27B3">
        <w:rPr>
          <w:color w:val="000000" w:themeColor="text1"/>
          <w:spacing w:val="1"/>
          <w:sz w:val="28"/>
          <w:szCs w:val="28"/>
        </w:rPr>
        <w:t xml:space="preserve"> </w:t>
      </w:r>
      <w:r w:rsidRPr="009C27B3">
        <w:rPr>
          <w:color w:val="000000" w:themeColor="text1"/>
          <w:sz w:val="28"/>
          <w:szCs w:val="28"/>
        </w:rPr>
        <w:t>информационной,</w:t>
      </w:r>
      <w:r w:rsidRPr="009C27B3">
        <w:rPr>
          <w:color w:val="000000" w:themeColor="text1"/>
          <w:spacing w:val="-1"/>
          <w:sz w:val="28"/>
          <w:szCs w:val="28"/>
        </w:rPr>
        <w:t xml:space="preserve"> </w:t>
      </w:r>
      <w:r w:rsidRPr="009C27B3">
        <w:rPr>
          <w:color w:val="000000" w:themeColor="text1"/>
          <w:sz w:val="28"/>
          <w:szCs w:val="28"/>
        </w:rPr>
        <w:t>культурной</w:t>
      </w:r>
      <w:r w:rsidRPr="009C27B3">
        <w:rPr>
          <w:color w:val="000000" w:themeColor="text1"/>
          <w:spacing w:val="-1"/>
          <w:sz w:val="28"/>
          <w:szCs w:val="28"/>
        </w:rPr>
        <w:t xml:space="preserve"> </w:t>
      </w:r>
      <w:r w:rsidRPr="009C27B3">
        <w:rPr>
          <w:color w:val="000000" w:themeColor="text1"/>
          <w:sz w:val="28"/>
          <w:szCs w:val="28"/>
        </w:rPr>
        <w:t>и</w:t>
      </w:r>
      <w:r w:rsidRPr="009C27B3">
        <w:rPr>
          <w:color w:val="000000" w:themeColor="text1"/>
          <w:spacing w:val="-1"/>
          <w:sz w:val="28"/>
          <w:szCs w:val="28"/>
        </w:rPr>
        <w:t xml:space="preserve"> </w:t>
      </w:r>
      <w:r w:rsidRPr="009C27B3">
        <w:rPr>
          <w:color w:val="000000" w:themeColor="text1"/>
          <w:sz w:val="28"/>
          <w:szCs w:val="28"/>
        </w:rPr>
        <w:t>образовательной</w:t>
      </w:r>
      <w:r w:rsidRPr="009C27B3">
        <w:rPr>
          <w:color w:val="000000" w:themeColor="text1"/>
          <w:spacing w:val="-2"/>
          <w:sz w:val="28"/>
          <w:szCs w:val="28"/>
        </w:rPr>
        <w:t xml:space="preserve"> </w:t>
      </w:r>
      <w:r w:rsidRPr="009C27B3">
        <w:rPr>
          <w:color w:val="000000" w:themeColor="text1"/>
          <w:sz w:val="28"/>
          <w:szCs w:val="28"/>
        </w:rPr>
        <w:t>функции.</w:t>
      </w:r>
    </w:p>
    <w:p w:rsidR="00AE0475" w:rsidRPr="009C27B3" w:rsidRDefault="00AE0475" w:rsidP="00AE0475">
      <w:pPr>
        <w:shd w:val="clear" w:color="auto" w:fill="FFFFFF" w:themeFill="background1"/>
        <w:spacing w:line="360" w:lineRule="auto"/>
        <w:ind w:firstLine="708"/>
        <w:jc w:val="both"/>
        <w:rPr>
          <w:color w:val="000000" w:themeColor="text1"/>
          <w:sz w:val="28"/>
          <w:szCs w:val="28"/>
        </w:rPr>
      </w:pPr>
      <w:r w:rsidRPr="009C27B3">
        <w:rPr>
          <w:iCs/>
          <w:color w:val="000000" w:themeColor="text1"/>
          <w:sz w:val="28"/>
          <w:szCs w:val="28"/>
        </w:rPr>
        <w:t>Общая характеристика:</w:t>
      </w:r>
    </w:p>
    <w:p w:rsidR="00AE0475" w:rsidRPr="009C27B3" w:rsidRDefault="00AE0475" w:rsidP="00EB579F">
      <w:pPr>
        <w:widowControl/>
        <w:numPr>
          <w:ilvl w:val="0"/>
          <w:numId w:val="49"/>
        </w:numPr>
        <w:shd w:val="clear" w:color="auto" w:fill="FFFFFF" w:themeFill="background1"/>
        <w:tabs>
          <w:tab w:val="clear" w:pos="720"/>
          <w:tab w:val="left" w:pos="851"/>
        </w:tabs>
        <w:autoSpaceDE/>
        <w:autoSpaceDN/>
        <w:spacing w:line="360" w:lineRule="auto"/>
        <w:ind w:left="0" w:firstLine="708"/>
        <w:jc w:val="both"/>
        <w:rPr>
          <w:color w:val="000000" w:themeColor="text1"/>
          <w:sz w:val="28"/>
          <w:szCs w:val="28"/>
        </w:rPr>
      </w:pPr>
      <w:r w:rsidRPr="009C27B3">
        <w:rPr>
          <w:iCs/>
          <w:color w:val="000000" w:themeColor="text1"/>
          <w:sz w:val="28"/>
          <w:szCs w:val="28"/>
        </w:rPr>
        <w:t>объем библиотечного фонда – 25166 единицы;</w:t>
      </w:r>
    </w:p>
    <w:p w:rsidR="00AE0475" w:rsidRPr="009C27B3" w:rsidRDefault="00AE0475" w:rsidP="00EB579F">
      <w:pPr>
        <w:widowControl/>
        <w:numPr>
          <w:ilvl w:val="0"/>
          <w:numId w:val="49"/>
        </w:numPr>
        <w:shd w:val="clear" w:color="auto" w:fill="FFFFFF" w:themeFill="background1"/>
        <w:tabs>
          <w:tab w:val="clear" w:pos="720"/>
          <w:tab w:val="left" w:pos="851"/>
        </w:tabs>
        <w:autoSpaceDE/>
        <w:autoSpaceDN/>
        <w:spacing w:line="360" w:lineRule="auto"/>
        <w:ind w:left="0" w:firstLine="708"/>
        <w:jc w:val="both"/>
        <w:rPr>
          <w:color w:val="000000" w:themeColor="text1"/>
          <w:sz w:val="28"/>
          <w:szCs w:val="28"/>
        </w:rPr>
      </w:pPr>
      <w:r w:rsidRPr="009C27B3">
        <w:rPr>
          <w:iCs/>
          <w:color w:val="000000" w:themeColor="text1"/>
          <w:sz w:val="28"/>
          <w:szCs w:val="28"/>
        </w:rPr>
        <w:t>книгообеспеченность – 100 процентов;</w:t>
      </w:r>
    </w:p>
    <w:p w:rsidR="00AE0475" w:rsidRPr="009C27B3" w:rsidRDefault="00AE0475" w:rsidP="00EB579F">
      <w:pPr>
        <w:widowControl/>
        <w:numPr>
          <w:ilvl w:val="0"/>
          <w:numId w:val="49"/>
        </w:numPr>
        <w:shd w:val="clear" w:color="auto" w:fill="FFFFFF" w:themeFill="background1"/>
        <w:tabs>
          <w:tab w:val="clear" w:pos="720"/>
          <w:tab w:val="left" w:pos="851"/>
        </w:tabs>
        <w:autoSpaceDE/>
        <w:autoSpaceDN/>
        <w:spacing w:line="360" w:lineRule="auto"/>
        <w:ind w:left="0" w:firstLine="708"/>
        <w:jc w:val="both"/>
        <w:rPr>
          <w:color w:val="000000" w:themeColor="text1"/>
          <w:sz w:val="28"/>
          <w:szCs w:val="28"/>
        </w:rPr>
      </w:pPr>
      <w:r w:rsidRPr="009C27B3">
        <w:rPr>
          <w:iCs/>
          <w:color w:val="000000" w:themeColor="text1"/>
          <w:sz w:val="28"/>
          <w:szCs w:val="28"/>
        </w:rPr>
        <w:t>обращаемость – 5328 единиц в год;</w:t>
      </w:r>
    </w:p>
    <w:p w:rsidR="00AE0475" w:rsidRPr="009C27B3" w:rsidRDefault="00AE0475" w:rsidP="00EB579F">
      <w:pPr>
        <w:widowControl/>
        <w:numPr>
          <w:ilvl w:val="0"/>
          <w:numId w:val="49"/>
        </w:numPr>
        <w:shd w:val="clear" w:color="auto" w:fill="FFFFFF" w:themeFill="background1"/>
        <w:tabs>
          <w:tab w:val="clear" w:pos="720"/>
          <w:tab w:val="left" w:pos="851"/>
        </w:tabs>
        <w:autoSpaceDE/>
        <w:autoSpaceDN/>
        <w:spacing w:line="360" w:lineRule="auto"/>
        <w:ind w:left="0" w:firstLine="708"/>
        <w:jc w:val="both"/>
        <w:rPr>
          <w:color w:val="000000" w:themeColor="text1"/>
          <w:sz w:val="28"/>
          <w:szCs w:val="28"/>
        </w:rPr>
      </w:pPr>
      <w:r w:rsidRPr="009C27B3">
        <w:rPr>
          <w:iCs/>
          <w:color w:val="000000" w:themeColor="text1"/>
          <w:sz w:val="28"/>
          <w:szCs w:val="28"/>
        </w:rPr>
        <w:t>объем учебного фонда – 14112 единицы.</w:t>
      </w:r>
    </w:p>
    <w:p w:rsidR="00AE0475" w:rsidRPr="009C27B3" w:rsidRDefault="00AE0475" w:rsidP="00AE0475">
      <w:pPr>
        <w:shd w:val="clear" w:color="auto" w:fill="FFFFFF" w:themeFill="background1"/>
        <w:spacing w:before="183" w:line="360" w:lineRule="auto"/>
        <w:ind w:firstLine="708"/>
        <w:jc w:val="both"/>
        <w:rPr>
          <w:i/>
          <w:color w:val="000000" w:themeColor="text1"/>
          <w:sz w:val="28"/>
          <w:szCs w:val="28"/>
        </w:rPr>
      </w:pPr>
      <w:r w:rsidRPr="009C27B3">
        <w:rPr>
          <w:i/>
          <w:color w:val="000000" w:themeColor="text1"/>
          <w:sz w:val="28"/>
          <w:szCs w:val="28"/>
        </w:rPr>
        <w:lastRenderedPageBreak/>
        <w:t>Основной</w:t>
      </w:r>
      <w:r w:rsidRPr="009C27B3">
        <w:rPr>
          <w:i/>
          <w:color w:val="000000" w:themeColor="text1"/>
          <w:spacing w:val="-1"/>
          <w:sz w:val="28"/>
          <w:szCs w:val="28"/>
        </w:rPr>
        <w:t xml:space="preserve"> </w:t>
      </w:r>
      <w:r w:rsidRPr="009C27B3">
        <w:rPr>
          <w:i/>
          <w:color w:val="000000" w:themeColor="text1"/>
          <w:sz w:val="28"/>
          <w:szCs w:val="28"/>
        </w:rPr>
        <w:t>книжный</w:t>
      </w:r>
      <w:r w:rsidRPr="009C27B3">
        <w:rPr>
          <w:i/>
          <w:color w:val="000000" w:themeColor="text1"/>
          <w:spacing w:val="-5"/>
          <w:sz w:val="28"/>
          <w:szCs w:val="28"/>
        </w:rPr>
        <w:t xml:space="preserve"> </w:t>
      </w:r>
      <w:r w:rsidRPr="009C27B3">
        <w:rPr>
          <w:i/>
          <w:color w:val="000000" w:themeColor="text1"/>
          <w:sz w:val="28"/>
          <w:szCs w:val="28"/>
        </w:rPr>
        <w:t>фонд</w:t>
      </w:r>
      <w:r w:rsidRPr="009C27B3">
        <w:rPr>
          <w:i/>
          <w:color w:val="000000" w:themeColor="text1"/>
          <w:spacing w:val="-2"/>
          <w:sz w:val="28"/>
          <w:szCs w:val="28"/>
        </w:rPr>
        <w:t xml:space="preserve"> </w:t>
      </w:r>
      <w:r w:rsidRPr="009C27B3">
        <w:rPr>
          <w:i/>
          <w:color w:val="000000" w:themeColor="text1"/>
          <w:sz w:val="28"/>
          <w:szCs w:val="28"/>
        </w:rPr>
        <w:t>библиотеки.</w:t>
      </w:r>
    </w:p>
    <w:p w:rsidR="00AE0475" w:rsidRPr="009C27B3" w:rsidRDefault="00AE0475" w:rsidP="00AE0475">
      <w:pPr>
        <w:pStyle w:val="a4"/>
        <w:shd w:val="clear" w:color="auto" w:fill="FFFFFF" w:themeFill="background1"/>
        <w:spacing w:line="360" w:lineRule="auto"/>
        <w:ind w:left="0" w:firstLine="708"/>
        <w:jc w:val="both"/>
        <w:rPr>
          <w:color w:val="000000" w:themeColor="text1"/>
          <w:sz w:val="28"/>
          <w:szCs w:val="28"/>
        </w:rPr>
      </w:pPr>
      <w:r w:rsidRPr="009C27B3">
        <w:rPr>
          <w:color w:val="000000" w:themeColor="text1"/>
          <w:sz w:val="28"/>
          <w:szCs w:val="28"/>
        </w:rPr>
        <w:t>Фонд расставлен согласно таблицам каталогов. Режим сохранности фонда соблюдается. Для</w:t>
      </w:r>
      <w:r w:rsidRPr="009C27B3">
        <w:rPr>
          <w:color w:val="000000" w:themeColor="text1"/>
          <w:spacing w:val="1"/>
          <w:sz w:val="28"/>
          <w:szCs w:val="28"/>
        </w:rPr>
        <w:t xml:space="preserve"> </w:t>
      </w:r>
      <w:r w:rsidRPr="009C27B3">
        <w:rPr>
          <w:color w:val="000000" w:themeColor="text1"/>
          <w:sz w:val="28"/>
          <w:szCs w:val="28"/>
        </w:rPr>
        <w:t>удобства читателей фонд имеет открытый доступ. Фонд учебников находится в книгохранилище,</w:t>
      </w:r>
      <w:r w:rsidRPr="009C27B3">
        <w:rPr>
          <w:color w:val="000000" w:themeColor="text1"/>
          <w:spacing w:val="1"/>
          <w:sz w:val="28"/>
          <w:szCs w:val="28"/>
        </w:rPr>
        <w:t xml:space="preserve"> </w:t>
      </w:r>
      <w:r w:rsidRPr="009C27B3">
        <w:rPr>
          <w:color w:val="000000" w:themeColor="text1"/>
          <w:sz w:val="28"/>
          <w:szCs w:val="28"/>
        </w:rPr>
        <w:t>учебные пособия собраны</w:t>
      </w:r>
      <w:r w:rsidRPr="009C27B3">
        <w:rPr>
          <w:color w:val="000000" w:themeColor="text1"/>
          <w:spacing w:val="-2"/>
          <w:sz w:val="28"/>
          <w:szCs w:val="28"/>
        </w:rPr>
        <w:t xml:space="preserve"> </w:t>
      </w:r>
      <w:r w:rsidRPr="009C27B3">
        <w:rPr>
          <w:color w:val="000000" w:themeColor="text1"/>
          <w:sz w:val="28"/>
          <w:szCs w:val="28"/>
        </w:rPr>
        <w:t>по</w:t>
      </w:r>
      <w:r w:rsidRPr="009C27B3">
        <w:rPr>
          <w:color w:val="000000" w:themeColor="text1"/>
          <w:spacing w:val="-1"/>
          <w:sz w:val="28"/>
          <w:szCs w:val="28"/>
        </w:rPr>
        <w:t xml:space="preserve"> </w:t>
      </w:r>
      <w:r w:rsidRPr="009C27B3">
        <w:rPr>
          <w:color w:val="000000" w:themeColor="text1"/>
          <w:sz w:val="28"/>
          <w:szCs w:val="28"/>
        </w:rPr>
        <w:t>классам с</w:t>
      </w:r>
      <w:r w:rsidRPr="009C27B3">
        <w:rPr>
          <w:color w:val="000000" w:themeColor="text1"/>
          <w:spacing w:val="-4"/>
          <w:sz w:val="28"/>
          <w:szCs w:val="28"/>
        </w:rPr>
        <w:t xml:space="preserve"> </w:t>
      </w:r>
      <w:r w:rsidRPr="009C27B3">
        <w:rPr>
          <w:color w:val="000000" w:themeColor="text1"/>
          <w:sz w:val="28"/>
          <w:szCs w:val="28"/>
        </w:rPr>
        <w:t>1-го по</w:t>
      </w:r>
      <w:r w:rsidRPr="009C27B3">
        <w:rPr>
          <w:color w:val="000000" w:themeColor="text1"/>
          <w:spacing w:val="-1"/>
          <w:sz w:val="28"/>
          <w:szCs w:val="28"/>
        </w:rPr>
        <w:t xml:space="preserve"> </w:t>
      </w:r>
      <w:r w:rsidRPr="009C27B3">
        <w:rPr>
          <w:color w:val="000000" w:themeColor="text1"/>
          <w:sz w:val="28"/>
          <w:szCs w:val="28"/>
        </w:rPr>
        <w:t>11-й.</w:t>
      </w:r>
    </w:p>
    <w:p w:rsidR="00AE0475" w:rsidRPr="009C27B3" w:rsidRDefault="00AE0475" w:rsidP="00AE0475">
      <w:pPr>
        <w:pStyle w:val="a4"/>
        <w:shd w:val="clear" w:color="auto" w:fill="FFFFFF" w:themeFill="background1"/>
        <w:spacing w:line="360" w:lineRule="auto"/>
        <w:ind w:left="0" w:firstLine="708"/>
        <w:jc w:val="both"/>
        <w:rPr>
          <w:color w:val="000000" w:themeColor="text1"/>
          <w:sz w:val="28"/>
          <w:szCs w:val="28"/>
        </w:rPr>
      </w:pPr>
      <w:r w:rsidRPr="009C27B3">
        <w:rPr>
          <w:color w:val="000000" w:themeColor="text1"/>
          <w:sz w:val="28"/>
          <w:szCs w:val="28"/>
        </w:rPr>
        <w:t>Фонд</w:t>
      </w:r>
      <w:r w:rsidRPr="009C27B3">
        <w:rPr>
          <w:color w:val="000000" w:themeColor="text1"/>
          <w:spacing w:val="-2"/>
          <w:sz w:val="28"/>
          <w:szCs w:val="28"/>
        </w:rPr>
        <w:t xml:space="preserve"> </w:t>
      </w:r>
      <w:r w:rsidRPr="009C27B3">
        <w:rPr>
          <w:color w:val="000000" w:themeColor="text1"/>
          <w:sz w:val="28"/>
          <w:szCs w:val="28"/>
        </w:rPr>
        <w:t>библиотеки</w:t>
      </w:r>
      <w:r w:rsidRPr="009C27B3">
        <w:rPr>
          <w:color w:val="000000" w:themeColor="text1"/>
          <w:spacing w:val="-4"/>
          <w:sz w:val="28"/>
          <w:szCs w:val="28"/>
        </w:rPr>
        <w:t xml:space="preserve"> </w:t>
      </w:r>
      <w:r w:rsidRPr="009C27B3">
        <w:rPr>
          <w:color w:val="000000" w:themeColor="text1"/>
          <w:sz w:val="28"/>
          <w:szCs w:val="28"/>
        </w:rPr>
        <w:t>формируется</w:t>
      </w:r>
      <w:r w:rsidRPr="009C27B3">
        <w:rPr>
          <w:color w:val="000000" w:themeColor="text1"/>
          <w:spacing w:val="-2"/>
          <w:sz w:val="28"/>
          <w:szCs w:val="28"/>
        </w:rPr>
        <w:t xml:space="preserve"> </w:t>
      </w:r>
      <w:r w:rsidRPr="009C27B3">
        <w:rPr>
          <w:color w:val="000000" w:themeColor="text1"/>
          <w:sz w:val="28"/>
          <w:szCs w:val="28"/>
        </w:rPr>
        <w:t>за</w:t>
      </w:r>
      <w:r w:rsidRPr="009C27B3">
        <w:rPr>
          <w:color w:val="000000" w:themeColor="text1"/>
          <w:spacing w:val="-2"/>
          <w:sz w:val="28"/>
          <w:szCs w:val="28"/>
        </w:rPr>
        <w:t xml:space="preserve"> </w:t>
      </w:r>
      <w:r w:rsidRPr="009C27B3">
        <w:rPr>
          <w:color w:val="000000" w:themeColor="text1"/>
          <w:sz w:val="28"/>
          <w:szCs w:val="28"/>
        </w:rPr>
        <w:t>счет</w:t>
      </w:r>
      <w:r w:rsidRPr="009C27B3">
        <w:rPr>
          <w:color w:val="000000" w:themeColor="text1"/>
          <w:spacing w:val="-9"/>
          <w:sz w:val="28"/>
          <w:szCs w:val="28"/>
        </w:rPr>
        <w:t xml:space="preserve"> </w:t>
      </w:r>
      <w:r w:rsidRPr="009C27B3">
        <w:rPr>
          <w:color w:val="000000" w:themeColor="text1"/>
          <w:sz w:val="28"/>
          <w:szCs w:val="28"/>
        </w:rPr>
        <w:t>федерального,</w:t>
      </w:r>
      <w:r w:rsidRPr="009C27B3">
        <w:rPr>
          <w:color w:val="000000" w:themeColor="text1"/>
          <w:spacing w:val="-3"/>
          <w:sz w:val="28"/>
          <w:szCs w:val="28"/>
        </w:rPr>
        <w:t xml:space="preserve"> </w:t>
      </w:r>
      <w:r w:rsidRPr="009C27B3">
        <w:rPr>
          <w:color w:val="000000" w:themeColor="text1"/>
          <w:sz w:val="28"/>
          <w:szCs w:val="28"/>
        </w:rPr>
        <w:t>республиканского,</w:t>
      </w:r>
      <w:r w:rsidRPr="009C27B3">
        <w:rPr>
          <w:color w:val="000000" w:themeColor="text1"/>
          <w:spacing w:val="-3"/>
          <w:sz w:val="28"/>
          <w:szCs w:val="28"/>
        </w:rPr>
        <w:t xml:space="preserve"> </w:t>
      </w:r>
      <w:r w:rsidRPr="009C27B3">
        <w:rPr>
          <w:color w:val="000000" w:themeColor="text1"/>
          <w:sz w:val="28"/>
          <w:szCs w:val="28"/>
        </w:rPr>
        <w:t>местного</w:t>
      </w:r>
      <w:r w:rsidRPr="009C27B3">
        <w:rPr>
          <w:color w:val="000000" w:themeColor="text1"/>
          <w:spacing w:val="-3"/>
          <w:sz w:val="28"/>
          <w:szCs w:val="28"/>
        </w:rPr>
        <w:t xml:space="preserve"> </w:t>
      </w:r>
      <w:r w:rsidRPr="009C27B3">
        <w:rPr>
          <w:color w:val="000000" w:themeColor="text1"/>
          <w:sz w:val="28"/>
          <w:szCs w:val="28"/>
        </w:rPr>
        <w:t>бюджетов.</w:t>
      </w:r>
    </w:p>
    <w:p w:rsidR="00AE0475" w:rsidRPr="009C27B3" w:rsidRDefault="00AE0475" w:rsidP="00AE0475">
      <w:pPr>
        <w:shd w:val="clear" w:color="auto" w:fill="FFFFFF" w:themeFill="background1"/>
        <w:spacing w:after="120" w:line="360" w:lineRule="auto"/>
        <w:jc w:val="center"/>
        <w:rPr>
          <w:b/>
          <w:color w:val="000000" w:themeColor="text1"/>
          <w:sz w:val="28"/>
          <w:szCs w:val="28"/>
        </w:rPr>
      </w:pPr>
      <w:r w:rsidRPr="009C27B3">
        <w:rPr>
          <w:b/>
          <w:color w:val="000000" w:themeColor="text1"/>
          <w:sz w:val="28"/>
          <w:szCs w:val="28"/>
        </w:rPr>
        <w:t>Состав фонда и его использование</w:t>
      </w:r>
    </w:p>
    <w:tbl>
      <w:tblPr>
        <w:tblW w:w="5000" w:type="pct"/>
        <w:jc w:val="center"/>
        <w:tblBorders>
          <w:top w:val="single" w:sz="4" w:space="0" w:color="222222"/>
          <w:left w:val="single" w:sz="4" w:space="0" w:color="222222"/>
          <w:bottom w:val="single" w:sz="4" w:space="0" w:color="222222"/>
          <w:right w:val="single" w:sz="4" w:space="0" w:color="222222"/>
        </w:tblBorders>
        <w:tblCellMar>
          <w:top w:w="15" w:type="dxa"/>
          <w:left w:w="15" w:type="dxa"/>
          <w:bottom w:w="15" w:type="dxa"/>
          <w:right w:w="15" w:type="dxa"/>
        </w:tblCellMar>
        <w:tblLook w:val="04A0" w:firstRow="1" w:lastRow="0" w:firstColumn="1" w:lastColumn="0" w:noHBand="0" w:noVBand="1"/>
      </w:tblPr>
      <w:tblGrid>
        <w:gridCol w:w="486"/>
        <w:gridCol w:w="4220"/>
        <w:gridCol w:w="2803"/>
        <w:gridCol w:w="3243"/>
      </w:tblGrid>
      <w:tr w:rsidR="00AE0475" w:rsidRPr="009C27B3" w:rsidTr="00AE0475">
        <w:trPr>
          <w:jc w:val="center"/>
        </w:trPr>
        <w:tc>
          <w:tcPr>
            <w:tcW w:w="42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AE0475" w:rsidRPr="009C27B3" w:rsidRDefault="00AE0475" w:rsidP="00AE0475">
            <w:pPr>
              <w:shd w:val="clear" w:color="auto" w:fill="FFFFFF" w:themeFill="background1"/>
              <w:contextualSpacing/>
              <w:jc w:val="both"/>
              <w:rPr>
                <w:b/>
                <w:color w:val="000000" w:themeColor="text1"/>
                <w:sz w:val="28"/>
                <w:szCs w:val="28"/>
              </w:rPr>
            </w:pPr>
            <w:r w:rsidRPr="009C27B3">
              <w:rPr>
                <w:b/>
                <w:iCs/>
                <w:color w:val="000000" w:themeColor="text1"/>
                <w:sz w:val="28"/>
                <w:szCs w:val="28"/>
              </w:rPr>
              <w:t>№</w:t>
            </w:r>
          </w:p>
        </w:tc>
        <w:tc>
          <w:tcPr>
            <w:tcW w:w="3721"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AE0475" w:rsidRPr="009C27B3" w:rsidRDefault="00AE0475" w:rsidP="00AE0475">
            <w:pPr>
              <w:shd w:val="clear" w:color="auto" w:fill="FFFFFF" w:themeFill="background1"/>
              <w:contextualSpacing/>
              <w:jc w:val="both"/>
              <w:rPr>
                <w:b/>
                <w:color w:val="000000" w:themeColor="text1"/>
                <w:sz w:val="28"/>
                <w:szCs w:val="28"/>
              </w:rPr>
            </w:pPr>
            <w:r w:rsidRPr="009C27B3">
              <w:rPr>
                <w:b/>
                <w:iCs/>
                <w:color w:val="000000" w:themeColor="text1"/>
                <w:sz w:val="28"/>
                <w:szCs w:val="28"/>
              </w:rPr>
              <w:t>Вид литературы</w:t>
            </w:r>
          </w:p>
        </w:tc>
        <w:tc>
          <w:tcPr>
            <w:tcW w:w="2472"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AE0475" w:rsidRPr="009C27B3" w:rsidRDefault="00AE0475" w:rsidP="00AE0475">
            <w:pPr>
              <w:shd w:val="clear" w:color="auto" w:fill="FFFFFF" w:themeFill="background1"/>
              <w:contextualSpacing/>
              <w:jc w:val="both"/>
              <w:rPr>
                <w:b/>
                <w:color w:val="000000" w:themeColor="text1"/>
                <w:sz w:val="28"/>
                <w:szCs w:val="28"/>
              </w:rPr>
            </w:pPr>
            <w:r w:rsidRPr="009C27B3">
              <w:rPr>
                <w:b/>
                <w:iCs/>
                <w:color w:val="000000" w:themeColor="text1"/>
                <w:sz w:val="28"/>
                <w:szCs w:val="28"/>
              </w:rPr>
              <w:t>Количество единиц в фонде</w:t>
            </w:r>
          </w:p>
        </w:tc>
        <w:tc>
          <w:tcPr>
            <w:tcW w:w="286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AE0475" w:rsidRPr="009C27B3" w:rsidRDefault="00AE0475" w:rsidP="00AE0475">
            <w:pPr>
              <w:shd w:val="clear" w:color="auto" w:fill="FFFFFF" w:themeFill="background1"/>
              <w:contextualSpacing/>
              <w:jc w:val="both"/>
              <w:rPr>
                <w:b/>
                <w:color w:val="000000" w:themeColor="text1"/>
                <w:sz w:val="28"/>
                <w:szCs w:val="28"/>
              </w:rPr>
            </w:pPr>
            <w:r w:rsidRPr="009C27B3">
              <w:rPr>
                <w:b/>
                <w:iCs/>
                <w:color w:val="000000" w:themeColor="text1"/>
                <w:sz w:val="28"/>
                <w:szCs w:val="28"/>
              </w:rPr>
              <w:t>Сколько экземпляров выдавалось за год</w:t>
            </w:r>
          </w:p>
        </w:tc>
      </w:tr>
      <w:tr w:rsidR="00AE0475" w:rsidRPr="009C27B3" w:rsidTr="00AE0475">
        <w:trPr>
          <w:trHeight w:val="189"/>
          <w:jc w:val="center"/>
        </w:trPr>
        <w:tc>
          <w:tcPr>
            <w:tcW w:w="42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AE0475" w:rsidRPr="009C27B3" w:rsidRDefault="00AE0475" w:rsidP="00AE0475">
            <w:pPr>
              <w:shd w:val="clear" w:color="auto" w:fill="FFFFFF" w:themeFill="background1"/>
              <w:contextualSpacing/>
              <w:jc w:val="both"/>
              <w:rPr>
                <w:color w:val="000000" w:themeColor="text1"/>
                <w:sz w:val="28"/>
                <w:szCs w:val="28"/>
              </w:rPr>
            </w:pPr>
            <w:r w:rsidRPr="009C27B3">
              <w:rPr>
                <w:iCs/>
                <w:color w:val="000000" w:themeColor="text1"/>
                <w:sz w:val="28"/>
                <w:szCs w:val="28"/>
              </w:rPr>
              <w:t>1</w:t>
            </w:r>
          </w:p>
        </w:tc>
        <w:tc>
          <w:tcPr>
            <w:tcW w:w="3721"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AE0475" w:rsidRPr="009C27B3" w:rsidRDefault="00AE0475" w:rsidP="00AE0475">
            <w:pPr>
              <w:shd w:val="clear" w:color="auto" w:fill="FFFFFF" w:themeFill="background1"/>
              <w:contextualSpacing/>
              <w:jc w:val="both"/>
              <w:rPr>
                <w:color w:val="000000" w:themeColor="text1"/>
                <w:sz w:val="28"/>
                <w:szCs w:val="28"/>
              </w:rPr>
            </w:pPr>
            <w:r w:rsidRPr="009C27B3">
              <w:rPr>
                <w:iCs/>
                <w:color w:val="000000" w:themeColor="text1"/>
                <w:sz w:val="28"/>
                <w:szCs w:val="28"/>
              </w:rPr>
              <w:t>Учебная</w:t>
            </w:r>
          </w:p>
        </w:tc>
        <w:tc>
          <w:tcPr>
            <w:tcW w:w="2472"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AE0475" w:rsidRPr="009C27B3" w:rsidRDefault="00AE0475" w:rsidP="00AE0475">
            <w:pPr>
              <w:shd w:val="clear" w:color="auto" w:fill="FFFFFF" w:themeFill="background1"/>
              <w:contextualSpacing/>
              <w:jc w:val="both"/>
              <w:rPr>
                <w:color w:val="000000" w:themeColor="text1"/>
                <w:sz w:val="28"/>
                <w:szCs w:val="28"/>
              </w:rPr>
            </w:pPr>
            <w:r w:rsidRPr="009C27B3">
              <w:rPr>
                <w:iCs/>
                <w:color w:val="000000" w:themeColor="text1"/>
                <w:sz w:val="28"/>
                <w:szCs w:val="28"/>
              </w:rPr>
              <w:t>14112</w:t>
            </w:r>
          </w:p>
        </w:tc>
        <w:tc>
          <w:tcPr>
            <w:tcW w:w="286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AE0475" w:rsidRPr="009C27B3" w:rsidRDefault="00AE0475" w:rsidP="00AE0475">
            <w:pPr>
              <w:shd w:val="clear" w:color="auto" w:fill="FFFFFF" w:themeFill="background1"/>
              <w:contextualSpacing/>
              <w:jc w:val="both"/>
              <w:rPr>
                <w:color w:val="000000" w:themeColor="text1"/>
                <w:sz w:val="28"/>
                <w:szCs w:val="28"/>
              </w:rPr>
            </w:pPr>
            <w:r w:rsidRPr="009C27B3">
              <w:rPr>
                <w:iCs/>
                <w:color w:val="000000" w:themeColor="text1"/>
                <w:sz w:val="28"/>
                <w:szCs w:val="28"/>
              </w:rPr>
              <w:t>13243</w:t>
            </w:r>
          </w:p>
        </w:tc>
      </w:tr>
      <w:tr w:rsidR="00AE0475" w:rsidRPr="009C27B3" w:rsidTr="00AE0475">
        <w:trPr>
          <w:jc w:val="center"/>
        </w:trPr>
        <w:tc>
          <w:tcPr>
            <w:tcW w:w="42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AE0475" w:rsidRPr="009C27B3" w:rsidRDefault="00AE0475" w:rsidP="00AE0475">
            <w:pPr>
              <w:shd w:val="clear" w:color="auto" w:fill="FFFFFF" w:themeFill="background1"/>
              <w:contextualSpacing/>
              <w:jc w:val="both"/>
              <w:rPr>
                <w:color w:val="000000" w:themeColor="text1"/>
                <w:sz w:val="28"/>
                <w:szCs w:val="28"/>
              </w:rPr>
            </w:pPr>
            <w:r w:rsidRPr="009C27B3">
              <w:rPr>
                <w:iCs/>
                <w:color w:val="000000" w:themeColor="text1"/>
                <w:sz w:val="28"/>
                <w:szCs w:val="28"/>
              </w:rPr>
              <w:t>2</w:t>
            </w:r>
          </w:p>
        </w:tc>
        <w:tc>
          <w:tcPr>
            <w:tcW w:w="3721"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AE0475" w:rsidRPr="009C27B3" w:rsidRDefault="00AE0475" w:rsidP="00AE0475">
            <w:pPr>
              <w:shd w:val="clear" w:color="auto" w:fill="FFFFFF" w:themeFill="background1"/>
              <w:contextualSpacing/>
              <w:jc w:val="both"/>
              <w:rPr>
                <w:color w:val="000000" w:themeColor="text1"/>
                <w:sz w:val="28"/>
                <w:szCs w:val="28"/>
              </w:rPr>
            </w:pPr>
            <w:r w:rsidRPr="009C27B3">
              <w:rPr>
                <w:iCs/>
                <w:color w:val="000000" w:themeColor="text1"/>
                <w:sz w:val="28"/>
                <w:szCs w:val="28"/>
              </w:rPr>
              <w:t>Педагогическая</w:t>
            </w:r>
          </w:p>
        </w:tc>
        <w:tc>
          <w:tcPr>
            <w:tcW w:w="2472"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AE0475" w:rsidRPr="009C27B3" w:rsidRDefault="00AE0475" w:rsidP="00AE0475">
            <w:pPr>
              <w:shd w:val="clear" w:color="auto" w:fill="FFFFFF" w:themeFill="background1"/>
              <w:contextualSpacing/>
              <w:jc w:val="both"/>
              <w:rPr>
                <w:color w:val="000000" w:themeColor="text1"/>
                <w:sz w:val="28"/>
                <w:szCs w:val="28"/>
              </w:rPr>
            </w:pPr>
            <w:r w:rsidRPr="009C27B3">
              <w:rPr>
                <w:iCs/>
                <w:color w:val="000000" w:themeColor="text1"/>
                <w:sz w:val="28"/>
                <w:szCs w:val="28"/>
              </w:rPr>
              <w:t>138</w:t>
            </w:r>
          </w:p>
        </w:tc>
        <w:tc>
          <w:tcPr>
            <w:tcW w:w="286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AE0475" w:rsidRPr="009C27B3" w:rsidRDefault="00AE0475" w:rsidP="00AE0475">
            <w:pPr>
              <w:shd w:val="clear" w:color="auto" w:fill="FFFFFF" w:themeFill="background1"/>
              <w:contextualSpacing/>
              <w:jc w:val="both"/>
              <w:rPr>
                <w:color w:val="000000" w:themeColor="text1"/>
                <w:sz w:val="28"/>
                <w:szCs w:val="28"/>
              </w:rPr>
            </w:pPr>
            <w:r w:rsidRPr="009C27B3">
              <w:rPr>
                <w:iCs/>
                <w:color w:val="000000" w:themeColor="text1"/>
                <w:sz w:val="28"/>
                <w:szCs w:val="28"/>
              </w:rPr>
              <w:t>90</w:t>
            </w:r>
          </w:p>
        </w:tc>
      </w:tr>
      <w:tr w:rsidR="00AE0475" w:rsidRPr="009C27B3" w:rsidTr="00AE0475">
        <w:trPr>
          <w:jc w:val="center"/>
        </w:trPr>
        <w:tc>
          <w:tcPr>
            <w:tcW w:w="42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AE0475" w:rsidRPr="009C27B3" w:rsidRDefault="00AE0475" w:rsidP="00AE0475">
            <w:pPr>
              <w:shd w:val="clear" w:color="auto" w:fill="FFFFFF" w:themeFill="background1"/>
              <w:contextualSpacing/>
              <w:jc w:val="both"/>
              <w:rPr>
                <w:color w:val="000000" w:themeColor="text1"/>
                <w:sz w:val="28"/>
                <w:szCs w:val="28"/>
              </w:rPr>
            </w:pPr>
            <w:r w:rsidRPr="009C27B3">
              <w:rPr>
                <w:iCs/>
                <w:color w:val="000000" w:themeColor="text1"/>
                <w:sz w:val="28"/>
                <w:szCs w:val="28"/>
              </w:rPr>
              <w:t>3</w:t>
            </w:r>
          </w:p>
        </w:tc>
        <w:tc>
          <w:tcPr>
            <w:tcW w:w="3721"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AE0475" w:rsidRPr="009C27B3" w:rsidRDefault="00AE0475" w:rsidP="00AE0475">
            <w:pPr>
              <w:shd w:val="clear" w:color="auto" w:fill="FFFFFF" w:themeFill="background1"/>
              <w:contextualSpacing/>
              <w:jc w:val="both"/>
              <w:rPr>
                <w:color w:val="000000" w:themeColor="text1"/>
                <w:sz w:val="28"/>
                <w:szCs w:val="28"/>
              </w:rPr>
            </w:pPr>
            <w:r w:rsidRPr="009C27B3">
              <w:rPr>
                <w:iCs/>
                <w:color w:val="000000" w:themeColor="text1"/>
                <w:sz w:val="28"/>
                <w:szCs w:val="28"/>
              </w:rPr>
              <w:t>Художественная</w:t>
            </w:r>
          </w:p>
        </w:tc>
        <w:tc>
          <w:tcPr>
            <w:tcW w:w="2472"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AE0475" w:rsidRPr="009C27B3" w:rsidRDefault="00AE0475" w:rsidP="00AE0475">
            <w:pPr>
              <w:shd w:val="clear" w:color="auto" w:fill="FFFFFF" w:themeFill="background1"/>
              <w:contextualSpacing/>
              <w:jc w:val="both"/>
              <w:rPr>
                <w:color w:val="000000" w:themeColor="text1"/>
                <w:sz w:val="28"/>
                <w:szCs w:val="28"/>
              </w:rPr>
            </w:pPr>
            <w:r w:rsidRPr="009C27B3">
              <w:rPr>
                <w:iCs/>
                <w:color w:val="000000" w:themeColor="text1"/>
                <w:sz w:val="28"/>
                <w:szCs w:val="28"/>
              </w:rPr>
              <w:t>11015</w:t>
            </w:r>
          </w:p>
        </w:tc>
        <w:tc>
          <w:tcPr>
            <w:tcW w:w="286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AE0475" w:rsidRPr="009C27B3" w:rsidRDefault="00AE0475" w:rsidP="00AE0475">
            <w:pPr>
              <w:shd w:val="clear" w:color="auto" w:fill="FFFFFF" w:themeFill="background1"/>
              <w:contextualSpacing/>
              <w:jc w:val="both"/>
              <w:rPr>
                <w:color w:val="000000" w:themeColor="text1"/>
                <w:sz w:val="28"/>
                <w:szCs w:val="28"/>
              </w:rPr>
            </w:pPr>
            <w:r w:rsidRPr="009C27B3">
              <w:rPr>
                <w:iCs/>
                <w:color w:val="000000" w:themeColor="text1"/>
                <w:sz w:val="28"/>
                <w:szCs w:val="28"/>
              </w:rPr>
              <w:t>5328</w:t>
            </w:r>
          </w:p>
        </w:tc>
      </w:tr>
      <w:tr w:rsidR="00AE0475" w:rsidRPr="009C27B3" w:rsidTr="00AE0475">
        <w:trPr>
          <w:jc w:val="center"/>
        </w:trPr>
        <w:tc>
          <w:tcPr>
            <w:tcW w:w="428"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AE0475" w:rsidRPr="009C27B3" w:rsidRDefault="00AE0475" w:rsidP="00AE0475">
            <w:pPr>
              <w:shd w:val="clear" w:color="auto" w:fill="FFFFFF" w:themeFill="background1"/>
              <w:contextualSpacing/>
              <w:jc w:val="both"/>
              <w:rPr>
                <w:color w:val="000000" w:themeColor="text1"/>
                <w:sz w:val="28"/>
                <w:szCs w:val="28"/>
              </w:rPr>
            </w:pPr>
            <w:r w:rsidRPr="009C27B3">
              <w:rPr>
                <w:iCs/>
                <w:color w:val="000000" w:themeColor="text1"/>
                <w:sz w:val="28"/>
                <w:szCs w:val="28"/>
              </w:rPr>
              <w:t>4</w:t>
            </w:r>
          </w:p>
        </w:tc>
        <w:tc>
          <w:tcPr>
            <w:tcW w:w="3721"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AE0475" w:rsidRPr="009C27B3" w:rsidRDefault="00AE0475" w:rsidP="00AE0475">
            <w:pPr>
              <w:shd w:val="clear" w:color="auto" w:fill="FFFFFF" w:themeFill="background1"/>
              <w:contextualSpacing/>
              <w:jc w:val="both"/>
              <w:rPr>
                <w:color w:val="000000" w:themeColor="text1"/>
                <w:sz w:val="28"/>
                <w:szCs w:val="28"/>
              </w:rPr>
            </w:pPr>
            <w:r w:rsidRPr="009C27B3">
              <w:rPr>
                <w:iCs/>
                <w:color w:val="000000" w:themeColor="text1"/>
                <w:sz w:val="28"/>
                <w:szCs w:val="28"/>
              </w:rPr>
              <w:t>Справочная</w:t>
            </w:r>
          </w:p>
        </w:tc>
        <w:tc>
          <w:tcPr>
            <w:tcW w:w="2472"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AE0475" w:rsidRPr="009C27B3" w:rsidRDefault="00AE0475" w:rsidP="00AE0475">
            <w:pPr>
              <w:shd w:val="clear" w:color="auto" w:fill="FFFFFF" w:themeFill="background1"/>
              <w:contextualSpacing/>
              <w:jc w:val="both"/>
              <w:rPr>
                <w:color w:val="000000" w:themeColor="text1"/>
                <w:sz w:val="28"/>
                <w:szCs w:val="28"/>
              </w:rPr>
            </w:pPr>
            <w:r w:rsidRPr="009C27B3">
              <w:rPr>
                <w:iCs/>
                <w:color w:val="000000" w:themeColor="text1"/>
                <w:sz w:val="28"/>
                <w:szCs w:val="28"/>
              </w:rPr>
              <w:t>496</w:t>
            </w:r>
          </w:p>
        </w:tc>
        <w:tc>
          <w:tcPr>
            <w:tcW w:w="2860" w:type="dxa"/>
            <w:tcBorders>
              <w:top w:val="single" w:sz="4" w:space="0" w:color="222222"/>
              <w:left w:val="single" w:sz="4" w:space="0" w:color="222222"/>
              <w:bottom w:val="single" w:sz="4" w:space="0" w:color="222222"/>
              <w:right w:val="single" w:sz="4" w:space="0" w:color="222222"/>
            </w:tcBorders>
            <w:tcMar>
              <w:top w:w="63" w:type="dxa"/>
              <w:left w:w="63" w:type="dxa"/>
              <w:bottom w:w="63" w:type="dxa"/>
              <w:right w:w="63" w:type="dxa"/>
            </w:tcMar>
            <w:hideMark/>
          </w:tcPr>
          <w:p w:rsidR="00AE0475" w:rsidRPr="009C27B3" w:rsidRDefault="00AE0475" w:rsidP="00AE0475">
            <w:pPr>
              <w:shd w:val="clear" w:color="auto" w:fill="FFFFFF" w:themeFill="background1"/>
              <w:contextualSpacing/>
              <w:jc w:val="both"/>
              <w:rPr>
                <w:color w:val="000000" w:themeColor="text1"/>
                <w:sz w:val="28"/>
                <w:szCs w:val="28"/>
              </w:rPr>
            </w:pPr>
            <w:r w:rsidRPr="009C27B3">
              <w:rPr>
                <w:iCs/>
                <w:color w:val="000000" w:themeColor="text1"/>
                <w:sz w:val="28"/>
                <w:szCs w:val="28"/>
              </w:rPr>
              <w:t>236</w:t>
            </w:r>
          </w:p>
        </w:tc>
      </w:tr>
    </w:tbl>
    <w:p w:rsidR="00AE0475" w:rsidRPr="009C27B3" w:rsidRDefault="00AE0475" w:rsidP="00AE0475">
      <w:pPr>
        <w:shd w:val="clear" w:color="auto" w:fill="FFFFFF" w:themeFill="background1"/>
        <w:spacing w:line="360" w:lineRule="auto"/>
        <w:ind w:firstLine="709"/>
        <w:contextualSpacing/>
        <w:jc w:val="both"/>
        <w:rPr>
          <w:color w:val="000000" w:themeColor="text1"/>
          <w:sz w:val="28"/>
          <w:szCs w:val="28"/>
        </w:rPr>
      </w:pPr>
      <w:r w:rsidRPr="009C27B3">
        <w:rPr>
          <w:color w:val="000000" w:themeColor="text1"/>
          <w:sz w:val="28"/>
          <w:szCs w:val="28"/>
        </w:rPr>
        <w:t>Фонд библиотеки соответствует требованиям ФГОС, учебники фонда входят в федеральный перечень, утвержденный приказом Минпросвещения России от 20.05.2020 № 254.</w:t>
      </w:r>
    </w:p>
    <w:p w:rsidR="00AE0475" w:rsidRPr="009C27B3" w:rsidRDefault="00AE0475" w:rsidP="00AE0475">
      <w:pPr>
        <w:shd w:val="clear" w:color="auto" w:fill="FFFFFF" w:themeFill="background1"/>
        <w:spacing w:line="360" w:lineRule="auto"/>
        <w:ind w:firstLine="709"/>
        <w:contextualSpacing/>
        <w:jc w:val="both"/>
        <w:rPr>
          <w:color w:val="000000" w:themeColor="text1"/>
          <w:sz w:val="28"/>
          <w:szCs w:val="28"/>
        </w:rPr>
      </w:pPr>
      <w:r w:rsidRPr="009C27B3">
        <w:rPr>
          <w:iCs/>
          <w:color w:val="000000" w:themeColor="text1"/>
          <w:sz w:val="28"/>
          <w:szCs w:val="28"/>
        </w:rPr>
        <w:t>Мультимедийные средства (презентации, электронные энциклопедии, дидактические материалы) – 209.</w:t>
      </w:r>
    </w:p>
    <w:p w:rsidR="00AE0475" w:rsidRPr="009C27B3" w:rsidRDefault="00AE0475" w:rsidP="00AE0475">
      <w:pPr>
        <w:shd w:val="clear" w:color="auto" w:fill="FFFFFF" w:themeFill="background1"/>
        <w:spacing w:line="360" w:lineRule="auto"/>
        <w:ind w:firstLine="709"/>
        <w:contextualSpacing/>
        <w:jc w:val="both"/>
        <w:rPr>
          <w:color w:val="000000" w:themeColor="text1"/>
          <w:sz w:val="28"/>
          <w:szCs w:val="28"/>
        </w:rPr>
      </w:pPr>
      <w:r w:rsidRPr="009C27B3">
        <w:rPr>
          <w:iCs/>
          <w:color w:val="000000" w:themeColor="text1"/>
          <w:sz w:val="28"/>
          <w:szCs w:val="28"/>
        </w:rPr>
        <w:t>Средний уровень посещаемости библиотеки – 30 человек в день.</w:t>
      </w:r>
    </w:p>
    <w:p w:rsidR="00AE0475" w:rsidRPr="009C27B3" w:rsidRDefault="00AE0475" w:rsidP="00AE0475">
      <w:pPr>
        <w:shd w:val="clear" w:color="auto" w:fill="FFFFFF" w:themeFill="background1"/>
        <w:spacing w:line="360" w:lineRule="auto"/>
        <w:ind w:firstLine="709"/>
        <w:contextualSpacing/>
        <w:jc w:val="both"/>
        <w:rPr>
          <w:color w:val="000000" w:themeColor="text1"/>
          <w:sz w:val="28"/>
          <w:szCs w:val="28"/>
        </w:rPr>
      </w:pPr>
      <w:r w:rsidRPr="009C27B3">
        <w:rPr>
          <w:iCs/>
          <w:color w:val="000000" w:themeColor="text1"/>
          <w:sz w:val="28"/>
          <w:szCs w:val="28"/>
        </w:rPr>
        <w:t>На официальном сайте школы есть страница библиотеки с информацией о работе и проводимых мероприятиях библиотеки Школы.</w:t>
      </w:r>
    </w:p>
    <w:p w:rsidR="00AE0475" w:rsidRPr="009C27B3" w:rsidRDefault="00AE0475" w:rsidP="00AE0475">
      <w:pPr>
        <w:shd w:val="clear" w:color="auto" w:fill="FFFFFF" w:themeFill="background1"/>
        <w:spacing w:line="360" w:lineRule="auto"/>
        <w:ind w:firstLine="709"/>
        <w:contextualSpacing/>
        <w:jc w:val="both"/>
        <w:rPr>
          <w:iCs/>
          <w:color w:val="000000" w:themeColor="text1"/>
          <w:sz w:val="28"/>
          <w:szCs w:val="28"/>
        </w:rPr>
      </w:pPr>
      <w:r w:rsidRPr="009C27B3">
        <w:rPr>
          <w:iCs/>
          <w:color w:val="000000" w:themeColor="text1"/>
          <w:sz w:val="28"/>
          <w:szCs w:val="28"/>
        </w:rPr>
        <w:t>Оснащенность библиотеки учебными пособиями достаточная. Отсутствует финансирование библиотеки на закупку периодических изданий и обновление фонда художественной литературы.</w:t>
      </w:r>
    </w:p>
    <w:p w:rsidR="00AE0475" w:rsidRPr="009C27B3" w:rsidRDefault="00AE0475" w:rsidP="00AE0475">
      <w:pPr>
        <w:pStyle w:val="a4"/>
        <w:shd w:val="clear" w:color="auto" w:fill="FFFFFF" w:themeFill="background1"/>
        <w:spacing w:line="360" w:lineRule="auto"/>
        <w:ind w:left="0" w:firstLine="709"/>
        <w:contextualSpacing/>
        <w:jc w:val="both"/>
        <w:rPr>
          <w:color w:val="000000" w:themeColor="text1"/>
          <w:sz w:val="28"/>
          <w:szCs w:val="28"/>
        </w:rPr>
      </w:pPr>
      <w:r w:rsidRPr="009C27B3">
        <w:rPr>
          <w:b/>
          <w:i/>
          <w:color w:val="000000" w:themeColor="text1"/>
          <w:sz w:val="28"/>
          <w:szCs w:val="28"/>
          <w:u w:val="thick"/>
        </w:rPr>
        <w:t>ВЫВОД:</w:t>
      </w:r>
      <w:r w:rsidRPr="009C27B3">
        <w:rPr>
          <w:b/>
          <w:i/>
          <w:color w:val="000000" w:themeColor="text1"/>
          <w:spacing w:val="1"/>
          <w:sz w:val="28"/>
          <w:szCs w:val="28"/>
        </w:rPr>
        <w:t xml:space="preserve"> </w:t>
      </w:r>
      <w:r w:rsidRPr="009C27B3">
        <w:rPr>
          <w:color w:val="000000" w:themeColor="text1"/>
          <w:sz w:val="28"/>
          <w:szCs w:val="28"/>
        </w:rPr>
        <w:t>Уровень учебно-методического обеспечения достаточный для организации и ведения,</w:t>
      </w:r>
      <w:r w:rsidRPr="009C27B3">
        <w:rPr>
          <w:color w:val="000000" w:themeColor="text1"/>
          <w:spacing w:val="1"/>
          <w:sz w:val="28"/>
          <w:szCs w:val="28"/>
        </w:rPr>
        <w:t xml:space="preserve"> </w:t>
      </w:r>
      <w:r w:rsidRPr="009C27B3">
        <w:rPr>
          <w:color w:val="000000" w:themeColor="text1"/>
          <w:sz w:val="28"/>
          <w:szCs w:val="28"/>
        </w:rPr>
        <w:t>как</w:t>
      </w:r>
      <w:r w:rsidRPr="009C27B3">
        <w:rPr>
          <w:color w:val="000000" w:themeColor="text1"/>
          <w:spacing w:val="1"/>
          <w:sz w:val="28"/>
          <w:szCs w:val="28"/>
        </w:rPr>
        <w:t xml:space="preserve"> </w:t>
      </w:r>
      <w:r w:rsidRPr="009C27B3">
        <w:rPr>
          <w:color w:val="000000" w:themeColor="text1"/>
          <w:sz w:val="28"/>
          <w:szCs w:val="28"/>
        </w:rPr>
        <w:t>основного</w:t>
      </w:r>
      <w:r w:rsidRPr="009C27B3">
        <w:rPr>
          <w:color w:val="000000" w:themeColor="text1"/>
          <w:spacing w:val="1"/>
          <w:sz w:val="28"/>
          <w:szCs w:val="28"/>
        </w:rPr>
        <w:t xml:space="preserve"> </w:t>
      </w:r>
      <w:r w:rsidRPr="009C27B3">
        <w:rPr>
          <w:color w:val="000000" w:themeColor="text1"/>
          <w:sz w:val="28"/>
          <w:szCs w:val="28"/>
        </w:rPr>
        <w:t>учебного</w:t>
      </w:r>
      <w:r w:rsidRPr="009C27B3">
        <w:rPr>
          <w:color w:val="000000" w:themeColor="text1"/>
          <w:spacing w:val="1"/>
          <w:sz w:val="28"/>
          <w:szCs w:val="28"/>
        </w:rPr>
        <w:t xml:space="preserve"> </w:t>
      </w:r>
      <w:r w:rsidRPr="009C27B3">
        <w:rPr>
          <w:color w:val="000000" w:themeColor="text1"/>
          <w:sz w:val="28"/>
          <w:szCs w:val="28"/>
        </w:rPr>
        <w:t>процесса,</w:t>
      </w:r>
      <w:r w:rsidRPr="009C27B3">
        <w:rPr>
          <w:color w:val="000000" w:themeColor="text1"/>
          <w:spacing w:val="1"/>
          <w:sz w:val="28"/>
          <w:szCs w:val="28"/>
        </w:rPr>
        <w:t xml:space="preserve"> </w:t>
      </w:r>
      <w:r w:rsidRPr="009C27B3">
        <w:rPr>
          <w:color w:val="000000" w:themeColor="text1"/>
          <w:sz w:val="28"/>
          <w:szCs w:val="28"/>
        </w:rPr>
        <w:t>так</w:t>
      </w:r>
      <w:r w:rsidRPr="009C27B3">
        <w:rPr>
          <w:color w:val="000000" w:themeColor="text1"/>
          <w:spacing w:val="1"/>
          <w:sz w:val="28"/>
          <w:szCs w:val="28"/>
        </w:rPr>
        <w:t xml:space="preserve"> </w:t>
      </w:r>
      <w:r w:rsidRPr="009C27B3">
        <w:rPr>
          <w:color w:val="000000" w:themeColor="text1"/>
          <w:sz w:val="28"/>
          <w:szCs w:val="28"/>
        </w:rPr>
        <w:t>и</w:t>
      </w:r>
      <w:r w:rsidRPr="009C27B3">
        <w:rPr>
          <w:color w:val="000000" w:themeColor="text1"/>
          <w:spacing w:val="1"/>
          <w:sz w:val="28"/>
          <w:szCs w:val="28"/>
        </w:rPr>
        <w:t xml:space="preserve"> </w:t>
      </w:r>
      <w:r w:rsidRPr="009C27B3">
        <w:rPr>
          <w:color w:val="000000" w:themeColor="text1"/>
          <w:sz w:val="28"/>
          <w:szCs w:val="28"/>
        </w:rPr>
        <w:t>дополнительного</w:t>
      </w:r>
      <w:r w:rsidRPr="009C27B3">
        <w:rPr>
          <w:color w:val="000000" w:themeColor="text1"/>
          <w:spacing w:val="1"/>
          <w:sz w:val="28"/>
          <w:szCs w:val="28"/>
        </w:rPr>
        <w:t xml:space="preserve"> </w:t>
      </w:r>
      <w:r w:rsidRPr="009C27B3">
        <w:rPr>
          <w:color w:val="000000" w:themeColor="text1"/>
          <w:sz w:val="28"/>
          <w:szCs w:val="28"/>
        </w:rPr>
        <w:t>образования.</w:t>
      </w:r>
      <w:r w:rsidRPr="009C27B3">
        <w:rPr>
          <w:color w:val="000000" w:themeColor="text1"/>
          <w:spacing w:val="1"/>
          <w:sz w:val="28"/>
          <w:szCs w:val="28"/>
        </w:rPr>
        <w:t xml:space="preserve"> </w:t>
      </w:r>
      <w:r w:rsidRPr="009C27B3">
        <w:rPr>
          <w:color w:val="000000" w:themeColor="text1"/>
          <w:sz w:val="28"/>
          <w:szCs w:val="28"/>
        </w:rPr>
        <w:t>Уровень</w:t>
      </w:r>
      <w:r w:rsidRPr="009C27B3">
        <w:rPr>
          <w:color w:val="000000" w:themeColor="text1"/>
          <w:spacing w:val="1"/>
          <w:sz w:val="28"/>
          <w:szCs w:val="28"/>
        </w:rPr>
        <w:t xml:space="preserve"> </w:t>
      </w:r>
      <w:r w:rsidRPr="009C27B3">
        <w:rPr>
          <w:color w:val="000000" w:themeColor="text1"/>
          <w:sz w:val="28"/>
          <w:szCs w:val="28"/>
        </w:rPr>
        <w:t>состояния</w:t>
      </w:r>
      <w:r w:rsidRPr="009C27B3">
        <w:rPr>
          <w:color w:val="000000" w:themeColor="text1"/>
          <w:spacing w:val="1"/>
          <w:sz w:val="28"/>
          <w:szCs w:val="28"/>
        </w:rPr>
        <w:t xml:space="preserve"> </w:t>
      </w:r>
      <w:r w:rsidRPr="009C27B3">
        <w:rPr>
          <w:color w:val="000000" w:themeColor="text1"/>
          <w:sz w:val="28"/>
          <w:szCs w:val="28"/>
        </w:rPr>
        <w:t>библиотечного</w:t>
      </w:r>
      <w:r w:rsidRPr="009C27B3">
        <w:rPr>
          <w:color w:val="000000" w:themeColor="text1"/>
          <w:spacing w:val="1"/>
          <w:sz w:val="28"/>
          <w:szCs w:val="28"/>
        </w:rPr>
        <w:t xml:space="preserve"> </w:t>
      </w:r>
      <w:r w:rsidRPr="009C27B3">
        <w:rPr>
          <w:color w:val="000000" w:themeColor="text1"/>
          <w:sz w:val="28"/>
          <w:szCs w:val="28"/>
        </w:rPr>
        <w:t>обеспечения</w:t>
      </w:r>
      <w:r w:rsidRPr="009C27B3">
        <w:rPr>
          <w:color w:val="000000" w:themeColor="text1"/>
          <w:spacing w:val="1"/>
          <w:sz w:val="28"/>
          <w:szCs w:val="28"/>
        </w:rPr>
        <w:t xml:space="preserve"> </w:t>
      </w:r>
      <w:r w:rsidRPr="009C27B3">
        <w:rPr>
          <w:color w:val="000000" w:themeColor="text1"/>
          <w:sz w:val="28"/>
          <w:szCs w:val="28"/>
        </w:rPr>
        <w:t>–</w:t>
      </w:r>
      <w:r w:rsidRPr="009C27B3">
        <w:rPr>
          <w:color w:val="000000" w:themeColor="text1"/>
          <w:spacing w:val="1"/>
          <w:sz w:val="28"/>
          <w:szCs w:val="28"/>
        </w:rPr>
        <w:t xml:space="preserve"> </w:t>
      </w:r>
      <w:r w:rsidRPr="009C27B3">
        <w:rPr>
          <w:color w:val="000000" w:themeColor="text1"/>
          <w:sz w:val="28"/>
          <w:szCs w:val="28"/>
        </w:rPr>
        <w:t>достаточный,</w:t>
      </w:r>
      <w:r w:rsidRPr="009C27B3">
        <w:rPr>
          <w:color w:val="000000" w:themeColor="text1"/>
          <w:spacing w:val="1"/>
          <w:sz w:val="28"/>
          <w:szCs w:val="28"/>
        </w:rPr>
        <w:t xml:space="preserve"> </w:t>
      </w:r>
      <w:r w:rsidRPr="009C27B3">
        <w:rPr>
          <w:color w:val="000000" w:themeColor="text1"/>
          <w:sz w:val="28"/>
          <w:szCs w:val="28"/>
        </w:rPr>
        <w:t>соответствующий</w:t>
      </w:r>
      <w:r w:rsidRPr="009C27B3">
        <w:rPr>
          <w:color w:val="000000" w:themeColor="text1"/>
          <w:spacing w:val="1"/>
          <w:sz w:val="28"/>
          <w:szCs w:val="28"/>
        </w:rPr>
        <w:t xml:space="preserve"> </w:t>
      </w:r>
      <w:r w:rsidRPr="009C27B3">
        <w:rPr>
          <w:color w:val="000000" w:themeColor="text1"/>
          <w:sz w:val="28"/>
          <w:szCs w:val="28"/>
        </w:rPr>
        <w:t>требованиям</w:t>
      </w:r>
      <w:r w:rsidRPr="009C27B3">
        <w:rPr>
          <w:color w:val="000000" w:themeColor="text1"/>
          <w:spacing w:val="1"/>
          <w:sz w:val="28"/>
          <w:szCs w:val="28"/>
        </w:rPr>
        <w:t xml:space="preserve"> </w:t>
      </w:r>
      <w:r w:rsidRPr="009C27B3">
        <w:rPr>
          <w:color w:val="000000" w:themeColor="text1"/>
          <w:sz w:val="28"/>
          <w:szCs w:val="28"/>
        </w:rPr>
        <w:t>федеральным</w:t>
      </w:r>
      <w:r w:rsidRPr="009C27B3">
        <w:rPr>
          <w:color w:val="000000" w:themeColor="text1"/>
          <w:spacing w:val="1"/>
          <w:sz w:val="28"/>
          <w:szCs w:val="28"/>
        </w:rPr>
        <w:t xml:space="preserve"> </w:t>
      </w:r>
      <w:r w:rsidRPr="009C27B3">
        <w:rPr>
          <w:color w:val="000000" w:themeColor="text1"/>
          <w:sz w:val="28"/>
          <w:szCs w:val="28"/>
        </w:rPr>
        <w:t>государственным образовательным стандартам, однако отсутствует финансирование библиотеки</w:t>
      </w:r>
      <w:r w:rsidRPr="009C27B3">
        <w:rPr>
          <w:color w:val="000000" w:themeColor="text1"/>
          <w:spacing w:val="1"/>
          <w:sz w:val="28"/>
          <w:szCs w:val="28"/>
        </w:rPr>
        <w:t xml:space="preserve"> </w:t>
      </w:r>
      <w:r w:rsidRPr="009C27B3">
        <w:rPr>
          <w:color w:val="000000" w:themeColor="text1"/>
          <w:sz w:val="28"/>
          <w:szCs w:val="28"/>
        </w:rPr>
        <w:t>на</w:t>
      </w:r>
      <w:r w:rsidRPr="009C27B3">
        <w:rPr>
          <w:color w:val="000000" w:themeColor="text1"/>
          <w:spacing w:val="-2"/>
          <w:sz w:val="28"/>
          <w:szCs w:val="28"/>
        </w:rPr>
        <w:t xml:space="preserve"> </w:t>
      </w:r>
      <w:r w:rsidRPr="009C27B3">
        <w:rPr>
          <w:color w:val="000000" w:themeColor="text1"/>
          <w:sz w:val="28"/>
          <w:szCs w:val="28"/>
        </w:rPr>
        <w:t>закупку</w:t>
      </w:r>
      <w:r w:rsidRPr="009C27B3">
        <w:rPr>
          <w:color w:val="000000" w:themeColor="text1"/>
          <w:spacing w:val="-2"/>
          <w:sz w:val="28"/>
          <w:szCs w:val="28"/>
        </w:rPr>
        <w:t xml:space="preserve"> </w:t>
      </w:r>
      <w:r w:rsidRPr="009C27B3">
        <w:rPr>
          <w:color w:val="000000" w:themeColor="text1"/>
          <w:sz w:val="28"/>
          <w:szCs w:val="28"/>
        </w:rPr>
        <w:t>периодических</w:t>
      </w:r>
      <w:r w:rsidRPr="009C27B3">
        <w:rPr>
          <w:color w:val="000000" w:themeColor="text1"/>
          <w:spacing w:val="-1"/>
          <w:sz w:val="28"/>
          <w:szCs w:val="28"/>
        </w:rPr>
        <w:t xml:space="preserve"> </w:t>
      </w:r>
      <w:r w:rsidRPr="009C27B3">
        <w:rPr>
          <w:color w:val="000000" w:themeColor="text1"/>
          <w:sz w:val="28"/>
          <w:szCs w:val="28"/>
        </w:rPr>
        <w:t>изданий</w:t>
      </w:r>
      <w:r w:rsidRPr="009C27B3">
        <w:rPr>
          <w:color w:val="000000" w:themeColor="text1"/>
          <w:spacing w:val="2"/>
          <w:sz w:val="28"/>
          <w:szCs w:val="28"/>
        </w:rPr>
        <w:t xml:space="preserve"> </w:t>
      </w:r>
      <w:r w:rsidRPr="009C27B3">
        <w:rPr>
          <w:color w:val="000000" w:themeColor="text1"/>
          <w:sz w:val="28"/>
          <w:szCs w:val="28"/>
        </w:rPr>
        <w:t>и</w:t>
      </w:r>
      <w:r w:rsidRPr="009C27B3">
        <w:rPr>
          <w:color w:val="000000" w:themeColor="text1"/>
          <w:spacing w:val="-2"/>
          <w:sz w:val="28"/>
          <w:szCs w:val="28"/>
        </w:rPr>
        <w:t xml:space="preserve"> </w:t>
      </w:r>
      <w:r w:rsidRPr="009C27B3">
        <w:rPr>
          <w:color w:val="000000" w:themeColor="text1"/>
          <w:sz w:val="28"/>
          <w:szCs w:val="28"/>
        </w:rPr>
        <w:t>обновление</w:t>
      </w:r>
      <w:r w:rsidRPr="009C27B3">
        <w:rPr>
          <w:color w:val="000000" w:themeColor="text1"/>
          <w:spacing w:val="-1"/>
          <w:sz w:val="28"/>
          <w:szCs w:val="28"/>
        </w:rPr>
        <w:t xml:space="preserve"> </w:t>
      </w:r>
      <w:r w:rsidRPr="009C27B3">
        <w:rPr>
          <w:color w:val="000000" w:themeColor="text1"/>
          <w:sz w:val="28"/>
          <w:szCs w:val="28"/>
        </w:rPr>
        <w:t>фонда художественной</w:t>
      </w:r>
      <w:r w:rsidRPr="009C27B3">
        <w:rPr>
          <w:color w:val="000000" w:themeColor="text1"/>
          <w:spacing w:val="-1"/>
          <w:sz w:val="28"/>
          <w:szCs w:val="28"/>
        </w:rPr>
        <w:t xml:space="preserve"> </w:t>
      </w:r>
      <w:r w:rsidRPr="009C27B3">
        <w:rPr>
          <w:color w:val="000000" w:themeColor="text1"/>
          <w:sz w:val="28"/>
          <w:szCs w:val="28"/>
        </w:rPr>
        <w:t>литературы.</w:t>
      </w:r>
    </w:p>
    <w:p w:rsidR="00AE0475" w:rsidRPr="009C27B3" w:rsidRDefault="00AE0475" w:rsidP="00AE0475">
      <w:pPr>
        <w:shd w:val="clear" w:color="auto" w:fill="FFFFFF" w:themeFill="background1"/>
        <w:spacing w:line="360" w:lineRule="auto"/>
        <w:ind w:firstLine="709"/>
        <w:contextualSpacing/>
        <w:jc w:val="both"/>
        <w:rPr>
          <w:b/>
          <w:color w:val="000000" w:themeColor="text1"/>
          <w:sz w:val="28"/>
          <w:szCs w:val="28"/>
        </w:rPr>
      </w:pPr>
    </w:p>
    <w:p w:rsidR="00AE0475" w:rsidRDefault="00AE0475" w:rsidP="00AE0475">
      <w:pPr>
        <w:shd w:val="clear" w:color="auto" w:fill="FFFFFF" w:themeFill="background1"/>
        <w:spacing w:line="360" w:lineRule="auto"/>
        <w:ind w:firstLine="709"/>
        <w:contextualSpacing/>
        <w:jc w:val="center"/>
        <w:rPr>
          <w:b/>
          <w:color w:val="000000" w:themeColor="text1"/>
          <w:sz w:val="28"/>
          <w:szCs w:val="28"/>
        </w:rPr>
      </w:pPr>
    </w:p>
    <w:p w:rsidR="00AE0475" w:rsidRDefault="00AE0475" w:rsidP="00AE0475">
      <w:pPr>
        <w:shd w:val="clear" w:color="auto" w:fill="FFFFFF" w:themeFill="background1"/>
        <w:spacing w:line="360" w:lineRule="auto"/>
        <w:ind w:firstLine="709"/>
        <w:contextualSpacing/>
        <w:jc w:val="center"/>
        <w:rPr>
          <w:b/>
          <w:color w:val="000000" w:themeColor="text1"/>
          <w:sz w:val="28"/>
          <w:szCs w:val="28"/>
        </w:rPr>
      </w:pPr>
    </w:p>
    <w:p w:rsidR="00AE0475" w:rsidRPr="009C27B3" w:rsidRDefault="00AE0475" w:rsidP="00AE0475">
      <w:pPr>
        <w:shd w:val="clear" w:color="auto" w:fill="FFFFFF" w:themeFill="background1"/>
        <w:spacing w:line="360" w:lineRule="auto"/>
        <w:ind w:firstLine="709"/>
        <w:contextualSpacing/>
        <w:jc w:val="center"/>
        <w:rPr>
          <w:color w:val="000000" w:themeColor="text1"/>
          <w:sz w:val="28"/>
          <w:szCs w:val="28"/>
        </w:rPr>
      </w:pPr>
      <w:r w:rsidRPr="009C27B3">
        <w:rPr>
          <w:b/>
          <w:color w:val="000000" w:themeColor="text1"/>
          <w:sz w:val="28"/>
          <w:szCs w:val="28"/>
        </w:rPr>
        <w:lastRenderedPageBreak/>
        <w:t>9.</w:t>
      </w:r>
      <w:r w:rsidRPr="009C27B3">
        <w:rPr>
          <w:rFonts w:eastAsia="Arial"/>
          <w:b/>
          <w:color w:val="000000" w:themeColor="text1"/>
          <w:sz w:val="28"/>
          <w:szCs w:val="28"/>
        </w:rPr>
        <w:t xml:space="preserve"> </w:t>
      </w:r>
      <w:r w:rsidRPr="009C27B3">
        <w:rPr>
          <w:b/>
          <w:color w:val="000000" w:themeColor="text1"/>
          <w:sz w:val="28"/>
          <w:szCs w:val="28"/>
        </w:rPr>
        <w:t>ОЦЕНКА МАТЕРИАЛЬНО-ТЕХНИЧЕСКОЙ БАЗЫ</w:t>
      </w:r>
    </w:p>
    <w:p w:rsidR="00AE0475" w:rsidRPr="009C27B3" w:rsidRDefault="00AE0475" w:rsidP="00AE0475">
      <w:pPr>
        <w:shd w:val="clear" w:color="auto" w:fill="FFFFFF" w:themeFill="background1"/>
        <w:spacing w:line="360" w:lineRule="auto"/>
        <w:ind w:firstLine="709"/>
        <w:contextualSpacing/>
        <w:jc w:val="both"/>
        <w:rPr>
          <w:color w:val="000000" w:themeColor="text1"/>
          <w:sz w:val="28"/>
          <w:szCs w:val="28"/>
        </w:rPr>
      </w:pPr>
      <w:r w:rsidRPr="009C27B3">
        <w:rPr>
          <w:color w:val="000000" w:themeColor="text1"/>
          <w:sz w:val="28"/>
          <w:szCs w:val="28"/>
        </w:rPr>
        <w:t>Здание школы состоит из 4 корпусов: I – одноэтажный (основное зда</w:t>
      </w:r>
      <w:r w:rsidR="00EE69AD">
        <w:rPr>
          <w:color w:val="000000" w:themeColor="text1"/>
          <w:sz w:val="28"/>
          <w:szCs w:val="28"/>
        </w:rPr>
        <w:t xml:space="preserve">ние), II – </w:t>
      </w:r>
      <w:proofErr w:type="gramStart"/>
      <w:r w:rsidR="00EE69AD">
        <w:rPr>
          <w:color w:val="000000" w:themeColor="text1"/>
          <w:sz w:val="28"/>
          <w:szCs w:val="28"/>
        </w:rPr>
        <w:t>одноэтажный,  III</w:t>
      </w:r>
      <w:proofErr w:type="gramEnd"/>
      <w:r w:rsidR="00EE69AD">
        <w:rPr>
          <w:color w:val="000000" w:themeColor="text1"/>
          <w:sz w:val="28"/>
          <w:szCs w:val="28"/>
        </w:rPr>
        <w:t xml:space="preserve"> – </w:t>
      </w:r>
      <w:r w:rsidR="00EE69AD" w:rsidRPr="009C27B3">
        <w:rPr>
          <w:color w:val="000000" w:themeColor="text1"/>
          <w:sz w:val="28"/>
          <w:szCs w:val="28"/>
        </w:rPr>
        <w:t>одноэтажный</w:t>
      </w:r>
      <w:r w:rsidRPr="009C27B3">
        <w:rPr>
          <w:color w:val="000000" w:themeColor="text1"/>
          <w:sz w:val="28"/>
          <w:szCs w:val="28"/>
        </w:rPr>
        <w:t xml:space="preserve">,  IV– одноэтажный. </w:t>
      </w:r>
    </w:p>
    <w:p w:rsidR="00AE0475" w:rsidRPr="009C27B3" w:rsidRDefault="00EE69AD" w:rsidP="00AE0475">
      <w:pPr>
        <w:shd w:val="clear" w:color="auto" w:fill="FFFFFF" w:themeFill="background1"/>
        <w:spacing w:line="360" w:lineRule="auto"/>
        <w:ind w:firstLine="709"/>
        <w:contextualSpacing/>
        <w:jc w:val="both"/>
        <w:rPr>
          <w:color w:val="000000" w:themeColor="text1"/>
          <w:sz w:val="28"/>
          <w:szCs w:val="28"/>
        </w:rPr>
      </w:pPr>
      <w:r>
        <w:rPr>
          <w:color w:val="000000" w:themeColor="text1"/>
          <w:sz w:val="28"/>
          <w:szCs w:val="28"/>
        </w:rPr>
        <w:t xml:space="preserve">Год ввода в </w:t>
      </w:r>
      <w:proofErr w:type="gramStart"/>
      <w:r>
        <w:rPr>
          <w:color w:val="000000" w:themeColor="text1"/>
          <w:sz w:val="28"/>
          <w:szCs w:val="28"/>
        </w:rPr>
        <w:t>эксплуатацию  -</w:t>
      </w:r>
      <w:proofErr w:type="gramEnd"/>
      <w:r>
        <w:rPr>
          <w:color w:val="000000" w:themeColor="text1"/>
          <w:sz w:val="28"/>
          <w:szCs w:val="28"/>
        </w:rPr>
        <w:t xml:space="preserve"> 1970</w:t>
      </w:r>
      <w:r w:rsidR="00AE0475" w:rsidRPr="009C27B3">
        <w:rPr>
          <w:color w:val="000000" w:themeColor="text1"/>
          <w:sz w:val="28"/>
          <w:szCs w:val="28"/>
        </w:rPr>
        <w:t xml:space="preserve"> год </w:t>
      </w:r>
    </w:p>
    <w:p w:rsidR="00AE0475" w:rsidRPr="009C27B3" w:rsidRDefault="00AE0475" w:rsidP="00AE0475">
      <w:pPr>
        <w:shd w:val="clear" w:color="auto" w:fill="FFFFFF" w:themeFill="background1"/>
        <w:spacing w:line="360" w:lineRule="auto"/>
        <w:ind w:firstLine="709"/>
        <w:contextualSpacing/>
        <w:jc w:val="both"/>
        <w:rPr>
          <w:color w:val="000000" w:themeColor="text1"/>
          <w:sz w:val="28"/>
          <w:szCs w:val="28"/>
        </w:rPr>
      </w:pPr>
      <w:r w:rsidRPr="009C27B3">
        <w:rPr>
          <w:color w:val="000000" w:themeColor="text1"/>
          <w:sz w:val="28"/>
          <w:szCs w:val="28"/>
        </w:rPr>
        <w:t xml:space="preserve">Проектная наполняемость – 350 обучающихся. </w:t>
      </w:r>
    </w:p>
    <w:p w:rsidR="00AE0475" w:rsidRPr="009C27B3" w:rsidRDefault="00EE69AD" w:rsidP="00AE0475">
      <w:pPr>
        <w:shd w:val="clear" w:color="auto" w:fill="FFFFFF" w:themeFill="background1"/>
        <w:spacing w:line="360" w:lineRule="auto"/>
        <w:ind w:firstLine="709"/>
        <w:contextualSpacing/>
        <w:jc w:val="both"/>
        <w:rPr>
          <w:color w:val="000000" w:themeColor="text1"/>
          <w:sz w:val="28"/>
          <w:szCs w:val="28"/>
        </w:rPr>
      </w:pPr>
      <w:r>
        <w:rPr>
          <w:color w:val="000000" w:themeColor="text1"/>
          <w:sz w:val="28"/>
          <w:szCs w:val="28"/>
        </w:rPr>
        <w:t>Фактическая наполняемость – 679</w:t>
      </w:r>
      <w:r w:rsidR="00AE0475" w:rsidRPr="009C27B3">
        <w:rPr>
          <w:color w:val="000000" w:themeColor="text1"/>
          <w:sz w:val="28"/>
          <w:szCs w:val="28"/>
        </w:rPr>
        <w:t xml:space="preserve"> обучающихся. </w:t>
      </w:r>
    </w:p>
    <w:p w:rsidR="00AE0475" w:rsidRPr="009C27B3" w:rsidRDefault="00AE0475" w:rsidP="00AE0475">
      <w:pPr>
        <w:pStyle w:val="3"/>
        <w:shd w:val="clear" w:color="auto" w:fill="FFFFFF" w:themeFill="background1"/>
        <w:spacing w:line="360" w:lineRule="auto"/>
        <w:ind w:left="0" w:firstLine="709"/>
        <w:contextualSpacing/>
        <w:jc w:val="both"/>
        <w:rPr>
          <w:color w:val="000000" w:themeColor="text1"/>
          <w:sz w:val="28"/>
          <w:szCs w:val="28"/>
        </w:rPr>
      </w:pPr>
      <w:r w:rsidRPr="009C27B3">
        <w:rPr>
          <w:color w:val="000000" w:themeColor="text1"/>
          <w:sz w:val="28"/>
          <w:szCs w:val="28"/>
        </w:rPr>
        <w:t xml:space="preserve">Общая  характеристика </w:t>
      </w:r>
    </w:p>
    <w:tbl>
      <w:tblPr>
        <w:tblW w:w="9639" w:type="dxa"/>
        <w:tblInd w:w="280" w:type="dxa"/>
        <w:tblCellMar>
          <w:top w:w="6" w:type="dxa"/>
          <w:left w:w="107" w:type="dxa"/>
          <w:right w:w="115" w:type="dxa"/>
        </w:tblCellMar>
        <w:tblLook w:val="04A0" w:firstRow="1" w:lastRow="0" w:firstColumn="1" w:lastColumn="0" w:noHBand="0" w:noVBand="1"/>
      </w:tblPr>
      <w:tblGrid>
        <w:gridCol w:w="6946"/>
        <w:gridCol w:w="2693"/>
      </w:tblGrid>
      <w:tr w:rsidR="00AE0475" w:rsidRPr="009C27B3" w:rsidTr="00AE0475">
        <w:trPr>
          <w:trHeight w:val="562"/>
        </w:trPr>
        <w:tc>
          <w:tcPr>
            <w:tcW w:w="6946"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ind w:left="7"/>
              <w:contextualSpacing/>
              <w:jc w:val="both"/>
              <w:rPr>
                <w:color w:val="000000" w:themeColor="text1"/>
                <w:sz w:val="28"/>
                <w:szCs w:val="28"/>
              </w:rPr>
            </w:pPr>
            <w:r w:rsidRPr="009C27B3">
              <w:rPr>
                <w:i/>
                <w:color w:val="000000" w:themeColor="text1"/>
                <w:sz w:val="28"/>
                <w:szCs w:val="28"/>
              </w:rPr>
              <w:t xml:space="preserve">Критерии </w:t>
            </w:r>
          </w:p>
        </w:tc>
        <w:tc>
          <w:tcPr>
            <w:tcW w:w="2693"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contextualSpacing/>
              <w:jc w:val="both"/>
              <w:rPr>
                <w:color w:val="000000" w:themeColor="text1"/>
                <w:sz w:val="28"/>
                <w:szCs w:val="28"/>
              </w:rPr>
            </w:pPr>
            <w:r w:rsidRPr="009C27B3">
              <w:rPr>
                <w:i/>
                <w:color w:val="000000" w:themeColor="text1"/>
                <w:sz w:val="28"/>
                <w:szCs w:val="28"/>
              </w:rPr>
              <w:t xml:space="preserve">Показатели школы </w:t>
            </w:r>
          </w:p>
        </w:tc>
      </w:tr>
      <w:tr w:rsidR="00AE0475" w:rsidRPr="009C27B3" w:rsidTr="00AE0475">
        <w:trPr>
          <w:trHeight w:val="285"/>
        </w:trPr>
        <w:tc>
          <w:tcPr>
            <w:tcW w:w="6946"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contextualSpacing/>
              <w:jc w:val="both"/>
              <w:rPr>
                <w:color w:val="000000" w:themeColor="text1"/>
                <w:sz w:val="28"/>
                <w:szCs w:val="28"/>
              </w:rPr>
            </w:pPr>
            <w:r w:rsidRPr="009C27B3">
              <w:rPr>
                <w:color w:val="000000" w:themeColor="text1"/>
                <w:sz w:val="28"/>
                <w:szCs w:val="28"/>
              </w:rPr>
              <w:t xml:space="preserve">Число зданий и сооружений </w:t>
            </w:r>
          </w:p>
        </w:tc>
        <w:tc>
          <w:tcPr>
            <w:tcW w:w="2693"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ind w:left="125"/>
              <w:contextualSpacing/>
              <w:jc w:val="both"/>
              <w:rPr>
                <w:color w:val="000000" w:themeColor="text1"/>
                <w:sz w:val="28"/>
                <w:szCs w:val="28"/>
              </w:rPr>
            </w:pPr>
            <w:r w:rsidRPr="009C27B3">
              <w:rPr>
                <w:color w:val="000000" w:themeColor="text1"/>
                <w:sz w:val="28"/>
                <w:szCs w:val="28"/>
              </w:rPr>
              <w:t xml:space="preserve">1 </w:t>
            </w:r>
          </w:p>
        </w:tc>
      </w:tr>
      <w:tr w:rsidR="00AE0475" w:rsidRPr="009C27B3" w:rsidTr="00AE0475">
        <w:trPr>
          <w:trHeight w:val="288"/>
        </w:trPr>
        <w:tc>
          <w:tcPr>
            <w:tcW w:w="6946"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contextualSpacing/>
              <w:jc w:val="both"/>
              <w:rPr>
                <w:color w:val="000000" w:themeColor="text1"/>
                <w:sz w:val="28"/>
                <w:szCs w:val="28"/>
              </w:rPr>
            </w:pPr>
            <w:r w:rsidRPr="009C27B3">
              <w:rPr>
                <w:color w:val="000000" w:themeColor="text1"/>
                <w:sz w:val="28"/>
                <w:szCs w:val="28"/>
              </w:rPr>
              <w:t>Общая площадь всех помещений (м</w:t>
            </w:r>
            <w:r w:rsidRPr="009C27B3">
              <w:rPr>
                <w:color w:val="000000" w:themeColor="text1"/>
                <w:sz w:val="28"/>
                <w:szCs w:val="28"/>
                <w:vertAlign w:val="superscript"/>
              </w:rPr>
              <w:t xml:space="preserve">2 </w:t>
            </w:r>
            <w:r w:rsidRPr="009C27B3">
              <w:rPr>
                <w:color w:val="000000" w:themeColor="text1"/>
                <w:sz w:val="28"/>
                <w:szCs w:val="28"/>
              </w:rPr>
              <w:t xml:space="preserve">) </w:t>
            </w:r>
          </w:p>
        </w:tc>
        <w:tc>
          <w:tcPr>
            <w:tcW w:w="2693"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ind w:left="125"/>
              <w:contextualSpacing/>
              <w:jc w:val="both"/>
              <w:rPr>
                <w:color w:val="000000" w:themeColor="text1"/>
                <w:sz w:val="28"/>
                <w:szCs w:val="28"/>
              </w:rPr>
            </w:pPr>
            <w:r w:rsidRPr="009C27B3">
              <w:rPr>
                <w:color w:val="000000" w:themeColor="text1"/>
                <w:sz w:val="28"/>
                <w:szCs w:val="28"/>
              </w:rPr>
              <w:t xml:space="preserve">4056,2  </w:t>
            </w:r>
          </w:p>
        </w:tc>
      </w:tr>
      <w:tr w:rsidR="00AE0475" w:rsidRPr="009C27B3" w:rsidTr="00AE0475">
        <w:trPr>
          <w:trHeight w:val="560"/>
        </w:trPr>
        <w:tc>
          <w:tcPr>
            <w:tcW w:w="6946"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contextualSpacing/>
              <w:jc w:val="both"/>
              <w:rPr>
                <w:color w:val="000000" w:themeColor="text1"/>
                <w:sz w:val="28"/>
                <w:szCs w:val="28"/>
              </w:rPr>
            </w:pPr>
            <w:r w:rsidRPr="009C27B3">
              <w:rPr>
                <w:color w:val="000000" w:themeColor="text1"/>
                <w:sz w:val="28"/>
                <w:szCs w:val="28"/>
              </w:rPr>
              <w:t xml:space="preserve">Имеются все виды благоустройства  </w:t>
            </w:r>
          </w:p>
          <w:p w:rsidR="00AE0475" w:rsidRPr="009C27B3" w:rsidRDefault="00AE0475" w:rsidP="00AE0475">
            <w:pPr>
              <w:shd w:val="clear" w:color="auto" w:fill="FFFFFF" w:themeFill="background1"/>
              <w:contextualSpacing/>
              <w:jc w:val="both"/>
              <w:rPr>
                <w:color w:val="000000" w:themeColor="text1"/>
                <w:sz w:val="28"/>
                <w:szCs w:val="28"/>
              </w:rPr>
            </w:pPr>
            <w:r w:rsidRPr="009C27B3">
              <w:rPr>
                <w:color w:val="000000" w:themeColor="text1"/>
                <w:sz w:val="28"/>
                <w:szCs w:val="28"/>
              </w:rPr>
              <w:t xml:space="preserve">(водопровод, центральное отопление, канализация) </w:t>
            </w:r>
          </w:p>
        </w:tc>
        <w:tc>
          <w:tcPr>
            <w:tcW w:w="2693"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ind w:left="125"/>
              <w:contextualSpacing/>
              <w:jc w:val="both"/>
              <w:rPr>
                <w:color w:val="000000" w:themeColor="text1"/>
                <w:sz w:val="28"/>
                <w:szCs w:val="28"/>
              </w:rPr>
            </w:pPr>
            <w:r w:rsidRPr="009C27B3">
              <w:rPr>
                <w:color w:val="000000" w:themeColor="text1"/>
                <w:sz w:val="28"/>
                <w:szCs w:val="28"/>
              </w:rPr>
              <w:t xml:space="preserve">Да </w:t>
            </w:r>
          </w:p>
        </w:tc>
      </w:tr>
      <w:tr w:rsidR="00AE0475" w:rsidRPr="009C27B3" w:rsidTr="00AE0475">
        <w:trPr>
          <w:trHeight w:val="288"/>
        </w:trPr>
        <w:tc>
          <w:tcPr>
            <w:tcW w:w="6946"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contextualSpacing/>
              <w:jc w:val="both"/>
              <w:rPr>
                <w:color w:val="000000" w:themeColor="text1"/>
                <w:sz w:val="28"/>
                <w:szCs w:val="28"/>
              </w:rPr>
            </w:pPr>
            <w:r w:rsidRPr="009C27B3">
              <w:rPr>
                <w:color w:val="000000" w:themeColor="text1"/>
                <w:sz w:val="28"/>
                <w:szCs w:val="28"/>
              </w:rPr>
              <w:t xml:space="preserve">Наличие пожарной сигнализации </w:t>
            </w:r>
          </w:p>
        </w:tc>
        <w:tc>
          <w:tcPr>
            <w:tcW w:w="2693"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ind w:left="125"/>
              <w:contextualSpacing/>
              <w:jc w:val="both"/>
              <w:rPr>
                <w:color w:val="000000" w:themeColor="text1"/>
                <w:sz w:val="28"/>
                <w:szCs w:val="28"/>
              </w:rPr>
            </w:pPr>
            <w:r w:rsidRPr="009C27B3">
              <w:rPr>
                <w:color w:val="000000" w:themeColor="text1"/>
                <w:sz w:val="28"/>
                <w:szCs w:val="28"/>
              </w:rPr>
              <w:t xml:space="preserve">Да </w:t>
            </w:r>
          </w:p>
        </w:tc>
      </w:tr>
      <w:tr w:rsidR="00AE0475" w:rsidRPr="009C27B3" w:rsidTr="00AE0475">
        <w:trPr>
          <w:trHeight w:val="284"/>
        </w:trPr>
        <w:tc>
          <w:tcPr>
            <w:tcW w:w="6946"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contextualSpacing/>
              <w:jc w:val="both"/>
              <w:rPr>
                <w:color w:val="000000" w:themeColor="text1"/>
                <w:sz w:val="28"/>
                <w:szCs w:val="28"/>
              </w:rPr>
            </w:pPr>
            <w:r w:rsidRPr="009C27B3">
              <w:rPr>
                <w:color w:val="000000" w:themeColor="text1"/>
                <w:sz w:val="28"/>
                <w:szCs w:val="28"/>
              </w:rPr>
              <w:t xml:space="preserve">Наличие «тревожной кнопки» </w:t>
            </w:r>
          </w:p>
        </w:tc>
        <w:tc>
          <w:tcPr>
            <w:tcW w:w="2693"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ind w:left="125"/>
              <w:contextualSpacing/>
              <w:jc w:val="both"/>
              <w:rPr>
                <w:color w:val="000000" w:themeColor="text1"/>
                <w:sz w:val="28"/>
                <w:szCs w:val="28"/>
              </w:rPr>
            </w:pPr>
            <w:r w:rsidRPr="009C27B3">
              <w:rPr>
                <w:color w:val="000000" w:themeColor="text1"/>
                <w:sz w:val="28"/>
                <w:szCs w:val="28"/>
              </w:rPr>
              <w:t xml:space="preserve">Да </w:t>
            </w:r>
          </w:p>
        </w:tc>
      </w:tr>
      <w:tr w:rsidR="00AE0475" w:rsidRPr="009C27B3" w:rsidTr="00AE0475">
        <w:trPr>
          <w:trHeight w:val="288"/>
        </w:trPr>
        <w:tc>
          <w:tcPr>
            <w:tcW w:w="6946"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contextualSpacing/>
              <w:jc w:val="both"/>
              <w:rPr>
                <w:color w:val="000000" w:themeColor="text1"/>
                <w:sz w:val="28"/>
                <w:szCs w:val="28"/>
              </w:rPr>
            </w:pPr>
            <w:r w:rsidRPr="009C27B3">
              <w:rPr>
                <w:color w:val="000000" w:themeColor="text1"/>
                <w:sz w:val="28"/>
                <w:szCs w:val="28"/>
              </w:rPr>
              <w:t xml:space="preserve">Наличие видеонаблюдения </w:t>
            </w:r>
          </w:p>
        </w:tc>
        <w:tc>
          <w:tcPr>
            <w:tcW w:w="2693"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ind w:left="125"/>
              <w:contextualSpacing/>
              <w:jc w:val="both"/>
              <w:rPr>
                <w:color w:val="000000" w:themeColor="text1"/>
                <w:sz w:val="28"/>
                <w:szCs w:val="28"/>
              </w:rPr>
            </w:pPr>
            <w:r w:rsidRPr="009C27B3">
              <w:rPr>
                <w:color w:val="000000" w:themeColor="text1"/>
                <w:sz w:val="28"/>
                <w:szCs w:val="28"/>
              </w:rPr>
              <w:t>Да</w:t>
            </w:r>
          </w:p>
        </w:tc>
      </w:tr>
      <w:tr w:rsidR="00AE0475" w:rsidRPr="009C27B3" w:rsidTr="00AE0475">
        <w:trPr>
          <w:trHeight w:val="284"/>
        </w:trPr>
        <w:tc>
          <w:tcPr>
            <w:tcW w:w="6946"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contextualSpacing/>
              <w:jc w:val="both"/>
              <w:rPr>
                <w:color w:val="000000" w:themeColor="text1"/>
                <w:sz w:val="28"/>
                <w:szCs w:val="28"/>
              </w:rPr>
            </w:pPr>
            <w:r w:rsidRPr="009C27B3">
              <w:rPr>
                <w:color w:val="000000" w:themeColor="text1"/>
                <w:sz w:val="28"/>
                <w:szCs w:val="28"/>
              </w:rPr>
              <w:t xml:space="preserve">Подключение к сети Интернет, скорость </w:t>
            </w:r>
          </w:p>
        </w:tc>
        <w:tc>
          <w:tcPr>
            <w:tcW w:w="2693"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ind w:left="7"/>
              <w:contextualSpacing/>
              <w:jc w:val="both"/>
              <w:rPr>
                <w:color w:val="000000" w:themeColor="text1"/>
                <w:sz w:val="28"/>
                <w:szCs w:val="28"/>
              </w:rPr>
            </w:pPr>
            <w:r w:rsidRPr="009C27B3">
              <w:rPr>
                <w:color w:val="000000" w:themeColor="text1"/>
                <w:sz w:val="28"/>
                <w:szCs w:val="28"/>
              </w:rPr>
              <w:t xml:space="preserve">Да, 100 м байт/с </w:t>
            </w:r>
          </w:p>
        </w:tc>
      </w:tr>
      <w:tr w:rsidR="00AE0475" w:rsidRPr="009C27B3" w:rsidTr="00AE0475">
        <w:trPr>
          <w:trHeight w:val="288"/>
        </w:trPr>
        <w:tc>
          <w:tcPr>
            <w:tcW w:w="6946"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contextualSpacing/>
              <w:jc w:val="both"/>
              <w:rPr>
                <w:color w:val="000000" w:themeColor="text1"/>
                <w:sz w:val="28"/>
                <w:szCs w:val="28"/>
              </w:rPr>
            </w:pPr>
            <w:r w:rsidRPr="009C27B3">
              <w:rPr>
                <w:color w:val="000000" w:themeColor="text1"/>
                <w:sz w:val="28"/>
                <w:szCs w:val="28"/>
              </w:rPr>
              <w:t xml:space="preserve">Наличие электронной почты </w:t>
            </w:r>
          </w:p>
        </w:tc>
        <w:tc>
          <w:tcPr>
            <w:tcW w:w="2693"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ind w:left="125"/>
              <w:contextualSpacing/>
              <w:jc w:val="both"/>
              <w:rPr>
                <w:color w:val="000000" w:themeColor="text1"/>
                <w:sz w:val="28"/>
                <w:szCs w:val="28"/>
              </w:rPr>
            </w:pPr>
            <w:r w:rsidRPr="009C27B3">
              <w:rPr>
                <w:color w:val="000000" w:themeColor="text1"/>
                <w:sz w:val="28"/>
                <w:szCs w:val="28"/>
              </w:rPr>
              <w:t xml:space="preserve">Да  </w:t>
            </w:r>
          </w:p>
        </w:tc>
      </w:tr>
      <w:tr w:rsidR="00AE0475" w:rsidRPr="009C27B3" w:rsidTr="00AE0475">
        <w:trPr>
          <w:trHeight w:val="284"/>
        </w:trPr>
        <w:tc>
          <w:tcPr>
            <w:tcW w:w="6946"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contextualSpacing/>
              <w:jc w:val="both"/>
              <w:rPr>
                <w:color w:val="000000" w:themeColor="text1"/>
                <w:sz w:val="28"/>
                <w:szCs w:val="28"/>
              </w:rPr>
            </w:pPr>
            <w:r w:rsidRPr="009C27B3">
              <w:rPr>
                <w:color w:val="000000" w:themeColor="text1"/>
                <w:sz w:val="28"/>
                <w:szCs w:val="28"/>
              </w:rPr>
              <w:t xml:space="preserve">Наличие школьного сайта </w:t>
            </w:r>
          </w:p>
        </w:tc>
        <w:tc>
          <w:tcPr>
            <w:tcW w:w="2693"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ind w:left="125"/>
              <w:contextualSpacing/>
              <w:jc w:val="both"/>
              <w:rPr>
                <w:color w:val="000000" w:themeColor="text1"/>
                <w:sz w:val="28"/>
                <w:szCs w:val="28"/>
              </w:rPr>
            </w:pPr>
            <w:r w:rsidRPr="009C27B3">
              <w:rPr>
                <w:color w:val="000000" w:themeColor="text1"/>
                <w:sz w:val="28"/>
                <w:szCs w:val="28"/>
              </w:rPr>
              <w:t xml:space="preserve">Да  </w:t>
            </w:r>
          </w:p>
        </w:tc>
      </w:tr>
      <w:tr w:rsidR="00AE0475" w:rsidRPr="009C27B3" w:rsidTr="00AE0475">
        <w:trPr>
          <w:trHeight w:val="288"/>
        </w:trPr>
        <w:tc>
          <w:tcPr>
            <w:tcW w:w="6946"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contextualSpacing/>
              <w:jc w:val="both"/>
              <w:rPr>
                <w:color w:val="000000" w:themeColor="text1"/>
                <w:sz w:val="28"/>
                <w:szCs w:val="28"/>
              </w:rPr>
            </w:pPr>
            <w:r w:rsidRPr="009C27B3">
              <w:rPr>
                <w:color w:val="000000" w:themeColor="text1"/>
                <w:sz w:val="28"/>
                <w:szCs w:val="28"/>
              </w:rPr>
              <w:t xml:space="preserve">Ведение электронного журнала / дневника </w:t>
            </w:r>
          </w:p>
        </w:tc>
        <w:tc>
          <w:tcPr>
            <w:tcW w:w="2693"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ind w:left="125"/>
              <w:contextualSpacing/>
              <w:jc w:val="both"/>
              <w:rPr>
                <w:color w:val="000000" w:themeColor="text1"/>
                <w:sz w:val="28"/>
                <w:szCs w:val="28"/>
              </w:rPr>
            </w:pPr>
            <w:r w:rsidRPr="009C27B3">
              <w:rPr>
                <w:color w:val="000000" w:themeColor="text1"/>
                <w:sz w:val="28"/>
                <w:szCs w:val="28"/>
              </w:rPr>
              <w:t xml:space="preserve">Да  </w:t>
            </w:r>
          </w:p>
        </w:tc>
      </w:tr>
      <w:tr w:rsidR="00AE0475" w:rsidRPr="009C27B3" w:rsidTr="00AE0475">
        <w:trPr>
          <w:trHeight w:val="284"/>
        </w:trPr>
        <w:tc>
          <w:tcPr>
            <w:tcW w:w="6946"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contextualSpacing/>
              <w:jc w:val="both"/>
              <w:rPr>
                <w:color w:val="000000" w:themeColor="text1"/>
                <w:sz w:val="28"/>
                <w:szCs w:val="28"/>
              </w:rPr>
            </w:pPr>
            <w:r w:rsidRPr="009C27B3">
              <w:rPr>
                <w:color w:val="000000" w:themeColor="text1"/>
                <w:sz w:val="28"/>
                <w:szCs w:val="28"/>
              </w:rPr>
              <w:t xml:space="preserve">Административные помещения </w:t>
            </w:r>
          </w:p>
        </w:tc>
        <w:tc>
          <w:tcPr>
            <w:tcW w:w="2693"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ind w:left="125"/>
              <w:contextualSpacing/>
              <w:jc w:val="both"/>
              <w:rPr>
                <w:color w:val="000000" w:themeColor="text1"/>
                <w:sz w:val="28"/>
                <w:szCs w:val="28"/>
              </w:rPr>
            </w:pPr>
            <w:r w:rsidRPr="009C27B3">
              <w:rPr>
                <w:color w:val="000000" w:themeColor="text1"/>
                <w:sz w:val="28"/>
                <w:szCs w:val="28"/>
              </w:rPr>
              <w:t xml:space="preserve">4 </w:t>
            </w:r>
          </w:p>
        </w:tc>
      </w:tr>
      <w:tr w:rsidR="00AE0475" w:rsidRPr="009C27B3" w:rsidTr="00AE0475">
        <w:trPr>
          <w:trHeight w:val="1941"/>
        </w:trPr>
        <w:tc>
          <w:tcPr>
            <w:tcW w:w="6946"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contextualSpacing/>
              <w:jc w:val="both"/>
              <w:rPr>
                <w:color w:val="000000" w:themeColor="text1"/>
                <w:sz w:val="28"/>
                <w:szCs w:val="28"/>
              </w:rPr>
            </w:pPr>
            <w:r w:rsidRPr="009C27B3">
              <w:rPr>
                <w:color w:val="000000" w:themeColor="text1"/>
                <w:sz w:val="28"/>
                <w:szCs w:val="28"/>
              </w:rPr>
              <w:t xml:space="preserve">Число учебных кабинетов (всего) </w:t>
            </w:r>
          </w:p>
          <w:p w:rsidR="00AE0475" w:rsidRPr="009C27B3" w:rsidRDefault="00AE0475" w:rsidP="00AE0475">
            <w:pPr>
              <w:shd w:val="clear" w:color="auto" w:fill="FFFFFF" w:themeFill="background1"/>
              <w:contextualSpacing/>
              <w:jc w:val="both"/>
              <w:rPr>
                <w:color w:val="000000" w:themeColor="text1"/>
                <w:sz w:val="28"/>
                <w:szCs w:val="28"/>
              </w:rPr>
            </w:pPr>
            <w:r w:rsidRPr="009C27B3">
              <w:rPr>
                <w:color w:val="000000" w:themeColor="text1"/>
                <w:sz w:val="28"/>
                <w:szCs w:val="28"/>
              </w:rPr>
              <w:t xml:space="preserve">из них:    - кабинеты начальных классов      </w:t>
            </w:r>
          </w:p>
          <w:p w:rsidR="00AE0475" w:rsidRPr="009C27B3" w:rsidRDefault="00AE0475" w:rsidP="00EB579F">
            <w:pPr>
              <w:widowControl/>
              <w:numPr>
                <w:ilvl w:val="0"/>
                <w:numId w:val="35"/>
              </w:numPr>
              <w:shd w:val="clear" w:color="auto" w:fill="FFFFFF" w:themeFill="background1"/>
              <w:autoSpaceDE/>
              <w:autoSpaceDN/>
              <w:ind w:hanging="136"/>
              <w:contextualSpacing/>
              <w:jc w:val="both"/>
              <w:rPr>
                <w:color w:val="000000" w:themeColor="text1"/>
                <w:sz w:val="28"/>
                <w:szCs w:val="28"/>
              </w:rPr>
            </w:pPr>
            <w:r w:rsidRPr="009C27B3">
              <w:rPr>
                <w:color w:val="000000" w:themeColor="text1"/>
                <w:sz w:val="28"/>
                <w:szCs w:val="28"/>
              </w:rPr>
              <w:t>кабинет информатики</w:t>
            </w:r>
          </w:p>
          <w:p w:rsidR="00AE0475" w:rsidRPr="009C27B3" w:rsidRDefault="00AE0475" w:rsidP="00EB579F">
            <w:pPr>
              <w:widowControl/>
              <w:numPr>
                <w:ilvl w:val="0"/>
                <w:numId w:val="35"/>
              </w:numPr>
              <w:shd w:val="clear" w:color="auto" w:fill="FFFFFF" w:themeFill="background1"/>
              <w:autoSpaceDE/>
              <w:autoSpaceDN/>
              <w:ind w:hanging="136"/>
              <w:contextualSpacing/>
              <w:jc w:val="both"/>
              <w:rPr>
                <w:color w:val="000000" w:themeColor="text1"/>
                <w:sz w:val="28"/>
                <w:szCs w:val="28"/>
              </w:rPr>
            </w:pPr>
            <w:r w:rsidRPr="009C27B3">
              <w:rPr>
                <w:color w:val="000000" w:themeColor="text1"/>
                <w:sz w:val="28"/>
                <w:szCs w:val="28"/>
              </w:rPr>
              <w:t xml:space="preserve">кабинет математики  </w:t>
            </w:r>
          </w:p>
          <w:p w:rsidR="00AE0475" w:rsidRPr="009C27B3" w:rsidRDefault="00AE0475" w:rsidP="00EB579F">
            <w:pPr>
              <w:widowControl/>
              <w:numPr>
                <w:ilvl w:val="0"/>
                <w:numId w:val="35"/>
              </w:numPr>
              <w:shd w:val="clear" w:color="auto" w:fill="FFFFFF" w:themeFill="background1"/>
              <w:autoSpaceDE/>
              <w:autoSpaceDN/>
              <w:ind w:hanging="136"/>
              <w:contextualSpacing/>
              <w:jc w:val="both"/>
              <w:rPr>
                <w:color w:val="000000" w:themeColor="text1"/>
                <w:sz w:val="28"/>
                <w:szCs w:val="28"/>
              </w:rPr>
            </w:pPr>
            <w:r w:rsidRPr="009C27B3">
              <w:rPr>
                <w:color w:val="000000" w:themeColor="text1"/>
                <w:sz w:val="28"/>
                <w:szCs w:val="28"/>
              </w:rPr>
              <w:t xml:space="preserve">кабинет физики </w:t>
            </w:r>
          </w:p>
          <w:p w:rsidR="00AE0475" w:rsidRPr="009C27B3" w:rsidRDefault="00AE0475" w:rsidP="00EB579F">
            <w:pPr>
              <w:widowControl/>
              <w:numPr>
                <w:ilvl w:val="0"/>
                <w:numId w:val="35"/>
              </w:numPr>
              <w:shd w:val="clear" w:color="auto" w:fill="FFFFFF" w:themeFill="background1"/>
              <w:autoSpaceDE/>
              <w:autoSpaceDN/>
              <w:ind w:hanging="136"/>
              <w:contextualSpacing/>
              <w:jc w:val="both"/>
              <w:rPr>
                <w:color w:val="000000" w:themeColor="text1"/>
                <w:sz w:val="28"/>
                <w:szCs w:val="28"/>
              </w:rPr>
            </w:pPr>
            <w:r w:rsidRPr="009C27B3">
              <w:rPr>
                <w:color w:val="000000" w:themeColor="text1"/>
                <w:sz w:val="28"/>
                <w:szCs w:val="28"/>
              </w:rPr>
              <w:t>кабинет химии</w:t>
            </w:r>
          </w:p>
          <w:p w:rsidR="00AE0475" w:rsidRPr="009C27B3" w:rsidRDefault="00AE0475" w:rsidP="00EB579F">
            <w:pPr>
              <w:widowControl/>
              <w:numPr>
                <w:ilvl w:val="0"/>
                <w:numId w:val="35"/>
              </w:numPr>
              <w:shd w:val="clear" w:color="auto" w:fill="FFFFFF" w:themeFill="background1"/>
              <w:autoSpaceDE/>
              <w:autoSpaceDN/>
              <w:ind w:hanging="136"/>
              <w:contextualSpacing/>
              <w:jc w:val="both"/>
              <w:rPr>
                <w:color w:val="000000" w:themeColor="text1"/>
                <w:sz w:val="28"/>
                <w:szCs w:val="28"/>
              </w:rPr>
            </w:pPr>
            <w:r w:rsidRPr="009C27B3">
              <w:rPr>
                <w:color w:val="000000" w:themeColor="text1"/>
                <w:sz w:val="28"/>
                <w:szCs w:val="28"/>
              </w:rPr>
              <w:t xml:space="preserve">кабинет биологии </w:t>
            </w:r>
          </w:p>
          <w:p w:rsidR="00AE0475" w:rsidRPr="009C27B3" w:rsidRDefault="00AE0475" w:rsidP="00EB579F">
            <w:pPr>
              <w:widowControl/>
              <w:numPr>
                <w:ilvl w:val="0"/>
                <w:numId w:val="35"/>
              </w:numPr>
              <w:shd w:val="clear" w:color="auto" w:fill="FFFFFF" w:themeFill="background1"/>
              <w:autoSpaceDE/>
              <w:autoSpaceDN/>
              <w:ind w:hanging="136"/>
              <w:contextualSpacing/>
              <w:jc w:val="both"/>
              <w:rPr>
                <w:color w:val="000000" w:themeColor="text1"/>
                <w:sz w:val="28"/>
                <w:szCs w:val="28"/>
              </w:rPr>
            </w:pPr>
            <w:r w:rsidRPr="009C27B3">
              <w:rPr>
                <w:color w:val="000000" w:themeColor="text1"/>
                <w:sz w:val="28"/>
                <w:szCs w:val="28"/>
              </w:rPr>
              <w:t xml:space="preserve">кабинет технологии </w:t>
            </w:r>
          </w:p>
          <w:p w:rsidR="00AE0475" w:rsidRPr="009C27B3" w:rsidRDefault="00AE0475" w:rsidP="00EB579F">
            <w:pPr>
              <w:widowControl/>
              <w:numPr>
                <w:ilvl w:val="0"/>
                <w:numId w:val="35"/>
              </w:numPr>
              <w:shd w:val="clear" w:color="auto" w:fill="FFFFFF" w:themeFill="background1"/>
              <w:autoSpaceDE/>
              <w:autoSpaceDN/>
              <w:ind w:hanging="136"/>
              <w:contextualSpacing/>
              <w:jc w:val="both"/>
              <w:rPr>
                <w:color w:val="000000" w:themeColor="text1"/>
                <w:sz w:val="28"/>
                <w:szCs w:val="28"/>
              </w:rPr>
            </w:pPr>
            <w:r w:rsidRPr="009C27B3">
              <w:rPr>
                <w:color w:val="000000" w:themeColor="text1"/>
                <w:sz w:val="28"/>
                <w:szCs w:val="28"/>
              </w:rPr>
              <w:t xml:space="preserve">кабинет ОБЖ </w:t>
            </w:r>
          </w:p>
          <w:p w:rsidR="00AE0475" w:rsidRPr="009C27B3" w:rsidRDefault="00AE0475" w:rsidP="00EB579F">
            <w:pPr>
              <w:widowControl/>
              <w:numPr>
                <w:ilvl w:val="0"/>
                <w:numId w:val="35"/>
              </w:numPr>
              <w:shd w:val="clear" w:color="auto" w:fill="FFFFFF" w:themeFill="background1"/>
              <w:autoSpaceDE/>
              <w:autoSpaceDN/>
              <w:ind w:hanging="136"/>
              <w:contextualSpacing/>
              <w:jc w:val="both"/>
              <w:rPr>
                <w:color w:val="000000" w:themeColor="text1"/>
                <w:sz w:val="28"/>
                <w:szCs w:val="28"/>
              </w:rPr>
            </w:pPr>
            <w:r w:rsidRPr="009C27B3">
              <w:rPr>
                <w:color w:val="000000" w:themeColor="text1"/>
                <w:sz w:val="28"/>
                <w:szCs w:val="28"/>
              </w:rPr>
              <w:t>кабинет русского языка</w:t>
            </w:r>
          </w:p>
          <w:p w:rsidR="00AE0475" w:rsidRPr="009C27B3" w:rsidRDefault="00AE0475" w:rsidP="00EB579F">
            <w:pPr>
              <w:widowControl/>
              <w:numPr>
                <w:ilvl w:val="0"/>
                <w:numId w:val="35"/>
              </w:numPr>
              <w:shd w:val="clear" w:color="auto" w:fill="FFFFFF" w:themeFill="background1"/>
              <w:autoSpaceDE/>
              <w:autoSpaceDN/>
              <w:ind w:hanging="136"/>
              <w:contextualSpacing/>
              <w:jc w:val="both"/>
              <w:rPr>
                <w:color w:val="000000" w:themeColor="text1"/>
                <w:sz w:val="28"/>
                <w:szCs w:val="28"/>
              </w:rPr>
            </w:pPr>
            <w:r w:rsidRPr="009C27B3">
              <w:rPr>
                <w:color w:val="000000" w:themeColor="text1"/>
                <w:sz w:val="28"/>
                <w:szCs w:val="28"/>
              </w:rPr>
              <w:t xml:space="preserve">кабинет родного (татарского) языка </w:t>
            </w:r>
          </w:p>
          <w:p w:rsidR="00AE0475" w:rsidRPr="009C27B3" w:rsidRDefault="00AE0475" w:rsidP="00EB579F">
            <w:pPr>
              <w:widowControl/>
              <w:numPr>
                <w:ilvl w:val="0"/>
                <w:numId w:val="35"/>
              </w:numPr>
              <w:shd w:val="clear" w:color="auto" w:fill="FFFFFF" w:themeFill="background1"/>
              <w:autoSpaceDE/>
              <w:autoSpaceDN/>
              <w:ind w:hanging="136"/>
              <w:contextualSpacing/>
              <w:jc w:val="both"/>
              <w:rPr>
                <w:color w:val="000000" w:themeColor="text1"/>
                <w:sz w:val="28"/>
                <w:szCs w:val="28"/>
              </w:rPr>
            </w:pPr>
            <w:r w:rsidRPr="009C27B3">
              <w:rPr>
                <w:color w:val="000000" w:themeColor="text1"/>
                <w:sz w:val="28"/>
                <w:szCs w:val="28"/>
              </w:rPr>
              <w:t>кабинет истории</w:t>
            </w:r>
          </w:p>
        </w:tc>
        <w:tc>
          <w:tcPr>
            <w:tcW w:w="2693"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contextualSpacing/>
              <w:jc w:val="both"/>
              <w:rPr>
                <w:color w:val="000000" w:themeColor="text1"/>
                <w:sz w:val="28"/>
                <w:szCs w:val="28"/>
              </w:rPr>
            </w:pPr>
            <w:r w:rsidRPr="009C27B3">
              <w:rPr>
                <w:color w:val="000000" w:themeColor="text1"/>
                <w:sz w:val="28"/>
                <w:szCs w:val="28"/>
              </w:rPr>
              <w:t>32</w:t>
            </w:r>
          </w:p>
          <w:p w:rsidR="00AE0475" w:rsidRPr="009C27B3" w:rsidRDefault="00AE0475" w:rsidP="00AE0475">
            <w:pPr>
              <w:shd w:val="clear" w:color="auto" w:fill="FFFFFF" w:themeFill="background1"/>
              <w:ind w:left="125"/>
              <w:contextualSpacing/>
              <w:jc w:val="both"/>
              <w:rPr>
                <w:color w:val="000000" w:themeColor="text1"/>
                <w:sz w:val="28"/>
                <w:szCs w:val="28"/>
              </w:rPr>
            </w:pPr>
            <w:r w:rsidRPr="009C27B3">
              <w:rPr>
                <w:color w:val="000000" w:themeColor="text1"/>
                <w:sz w:val="28"/>
                <w:szCs w:val="28"/>
              </w:rPr>
              <w:t>12</w:t>
            </w:r>
          </w:p>
          <w:p w:rsidR="00AE0475" w:rsidRPr="009C27B3" w:rsidRDefault="00AE0475" w:rsidP="00AE0475">
            <w:pPr>
              <w:shd w:val="clear" w:color="auto" w:fill="FFFFFF" w:themeFill="background1"/>
              <w:ind w:left="125"/>
              <w:contextualSpacing/>
              <w:jc w:val="both"/>
              <w:rPr>
                <w:color w:val="000000" w:themeColor="text1"/>
                <w:sz w:val="28"/>
                <w:szCs w:val="28"/>
              </w:rPr>
            </w:pPr>
            <w:r w:rsidRPr="009C27B3">
              <w:rPr>
                <w:color w:val="000000" w:themeColor="text1"/>
                <w:sz w:val="28"/>
                <w:szCs w:val="28"/>
              </w:rPr>
              <w:t xml:space="preserve">1 </w:t>
            </w:r>
          </w:p>
          <w:p w:rsidR="00AE0475" w:rsidRPr="009C27B3" w:rsidRDefault="00AE0475" w:rsidP="00AE0475">
            <w:pPr>
              <w:shd w:val="clear" w:color="auto" w:fill="FFFFFF" w:themeFill="background1"/>
              <w:contextualSpacing/>
              <w:jc w:val="both"/>
              <w:rPr>
                <w:color w:val="000000" w:themeColor="text1"/>
                <w:sz w:val="28"/>
                <w:szCs w:val="28"/>
              </w:rPr>
            </w:pPr>
            <w:r w:rsidRPr="009C27B3">
              <w:rPr>
                <w:color w:val="000000" w:themeColor="text1"/>
                <w:sz w:val="28"/>
                <w:szCs w:val="28"/>
              </w:rPr>
              <w:t xml:space="preserve">   3 </w:t>
            </w:r>
          </w:p>
          <w:p w:rsidR="00AE0475" w:rsidRPr="009C27B3" w:rsidRDefault="00AE0475" w:rsidP="00AE0475">
            <w:pPr>
              <w:shd w:val="clear" w:color="auto" w:fill="FFFFFF" w:themeFill="background1"/>
              <w:ind w:left="125"/>
              <w:contextualSpacing/>
              <w:jc w:val="both"/>
              <w:rPr>
                <w:color w:val="000000" w:themeColor="text1"/>
                <w:sz w:val="28"/>
                <w:szCs w:val="28"/>
              </w:rPr>
            </w:pPr>
            <w:r w:rsidRPr="009C27B3">
              <w:rPr>
                <w:color w:val="000000" w:themeColor="text1"/>
                <w:sz w:val="28"/>
                <w:szCs w:val="28"/>
              </w:rPr>
              <w:t xml:space="preserve">1 </w:t>
            </w:r>
          </w:p>
          <w:p w:rsidR="00AE0475" w:rsidRPr="009C27B3" w:rsidRDefault="00AE0475" w:rsidP="00AE0475">
            <w:pPr>
              <w:shd w:val="clear" w:color="auto" w:fill="FFFFFF" w:themeFill="background1"/>
              <w:ind w:left="125"/>
              <w:contextualSpacing/>
              <w:jc w:val="both"/>
              <w:rPr>
                <w:color w:val="000000" w:themeColor="text1"/>
                <w:sz w:val="28"/>
                <w:szCs w:val="28"/>
              </w:rPr>
            </w:pPr>
            <w:r w:rsidRPr="009C27B3">
              <w:rPr>
                <w:color w:val="000000" w:themeColor="text1"/>
                <w:sz w:val="28"/>
                <w:szCs w:val="28"/>
              </w:rPr>
              <w:t xml:space="preserve">1 </w:t>
            </w:r>
          </w:p>
          <w:p w:rsidR="00AE0475" w:rsidRPr="009C27B3" w:rsidRDefault="00AE0475" w:rsidP="00AE0475">
            <w:pPr>
              <w:shd w:val="clear" w:color="auto" w:fill="FFFFFF" w:themeFill="background1"/>
              <w:ind w:left="125"/>
              <w:contextualSpacing/>
              <w:jc w:val="both"/>
              <w:rPr>
                <w:color w:val="000000" w:themeColor="text1"/>
                <w:sz w:val="28"/>
                <w:szCs w:val="28"/>
              </w:rPr>
            </w:pPr>
            <w:r w:rsidRPr="009C27B3">
              <w:rPr>
                <w:color w:val="000000" w:themeColor="text1"/>
                <w:sz w:val="28"/>
                <w:szCs w:val="28"/>
              </w:rPr>
              <w:t xml:space="preserve">1 </w:t>
            </w:r>
          </w:p>
          <w:p w:rsidR="00AE0475" w:rsidRPr="009C27B3" w:rsidRDefault="00AE0475" w:rsidP="00AE0475">
            <w:pPr>
              <w:shd w:val="clear" w:color="auto" w:fill="FFFFFF" w:themeFill="background1"/>
              <w:ind w:left="125"/>
              <w:contextualSpacing/>
              <w:jc w:val="both"/>
              <w:rPr>
                <w:color w:val="000000" w:themeColor="text1"/>
                <w:sz w:val="28"/>
                <w:szCs w:val="28"/>
              </w:rPr>
            </w:pPr>
            <w:r w:rsidRPr="009C27B3">
              <w:rPr>
                <w:color w:val="000000" w:themeColor="text1"/>
                <w:sz w:val="28"/>
                <w:szCs w:val="28"/>
              </w:rPr>
              <w:t>2</w:t>
            </w:r>
          </w:p>
          <w:p w:rsidR="00AE0475" w:rsidRPr="009C27B3" w:rsidRDefault="00AE0475" w:rsidP="00AE0475">
            <w:pPr>
              <w:shd w:val="clear" w:color="auto" w:fill="FFFFFF" w:themeFill="background1"/>
              <w:ind w:left="125"/>
              <w:contextualSpacing/>
              <w:jc w:val="both"/>
              <w:rPr>
                <w:color w:val="000000" w:themeColor="text1"/>
                <w:sz w:val="28"/>
                <w:szCs w:val="28"/>
              </w:rPr>
            </w:pPr>
            <w:r w:rsidRPr="009C27B3">
              <w:rPr>
                <w:color w:val="000000" w:themeColor="text1"/>
                <w:sz w:val="28"/>
                <w:szCs w:val="28"/>
              </w:rPr>
              <w:t>1</w:t>
            </w:r>
          </w:p>
          <w:p w:rsidR="00AE0475" w:rsidRPr="009C27B3" w:rsidRDefault="00AE0475" w:rsidP="00AE0475">
            <w:pPr>
              <w:shd w:val="clear" w:color="auto" w:fill="FFFFFF" w:themeFill="background1"/>
              <w:ind w:left="125"/>
              <w:contextualSpacing/>
              <w:jc w:val="both"/>
              <w:rPr>
                <w:color w:val="000000" w:themeColor="text1"/>
                <w:sz w:val="28"/>
                <w:szCs w:val="28"/>
              </w:rPr>
            </w:pPr>
            <w:r w:rsidRPr="009C27B3">
              <w:rPr>
                <w:color w:val="000000" w:themeColor="text1"/>
                <w:sz w:val="28"/>
                <w:szCs w:val="28"/>
              </w:rPr>
              <w:t>3</w:t>
            </w:r>
          </w:p>
          <w:p w:rsidR="00AE0475" w:rsidRPr="009C27B3" w:rsidRDefault="00AE0475" w:rsidP="00AE0475">
            <w:pPr>
              <w:shd w:val="clear" w:color="auto" w:fill="FFFFFF" w:themeFill="background1"/>
              <w:ind w:left="125"/>
              <w:contextualSpacing/>
              <w:jc w:val="both"/>
              <w:rPr>
                <w:color w:val="000000" w:themeColor="text1"/>
                <w:sz w:val="28"/>
                <w:szCs w:val="28"/>
              </w:rPr>
            </w:pPr>
            <w:r w:rsidRPr="009C27B3">
              <w:rPr>
                <w:color w:val="000000" w:themeColor="text1"/>
                <w:sz w:val="28"/>
                <w:szCs w:val="28"/>
              </w:rPr>
              <w:t>3</w:t>
            </w:r>
          </w:p>
          <w:p w:rsidR="00AE0475" w:rsidRPr="009C27B3" w:rsidRDefault="00AE0475" w:rsidP="00AE0475">
            <w:pPr>
              <w:shd w:val="clear" w:color="auto" w:fill="FFFFFF" w:themeFill="background1"/>
              <w:contextualSpacing/>
              <w:jc w:val="both"/>
              <w:rPr>
                <w:color w:val="000000" w:themeColor="text1"/>
                <w:sz w:val="28"/>
                <w:szCs w:val="28"/>
              </w:rPr>
            </w:pPr>
            <w:r w:rsidRPr="009C27B3">
              <w:rPr>
                <w:color w:val="000000" w:themeColor="text1"/>
                <w:sz w:val="28"/>
                <w:szCs w:val="28"/>
              </w:rPr>
              <w:t xml:space="preserve">   3</w:t>
            </w:r>
          </w:p>
        </w:tc>
      </w:tr>
      <w:tr w:rsidR="00AE0475" w:rsidRPr="009C27B3" w:rsidTr="00AE0475">
        <w:trPr>
          <w:trHeight w:val="288"/>
        </w:trPr>
        <w:tc>
          <w:tcPr>
            <w:tcW w:w="6946"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contextualSpacing/>
              <w:jc w:val="both"/>
              <w:rPr>
                <w:color w:val="000000" w:themeColor="text1"/>
                <w:sz w:val="28"/>
                <w:szCs w:val="28"/>
              </w:rPr>
            </w:pPr>
            <w:r w:rsidRPr="009C27B3">
              <w:rPr>
                <w:color w:val="000000" w:themeColor="text1"/>
                <w:sz w:val="28"/>
                <w:szCs w:val="28"/>
              </w:rPr>
              <w:t xml:space="preserve">Число мастерских </w:t>
            </w:r>
          </w:p>
        </w:tc>
        <w:tc>
          <w:tcPr>
            <w:tcW w:w="2693"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ind w:left="124"/>
              <w:contextualSpacing/>
              <w:jc w:val="both"/>
              <w:rPr>
                <w:color w:val="000000" w:themeColor="text1"/>
                <w:sz w:val="28"/>
                <w:szCs w:val="28"/>
              </w:rPr>
            </w:pPr>
            <w:r w:rsidRPr="009C27B3">
              <w:rPr>
                <w:color w:val="000000" w:themeColor="text1"/>
                <w:sz w:val="28"/>
                <w:szCs w:val="28"/>
              </w:rPr>
              <w:t xml:space="preserve">1 </w:t>
            </w:r>
          </w:p>
        </w:tc>
      </w:tr>
      <w:tr w:rsidR="00AE0475" w:rsidRPr="009C27B3" w:rsidTr="00AE0475">
        <w:trPr>
          <w:trHeight w:val="285"/>
        </w:trPr>
        <w:tc>
          <w:tcPr>
            <w:tcW w:w="6946"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contextualSpacing/>
              <w:jc w:val="both"/>
              <w:rPr>
                <w:color w:val="000000" w:themeColor="text1"/>
                <w:sz w:val="28"/>
                <w:szCs w:val="28"/>
              </w:rPr>
            </w:pPr>
            <w:r w:rsidRPr="009C27B3">
              <w:rPr>
                <w:color w:val="000000" w:themeColor="text1"/>
                <w:sz w:val="28"/>
                <w:szCs w:val="28"/>
              </w:rPr>
              <w:t xml:space="preserve">Наличие спортзала, количество </w:t>
            </w:r>
          </w:p>
        </w:tc>
        <w:tc>
          <w:tcPr>
            <w:tcW w:w="2693"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ind w:left="124"/>
              <w:contextualSpacing/>
              <w:jc w:val="both"/>
              <w:rPr>
                <w:color w:val="000000" w:themeColor="text1"/>
                <w:sz w:val="28"/>
                <w:szCs w:val="28"/>
              </w:rPr>
            </w:pPr>
            <w:r w:rsidRPr="009C27B3">
              <w:rPr>
                <w:color w:val="000000" w:themeColor="text1"/>
                <w:sz w:val="28"/>
                <w:szCs w:val="28"/>
              </w:rPr>
              <w:t xml:space="preserve">Да, 1  </w:t>
            </w:r>
          </w:p>
        </w:tc>
      </w:tr>
      <w:tr w:rsidR="00AE0475" w:rsidRPr="009C27B3" w:rsidTr="00AE0475">
        <w:trPr>
          <w:trHeight w:val="288"/>
        </w:trPr>
        <w:tc>
          <w:tcPr>
            <w:tcW w:w="6946"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contextualSpacing/>
              <w:jc w:val="both"/>
              <w:rPr>
                <w:color w:val="000000" w:themeColor="text1"/>
                <w:sz w:val="28"/>
                <w:szCs w:val="28"/>
              </w:rPr>
            </w:pPr>
            <w:r w:rsidRPr="009C27B3">
              <w:rPr>
                <w:color w:val="000000" w:themeColor="text1"/>
                <w:sz w:val="28"/>
                <w:szCs w:val="28"/>
              </w:rPr>
              <w:t xml:space="preserve">Наличие школьного стадиона и спортплощадки </w:t>
            </w:r>
          </w:p>
        </w:tc>
        <w:tc>
          <w:tcPr>
            <w:tcW w:w="2693"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ind w:left="124"/>
              <w:contextualSpacing/>
              <w:jc w:val="both"/>
              <w:rPr>
                <w:color w:val="000000" w:themeColor="text1"/>
                <w:sz w:val="28"/>
                <w:szCs w:val="28"/>
              </w:rPr>
            </w:pPr>
            <w:r w:rsidRPr="009C27B3">
              <w:rPr>
                <w:color w:val="000000" w:themeColor="text1"/>
                <w:sz w:val="28"/>
                <w:szCs w:val="28"/>
              </w:rPr>
              <w:t xml:space="preserve">Да </w:t>
            </w:r>
          </w:p>
        </w:tc>
      </w:tr>
      <w:tr w:rsidR="00AE0475" w:rsidRPr="009C27B3" w:rsidTr="00AE0475">
        <w:trPr>
          <w:trHeight w:val="284"/>
        </w:trPr>
        <w:tc>
          <w:tcPr>
            <w:tcW w:w="6946"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contextualSpacing/>
              <w:jc w:val="both"/>
              <w:rPr>
                <w:color w:val="000000" w:themeColor="text1"/>
                <w:sz w:val="28"/>
                <w:szCs w:val="28"/>
              </w:rPr>
            </w:pPr>
            <w:r w:rsidRPr="009C27B3">
              <w:rPr>
                <w:color w:val="000000" w:themeColor="text1"/>
                <w:sz w:val="28"/>
                <w:szCs w:val="28"/>
              </w:rPr>
              <w:t xml:space="preserve">Наличие библиотеки, количество </w:t>
            </w:r>
          </w:p>
        </w:tc>
        <w:tc>
          <w:tcPr>
            <w:tcW w:w="2693"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ind w:left="124"/>
              <w:contextualSpacing/>
              <w:jc w:val="both"/>
              <w:rPr>
                <w:color w:val="000000" w:themeColor="text1"/>
                <w:sz w:val="28"/>
                <w:szCs w:val="28"/>
              </w:rPr>
            </w:pPr>
            <w:r w:rsidRPr="009C27B3">
              <w:rPr>
                <w:color w:val="000000" w:themeColor="text1"/>
                <w:sz w:val="28"/>
                <w:szCs w:val="28"/>
              </w:rPr>
              <w:t xml:space="preserve">Да, 1 </w:t>
            </w:r>
          </w:p>
        </w:tc>
      </w:tr>
      <w:tr w:rsidR="00AE0475" w:rsidRPr="009C27B3" w:rsidTr="00AE0475">
        <w:trPr>
          <w:trHeight w:val="288"/>
        </w:trPr>
        <w:tc>
          <w:tcPr>
            <w:tcW w:w="6946"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contextualSpacing/>
              <w:jc w:val="both"/>
              <w:rPr>
                <w:color w:val="000000" w:themeColor="text1"/>
                <w:sz w:val="28"/>
                <w:szCs w:val="28"/>
              </w:rPr>
            </w:pPr>
            <w:r w:rsidRPr="009C27B3">
              <w:rPr>
                <w:color w:val="000000" w:themeColor="text1"/>
                <w:sz w:val="28"/>
                <w:szCs w:val="28"/>
              </w:rPr>
              <w:t xml:space="preserve">Наличие актового зала </w:t>
            </w:r>
          </w:p>
        </w:tc>
        <w:tc>
          <w:tcPr>
            <w:tcW w:w="2693"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ind w:left="124"/>
              <w:contextualSpacing/>
              <w:jc w:val="both"/>
              <w:rPr>
                <w:color w:val="000000" w:themeColor="text1"/>
                <w:sz w:val="28"/>
                <w:szCs w:val="28"/>
              </w:rPr>
            </w:pPr>
            <w:r w:rsidRPr="009C27B3">
              <w:rPr>
                <w:color w:val="000000" w:themeColor="text1"/>
                <w:sz w:val="28"/>
                <w:szCs w:val="28"/>
              </w:rPr>
              <w:t>Да</w:t>
            </w:r>
          </w:p>
        </w:tc>
      </w:tr>
      <w:tr w:rsidR="00AE0475" w:rsidRPr="009C27B3" w:rsidTr="00AE0475">
        <w:trPr>
          <w:trHeight w:val="284"/>
        </w:trPr>
        <w:tc>
          <w:tcPr>
            <w:tcW w:w="6946"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contextualSpacing/>
              <w:jc w:val="both"/>
              <w:rPr>
                <w:color w:val="000000" w:themeColor="text1"/>
                <w:sz w:val="28"/>
                <w:szCs w:val="28"/>
              </w:rPr>
            </w:pPr>
            <w:r w:rsidRPr="009C27B3">
              <w:rPr>
                <w:color w:val="000000" w:themeColor="text1"/>
                <w:sz w:val="28"/>
                <w:szCs w:val="28"/>
              </w:rPr>
              <w:t xml:space="preserve">Наличие кабинета педагога-психолога </w:t>
            </w:r>
          </w:p>
        </w:tc>
        <w:tc>
          <w:tcPr>
            <w:tcW w:w="2693"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ind w:left="124"/>
              <w:contextualSpacing/>
              <w:jc w:val="both"/>
              <w:rPr>
                <w:color w:val="000000" w:themeColor="text1"/>
                <w:sz w:val="28"/>
                <w:szCs w:val="28"/>
              </w:rPr>
            </w:pPr>
            <w:r w:rsidRPr="009C27B3">
              <w:rPr>
                <w:color w:val="000000" w:themeColor="text1"/>
                <w:sz w:val="28"/>
                <w:szCs w:val="28"/>
              </w:rPr>
              <w:t xml:space="preserve">Да </w:t>
            </w:r>
          </w:p>
        </w:tc>
      </w:tr>
      <w:tr w:rsidR="00AE0475" w:rsidRPr="009C27B3" w:rsidTr="00AE0475">
        <w:trPr>
          <w:trHeight w:val="288"/>
        </w:trPr>
        <w:tc>
          <w:tcPr>
            <w:tcW w:w="6946"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contextualSpacing/>
              <w:jc w:val="both"/>
              <w:rPr>
                <w:color w:val="000000" w:themeColor="text1"/>
                <w:sz w:val="28"/>
                <w:szCs w:val="28"/>
              </w:rPr>
            </w:pPr>
            <w:r w:rsidRPr="009C27B3">
              <w:rPr>
                <w:color w:val="000000" w:themeColor="text1"/>
                <w:sz w:val="28"/>
                <w:szCs w:val="28"/>
              </w:rPr>
              <w:t xml:space="preserve">Наличие столовой (пищеблок, обеденный зал) </w:t>
            </w:r>
          </w:p>
        </w:tc>
        <w:tc>
          <w:tcPr>
            <w:tcW w:w="2693"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ind w:left="124"/>
              <w:contextualSpacing/>
              <w:jc w:val="both"/>
              <w:rPr>
                <w:color w:val="000000" w:themeColor="text1"/>
                <w:sz w:val="28"/>
                <w:szCs w:val="28"/>
              </w:rPr>
            </w:pPr>
            <w:r w:rsidRPr="009C27B3">
              <w:rPr>
                <w:color w:val="000000" w:themeColor="text1"/>
                <w:sz w:val="28"/>
                <w:szCs w:val="28"/>
              </w:rPr>
              <w:t xml:space="preserve">Да  </w:t>
            </w:r>
          </w:p>
        </w:tc>
      </w:tr>
      <w:tr w:rsidR="00AE0475" w:rsidRPr="009C27B3" w:rsidTr="00AE0475">
        <w:trPr>
          <w:trHeight w:val="284"/>
        </w:trPr>
        <w:tc>
          <w:tcPr>
            <w:tcW w:w="6946"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contextualSpacing/>
              <w:jc w:val="both"/>
              <w:rPr>
                <w:color w:val="000000" w:themeColor="text1"/>
                <w:sz w:val="28"/>
                <w:szCs w:val="28"/>
              </w:rPr>
            </w:pPr>
            <w:r w:rsidRPr="009C27B3">
              <w:rPr>
                <w:color w:val="000000" w:themeColor="text1"/>
                <w:sz w:val="28"/>
                <w:szCs w:val="28"/>
              </w:rPr>
              <w:t xml:space="preserve">Наличие медицинского кабинета </w:t>
            </w:r>
          </w:p>
        </w:tc>
        <w:tc>
          <w:tcPr>
            <w:tcW w:w="2693"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ind w:left="124"/>
              <w:contextualSpacing/>
              <w:jc w:val="both"/>
              <w:rPr>
                <w:color w:val="000000" w:themeColor="text1"/>
                <w:sz w:val="28"/>
                <w:szCs w:val="28"/>
              </w:rPr>
            </w:pPr>
            <w:r w:rsidRPr="009C27B3">
              <w:rPr>
                <w:color w:val="000000" w:themeColor="text1"/>
                <w:sz w:val="28"/>
                <w:szCs w:val="28"/>
              </w:rPr>
              <w:t xml:space="preserve">Да  </w:t>
            </w:r>
          </w:p>
        </w:tc>
      </w:tr>
      <w:tr w:rsidR="00AE0475" w:rsidRPr="009C27B3" w:rsidTr="00AE0475">
        <w:trPr>
          <w:trHeight w:val="288"/>
        </w:trPr>
        <w:tc>
          <w:tcPr>
            <w:tcW w:w="6946"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contextualSpacing/>
              <w:jc w:val="both"/>
              <w:rPr>
                <w:color w:val="000000" w:themeColor="text1"/>
                <w:sz w:val="28"/>
                <w:szCs w:val="28"/>
              </w:rPr>
            </w:pPr>
            <w:r w:rsidRPr="009C27B3">
              <w:rPr>
                <w:color w:val="000000" w:themeColor="text1"/>
                <w:sz w:val="28"/>
                <w:szCs w:val="28"/>
              </w:rPr>
              <w:t xml:space="preserve">Количество персональных компьютеров (в том числе ноутбуков) </w:t>
            </w:r>
          </w:p>
        </w:tc>
        <w:tc>
          <w:tcPr>
            <w:tcW w:w="2693"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ind w:left="124"/>
              <w:contextualSpacing/>
              <w:jc w:val="both"/>
              <w:rPr>
                <w:color w:val="000000" w:themeColor="text1"/>
                <w:sz w:val="28"/>
                <w:szCs w:val="28"/>
              </w:rPr>
            </w:pPr>
            <w:r w:rsidRPr="009C27B3">
              <w:rPr>
                <w:color w:val="000000" w:themeColor="text1"/>
                <w:sz w:val="28"/>
                <w:szCs w:val="28"/>
              </w:rPr>
              <w:t>229</w:t>
            </w:r>
          </w:p>
        </w:tc>
      </w:tr>
      <w:tr w:rsidR="00AE0475" w:rsidRPr="009C27B3" w:rsidTr="00AE0475">
        <w:trPr>
          <w:trHeight w:val="284"/>
        </w:trPr>
        <w:tc>
          <w:tcPr>
            <w:tcW w:w="6946"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contextualSpacing/>
              <w:jc w:val="both"/>
              <w:rPr>
                <w:color w:val="000000" w:themeColor="text1"/>
                <w:sz w:val="28"/>
                <w:szCs w:val="28"/>
              </w:rPr>
            </w:pPr>
            <w:r w:rsidRPr="009C27B3">
              <w:rPr>
                <w:color w:val="000000" w:themeColor="text1"/>
                <w:sz w:val="28"/>
                <w:szCs w:val="28"/>
              </w:rPr>
              <w:t xml:space="preserve">Количество интерактивных досок </w:t>
            </w:r>
          </w:p>
        </w:tc>
        <w:tc>
          <w:tcPr>
            <w:tcW w:w="2693"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ind w:left="124"/>
              <w:contextualSpacing/>
              <w:jc w:val="both"/>
              <w:rPr>
                <w:color w:val="000000" w:themeColor="text1"/>
                <w:sz w:val="28"/>
                <w:szCs w:val="28"/>
              </w:rPr>
            </w:pPr>
            <w:r w:rsidRPr="009C27B3">
              <w:rPr>
                <w:color w:val="000000" w:themeColor="text1"/>
                <w:sz w:val="28"/>
                <w:szCs w:val="28"/>
              </w:rPr>
              <w:t>14</w:t>
            </w:r>
          </w:p>
        </w:tc>
      </w:tr>
      <w:tr w:rsidR="00AE0475" w:rsidRPr="009C27B3" w:rsidTr="00AE0475">
        <w:trPr>
          <w:trHeight w:val="288"/>
        </w:trPr>
        <w:tc>
          <w:tcPr>
            <w:tcW w:w="6946"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contextualSpacing/>
              <w:jc w:val="both"/>
              <w:rPr>
                <w:color w:val="000000" w:themeColor="text1"/>
                <w:sz w:val="28"/>
                <w:szCs w:val="28"/>
              </w:rPr>
            </w:pPr>
            <w:r w:rsidRPr="009C27B3">
              <w:rPr>
                <w:color w:val="000000" w:themeColor="text1"/>
                <w:sz w:val="28"/>
                <w:szCs w:val="28"/>
              </w:rPr>
              <w:lastRenderedPageBreak/>
              <w:t xml:space="preserve">Количество мультимедийных проекторов </w:t>
            </w:r>
          </w:p>
        </w:tc>
        <w:tc>
          <w:tcPr>
            <w:tcW w:w="2693"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ind w:left="124"/>
              <w:contextualSpacing/>
              <w:jc w:val="both"/>
              <w:rPr>
                <w:color w:val="000000" w:themeColor="text1"/>
                <w:sz w:val="28"/>
                <w:szCs w:val="28"/>
              </w:rPr>
            </w:pPr>
            <w:r w:rsidRPr="009C27B3">
              <w:rPr>
                <w:color w:val="000000" w:themeColor="text1"/>
                <w:sz w:val="28"/>
                <w:szCs w:val="28"/>
              </w:rPr>
              <w:t>24</w:t>
            </w:r>
          </w:p>
        </w:tc>
      </w:tr>
      <w:tr w:rsidR="00AE0475" w:rsidRPr="009C27B3" w:rsidTr="00AE0475">
        <w:trPr>
          <w:trHeight w:val="288"/>
        </w:trPr>
        <w:tc>
          <w:tcPr>
            <w:tcW w:w="6946"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contextualSpacing/>
              <w:jc w:val="both"/>
              <w:rPr>
                <w:color w:val="000000" w:themeColor="text1"/>
                <w:sz w:val="28"/>
                <w:szCs w:val="28"/>
              </w:rPr>
            </w:pPr>
            <w:r w:rsidRPr="009C27B3">
              <w:rPr>
                <w:color w:val="000000" w:themeColor="text1"/>
                <w:sz w:val="28"/>
                <w:szCs w:val="28"/>
              </w:rPr>
              <w:t xml:space="preserve">Количество принтеров </w:t>
            </w:r>
          </w:p>
        </w:tc>
        <w:tc>
          <w:tcPr>
            <w:tcW w:w="2693"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ind w:left="-28"/>
              <w:contextualSpacing/>
              <w:jc w:val="both"/>
              <w:rPr>
                <w:color w:val="000000" w:themeColor="text1"/>
                <w:sz w:val="28"/>
                <w:szCs w:val="28"/>
              </w:rPr>
            </w:pPr>
            <w:r w:rsidRPr="009C27B3">
              <w:rPr>
                <w:color w:val="000000" w:themeColor="text1"/>
                <w:sz w:val="28"/>
                <w:szCs w:val="28"/>
              </w:rPr>
              <w:t xml:space="preserve">   3</w:t>
            </w:r>
          </w:p>
        </w:tc>
      </w:tr>
      <w:tr w:rsidR="00AE0475" w:rsidRPr="009C27B3" w:rsidTr="00AE0475">
        <w:trPr>
          <w:trHeight w:val="1112"/>
        </w:trPr>
        <w:tc>
          <w:tcPr>
            <w:tcW w:w="6946"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contextualSpacing/>
              <w:jc w:val="both"/>
              <w:rPr>
                <w:color w:val="000000" w:themeColor="text1"/>
                <w:sz w:val="28"/>
                <w:szCs w:val="28"/>
              </w:rPr>
            </w:pPr>
            <w:r w:rsidRPr="009C27B3">
              <w:rPr>
                <w:color w:val="000000" w:themeColor="text1"/>
                <w:sz w:val="28"/>
                <w:szCs w:val="28"/>
              </w:rPr>
              <w:t>Обеспеченность учебной литературой (</w:t>
            </w:r>
            <w:proofErr w:type="gramStart"/>
            <w:r w:rsidRPr="009C27B3">
              <w:rPr>
                <w:color w:val="000000" w:themeColor="text1"/>
                <w:sz w:val="28"/>
                <w:szCs w:val="28"/>
              </w:rPr>
              <w:t>%) :</w:t>
            </w:r>
            <w:proofErr w:type="gramEnd"/>
            <w:r w:rsidRPr="009C27B3">
              <w:rPr>
                <w:color w:val="000000" w:themeColor="text1"/>
                <w:sz w:val="28"/>
                <w:szCs w:val="28"/>
              </w:rPr>
              <w:t xml:space="preserve"> </w:t>
            </w:r>
          </w:p>
          <w:p w:rsidR="00AE0475" w:rsidRPr="009C27B3" w:rsidRDefault="00AE0475" w:rsidP="00EB579F">
            <w:pPr>
              <w:widowControl/>
              <w:numPr>
                <w:ilvl w:val="0"/>
                <w:numId w:val="36"/>
              </w:numPr>
              <w:shd w:val="clear" w:color="auto" w:fill="FFFFFF" w:themeFill="background1"/>
              <w:autoSpaceDE/>
              <w:autoSpaceDN/>
              <w:ind w:hanging="137"/>
              <w:contextualSpacing/>
              <w:jc w:val="both"/>
              <w:rPr>
                <w:color w:val="000000" w:themeColor="text1"/>
                <w:sz w:val="28"/>
                <w:szCs w:val="28"/>
              </w:rPr>
            </w:pPr>
            <w:r w:rsidRPr="009C27B3">
              <w:rPr>
                <w:color w:val="000000" w:themeColor="text1"/>
                <w:sz w:val="28"/>
                <w:szCs w:val="28"/>
              </w:rPr>
              <w:t xml:space="preserve">на уровне НОО </w:t>
            </w:r>
          </w:p>
          <w:p w:rsidR="00AE0475" w:rsidRPr="009C27B3" w:rsidRDefault="00AE0475" w:rsidP="00EB579F">
            <w:pPr>
              <w:widowControl/>
              <w:numPr>
                <w:ilvl w:val="0"/>
                <w:numId w:val="36"/>
              </w:numPr>
              <w:shd w:val="clear" w:color="auto" w:fill="FFFFFF" w:themeFill="background1"/>
              <w:autoSpaceDE/>
              <w:autoSpaceDN/>
              <w:ind w:hanging="137"/>
              <w:contextualSpacing/>
              <w:jc w:val="both"/>
              <w:rPr>
                <w:color w:val="000000" w:themeColor="text1"/>
                <w:sz w:val="28"/>
                <w:szCs w:val="28"/>
              </w:rPr>
            </w:pPr>
            <w:r w:rsidRPr="009C27B3">
              <w:rPr>
                <w:color w:val="000000" w:themeColor="text1"/>
                <w:sz w:val="28"/>
                <w:szCs w:val="28"/>
              </w:rPr>
              <w:t xml:space="preserve">на уровне ООО </w:t>
            </w:r>
          </w:p>
          <w:p w:rsidR="00AE0475" w:rsidRPr="009C27B3" w:rsidRDefault="00AE0475" w:rsidP="00EB579F">
            <w:pPr>
              <w:widowControl/>
              <w:numPr>
                <w:ilvl w:val="0"/>
                <w:numId w:val="36"/>
              </w:numPr>
              <w:shd w:val="clear" w:color="auto" w:fill="FFFFFF" w:themeFill="background1"/>
              <w:autoSpaceDE/>
              <w:autoSpaceDN/>
              <w:ind w:hanging="137"/>
              <w:contextualSpacing/>
              <w:jc w:val="both"/>
              <w:rPr>
                <w:color w:val="000000" w:themeColor="text1"/>
                <w:sz w:val="28"/>
                <w:szCs w:val="28"/>
              </w:rPr>
            </w:pPr>
            <w:r w:rsidRPr="009C27B3">
              <w:rPr>
                <w:color w:val="000000" w:themeColor="text1"/>
                <w:sz w:val="28"/>
                <w:szCs w:val="28"/>
              </w:rPr>
              <w:t xml:space="preserve">на уровне СОО </w:t>
            </w:r>
          </w:p>
        </w:tc>
        <w:tc>
          <w:tcPr>
            <w:tcW w:w="2693" w:type="dxa"/>
            <w:tcBorders>
              <w:top w:val="single" w:sz="3" w:space="0" w:color="000000"/>
              <w:left w:val="single" w:sz="3" w:space="0" w:color="000000"/>
              <w:bottom w:val="single" w:sz="3" w:space="0" w:color="000000"/>
              <w:right w:val="single" w:sz="3" w:space="0" w:color="000000"/>
            </w:tcBorders>
            <w:shd w:val="clear" w:color="auto" w:fill="auto"/>
          </w:tcPr>
          <w:p w:rsidR="00AE0475" w:rsidRPr="009C27B3" w:rsidRDefault="00AE0475" w:rsidP="00AE0475">
            <w:pPr>
              <w:shd w:val="clear" w:color="auto" w:fill="FFFFFF" w:themeFill="background1"/>
              <w:ind w:left="124"/>
              <w:contextualSpacing/>
              <w:jc w:val="both"/>
              <w:rPr>
                <w:color w:val="000000" w:themeColor="text1"/>
                <w:sz w:val="28"/>
                <w:szCs w:val="28"/>
              </w:rPr>
            </w:pPr>
            <w:r w:rsidRPr="009C27B3">
              <w:rPr>
                <w:color w:val="000000" w:themeColor="text1"/>
                <w:sz w:val="28"/>
                <w:szCs w:val="28"/>
              </w:rPr>
              <w:t xml:space="preserve"> </w:t>
            </w:r>
          </w:p>
          <w:p w:rsidR="00AE0475" w:rsidRPr="009C27B3" w:rsidRDefault="00AE0475" w:rsidP="00AE0475">
            <w:pPr>
              <w:shd w:val="clear" w:color="auto" w:fill="FFFFFF" w:themeFill="background1"/>
              <w:ind w:left="124"/>
              <w:contextualSpacing/>
              <w:jc w:val="both"/>
              <w:rPr>
                <w:color w:val="000000" w:themeColor="text1"/>
                <w:sz w:val="28"/>
                <w:szCs w:val="28"/>
              </w:rPr>
            </w:pPr>
            <w:r w:rsidRPr="009C27B3">
              <w:rPr>
                <w:color w:val="000000" w:themeColor="text1"/>
                <w:sz w:val="28"/>
                <w:szCs w:val="28"/>
              </w:rPr>
              <w:t xml:space="preserve">100% </w:t>
            </w:r>
          </w:p>
          <w:p w:rsidR="00AE0475" w:rsidRPr="009C27B3" w:rsidRDefault="00AE0475" w:rsidP="00AE0475">
            <w:pPr>
              <w:shd w:val="clear" w:color="auto" w:fill="FFFFFF" w:themeFill="background1"/>
              <w:ind w:left="124"/>
              <w:contextualSpacing/>
              <w:jc w:val="both"/>
              <w:rPr>
                <w:color w:val="000000" w:themeColor="text1"/>
                <w:sz w:val="28"/>
                <w:szCs w:val="28"/>
              </w:rPr>
            </w:pPr>
            <w:r w:rsidRPr="009C27B3">
              <w:rPr>
                <w:color w:val="000000" w:themeColor="text1"/>
                <w:sz w:val="28"/>
                <w:szCs w:val="28"/>
              </w:rPr>
              <w:t xml:space="preserve">100% </w:t>
            </w:r>
          </w:p>
          <w:p w:rsidR="00AE0475" w:rsidRPr="009C27B3" w:rsidRDefault="00AE0475" w:rsidP="00AE0475">
            <w:pPr>
              <w:shd w:val="clear" w:color="auto" w:fill="FFFFFF" w:themeFill="background1"/>
              <w:ind w:left="124"/>
              <w:contextualSpacing/>
              <w:jc w:val="both"/>
              <w:rPr>
                <w:color w:val="000000" w:themeColor="text1"/>
                <w:sz w:val="28"/>
                <w:szCs w:val="28"/>
              </w:rPr>
            </w:pPr>
            <w:r w:rsidRPr="009C27B3">
              <w:rPr>
                <w:color w:val="000000" w:themeColor="text1"/>
                <w:sz w:val="28"/>
                <w:szCs w:val="28"/>
              </w:rPr>
              <w:t xml:space="preserve">100% </w:t>
            </w:r>
          </w:p>
        </w:tc>
      </w:tr>
    </w:tbl>
    <w:p w:rsidR="00AE0475" w:rsidRPr="009C27B3" w:rsidRDefault="00AE0475" w:rsidP="00AE0475">
      <w:pPr>
        <w:shd w:val="clear" w:color="auto" w:fill="FFFFFF" w:themeFill="background1"/>
        <w:spacing w:after="26" w:line="360" w:lineRule="auto"/>
        <w:ind w:left="116"/>
        <w:jc w:val="both"/>
        <w:rPr>
          <w:color w:val="000000" w:themeColor="text1"/>
          <w:sz w:val="28"/>
          <w:szCs w:val="28"/>
        </w:rPr>
      </w:pPr>
      <w:r w:rsidRPr="009C27B3">
        <w:rPr>
          <w:color w:val="000000" w:themeColor="text1"/>
          <w:sz w:val="28"/>
          <w:szCs w:val="28"/>
        </w:rPr>
        <w:t xml:space="preserve"> </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b/>
          <w:i/>
          <w:color w:val="000000" w:themeColor="text1"/>
          <w:sz w:val="28"/>
          <w:szCs w:val="28"/>
        </w:rPr>
        <w:t>Динамика изменений материальн</w:t>
      </w:r>
      <w:r w:rsidR="00EE69AD">
        <w:rPr>
          <w:b/>
          <w:i/>
          <w:color w:val="000000" w:themeColor="text1"/>
          <w:sz w:val="28"/>
          <w:szCs w:val="28"/>
        </w:rPr>
        <w:t>о-технического состояния за 2025</w:t>
      </w:r>
      <w:r w:rsidRPr="00C31782">
        <w:rPr>
          <w:b/>
          <w:i/>
          <w:color w:val="000000" w:themeColor="text1"/>
          <w:sz w:val="28"/>
          <w:szCs w:val="28"/>
        </w:rPr>
        <w:t xml:space="preserve"> год: </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 xml:space="preserve"> Проведен косметический ремонт в коридоре 4 этажа. </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 xml:space="preserve">- Для выполнения санитарно-гигиенических норм планово закупались моющие и дезсредства. </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 xml:space="preserve">            - Приобретёна информационная доска для 305, 407, 208, 102 кабинета – 4 штук. </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 xml:space="preserve"> </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proofErr w:type="gramStart"/>
      <w:r w:rsidRPr="00C31782">
        <w:rPr>
          <w:b/>
          <w:i/>
          <w:color w:val="000000" w:themeColor="text1"/>
          <w:sz w:val="28"/>
          <w:szCs w:val="28"/>
          <w:u w:val="single" w:color="000000"/>
        </w:rPr>
        <w:t>ВЫВОД</w:t>
      </w:r>
      <w:r w:rsidRPr="00C31782">
        <w:rPr>
          <w:b/>
          <w:color w:val="000000" w:themeColor="text1"/>
          <w:sz w:val="28"/>
          <w:szCs w:val="28"/>
        </w:rPr>
        <w:t xml:space="preserve">:   </w:t>
      </w:r>
      <w:proofErr w:type="gramEnd"/>
      <w:r w:rsidR="00EE69AD">
        <w:rPr>
          <w:color w:val="000000" w:themeColor="text1"/>
          <w:sz w:val="28"/>
          <w:szCs w:val="28"/>
        </w:rPr>
        <w:t>В 2025</w:t>
      </w:r>
      <w:r w:rsidRPr="00C31782">
        <w:rPr>
          <w:color w:val="000000" w:themeColor="text1"/>
          <w:sz w:val="28"/>
          <w:szCs w:val="28"/>
        </w:rPr>
        <w:t xml:space="preserve"> году работа по укреплению материально-технической базы проводилась целенаправленно и планомерно и соответствует требованиям продуктивного функционирования образовательной организации, однако созданная инфраструктура требует постоянного развития. Имеющаяся материально-техническая база позволяет организовать обучение учащихся на высоком уровне по всем программам.  </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 xml:space="preserve">Информационная система школы позволяет решать следующие задачи: </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 xml:space="preserve">- использование информационных технологий для непрерывного профессионального образования педагогов; </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 xml:space="preserve">- обеспечение условий для формирования информационной культуры обучающихся; </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 xml:space="preserve">- создание условий для взаимодействия семьи и школы через единое информационное пространство; </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 xml:space="preserve">- повышение качества образования через активное внедрение информационных технологий; </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 xml:space="preserve">- повышение оперативности при осуществлении документооборота, составления отчетов по движению контингента обучающихся, формирование обобщенных данных для заполнения статистических отчетностей; </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 xml:space="preserve">- заполнение аттестатов об основном и среднем общем образовании; </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 xml:space="preserve">- участие педагогов и обучающихся в дистанционных курсах, Интернет-викторинах, олимпиадах; </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lastRenderedPageBreak/>
        <w:t xml:space="preserve">- проведение педагогических советов, методических семинаров, родительских собраний с использованием компьютерных презентаций. </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b/>
          <w:i/>
          <w:color w:val="000000" w:themeColor="text1"/>
          <w:sz w:val="28"/>
          <w:szCs w:val="28"/>
        </w:rPr>
        <w:t xml:space="preserve"> </w:t>
      </w:r>
      <w:r w:rsidRPr="00C31782">
        <w:rPr>
          <w:b/>
          <w:i/>
          <w:color w:val="000000" w:themeColor="text1"/>
          <w:sz w:val="28"/>
          <w:szCs w:val="28"/>
          <w:u w:val="single" w:color="000000"/>
        </w:rPr>
        <w:t>Приоритетные направления</w:t>
      </w:r>
      <w:r w:rsidRPr="00C31782">
        <w:rPr>
          <w:color w:val="000000" w:themeColor="text1"/>
          <w:sz w:val="28"/>
          <w:szCs w:val="28"/>
        </w:rPr>
        <w:t xml:space="preserve"> по развитию информатизации образовательного учреждения следующие: </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 xml:space="preserve">-  усиление мер по защищенности информации; </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 xml:space="preserve">- дальнейшее развитие материально-технической базы (обеспечение всех предметных кабинетов компьютерной техникой); </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 развитие локальной сети и использование ее ресурсов в документообороте;</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 xml:space="preserve">- оказание услуг в электронном виде. </w:t>
      </w:r>
    </w:p>
    <w:p w:rsidR="00AE0475" w:rsidRPr="00C31782" w:rsidRDefault="00AE0475" w:rsidP="00AE0475">
      <w:pPr>
        <w:shd w:val="clear" w:color="auto" w:fill="FFFFFF" w:themeFill="background1"/>
        <w:spacing w:line="360" w:lineRule="auto"/>
        <w:ind w:firstLine="709"/>
        <w:contextualSpacing/>
        <w:jc w:val="center"/>
        <w:rPr>
          <w:color w:val="000000" w:themeColor="text1"/>
          <w:sz w:val="28"/>
          <w:szCs w:val="28"/>
        </w:rPr>
      </w:pPr>
      <w:r w:rsidRPr="00C31782">
        <w:rPr>
          <w:b/>
          <w:color w:val="000000" w:themeColor="text1"/>
          <w:sz w:val="28"/>
          <w:szCs w:val="28"/>
        </w:rPr>
        <w:t>10.</w:t>
      </w:r>
      <w:r w:rsidRPr="00C31782">
        <w:rPr>
          <w:rFonts w:eastAsia="Arial"/>
          <w:b/>
          <w:color w:val="000000" w:themeColor="text1"/>
          <w:sz w:val="28"/>
          <w:szCs w:val="28"/>
        </w:rPr>
        <w:t xml:space="preserve"> </w:t>
      </w:r>
      <w:r w:rsidRPr="00C31782">
        <w:rPr>
          <w:b/>
          <w:color w:val="000000" w:themeColor="text1"/>
          <w:sz w:val="28"/>
          <w:szCs w:val="28"/>
        </w:rPr>
        <w:t>ОБЕСПЕЧЕНИЕ БЕЗОПАСНОСТИ ОБРАЗОВАТЕЛЬНОГО ПРОЦЕССА.</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 xml:space="preserve">Безопасность школы является приоритетной в деятельности администрации школы и педагогического коллектива. Объектом этой деятельности являются: охрана труда, правила техники безопасности, гражданская оборона, меры по предупреждению террористических актов и контроля соблюдения требований пожарной безопасности. Безопасность школы включает все виды безопасности, в том числе: пожарную, электрическую, взрывоопасность, опасность, связанную с техническим состоянием среды обитания, мероприятия по предупреждению детского дорожно-транспортного травматизма. </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 xml:space="preserve">Реализация вышеперечисленных задач осуществлялась в следующих направлениях: </w:t>
      </w:r>
    </w:p>
    <w:p w:rsidR="00AE0475" w:rsidRPr="00C31782" w:rsidRDefault="00AE0475" w:rsidP="00EB579F">
      <w:pPr>
        <w:widowControl/>
        <w:numPr>
          <w:ilvl w:val="1"/>
          <w:numId w:val="32"/>
        </w:numPr>
        <w:shd w:val="clear" w:color="auto" w:fill="FFFFFF" w:themeFill="background1"/>
        <w:autoSpaceDE/>
        <w:autoSpaceDN/>
        <w:spacing w:line="360" w:lineRule="auto"/>
        <w:ind w:left="0" w:firstLine="709"/>
        <w:contextualSpacing/>
        <w:jc w:val="both"/>
        <w:rPr>
          <w:color w:val="000000" w:themeColor="text1"/>
          <w:sz w:val="28"/>
          <w:szCs w:val="28"/>
        </w:rPr>
      </w:pPr>
      <w:r w:rsidRPr="00C31782">
        <w:rPr>
          <w:color w:val="000000" w:themeColor="text1"/>
          <w:sz w:val="28"/>
          <w:szCs w:val="28"/>
        </w:rPr>
        <w:t xml:space="preserve">защита здоровья и сохранение жизни; </w:t>
      </w:r>
    </w:p>
    <w:p w:rsidR="00AE0475" w:rsidRPr="00C31782" w:rsidRDefault="00AE0475" w:rsidP="00EB579F">
      <w:pPr>
        <w:widowControl/>
        <w:numPr>
          <w:ilvl w:val="1"/>
          <w:numId w:val="32"/>
        </w:numPr>
        <w:shd w:val="clear" w:color="auto" w:fill="FFFFFF" w:themeFill="background1"/>
        <w:autoSpaceDE/>
        <w:autoSpaceDN/>
        <w:spacing w:line="360" w:lineRule="auto"/>
        <w:ind w:left="0" w:firstLine="709"/>
        <w:contextualSpacing/>
        <w:jc w:val="both"/>
        <w:rPr>
          <w:color w:val="000000" w:themeColor="text1"/>
          <w:sz w:val="28"/>
          <w:szCs w:val="28"/>
        </w:rPr>
      </w:pPr>
      <w:r w:rsidRPr="00C31782">
        <w:rPr>
          <w:color w:val="000000" w:themeColor="text1"/>
          <w:sz w:val="28"/>
          <w:szCs w:val="28"/>
        </w:rPr>
        <w:t xml:space="preserve">соблюдение ТБ учащимися и работниками школы; </w:t>
      </w:r>
    </w:p>
    <w:p w:rsidR="00AE0475" w:rsidRPr="00C31782" w:rsidRDefault="00AE0475" w:rsidP="00EB579F">
      <w:pPr>
        <w:widowControl/>
        <w:numPr>
          <w:ilvl w:val="1"/>
          <w:numId w:val="32"/>
        </w:numPr>
        <w:shd w:val="clear" w:color="auto" w:fill="FFFFFF" w:themeFill="background1"/>
        <w:autoSpaceDE/>
        <w:autoSpaceDN/>
        <w:spacing w:line="360" w:lineRule="auto"/>
        <w:ind w:left="0" w:firstLine="709"/>
        <w:contextualSpacing/>
        <w:jc w:val="both"/>
        <w:rPr>
          <w:color w:val="000000" w:themeColor="text1"/>
          <w:sz w:val="28"/>
          <w:szCs w:val="28"/>
        </w:rPr>
      </w:pPr>
      <w:r w:rsidRPr="00C31782">
        <w:rPr>
          <w:color w:val="000000" w:themeColor="text1"/>
          <w:sz w:val="28"/>
          <w:szCs w:val="28"/>
        </w:rPr>
        <w:t xml:space="preserve">обучение учащихся и персонала школы методам обеспечения личной безопасности и безопасности окружающих. </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 xml:space="preserve">В целях обеспечения </w:t>
      </w:r>
      <w:r w:rsidRPr="00C31782">
        <w:rPr>
          <w:i/>
          <w:color w:val="000000" w:themeColor="text1"/>
          <w:sz w:val="28"/>
          <w:szCs w:val="28"/>
          <w:u w:val="single" w:color="000000"/>
        </w:rPr>
        <w:t>пожарной безопасности</w:t>
      </w:r>
      <w:r w:rsidRPr="00C31782">
        <w:rPr>
          <w:color w:val="000000" w:themeColor="text1"/>
          <w:sz w:val="28"/>
          <w:szCs w:val="28"/>
        </w:rPr>
        <w:t xml:space="preserve"> в школе проводятся следующие мероприятия: </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 xml:space="preserve">- соблюдение нормативно-правовых актов, правил и требований пожарной безопасности, а также проведение противопожарных мероприятий; </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 xml:space="preserve">- обеспечение первичными средствами пожаротушения в соответствии с нормами, установленными  Правилами пожарной безопасности в РФ; </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 xml:space="preserve">- неукоснительное выполнение требований Госпожнадзора по устранению недостатков по пожарной безопасности; </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lastRenderedPageBreak/>
        <w:t xml:space="preserve">- совершенствование системы оповещения о пожаре и эвакуации людей при пожаре; </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 xml:space="preserve">- перезарядка огнетушителей (в установленные сроки); </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 xml:space="preserve">- защита от пожара электросетей и электроустановок, приведение их в противопожарное состояние; </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 xml:space="preserve">- поддержание в надлежащем состоянии путей эвакуации и запасных выходов. </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 xml:space="preserve">Обеспечение ПБ конкретизируется в приказах директора по вопросам обеспечения безопасности в течение всего учебного года в зависимости от конкретной обстановки. </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 xml:space="preserve">   </w:t>
      </w:r>
      <w:r w:rsidRPr="00C31782">
        <w:rPr>
          <w:i/>
          <w:color w:val="000000" w:themeColor="text1"/>
          <w:sz w:val="28"/>
          <w:szCs w:val="28"/>
          <w:u w:val="single" w:color="000000"/>
        </w:rPr>
        <w:t>Работа</w:t>
      </w:r>
      <w:r w:rsidRPr="00C31782">
        <w:rPr>
          <w:b/>
          <w:i/>
          <w:color w:val="000000" w:themeColor="text1"/>
          <w:sz w:val="28"/>
          <w:szCs w:val="28"/>
          <w:u w:val="single" w:color="000000"/>
        </w:rPr>
        <w:t xml:space="preserve"> </w:t>
      </w:r>
      <w:r w:rsidRPr="00C31782">
        <w:rPr>
          <w:i/>
          <w:color w:val="000000" w:themeColor="text1"/>
          <w:sz w:val="28"/>
          <w:szCs w:val="28"/>
          <w:u w:val="single" w:color="000000"/>
        </w:rPr>
        <w:t>по антитеррористической защищенности и противодействию терроризму и</w:t>
      </w:r>
      <w:r w:rsidRPr="00C31782">
        <w:rPr>
          <w:i/>
          <w:color w:val="000000" w:themeColor="text1"/>
          <w:sz w:val="28"/>
          <w:szCs w:val="28"/>
        </w:rPr>
        <w:t xml:space="preserve"> </w:t>
      </w:r>
      <w:r w:rsidRPr="00C31782">
        <w:rPr>
          <w:i/>
          <w:color w:val="000000" w:themeColor="text1"/>
          <w:sz w:val="28"/>
          <w:szCs w:val="28"/>
          <w:u w:val="single" w:color="000000"/>
        </w:rPr>
        <w:t>экстремизму</w:t>
      </w:r>
      <w:r w:rsidRPr="00C31782">
        <w:rPr>
          <w:b/>
          <w:color w:val="000000" w:themeColor="text1"/>
          <w:sz w:val="28"/>
          <w:szCs w:val="28"/>
        </w:rPr>
        <w:t xml:space="preserve"> </w:t>
      </w:r>
      <w:r w:rsidRPr="00C31782">
        <w:rPr>
          <w:color w:val="000000" w:themeColor="text1"/>
          <w:sz w:val="28"/>
          <w:szCs w:val="28"/>
        </w:rPr>
        <w:t>включает:</w:t>
      </w:r>
      <w:r w:rsidRPr="00C31782">
        <w:rPr>
          <w:b/>
          <w:color w:val="000000" w:themeColor="text1"/>
          <w:sz w:val="28"/>
          <w:szCs w:val="28"/>
        </w:rPr>
        <w:t xml:space="preserve"> </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 проведение совещаний, инструктажей и планерок по вопросам противодействия терроризму и экстремизму;</w:t>
      </w:r>
      <w:r w:rsidRPr="00C31782">
        <w:rPr>
          <w:b/>
          <w:color w:val="000000" w:themeColor="text1"/>
          <w:sz w:val="28"/>
          <w:szCs w:val="28"/>
        </w:rPr>
        <w:t xml:space="preserve"> </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 непрерывный контроль выполнения мероприятий по обеспечению безопасности;</w:t>
      </w:r>
      <w:r w:rsidRPr="00C31782">
        <w:rPr>
          <w:b/>
          <w:color w:val="000000" w:themeColor="text1"/>
          <w:sz w:val="28"/>
          <w:szCs w:val="28"/>
        </w:rPr>
        <w:t xml:space="preserve"> </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 организацию взаимодействия с правоохранительными органами и другими службами, с родительской общественностью.</w:t>
      </w:r>
      <w:r w:rsidRPr="00C31782">
        <w:rPr>
          <w:b/>
          <w:color w:val="000000" w:themeColor="text1"/>
          <w:sz w:val="28"/>
          <w:szCs w:val="28"/>
        </w:rPr>
        <w:t xml:space="preserve"> </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 xml:space="preserve">Организация противодействия терроризму регламентируется основными законодательными актами и иными нормативными правовыми документами. </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 xml:space="preserve">Опираясь на эти документы, в школе разработан пакет документов по организации работы по антитеррористической защищенности образовательных учреждений: </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rFonts w:eastAsia="Wingdings"/>
          <w:color w:val="000000" w:themeColor="text1"/>
          <w:sz w:val="28"/>
          <w:szCs w:val="28"/>
        </w:rPr>
        <w:t></w:t>
      </w:r>
      <w:r w:rsidRPr="00C31782">
        <w:rPr>
          <w:rFonts w:eastAsia="Arial"/>
          <w:color w:val="000000" w:themeColor="text1"/>
          <w:sz w:val="28"/>
          <w:szCs w:val="28"/>
        </w:rPr>
        <w:t xml:space="preserve"> </w:t>
      </w:r>
      <w:r w:rsidRPr="00C31782">
        <w:rPr>
          <w:color w:val="000000" w:themeColor="text1"/>
          <w:sz w:val="28"/>
          <w:szCs w:val="28"/>
        </w:rPr>
        <w:t xml:space="preserve">Паспорт антитеррористической защищенности образовательного учреждения; </w:t>
      </w:r>
      <w:r w:rsidRPr="00C31782">
        <w:rPr>
          <w:rFonts w:eastAsia="Wingdings"/>
          <w:color w:val="000000" w:themeColor="text1"/>
          <w:sz w:val="28"/>
          <w:szCs w:val="28"/>
        </w:rPr>
        <w:t></w:t>
      </w:r>
      <w:r w:rsidRPr="00C31782">
        <w:rPr>
          <w:rFonts w:eastAsia="Arial"/>
          <w:color w:val="000000" w:themeColor="text1"/>
          <w:sz w:val="28"/>
          <w:szCs w:val="28"/>
        </w:rPr>
        <w:t xml:space="preserve"> </w:t>
      </w:r>
      <w:r w:rsidRPr="00C31782">
        <w:rPr>
          <w:color w:val="000000" w:themeColor="text1"/>
          <w:sz w:val="28"/>
          <w:szCs w:val="28"/>
        </w:rPr>
        <w:t xml:space="preserve">инструкции, памятки. </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В целях обеспечения</w:t>
      </w:r>
      <w:r w:rsidRPr="00C31782">
        <w:rPr>
          <w:b/>
          <w:color w:val="000000" w:themeColor="text1"/>
          <w:sz w:val="28"/>
          <w:szCs w:val="28"/>
        </w:rPr>
        <w:t xml:space="preserve"> </w:t>
      </w:r>
      <w:r w:rsidRPr="00C31782">
        <w:rPr>
          <w:color w:val="000000" w:themeColor="text1"/>
          <w:sz w:val="28"/>
          <w:szCs w:val="28"/>
        </w:rPr>
        <w:t xml:space="preserve">охраны образовательного учреждения в школе в штатном расписании предусмотрена должность сторожа (в ночное время). Во время пребывания обучающихся в школе обеспечение безопасности осуществляется дежурной сменой под руководством заместителя директора по ХР, дежурного администратора. </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 xml:space="preserve"> </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 xml:space="preserve">Одним из важнейших направлений деятельности администрации школы является </w:t>
      </w:r>
      <w:r w:rsidRPr="00C31782">
        <w:rPr>
          <w:i/>
          <w:color w:val="000000" w:themeColor="text1"/>
          <w:sz w:val="28"/>
          <w:szCs w:val="28"/>
          <w:u w:val="single" w:color="000000"/>
        </w:rPr>
        <w:t>обеспечение</w:t>
      </w:r>
      <w:r w:rsidRPr="00C31782">
        <w:rPr>
          <w:b/>
          <w:i/>
          <w:color w:val="000000" w:themeColor="text1"/>
          <w:sz w:val="28"/>
          <w:szCs w:val="28"/>
          <w:u w:val="single" w:color="000000"/>
        </w:rPr>
        <w:t xml:space="preserve"> </w:t>
      </w:r>
      <w:r w:rsidRPr="00C31782">
        <w:rPr>
          <w:i/>
          <w:color w:val="000000" w:themeColor="text1"/>
          <w:sz w:val="28"/>
          <w:szCs w:val="28"/>
          <w:u w:val="single" w:color="000000"/>
        </w:rPr>
        <w:t>охраны труда и техники безопасности</w:t>
      </w:r>
      <w:r w:rsidRPr="00C31782">
        <w:rPr>
          <w:color w:val="000000" w:themeColor="text1"/>
          <w:sz w:val="28"/>
          <w:szCs w:val="28"/>
        </w:rPr>
        <w:t>.</w:t>
      </w:r>
      <w:r w:rsidRPr="00C31782">
        <w:rPr>
          <w:b/>
          <w:color w:val="000000" w:themeColor="text1"/>
          <w:sz w:val="28"/>
          <w:szCs w:val="28"/>
        </w:rPr>
        <w:t xml:space="preserve"> </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 xml:space="preserve">Наличие Правил и журналов инструктажа учащихся по технике безопасности на рабочих местах – обязательное условие организации, управления и создания безопасных условий учебного процесса. Меры по охране труда и технике безопасности должны не допускать травматизма детей в образовательном учреждении. </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 xml:space="preserve">На основе этих документов в школе разработаны документы по охране труда. </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lastRenderedPageBreak/>
        <w:t xml:space="preserve">Изданы организационные приказы по охране труда: </w:t>
      </w:r>
    </w:p>
    <w:p w:rsidR="00AE0475" w:rsidRPr="00C31782" w:rsidRDefault="00AE0475" w:rsidP="00EB579F">
      <w:pPr>
        <w:widowControl/>
        <w:numPr>
          <w:ilvl w:val="0"/>
          <w:numId w:val="33"/>
        </w:numPr>
        <w:shd w:val="clear" w:color="auto" w:fill="FFFFFF" w:themeFill="background1"/>
        <w:autoSpaceDE/>
        <w:autoSpaceDN/>
        <w:spacing w:line="360" w:lineRule="auto"/>
        <w:ind w:left="0" w:firstLine="709"/>
        <w:contextualSpacing/>
        <w:jc w:val="both"/>
        <w:rPr>
          <w:color w:val="000000" w:themeColor="text1"/>
          <w:sz w:val="28"/>
          <w:szCs w:val="28"/>
        </w:rPr>
      </w:pPr>
      <w:r w:rsidRPr="00C31782">
        <w:rPr>
          <w:color w:val="000000" w:themeColor="text1"/>
          <w:sz w:val="28"/>
          <w:szCs w:val="28"/>
        </w:rPr>
        <w:t xml:space="preserve">приказ о назначении ответственных лиц за организацию безопасности работы; </w:t>
      </w:r>
    </w:p>
    <w:p w:rsidR="00AE0475" w:rsidRPr="00C31782" w:rsidRDefault="00AE0475" w:rsidP="00EB579F">
      <w:pPr>
        <w:widowControl/>
        <w:numPr>
          <w:ilvl w:val="0"/>
          <w:numId w:val="33"/>
        </w:numPr>
        <w:shd w:val="clear" w:color="auto" w:fill="FFFFFF" w:themeFill="background1"/>
        <w:autoSpaceDE/>
        <w:autoSpaceDN/>
        <w:spacing w:line="360" w:lineRule="auto"/>
        <w:ind w:left="0" w:firstLine="709"/>
        <w:contextualSpacing/>
        <w:jc w:val="both"/>
        <w:rPr>
          <w:color w:val="000000" w:themeColor="text1"/>
          <w:sz w:val="28"/>
          <w:szCs w:val="28"/>
        </w:rPr>
      </w:pPr>
      <w:r w:rsidRPr="00C31782">
        <w:rPr>
          <w:color w:val="000000" w:themeColor="text1"/>
          <w:sz w:val="28"/>
          <w:szCs w:val="28"/>
        </w:rPr>
        <w:t xml:space="preserve">приказ об обучении и проверке знаний по охране труда с работниками; </w:t>
      </w:r>
      <w:r w:rsidRPr="00C31782">
        <w:rPr>
          <w:rFonts w:eastAsia="Wingdings"/>
          <w:color w:val="000000" w:themeColor="text1"/>
          <w:sz w:val="28"/>
          <w:szCs w:val="28"/>
        </w:rPr>
        <w:t></w:t>
      </w:r>
      <w:r w:rsidRPr="00C31782">
        <w:rPr>
          <w:rFonts w:eastAsia="Arial"/>
          <w:color w:val="000000" w:themeColor="text1"/>
          <w:sz w:val="28"/>
          <w:szCs w:val="28"/>
        </w:rPr>
        <w:t xml:space="preserve"> </w:t>
      </w:r>
      <w:r w:rsidRPr="00C31782">
        <w:rPr>
          <w:color w:val="000000" w:themeColor="text1"/>
          <w:sz w:val="28"/>
          <w:szCs w:val="28"/>
        </w:rPr>
        <w:t xml:space="preserve">приказ о назначении лица, ответственного за электрохозяйство; </w:t>
      </w:r>
      <w:r w:rsidRPr="00C31782">
        <w:rPr>
          <w:rFonts w:eastAsia="Wingdings"/>
          <w:color w:val="000000" w:themeColor="text1"/>
          <w:sz w:val="28"/>
          <w:szCs w:val="28"/>
        </w:rPr>
        <w:t></w:t>
      </w:r>
      <w:r w:rsidRPr="00C31782">
        <w:rPr>
          <w:rFonts w:eastAsia="Arial"/>
          <w:color w:val="000000" w:themeColor="text1"/>
          <w:sz w:val="28"/>
          <w:szCs w:val="28"/>
        </w:rPr>
        <w:t xml:space="preserve"> </w:t>
      </w:r>
      <w:r w:rsidRPr="00C31782">
        <w:rPr>
          <w:color w:val="000000" w:themeColor="text1"/>
          <w:sz w:val="28"/>
          <w:szCs w:val="28"/>
        </w:rPr>
        <w:t xml:space="preserve">приказ об организации пожарной безопасности и другие. Составлены планы: </w:t>
      </w:r>
    </w:p>
    <w:p w:rsidR="00AE0475" w:rsidRPr="00C31782" w:rsidRDefault="00AE0475" w:rsidP="00EB579F">
      <w:pPr>
        <w:widowControl/>
        <w:numPr>
          <w:ilvl w:val="0"/>
          <w:numId w:val="33"/>
        </w:numPr>
        <w:shd w:val="clear" w:color="auto" w:fill="FFFFFF" w:themeFill="background1"/>
        <w:autoSpaceDE/>
        <w:autoSpaceDN/>
        <w:spacing w:line="360" w:lineRule="auto"/>
        <w:ind w:left="0" w:firstLine="709"/>
        <w:contextualSpacing/>
        <w:jc w:val="both"/>
        <w:rPr>
          <w:color w:val="000000" w:themeColor="text1"/>
          <w:sz w:val="28"/>
          <w:szCs w:val="28"/>
        </w:rPr>
      </w:pPr>
      <w:r w:rsidRPr="00C31782">
        <w:rPr>
          <w:color w:val="000000" w:themeColor="text1"/>
          <w:sz w:val="28"/>
          <w:szCs w:val="28"/>
        </w:rPr>
        <w:t xml:space="preserve">план организационно-технических мероприятий по улучшению условий охраны труда, здоровья работающих и детей; </w:t>
      </w:r>
    </w:p>
    <w:p w:rsidR="00AE0475" w:rsidRPr="00C31782" w:rsidRDefault="00AE0475" w:rsidP="00EB579F">
      <w:pPr>
        <w:widowControl/>
        <w:numPr>
          <w:ilvl w:val="0"/>
          <w:numId w:val="33"/>
        </w:numPr>
        <w:shd w:val="clear" w:color="auto" w:fill="FFFFFF" w:themeFill="background1"/>
        <w:autoSpaceDE/>
        <w:autoSpaceDN/>
        <w:spacing w:line="360" w:lineRule="auto"/>
        <w:ind w:left="0" w:firstLine="709"/>
        <w:contextualSpacing/>
        <w:jc w:val="both"/>
        <w:rPr>
          <w:color w:val="000000" w:themeColor="text1"/>
          <w:sz w:val="28"/>
          <w:szCs w:val="28"/>
        </w:rPr>
      </w:pPr>
      <w:r w:rsidRPr="00C31782">
        <w:rPr>
          <w:color w:val="000000" w:themeColor="text1"/>
          <w:sz w:val="28"/>
          <w:szCs w:val="28"/>
        </w:rPr>
        <w:t xml:space="preserve">план мероприятий по предупреждению детского дорожно-транспортного травматизма; </w:t>
      </w:r>
    </w:p>
    <w:p w:rsidR="00AE0475" w:rsidRPr="00C31782" w:rsidRDefault="00AE0475" w:rsidP="00EB579F">
      <w:pPr>
        <w:widowControl/>
        <w:numPr>
          <w:ilvl w:val="0"/>
          <w:numId w:val="33"/>
        </w:numPr>
        <w:shd w:val="clear" w:color="auto" w:fill="FFFFFF" w:themeFill="background1"/>
        <w:autoSpaceDE/>
        <w:autoSpaceDN/>
        <w:spacing w:line="360" w:lineRule="auto"/>
        <w:ind w:left="0" w:firstLine="709"/>
        <w:contextualSpacing/>
        <w:jc w:val="both"/>
        <w:rPr>
          <w:color w:val="000000" w:themeColor="text1"/>
          <w:sz w:val="28"/>
          <w:szCs w:val="28"/>
        </w:rPr>
      </w:pPr>
      <w:r w:rsidRPr="00C31782">
        <w:rPr>
          <w:color w:val="000000" w:themeColor="text1"/>
          <w:sz w:val="28"/>
          <w:szCs w:val="28"/>
        </w:rPr>
        <w:t xml:space="preserve">план мероприятий по противопожарной безопасности. </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 xml:space="preserve">Составлены акты, соглашения, программы, инструкции по охране труда, должностные обязанности работников по охране труда. </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 xml:space="preserve">Со всеми сотрудниками образовательного учреждения в соответствии с законодательством проводятся инструктажи по охране труда и пожарной безопасности: </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 xml:space="preserve">Организованно обучение и проверка знаний по охране труда, которая проводится один раз в три года, а для вновь принятых – в течение месяца со дня принятия на работу. </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 xml:space="preserve">На совещаниях при директоре, заседаниях педагогического совета, общих собраниях коллектива, общешкольных и классных родительских собраниях рассматриваются вопросы охраны труда, техники безопасности, производственной санитарии. </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b/>
          <w:i/>
          <w:color w:val="000000" w:themeColor="text1"/>
          <w:sz w:val="28"/>
          <w:szCs w:val="28"/>
        </w:rPr>
        <w:t xml:space="preserve"> </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b/>
          <w:i/>
          <w:color w:val="000000" w:themeColor="text1"/>
          <w:sz w:val="28"/>
          <w:szCs w:val="28"/>
        </w:rPr>
        <w:t xml:space="preserve">Мероприятия с обучающимися по правилам безопасности жизнедеятельности. </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 xml:space="preserve">Работа по правовому всеобучу в школе организуется и проводится на всех стадиях образования с целью формирования у обучающихся сознательного и ответственного отношения к вопросам личной безопасности и безопасности окружающих. </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 xml:space="preserve">Обучающимся прививают основополагающие знания и умения по вопросам безопасности на уроках "Основы безопасности жизнедеятельности", беседах, классных часах, практических </w:t>
      </w:r>
      <w:proofErr w:type="gramStart"/>
      <w:r w:rsidRPr="00C31782">
        <w:rPr>
          <w:color w:val="000000" w:themeColor="text1"/>
          <w:sz w:val="28"/>
          <w:szCs w:val="28"/>
        </w:rPr>
        <w:t>отработках  и</w:t>
      </w:r>
      <w:proofErr w:type="gramEnd"/>
      <w:r w:rsidRPr="00C31782">
        <w:rPr>
          <w:color w:val="000000" w:themeColor="text1"/>
          <w:sz w:val="28"/>
          <w:szCs w:val="28"/>
        </w:rPr>
        <w:t xml:space="preserve"> т. д.  </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 xml:space="preserve">Обучение в виде инструктажей с регистрацией в журнале установленной формы по правилам безопасности проводится перед началом всех видов деятельности как урочной, так и внеурочной.          Работа по предупреждению детского дорожно-транспортного травматизма ведётся согласно плану профилактики ДДТТ: </w:t>
      </w:r>
    </w:p>
    <w:p w:rsidR="00AE0475" w:rsidRPr="00C31782" w:rsidRDefault="00AE0475" w:rsidP="00EB579F">
      <w:pPr>
        <w:widowControl/>
        <w:numPr>
          <w:ilvl w:val="0"/>
          <w:numId w:val="34"/>
        </w:numPr>
        <w:shd w:val="clear" w:color="auto" w:fill="FFFFFF" w:themeFill="background1"/>
        <w:autoSpaceDE/>
        <w:autoSpaceDN/>
        <w:spacing w:line="360" w:lineRule="auto"/>
        <w:ind w:left="0" w:firstLine="709"/>
        <w:contextualSpacing/>
        <w:jc w:val="both"/>
        <w:rPr>
          <w:color w:val="000000" w:themeColor="text1"/>
          <w:sz w:val="28"/>
          <w:szCs w:val="28"/>
        </w:rPr>
      </w:pPr>
      <w:r w:rsidRPr="00C31782">
        <w:rPr>
          <w:color w:val="000000" w:themeColor="text1"/>
          <w:sz w:val="28"/>
          <w:szCs w:val="28"/>
        </w:rPr>
        <w:lastRenderedPageBreak/>
        <w:t xml:space="preserve">Организовано изучение правил дорожного движения с детьми 1 - 11 классов, согласно планам воспитательной работы классных руководителей.  </w:t>
      </w:r>
    </w:p>
    <w:p w:rsidR="00AE0475" w:rsidRPr="00C31782" w:rsidRDefault="00AE0475" w:rsidP="00EB579F">
      <w:pPr>
        <w:widowControl/>
        <w:numPr>
          <w:ilvl w:val="0"/>
          <w:numId w:val="34"/>
        </w:numPr>
        <w:shd w:val="clear" w:color="auto" w:fill="FFFFFF" w:themeFill="background1"/>
        <w:autoSpaceDE/>
        <w:autoSpaceDN/>
        <w:spacing w:line="360" w:lineRule="auto"/>
        <w:ind w:left="0" w:firstLine="709"/>
        <w:contextualSpacing/>
        <w:jc w:val="both"/>
        <w:rPr>
          <w:color w:val="000000" w:themeColor="text1"/>
          <w:sz w:val="28"/>
          <w:szCs w:val="28"/>
        </w:rPr>
      </w:pPr>
      <w:r w:rsidRPr="00C31782">
        <w:rPr>
          <w:color w:val="000000" w:themeColor="text1"/>
          <w:sz w:val="28"/>
          <w:szCs w:val="28"/>
        </w:rPr>
        <w:t xml:space="preserve">Оформлен стенд по правилам дорожного движения в коридоре 2 этажа, где занимаются обучающиеся начального звена. </w:t>
      </w:r>
    </w:p>
    <w:p w:rsidR="00AE0475" w:rsidRPr="00C31782" w:rsidRDefault="00AE0475" w:rsidP="00EB579F">
      <w:pPr>
        <w:widowControl/>
        <w:numPr>
          <w:ilvl w:val="0"/>
          <w:numId w:val="34"/>
        </w:numPr>
        <w:shd w:val="clear" w:color="auto" w:fill="FFFFFF" w:themeFill="background1"/>
        <w:autoSpaceDE/>
        <w:autoSpaceDN/>
        <w:spacing w:line="360" w:lineRule="auto"/>
        <w:ind w:left="0" w:firstLine="709"/>
        <w:contextualSpacing/>
        <w:jc w:val="both"/>
        <w:rPr>
          <w:color w:val="000000" w:themeColor="text1"/>
          <w:sz w:val="28"/>
          <w:szCs w:val="28"/>
        </w:rPr>
      </w:pPr>
      <w:r w:rsidRPr="00C31782">
        <w:rPr>
          <w:color w:val="000000" w:themeColor="text1"/>
          <w:sz w:val="28"/>
          <w:szCs w:val="28"/>
        </w:rPr>
        <w:t xml:space="preserve">Разработана схема безопасного движения учащихся к школе, индивидуальные схемы безопасного движения для учащихся начальной школы.  </w:t>
      </w:r>
    </w:p>
    <w:p w:rsidR="00AE0475" w:rsidRPr="00C31782" w:rsidRDefault="00AE0475" w:rsidP="00EB579F">
      <w:pPr>
        <w:widowControl/>
        <w:numPr>
          <w:ilvl w:val="0"/>
          <w:numId w:val="34"/>
        </w:numPr>
        <w:shd w:val="clear" w:color="auto" w:fill="FFFFFF" w:themeFill="background1"/>
        <w:autoSpaceDE/>
        <w:autoSpaceDN/>
        <w:spacing w:line="360" w:lineRule="auto"/>
        <w:ind w:left="0" w:firstLine="709"/>
        <w:contextualSpacing/>
        <w:jc w:val="both"/>
        <w:rPr>
          <w:color w:val="000000" w:themeColor="text1"/>
          <w:sz w:val="28"/>
          <w:szCs w:val="28"/>
        </w:rPr>
      </w:pPr>
      <w:r w:rsidRPr="00C31782">
        <w:rPr>
          <w:color w:val="000000" w:themeColor="text1"/>
          <w:sz w:val="28"/>
          <w:szCs w:val="28"/>
        </w:rPr>
        <w:t xml:space="preserve">Ежедневно на последних уроках с учащимися 1-11 классов проводятся «Минутки безопасного движения». </w:t>
      </w:r>
    </w:p>
    <w:p w:rsidR="00AE0475" w:rsidRPr="00C31782" w:rsidRDefault="00AE0475" w:rsidP="00EB579F">
      <w:pPr>
        <w:widowControl/>
        <w:numPr>
          <w:ilvl w:val="0"/>
          <w:numId w:val="34"/>
        </w:numPr>
        <w:shd w:val="clear" w:color="auto" w:fill="FFFFFF" w:themeFill="background1"/>
        <w:autoSpaceDE/>
        <w:autoSpaceDN/>
        <w:spacing w:line="360" w:lineRule="auto"/>
        <w:ind w:left="0" w:firstLine="709"/>
        <w:contextualSpacing/>
        <w:jc w:val="both"/>
        <w:rPr>
          <w:color w:val="000000" w:themeColor="text1"/>
          <w:sz w:val="28"/>
          <w:szCs w:val="28"/>
        </w:rPr>
      </w:pPr>
      <w:r w:rsidRPr="00C31782">
        <w:rPr>
          <w:color w:val="000000" w:themeColor="text1"/>
          <w:sz w:val="28"/>
          <w:szCs w:val="28"/>
        </w:rPr>
        <w:t xml:space="preserve">На родительских собраниях обсуждаются вопросы профилактики детского дорожнотранспортного травматизма. </w:t>
      </w:r>
    </w:p>
    <w:p w:rsidR="00AE0475" w:rsidRPr="00C31782" w:rsidRDefault="00AE0475" w:rsidP="00EB579F">
      <w:pPr>
        <w:widowControl/>
        <w:numPr>
          <w:ilvl w:val="0"/>
          <w:numId w:val="34"/>
        </w:numPr>
        <w:shd w:val="clear" w:color="auto" w:fill="FFFFFF" w:themeFill="background1"/>
        <w:autoSpaceDE/>
        <w:autoSpaceDN/>
        <w:spacing w:line="360" w:lineRule="auto"/>
        <w:ind w:left="0" w:firstLine="709"/>
        <w:contextualSpacing/>
        <w:jc w:val="both"/>
        <w:rPr>
          <w:color w:val="000000" w:themeColor="text1"/>
          <w:sz w:val="28"/>
          <w:szCs w:val="28"/>
        </w:rPr>
      </w:pPr>
      <w:r w:rsidRPr="00C31782">
        <w:rPr>
          <w:color w:val="000000" w:themeColor="text1"/>
          <w:sz w:val="28"/>
          <w:szCs w:val="28"/>
        </w:rPr>
        <w:t xml:space="preserve">В конце учебного года на летние каникулы родители получают Памятку по выполнению правил дорожного движения. </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 xml:space="preserve"> </w:t>
      </w:r>
      <w:r w:rsidRPr="00C31782">
        <w:rPr>
          <w:b/>
          <w:color w:val="000000" w:themeColor="text1"/>
          <w:sz w:val="28"/>
          <w:szCs w:val="28"/>
        </w:rPr>
        <w:t xml:space="preserve"> </w:t>
      </w:r>
      <w:r w:rsidRPr="00C31782">
        <w:rPr>
          <w:b/>
          <w:i/>
          <w:color w:val="000000" w:themeColor="text1"/>
          <w:sz w:val="28"/>
          <w:szCs w:val="28"/>
          <w:u w:val="single" w:color="000000"/>
        </w:rPr>
        <w:t>ВЫВОД</w:t>
      </w:r>
      <w:r w:rsidRPr="00C31782">
        <w:rPr>
          <w:b/>
          <w:color w:val="000000" w:themeColor="text1"/>
          <w:sz w:val="28"/>
          <w:szCs w:val="28"/>
        </w:rPr>
        <w:t xml:space="preserve">:   </w:t>
      </w:r>
      <w:r w:rsidRPr="00C31782">
        <w:rPr>
          <w:color w:val="000000" w:themeColor="text1"/>
          <w:sz w:val="28"/>
          <w:szCs w:val="28"/>
        </w:rPr>
        <w:t>В школе ведётся большая работа по созданию безопасных условий сохранения жизни и здоровья обучающихся и работников, а также материальных ценностей школы от возможных несчастных случаев, пожаров, аварий и других чрезвычайных ситуаций.</w:t>
      </w:r>
      <w:r w:rsidRPr="00C31782">
        <w:rPr>
          <w:b/>
          <w:color w:val="000000" w:themeColor="text1"/>
          <w:sz w:val="28"/>
          <w:szCs w:val="28"/>
        </w:rPr>
        <w:t xml:space="preserve"> </w:t>
      </w:r>
      <w:r w:rsidRPr="00C31782">
        <w:rPr>
          <w:color w:val="000000" w:themeColor="text1"/>
          <w:sz w:val="28"/>
          <w:szCs w:val="28"/>
        </w:rPr>
        <w:t xml:space="preserve">Весь педагогический коллектив, конкретно каждый учитель на уроках и вне их является гарантом безопасности ребенка во время образовательного процесса. </w:t>
      </w:r>
    </w:p>
    <w:p w:rsidR="00AE0475" w:rsidRPr="00C31782" w:rsidRDefault="00AE0475" w:rsidP="00AE0475">
      <w:pPr>
        <w:pStyle w:val="a4"/>
        <w:shd w:val="clear" w:color="auto" w:fill="FFFFFF" w:themeFill="background1"/>
        <w:spacing w:line="360" w:lineRule="auto"/>
        <w:ind w:left="0" w:firstLine="709"/>
        <w:contextualSpacing/>
        <w:jc w:val="both"/>
        <w:rPr>
          <w:color w:val="000000" w:themeColor="text1"/>
          <w:sz w:val="28"/>
          <w:szCs w:val="28"/>
        </w:rPr>
      </w:pPr>
    </w:p>
    <w:p w:rsidR="00AE0475" w:rsidRPr="00C31782" w:rsidRDefault="00AE0475" w:rsidP="00AE0475">
      <w:pPr>
        <w:pStyle w:val="2"/>
        <w:shd w:val="clear" w:color="auto" w:fill="FFFFFF" w:themeFill="background1"/>
        <w:tabs>
          <w:tab w:val="left" w:pos="1265"/>
        </w:tabs>
        <w:spacing w:line="360" w:lineRule="auto"/>
        <w:ind w:left="0" w:firstLine="709"/>
        <w:contextualSpacing/>
        <w:jc w:val="center"/>
        <w:rPr>
          <w:color w:val="000000" w:themeColor="text1"/>
          <w:sz w:val="28"/>
          <w:szCs w:val="28"/>
        </w:rPr>
      </w:pPr>
      <w:r w:rsidRPr="00C31782">
        <w:rPr>
          <w:color w:val="000000" w:themeColor="text1"/>
          <w:sz w:val="28"/>
          <w:szCs w:val="28"/>
        </w:rPr>
        <w:t>11.ОБЩИЕ</w:t>
      </w:r>
      <w:r w:rsidRPr="00C31782">
        <w:rPr>
          <w:color w:val="000000" w:themeColor="text1"/>
          <w:spacing w:val="-1"/>
          <w:sz w:val="28"/>
          <w:szCs w:val="28"/>
        </w:rPr>
        <w:t xml:space="preserve"> </w:t>
      </w:r>
      <w:r w:rsidRPr="00C31782">
        <w:rPr>
          <w:color w:val="000000" w:themeColor="text1"/>
          <w:sz w:val="28"/>
          <w:szCs w:val="28"/>
        </w:rPr>
        <w:t>ВЫВОДЫ</w:t>
      </w:r>
      <w:r w:rsidRPr="00C31782">
        <w:rPr>
          <w:color w:val="000000" w:themeColor="text1"/>
          <w:spacing w:val="-4"/>
          <w:sz w:val="28"/>
          <w:szCs w:val="28"/>
        </w:rPr>
        <w:t xml:space="preserve"> </w:t>
      </w:r>
      <w:r w:rsidRPr="00C31782">
        <w:rPr>
          <w:color w:val="000000" w:themeColor="text1"/>
          <w:sz w:val="28"/>
          <w:szCs w:val="28"/>
        </w:rPr>
        <w:t>ПО ИТОГАМ</w:t>
      </w:r>
      <w:r w:rsidRPr="00C31782">
        <w:rPr>
          <w:color w:val="000000" w:themeColor="text1"/>
          <w:spacing w:val="1"/>
          <w:sz w:val="28"/>
          <w:szCs w:val="28"/>
        </w:rPr>
        <w:t xml:space="preserve"> </w:t>
      </w:r>
      <w:r w:rsidRPr="00C31782">
        <w:rPr>
          <w:color w:val="000000" w:themeColor="text1"/>
          <w:sz w:val="28"/>
          <w:szCs w:val="28"/>
        </w:rPr>
        <w:t>САМООБСЛЕДОВАНИЯ.</w:t>
      </w:r>
    </w:p>
    <w:p w:rsidR="00AE0475" w:rsidRPr="00C31782" w:rsidRDefault="00AE0475" w:rsidP="00AE0475">
      <w:pPr>
        <w:shd w:val="clear" w:color="auto" w:fill="FFFFFF" w:themeFill="background1"/>
        <w:spacing w:line="360" w:lineRule="auto"/>
        <w:ind w:firstLine="709"/>
        <w:contextualSpacing/>
        <w:jc w:val="center"/>
        <w:rPr>
          <w:b/>
          <w:color w:val="000000" w:themeColor="text1"/>
          <w:sz w:val="28"/>
          <w:szCs w:val="28"/>
        </w:rPr>
      </w:pPr>
      <w:r w:rsidRPr="00C31782">
        <w:rPr>
          <w:b/>
          <w:color w:val="000000" w:themeColor="text1"/>
          <w:sz w:val="28"/>
          <w:szCs w:val="28"/>
        </w:rPr>
        <w:t>ПЕРСПЕКТИВЫ</w:t>
      </w:r>
      <w:r w:rsidRPr="00C31782">
        <w:rPr>
          <w:b/>
          <w:color w:val="000000" w:themeColor="text1"/>
          <w:spacing w:val="-2"/>
          <w:sz w:val="28"/>
          <w:szCs w:val="28"/>
        </w:rPr>
        <w:t xml:space="preserve"> </w:t>
      </w:r>
      <w:r w:rsidRPr="00C31782">
        <w:rPr>
          <w:b/>
          <w:color w:val="000000" w:themeColor="text1"/>
          <w:sz w:val="28"/>
          <w:szCs w:val="28"/>
        </w:rPr>
        <w:t>И ОСНОВНЫЕ</w:t>
      </w:r>
      <w:r w:rsidRPr="00C31782">
        <w:rPr>
          <w:b/>
          <w:color w:val="000000" w:themeColor="text1"/>
          <w:spacing w:val="-1"/>
          <w:sz w:val="28"/>
          <w:szCs w:val="28"/>
        </w:rPr>
        <w:t xml:space="preserve"> </w:t>
      </w:r>
      <w:r w:rsidRPr="00C31782">
        <w:rPr>
          <w:b/>
          <w:color w:val="000000" w:themeColor="text1"/>
          <w:sz w:val="28"/>
          <w:szCs w:val="28"/>
        </w:rPr>
        <w:t>НАПРАВЛЕНИЯ</w:t>
      </w:r>
      <w:r w:rsidRPr="00C31782">
        <w:rPr>
          <w:b/>
          <w:color w:val="000000" w:themeColor="text1"/>
          <w:spacing w:val="-4"/>
          <w:sz w:val="28"/>
          <w:szCs w:val="28"/>
        </w:rPr>
        <w:t xml:space="preserve"> </w:t>
      </w:r>
      <w:r w:rsidRPr="00C31782">
        <w:rPr>
          <w:b/>
          <w:color w:val="000000" w:themeColor="text1"/>
          <w:sz w:val="28"/>
          <w:szCs w:val="28"/>
        </w:rPr>
        <w:t>РАЗВИТИЯ</w:t>
      </w:r>
      <w:r w:rsidRPr="00C31782">
        <w:rPr>
          <w:b/>
          <w:color w:val="000000" w:themeColor="text1"/>
          <w:spacing w:val="-7"/>
          <w:sz w:val="28"/>
          <w:szCs w:val="28"/>
        </w:rPr>
        <w:t xml:space="preserve"> </w:t>
      </w:r>
      <w:r w:rsidRPr="00C31782">
        <w:rPr>
          <w:b/>
          <w:color w:val="000000" w:themeColor="text1"/>
          <w:sz w:val="28"/>
          <w:szCs w:val="28"/>
        </w:rPr>
        <w:t>ШКОЛЫ.</w:t>
      </w:r>
    </w:p>
    <w:p w:rsidR="00AE0475" w:rsidRPr="00C31782" w:rsidRDefault="00AE0475" w:rsidP="00AE0475">
      <w:pPr>
        <w:pStyle w:val="a4"/>
        <w:shd w:val="clear" w:color="auto" w:fill="FFFFFF" w:themeFill="background1"/>
        <w:spacing w:line="360" w:lineRule="auto"/>
        <w:ind w:left="0" w:firstLine="709"/>
        <w:contextualSpacing/>
        <w:jc w:val="both"/>
        <w:rPr>
          <w:color w:val="000000" w:themeColor="text1"/>
          <w:sz w:val="28"/>
          <w:szCs w:val="28"/>
        </w:rPr>
      </w:pPr>
      <w:r w:rsidRPr="00C31782">
        <w:rPr>
          <w:color w:val="000000" w:themeColor="text1"/>
          <w:sz w:val="28"/>
          <w:szCs w:val="28"/>
        </w:rPr>
        <w:t>Анализ результатов деятельности школы позволяет сделать вывод о том, что школа имеет</w:t>
      </w:r>
      <w:r w:rsidRPr="00C31782">
        <w:rPr>
          <w:color w:val="000000" w:themeColor="text1"/>
          <w:spacing w:val="1"/>
          <w:sz w:val="28"/>
          <w:szCs w:val="28"/>
        </w:rPr>
        <w:t xml:space="preserve"> </w:t>
      </w:r>
      <w:r w:rsidRPr="00C31782">
        <w:rPr>
          <w:color w:val="000000" w:themeColor="text1"/>
          <w:sz w:val="28"/>
          <w:szCs w:val="28"/>
        </w:rPr>
        <w:t>достаточную</w:t>
      </w:r>
      <w:r w:rsidRPr="00C31782">
        <w:rPr>
          <w:color w:val="000000" w:themeColor="text1"/>
          <w:spacing w:val="1"/>
          <w:sz w:val="28"/>
          <w:szCs w:val="28"/>
        </w:rPr>
        <w:t xml:space="preserve"> </w:t>
      </w:r>
      <w:r w:rsidRPr="00C31782">
        <w:rPr>
          <w:color w:val="000000" w:themeColor="text1"/>
          <w:sz w:val="28"/>
          <w:szCs w:val="28"/>
        </w:rPr>
        <w:t>инфраструктуру,</w:t>
      </w:r>
      <w:r w:rsidRPr="00C31782">
        <w:rPr>
          <w:color w:val="000000" w:themeColor="text1"/>
          <w:spacing w:val="1"/>
          <w:sz w:val="28"/>
          <w:szCs w:val="28"/>
        </w:rPr>
        <w:t xml:space="preserve"> </w:t>
      </w:r>
      <w:r w:rsidRPr="00C31782">
        <w:rPr>
          <w:color w:val="000000" w:themeColor="text1"/>
          <w:sz w:val="28"/>
          <w:szCs w:val="28"/>
        </w:rPr>
        <w:t>которая</w:t>
      </w:r>
      <w:r w:rsidRPr="00C31782">
        <w:rPr>
          <w:color w:val="000000" w:themeColor="text1"/>
          <w:spacing w:val="1"/>
          <w:sz w:val="28"/>
          <w:szCs w:val="28"/>
        </w:rPr>
        <w:t xml:space="preserve"> </w:t>
      </w:r>
      <w:r w:rsidRPr="00C31782">
        <w:rPr>
          <w:color w:val="000000" w:themeColor="text1"/>
          <w:sz w:val="28"/>
          <w:szCs w:val="28"/>
        </w:rPr>
        <w:t>соответствует</w:t>
      </w:r>
      <w:r w:rsidRPr="00C31782">
        <w:rPr>
          <w:color w:val="000000" w:themeColor="text1"/>
          <w:spacing w:val="1"/>
          <w:sz w:val="28"/>
          <w:szCs w:val="28"/>
        </w:rPr>
        <w:t xml:space="preserve"> </w:t>
      </w:r>
      <w:r w:rsidRPr="00C31782">
        <w:rPr>
          <w:color w:val="000000" w:themeColor="text1"/>
          <w:sz w:val="28"/>
          <w:szCs w:val="28"/>
        </w:rPr>
        <w:t>требованиям СП</w:t>
      </w:r>
      <w:r w:rsidRPr="00C31782">
        <w:rPr>
          <w:color w:val="000000" w:themeColor="text1"/>
          <w:spacing w:val="1"/>
          <w:sz w:val="28"/>
          <w:szCs w:val="28"/>
        </w:rPr>
        <w:t xml:space="preserve"> </w:t>
      </w:r>
      <w:r w:rsidRPr="00C31782">
        <w:rPr>
          <w:color w:val="000000" w:themeColor="text1"/>
          <w:sz w:val="28"/>
          <w:szCs w:val="28"/>
        </w:rPr>
        <w:t>2.4.3648-20</w:t>
      </w:r>
      <w:r w:rsidRPr="00C31782">
        <w:rPr>
          <w:color w:val="000000" w:themeColor="text1"/>
          <w:spacing w:val="1"/>
          <w:sz w:val="28"/>
          <w:szCs w:val="28"/>
        </w:rPr>
        <w:t xml:space="preserve"> </w:t>
      </w:r>
      <w:r w:rsidRPr="00C31782">
        <w:rPr>
          <w:color w:val="000000" w:themeColor="text1"/>
          <w:sz w:val="28"/>
          <w:szCs w:val="28"/>
        </w:rPr>
        <w:t>и СанПиН</w:t>
      </w:r>
      <w:r w:rsidRPr="00C31782">
        <w:rPr>
          <w:color w:val="000000" w:themeColor="text1"/>
          <w:spacing w:val="1"/>
          <w:sz w:val="28"/>
          <w:szCs w:val="28"/>
        </w:rPr>
        <w:t xml:space="preserve"> </w:t>
      </w:r>
      <w:r w:rsidRPr="00C31782">
        <w:rPr>
          <w:color w:val="000000" w:themeColor="text1"/>
          <w:sz w:val="28"/>
          <w:szCs w:val="28"/>
        </w:rPr>
        <w:t>1.2.3685-21</w:t>
      </w:r>
      <w:r w:rsidRPr="00C31782">
        <w:rPr>
          <w:color w:val="000000" w:themeColor="text1"/>
          <w:spacing w:val="1"/>
          <w:sz w:val="28"/>
          <w:szCs w:val="28"/>
        </w:rPr>
        <w:t xml:space="preserve"> </w:t>
      </w:r>
      <w:r w:rsidRPr="00C31782">
        <w:rPr>
          <w:color w:val="000000" w:themeColor="text1"/>
          <w:sz w:val="28"/>
          <w:szCs w:val="28"/>
        </w:rPr>
        <w:t>и</w:t>
      </w:r>
      <w:r w:rsidRPr="00C31782">
        <w:rPr>
          <w:color w:val="000000" w:themeColor="text1"/>
          <w:spacing w:val="1"/>
          <w:sz w:val="28"/>
          <w:szCs w:val="28"/>
        </w:rPr>
        <w:t xml:space="preserve"> </w:t>
      </w:r>
      <w:r w:rsidRPr="00C31782">
        <w:rPr>
          <w:color w:val="000000" w:themeColor="text1"/>
          <w:sz w:val="28"/>
          <w:szCs w:val="28"/>
        </w:rPr>
        <w:t>позволяет</w:t>
      </w:r>
      <w:r w:rsidRPr="00C31782">
        <w:rPr>
          <w:color w:val="000000" w:themeColor="text1"/>
          <w:spacing w:val="1"/>
          <w:sz w:val="28"/>
          <w:szCs w:val="28"/>
        </w:rPr>
        <w:t xml:space="preserve"> </w:t>
      </w:r>
      <w:r w:rsidRPr="00C31782">
        <w:rPr>
          <w:color w:val="000000" w:themeColor="text1"/>
          <w:sz w:val="28"/>
          <w:szCs w:val="28"/>
        </w:rPr>
        <w:t>реализовывать</w:t>
      </w:r>
      <w:r w:rsidRPr="00C31782">
        <w:rPr>
          <w:color w:val="000000" w:themeColor="text1"/>
          <w:spacing w:val="1"/>
          <w:sz w:val="28"/>
          <w:szCs w:val="28"/>
        </w:rPr>
        <w:t xml:space="preserve"> </w:t>
      </w:r>
      <w:r w:rsidRPr="00C31782">
        <w:rPr>
          <w:color w:val="000000" w:themeColor="text1"/>
          <w:sz w:val="28"/>
          <w:szCs w:val="28"/>
        </w:rPr>
        <w:t>образовательные</w:t>
      </w:r>
      <w:r w:rsidRPr="00C31782">
        <w:rPr>
          <w:color w:val="000000" w:themeColor="text1"/>
          <w:spacing w:val="1"/>
          <w:sz w:val="28"/>
          <w:szCs w:val="28"/>
        </w:rPr>
        <w:t xml:space="preserve"> </w:t>
      </w:r>
      <w:r w:rsidRPr="00C31782">
        <w:rPr>
          <w:color w:val="000000" w:themeColor="text1"/>
          <w:sz w:val="28"/>
          <w:szCs w:val="28"/>
        </w:rPr>
        <w:t>программы</w:t>
      </w:r>
      <w:r w:rsidRPr="00C31782">
        <w:rPr>
          <w:color w:val="000000" w:themeColor="text1"/>
          <w:spacing w:val="1"/>
          <w:sz w:val="28"/>
          <w:szCs w:val="28"/>
        </w:rPr>
        <w:t xml:space="preserve"> </w:t>
      </w:r>
      <w:r w:rsidRPr="00C31782">
        <w:rPr>
          <w:color w:val="000000" w:themeColor="text1"/>
          <w:sz w:val="28"/>
          <w:szCs w:val="28"/>
        </w:rPr>
        <w:t>в</w:t>
      </w:r>
      <w:r w:rsidRPr="00C31782">
        <w:rPr>
          <w:color w:val="000000" w:themeColor="text1"/>
          <w:spacing w:val="1"/>
          <w:sz w:val="28"/>
          <w:szCs w:val="28"/>
        </w:rPr>
        <w:t xml:space="preserve"> </w:t>
      </w:r>
      <w:r w:rsidRPr="00C31782">
        <w:rPr>
          <w:color w:val="000000" w:themeColor="text1"/>
          <w:sz w:val="28"/>
          <w:szCs w:val="28"/>
        </w:rPr>
        <w:t>полном</w:t>
      </w:r>
      <w:r w:rsidRPr="00C31782">
        <w:rPr>
          <w:color w:val="000000" w:themeColor="text1"/>
          <w:spacing w:val="1"/>
          <w:sz w:val="28"/>
          <w:szCs w:val="28"/>
        </w:rPr>
        <w:t xml:space="preserve"> </w:t>
      </w:r>
      <w:r w:rsidRPr="00C31782">
        <w:rPr>
          <w:color w:val="000000" w:themeColor="text1"/>
          <w:sz w:val="28"/>
          <w:szCs w:val="28"/>
        </w:rPr>
        <w:t>объеме</w:t>
      </w:r>
      <w:r w:rsidRPr="00C31782">
        <w:rPr>
          <w:color w:val="000000" w:themeColor="text1"/>
          <w:spacing w:val="1"/>
          <w:sz w:val="28"/>
          <w:szCs w:val="28"/>
        </w:rPr>
        <w:t xml:space="preserve"> </w:t>
      </w:r>
      <w:r w:rsidRPr="00C31782">
        <w:rPr>
          <w:color w:val="000000" w:themeColor="text1"/>
          <w:sz w:val="28"/>
          <w:szCs w:val="28"/>
        </w:rPr>
        <w:t>в</w:t>
      </w:r>
      <w:r w:rsidRPr="00C31782">
        <w:rPr>
          <w:color w:val="000000" w:themeColor="text1"/>
          <w:spacing w:val="-57"/>
          <w:sz w:val="28"/>
          <w:szCs w:val="28"/>
        </w:rPr>
        <w:t xml:space="preserve"> </w:t>
      </w:r>
      <w:r w:rsidRPr="00C31782">
        <w:rPr>
          <w:color w:val="000000" w:themeColor="text1"/>
          <w:sz w:val="28"/>
          <w:szCs w:val="28"/>
        </w:rPr>
        <w:t>соответствии</w:t>
      </w:r>
      <w:r w:rsidRPr="00C31782">
        <w:rPr>
          <w:color w:val="000000" w:themeColor="text1"/>
          <w:spacing w:val="-2"/>
          <w:sz w:val="28"/>
          <w:szCs w:val="28"/>
        </w:rPr>
        <w:t xml:space="preserve"> </w:t>
      </w:r>
      <w:r w:rsidRPr="00C31782">
        <w:rPr>
          <w:color w:val="000000" w:themeColor="text1"/>
          <w:sz w:val="28"/>
          <w:szCs w:val="28"/>
        </w:rPr>
        <w:t>с</w:t>
      </w:r>
      <w:r w:rsidRPr="00C31782">
        <w:rPr>
          <w:color w:val="000000" w:themeColor="text1"/>
          <w:spacing w:val="1"/>
          <w:sz w:val="28"/>
          <w:szCs w:val="28"/>
        </w:rPr>
        <w:t xml:space="preserve"> </w:t>
      </w:r>
      <w:r w:rsidRPr="00C31782">
        <w:rPr>
          <w:color w:val="000000" w:themeColor="text1"/>
          <w:sz w:val="28"/>
          <w:szCs w:val="28"/>
        </w:rPr>
        <w:t>ФГОС общего образования.</w:t>
      </w:r>
    </w:p>
    <w:p w:rsidR="00AE0475" w:rsidRPr="00C31782" w:rsidRDefault="00AE0475" w:rsidP="00AE0475">
      <w:pPr>
        <w:shd w:val="clear" w:color="auto" w:fill="FFFFFF" w:themeFill="background1"/>
        <w:spacing w:line="360" w:lineRule="auto"/>
        <w:ind w:firstLine="709"/>
        <w:contextualSpacing/>
        <w:jc w:val="both"/>
        <w:rPr>
          <w:b/>
          <w:color w:val="000000" w:themeColor="text1"/>
          <w:sz w:val="28"/>
          <w:szCs w:val="28"/>
        </w:rPr>
      </w:pPr>
      <w:r w:rsidRPr="00C31782">
        <w:rPr>
          <w:b/>
          <w:color w:val="000000" w:themeColor="text1"/>
          <w:sz w:val="28"/>
          <w:szCs w:val="28"/>
          <w:u w:val="thick"/>
        </w:rPr>
        <w:t>Общие</w:t>
      </w:r>
      <w:r w:rsidRPr="00C31782">
        <w:rPr>
          <w:b/>
          <w:color w:val="000000" w:themeColor="text1"/>
          <w:spacing w:val="-1"/>
          <w:sz w:val="28"/>
          <w:szCs w:val="28"/>
          <w:u w:val="thick"/>
        </w:rPr>
        <w:t xml:space="preserve"> </w:t>
      </w:r>
      <w:r w:rsidRPr="00C31782">
        <w:rPr>
          <w:b/>
          <w:color w:val="000000" w:themeColor="text1"/>
          <w:sz w:val="28"/>
          <w:szCs w:val="28"/>
          <w:u w:val="thick"/>
        </w:rPr>
        <w:t>выводы</w:t>
      </w:r>
      <w:r w:rsidRPr="00C31782">
        <w:rPr>
          <w:b/>
          <w:color w:val="000000" w:themeColor="text1"/>
          <w:spacing w:val="-2"/>
          <w:sz w:val="28"/>
          <w:szCs w:val="28"/>
          <w:u w:val="thick"/>
        </w:rPr>
        <w:t xml:space="preserve"> </w:t>
      </w:r>
      <w:r w:rsidRPr="00C31782">
        <w:rPr>
          <w:b/>
          <w:color w:val="000000" w:themeColor="text1"/>
          <w:sz w:val="28"/>
          <w:szCs w:val="28"/>
          <w:u w:val="thick"/>
        </w:rPr>
        <w:t>по</w:t>
      </w:r>
      <w:r w:rsidRPr="00C31782">
        <w:rPr>
          <w:b/>
          <w:color w:val="000000" w:themeColor="text1"/>
          <w:spacing w:val="-7"/>
          <w:sz w:val="28"/>
          <w:szCs w:val="28"/>
          <w:u w:val="thick"/>
        </w:rPr>
        <w:t xml:space="preserve"> </w:t>
      </w:r>
      <w:r w:rsidRPr="00C31782">
        <w:rPr>
          <w:b/>
          <w:color w:val="000000" w:themeColor="text1"/>
          <w:sz w:val="28"/>
          <w:szCs w:val="28"/>
          <w:u w:val="thick"/>
        </w:rPr>
        <w:t>итогам</w:t>
      </w:r>
      <w:r w:rsidRPr="00C31782">
        <w:rPr>
          <w:b/>
          <w:color w:val="000000" w:themeColor="text1"/>
          <w:spacing w:val="-1"/>
          <w:sz w:val="28"/>
          <w:szCs w:val="28"/>
          <w:u w:val="thick"/>
        </w:rPr>
        <w:t xml:space="preserve"> </w:t>
      </w:r>
      <w:r w:rsidRPr="00C31782">
        <w:rPr>
          <w:b/>
          <w:color w:val="000000" w:themeColor="text1"/>
          <w:sz w:val="28"/>
          <w:szCs w:val="28"/>
          <w:u w:val="thick"/>
        </w:rPr>
        <w:t>самообследования.</w:t>
      </w:r>
    </w:p>
    <w:p w:rsidR="00AE0475" w:rsidRPr="00C31782" w:rsidRDefault="00AE0475" w:rsidP="00EB579F">
      <w:pPr>
        <w:pStyle w:val="a8"/>
        <w:numPr>
          <w:ilvl w:val="1"/>
          <w:numId w:val="26"/>
        </w:numPr>
        <w:shd w:val="clear" w:color="auto" w:fill="FFFFFF" w:themeFill="background1"/>
        <w:tabs>
          <w:tab w:val="left" w:pos="1828"/>
          <w:tab w:val="left" w:pos="1829"/>
        </w:tabs>
        <w:spacing w:line="360" w:lineRule="auto"/>
        <w:ind w:left="0" w:firstLine="709"/>
        <w:contextualSpacing/>
        <w:jc w:val="both"/>
        <w:rPr>
          <w:color w:val="000000" w:themeColor="text1"/>
          <w:sz w:val="28"/>
          <w:szCs w:val="28"/>
        </w:rPr>
      </w:pPr>
      <w:r w:rsidRPr="00C31782">
        <w:rPr>
          <w:color w:val="000000" w:themeColor="text1"/>
          <w:sz w:val="28"/>
          <w:szCs w:val="28"/>
        </w:rPr>
        <w:t xml:space="preserve">Деятельность  </w:t>
      </w:r>
      <w:r w:rsidRPr="00C31782">
        <w:rPr>
          <w:color w:val="000000" w:themeColor="text1"/>
          <w:spacing w:val="1"/>
          <w:sz w:val="28"/>
          <w:szCs w:val="28"/>
        </w:rPr>
        <w:t xml:space="preserve"> </w:t>
      </w:r>
      <w:r w:rsidRPr="00C31782">
        <w:rPr>
          <w:color w:val="000000" w:themeColor="text1"/>
          <w:sz w:val="28"/>
          <w:szCs w:val="28"/>
        </w:rPr>
        <w:t xml:space="preserve">МБОУ  </w:t>
      </w:r>
      <w:r w:rsidRPr="00C31782">
        <w:rPr>
          <w:color w:val="000000" w:themeColor="text1"/>
          <w:spacing w:val="1"/>
          <w:sz w:val="28"/>
          <w:szCs w:val="28"/>
        </w:rPr>
        <w:t xml:space="preserve"> </w:t>
      </w:r>
      <w:r w:rsidRPr="00C31782">
        <w:rPr>
          <w:color w:val="000000" w:themeColor="text1"/>
          <w:sz w:val="28"/>
          <w:szCs w:val="28"/>
        </w:rPr>
        <w:t>«Джалильская СОШ №2»</w:t>
      </w:r>
      <w:r w:rsidRPr="00C31782">
        <w:rPr>
          <w:color w:val="000000" w:themeColor="text1"/>
          <w:spacing w:val="5"/>
          <w:sz w:val="28"/>
          <w:szCs w:val="28"/>
        </w:rPr>
        <w:t xml:space="preserve"> </w:t>
      </w:r>
      <w:r w:rsidRPr="00C31782">
        <w:rPr>
          <w:color w:val="000000" w:themeColor="text1"/>
          <w:sz w:val="28"/>
          <w:szCs w:val="28"/>
        </w:rPr>
        <w:t>строится</w:t>
      </w:r>
      <w:r w:rsidRPr="00C31782">
        <w:rPr>
          <w:color w:val="000000" w:themeColor="text1"/>
          <w:spacing w:val="15"/>
          <w:sz w:val="28"/>
          <w:szCs w:val="28"/>
        </w:rPr>
        <w:t xml:space="preserve"> </w:t>
      </w:r>
      <w:r w:rsidRPr="00C31782">
        <w:rPr>
          <w:color w:val="000000" w:themeColor="text1"/>
          <w:sz w:val="28"/>
          <w:szCs w:val="28"/>
        </w:rPr>
        <w:t>в</w:t>
      </w:r>
      <w:r w:rsidRPr="00C31782">
        <w:rPr>
          <w:color w:val="000000" w:themeColor="text1"/>
          <w:spacing w:val="12"/>
          <w:sz w:val="28"/>
          <w:szCs w:val="28"/>
        </w:rPr>
        <w:t xml:space="preserve"> </w:t>
      </w:r>
      <w:r w:rsidRPr="00C31782">
        <w:rPr>
          <w:color w:val="000000" w:themeColor="text1"/>
          <w:sz w:val="28"/>
          <w:szCs w:val="28"/>
        </w:rPr>
        <w:t>соответствии</w:t>
      </w:r>
      <w:r w:rsidRPr="00C31782">
        <w:rPr>
          <w:color w:val="000000" w:themeColor="text1"/>
          <w:spacing w:val="17"/>
          <w:sz w:val="28"/>
          <w:szCs w:val="28"/>
        </w:rPr>
        <w:t xml:space="preserve"> </w:t>
      </w:r>
      <w:r w:rsidRPr="00C31782">
        <w:rPr>
          <w:color w:val="000000" w:themeColor="text1"/>
          <w:sz w:val="28"/>
          <w:szCs w:val="28"/>
        </w:rPr>
        <w:t>с</w:t>
      </w:r>
      <w:r w:rsidRPr="00C31782">
        <w:rPr>
          <w:color w:val="000000" w:themeColor="text1"/>
          <w:spacing w:val="15"/>
          <w:sz w:val="28"/>
          <w:szCs w:val="28"/>
        </w:rPr>
        <w:t xml:space="preserve"> </w:t>
      </w:r>
      <w:r w:rsidRPr="00C31782">
        <w:rPr>
          <w:color w:val="000000" w:themeColor="text1"/>
          <w:sz w:val="28"/>
          <w:szCs w:val="28"/>
        </w:rPr>
        <w:t>Законом</w:t>
      </w:r>
      <w:r w:rsidRPr="00C31782">
        <w:rPr>
          <w:color w:val="000000" w:themeColor="text1"/>
          <w:spacing w:val="13"/>
          <w:sz w:val="28"/>
          <w:szCs w:val="28"/>
        </w:rPr>
        <w:t xml:space="preserve"> </w:t>
      </w:r>
      <w:r w:rsidRPr="00C31782">
        <w:rPr>
          <w:color w:val="000000" w:themeColor="text1"/>
          <w:sz w:val="28"/>
          <w:szCs w:val="28"/>
        </w:rPr>
        <w:t>Российской</w:t>
      </w:r>
      <w:r w:rsidRPr="00C31782">
        <w:rPr>
          <w:color w:val="000000" w:themeColor="text1"/>
          <w:spacing w:val="8"/>
          <w:sz w:val="28"/>
          <w:szCs w:val="28"/>
        </w:rPr>
        <w:t xml:space="preserve"> </w:t>
      </w:r>
      <w:r w:rsidRPr="00C31782">
        <w:rPr>
          <w:color w:val="000000" w:themeColor="text1"/>
          <w:sz w:val="28"/>
          <w:szCs w:val="28"/>
        </w:rPr>
        <w:t>Федерации</w:t>
      </w:r>
      <w:r w:rsidRPr="00C31782">
        <w:rPr>
          <w:color w:val="000000" w:themeColor="text1"/>
          <w:spacing w:val="13"/>
          <w:sz w:val="28"/>
          <w:szCs w:val="28"/>
        </w:rPr>
        <w:t xml:space="preserve"> </w:t>
      </w:r>
      <w:r w:rsidRPr="00C31782">
        <w:rPr>
          <w:color w:val="000000" w:themeColor="text1"/>
          <w:sz w:val="28"/>
          <w:szCs w:val="28"/>
        </w:rPr>
        <w:t>от</w:t>
      </w:r>
      <w:r w:rsidRPr="00C31782">
        <w:rPr>
          <w:color w:val="000000" w:themeColor="text1"/>
          <w:spacing w:val="12"/>
          <w:sz w:val="28"/>
          <w:szCs w:val="28"/>
        </w:rPr>
        <w:t xml:space="preserve"> </w:t>
      </w:r>
      <w:r w:rsidRPr="00C31782">
        <w:rPr>
          <w:color w:val="000000" w:themeColor="text1"/>
          <w:sz w:val="28"/>
          <w:szCs w:val="28"/>
        </w:rPr>
        <w:t>29.12.2012</w:t>
      </w:r>
      <w:r w:rsidRPr="00C31782">
        <w:rPr>
          <w:color w:val="000000" w:themeColor="text1"/>
          <w:spacing w:val="13"/>
          <w:sz w:val="28"/>
          <w:szCs w:val="28"/>
        </w:rPr>
        <w:t xml:space="preserve"> </w:t>
      </w:r>
      <w:r w:rsidRPr="00C31782">
        <w:rPr>
          <w:color w:val="000000" w:themeColor="text1"/>
          <w:sz w:val="28"/>
          <w:szCs w:val="28"/>
        </w:rPr>
        <w:t>г. №</w:t>
      </w:r>
      <w:r w:rsidRPr="00C31782">
        <w:rPr>
          <w:color w:val="000000" w:themeColor="text1"/>
          <w:spacing w:val="1"/>
          <w:sz w:val="28"/>
          <w:szCs w:val="28"/>
        </w:rPr>
        <w:t xml:space="preserve"> </w:t>
      </w:r>
      <w:r w:rsidRPr="00C31782">
        <w:rPr>
          <w:color w:val="000000" w:themeColor="text1"/>
          <w:sz w:val="28"/>
          <w:szCs w:val="28"/>
        </w:rPr>
        <w:t>273-ФЗ</w:t>
      </w:r>
      <w:r w:rsidRPr="00C31782">
        <w:rPr>
          <w:color w:val="000000" w:themeColor="text1"/>
          <w:spacing w:val="1"/>
          <w:sz w:val="28"/>
          <w:szCs w:val="28"/>
        </w:rPr>
        <w:t xml:space="preserve"> </w:t>
      </w:r>
      <w:r w:rsidRPr="00C31782">
        <w:rPr>
          <w:color w:val="000000" w:themeColor="text1"/>
          <w:sz w:val="28"/>
          <w:szCs w:val="28"/>
        </w:rPr>
        <w:t>«Об</w:t>
      </w:r>
      <w:r w:rsidRPr="00C31782">
        <w:rPr>
          <w:color w:val="000000" w:themeColor="text1"/>
          <w:spacing w:val="1"/>
          <w:sz w:val="28"/>
          <w:szCs w:val="28"/>
        </w:rPr>
        <w:t xml:space="preserve"> </w:t>
      </w:r>
      <w:r w:rsidRPr="00C31782">
        <w:rPr>
          <w:color w:val="000000" w:themeColor="text1"/>
          <w:sz w:val="28"/>
          <w:szCs w:val="28"/>
        </w:rPr>
        <w:t>образовании</w:t>
      </w:r>
      <w:r w:rsidRPr="00C31782">
        <w:rPr>
          <w:color w:val="000000" w:themeColor="text1"/>
          <w:spacing w:val="1"/>
          <w:sz w:val="28"/>
          <w:szCs w:val="28"/>
        </w:rPr>
        <w:t xml:space="preserve"> </w:t>
      </w:r>
      <w:r w:rsidRPr="00C31782">
        <w:rPr>
          <w:color w:val="000000" w:themeColor="text1"/>
          <w:sz w:val="28"/>
          <w:szCs w:val="28"/>
        </w:rPr>
        <w:t>в</w:t>
      </w:r>
      <w:r w:rsidRPr="00C31782">
        <w:rPr>
          <w:color w:val="000000" w:themeColor="text1"/>
          <w:spacing w:val="1"/>
          <w:sz w:val="28"/>
          <w:szCs w:val="28"/>
        </w:rPr>
        <w:t xml:space="preserve"> </w:t>
      </w:r>
      <w:r w:rsidRPr="00C31782">
        <w:rPr>
          <w:color w:val="000000" w:themeColor="text1"/>
          <w:sz w:val="28"/>
          <w:szCs w:val="28"/>
        </w:rPr>
        <w:t>Российской</w:t>
      </w:r>
      <w:r w:rsidRPr="00C31782">
        <w:rPr>
          <w:color w:val="000000" w:themeColor="text1"/>
          <w:spacing w:val="1"/>
          <w:sz w:val="28"/>
          <w:szCs w:val="28"/>
        </w:rPr>
        <w:t xml:space="preserve"> </w:t>
      </w:r>
      <w:r w:rsidRPr="00C31782">
        <w:rPr>
          <w:color w:val="000000" w:themeColor="text1"/>
          <w:sz w:val="28"/>
          <w:szCs w:val="28"/>
        </w:rPr>
        <w:t>Федерации»</w:t>
      </w:r>
      <w:r w:rsidRPr="00C31782">
        <w:rPr>
          <w:color w:val="000000" w:themeColor="text1"/>
          <w:spacing w:val="1"/>
          <w:sz w:val="28"/>
          <w:szCs w:val="28"/>
        </w:rPr>
        <w:t xml:space="preserve"> </w:t>
      </w:r>
      <w:r w:rsidRPr="00C31782">
        <w:rPr>
          <w:color w:val="000000" w:themeColor="text1"/>
          <w:sz w:val="28"/>
          <w:szCs w:val="28"/>
        </w:rPr>
        <w:t>(с</w:t>
      </w:r>
      <w:r w:rsidRPr="00C31782">
        <w:rPr>
          <w:color w:val="000000" w:themeColor="text1"/>
          <w:spacing w:val="1"/>
          <w:sz w:val="28"/>
          <w:szCs w:val="28"/>
        </w:rPr>
        <w:t xml:space="preserve"> </w:t>
      </w:r>
      <w:r w:rsidRPr="00C31782">
        <w:rPr>
          <w:color w:val="000000" w:themeColor="text1"/>
          <w:sz w:val="28"/>
          <w:szCs w:val="28"/>
        </w:rPr>
        <w:t>изменениями</w:t>
      </w:r>
      <w:r w:rsidRPr="00C31782">
        <w:rPr>
          <w:color w:val="000000" w:themeColor="text1"/>
          <w:spacing w:val="1"/>
          <w:sz w:val="28"/>
          <w:szCs w:val="28"/>
        </w:rPr>
        <w:t xml:space="preserve"> </w:t>
      </w:r>
      <w:r w:rsidRPr="00C31782">
        <w:rPr>
          <w:color w:val="000000" w:themeColor="text1"/>
          <w:sz w:val="28"/>
          <w:szCs w:val="28"/>
        </w:rPr>
        <w:t>и</w:t>
      </w:r>
      <w:r w:rsidRPr="00C31782">
        <w:rPr>
          <w:color w:val="000000" w:themeColor="text1"/>
          <w:spacing w:val="1"/>
          <w:sz w:val="28"/>
          <w:szCs w:val="28"/>
        </w:rPr>
        <w:t xml:space="preserve"> </w:t>
      </w:r>
      <w:r w:rsidRPr="00C31782">
        <w:rPr>
          <w:color w:val="000000" w:themeColor="text1"/>
          <w:sz w:val="28"/>
          <w:szCs w:val="28"/>
        </w:rPr>
        <w:t>дополнениями),</w:t>
      </w:r>
      <w:r w:rsidRPr="00C31782">
        <w:rPr>
          <w:color w:val="000000" w:themeColor="text1"/>
          <w:spacing w:val="1"/>
          <w:sz w:val="28"/>
          <w:szCs w:val="28"/>
        </w:rPr>
        <w:t xml:space="preserve"> </w:t>
      </w:r>
      <w:r w:rsidRPr="00C31782">
        <w:rPr>
          <w:color w:val="000000" w:themeColor="text1"/>
          <w:sz w:val="28"/>
          <w:szCs w:val="28"/>
        </w:rPr>
        <w:t>нормативно-правовой</w:t>
      </w:r>
      <w:r w:rsidRPr="00C31782">
        <w:rPr>
          <w:color w:val="000000" w:themeColor="text1"/>
          <w:spacing w:val="1"/>
          <w:sz w:val="28"/>
          <w:szCs w:val="28"/>
        </w:rPr>
        <w:t xml:space="preserve"> </w:t>
      </w:r>
      <w:r w:rsidRPr="00C31782">
        <w:rPr>
          <w:color w:val="000000" w:themeColor="text1"/>
          <w:sz w:val="28"/>
          <w:szCs w:val="28"/>
        </w:rPr>
        <w:t>базой,</w:t>
      </w:r>
      <w:r w:rsidRPr="00C31782">
        <w:rPr>
          <w:color w:val="000000" w:themeColor="text1"/>
          <w:spacing w:val="1"/>
          <w:sz w:val="28"/>
          <w:szCs w:val="28"/>
        </w:rPr>
        <w:t xml:space="preserve"> </w:t>
      </w:r>
      <w:r w:rsidRPr="00C31782">
        <w:rPr>
          <w:color w:val="000000" w:themeColor="text1"/>
          <w:sz w:val="28"/>
          <w:szCs w:val="28"/>
        </w:rPr>
        <w:t>программно-целевыми</w:t>
      </w:r>
      <w:r w:rsidRPr="00C31782">
        <w:rPr>
          <w:color w:val="000000" w:themeColor="text1"/>
          <w:spacing w:val="1"/>
          <w:sz w:val="28"/>
          <w:szCs w:val="28"/>
        </w:rPr>
        <w:t xml:space="preserve"> </w:t>
      </w:r>
      <w:r w:rsidRPr="00C31782">
        <w:rPr>
          <w:color w:val="000000" w:themeColor="text1"/>
          <w:sz w:val="28"/>
          <w:szCs w:val="28"/>
        </w:rPr>
        <w:t>установками</w:t>
      </w:r>
      <w:r w:rsidRPr="00C31782">
        <w:rPr>
          <w:color w:val="000000" w:themeColor="text1"/>
          <w:spacing w:val="1"/>
          <w:sz w:val="28"/>
          <w:szCs w:val="28"/>
        </w:rPr>
        <w:t xml:space="preserve"> </w:t>
      </w:r>
      <w:r w:rsidRPr="00C31782">
        <w:rPr>
          <w:color w:val="000000" w:themeColor="text1"/>
          <w:sz w:val="28"/>
          <w:szCs w:val="28"/>
        </w:rPr>
        <w:t>Министерства</w:t>
      </w:r>
      <w:r w:rsidRPr="00C31782">
        <w:rPr>
          <w:color w:val="000000" w:themeColor="text1"/>
          <w:spacing w:val="1"/>
          <w:sz w:val="28"/>
          <w:szCs w:val="28"/>
        </w:rPr>
        <w:t xml:space="preserve"> </w:t>
      </w:r>
      <w:r w:rsidRPr="00C31782">
        <w:rPr>
          <w:color w:val="000000" w:themeColor="text1"/>
          <w:sz w:val="28"/>
          <w:szCs w:val="28"/>
        </w:rPr>
        <w:t>образования,</w:t>
      </w:r>
      <w:r w:rsidRPr="00C31782">
        <w:rPr>
          <w:color w:val="000000" w:themeColor="text1"/>
          <w:spacing w:val="1"/>
          <w:sz w:val="28"/>
          <w:szCs w:val="28"/>
        </w:rPr>
        <w:t xml:space="preserve"> </w:t>
      </w:r>
      <w:r w:rsidRPr="00C31782">
        <w:rPr>
          <w:color w:val="000000" w:themeColor="text1"/>
          <w:sz w:val="28"/>
          <w:szCs w:val="28"/>
        </w:rPr>
        <w:t>науки</w:t>
      </w:r>
      <w:r w:rsidRPr="00C31782">
        <w:rPr>
          <w:color w:val="000000" w:themeColor="text1"/>
          <w:spacing w:val="-2"/>
          <w:sz w:val="28"/>
          <w:szCs w:val="28"/>
        </w:rPr>
        <w:t xml:space="preserve"> </w:t>
      </w:r>
      <w:r w:rsidRPr="00C31782">
        <w:rPr>
          <w:color w:val="000000" w:themeColor="text1"/>
          <w:sz w:val="28"/>
          <w:szCs w:val="28"/>
        </w:rPr>
        <w:t>и</w:t>
      </w:r>
      <w:r w:rsidRPr="00C31782">
        <w:rPr>
          <w:color w:val="000000" w:themeColor="text1"/>
          <w:spacing w:val="-2"/>
          <w:sz w:val="28"/>
          <w:szCs w:val="28"/>
        </w:rPr>
        <w:t xml:space="preserve"> </w:t>
      </w:r>
      <w:r w:rsidRPr="00C31782">
        <w:rPr>
          <w:color w:val="000000" w:themeColor="text1"/>
          <w:sz w:val="28"/>
          <w:szCs w:val="28"/>
        </w:rPr>
        <w:t>молодёжи</w:t>
      </w:r>
      <w:r w:rsidRPr="00C31782">
        <w:rPr>
          <w:color w:val="000000" w:themeColor="text1"/>
          <w:spacing w:val="-1"/>
          <w:sz w:val="28"/>
          <w:szCs w:val="28"/>
        </w:rPr>
        <w:t xml:space="preserve"> </w:t>
      </w:r>
      <w:r w:rsidRPr="00C31782">
        <w:rPr>
          <w:color w:val="000000" w:themeColor="text1"/>
          <w:sz w:val="28"/>
          <w:szCs w:val="28"/>
        </w:rPr>
        <w:t>Республики</w:t>
      </w:r>
      <w:r w:rsidRPr="00C31782">
        <w:rPr>
          <w:color w:val="000000" w:themeColor="text1"/>
          <w:spacing w:val="1"/>
          <w:sz w:val="28"/>
          <w:szCs w:val="28"/>
        </w:rPr>
        <w:t xml:space="preserve"> Татарстан</w:t>
      </w:r>
      <w:r w:rsidRPr="00C31782">
        <w:rPr>
          <w:color w:val="000000" w:themeColor="text1"/>
          <w:sz w:val="28"/>
          <w:szCs w:val="28"/>
        </w:rPr>
        <w:t>, отдела образования Исполнительного комитета Сармановского муниципального района.</w:t>
      </w:r>
    </w:p>
    <w:p w:rsidR="00AE0475" w:rsidRPr="00C31782" w:rsidRDefault="00AE0475" w:rsidP="00EB579F">
      <w:pPr>
        <w:pStyle w:val="a8"/>
        <w:numPr>
          <w:ilvl w:val="1"/>
          <w:numId w:val="26"/>
        </w:numPr>
        <w:shd w:val="clear" w:color="auto" w:fill="FFFFFF" w:themeFill="background1"/>
        <w:tabs>
          <w:tab w:val="left" w:pos="993"/>
          <w:tab w:val="left" w:pos="1828"/>
          <w:tab w:val="left" w:pos="1829"/>
        </w:tabs>
        <w:spacing w:line="360" w:lineRule="auto"/>
        <w:ind w:left="0" w:firstLine="709"/>
        <w:contextualSpacing/>
        <w:jc w:val="both"/>
        <w:rPr>
          <w:color w:val="000000" w:themeColor="text1"/>
          <w:sz w:val="28"/>
          <w:szCs w:val="28"/>
        </w:rPr>
      </w:pPr>
      <w:r w:rsidRPr="00C31782">
        <w:rPr>
          <w:color w:val="000000" w:themeColor="text1"/>
          <w:sz w:val="28"/>
          <w:szCs w:val="28"/>
        </w:rPr>
        <w:lastRenderedPageBreak/>
        <w:t>В</w:t>
      </w:r>
      <w:r w:rsidRPr="00C31782">
        <w:rPr>
          <w:color w:val="000000" w:themeColor="text1"/>
          <w:spacing w:val="-7"/>
          <w:sz w:val="28"/>
          <w:szCs w:val="28"/>
        </w:rPr>
        <w:t xml:space="preserve"> </w:t>
      </w:r>
      <w:r w:rsidRPr="00C31782">
        <w:rPr>
          <w:color w:val="000000" w:themeColor="text1"/>
          <w:sz w:val="28"/>
          <w:szCs w:val="28"/>
        </w:rPr>
        <w:t>течение</w:t>
      </w:r>
      <w:r w:rsidRPr="00C31782">
        <w:rPr>
          <w:color w:val="000000" w:themeColor="text1"/>
          <w:spacing w:val="-1"/>
          <w:sz w:val="28"/>
          <w:szCs w:val="28"/>
        </w:rPr>
        <w:t xml:space="preserve"> </w:t>
      </w:r>
      <w:r w:rsidRPr="00C31782">
        <w:rPr>
          <w:color w:val="000000" w:themeColor="text1"/>
          <w:sz w:val="28"/>
          <w:szCs w:val="28"/>
        </w:rPr>
        <w:t>года</w:t>
      </w:r>
      <w:r w:rsidRPr="00C31782">
        <w:rPr>
          <w:color w:val="000000" w:themeColor="text1"/>
          <w:spacing w:val="-1"/>
          <w:sz w:val="28"/>
          <w:szCs w:val="28"/>
        </w:rPr>
        <w:t xml:space="preserve"> </w:t>
      </w:r>
      <w:r w:rsidRPr="00C31782">
        <w:rPr>
          <w:color w:val="000000" w:themeColor="text1"/>
          <w:sz w:val="28"/>
          <w:szCs w:val="28"/>
        </w:rPr>
        <w:t>велась</w:t>
      </w:r>
      <w:r w:rsidRPr="00C31782">
        <w:rPr>
          <w:color w:val="000000" w:themeColor="text1"/>
          <w:spacing w:val="-4"/>
          <w:sz w:val="28"/>
          <w:szCs w:val="28"/>
        </w:rPr>
        <w:t xml:space="preserve"> </w:t>
      </w:r>
      <w:r w:rsidRPr="00C31782">
        <w:rPr>
          <w:color w:val="000000" w:themeColor="text1"/>
          <w:sz w:val="28"/>
          <w:szCs w:val="28"/>
        </w:rPr>
        <w:t>работа над</w:t>
      </w:r>
      <w:r w:rsidRPr="00C31782">
        <w:rPr>
          <w:color w:val="000000" w:themeColor="text1"/>
          <w:spacing w:val="-1"/>
          <w:sz w:val="28"/>
          <w:szCs w:val="28"/>
        </w:rPr>
        <w:t xml:space="preserve"> </w:t>
      </w:r>
      <w:r w:rsidRPr="00C31782">
        <w:rPr>
          <w:color w:val="000000" w:themeColor="text1"/>
          <w:sz w:val="28"/>
          <w:szCs w:val="28"/>
        </w:rPr>
        <w:t>содержанием</w:t>
      </w:r>
      <w:r w:rsidRPr="00C31782">
        <w:rPr>
          <w:color w:val="000000" w:themeColor="text1"/>
          <w:spacing w:val="-2"/>
          <w:sz w:val="28"/>
          <w:szCs w:val="28"/>
        </w:rPr>
        <w:t xml:space="preserve"> </w:t>
      </w:r>
      <w:r w:rsidRPr="00C31782">
        <w:rPr>
          <w:color w:val="000000" w:themeColor="text1"/>
          <w:sz w:val="28"/>
          <w:szCs w:val="28"/>
        </w:rPr>
        <w:t>образования.</w:t>
      </w:r>
    </w:p>
    <w:p w:rsidR="00AE0475" w:rsidRPr="00C31782" w:rsidRDefault="00AE0475" w:rsidP="00AE0475">
      <w:pPr>
        <w:pStyle w:val="a8"/>
        <w:numPr>
          <w:ilvl w:val="0"/>
          <w:numId w:val="2"/>
        </w:numPr>
        <w:shd w:val="clear" w:color="auto" w:fill="FFFFFF" w:themeFill="background1"/>
        <w:tabs>
          <w:tab w:val="left" w:pos="1121"/>
        </w:tabs>
        <w:spacing w:line="360" w:lineRule="auto"/>
        <w:ind w:left="0" w:firstLine="709"/>
        <w:contextualSpacing/>
        <w:jc w:val="both"/>
        <w:rPr>
          <w:color w:val="000000" w:themeColor="text1"/>
          <w:sz w:val="28"/>
          <w:szCs w:val="28"/>
        </w:rPr>
      </w:pPr>
      <w:r w:rsidRPr="00C31782">
        <w:rPr>
          <w:color w:val="000000" w:themeColor="text1"/>
          <w:sz w:val="28"/>
          <w:szCs w:val="28"/>
        </w:rPr>
        <w:t>Школа</w:t>
      </w:r>
      <w:r w:rsidRPr="00C31782">
        <w:rPr>
          <w:color w:val="000000" w:themeColor="text1"/>
          <w:spacing w:val="1"/>
          <w:sz w:val="28"/>
          <w:szCs w:val="28"/>
        </w:rPr>
        <w:t xml:space="preserve"> </w:t>
      </w:r>
      <w:r w:rsidRPr="00C31782">
        <w:rPr>
          <w:color w:val="000000" w:themeColor="text1"/>
          <w:sz w:val="28"/>
          <w:szCs w:val="28"/>
        </w:rPr>
        <w:t>предоставляет</w:t>
      </w:r>
      <w:r w:rsidRPr="00C31782">
        <w:rPr>
          <w:color w:val="000000" w:themeColor="text1"/>
          <w:spacing w:val="1"/>
          <w:sz w:val="28"/>
          <w:szCs w:val="28"/>
        </w:rPr>
        <w:t xml:space="preserve"> </w:t>
      </w:r>
      <w:r w:rsidRPr="00C31782">
        <w:rPr>
          <w:color w:val="000000" w:themeColor="text1"/>
          <w:sz w:val="28"/>
          <w:szCs w:val="28"/>
        </w:rPr>
        <w:t>доступное</w:t>
      </w:r>
      <w:r w:rsidRPr="00C31782">
        <w:rPr>
          <w:color w:val="000000" w:themeColor="text1"/>
          <w:spacing w:val="1"/>
          <w:sz w:val="28"/>
          <w:szCs w:val="28"/>
        </w:rPr>
        <w:t xml:space="preserve"> </w:t>
      </w:r>
      <w:r w:rsidRPr="00C31782">
        <w:rPr>
          <w:color w:val="000000" w:themeColor="text1"/>
          <w:sz w:val="28"/>
          <w:szCs w:val="28"/>
        </w:rPr>
        <w:t>качественное</w:t>
      </w:r>
      <w:r w:rsidRPr="00C31782">
        <w:rPr>
          <w:color w:val="000000" w:themeColor="text1"/>
          <w:spacing w:val="1"/>
          <w:sz w:val="28"/>
          <w:szCs w:val="28"/>
        </w:rPr>
        <w:t xml:space="preserve"> </w:t>
      </w:r>
      <w:r w:rsidRPr="00C31782">
        <w:rPr>
          <w:color w:val="000000" w:themeColor="text1"/>
          <w:sz w:val="28"/>
          <w:szCs w:val="28"/>
        </w:rPr>
        <w:t>образование,</w:t>
      </w:r>
      <w:r w:rsidRPr="00C31782">
        <w:rPr>
          <w:color w:val="000000" w:themeColor="text1"/>
          <w:spacing w:val="1"/>
          <w:sz w:val="28"/>
          <w:szCs w:val="28"/>
        </w:rPr>
        <w:t xml:space="preserve"> </w:t>
      </w:r>
      <w:r w:rsidRPr="00C31782">
        <w:rPr>
          <w:color w:val="000000" w:themeColor="text1"/>
          <w:sz w:val="28"/>
          <w:szCs w:val="28"/>
        </w:rPr>
        <w:t>воспитание</w:t>
      </w:r>
      <w:r w:rsidRPr="00C31782">
        <w:rPr>
          <w:color w:val="000000" w:themeColor="text1"/>
          <w:spacing w:val="1"/>
          <w:sz w:val="28"/>
          <w:szCs w:val="28"/>
        </w:rPr>
        <w:t xml:space="preserve"> </w:t>
      </w:r>
      <w:r w:rsidRPr="00C31782">
        <w:rPr>
          <w:color w:val="000000" w:themeColor="text1"/>
          <w:sz w:val="28"/>
          <w:szCs w:val="28"/>
        </w:rPr>
        <w:t>и</w:t>
      </w:r>
      <w:r w:rsidRPr="00C31782">
        <w:rPr>
          <w:color w:val="000000" w:themeColor="text1"/>
          <w:spacing w:val="1"/>
          <w:sz w:val="28"/>
          <w:szCs w:val="28"/>
        </w:rPr>
        <w:t xml:space="preserve"> </w:t>
      </w:r>
      <w:r w:rsidRPr="00C31782">
        <w:rPr>
          <w:color w:val="000000" w:themeColor="text1"/>
          <w:sz w:val="28"/>
          <w:szCs w:val="28"/>
        </w:rPr>
        <w:t>развитие</w:t>
      </w:r>
      <w:r w:rsidRPr="00C31782">
        <w:rPr>
          <w:color w:val="000000" w:themeColor="text1"/>
          <w:spacing w:val="1"/>
          <w:sz w:val="28"/>
          <w:szCs w:val="28"/>
        </w:rPr>
        <w:t xml:space="preserve"> </w:t>
      </w:r>
      <w:r w:rsidRPr="00C31782">
        <w:rPr>
          <w:color w:val="000000" w:themeColor="text1"/>
          <w:sz w:val="28"/>
          <w:szCs w:val="28"/>
        </w:rPr>
        <w:t>в</w:t>
      </w:r>
      <w:r w:rsidRPr="00C31782">
        <w:rPr>
          <w:color w:val="000000" w:themeColor="text1"/>
          <w:spacing w:val="1"/>
          <w:sz w:val="28"/>
          <w:szCs w:val="28"/>
        </w:rPr>
        <w:t xml:space="preserve"> </w:t>
      </w:r>
      <w:r w:rsidRPr="00C31782">
        <w:rPr>
          <w:color w:val="000000" w:themeColor="text1"/>
          <w:sz w:val="28"/>
          <w:szCs w:val="28"/>
        </w:rPr>
        <w:t>безопасных,</w:t>
      </w:r>
      <w:r w:rsidRPr="00C31782">
        <w:rPr>
          <w:color w:val="000000" w:themeColor="text1"/>
          <w:spacing w:val="-1"/>
          <w:sz w:val="28"/>
          <w:szCs w:val="28"/>
        </w:rPr>
        <w:t xml:space="preserve"> </w:t>
      </w:r>
      <w:r w:rsidRPr="00C31782">
        <w:rPr>
          <w:color w:val="000000" w:themeColor="text1"/>
          <w:sz w:val="28"/>
          <w:szCs w:val="28"/>
        </w:rPr>
        <w:t>комфортных</w:t>
      </w:r>
      <w:r w:rsidRPr="00C31782">
        <w:rPr>
          <w:color w:val="000000" w:themeColor="text1"/>
          <w:spacing w:val="2"/>
          <w:sz w:val="28"/>
          <w:szCs w:val="28"/>
        </w:rPr>
        <w:t xml:space="preserve"> </w:t>
      </w:r>
      <w:r w:rsidRPr="00C31782">
        <w:rPr>
          <w:color w:val="000000" w:themeColor="text1"/>
          <w:sz w:val="28"/>
          <w:szCs w:val="28"/>
        </w:rPr>
        <w:t>условиях,</w:t>
      </w:r>
      <w:r w:rsidRPr="00C31782">
        <w:rPr>
          <w:color w:val="000000" w:themeColor="text1"/>
          <w:spacing w:val="-1"/>
          <w:sz w:val="28"/>
          <w:szCs w:val="28"/>
        </w:rPr>
        <w:t xml:space="preserve"> </w:t>
      </w:r>
      <w:r w:rsidRPr="00C31782">
        <w:rPr>
          <w:color w:val="000000" w:themeColor="text1"/>
          <w:sz w:val="28"/>
          <w:szCs w:val="28"/>
        </w:rPr>
        <w:t>адаптированных</w:t>
      </w:r>
      <w:r w:rsidRPr="00C31782">
        <w:rPr>
          <w:color w:val="000000" w:themeColor="text1"/>
          <w:spacing w:val="-1"/>
          <w:sz w:val="28"/>
          <w:szCs w:val="28"/>
        </w:rPr>
        <w:t xml:space="preserve"> </w:t>
      </w:r>
      <w:r w:rsidRPr="00C31782">
        <w:rPr>
          <w:color w:val="000000" w:themeColor="text1"/>
          <w:sz w:val="28"/>
          <w:szCs w:val="28"/>
        </w:rPr>
        <w:t>к</w:t>
      </w:r>
      <w:r w:rsidRPr="00C31782">
        <w:rPr>
          <w:color w:val="000000" w:themeColor="text1"/>
          <w:spacing w:val="-1"/>
          <w:sz w:val="28"/>
          <w:szCs w:val="28"/>
        </w:rPr>
        <w:t xml:space="preserve"> </w:t>
      </w:r>
      <w:r w:rsidRPr="00C31782">
        <w:rPr>
          <w:color w:val="000000" w:themeColor="text1"/>
          <w:sz w:val="28"/>
          <w:szCs w:val="28"/>
        </w:rPr>
        <w:t>возможностям</w:t>
      </w:r>
      <w:r w:rsidRPr="00C31782">
        <w:rPr>
          <w:color w:val="000000" w:themeColor="text1"/>
          <w:spacing w:val="4"/>
          <w:sz w:val="28"/>
          <w:szCs w:val="28"/>
        </w:rPr>
        <w:t xml:space="preserve"> </w:t>
      </w:r>
      <w:r w:rsidRPr="00C31782">
        <w:rPr>
          <w:color w:val="000000" w:themeColor="text1"/>
          <w:sz w:val="28"/>
          <w:szCs w:val="28"/>
        </w:rPr>
        <w:t>каждого</w:t>
      </w:r>
      <w:r w:rsidRPr="00C31782">
        <w:rPr>
          <w:color w:val="000000" w:themeColor="text1"/>
          <w:spacing w:val="-6"/>
          <w:sz w:val="28"/>
          <w:szCs w:val="28"/>
        </w:rPr>
        <w:t xml:space="preserve"> </w:t>
      </w:r>
      <w:r w:rsidRPr="00C31782">
        <w:rPr>
          <w:color w:val="000000" w:themeColor="text1"/>
          <w:sz w:val="28"/>
          <w:szCs w:val="28"/>
        </w:rPr>
        <w:t>ребенка.</w:t>
      </w:r>
    </w:p>
    <w:p w:rsidR="00AE0475" w:rsidRPr="00C31782" w:rsidRDefault="00AE0475" w:rsidP="00AE0475">
      <w:pPr>
        <w:pStyle w:val="a8"/>
        <w:numPr>
          <w:ilvl w:val="0"/>
          <w:numId w:val="2"/>
        </w:numPr>
        <w:shd w:val="clear" w:color="auto" w:fill="FFFFFF" w:themeFill="background1"/>
        <w:tabs>
          <w:tab w:val="left" w:pos="1121"/>
        </w:tabs>
        <w:spacing w:line="360" w:lineRule="auto"/>
        <w:ind w:left="0" w:firstLine="709"/>
        <w:contextualSpacing/>
        <w:jc w:val="both"/>
        <w:rPr>
          <w:color w:val="000000" w:themeColor="text1"/>
          <w:sz w:val="28"/>
          <w:szCs w:val="28"/>
        </w:rPr>
      </w:pPr>
      <w:r w:rsidRPr="00C31782">
        <w:rPr>
          <w:color w:val="000000" w:themeColor="text1"/>
          <w:sz w:val="28"/>
          <w:szCs w:val="28"/>
        </w:rPr>
        <w:t>Осуществлена</w:t>
      </w:r>
      <w:r w:rsidRPr="00C31782">
        <w:rPr>
          <w:color w:val="000000" w:themeColor="text1"/>
          <w:spacing w:val="1"/>
          <w:sz w:val="28"/>
          <w:szCs w:val="28"/>
        </w:rPr>
        <w:t xml:space="preserve"> </w:t>
      </w:r>
      <w:r w:rsidRPr="00C31782">
        <w:rPr>
          <w:color w:val="000000" w:themeColor="text1"/>
          <w:sz w:val="28"/>
          <w:szCs w:val="28"/>
        </w:rPr>
        <w:t>реализация</w:t>
      </w:r>
      <w:r w:rsidRPr="00C31782">
        <w:rPr>
          <w:color w:val="000000" w:themeColor="text1"/>
          <w:spacing w:val="1"/>
          <w:sz w:val="28"/>
          <w:szCs w:val="28"/>
        </w:rPr>
        <w:t xml:space="preserve"> </w:t>
      </w:r>
      <w:r w:rsidRPr="00C31782">
        <w:rPr>
          <w:color w:val="000000" w:themeColor="text1"/>
          <w:sz w:val="28"/>
          <w:szCs w:val="28"/>
        </w:rPr>
        <w:t>режима</w:t>
      </w:r>
      <w:r w:rsidRPr="00C31782">
        <w:rPr>
          <w:color w:val="000000" w:themeColor="text1"/>
          <w:spacing w:val="1"/>
          <w:sz w:val="28"/>
          <w:szCs w:val="28"/>
        </w:rPr>
        <w:t xml:space="preserve"> </w:t>
      </w:r>
      <w:r w:rsidRPr="00C31782">
        <w:rPr>
          <w:color w:val="000000" w:themeColor="text1"/>
          <w:sz w:val="28"/>
          <w:szCs w:val="28"/>
        </w:rPr>
        <w:t>работы</w:t>
      </w:r>
      <w:r w:rsidRPr="00C31782">
        <w:rPr>
          <w:color w:val="000000" w:themeColor="text1"/>
          <w:spacing w:val="1"/>
          <w:sz w:val="28"/>
          <w:szCs w:val="28"/>
        </w:rPr>
        <w:t xml:space="preserve"> </w:t>
      </w:r>
      <w:r w:rsidRPr="00C31782">
        <w:rPr>
          <w:color w:val="000000" w:themeColor="text1"/>
          <w:sz w:val="28"/>
          <w:szCs w:val="28"/>
        </w:rPr>
        <w:t>школы.</w:t>
      </w:r>
      <w:r w:rsidRPr="00C31782">
        <w:rPr>
          <w:color w:val="000000" w:themeColor="text1"/>
          <w:spacing w:val="1"/>
          <w:sz w:val="28"/>
          <w:szCs w:val="28"/>
        </w:rPr>
        <w:t xml:space="preserve"> </w:t>
      </w:r>
      <w:r w:rsidRPr="00C31782">
        <w:rPr>
          <w:color w:val="000000" w:themeColor="text1"/>
          <w:sz w:val="28"/>
          <w:szCs w:val="28"/>
        </w:rPr>
        <w:t>Учебная</w:t>
      </w:r>
      <w:r w:rsidRPr="00C31782">
        <w:rPr>
          <w:color w:val="000000" w:themeColor="text1"/>
          <w:spacing w:val="1"/>
          <w:sz w:val="28"/>
          <w:szCs w:val="28"/>
        </w:rPr>
        <w:t xml:space="preserve"> </w:t>
      </w:r>
      <w:r w:rsidRPr="00C31782">
        <w:rPr>
          <w:color w:val="000000" w:themeColor="text1"/>
          <w:sz w:val="28"/>
          <w:szCs w:val="28"/>
        </w:rPr>
        <w:t>нагрузка</w:t>
      </w:r>
      <w:r w:rsidRPr="00C31782">
        <w:rPr>
          <w:color w:val="000000" w:themeColor="text1"/>
          <w:spacing w:val="1"/>
          <w:sz w:val="28"/>
          <w:szCs w:val="28"/>
        </w:rPr>
        <w:t xml:space="preserve"> </w:t>
      </w:r>
      <w:r w:rsidRPr="00C31782">
        <w:rPr>
          <w:color w:val="000000" w:themeColor="text1"/>
          <w:sz w:val="28"/>
          <w:szCs w:val="28"/>
        </w:rPr>
        <w:t>школьников</w:t>
      </w:r>
      <w:r w:rsidRPr="00C31782">
        <w:rPr>
          <w:color w:val="000000" w:themeColor="text1"/>
          <w:spacing w:val="1"/>
          <w:sz w:val="28"/>
          <w:szCs w:val="28"/>
        </w:rPr>
        <w:t xml:space="preserve"> </w:t>
      </w:r>
      <w:r w:rsidRPr="00C31782">
        <w:rPr>
          <w:color w:val="000000" w:themeColor="text1"/>
          <w:sz w:val="28"/>
          <w:szCs w:val="28"/>
        </w:rPr>
        <w:t>не</w:t>
      </w:r>
      <w:r w:rsidRPr="00C31782">
        <w:rPr>
          <w:color w:val="000000" w:themeColor="text1"/>
          <w:spacing w:val="1"/>
          <w:sz w:val="28"/>
          <w:szCs w:val="28"/>
        </w:rPr>
        <w:t xml:space="preserve"> </w:t>
      </w:r>
      <w:r w:rsidRPr="00C31782">
        <w:rPr>
          <w:color w:val="000000" w:themeColor="text1"/>
          <w:sz w:val="28"/>
          <w:szCs w:val="28"/>
        </w:rPr>
        <w:t>превышала</w:t>
      </w:r>
      <w:r w:rsidRPr="00C31782">
        <w:rPr>
          <w:color w:val="000000" w:themeColor="text1"/>
          <w:spacing w:val="-2"/>
          <w:sz w:val="28"/>
          <w:szCs w:val="28"/>
        </w:rPr>
        <w:t xml:space="preserve"> </w:t>
      </w:r>
      <w:r w:rsidRPr="00C31782">
        <w:rPr>
          <w:color w:val="000000" w:themeColor="text1"/>
          <w:sz w:val="28"/>
          <w:szCs w:val="28"/>
        </w:rPr>
        <w:t>предельно</w:t>
      </w:r>
      <w:r w:rsidRPr="00C31782">
        <w:rPr>
          <w:color w:val="000000" w:themeColor="text1"/>
          <w:spacing w:val="-4"/>
          <w:sz w:val="28"/>
          <w:szCs w:val="28"/>
        </w:rPr>
        <w:t xml:space="preserve"> </w:t>
      </w:r>
      <w:r w:rsidRPr="00C31782">
        <w:rPr>
          <w:color w:val="000000" w:themeColor="text1"/>
          <w:sz w:val="28"/>
          <w:szCs w:val="28"/>
        </w:rPr>
        <w:t>допустимой</w:t>
      </w:r>
      <w:r w:rsidRPr="00C31782">
        <w:rPr>
          <w:color w:val="000000" w:themeColor="text1"/>
          <w:spacing w:val="-3"/>
          <w:sz w:val="28"/>
          <w:szCs w:val="28"/>
        </w:rPr>
        <w:t xml:space="preserve"> </w:t>
      </w:r>
      <w:r w:rsidRPr="00C31782">
        <w:rPr>
          <w:color w:val="000000" w:themeColor="text1"/>
          <w:sz w:val="28"/>
          <w:szCs w:val="28"/>
        </w:rPr>
        <w:t>нормы.</w:t>
      </w:r>
      <w:r w:rsidRPr="00C31782">
        <w:rPr>
          <w:color w:val="000000" w:themeColor="text1"/>
          <w:spacing w:val="-3"/>
          <w:sz w:val="28"/>
          <w:szCs w:val="28"/>
        </w:rPr>
        <w:t xml:space="preserve"> </w:t>
      </w:r>
      <w:r w:rsidRPr="00C31782">
        <w:rPr>
          <w:color w:val="000000" w:themeColor="text1"/>
          <w:sz w:val="28"/>
          <w:szCs w:val="28"/>
        </w:rPr>
        <w:t>Рабочее</w:t>
      </w:r>
      <w:r w:rsidRPr="00C31782">
        <w:rPr>
          <w:color w:val="000000" w:themeColor="text1"/>
          <w:spacing w:val="-2"/>
          <w:sz w:val="28"/>
          <w:szCs w:val="28"/>
        </w:rPr>
        <w:t xml:space="preserve"> </w:t>
      </w:r>
      <w:r w:rsidRPr="00C31782">
        <w:rPr>
          <w:color w:val="000000" w:themeColor="text1"/>
          <w:sz w:val="28"/>
          <w:szCs w:val="28"/>
        </w:rPr>
        <w:t>время</w:t>
      </w:r>
      <w:r w:rsidRPr="00C31782">
        <w:rPr>
          <w:color w:val="000000" w:themeColor="text1"/>
          <w:spacing w:val="-1"/>
          <w:sz w:val="28"/>
          <w:szCs w:val="28"/>
        </w:rPr>
        <w:t xml:space="preserve"> </w:t>
      </w:r>
      <w:r w:rsidRPr="00C31782">
        <w:rPr>
          <w:color w:val="000000" w:themeColor="text1"/>
          <w:sz w:val="28"/>
          <w:szCs w:val="28"/>
        </w:rPr>
        <w:t>учителя</w:t>
      </w:r>
      <w:r w:rsidRPr="00C31782">
        <w:rPr>
          <w:color w:val="000000" w:themeColor="text1"/>
          <w:spacing w:val="-2"/>
          <w:sz w:val="28"/>
          <w:szCs w:val="28"/>
        </w:rPr>
        <w:t xml:space="preserve"> </w:t>
      </w:r>
      <w:r w:rsidRPr="00C31782">
        <w:rPr>
          <w:color w:val="000000" w:themeColor="text1"/>
          <w:sz w:val="28"/>
          <w:szCs w:val="28"/>
        </w:rPr>
        <w:t>организовано</w:t>
      </w:r>
      <w:r w:rsidRPr="00C31782">
        <w:rPr>
          <w:color w:val="000000" w:themeColor="text1"/>
          <w:spacing w:val="-4"/>
          <w:sz w:val="28"/>
          <w:szCs w:val="28"/>
        </w:rPr>
        <w:t xml:space="preserve"> </w:t>
      </w:r>
      <w:r w:rsidRPr="00C31782">
        <w:rPr>
          <w:color w:val="000000" w:themeColor="text1"/>
          <w:sz w:val="28"/>
          <w:szCs w:val="28"/>
        </w:rPr>
        <w:t>целесообразно.</w:t>
      </w:r>
    </w:p>
    <w:p w:rsidR="00AE0475" w:rsidRPr="00C31782" w:rsidRDefault="00AE0475" w:rsidP="00AE0475">
      <w:pPr>
        <w:pStyle w:val="a8"/>
        <w:numPr>
          <w:ilvl w:val="0"/>
          <w:numId w:val="2"/>
        </w:numPr>
        <w:shd w:val="clear" w:color="auto" w:fill="FFFFFF" w:themeFill="background1"/>
        <w:tabs>
          <w:tab w:val="left" w:pos="1121"/>
        </w:tabs>
        <w:spacing w:line="360" w:lineRule="auto"/>
        <w:ind w:left="0" w:firstLine="709"/>
        <w:contextualSpacing/>
        <w:jc w:val="both"/>
        <w:rPr>
          <w:color w:val="000000" w:themeColor="text1"/>
          <w:sz w:val="28"/>
          <w:szCs w:val="28"/>
        </w:rPr>
      </w:pPr>
      <w:r w:rsidRPr="00C31782">
        <w:rPr>
          <w:color w:val="000000" w:themeColor="text1"/>
          <w:sz w:val="28"/>
          <w:szCs w:val="28"/>
        </w:rPr>
        <w:t>Школа</w:t>
      </w:r>
      <w:r w:rsidRPr="00C31782">
        <w:rPr>
          <w:color w:val="000000" w:themeColor="text1"/>
          <w:spacing w:val="1"/>
          <w:sz w:val="28"/>
          <w:szCs w:val="28"/>
        </w:rPr>
        <w:t xml:space="preserve"> </w:t>
      </w:r>
      <w:r w:rsidRPr="00C31782">
        <w:rPr>
          <w:color w:val="000000" w:themeColor="text1"/>
          <w:sz w:val="28"/>
          <w:szCs w:val="28"/>
        </w:rPr>
        <w:t>укомплектована</w:t>
      </w:r>
      <w:r w:rsidRPr="00C31782">
        <w:rPr>
          <w:color w:val="000000" w:themeColor="text1"/>
          <w:spacing w:val="1"/>
          <w:sz w:val="28"/>
          <w:szCs w:val="28"/>
        </w:rPr>
        <w:t xml:space="preserve"> </w:t>
      </w:r>
      <w:r w:rsidRPr="00C31782">
        <w:rPr>
          <w:color w:val="000000" w:themeColor="text1"/>
          <w:sz w:val="28"/>
          <w:szCs w:val="28"/>
        </w:rPr>
        <w:t>достаточным</w:t>
      </w:r>
      <w:r w:rsidRPr="00C31782">
        <w:rPr>
          <w:color w:val="000000" w:themeColor="text1"/>
          <w:spacing w:val="1"/>
          <w:sz w:val="28"/>
          <w:szCs w:val="28"/>
        </w:rPr>
        <w:t xml:space="preserve"> </w:t>
      </w:r>
      <w:r w:rsidRPr="00C31782">
        <w:rPr>
          <w:color w:val="000000" w:themeColor="text1"/>
          <w:sz w:val="28"/>
          <w:szCs w:val="28"/>
        </w:rPr>
        <w:t>количеством</w:t>
      </w:r>
      <w:r w:rsidRPr="00C31782">
        <w:rPr>
          <w:color w:val="000000" w:themeColor="text1"/>
          <w:spacing w:val="1"/>
          <w:sz w:val="28"/>
          <w:szCs w:val="28"/>
        </w:rPr>
        <w:t xml:space="preserve"> </w:t>
      </w:r>
      <w:r w:rsidRPr="00C31782">
        <w:rPr>
          <w:color w:val="000000" w:themeColor="text1"/>
          <w:sz w:val="28"/>
          <w:szCs w:val="28"/>
        </w:rPr>
        <w:t>педагогических</w:t>
      </w:r>
      <w:r w:rsidRPr="00C31782">
        <w:rPr>
          <w:color w:val="000000" w:themeColor="text1"/>
          <w:spacing w:val="1"/>
          <w:sz w:val="28"/>
          <w:szCs w:val="28"/>
        </w:rPr>
        <w:t xml:space="preserve"> </w:t>
      </w:r>
      <w:r w:rsidRPr="00C31782">
        <w:rPr>
          <w:color w:val="000000" w:themeColor="text1"/>
          <w:sz w:val="28"/>
          <w:szCs w:val="28"/>
        </w:rPr>
        <w:t>и</w:t>
      </w:r>
      <w:r w:rsidRPr="00C31782">
        <w:rPr>
          <w:color w:val="000000" w:themeColor="text1"/>
          <w:spacing w:val="1"/>
          <w:sz w:val="28"/>
          <w:szCs w:val="28"/>
        </w:rPr>
        <w:t xml:space="preserve"> </w:t>
      </w:r>
      <w:r w:rsidRPr="00C31782">
        <w:rPr>
          <w:color w:val="000000" w:themeColor="text1"/>
          <w:sz w:val="28"/>
          <w:szCs w:val="28"/>
        </w:rPr>
        <w:t>иных</w:t>
      </w:r>
      <w:r w:rsidRPr="00C31782">
        <w:rPr>
          <w:color w:val="000000" w:themeColor="text1"/>
          <w:spacing w:val="1"/>
          <w:sz w:val="28"/>
          <w:szCs w:val="28"/>
        </w:rPr>
        <w:t xml:space="preserve"> </w:t>
      </w:r>
      <w:r w:rsidRPr="00C31782">
        <w:rPr>
          <w:color w:val="000000" w:themeColor="text1"/>
          <w:sz w:val="28"/>
          <w:szCs w:val="28"/>
        </w:rPr>
        <w:t>работников,</w:t>
      </w:r>
      <w:r w:rsidRPr="00C31782">
        <w:rPr>
          <w:color w:val="000000" w:themeColor="text1"/>
          <w:spacing w:val="1"/>
          <w:sz w:val="28"/>
          <w:szCs w:val="28"/>
        </w:rPr>
        <w:t xml:space="preserve"> </w:t>
      </w:r>
      <w:r w:rsidRPr="00C31782">
        <w:rPr>
          <w:color w:val="000000" w:themeColor="text1"/>
          <w:sz w:val="28"/>
          <w:szCs w:val="28"/>
        </w:rPr>
        <w:t>которые имеют высокую</w:t>
      </w:r>
      <w:r w:rsidRPr="00C31782">
        <w:rPr>
          <w:color w:val="000000" w:themeColor="text1"/>
          <w:spacing w:val="1"/>
          <w:sz w:val="28"/>
          <w:szCs w:val="28"/>
        </w:rPr>
        <w:t xml:space="preserve"> </w:t>
      </w:r>
      <w:r w:rsidRPr="00C31782">
        <w:rPr>
          <w:color w:val="000000" w:themeColor="text1"/>
          <w:sz w:val="28"/>
          <w:szCs w:val="28"/>
        </w:rPr>
        <w:t>квалификацию и регулярно</w:t>
      </w:r>
      <w:r w:rsidRPr="00C31782">
        <w:rPr>
          <w:color w:val="000000" w:themeColor="text1"/>
          <w:spacing w:val="1"/>
          <w:sz w:val="28"/>
          <w:szCs w:val="28"/>
        </w:rPr>
        <w:t xml:space="preserve"> </w:t>
      </w:r>
      <w:r w:rsidRPr="00C31782">
        <w:rPr>
          <w:color w:val="000000" w:themeColor="text1"/>
          <w:sz w:val="28"/>
          <w:szCs w:val="28"/>
        </w:rPr>
        <w:t>проходят повышение</w:t>
      </w:r>
      <w:r w:rsidRPr="00C31782">
        <w:rPr>
          <w:color w:val="000000" w:themeColor="text1"/>
          <w:spacing w:val="1"/>
          <w:sz w:val="28"/>
          <w:szCs w:val="28"/>
        </w:rPr>
        <w:t xml:space="preserve"> </w:t>
      </w:r>
      <w:r w:rsidRPr="00C31782">
        <w:rPr>
          <w:color w:val="000000" w:themeColor="text1"/>
          <w:sz w:val="28"/>
          <w:szCs w:val="28"/>
        </w:rPr>
        <w:t>квалификации,</w:t>
      </w:r>
      <w:r w:rsidRPr="00C31782">
        <w:rPr>
          <w:color w:val="000000" w:themeColor="text1"/>
          <w:spacing w:val="1"/>
          <w:sz w:val="28"/>
          <w:szCs w:val="28"/>
        </w:rPr>
        <w:t xml:space="preserve"> </w:t>
      </w:r>
      <w:r w:rsidRPr="00C31782">
        <w:rPr>
          <w:color w:val="000000" w:themeColor="text1"/>
          <w:sz w:val="28"/>
          <w:szCs w:val="28"/>
        </w:rPr>
        <w:t>что</w:t>
      </w:r>
      <w:r w:rsidRPr="00C31782">
        <w:rPr>
          <w:color w:val="000000" w:themeColor="text1"/>
          <w:spacing w:val="1"/>
          <w:sz w:val="28"/>
          <w:szCs w:val="28"/>
        </w:rPr>
        <w:t xml:space="preserve"> </w:t>
      </w:r>
      <w:r w:rsidRPr="00C31782">
        <w:rPr>
          <w:color w:val="000000" w:themeColor="text1"/>
          <w:sz w:val="28"/>
          <w:szCs w:val="28"/>
        </w:rPr>
        <w:t>позволяет</w:t>
      </w:r>
      <w:r w:rsidRPr="00C31782">
        <w:rPr>
          <w:color w:val="000000" w:themeColor="text1"/>
          <w:spacing w:val="1"/>
          <w:sz w:val="28"/>
          <w:szCs w:val="28"/>
        </w:rPr>
        <w:t xml:space="preserve"> </w:t>
      </w:r>
      <w:r w:rsidRPr="00C31782">
        <w:rPr>
          <w:color w:val="000000" w:themeColor="text1"/>
          <w:sz w:val="28"/>
          <w:szCs w:val="28"/>
        </w:rPr>
        <w:t>обеспечивать</w:t>
      </w:r>
      <w:r w:rsidRPr="00C31782">
        <w:rPr>
          <w:color w:val="000000" w:themeColor="text1"/>
          <w:spacing w:val="1"/>
          <w:sz w:val="28"/>
          <w:szCs w:val="28"/>
        </w:rPr>
        <w:t xml:space="preserve"> </w:t>
      </w:r>
      <w:r w:rsidRPr="00C31782">
        <w:rPr>
          <w:color w:val="000000" w:themeColor="text1"/>
          <w:sz w:val="28"/>
          <w:szCs w:val="28"/>
        </w:rPr>
        <w:t>стабильные</w:t>
      </w:r>
      <w:r w:rsidRPr="00C31782">
        <w:rPr>
          <w:color w:val="000000" w:themeColor="text1"/>
          <w:spacing w:val="1"/>
          <w:sz w:val="28"/>
          <w:szCs w:val="28"/>
        </w:rPr>
        <w:t xml:space="preserve"> </w:t>
      </w:r>
      <w:r w:rsidRPr="00C31782">
        <w:rPr>
          <w:color w:val="000000" w:themeColor="text1"/>
          <w:sz w:val="28"/>
          <w:szCs w:val="28"/>
        </w:rPr>
        <w:t>качественные</w:t>
      </w:r>
      <w:r w:rsidRPr="00C31782">
        <w:rPr>
          <w:color w:val="000000" w:themeColor="text1"/>
          <w:spacing w:val="1"/>
          <w:sz w:val="28"/>
          <w:szCs w:val="28"/>
        </w:rPr>
        <w:t xml:space="preserve"> </w:t>
      </w:r>
      <w:r w:rsidRPr="00C31782">
        <w:rPr>
          <w:color w:val="000000" w:themeColor="text1"/>
          <w:sz w:val="28"/>
          <w:szCs w:val="28"/>
        </w:rPr>
        <w:t>результаты</w:t>
      </w:r>
      <w:r w:rsidRPr="00C31782">
        <w:rPr>
          <w:color w:val="000000" w:themeColor="text1"/>
          <w:spacing w:val="1"/>
          <w:sz w:val="28"/>
          <w:szCs w:val="28"/>
        </w:rPr>
        <w:t xml:space="preserve"> </w:t>
      </w:r>
      <w:r w:rsidRPr="00C31782">
        <w:rPr>
          <w:color w:val="000000" w:themeColor="text1"/>
          <w:sz w:val="28"/>
          <w:szCs w:val="28"/>
        </w:rPr>
        <w:t>образовательных</w:t>
      </w:r>
      <w:r w:rsidRPr="00C31782">
        <w:rPr>
          <w:color w:val="000000" w:themeColor="text1"/>
          <w:spacing w:val="1"/>
          <w:sz w:val="28"/>
          <w:szCs w:val="28"/>
        </w:rPr>
        <w:t xml:space="preserve"> </w:t>
      </w:r>
      <w:r w:rsidRPr="00C31782">
        <w:rPr>
          <w:color w:val="000000" w:themeColor="text1"/>
          <w:sz w:val="28"/>
          <w:szCs w:val="28"/>
        </w:rPr>
        <w:t>достижений</w:t>
      </w:r>
      <w:r w:rsidRPr="00C31782">
        <w:rPr>
          <w:color w:val="000000" w:themeColor="text1"/>
          <w:spacing w:val="1"/>
          <w:sz w:val="28"/>
          <w:szCs w:val="28"/>
        </w:rPr>
        <w:t xml:space="preserve"> </w:t>
      </w:r>
      <w:r w:rsidRPr="00C31782">
        <w:rPr>
          <w:color w:val="000000" w:themeColor="text1"/>
          <w:sz w:val="28"/>
          <w:szCs w:val="28"/>
        </w:rPr>
        <w:t>обучающихся.</w:t>
      </w:r>
    </w:p>
    <w:p w:rsidR="00AE0475" w:rsidRPr="00C31782" w:rsidRDefault="00AE0475" w:rsidP="00AE0475">
      <w:pPr>
        <w:pStyle w:val="a8"/>
        <w:numPr>
          <w:ilvl w:val="0"/>
          <w:numId w:val="2"/>
        </w:numPr>
        <w:shd w:val="clear" w:color="auto" w:fill="FFFFFF" w:themeFill="background1"/>
        <w:tabs>
          <w:tab w:val="left" w:pos="1121"/>
        </w:tabs>
        <w:spacing w:line="360" w:lineRule="auto"/>
        <w:ind w:left="0" w:firstLine="709"/>
        <w:contextualSpacing/>
        <w:jc w:val="both"/>
        <w:rPr>
          <w:color w:val="000000" w:themeColor="text1"/>
          <w:sz w:val="28"/>
          <w:szCs w:val="28"/>
        </w:rPr>
      </w:pPr>
      <w:r w:rsidRPr="00C31782">
        <w:rPr>
          <w:color w:val="000000" w:themeColor="text1"/>
          <w:sz w:val="28"/>
          <w:szCs w:val="28"/>
        </w:rPr>
        <w:t>В</w:t>
      </w:r>
      <w:r w:rsidRPr="00C31782">
        <w:rPr>
          <w:color w:val="000000" w:themeColor="text1"/>
          <w:spacing w:val="1"/>
          <w:sz w:val="28"/>
          <w:szCs w:val="28"/>
        </w:rPr>
        <w:t xml:space="preserve"> </w:t>
      </w:r>
      <w:r w:rsidRPr="00C31782">
        <w:rPr>
          <w:color w:val="000000" w:themeColor="text1"/>
          <w:sz w:val="28"/>
          <w:szCs w:val="28"/>
        </w:rPr>
        <w:t>школе</w:t>
      </w:r>
      <w:r w:rsidRPr="00C31782">
        <w:rPr>
          <w:color w:val="000000" w:themeColor="text1"/>
          <w:spacing w:val="1"/>
          <w:sz w:val="28"/>
          <w:szCs w:val="28"/>
        </w:rPr>
        <w:t xml:space="preserve"> </w:t>
      </w:r>
      <w:r w:rsidRPr="00C31782">
        <w:rPr>
          <w:color w:val="000000" w:themeColor="text1"/>
          <w:sz w:val="28"/>
          <w:szCs w:val="28"/>
        </w:rPr>
        <w:t>созданы</w:t>
      </w:r>
      <w:r w:rsidRPr="00C31782">
        <w:rPr>
          <w:color w:val="000000" w:themeColor="text1"/>
          <w:spacing w:val="1"/>
          <w:sz w:val="28"/>
          <w:szCs w:val="28"/>
        </w:rPr>
        <w:t xml:space="preserve"> </w:t>
      </w:r>
      <w:r w:rsidRPr="00C31782">
        <w:rPr>
          <w:color w:val="000000" w:themeColor="text1"/>
          <w:sz w:val="28"/>
          <w:szCs w:val="28"/>
        </w:rPr>
        <w:t>все</w:t>
      </w:r>
      <w:r w:rsidRPr="00C31782">
        <w:rPr>
          <w:color w:val="000000" w:themeColor="text1"/>
          <w:spacing w:val="1"/>
          <w:sz w:val="28"/>
          <w:szCs w:val="28"/>
        </w:rPr>
        <w:t xml:space="preserve"> </w:t>
      </w:r>
      <w:r w:rsidRPr="00C31782">
        <w:rPr>
          <w:color w:val="000000" w:themeColor="text1"/>
          <w:sz w:val="28"/>
          <w:szCs w:val="28"/>
        </w:rPr>
        <w:t>условия</w:t>
      </w:r>
      <w:r w:rsidRPr="00C31782">
        <w:rPr>
          <w:color w:val="000000" w:themeColor="text1"/>
          <w:spacing w:val="1"/>
          <w:sz w:val="28"/>
          <w:szCs w:val="28"/>
        </w:rPr>
        <w:t xml:space="preserve"> </w:t>
      </w:r>
      <w:r w:rsidRPr="00C31782">
        <w:rPr>
          <w:color w:val="000000" w:themeColor="text1"/>
          <w:sz w:val="28"/>
          <w:szCs w:val="28"/>
        </w:rPr>
        <w:t>для</w:t>
      </w:r>
      <w:r w:rsidRPr="00C31782">
        <w:rPr>
          <w:color w:val="000000" w:themeColor="text1"/>
          <w:spacing w:val="1"/>
          <w:sz w:val="28"/>
          <w:szCs w:val="28"/>
        </w:rPr>
        <w:t xml:space="preserve"> </w:t>
      </w:r>
      <w:r w:rsidRPr="00C31782">
        <w:rPr>
          <w:color w:val="000000" w:themeColor="text1"/>
          <w:sz w:val="28"/>
          <w:szCs w:val="28"/>
        </w:rPr>
        <w:t>самореализации</w:t>
      </w:r>
      <w:r w:rsidRPr="00C31782">
        <w:rPr>
          <w:color w:val="000000" w:themeColor="text1"/>
          <w:spacing w:val="1"/>
          <w:sz w:val="28"/>
          <w:szCs w:val="28"/>
        </w:rPr>
        <w:t xml:space="preserve"> </w:t>
      </w:r>
      <w:r w:rsidRPr="00C31782">
        <w:rPr>
          <w:color w:val="000000" w:themeColor="text1"/>
          <w:sz w:val="28"/>
          <w:szCs w:val="28"/>
        </w:rPr>
        <w:t>ребенка</w:t>
      </w:r>
      <w:r w:rsidRPr="00C31782">
        <w:rPr>
          <w:color w:val="000000" w:themeColor="text1"/>
          <w:spacing w:val="1"/>
          <w:sz w:val="28"/>
          <w:szCs w:val="28"/>
        </w:rPr>
        <w:t xml:space="preserve"> </w:t>
      </w:r>
      <w:r w:rsidRPr="00C31782">
        <w:rPr>
          <w:color w:val="000000" w:themeColor="text1"/>
          <w:sz w:val="28"/>
          <w:szCs w:val="28"/>
        </w:rPr>
        <w:t>в</w:t>
      </w:r>
      <w:r w:rsidRPr="00C31782">
        <w:rPr>
          <w:color w:val="000000" w:themeColor="text1"/>
          <w:spacing w:val="1"/>
          <w:sz w:val="28"/>
          <w:szCs w:val="28"/>
        </w:rPr>
        <w:t xml:space="preserve"> </w:t>
      </w:r>
      <w:r w:rsidRPr="00C31782">
        <w:rPr>
          <w:color w:val="000000" w:themeColor="text1"/>
          <w:sz w:val="28"/>
          <w:szCs w:val="28"/>
        </w:rPr>
        <w:t>урочной</w:t>
      </w:r>
      <w:r w:rsidRPr="00C31782">
        <w:rPr>
          <w:color w:val="000000" w:themeColor="text1"/>
          <w:spacing w:val="1"/>
          <w:sz w:val="28"/>
          <w:szCs w:val="28"/>
        </w:rPr>
        <w:t xml:space="preserve"> </w:t>
      </w:r>
      <w:r w:rsidRPr="00C31782">
        <w:rPr>
          <w:color w:val="000000" w:themeColor="text1"/>
          <w:sz w:val="28"/>
          <w:szCs w:val="28"/>
        </w:rPr>
        <w:t>и</w:t>
      </w:r>
      <w:r w:rsidRPr="00C31782">
        <w:rPr>
          <w:color w:val="000000" w:themeColor="text1"/>
          <w:spacing w:val="1"/>
          <w:sz w:val="28"/>
          <w:szCs w:val="28"/>
        </w:rPr>
        <w:t xml:space="preserve"> </w:t>
      </w:r>
      <w:r w:rsidRPr="00C31782">
        <w:rPr>
          <w:color w:val="000000" w:themeColor="text1"/>
          <w:sz w:val="28"/>
          <w:szCs w:val="28"/>
        </w:rPr>
        <w:t>внеурочной</w:t>
      </w:r>
      <w:r w:rsidRPr="00C31782">
        <w:rPr>
          <w:color w:val="000000" w:themeColor="text1"/>
          <w:spacing w:val="1"/>
          <w:sz w:val="28"/>
          <w:szCs w:val="28"/>
        </w:rPr>
        <w:t xml:space="preserve"> </w:t>
      </w:r>
      <w:r w:rsidRPr="00C31782">
        <w:rPr>
          <w:color w:val="000000" w:themeColor="text1"/>
          <w:sz w:val="28"/>
          <w:szCs w:val="28"/>
        </w:rPr>
        <w:t>деятельности,</w:t>
      </w:r>
      <w:r w:rsidRPr="00C31782">
        <w:rPr>
          <w:color w:val="000000" w:themeColor="text1"/>
          <w:spacing w:val="1"/>
          <w:sz w:val="28"/>
          <w:szCs w:val="28"/>
        </w:rPr>
        <w:t xml:space="preserve"> </w:t>
      </w:r>
      <w:r w:rsidRPr="00C31782">
        <w:rPr>
          <w:color w:val="000000" w:themeColor="text1"/>
          <w:sz w:val="28"/>
          <w:szCs w:val="28"/>
        </w:rPr>
        <w:t>что</w:t>
      </w:r>
      <w:r w:rsidRPr="00C31782">
        <w:rPr>
          <w:color w:val="000000" w:themeColor="text1"/>
          <w:spacing w:val="1"/>
          <w:sz w:val="28"/>
          <w:szCs w:val="28"/>
        </w:rPr>
        <w:t xml:space="preserve"> </w:t>
      </w:r>
      <w:r w:rsidRPr="00C31782">
        <w:rPr>
          <w:color w:val="000000" w:themeColor="text1"/>
          <w:sz w:val="28"/>
          <w:szCs w:val="28"/>
        </w:rPr>
        <w:t>подтверждается</w:t>
      </w:r>
      <w:r w:rsidRPr="00C31782">
        <w:rPr>
          <w:color w:val="000000" w:themeColor="text1"/>
          <w:spacing w:val="1"/>
          <w:sz w:val="28"/>
          <w:szCs w:val="28"/>
        </w:rPr>
        <w:t xml:space="preserve"> </w:t>
      </w:r>
      <w:r w:rsidRPr="00C31782">
        <w:rPr>
          <w:color w:val="000000" w:themeColor="text1"/>
          <w:sz w:val="28"/>
          <w:szCs w:val="28"/>
        </w:rPr>
        <w:t>качеством</w:t>
      </w:r>
      <w:r w:rsidRPr="00C31782">
        <w:rPr>
          <w:color w:val="000000" w:themeColor="text1"/>
          <w:spacing w:val="1"/>
          <w:sz w:val="28"/>
          <w:szCs w:val="28"/>
        </w:rPr>
        <w:t xml:space="preserve"> </w:t>
      </w:r>
      <w:r w:rsidRPr="00C31782">
        <w:rPr>
          <w:color w:val="000000" w:themeColor="text1"/>
          <w:sz w:val="28"/>
          <w:szCs w:val="28"/>
        </w:rPr>
        <w:t>и</w:t>
      </w:r>
      <w:r w:rsidRPr="00C31782">
        <w:rPr>
          <w:color w:val="000000" w:themeColor="text1"/>
          <w:spacing w:val="1"/>
          <w:sz w:val="28"/>
          <w:szCs w:val="28"/>
        </w:rPr>
        <w:t xml:space="preserve"> </w:t>
      </w:r>
      <w:r w:rsidRPr="00C31782">
        <w:rPr>
          <w:color w:val="000000" w:themeColor="text1"/>
          <w:sz w:val="28"/>
          <w:szCs w:val="28"/>
        </w:rPr>
        <w:t>уровнем</w:t>
      </w:r>
      <w:r w:rsidRPr="00C31782">
        <w:rPr>
          <w:color w:val="000000" w:themeColor="text1"/>
          <w:spacing w:val="1"/>
          <w:sz w:val="28"/>
          <w:szCs w:val="28"/>
        </w:rPr>
        <w:t xml:space="preserve"> </w:t>
      </w:r>
      <w:r w:rsidRPr="00C31782">
        <w:rPr>
          <w:color w:val="000000" w:themeColor="text1"/>
          <w:sz w:val="28"/>
          <w:szCs w:val="28"/>
        </w:rPr>
        <w:t>участия</w:t>
      </w:r>
      <w:r w:rsidRPr="00C31782">
        <w:rPr>
          <w:color w:val="000000" w:themeColor="text1"/>
          <w:spacing w:val="1"/>
          <w:sz w:val="28"/>
          <w:szCs w:val="28"/>
        </w:rPr>
        <w:t xml:space="preserve"> </w:t>
      </w:r>
      <w:r w:rsidRPr="00C31782">
        <w:rPr>
          <w:color w:val="000000" w:themeColor="text1"/>
          <w:sz w:val="28"/>
          <w:szCs w:val="28"/>
        </w:rPr>
        <w:t>в</w:t>
      </w:r>
      <w:r w:rsidRPr="00C31782">
        <w:rPr>
          <w:color w:val="000000" w:themeColor="text1"/>
          <w:spacing w:val="1"/>
          <w:sz w:val="28"/>
          <w:szCs w:val="28"/>
        </w:rPr>
        <w:t xml:space="preserve"> </w:t>
      </w:r>
      <w:r w:rsidRPr="00C31782">
        <w:rPr>
          <w:color w:val="000000" w:themeColor="text1"/>
          <w:sz w:val="28"/>
          <w:szCs w:val="28"/>
        </w:rPr>
        <w:t>олимпиадах,</w:t>
      </w:r>
      <w:r w:rsidRPr="00C31782">
        <w:rPr>
          <w:color w:val="000000" w:themeColor="text1"/>
          <w:spacing w:val="1"/>
          <w:sz w:val="28"/>
          <w:szCs w:val="28"/>
        </w:rPr>
        <w:t xml:space="preserve"> </w:t>
      </w:r>
      <w:r w:rsidRPr="00C31782">
        <w:rPr>
          <w:color w:val="000000" w:themeColor="text1"/>
          <w:sz w:val="28"/>
          <w:szCs w:val="28"/>
        </w:rPr>
        <w:t>фестивалях,</w:t>
      </w:r>
      <w:r w:rsidRPr="00C31782">
        <w:rPr>
          <w:color w:val="000000" w:themeColor="text1"/>
          <w:spacing w:val="1"/>
          <w:sz w:val="28"/>
          <w:szCs w:val="28"/>
        </w:rPr>
        <w:t xml:space="preserve"> </w:t>
      </w:r>
      <w:r w:rsidRPr="00C31782">
        <w:rPr>
          <w:color w:val="000000" w:themeColor="text1"/>
          <w:sz w:val="28"/>
          <w:szCs w:val="28"/>
        </w:rPr>
        <w:t>конкурсах,</w:t>
      </w:r>
      <w:r w:rsidRPr="00C31782">
        <w:rPr>
          <w:color w:val="000000" w:themeColor="text1"/>
          <w:spacing w:val="-1"/>
          <w:sz w:val="28"/>
          <w:szCs w:val="28"/>
        </w:rPr>
        <w:t xml:space="preserve"> </w:t>
      </w:r>
      <w:r w:rsidRPr="00C31782">
        <w:rPr>
          <w:color w:val="000000" w:themeColor="text1"/>
          <w:sz w:val="28"/>
          <w:szCs w:val="28"/>
        </w:rPr>
        <w:t>смотрах различного уровня.</w:t>
      </w:r>
    </w:p>
    <w:p w:rsidR="00AE0475" w:rsidRPr="00C31782" w:rsidRDefault="00AE0475" w:rsidP="00AE0475">
      <w:pPr>
        <w:pStyle w:val="a8"/>
        <w:numPr>
          <w:ilvl w:val="0"/>
          <w:numId w:val="2"/>
        </w:numPr>
        <w:shd w:val="clear" w:color="auto" w:fill="FFFFFF" w:themeFill="background1"/>
        <w:tabs>
          <w:tab w:val="left" w:pos="1121"/>
        </w:tabs>
        <w:spacing w:line="360" w:lineRule="auto"/>
        <w:ind w:left="0" w:firstLine="709"/>
        <w:contextualSpacing/>
        <w:jc w:val="both"/>
        <w:rPr>
          <w:color w:val="000000" w:themeColor="text1"/>
          <w:sz w:val="28"/>
          <w:szCs w:val="28"/>
        </w:rPr>
      </w:pPr>
      <w:r w:rsidRPr="00C31782">
        <w:rPr>
          <w:color w:val="000000" w:themeColor="text1"/>
          <w:sz w:val="28"/>
          <w:szCs w:val="28"/>
        </w:rPr>
        <w:t>Повышается профессиональный уровень педагогического коллектива школы через курсы</w:t>
      </w:r>
      <w:r w:rsidRPr="00C31782">
        <w:rPr>
          <w:color w:val="000000" w:themeColor="text1"/>
          <w:spacing w:val="1"/>
          <w:sz w:val="28"/>
          <w:szCs w:val="28"/>
        </w:rPr>
        <w:t xml:space="preserve"> </w:t>
      </w:r>
      <w:r w:rsidRPr="00C31782">
        <w:rPr>
          <w:color w:val="000000" w:themeColor="text1"/>
          <w:sz w:val="28"/>
          <w:szCs w:val="28"/>
        </w:rPr>
        <w:t>повышения</w:t>
      </w:r>
      <w:r w:rsidRPr="00C31782">
        <w:rPr>
          <w:color w:val="000000" w:themeColor="text1"/>
          <w:spacing w:val="1"/>
          <w:sz w:val="28"/>
          <w:szCs w:val="28"/>
        </w:rPr>
        <w:t xml:space="preserve"> </w:t>
      </w:r>
      <w:r w:rsidRPr="00C31782">
        <w:rPr>
          <w:color w:val="000000" w:themeColor="text1"/>
          <w:sz w:val="28"/>
          <w:szCs w:val="28"/>
        </w:rPr>
        <w:t>квалификации,</w:t>
      </w:r>
      <w:r w:rsidRPr="00C31782">
        <w:rPr>
          <w:color w:val="000000" w:themeColor="text1"/>
          <w:spacing w:val="1"/>
          <w:sz w:val="28"/>
          <w:szCs w:val="28"/>
        </w:rPr>
        <w:t xml:space="preserve"> </w:t>
      </w:r>
      <w:r w:rsidRPr="00C31782">
        <w:rPr>
          <w:color w:val="000000" w:themeColor="text1"/>
          <w:sz w:val="28"/>
          <w:szCs w:val="28"/>
        </w:rPr>
        <w:t>семинары,</w:t>
      </w:r>
      <w:r w:rsidRPr="00C31782">
        <w:rPr>
          <w:color w:val="000000" w:themeColor="text1"/>
          <w:spacing w:val="1"/>
          <w:sz w:val="28"/>
          <w:szCs w:val="28"/>
        </w:rPr>
        <w:t xml:space="preserve"> </w:t>
      </w:r>
      <w:r w:rsidRPr="00C31782">
        <w:rPr>
          <w:color w:val="000000" w:themeColor="text1"/>
          <w:sz w:val="28"/>
          <w:szCs w:val="28"/>
        </w:rPr>
        <w:t>творческие</w:t>
      </w:r>
      <w:r w:rsidRPr="00C31782">
        <w:rPr>
          <w:color w:val="000000" w:themeColor="text1"/>
          <w:spacing w:val="1"/>
          <w:sz w:val="28"/>
          <w:szCs w:val="28"/>
        </w:rPr>
        <w:t xml:space="preserve"> </w:t>
      </w:r>
      <w:r w:rsidRPr="00C31782">
        <w:rPr>
          <w:color w:val="000000" w:themeColor="text1"/>
          <w:sz w:val="28"/>
          <w:szCs w:val="28"/>
        </w:rPr>
        <w:t>встречи,</w:t>
      </w:r>
      <w:r w:rsidRPr="00C31782">
        <w:rPr>
          <w:color w:val="000000" w:themeColor="text1"/>
          <w:spacing w:val="1"/>
          <w:sz w:val="28"/>
          <w:szCs w:val="28"/>
        </w:rPr>
        <w:t xml:space="preserve"> </w:t>
      </w:r>
      <w:r w:rsidRPr="00C31782">
        <w:rPr>
          <w:color w:val="000000" w:themeColor="text1"/>
          <w:sz w:val="28"/>
          <w:szCs w:val="28"/>
        </w:rPr>
        <w:t>мастер-классы</w:t>
      </w:r>
      <w:r w:rsidRPr="00C31782">
        <w:rPr>
          <w:color w:val="000000" w:themeColor="text1"/>
          <w:spacing w:val="1"/>
          <w:sz w:val="28"/>
          <w:szCs w:val="28"/>
        </w:rPr>
        <w:t xml:space="preserve"> </w:t>
      </w:r>
      <w:r w:rsidRPr="00C31782">
        <w:rPr>
          <w:color w:val="000000" w:themeColor="text1"/>
          <w:sz w:val="28"/>
          <w:szCs w:val="28"/>
        </w:rPr>
        <w:t>и</w:t>
      </w:r>
      <w:r w:rsidRPr="00C31782">
        <w:rPr>
          <w:color w:val="000000" w:themeColor="text1"/>
          <w:spacing w:val="1"/>
          <w:sz w:val="28"/>
          <w:szCs w:val="28"/>
        </w:rPr>
        <w:t xml:space="preserve"> </w:t>
      </w:r>
      <w:r w:rsidRPr="00C31782">
        <w:rPr>
          <w:color w:val="000000" w:themeColor="text1"/>
          <w:sz w:val="28"/>
          <w:szCs w:val="28"/>
        </w:rPr>
        <w:t>т.д.</w:t>
      </w:r>
      <w:r w:rsidRPr="00C31782">
        <w:rPr>
          <w:color w:val="000000" w:themeColor="text1"/>
          <w:spacing w:val="1"/>
          <w:sz w:val="28"/>
          <w:szCs w:val="28"/>
        </w:rPr>
        <w:t xml:space="preserve"> </w:t>
      </w:r>
      <w:r w:rsidRPr="00C31782">
        <w:rPr>
          <w:color w:val="000000" w:themeColor="text1"/>
          <w:sz w:val="28"/>
          <w:szCs w:val="28"/>
        </w:rPr>
        <w:t>Выросла</w:t>
      </w:r>
      <w:r w:rsidRPr="00C31782">
        <w:rPr>
          <w:color w:val="000000" w:themeColor="text1"/>
          <w:spacing w:val="1"/>
          <w:sz w:val="28"/>
          <w:szCs w:val="28"/>
        </w:rPr>
        <w:t xml:space="preserve"> </w:t>
      </w:r>
      <w:r w:rsidRPr="00C31782">
        <w:rPr>
          <w:color w:val="000000" w:themeColor="text1"/>
          <w:sz w:val="28"/>
          <w:szCs w:val="28"/>
        </w:rPr>
        <w:t>активность учителей, их стремление к творчеству, увеличилось число учителей, участвующих в</w:t>
      </w:r>
      <w:r w:rsidRPr="00C31782">
        <w:rPr>
          <w:color w:val="000000" w:themeColor="text1"/>
          <w:spacing w:val="1"/>
          <w:sz w:val="28"/>
          <w:szCs w:val="28"/>
        </w:rPr>
        <w:t xml:space="preserve"> </w:t>
      </w:r>
      <w:r w:rsidRPr="00C31782">
        <w:rPr>
          <w:color w:val="000000" w:themeColor="text1"/>
          <w:sz w:val="28"/>
          <w:szCs w:val="28"/>
        </w:rPr>
        <w:t>инновационных</w:t>
      </w:r>
      <w:r w:rsidRPr="00C31782">
        <w:rPr>
          <w:color w:val="000000" w:themeColor="text1"/>
          <w:spacing w:val="-1"/>
          <w:sz w:val="28"/>
          <w:szCs w:val="28"/>
        </w:rPr>
        <w:t xml:space="preserve"> </w:t>
      </w:r>
      <w:r w:rsidRPr="00C31782">
        <w:rPr>
          <w:color w:val="000000" w:themeColor="text1"/>
          <w:sz w:val="28"/>
          <w:szCs w:val="28"/>
        </w:rPr>
        <w:t>процессах, профессиональных конкурсах.</w:t>
      </w:r>
    </w:p>
    <w:p w:rsidR="00AE0475" w:rsidRPr="00C31782" w:rsidRDefault="00AE0475" w:rsidP="00EB579F">
      <w:pPr>
        <w:pStyle w:val="a8"/>
        <w:numPr>
          <w:ilvl w:val="1"/>
          <w:numId w:val="26"/>
        </w:numPr>
        <w:shd w:val="clear" w:color="auto" w:fill="FFFFFF" w:themeFill="background1"/>
        <w:tabs>
          <w:tab w:val="left" w:pos="1134"/>
          <w:tab w:val="left" w:pos="1828"/>
        </w:tabs>
        <w:spacing w:line="360" w:lineRule="auto"/>
        <w:ind w:left="0" w:firstLine="709"/>
        <w:contextualSpacing/>
        <w:jc w:val="both"/>
        <w:rPr>
          <w:color w:val="000000" w:themeColor="text1"/>
          <w:sz w:val="28"/>
          <w:szCs w:val="28"/>
        </w:rPr>
      </w:pPr>
      <w:r w:rsidRPr="00C31782">
        <w:rPr>
          <w:color w:val="000000" w:themeColor="text1"/>
          <w:sz w:val="28"/>
          <w:szCs w:val="28"/>
        </w:rPr>
        <w:t>Усилия администрации и педагогического коллектива были направлены на создание</w:t>
      </w:r>
      <w:r w:rsidRPr="00C31782">
        <w:rPr>
          <w:color w:val="000000" w:themeColor="text1"/>
          <w:spacing w:val="1"/>
          <w:sz w:val="28"/>
          <w:szCs w:val="28"/>
        </w:rPr>
        <w:t xml:space="preserve"> </w:t>
      </w:r>
      <w:r w:rsidRPr="00C31782">
        <w:rPr>
          <w:color w:val="000000" w:themeColor="text1"/>
          <w:sz w:val="28"/>
          <w:szCs w:val="28"/>
        </w:rPr>
        <w:t>условий для развития ребенка как свободной, ответственной и творческой личности на основе</w:t>
      </w:r>
      <w:r w:rsidRPr="00C31782">
        <w:rPr>
          <w:color w:val="000000" w:themeColor="text1"/>
          <w:spacing w:val="1"/>
          <w:sz w:val="28"/>
          <w:szCs w:val="28"/>
        </w:rPr>
        <w:t xml:space="preserve"> </w:t>
      </w:r>
      <w:r w:rsidRPr="00C31782">
        <w:rPr>
          <w:color w:val="000000" w:themeColor="text1"/>
          <w:sz w:val="28"/>
          <w:szCs w:val="28"/>
        </w:rPr>
        <w:t>гуманизации</w:t>
      </w:r>
      <w:r w:rsidRPr="00C31782">
        <w:rPr>
          <w:color w:val="000000" w:themeColor="text1"/>
          <w:spacing w:val="1"/>
          <w:sz w:val="28"/>
          <w:szCs w:val="28"/>
        </w:rPr>
        <w:t xml:space="preserve"> </w:t>
      </w:r>
      <w:r w:rsidRPr="00C31782">
        <w:rPr>
          <w:color w:val="000000" w:themeColor="text1"/>
          <w:sz w:val="28"/>
          <w:szCs w:val="28"/>
        </w:rPr>
        <w:t>образования</w:t>
      </w:r>
      <w:r w:rsidRPr="00C31782">
        <w:rPr>
          <w:color w:val="000000" w:themeColor="text1"/>
          <w:spacing w:val="1"/>
          <w:sz w:val="28"/>
          <w:szCs w:val="28"/>
        </w:rPr>
        <w:t xml:space="preserve"> </w:t>
      </w:r>
      <w:r w:rsidRPr="00C31782">
        <w:rPr>
          <w:color w:val="000000" w:themeColor="text1"/>
          <w:sz w:val="28"/>
          <w:szCs w:val="28"/>
        </w:rPr>
        <w:t>и</w:t>
      </w:r>
      <w:r w:rsidRPr="00C31782">
        <w:rPr>
          <w:color w:val="000000" w:themeColor="text1"/>
          <w:spacing w:val="1"/>
          <w:sz w:val="28"/>
          <w:szCs w:val="28"/>
        </w:rPr>
        <w:t xml:space="preserve"> </w:t>
      </w:r>
      <w:r w:rsidRPr="00C31782">
        <w:rPr>
          <w:color w:val="000000" w:themeColor="text1"/>
          <w:sz w:val="28"/>
          <w:szCs w:val="28"/>
        </w:rPr>
        <w:t>воспитания,</w:t>
      </w:r>
      <w:r w:rsidRPr="00C31782">
        <w:rPr>
          <w:color w:val="000000" w:themeColor="text1"/>
          <w:spacing w:val="1"/>
          <w:sz w:val="28"/>
          <w:szCs w:val="28"/>
        </w:rPr>
        <w:t xml:space="preserve"> </w:t>
      </w:r>
      <w:r w:rsidRPr="00C31782">
        <w:rPr>
          <w:color w:val="000000" w:themeColor="text1"/>
          <w:sz w:val="28"/>
          <w:szCs w:val="28"/>
        </w:rPr>
        <w:t>вариативности</w:t>
      </w:r>
      <w:r w:rsidRPr="00C31782">
        <w:rPr>
          <w:color w:val="000000" w:themeColor="text1"/>
          <w:spacing w:val="1"/>
          <w:sz w:val="28"/>
          <w:szCs w:val="28"/>
        </w:rPr>
        <w:t xml:space="preserve"> </w:t>
      </w:r>
      <w:r w:rsidRPr="00C31782">
        <w:rPr>
          <w:color w:val="000000" w:themeColor="text1"/>
          <w:sz w:val="28"/>
          <w:szCs w:val="28"/>
        </w:rPr>
        <w:t>программ,</w:t>
      </w:r>
      <w:r w:rsidRPr="00C31782">
        <w:rPr>
          <w:color w:val="000000" w:themeColor="text1"/>
          <w:spacing w:val="1"/>
          <w:sz w:val="28"/>
          <w:szCs w:val="28"/>
        </w:rPr>
        <w:t xml:space="preserve"> </w:t>
      </w:r>
      <w:r w:rsidRPr="00C31782">
        <w:rPr>
          <w:color w:val="000000" w:themeColor="text1"/>
          <w:sz w:val="28"/>
          <w:szCs w:val="28"/>
        </w:rPr>
        <w:t>учебников,</w:t>
      </w:r>
      <w:r w:rsidRPr="00C31782">
        <w:rPr>
          <w:color w:val="000000" w:themeColor="text1"/>
          <w:spacing w:val="1"/>
          <w:sz w:val="28"/>
          <w:szCs w:val="28"/>
        </w:rPr>
        <w:t xml:space="preserve"> </w:t>
      </w:r>
      <w:r w:rsidRPr="00C31782">
        <w:rPr>
          <w:color w:val="000000" w:themeColor="text1"/>
          <w:sz w:val="28"/>
          <w:szCs w:val="28"/>
        </w:rPr>
        <w:t>формирования</w:t>
      </w:r>
      <w:r w:rsidRPr="00C31782">
        <w:rPr>
          <w:color w:val="000000" w:themeColor="text1"/>
          <w:spacing w:val="1"/>
          <w:sz w:val="28"/>
          <w:szCs w:val="28"/>
        </w:rPr>
        <w:t xml:space="preserve"> </w:t>
      </w:r>
      <w:r w:rsidRPr="00C31782">
        <w:rPr>
          <w:color w:val="000000" w:themeColor="text1"/>
          <w:sz w:val="28"/>
          <w:szCs w:val="28"/>
        </w:rPr>
        <w:t>здорового</w:t>
      </w:r>
      <w:r w:rsidRPr="00C31782">
        <w:rPr>
          <w:color w:val="000000" w:themeColor="text1"/>
          <w:spacing w:val="1"/>
          <w:sz w:val="28"/>
          <w:szCs w:val="28"/>
        </w:rPr>
        <w:t xml:space="preserve"> </w:t>
      </w:r>
      <w:r w:rsidRPr="00C31782">
        <w:rPr>
          <w:color w:val="000000" w:themeColor="text1"/>
          <w:sz w:val="28"/>
          <w:szCs w:val="28"/>
        </w:rPr>
        <w:t>образа</w:t>
      </w:r>
      <w:r w:rsidRPr="00C31782">
        <w:rPr>
          <w:color w:val="000000" w:themeColor="text1"/>
          <w:spacing w:val="1"/>
          <w:sz w:val="28"/>
          <w:szCs w:val="28"/>
        </w:rPr>
        <w:t xml:space="preserve"> </w:t>
      </w:r>
      <w:r w:rsidRPr="00C31782">
        <w:rPr>
          <w:color w:val="000000" w:themeColor="text1"/>
          <w:sz w:val="28"/>
          <w:szCs w:val="28"/>
        </w:rPr>
        <w:t>жизни,</w:t>
      </w:r>
      <w:r w:rsidRPr="00C31782">
        <w:rPr>
          <w:color w:val="000000" w:themeColor="text1"/>
          <w:spacing w:val="1"/>
          <w:sz w:val="28"/>
          <w:szCs w:val="28"/>
        </w:rPr>
        <w:t xml:space="preserve"> </w:t>
      </w:r>
      <w:r w:rsidRPr="00C31782">
        <w:rPr>
          <w:color w:val="000000" w:themeColor="text1"/>
          <w:sz w:val="28"/>
          <w:szCs w:val="28"/>
        </w:rPr>
        <w:t>однако</w:t>
      </w:r>
      <w:r w:rsidRPr="00C31782">
        <w:rPr>
          <w:color w:val="000000" w:themeColor="text1"/>
          <w:spacing w:val="1"/>
          <w:sz w:val="28"/>
          <w:szCs w:val="28"/>
        </w:rPr>
        <w:t xml:space="preserve"> </w:t>
      </w:r>
      <w:r w:rsidRPr="00C31782">
        <w:rPr>
          <w:color w:val="000000" w:themeColor="text1"/>
          <w:sz w:val="28"/>
          <w:szCs w:val="28"/>
        </w:rPr>
        <w:t>созданная</w:t>
      </w:r>
      <w:r w:rsidRPr="00C31782">
        <w:rPr>
          <w:color w:val="000000" w:themeColor="text1"/>
          <w:spacing w:val="1"/>
          <w:sz w:val="28"/>
          <w:szCs w:val="28"/>
        </w:rPr>
        <w:t xml:space="preserve"> </w:t>
      </w:r>
      <w:r w:rsidRPr="00C31782">
        <w:rPr>
          <w:color w:val="000000" w:themeColor="text1"/>
          <w:sz w:val="28"/>
          <w:szCs w:val="28"/>
        </w:rPr>
        <w:t>инфраструктура</w:t>
      </w:r>
      <w:r w:rsidRPr="00C31782">
        <w:rPr>
          <w:color w:val="000000" w:themeColor="text1"/>
          <w:spacing w:val="1"/>
          <w:sz w:val="28"/>
          <w:szCs w:val="28"/>
        </w:rPr>
        <w:t xml:space="preserve"> </w:t>
      </w:r>
      <w:r w:rsidRPr="00C31782">
        <w:rPr>
          <w:color w:val="000000" w:themeColor="text1"/>
          <w:sz w:val="28"/>
          <w:szCs w:val="28"/>
        </w:rPr>
        <w:t>не</w:t>
      </w:r>
      <w:r w:rsidRPr="00C31782">
        <w:rPr>
          <w:color w:val="000000" w:themeColor="text1"/>
          <w:spacing w:val="1"/>
          <w:sz w:val="28"/>
          <w:szCs w:val="28"/>
        </w:rPr>
        <w:t xml:space="preserve"> </w:t>
      </w:r>
      <w:r w:rsidRPr="00C31782">
        <w:rPr>
          <w:color w:val="000000" w:themeColor="text1"/>
          <w:sz w:val="28"/>
          <w:szCs w:val="28"/>
        </w:rPr>
        <w:t>в</w:t>
      </w:r>
      <w:r w:rsidRPr="00C31782">
        <w:rPr>
          <w:color w:val="000000" w:themeColor="text1"/>
          <w:spacing w:val="1"/>
          <w:sz w:val="28"/>
          <w:szCs w:val="28"/>
        </w:rPr>
        <w:t xml:space="preserve"> </w:t>
      </w:r>
      <w:r w:rsidRPr="00C31782">
        <w:rPr>
          <w:color w:val="000000" w:themeColor="text1"/>
          <w:sz w:val="28"/>
          <w:szCs w:val="28"/>
        </w:rPr>
        <w:t>полной</w:t>
      </w:r>
      <w:r w:rsidRPr="00C31782">
        <w:rPr>
          <w:color w:val="000000" w:themeColor="text1"/>
          <w:spacing w:val="1"/>
          <w:sz w:val="28"/>
          <w:szCs w:val="28"/>
        </w:rPr>
        <w:t xml:space="preserve"> </w:t>
      </w:r>
      <w:r w:rsidRPr="00C31782">
        <w:rPr>
          <w:color w:val="000000" w:themeColor="text1"/>
          <w:sz w:val="28"/>
          <w:szCs w:val="28"/>
        </w:rPr>
        <w:t>мере</w:t>
      </w:r>
      <w:r w:rsidRPr="00C31782">
        <w:rPr>
          <w:color w:val="000000" w:themeColor="text1"/>
          <w:spacing w:val="1"/>
          <w:sz w:val="28"/>
          <w:szCs w:val="28"/>
        </w:rPr>
        <w:t xml:space="preserve"> </w:t>
      </w:r>
      <w:r w:rsidRPr="00C31782">
        <w:rPr>
          <w:color w:val="000000" w:themeColor="text1"/>
          <w:sz w:val="28"/>
          <w:szCs w:val="28"/>
        </w:rPr>
        <w:t>отвечает</w:t>
      </w:r>
      <w:r w:rsidRPr="00C31782">
        <w:rPr>
          <w:color w:val="000000" w:themeColor="text1"/>
          <w:spacing w:val="1"/>
          <w:sz w:val="28"/>
          <w:szCs w:val="28"/>
        </w:rPr>
        <w:t xml:space="preserve"> </w:t>
      </w:r>
      <w:r w:rsidRPr="00C31782">
        <w:rPr>
          <w:color w:val="000000" w:themeColor="text1"/>
          <w:sz w:val="28"/>
          <w:szCs w:val="28"/>
        </w:rPr>
        <w:t>современным</w:t>
      </w:r>
      <w:r w:rsidRPr="00C31782">
        <w:rPr>
          <w:color w:val="000000" w:themeColor="text1"/>
          <w:spacing w:val="-1"/>
          <w:sz w:val="28"/>
          <w:szCs w:val="28"/>
        </w:rPr>
        <w:t xml:space="preserve"> </w:t>
      </w:r>
      <w:r w:rsidRPr="00C31782">
        <w:rPr>
          <w:color w:val="000000" w:themeColor="text1"/>
          <w:sz w:val="28"/>
          <w:szCs w:val="28"/>
        </w:rPr>
        <w:t>требованиям</w:t>
      </w:r>
      <w:r w:rsidRPr="00C31782">
        <w:rPr>
          <w:color w:val="000000" w:themeColor="text1"/>
          <w:spacing w:val="1"/>
          <w:sz w:val="28"/>
          <w:szCs w:val="28"/>
        </w:rPr>
        <w:t xml:space="preserve"> </w:t>
      </w:r>
      <w:r w:rsidRPr="00C31782">
        <w:rPr>
          <w:color w:val="000000" w:themeColor="text1"/>
          <w:sz w:val="28"/>
          <w:szCs w:val="28"/>
        </w:rPr>
        <w:t>и</w:t>
      </w:r>
      <w:r w:rsidRPr="00C31782">
        <w:rPr>
          <w:color w:val="000000" w:themeColor="text1"/>
          <w:spacing w:val="-1"/>
          <w:sz w:val="28"/>
          <w:szCs w:val="28"/>
        </w:rPr>
        <w:t xml:space="preserve"> </w:t>
      </w:r>
      <w:r w:rsidRPr="00C31782">
        <w:rPr>
          <w:color w:val="000000" w:themeColor="text1"/>
          <w:sz w:val="28"/>
          <w:szCs w:val="28"/>
        </w:rPr>
        <w:t>требует</w:t>
      </w:r>
      <w:r w:rsidRPr="00C31782">
        <w:rPr>
          <w:color w:val="000000" w:themeColor="text1"/>
          <w:spacing w:val="-1"/>
          <w:sz w:val="28"/>
          <w:szCs w:val="28"/>
        </w:rPr>
        <w:t xml:space="preserve"> </w:t>
      </w:r>
      <w:r w:rsidRPr="00C31782">
        <w:rPr>
          <w:color w:val="000000" w:themeColor="text1"/>
          <w:sz w:val="28"/>
          <w:szCs w:val="28"/>
        </w:rPr>
        <w:t>постоянного развития.</w:t>
      </w:r>
    </w:p>
    <w:p w:rsidR="00AE0475" w:rsidRPr="00C31782" w:rsidRDefault="00AE0475" w:rsidP="00EB579F">
      <w:pPr>
        <w:pStyle w:val="a8"/>
        <w:numPr>
          <w:ilvl w:val="1"/>
          <w:numId w:val="26"/>
        </w:numPr>
        <w:shd w:val="clear" w:color="auto" w:fill="FFFFFF" w:themeFill="background1"/>
        <w:tabs>
          <w:tab w:val="left" w:pos="1134"/>
          <w:tab w:val="left" w:pos="1828"/>
          <w:tab w:val="left" w:pos="1829"/>
        </w:tabs>
        <w:spacing w:line="360" w:lineRule="auto"/>
        <w:ind w:left="0" w:firstLine="709"/>
        <w:contextualSpacing/>
        <w:jc w:val="both"/>
        <w:rPr>
          <w:color w:val="000000" w:themeColor="text1"/>
          <w:sz w:val="28"/>
          <w:szCs w:val="28"/>
        </w:rPr>
      </w:pPr>
      <w:r w:rsidRPr="00C31782">
        <w:rPr>
          <w:color w:val="000000" w:themeColor="text1"/>
          <w:sz w:val="28"/>
          <w:szCs w:val="28"/>
        </w:rPr>
        <w:t>Основное внимание</w:t>
      </w:r>
      <w:r w:rsidRPr="00C31782">
        <w:rPr>
          <w:color w:val="000000" w:themeColor="text1"/>
          <w:spacing w:val="60"/>
          <w:sz w:val="28"/>
          <w:szCs w:val="28"/>
        </w:rPr>
        <w:t xml:space="preserve"> </w:t>
      </w:r>
      <w:r w:rsidRPr="00C31782">
        <w:rPr>
          <w:color w:val="000000" w:themeColor="text1"/>
          <w:sz w:val="28"/>
          <w:szCs w:val="28"/>
        </w:rPr>
        <w:t>уделялось повышению образовательного потенциала педагогов</w:t>
      </w:r>
      <w:r w:rsidRPr="00C31782">
        <w:rPr>
          <w:color w:val="000000" w:themeColor="text1"/>
          <w:spacing w:val="1"/>
          <w:sz w:val="28"/>
          <w:szCs w:val="28"/>
        </w:rPr>
        <w:t xml:space="preserve"> </w:t>
      </w:r>
      <w:r w:rsidRPr="00C31782">
        <w:rPr>
          <w:color w:val="000000" w:themeColor="text1"/>
          <w:sz w:val="28"/>
          <w:szCs w:val="28"/>
        </w:rPr>
        <w:t>и школьников за счет взаимодействия с родителями, включения учеников и учителей в научно-</w:t>
      </w:r>
      <w:r w:rsidRPr="00C31782">
        <w:rPr>
          <w:color w:val="000000" w:themeColor="text1"/>
          <w:spacing w:val="1"/>
          <w:sz w:val="28"/>
          <w:szCs w:val="28"/>
        </w:rPr>
        <w:t xml:space="preserve"> </w:t>
      </w:r>
      <w:r w:rsidRPr="00C31782">
        <w:rPr>
          <w:color w:val="000000" w:themeColor="text1"/>
          <w:sz w:val="28"/>
          <w:szCs w:val="28"/>
        </w:rPr>
        <w:t>исследовательскую,</w:t>
      </w:r>
      <w:r w:rsidRPr="00C31782">
        <w:rPr>
          <w:color w:val="000000" w:themeColor="text1"/>
          <w:spacing w:val="1"/>
          <w:sz w:val="28"/>
          <w:szCs w:val="28"/>
        </w:rPr>
        <w:t xml:space="preserve"> </w:t>
      </w:r>
      <w:r w:rsidRPr="00C31782">
        <w:rPr>
          <w:color w:val="000000" w:themeColor="text1"/>
          <w:sz w:val="28"/>
          <w:szCs w:val="28"/>
        </w:rPr>
        <w:t>самообразовательную</w:t>
      </w:r>
      <w:r w:rsidRPr="00C31782">
        <w:rPr>
          <w:color w:val="000000" w:themeColor="text1"/>
          <w:spacing w:val="1"/>
          <w:sz w:val="28"/>
          <w:szCs w:val="28"/>
        </w:rPr>
        <w:t xml:space="preserve"> </w:t>
      </w:r>
      <w:r w:rsidRPr="00C31782">
        <w:rPr>
          <w:color w:val="000000" w:themeColor="text1"/>
          <w:sz w:val="28"/>
          <w:szCs w:val="28"/>
        </w:rPr>
        <w:t>деятельность.</w:t>
      </w:r>
      <w:r w:rsidRPr="00C31782">
        <w:rPr>
          <w:color w:val="000000" w:themeColor="text1"/>
          <w:spacing w:val="1"/>
          <w:sz w:val="28"/>
          <w:szCs w:val="28"/>
        </w:rPr>
        <w:t xml:space="preserve"> </w:t>
      </w:r>
      <w:r w:rsidRPr="00C31782">
        <w:rPr>
          <w:color w:val="000000" w:themeColor="text1"/>
          <w:sz w:val="28"/>
          <w:szCs w:val="28"/>
        </w:rPr>
        <w:t>Педагоги</w:t>
      </w:r>
      <w:r w:rsidRPr="00C31782">
        <w:rPr>
          <w:color w:val="000000" w:themeColor="text1"/>
          <w:spacing w:val="1"/>
          <w:sz w:val="28"/>
          <w:szCs w:val="28"/>
        </w:rPr>
        <w:t xml:space="preserve"> </w:t>
      </w:r>
      <w:r w:rsidRPr="00C31782">
        <w:rPr>
          <w:color w:val="000000" w:themeColor="text1"/>
          <w:sz w:val="28"/>
          <w:szCs w:val="28"/>
        </w:rPr>
        <w:t>школы</w:t>
      </w:r>
      <w:r w:rsidRPr="00C31782">
        <w:rPr>
          <w:color w:val="000000" w:themeColor="text1"/>
          <w:spacing w:val="1"/>
          <w:sz w:val="28"/>
          <w:szCs w:val="28"/>
        </w:rPr>
        <w:t xml:space="preserve"> </w:t>
      </w:r>
      <w:r w:rsidRPr="00C31782">
        <w:rPr>
          <w:color w:val="000000" w:themeColor="text1"/>
          <w:sz w:val="28"/>
          <w:szCs w:val="28"/>
        </w:rPr>
        <w:t>внедряют</w:t>
      </w:r>
      <w:r w:rsidRPr="00C31782">
        <w:rPr>
          <w:color w:val="000000" w:themeColor="text1"/>
          <w:spacing w:val="1"/>
          <w:sz w:val="28"/>
          <w:szCs w:val="28"/>
        </w:rPr>
        <w:t xml:space="preserve"> </w:t>
      </w:r>
      <w:r w:rsidRPr="00C31782">
        <w:rPr>
          <w:color w:val="000000" w:themeColor="text1"/>
          <w:sz w:val="28"/>
          <w:szCs w:val="28"/>
        </w:rPr>
        <w:t>в</w:t>
      </w:r>
      <w:r w:rsidRPr="00C31782">
        <w:rPr>
          <w:color w:val="000000" w:themeColor="text1"/>
          <w:spacing w:val="1"/>
          <w:sz w:val="28"/>
          <w:szCs w:val="28"/>
        </w:rPr>
        <w:t xml:space="preserve"> </w:t>
      </w:r>
      <w:r w:rsidRPr="00C31782">
        <w:rPr>
          <w:color w:val="000000" w:themeColor="text1"/>
          <w:sz w:val="28"/>
          <w:szCs w:val="28"/>
        </w:rPr>
        <w:t>образовательный процесс информационные технологии, максимально используя</w:t>
      </w:r>
      <w:r w:rsidRPr="00C31782">
        <w:rPr>
          <w:color w:val="000000" w:themeColor="text1"/>
          <w:spacing w:val="1"/>
          <w:sz w:val="28"/>
          <w:szCs w:val="28"/>
        </w:rPr>
        <w:t xml:space="preserve"> </w:t>
      </w:r>
      <w:r w:rsidRPr="00C31782">
        <w:rPr>
          <w:color w:val="000000" w:themeColor="text1"/>
          <w:sz w:val="28"/>
          <w:szCs w:val="28"/>
        </w:rPr>
        <w:t>имеющуюся в</w:t>
      </w:r>
      <w:r w:rsidRPr="00C31782">
        <w:rPr>
          <w:color w:val="000000" w:themeColor="text1"/>
          <w:spacing w:val="1"/>
          <w:sz w:val="28"/>
          <w:szCs w:val="28"/>
        </w:rPr>
        <w:t xml:space="preserve"> </w:t>
      </w:r>
      <w:r w:rsidRPr="00C31782">
        <w:rPr>
          <w:color w:val="000000" w:themeColor="text1"/>
          <w:sz w:val="28"/>
          <w:szCs w:val="28"/>
        </w:rPr>
        <w:t>школе</w:t>
      </w:r>
      <w:r w:rsidRPr="00C31782">
        <w:rPr>
          <w:color w:val="000000" w:themeColor="text1"/>
          <w:spacing w:val="-1"/>
          <w:sz w:val="28"/>
          <w:szCs w:val="28"/>
        </w:rPr>
        <w:t xml:space="preserve"> </w:t>
      </w:r>
      <w:r w:rsidRPr="00C31782">
        <w:rPr>
          <w:color w:val="000000" w:themeColor="text1"/>
          <w:sz w:val="28"/>
          <w:szCs w:val="28"/>
        </w:rPr>
        <w:t>базу.</w:t>
      </w:r>
    </w:p>
    <w:p w:rsidR="00AE0475" w:rsidRPr="00C31782" w:rsidRDefault="00AE0475" w:rsidP="00EB579F">
      <w:pPr>
        <w:pStyle w:val="a8"/>
        <w:numPr>
          <w:ilvl w:val="1"/>
          <w:numId w:val="26"/>
        </w:numPr>
        <w:shd w:val="clear" w:color="auto" w:fill="FFFFFF" w:themeFill="background1"/>
        <w:tabs>
          <w:tab w:val="left" w:pos="709"/>
          <w:tab w:val="left" w:pos="1134"/>
        </w:tabs>
        <w:spacing w:line="360" w:lineRule="auto"/>
        <w:ind w:left="0" w:firstLine="709"/>
        <w:contextualSpacing/>
        <w:jc w:val="both"/>
        <w:rPr>
          <w:color w:val="000000" w:themeColor="text1"/>
          <w:sz w:val="28"/>
          <w:szCs w:val="28"/>
        </w:rPr>
      </w:pPr>
      <w:r w:rsidRPr="00C31782">
        <w:rPr>
          <w:color w:val="000000" w:themeColor="text1"/>
          <w:sz w:val="28"/>
          <w:szCs w:val="28"/>
        </w:rPr>
        <w:t>Родители,</w:t>
      </w:r>
      <w:r w:rsidRPr="00C31782">
        <w:rPr>
          <w:color w:val="000000" w:themeColor="text1"/>
          <w:spacing w:val="1"/>
          <w:sz w:val="28"/>
          <w:szCs w:val="28"/>
        </w:rPr>
        <w:t xml:space="preserve"> </w:t>
      </w:r>
      <w:r w:rsidRPr="00C31782">
        <w:rPr>
          <w:color w:val="000000" w:themeColor="text1"/>
          <w:sz w:val="28"/>
          <w:szCs w:val="28"/>
        </w:rPr>
        <w:t>учащиеся</w:t>
      </w:r>
      <w:r w:rsidRPr="00C31782">
        <w:rPr>
          <w:color w:val="000000" w:themeColor="text1"/>
          <w:spacing w:val="1"/>
          <w:sz w:val="28"/>
          <w:szCs w:val="28"/>
        </w:rPr>
        <w:t xml:space="preserve"> </w:t>
      </w:r>
      <w:r w:rsidRPr="00C31782">
        <w:rPr>
          <w:color w:val="000000" w:themeColor="text1"/>
          <w:sz w:val="28"/>
          <w:szCs w:val="28"/>
        </w:rPr>
        <w:t>и</w:t>
      </w:r>
      <w:r w:rsidRPr="00C31782">
        <w:rPr>
          <w:color w:val="000000" w:themeColor="text1"/>
          <w:spacing w:val="1"/>
          <w:sz w:val="28"/>
          <w:szCs w:val="28"/>
        </w:rPr>
        <w:t xml:space="preserve"> </w:t>
      </w:r>
      <w:r w:rsidRPr="00C31782">
        <w:rPr>
          <w:color w:val="000000" w:themeColor="text1"/>
          <w:sz w:val="28"/>
          <w:szCs w:val="28"/>
        </w:rPr>
        <w:t>педагоги</w:t>
      </w:r>
      <w:r w:rsidRPr="00C31782">
        <w:rPr>
          <w:color w:val="000000" w:themeColor="text1"/>
          <w:spacing w:val="1"/>
          <w:sz w:val="28"/>
          <w:szCs w:val="28"/>
        </w:rPr>
        <w:t xml:space="preserve"> </w:t>
      </w:r>
      <w:r w:rsidRPr="00C31782">
        <w:rPr>
          <w:color w:val="000000" w:themeColor="text1"/>
          <w:sz w:val="28"/>
          <w:szCs w:val="28"/>
        </w:rPr>
        <w:t>школы</w:t>
      </w:r>
      <w:r w:rsidRPr="00C31782">
        <w:rPr>
          <w:color w:val="000000" w:themeColor="text1"/>
          <w:spacing w:val="1"/>
          <w:sz w:val="28"/>
          <w:szCs w:val="28"/>
        </w:rPr>
        <w:t xml:space="preserve"> </w:t>
      </w:r>
      <w:r w:rsidRPr="00C31782">
        <w:rPr>
          <w:color w:val="000000" w:themeColor="text1"/>
          <w:sz w:val="28"/>
          <w:szCs w:val="28"/>
        </w:rPr>
        <w:t>выказывают</w:t>
      </w:r>
      <w:r w:rsidRPr="00C31782">
        <w:rPr>
          <w:color w:val="000000" w:themeColor="text1"/>
          <w:spacing w:val="1"/>
          <w:sz w:val="28"/>
          <w:szCs w:val="28"/>
        </w:rPr>
        <w:t xml:space="preserve"> </w:t>
      </w:r>
      <w:r w:rsidRPr="00C31782">
        <w:rPr>
          <w:color w:val="000000" w:themeColor="text1"/>
          <w:sz w:val="28"/>
          <w:szCs w:val="28"/>
        </w:rPr>
        <w:t>позитивное</w:t>
      </w:r>
      <w:r w:rsidRPr="00C31782">
        <w:rPr>
          <w:color w:val="000000" w:themeColor="text1"/>
          <w:spacing w:val="1"/>
          <w:sz w:val="28"/>
          <w:szCs w:val="28"/>
        </w:rPr>
        <w:t xml:space="preserve"> </w:t>
      </w:r>
      <w:r w:rsidRPr="00C31782">
        <w:rPr>
          <w:color w:val="000000" w:themeColor="text1"/>
          <w:sz w:val="28"/>
          <w:szCs w:val="28"/>
        </w:rPr>
        <w:t>отношение</w:t>
      </w:r>
      <w:r w:rsidRPr="00C31782">
        <w:rPr>
          <w:color w:val="000000" w:themeColor="text1"/>
          <w:spacing w:val="1"/>
          <w:sz w:val="28"/>
          <w:szCs w:val="28"/>
        </w:rPr>
        <w:t xml:space="preserve"> </w:t>
      </w:r>
      <w:r w:rsidRPr="00C31782">
        <w:rPr>
          <w:color w:val="000000" w:themeColor="text1"/>
          <w:sz w:val="28"/>
          <w:szCs w:val="28"/>
        </w:rPr>
        <w:t>к</w:t>
      </w:r>
      <w:r w:rsidRPr="00C31782">
        <w:rPr>
          <w:color w:val="000000" w:themeColor="text1"/>
          <w:spacing w:val="1"/>
          <w:sz w:val="28"/>
          <w:szCs w:val="28"/>
        </w:rPr>
        <w:t xml:space="preserve"> </w:t>
      </w:r>
      <w:r w:rsidRPr="00C31782">
        <w:rPr>
          <w:color w:val="000000" w:themeColor="text1"/>
          <w:sz w:val="28"/>
          <w:szCs w:val="28"/>
        </w:rPr>
        <w:t>деятельности</w:t>
      </w:r>
      <w:r w:rsidRPr="00C31782">
        <w:rPr>
          <w:color w:val="000000" w:themeColor="text1"/>
          <w:spacing w:val="-2"/>
          <w:sz w:val="28"/>
          <w:szCs w:val="28"/>
        </w:rPr>
        <w:t xml:space="preserve"> </w:t>
      </w:r>
      <w:r w:rsidRPr="00C31782">
        <w:rPr>
          <w:color w:val="000000" w:themeColor="text1"/>
          <w:sz w:val="28"/>
          <w:szCs w:val="28"/>
        </w:rPr>
        <w:t>школы.</w:t>
      </w:r>
    </w:p>
    <w:p w:rsidR="00AE0475" w:rsidRPr="00C31782" w:rsidRDefault="00AE0475" w:rsidP="00EB579F">
      <w:pPr>
        <w:pStyle w:val="a8"/>
        <w:numPr>
          <w:ilvl w:val="1"/>
          <w:numId w:val="26"/>
        </w:numPr>
        <w:shd w:val="clear" w:color="auto" w:fill="FFFFFF" w:themeFill="background1"/>
        <w:tabs>
          <w:tab w:val="left" w:pos="1134"/>
          <w:tab w:val="left" w:pos="1828"/>
          <w:tab w:val="left" w:pos="1829"/>
        </w:tabs>
        <w:spacing w:line="360" w:lineRule="auto"/>
        <w:ind w:left="0" w:firstLine="709"/>
        <w:contextualSpacing/>
        <w:jc w:val="both"/>
        <w:rPr>
          <w:color w:val="000000" w:themeColor="text1"/>
          <w:sz w:val="28"/>
          <w:szCs w:val="28"/>
        </w:rPr>
      </w:pPr>
      <w:r w:rsidRPr="00C31782">
        <w:rPr>
          <w:color w:val="000000" w:themeColor="text1"/>
          <w:sz w:val="28"/>
          <w:szCs w:val="28"/>
        </w:rPr>
        <w:t>Повышается</w:t>
      </w:r>
      <w:r w:rsidRPr="00C31782">
        <w:rPr>
          <w:color w:val="000000" w:themeColor="text1"/>
          <w:spacing w:val="1"/>
          <w:sz w:val="28"/>
          <w:szCs w:val="28"/>
        </w:rPr>
        <w:t xml:space="preserve"> </w:t>
      </w:r>
      <w:r w:rsidRPr="00C31782">
        <w:rPr>
          <w:color w:val="000000" w:themeColor="text1"/>
          <w:sz w:val="28"/>
          <w:szCs w:val="28"/>
        </w:rPr>
        <w:t>информационная</w:t>
      </w:r>
      <w:r w:rsidRPr="00C31782">
        <w:rPr>
          <w:color w:val="000000" w:themeColor="text1"/>
          <w:spacing w:val="1"/>
          <w:sz w:val="28"/>
          <w:szCs w:val="28"/>
        </w:rPr>
        <w:t xml:space="preserve"> </w:t>
      </w:r>
      <w:r w:rsidRPr="00C31782">
        <w:rPr>
          <w:color w:val="000000" w:themeColor="text1"/>
          <w:sz w:val="28"/>
          <w:szCs w:val="28"/>
        </w:rPr>
        <w:t>открытость</w:t>
      </w:r>
      <w:r w:rsidRPr="00C31782">
        <w:rPr>
          <w:color w:val="000000" w:themeColor="text1"/>
          <w:spacing w:val="1"/>
          <w:sz w:val="28"/>
          <w:szCs w:val="28"/>
        </w:rPr>
        <w:t xml:space="preserve"> </w:t>
      </w:r>
      <w:r w:rsidRPr="00C31782">
        <w:rPr>
          <w:color w:val="000000" w:themeColor="text1"/>
          <w:sz w:val="28"/>
          <w:szCs w:val="28"/>
        </w:rPr>
        <w:t>образовательного</w:t>
      </w:r>
      <w:r w:rsidRPr="00C31782">
        <w:rPr>
          <w:color w:val="000000" w:themeColor="text1"/>
          <w:spacing w:val="1"/>
          <w:sz w:val="28"/>
          <w:szCs w:val="28"/>
        </w:rPr>
        <w:t xml:space="preserve"> </w:t>
      </w:r>
      <w:r w:rsidRPr="00C31782">
        <w:rPr>
          <w:color w:val="000000" w:themeColor="text1"/>
          <w:sz w:val="28"/>
          <w:szCs w:val="28"/>
        </w:rPr>
        <w:t>учреждения</w:t>
      </w:r>
      <w:r w:rsidRPr="00C31782">
        <w:rPr>
          <w:color w:val="000000" w:themeColor="text1"/>
          <w:spacing w:val="1"/>
          <w:sz w:val="28"/>
          <w:szCs w:val="28"/>
        </w:rPr>
        <w:t xml:space="preserve"> </w:t>
      </w:r>
      <w:r w:rsidRPr="00C31782">
        <w:rPr>
          <w:color w:val="000000" w:themeColor="text1"/>
          <w:sz w:val="28"/>
          <w:szCs w:val="28"/>
        </w:rPr>
        <w:t>посредством</w:t>
      </w:r>
      <w:r w:rsidRPr="00C31782">
        <w:rPr>
          <w:color w:val="000000" w:themeColor="text1"/>
          <w:spacing w:val="-1"/>
          <w:sz w:val="28"/>
          <w:szCs w:val="28"/>
        </w:rPr>
        <w:t xml:space="preserve"> </w:t>
      </w:r>
      <w:r w:rsidRPr="00C31782">
        <w:rPr>
          <w:color w:val="000000" w:themeColor="text1"/>
          <w:sz w:val="28"/>
          <w:szCs w:val="28"/>
        </w:rPr>
        <w:t>публичного</w:t>
      </w:r>
      <w:r w:rsidRPr="00C31782">
        <w:rPr>
          <w:color w:val="000000" w:themeColor="text1"/>
          <w:spacing w:val="-1"/>
          <w:sz w:val="28"/>
          <w:szCs w:val="28"/>
        </w:rPr>
        <w:t xml:space="preserve"> </w:t>
      </w:r>
      <w:r w:rsidRPr="00C31782">
        <w:rPr>
          <w:color w:val="000000" w:themeColor="text1"/>
          <w:sz w:val="28"/>
          <w:szCs w:val="28"/>
        </w:rPr>
        <w:t>доклада,</w:t>
      </w:r>
      <w:r w:rsidRPr="00C31782">
        <w:rPr>
          <w:color w:val="000000" w:themeColor="text1"/>
          <w:spacing w:val="-1"/>
          <w:sz w:val="28"/>
          <w:szCs w:val="28"/>
        </w:rPr>
        <w:t xml:space="preserve"> </w:t>
      </w:r>
      <w:r w:rsidRPr="00C31782">
        <w:rPr>
          <w:color w:val="000000" w:themeColor="text1"/>
          <w:sz w:val="28"/>
          <w:szCs w:val="28"/>
        </w:rPr>
        <w:t>ежегодно</w:t>
      </w:r>
      <w:r w:rsidRPr="00C31782">
        <w:rPr>
          <w:color w:val="000000" w:themeColor="text1"/>
          <w:spacing w:val="-2"/>
          <w:sz w:val="28"/>
          <w:szCs w:val="28"/>
        </w:rPr>
        <w:t xml:space="preserve"> </w:t>
      </w:r>
      <w:r w:rsidRPr="00C31782">
        <w:rPr>
          <w:color w:val="000000" w:themeColor="text1"/>
          <w:sz w:val="28"/>
          <w:szCs w:val="28"/>
        </w:rPr>
        <w:t>размещаемого на школьном</w:t>
      </w:r>
      <w:r w:rsidRPr="00C31782">
        <w:rPr>
          <w:color w:val="000000" w:themeColor="text1"/>
          <w:spacing w:val="-2"/>
          <w:sz w:val="28"/>
          <w:szCs w:val="28"/>
        </w:rPr>
        <w:t xml:space="preserve"> </w:t>
      </w:r>
      <w:r w:rsidRPr="00C31782">
        <w:rPr>
          <w:color w:val="000000" w:themeColor="text1"/>
          <w:sz w:val="28"/>
          <w:szCs w:val="28"/>
        </w:rPr>
        <w:t>сайте.</w:t>
      </w:r>
    </w:p>
    <w:p w:rsidR="00AE0475" w:rsidRPr="00C31782" w:rsidRDefault="00AE0475" w:rsidP="00AE0475">
      <w:pPr>
        <w:pStyle w:val="a4"/>
        <w:shd w:val="clear" w:color="auto" w:fill="FFFFFF" w:themeFill="background1"/>
        <w:tabs>
          <w:tab w:val="left" w:pos="1134"/>
        </w:tabs>
        <w:spacing w:line="360" w:lineRule="auto"/>
        <w:ind w:left="0" w:firstLine="709"/>
        <w:contextualSpacing/>
        <w:jc w:val="both"/>
        <w:rPr>
          <w:color w:val="000000" w:themeColor="text1"/>
          <w:sz w:val="28"/>
          <w:szCs w:val="28"/>
        </w:rPr>
      </w:pPr>
    </w:p>
    <w:p w:rsidR="00AE0475" w:rsidRPr="00C31782" w:rsidRDefault="00AE0475" w:rsidP="00AE0475">
      <w:pPr>
        <w:pStyle w:val="2"/>
        <w:shd w:val="clear" w:color="auto" w:fill="FFFFFF" w:themeFill="background1"/>
        <w:spacing w:line="360" w:lineRule="auto"/>
        <w:ind w:left="0" w:firstLine="709"/>
        <w:contextualSpacing/>
        <w:jc w:val="both"/>
        <w:rPr>
          <w:color w:val="000000" w:themeColor="text1"/>
          <w:sz w:val="28"/>
          <w:szCs w:val="28"/>
        </w:rPr>
      </w:pPr>
      <w:r w:rsidRPr="00C31782">
        <w:rPr>
          <w:color w:val="000000" w:themeColor="text1"/>
          <w:sz w:val="28"/>
          <w:szCs w:val="28"/>
        </w:rPr>
        <w:t>Окончательный</w:t>
      </w:r>
      <w:r w:rsidRPr="00C31782">
        <w:rPr>
          <w:color w:val="000000" w:themeColor="text1"/>
          <w:spacing w:val="-3"/>
          <w:sz w:val="28"/>
          <w:szCs w:val="28"/>
        </w:rPr>
        <w:t xml:space="preserve"> </w:t>
      </w:r>
      <w:r w:rsidRPr="00C31782">
        <w:rPr>
          <w:color w:val="000000" w:themeColor="text1"/>
          <w:sz w:val="28"/>
          <w:szCs w:val="28"/>
        </w:rPr>
        <w:t>вывод</w:t>
      </w:r>
      <w:r w:rsidRPr="00C31782">
        <w:rPr>
          <w:color w:val="000000" w:themeColor="text1"/>
          <w:spacing w:val="-5"/>
          <w:sz w:val="28"/>
          <w:szCs w:val="28"/>
        </w:rPr>
        <w:t xml:space="preserve"> </w:t>
      </w:r>
      <w:r w:rsidRPr="00C31782">
        <w:rPr>
          <w:color w:val="000000" w:themeColor="text1"/>
          <w:sz w:val="28"/>
          <w:szCs w:val="28"/>
        </w:rPr>
        <w:t>по</w:t>
      </w:r>
      <w:r w:rsidRPr="00C31782">
        <w:rPr>
          <w:color w:val="000000" w:themeColor="text1"/>
          <w:spacing w:val="-7"/>
          <w:sz w:val="28"/>
          <w:szCs w:val="28"/>
        </w:rPr>
        <w:t xml:space="preserve"> </w:t>
      </w:r>
      <w:r w:rsidRPr="00C31782">
        <w:rPr>
          <w:color w:val="000000" w:themeColor="text1"/>
          <w:sz w:val="28"/>
          <w:szCs w:val="28"/>
        </w:rPr>
        <w:t>итогам</w:t>
      </w:r>
      <w:r w:rsidRPr="00C31782">
        <w:rPr>
          <w:color w:val="000000" w:themeColor="text1"/>
          <w:spacing w:val="-3"/>
          <w:sz w:val="28"/>
          <w:szCs w:val="28"/>
        </w:rPr>
        <w:t xml:space="preserve"> </w:t>
      </w:r>
      <w:r w:rsidRPr="00C31782">
        <w:rPr>
          <w:color w:val="000000" w:themeColor="text1"/>
          <w:sz w:val="28"/>
          <w:szCs w:val="28"/>
        </w:rPr>
        <w:t>самообследования:</w:t>
      </w:r>
    </w:p>
    <w:p w:rsidR="00AE0475" w:rsidRPr="00C31782" w:rsidRDefault="00AE0475" w:rsidP="00AE0475">
      <w:pPr>
        <w:pStyle w:val="a4"/>
        <w:shd w:val="clear" w:color="auto" w:fill="FFFFFF" w:themeFill="background1"/>
        <w:spacing w:line="360" w:lineRule="auto"/>
        <w:ind w:left="0" w:firstLine="709"/>
        <w:contextualSpacing/>
        <w:jc w:val="both"/>
        <w:rPr>
          <w:color w:val="000000" w:themeColor="text1"/>
          <w:sz w:val="28"/>
          <w:szCs w:val="28"/>
        </w:rPr>
      </w:pPr>
      <w:r w:rsidRPr="00C31782">
        <w:rPr>
          <w:color w:val="000000" w:themeColor="text1"/>
          <w:sz w:val="28"/>
          <w:szCs w:val="28"/>
        </w:rPr>
        <w:t>Общеобразовательное</w:t>
      </w:r>
      <w:r w:rsidRPr="00C31782">
        <w:rPr>
          <w:color w:val="000000" w:themeColor="text1"/>
          <w:spacing w:val="-5"/>
          <w:sz w:val="28"/>
          <w:szCs w:val="28"/>
        </w:rPr>
        <w:t xml:space="preserve"> </w:t>
      </w:r>
      <w:r w:rsidRPr="00C31782">
        <w:rPr>
          <w:color w:val="000000" w:themeColor="text1"/>
          <w:sz w:val="28"/>
          <w:szCs w:val="28"/>
        </w:rPr>
        <w:t>учреждение</w:t>
      </w:r>
      <w:r w:rsidRPr="00C31782">
        <w:rPr>
          <w:color w:val="000000" w:themeColor="text1"/>
          <w:spacing w:val="-3"/>
          <w:sz w:val="28"/>
          <w:szCs w:val="28"/>
        </w:rPr>
        <w:t xml:space="preserve"> </w:t>
      </w:r>
      <w:r w:rsidRPr="00C31782">
        <w:rPr>
          <w:color w:val="000000" w:themeColor="text1"/>
          <w:sz w:val="28"/>
          <w:szCs w:val="28"/>
        </w:rPr>
        <w:t>соответствует</w:t>
      </w:r>
      <w:r w:rsidRPr="00C31782">
        <w:rPr>
          <w:color w:val="000000" w:themeColor="text1"/>
          <w:spacing w:val="-5"/>
          <w:sz w:val="28"/>
          <w:szCs w:val="28"/>
        </w:rPr>
        <w:t xml:space="preserve"> </w:t>
      </w:r>
      <w:r w:rsidRPr="00C31782">
        <w:rPr>
          <w:color w:val="000000" w:themeColor="text1"/>
          <w:sz w:val="28"/>
          <w:szCs w:val="28"/>
        </w:rPr>
        <w:t>заявленному</w:t>
      </w:r>
      <w:r w:rsidRPr="00C31782">
        <w:rPr>
          <w:color w:val="000000" w:themeColor="text1"/>
          <w:spacing w:val="-12"/>
          <w:sz w:val="28"/>
          <w:szCs w:val="28"/>
        </w:rPr>
        <w:t xml:space="preserve"> </w:t>
      </w:r>
      <w:r w:rsidRPr="00C31782">
        <w:rPr>
          <w:color w:val="000000" w:themeColor="text1"/>
          <w:sz w:val="28"/>
          <w:szCs w:val="28"/>
        </w:rPr>
        <w:t>статусу.</w:t>
      </w:r>
    </w:p>
    <w:p w:rsidR="00AE0475" w:rsidRPr="00C31782" w:rsidRDefault="00AE0475" w:rsidP="00AE0475">
      <w:pPr>
        <w:pStyle w:val="a4"/>
        <w:shd w:val="clear" w:color="auto" w:fill="FFFFFF" w:themeFill="background1"/>
        <w:spacing w:line="360" w:lineRule="auto"/>
        <w:ind w:left="0" w:firstLine="709"/>
        <w:contextualSpacing/>
        <w:jc w:val="both"/>
        <w:rPr>
          <w:color w:val="000000" w:themeColor="text1"/>
          <w:sz w:val="28"/>
          <w:szCs w:val="28"/>
        </w:rPr>
      </w:pPr>
    </w:p>
    <w:p w:rsidR="00AE0475" w:rsidRPr="005A1837" w:rsidRDefault="00AE0475" w:rsidP="00AE0475">
      <w:pPr>
        <w:shd w:val="clear" w:color="auto" w:fill="FFFFFF" w:themeFill="background1"/>
        <w:spacing w:line="360" w:lineRule="auto"/>
        <w:ind w:firstLine="709"/>
        <w:contextualSpacing/>
        <w:jc w:val="center"/>
        <w:rPr>
          <w:b/>
          <w:color w:val="000000" w:themeColor="text1"/>
          <w:sz w:val="28"/>
          <w:szCs w:val="28"/>
        </w:rPr>
      </w:pPr>
      <w:r w:rsidRPr="005A1837">
        <w:rPr>
          <w:b/>
          <w:color w:val="000000" w:themeColor="text1"/>
          <w:sz w:val="28"/>
          <w:szCs w:val="28"/>
        </w:rPr>
        <w:t>ПЕРСПЕКТИВЫ</w:t>
      </w:r>
      <w:r w:rsidRPr="005A1837">
        <w:rPr>
          <w:b/>
          <w:color w:val="000000" w:themeColor="text1"/>
          <w:spacing w:val="-5"/>
          <w:sz w:val="28"/>
          <w:szCs w:val="28"/>
        </w:rPr>
        <w:t xml:space="preserve"> </w:t>
      </w:r>
      <w:r w:rsidRPr="005A1837">
        <w:rPr>
          <w:b/>
          <w:color w:val="000000" w:themeColor="text1"/>
          <w:sz w:val="28"/>
          <w:szCs w:val="28"/>
        </w:rPr>
        <w:t>И</w:t>
      </w:r>
      <w:r w:rsidRPr="005A1837">
        <w:rPr>
          <w:b/>
          <w:color w:val="000000" w:themeColor="text1"/>
          <w:spacing w:val="-2"/>
          <w:sz w:val="28"/>
          <w:szCs w:val="28"/>
        </w:rPr>
        <w:t xml:space="preserve"> </w:t>
      </w:r>
      <w:r w:rsidRPr="005A1837">
        <w:rPr>
          <w:b/>
          <w:color w:val="000000" w:themeColor="text1"/>
          <w:sz w:val="28"/>
          <w:szCs w:val="28"/>
        </w:rPr>
        <w:t>ОСНОВНЫЕ</w:t>
      </w:r>
      <w:r w:rsidRPr="005A1837">
        <w:rPr>
          <w:b/>
          <w:color w:val="000000" w:themeColor="text1"/>
          <w:spacing w:val="-4"/>
          <w:sz w:val="28"/>
          <w:szCs w:val="28"/>
        </w:rPr>
        <w:t xml:space="preserve"> </w:t>
      </w:r>
      <w:r w:rsidRPr="005A1837">
        <w:rPr>
          <w:b/>
          <w:color w:val="000000" w:themeColor="text1"/>
          <w:sz w:val="28"/>
          <w:szCs w:val="28"/>
        </w:rPr>
        <w:t>НАПРАВЛЕНИЯ</w:t>
      </w:r>
      <w:r w:rsidRPr="005A1837">
        <w:rPr>
          <w:b/>
          <w:color w:val="000000" w:themeColor="text1"/>
          <w:spacing w:val="-6"/>
          <w:sz w:val="28"/>
          <w:szCs w:val="28"/>
        </w:rPr>
        <w:t xml:space="preserve"> </w:t>
      </w:r>
      <w:r w:rsidRPr="005A1837">
        <w:rPr>
          <w:b/>
          <w:color w:val="000000" w:themeColor="text1"/>
          <w:sz w:val="28"/>
          <w:szCs w:val="28"/>
        </w:rPr>
        <w:t>РАЗВИТИЯ</w:t>
      </w:r>
      <w:r w:rsidRPr="005A1837">
        <w:rPr>
          <w:b/>
          <w:color w:val="000000" w:themeColor="text1"/>
          <w:spacing w:val="-6"/>
          <w:sz w:val="28"/>
          <w:szCs w:val="28"/>
        </w:rPr>
        <w:t xml:space="preserve"> </w:t>
      </w:r>
      <w:r>
        <w:rPr>
          <w:b/>
          <w:color w:val="000000" w:themeColor="text1"/>
          <w:sz w:val="28"/>
          <w:szCs w:val="28"/>
        </w:rPr>
        <w:t>ШКОЛЫ</w:t>
      </w:r>
    </w:p>
    <w:p w:rsidR="00AE0475" w:rsidRPr="00C31782" w:rsidRDefault="00AE0475" w:rsidP="00AE0475">
      <w:pPr>
        <w:pStyle w:val="a4"/>
        <w:shd w:val="clear" w:color="auto" w:fill="FFFFFF" w:themeFill="background1"/>
        <w:spacing w:line="360" w:lineRule="auto"/>
        <w:ind w:left="0" w:firstLine="709"/>
        <w:contextualSpacing/>
        <w:jc w:val="both"/>
        <w:rPr>
          <w:color w:val="000000" w:themeColor="text1"/>
          <w:sz w:val="28"/>
          <w:szCs w:val="28"/>
        </w:rPr>
      </w:pPr>
      <w:r w:rsidRPr="00C31782">
        <w:rPr>
          <w:color w:val="000000" w:themeColor="text1"/>
          <w:sz w:val="28"/>
          <w:szCs w:val="28"/>
        </w:rPr>
        <w:t>Основная</w:t>
      </w:r>
      <w:r w:rsidRPr="00C31782">
        <w:rPr>
          <w:color w:val="000000" w:themeColor="text1"/>
          <w:spacing w:val="1"/>
          <w:sz w:val="28"/>
          <w:szCs w:val="28"/>
        </w:rPr>
        <w:t xml:space="preserve"> </w:t>
      </w:r>
      <w:r w:rsidRPr="00C31782">
        <w:rPr>
          <w:b/>
          <w:i/>
          <w:color w:val="000000" w:themeColor="text1"/>
          <w:sz w:val="28"/>
          <w:szCs w:val="28"/>
        </w:rPr>
        <w:t>цель,</w:t>
      </w:r>
      <w:r w:rsidRPr="00C31782">
        <w:rPr>
          <w:b/>
          <w:i/>
          <w:color w:val="000000" w:themeColor="text1"/>
          <w:spacing w:val="1"/>
          <w:sz w:val="28"/>
          <w:szCs w:val="28"/>
        </w:rPr>
        <w:t xml:space="preserve"> </w:t>
      </w:r>
      <w:r w:rsidRPr="00C31782">
        <w:rPr>
          <w:color w:val="000000" w:themeColor="text1"/>
          <w:sz w:val="28"/>
          <w:szCs w:val="28"/>
        </w:rPr>
        <w:t>стоящая</w:t>
      </w:r>
      <w:r w:rsidRPr="00C31782">
        <w:rPr>
          <w:color w:val="000000" w:themeColor="text1"/>
          <w:spacing w:val="1"/>
          <w:sz w:val="28"/>
          <w:szCs w:val="28"/>
        </w:rPr>
        <w:t xml:space="preserve"> </w:t>
      </w:r>
      <w:r w:rsidRPr="00C31782">
        <w:rPr>
          <w:color w:val="000000" w:themeColor="text1"/>
          <w:sz w:val="28"/>
          <w:szCs w:val="28"/>
        </w:rPr>
        <w:t>перед</w:t>
      </w:r>
      <w:r w:rsidRPr="00C31782">
        <w:rPr>
          <w:color w:val="000000" w:themeColor="text1"/>
          <w:spacing w:val="1"/>
          <w:sz w:val="28"/>
          <w:szCs w:val="28"/>
        </w:rPr>
        <w:t xml:space="preserve"> </w:t>
      </w:r>
      <w:r w:rsidRPr="00C31782">
        <w:rPr>
          <w:color w:val="000000" w:themeColor="text1"/>
          <w:sz w:val="28"/>
          <w:szCs w:val="28"/>
        </w:rPr>
        <w:t>администрацией</w:t>
      </w:r>
      <w:r w:rsidRPr="00C31782">
        <w:rPr>
          <w:color w:val="000000" w:themeColor="text1"/>
          <w:spacing w:val="1"/>
          <w:sz w:val="28"/>
          <w:szCs w:val="28"/>
        </w:rPr>
        <w:t xml:space="preserve"> </w:t>
      </w:r>
      <w:r w:rsidRPr="00C31782">
        <w:rPr>
          <w:color w:val="000000" w:themeColor="text1"/>
          <w:sz w:val="28"/>
          <w:szCs w:val="28"/>
        </w:rPr>
        <w:t>и</w:t>
      </w:r>
      <w:r w:rsidRPr="00C31782">
        <w:rPr>
          <w:color w:val="000000" w:themeColor="text1"/>
          <w:spacing w:val="1"/>
          <w:sz w:val="28"/>
          <w:szCs w:val="28"/>
        </w:rPr>
        <w:t xml:space="preserve"> </w:t>
      </w:r>
      <w:r w:rsidRPr="00C31782">
        <w:rPr>
          <w:color w:val="000000" w:themeColor="text1"/>
          <w:sz w:val="28"/>
          <w:szCs w:val="28"/>
        </w:rPr>
        <w:t>педагогическим</w:t>
      </w:r>
      <w:r w:rsidRPr="00C31782">
        <w:rPr>
          <w:color w:val="000000" w:themeColor="text1"/>
          <w:spacing w:val="1"/>
          <w:sz w:val="28"/>
          <w:szCs w:val="28"/>
        </w:rPr>
        <w:t xml:space="preserve"> </w:t>
      </w:r>
      <w:r w:rsidRPr="00C31782">
        <w:rPr>
          <w:color w:val="000000" w:themeColor="text1"/>
          <w:sz w:val="28"/>
          <w:szCs w:val="28"/>
        </w:rPr>
        <w:t>коллективом</w:t>
      </w:r>
      <w:r w:rsidRPr="00C31782">
        <w:rPr>
          <w:color w:val="000000" w:themeColor="text1"/>
          <w:spacing w:val="1"/>
          <w:sz w:val="28"/>
          <w:szCs w:val="28"/>
        </w:rPr>
        <w:t xml:space="preserve"> </w:t>
      </w:r>
      <w:r w:rsidRPr="00C31782">
        <w:rPr>
          <w:color w:val="000000" w:themeColor="text1"/>
          <w:sz w:val="28"/>
          <w:szCs w:val="28"/>
        </w:rPr>
        <w:t>школы:</w:t>
      </w:r>
      <w:r w:rsidRPr="00C31782">
        <w:rPr>
          <w:color w:val="000000" w:themeColor="text1"/>
          <w:spacing w:val="-57"/>
          <w:sz w:val="28"/>
          <w:szCs w:val="28"/>
        </w:rPr>
        <w:t xml:space="preserve"> </w:t>
      </w:r>
      <w:r w:rsidRPr="00C31782">
        <w:rPr>
          <w:color w:val="000000" w:themeColor="text1"/>
          <w:sz w:val="28"/>
          <w:szCs w:val="28"/>
        </w:rPr>
        <w:t>обеспечить динамичное развитие общеобразовательной организации, способствующее реализации</w:t>
      </w:r>
      <w:r w:rsidRPr="00C31782">
        <w:rPr>
          <w:color w:val="000000" w:themeColor="text1"/>
          <w:spacing w:val="-57"/>
          <w:sz w:val="28"/>
          <w:szCs w:val="28"/>
        </w:rPr>
        <w:t xml:space="preserve"> </w:t>
      </w:r>
      <w:r w:rsidRPr="00C31782">
        <w:rPr>
          <w:color w:val="000000" w:themeColor="text1"/>
          <w:sz w:val="28"/>
          <w:szCs w:val="28"/>
        </w:rPr>
        <w:t>главных приоритетов в процессе образования, развития и воспитания личности обучающихся:</w:t>
      </w:r>
      <w:r w:rsidRPr="00C31782">
        <w:rPr>
          <w:color w:val="000000" w:themeColor="text1"/>
          <w:spacing w:val="1"/>
          <w:sz w:val="28"/>
          <w:szCs w:val="28"/>
        </w:rPr>
        <w:t xml:space="preserve"> </w:t>
      </w:r>
      <w:r w:rsidRPr="00C31782">
        <w:rPr>
          <w:color w:val="000000" w:themeColor="text1"/>
          <w:sz w:val="28"/>
          <w:szCs w:val="28"/>
        </w:rPr>
        <w:t>качества,</w:t>
      </w:r>
      <w:r w:rsidRPr="00C31782">
        <w:rPr>
          <w:color w:val="000000" w:themeColor="text1"/>
          <w:spacing w:val="-1"/>
          <w:sz w:val="28"/>
          <w:szCs w:val="28"/>
        </w:rPr>
        <w:t xml:space="preserve"> </w:t>
      </w:r>
      <w:r w:rsidRPr="00C31782">
        <w:rPr>
          <w:color w:val="000000" w:themeColor="text1"/>
          <w:sz w:val="28"/>
          <w:szCs w:val="28"/>
        </w:rPr>
        <w:t>доступности,</w:t>
      </w:r>
      <w:r w:rsidRPr="00C31782">
        <w:rPr>
          <w:color w:val="000000" w:themeColor="text1"/>
          <w:spacing w:val="-1"/>
          <w:sz w:val="28"/>
          <w:szCs w:val="28"/>
        </w:rPr>
        <w:t xml:space="preserve"> </w:t>
      </w:r>
      <w:r w:rsidRPr="00C31782">
        <w:rPr>
          <w:color w:val="000000" w:themeColor="text1"/>
          <w:sz w:val="28"/>
          <w:szCs w:val="28"/>
        </w:rPr>
        <w:t>эффективности.</w:t>
      </w:r>
    </w:p>
    <w:p w:rsidR="00AE0475" w:rsidRPr="00C31782" w:rsidRDefault="00AE0475" w:rsidP="00AE0475">
      <w:pPr>
        <w:pStyle w:val="3"/>
        <w:shd w:val="clear" w:color="auto" w:fill="FFFFFF" w:themeFill="background1"/>
        <w:spacing w:line="360" w:lineRule="auto"/>
        <w:ind w:left="0" w:firstLine="709"/>
        <w:contextualSpacing/>
        <w:jc w:val="both"/>
        <w:rPr>
          <w:color w:val="000000" w:themeColor="text1"/>
          <w:sz w:val="28"/>
          <w:szCs w:val="28"/>
        </w:rPr>
      </w:pPr>
      <w:r w:rsidRPr="00C31782">
        <w:rPr>
          <w:color w:val="000000" w:themeColor="text1"/>
          <w:sz w:val="28"/>
          <w:szCs w:val="28"/>
        </w:rPr>
        <w:t>Приоритетные</w:t>
      </w:r>
      <w:r w:rsidRPr="00C31782">
        <w:rPr>
          <w:color w:val="000000" w:themeColor="text1"/>
          <w:spacing w:val="-1"/>
          <w:sz w:val="28"/>
          <w:szCs w:val="28"/>
        </w:rPr>
        <w:t xml:space="preserve"> </w:t>
      </w:r>
      <w:r w:rsidRPr="00C31782">
        <w:rPr>
          <w:color w:val="000000" w:themeColor="text1"/>
          <w:sz w:val="28"/>
          <w:szCs w:val="28"/>
        </w:rPr>
        <w:t>направления</w:t>
      </w:r>
      <w:r w:rsidRPr="00C31782">
        <w:rPr>
          <w:color w:val="000000" w:themeColor="text1"/>
          <w:spacing w:val="-3"/>
          <w:sz w:val="28"/>
          <w:szCs w:val="28"/>
        </w:rPr>
        <w:t xml:space="preserve"> </w:t>
      </w:r>
      <w:r w:rsidRPr="00C31782">
        <w:rPr>
          <w:color w:val="000000" w:themeColor="text1"/>
          <w:sz w:val="28"/>
          <w:szCs w:val="28"/>
        </w:rPr>
        <w:t>работы</w:t>
      </w:r>
      <w:r w:rsidRPr="00C31782">
        <w:rPr>
          <w:color w:val="000000" w:themeColor="text1"/>
          <w:spacing w:val="-5"/>
          <w:sz w:val="28"/>
          <w:szCs w:val="28"/>
        </w:rPr>
        <w:t xml:space="preserve"> </w:t>
      </w:r>
      <w:r w:rsidRPr="00C31782">
        <w:rPr>
          <w:color w:val="000000" w:themeColor="text1"/>
          <w:sz w:val="28"/>
          <w:szCs w:val="28"/>
        </w:rPr>
        <w:t>школы.</w:t>
      </w:r>
    </w:p>
    <w:p w:rsidR="00AE0475" w:rsidRPr="00C31782" w:rsidRDefault="00AE0475" w:rsidP="00AE0475">
      <w:pPr>
        <w:pStyle w:val="a4"/>
        <w:shd w:val="clear" w:color="auto" w:fill="FFFFFF" w:themeFill="background1"/>
        <w:spacing w:line="360" w:lineRule="auto"/>
        <w:ind w:left="0" w:firstLine="709"/>
        <w:contextualSpacing/>
        <w:jc w:val="both"/>
        <w:rPr>
          <w:color w:val="000000" w:themeColor="text1"/>
          <w:sz w:val="28"/>
          <w:szCs w:val="28"/>
        </w:rPr>
      </w:pPr>
      <w:r w:rsidRPr="00C31782">
        <w:rPr>
          <w:color w:val="000000" w:themeColor="text1"/>
          <w:sz w:val="28"/>
          <w:szCs w:val="28"/>
        </w:rPr>
        <w:t>Положительный потенциал, задачи, стоящие перед российским образованием определяют</w:t>
      </w:r>
      <w:r w:rsidRPr="00C31782">
        <w:rPr>
          <w:color w:val="000000" w:themeColor="text1"/>
          <w:spacing w:val="1"/>
          <w:sz w:val="28"/>
          <w:szCs w:val="28"/>
        </w:rPr>
        <w:t xml:space="preserve"> </w:t>
      </w:r>
      <w:r w:rsidRPr="00C31782">
        <w:rPr>
          <w:color w:val="000000" w:themeColor="text1"/>
          <w:sz w:val="28"/>
          <w:szCs w:val="28"/>
        </w:rPr>
        <w:t>следующие</w:t>
      </w:r>
      <w:r w:rsidRPr="00C31782">
        <w:rPr>
          <w:color w:val="000000" w:themeColor="text1"/>
          <w:spacing w:val="45"/>
          <w:sz w:val="28"/>
          <w:szCs w:val="28"/>
        </w:rPr>
        <w:t xml:space="preserve"> </w:t>
      </w:r>
      <w:r w:rsidRPr="00C31782">
        <w:rPr>
          <w:color w:val="000000" w:themeColor="text1"/>
          <w:sz w:val="28"/>
          <w:szCs w:val="28"/>
        </w:rPr>
        <w:t>основные</w:t>
      </w:r>
      <w:r w:rsidRPr="00C31782">
        <w:rPr>
          <w:color w:val="000000" w:themeColor="text1"/>
          <w:spacing w:val="50"/>
          <w:sz w:val="28"/>
          <w:szCs w:val="28"/>
        </w:rPr>
        <w:t xml:space="preserve"> </w:t>
      </w:r>
      <w:r w:rsidRPr="00C31782">
        <w:rPr>
          <w:color w:val="000000" w:themeColor="text1"/>
          <w:sz w:val="28"/>
          <w:szCs w:val="28"/>
        </w:rPr>
        <w:t>направления</w:t>
      </w:r>
      <w:r w:rsidRPr="00C31782">
        <w:rPr>
          <w:color w:val="000000" w:themeColor="text1"/>
          <w:spacing w:val="47"/>
          <w:sz w:val="28"/>
          <w:szCs w:val="28"/>
        </w:rPr>
        <w:t xml:space="preserve"> </w:t>
      </w:r>
      <w:r w:rsidRPr="00C31782">
        <w:rPr>
          <w:color w:val="000000" w:themeColor="text1"/>
          <w:sz w:val="28"/>
          <w:szCs w:val="28"/>
        </w:rPr>
        <w:t>развития</w:t>
      </w:r>
      <w:r w:rsidRPr="00C31782">
        <w:rPr>
          <w:color w:val="000000" w:themeColor="text1"/>
          <w:spacing w:val="45"/>
          <w:sz w:val="28"/>
          <w:szCs w:val="28"/>
        </w:rPr>
        <w:t xml:space="preserve"> </w:t>
      </w:r>
      <w:r w:rsidRPr="00C31782">
        <w:rPr>
          <w:color w:val="000000" w:themeColor="text1"/>
          <w:sz w:val="28"/>
          <w:szCs w:val="28"/>
        </w:rPr>
        <w:t>общего</w:t>
      </w:r>
      <w:r w:rsidRPr="00C31782">
        <w:rPr>
          <w:color w:val="000000" w:themeColor="text1"/>
          <w:spacing w:val="45"/>
          <w:sz w:val="28"/>
          <w:szCs w:val="28"/>
        </w:rPr>
        <w:t xml:space="preserve"> </w:t>
      </w:r>
      <w:r w:rsidRPr="00C31782">
        <w:rPr>
          <w:color w:val="000000" w:themeColor="text1"/>
          <w:sz w:val="28"/>
          <w:szCs w:val="28"/>
        </w:rPr>
        <w:t>образования</w:t>
      </w:r>
      <w:r w:rsidRPr="00C31782">
        <w:rPr>
          <w:color w:val="000000" w:themeColor="text1"/>
          <w:spacing w:val="46"/>
          <w:sz w:val="28"/>
          <w:szCs w:val="28"/>
        </w:rPr>
        <w:t xml:space="preserve"> </w:t>
      </w:r>
      <w:r w:rsidRPr="00C31782">
        <w:rPr>
          <w:color w:val="000000" w:themeColor="text1"/>
          <w:sz w:val="28"/>
          <w:szCs w:val="28"/>
        </w:rPr>
        <w:t>в</w:t>
      </w:r>
      <w:r w:rsidRPr="00C31782">
        <w:rPr>
          <w:color w:val="000000" w:themeColor="text1"/>
          <w:spacing w:val="52"/>
          <w:sz w:val="28"/>
          <w:szCs w:val="28"/>
        </w:rPr>
        <w:t xml:space="preserve"> </w:t>
      </w:r>
      <w:r w:rsidRPr="00C31782">
        <w:rPr>
          <w:color w:val="000000" w:themeColor="text1"/>
          <w:sz w:val="28"/>
          <w:szCs w:val="28"/>
        </w:rPr>
        <w:t>МБОУ</w:t>
      </w:r>
      <w:r w:rsidRPr="00C31782">
        <w:rPr>
          <w:color w:val="000000" w:themeColor="text1"/>
          <w:spacing w:val="51"/>
          <w:sz w:val="28"/>
          <w:szCs w:val="28"/>
        </w:rPr>
        <w:t xml:space="preserve"> </w:t>
      </w:r>
      <w:r w:rsidRPr="00C31782">
        <w:rPr>
          <w:color w:val="000000" w:themeColor="text1"/>
          <w:sz w:val="28"/>
          <w:szCs w:val="28"/>
        </w:rPr>
        <w:t>«Джалильская СОШ №2»:</w:t>
      </w:r>
    </w:p>
    <w:p w:rsidR="00AE0475" w:rsidRPr="00C31782" w:rsidRDefault="00AE0475" w:rsidP="00AE0475">
      <w:pPr>
        <w:pStyle w:val="a4"/>
        <w:shd w:val="clear" w:color="auto" w:fill="FFFFFF" w:themeFill="background1"/>
        <w:spacing w:line="360" w:lineRule="auto"/>
        <w:ind w:left="0" w:firstLine="709"/>
        <w:contextualSpacing/>
        <w:jc w:val="both"/>
        <w:rPr>
          <w:color w:val="000000" w:themeColor="text1"/>
          <w:sz w:val="28"/>
          <w:szCs w:val="28"/>
        </w:rPr>
      </w:pPr>
    </w:p>
    <w:p w:rsidR="00AE0475" w:rsidRPr="00C31782" w:rsidRDefault="00AE0475" w:rsidP="00AE0475">
      <w:pPr>
        <w:pStyle w:val="a8"/>
        <w:numPr>
          <w:ilvl w:val="0"/>
          <w:numId w:val="1"/>
        </w:numPr>
        <w:shd w:val="clear" w:color="auto" w:fill="FFFFFF" w:themeFill="background1"/>
        <w:tabs>
          <w:tab w:val="left" w:pos="1133"/>
        </w:tabs>
        <w:spacing w:line="360" w:lineRule="auto"/>
        <w:ind w:left="0" w:firstLine="709"/>
        <w:contextualSpacing/>
        <w:jc w:val="both"/>
        <w:rPr>
          <w:color w:val="000000" w:themeColor="text1"/>
          <w:sz w:val="28"/>
          <w:szCs w:val="28"/>
        </w:rPr>
      </w:pPr>
      <w:r w:rsidRPr="00C31782">
        <w:rPr>
          <w:color w:val="000000" w:themeColor="text1"/>
          <w:sz w:val="28"/>
          <w:szCs w:val="28"/>
          <w:u w:val="single"/>
        </w:rPr>
        <w:t>Усиление</w:t>
      </w:r>
      <w:r w:rsidRPr="00C31782">
        <w:rPr>
          <w:color w:val="000000" w:themeColor="text1"/>
          <w:spacing w:val="-3"/>
          <w:sz w:val="28"/>
          <w:szCs w:val="28"/>
          <w:u w:val="single"/>
        </w:rPr>
        <w:t xml:space="preserve"> </w:t>
      </w:r>
      <w:r w:rsidRPr="00C31782">
        <w:rPr>
          <w:color w:val="000000" w:themeColor="text1"/>
          <w:sz w:val="28"/>
          <w:szCs w:val="28"/>
          <w:u w:val="single"/>
        </w:rPr>
        <w:t>личностной</w:t>
      </w:r>
      <w:r w:rsidRPr="00C31782">
        <w:rPr>
          <w:color w:val="000000" w:themeColor="text1"/>
          <w:spacing w:val="-4"/>
          <w:sz w:val="28"/>
          <w:szCs w:val="28"/>
          <w:u w:val="single"/>
        </w:rPr>
        <w:t xml:space="preserve"> </w:t>
      </w:r>
      <w:r w:rsidRPr="00C31782">
        <w:rPr>
          <w:color w:val="000000" w:themeColor="text1"/>
          <w:sz w:val="28"/>
          <w:szCs w:val="28"/>
          <w:u w:val="single"/>
        </w:rPr>
        <w:t>направленности</w:t>
      </w:r>
      <w:r w:rsidRPr="00C31782">
        <w:rPr>
          <w:color w:val="000000" w:themeColor="text1"/>
          <w:spacing w:val="-3"/>
          <w:sz w:val="28"/>
          <w:szCs w:val="28"/>
          <w:u w:val="single"/>
        </w:rPr>
        <w:t xml:space="preserve"> </w:t>
      </w:r>
      <w:r w:rsidRPr="00C31782">
        <w:rPr>
          <w:color w:val="000000" w:themeColor="text1"/>
          <w:sz w:val="28"/>
          <w:szCs w:val="28"/>
          <w:u w:val="single"/>
        </w:rPr>
        <w:t>образования.</w:t>
      </w:r>
    </w:p>
    <w:p w:rsidR="00AE0475" w:rsidRPr="00C31782" w:rsidRDefault="00AE0475" w:rsidP="00AE0475">
      <w:pPr>
        <w:pStyle w:val="a4"/>
        <w:shd w:val="clear" w:color="auto" w:fill="FFFFFF" w:themeFill="background1"/>
        <w:spacing w:line="360" w:lineRule="auto"/>
        <w:ind w:left="0" w:firstLine="709"/>
        <w:contextualSpacing/>
        <w:jc w:val="both"/>
        <w:rPr>
          <w:color w:val="000000" w:themeColor="text1"/>
          <w:sz w:val="28"/>
          <w:szCs w:val="28"/>
        </w:rPr>
      </w:pPr>
      <w:r w:rsidRPr="00C31782">
        <w:rPr>
          <w:color w:val="000000" w:themeColor="text1"/>
          <w:sz w:val="28"/>
          <w:szCs w:val="28"/>
        </w:rPr>
        <w:t>Создать</w:t>
      </w:r>
      <w:r w:rsidRPr="00C31782">
        <w:rPr>
          <w:color w:val="000000" w:themeColor="text1"/>
          <w:spacing w:val="1"/>
          <w:sz w:val="28"/>
          <w:szCs w:val="28"/>
        </w:rPr>
        <w:t xml:space="preserve"> </w:t>
      </w:r>
      <w:r w:rsidRPr="00C31782">
        <w:rPr>
          <w:color w:val="000000" w:themeColor="text1"/>
          <w:sz w:val="28"/>
          <w:szCs w:val="28"/>
        </w:rPr>
        <w:t>образовательную,</w:t>
      </w:r>
      <w:r w:rsidRPr="00C31782">
        <w:rPr>
          <w:color w:val="000000" w:themeColor="text1"/>
          <w:spacing w:val="1"/>
          <w:sz w:val="28"/>
          <w:szCs w:val="28"/>
        </w:rPr>
        <w:t xml:space="preserve"> </w:t>
      </w:r>
      <w:r w:rsidRPr="00C31782">
        <w:rPr>
          <w:color w:val="000000" w:themeColor="text1"/>
          <w:sz w:val="28"/>
          <w:szCs w:val="28"/>
        </w:rPr>
        <w:t>развивающую</w:t>
      </w:r>
      <w:r w:rsidRPr="00C31782">
        <w:rPr>
          <w:color w:val="000000" w:themeColor="text1"/>
          <w:spacing w:val="1"/>
          <w:sz w:val="28"/>
          <w:szCs w:val="28"/>
        </w:rPr>
        <w:t xml:space="preserve"> </w:t>
      </w:r>
      <w:r w:rsidRPr="00C31782">
        <w:rPr>
          <w:color w:val="000000" w:themeColor="text1"/>
          <w:sz w:val="28"/>
          <w:szCs w:val="28"/>
        </w:rPr>
        <w:t>и</w:t>
      </w:r>
      <w:r w:rsidRPr="00C31782">
        <w:rPr>
          <w:color w:val="000000" w:themeColor="text1"/>
          <w:spacing w:val="1"/>
          <w:sz w:val="28"/>
          <w:szCs w:val="28"/>
        </w:rPr>
        <w:t xml:space="preserve"> </w:t>
      </w:r>
      <w:r w:rsidRPr="00C31782">
        <w:rPr>
          <w:color w:val="000000" w:themeColor="text1"/>
          <w:sz w:val="28"/>
          <w:szCs w:val="28"/>
        </w:rPr>
        <w:t>здоровьесберегающую</w:t>
      </w:r>
      <w:r w:rsidRPr="00C31782">
        <w:rPr>
          <w:color w:val="000000" w:themeColor="text1"/>
          <w:spacing w:val="1"/>
          <w:sz w:val="28"/>
          <w:szCs w:val="28"/>
        </w:rPr>
        <w:t xml:space="preserve"> </w:t>
      </w:r>
      <w:r w:rsidRPr="00C31782">
        <w:rPr>
          <w:color w:val="000000" w:themeColor="text1"/>
          <w:sz w:val="28"/>
          <w:szCs w:val="28"/>
        </w:rPr>
        <w:t>среду,</w:t>
      </w:r>
      <w:r w:rsidRPr="00C31782">
        <w:rPr>
          <w:color w:val="000000" w:themeColor="text1"/>
          <w:spacing w:val="1"/>
          <w:sz w:val="28"/>
          <w:szCs w:val="28"/>
        </w:rPr>
        <w:t xml:space="preserve"> </w:t>
      </w:r>
      <w:r w:rsidRPr="00C31782">
        <w:rPr>
          <w:color w:val="000000" w:themeColor="text1"/>
          <w:sz w:val="28"/>
          <w:szCs w:val="28"/>
        </w:rPr>
        <w:t>отвечающую</w:t>
      </w:r>
      <w:r w:rsidRPr="00C31782">
        <w:rPr>
          <w:color w:val="000000" w:themeColor="text1"/>
          <w:spacing w:val="1"/>
          <w:sz w:val="28"/>
          <w:szCs w:val="28"/>
        </w:rPr>
        <w:t xml:space="preserve"> </w:t>
      </w:r>
      <w:r w:rsidRPr="00C31782">
        <w:rPr>
          <w:color w:val="000000" w:themeColor="text1"/>
          <w:sz w:val="28"/>
          <w:szCs w:val="28"/>
        </w:rPr>
        <w:t>федеральным государственным требованиям и потребностям заказчика образовательных услуг, а</w:t>
      </w:r>
      <w:r w:rsidRPr="00C31782">
        <w:rPr>
          <w:color w:val="000000" w:themeColor="text1"/>
          <w:spacing w:val="1"/>
          <w:sz w:val="28"/>
          <w:szCs w:val="28"/>
        </w:rPr>
        <w:t xml:space="preserve"> </w:t>
      </w:r>
      <w:r w:rsidRPr="00C31782">
        <w:rPr>
          <w:color w:val="000000" w:themeColor="text1"/>
          <w:sz w:val="28"/>
          <w:szCs w:val="28"/>
        </w:rPr>
        <w:t>также</w:t>
      </w:r>
      <w:r w:rsidRPr="00C31782">
        <w:rPr>
          <w:color w:val="000000" w:themeColor="text1"/>
          <w:spacing w:val="1"/>
          <w:sz w:val="28"/>
          <w:szCs w:val="28"/>
        </w:rPr>
        <w:t xml:space="preserve"> </w:t>
      </w:r>
      <w:r w:rsidRPr="00C31782">
        <w:rPr>
          <w:color w:val="000000" w:themeColor="text1"/>
          <w:sz w:val="28"/>
          <w:szCs w:val="28"/>
        </w:rPr>
        <w:t>особым</w:t>
      </w:r>
      <w:r w:rsidRPr="00C31782">
        <w:rPr>
          <w:color w:val="000000" w:themeColor="text1"/>
          <w:spacing w:val="1"/>
          <w:sz w:val="28"/>
          <w:szCs w:val="28"/>
        </w:rPr>
        <w:t xml:space="preserve"> </w:t>
      </w:r>
      <w:r w:rsidRPr="00C31782">
        <w:rPr>
          <w:color w:val="000000" w:themeColor="text1"/>
          <w:sz w:val="28"/>
          <w:szCs w:val="28"/>
        </w:rPr>
        <w:t>познавательным</w:t>
      </w:r>
      <w:r w:rsidRPr="00C31782">
        <w:rPr>
          <w:color w:val="000000" w:themeColor="text1"/>
          <w:spacing w:val="1"/>
          <w:sz w:val="28"/>
          <w:szCs w:val="28"/>
        </w:rPr>
        <w:t xml:space="preserve"> </w:t>
      </w:r>
      <w:r w:rsidRPr="00C31782">
        <w:rPr>
          <w:color w:val="000000" w:themeColor="text1"/>
          <w:sz w:val="28"/>
          <w:szCs w:val="28"/>
        </w:rPr>
        <w:t>потребностям</w:t>
      </w:r>
      <w:r w:rsidRPr="00C31782">
        <w:rPr>
          <w:color w:val="000000" w:themeColor="text1"/>
          <w:spacing w:val="1"/>
          <w:sz w:val="28"/>
          <w:szCs w:val="28"/>
        </w:rPr>
        <w:t xml:space="preserve"> </w:t>
      </w:r>
      <w:r w:rsidRPr="00C31782">
        <w:rPr>
          <w:color w:val="000000" w:themeColor="text1"/>
          <w:sz w:val="28"/>
          <w:szCs w:val="28"/>
        </w:rPr>
        <w:t>и</w:t>
      </w:r>
      <w:r w:rsidRPr="00C31782">
        <w:rPr>
          <w:color w:val="000000" w:themeColor="text1"/>
          <w:spacing w:val="1"/>
          <w:sz w:val="28"/>
          <w:szCs w:val="28"/>
        </w:rPr>
        <w:t xml:space="preserve"> </w:t>
      </w:r>
      <w:r w:rsidRPr="00C31782">
        <w:rPr>
          <w:color w:val="000000" w:themeColor="text1"/>
          <w:sz w:val="28"/>
          <w:szCs w:val="28"/>
        </w:rPr>
        <w:t>возможностям</w:t>
      </w:r>
      <w:r w:rsidRPr="00C31782">
        <w:rPr>
          <w:color w:val="000000" w:themeColor="text1"/>
          <w:spacing w:val="1"/>
          <w:sz w:val="28"/>
          <w:szCs w:val="28"/>
        </w:rPr>
        <w:t xml:space="preserve"> </w:t>
      </w:r>
      <w:r w:rsidRPr="00C31782">
        <w:rPr>
          <w:color w:val="000000" w:themeColor="text1"/>
          <w:sz w:val="28"/>
          <w:szCs w:val="28"/>
        </w:rPr>
        <w:t>детей</w:t>
      </w:r>
      <w:r w:rsidRPr="00C31782">
        <w:rPr>
          <w:color w:val="000000" w:themeColor="text1"/>
          <w:spacing w:val="1"/>
          <w:sz w:val="28"/>
          <w:szCs w:val="28"/>
        </w:rPr>
        <w:t xml:space="preserve"> </w:t>
      </w:r>
      <w:r w:rsidRPr="00C31782">
        <w:rPr>
          <w:color w:val="000000" w:themeColor="text1"/>
          <w:sz w:val="28"/>
          <w:szCs w:val="28"/>
        </w:rPr>
        <w:t>и</w:t>
      </w:r>
      <w:r w:rsidRPr="00C31782">
        <w:rPr>
          <w:color w:val="000000" w:themeColor="text1"/>
          <w:spacing w:val="1"/>
          <w:sz w:val="28"/>
          <w:szCs w:val="28"/>
        </w:rPr>
        <w:t xml:space="preserve"> </w:t>
      </w:r>
      <w:r w:rsidRPr="00C31782">
        <w:rPr>
          <w:color w:val="000000" w:themeColor="text1"/>
          <w:sz w:val="28"/>
          <w:szCs w:val="28"/>
        </w:rPr>
        <w:t>подростков,</w:t>
      </w:r>
      <w:r w:rsidRPr="00C31782">
        <w:rPr>
          <w:color w:val="000000" w:themeColor="text1"/>
          <w:spacing w:val="1"/>
          <w:sz w:val="28"/>
          <w:szCs w:val="28"/>
        </w:rPr>
        <w:t xml:space="preserve"> </w:t>
      </w:r>
      <w:r w:rsidRPr="00C31782">
        <w:rPr>
          <w:color w:val="000000" w:themeColor="text1"/>
          <w:sz w:val="28"/>
          <w:szCs w:val="28"/>
        </w:rPr>
        <w:t>обеспечивающую</w:t>
      </w:r>
      <w:r w:rsidRPr="00C31782">
        <w:rPr>
          <w:color w:val="000000" w:themeColor="text1"/>
          <w:spacing w:val="1"/>
          <w:sz w:val="28"/>
          <w:szCs w:val="28"/>
        </w:rPr>
        <w:t xml:space="preserve"> </w:t>
      </w:r>
      <w:r w:rsidRPr="00C31782">
        <w:rPr>
          <w:color w:val="000000" w:themeColor="text1"/>
          <w:sz w:val="28"/>
          <w:szCs w:val="28"/>
        </w:rPr>
        <w:t>их</w:t>
      </w:r>
      <w:r w:rsidRPr="00C31782">
        <w:rPr>
          <w:color w:val="000000" w:themeColor="text1"/>
          <w:spacing w:val="1"/>
          <w:sz w:val="28"/>
          <w:szCs w:val="28"/>
        </w:rPr>
        <w:t xml:space="preserve"> </w:t>
      </w:r>
      <w:r w:rsidRPr="00C31782">
        <w:rPr>
          <w:color w:val="000000" w:themeColor="text1"/>
          <w:sz w:val="28"/>
          <w:szCs w:val="28"/>
        </w:rPr>
        <w:t>личностное</w:t>
      </w:r>
      <w:r w:rsidRPr="00C31782">
        <w:rPr>
          <w:color w:val="000000" w:themeColor="text1"/>
          <w:spacing w:val="1"/>
          <w:sz w:val="28"/>
          <w:szCs w:val="28"/>
        </w:rPr>
        <w:t xml:space="preserve"> </w:t>
      </w:r>
      <w:r w:rsidRPr="00C31782">
        <w:rPr>
          <w:color w:val="000000" w:themeColor="text1"/>
          <w:sz w:val="28"/>
          <w:szCs w:val="28"/>
        </w:rPr>
        <w:t>развитие.</w:t>
      </w:r>
      <w:r w:rsidRPr="00C31782">
        <w:rPr>
          <w:color w:val="000000" w:themeColor="text1"/>
          <w:spacing w:val="1"/>
          <w:sz w:val="28"/>
          <w:szCs w:val="28"/>
        </w:rPr>
        <w:t xml:space="preserve"> </w:t>
      </w:r>
      <w:r w:rsidRPr="00C31782">
        <w:rPr>
          <w:color w:val="000000" w:themeColor="text1"/>
          <w:sz w:val="28"/>
          <w:szCs w:val="28"/>
        </w:rPr>
        <w:t>Результаты</w:t>
      </w:r>
      <w:r w:rsidRPr="00C31782">
        <w:rPr>
          <w:color w:val="000000" w:themeColor="text1"/>
          <w:spacing w:val="1"/>
          <w:sz w:val="28"/>
          <w:szCs w:val="28"/>
        </w:rPr>
        <w:t xml:space="preserve"> </w:t>
      </w:r>
      <w:r w:rsidRPr="00C31782">
        <w:rPr>
          <w:color w:val="000000" w:themeColor="text1"/>
          <w:sz w:val="28"/>
          <w:szCs w:val="28"/>
        </w:rPr>
        <w:t>образования</w:t>
      </w:r>
      <w:r w:rsidRPr="00C31782">
        <w:rPr>
          <w:color w:val="000000" w:themeColor="text1"/>
          <w:spacing w:val="1"/>
          <w:sz w:val="28"/>
          <w:szCs w:val="28"/>
        </w:rPr>
        <w:t xml:space="preserve"> </w:t>
      </w:r>
      <w:r w:rsidRPr="00C31782">
        <w:rPr>
          <w:color w:val="000000" w:themeColor="text1"/>
          <w:sz w:val="28"/>
          <w:szCs w:val="28"/>
        </w:rPr>
        <w:t>должны</w:t>
      </w:r>
      <w:r w:rsidRPr="00C31782">
        <w:rPr>
          <w:color w:val="000000" w:themeColor="text1"/>
          <w:spacing w:val="61"/>
          <w:sz w:val="28"/>
          <w:szCs w:val="28"/>
        </w:rPr>
        <w:t xml:space="preserve"> </w:t>
      </w:r>
      <w:r w:rsidRPr="00C31782">
        <w:rPr>
          <w:color w:val="000000" w:themeColor="text1"/>
          <w:sz w:val="28"/>
          <w:szCs w:val="28"/>
        </w:rPr>
        <w:t>быть</w:t>
      </w:r>
      <w:r w:rsidRPr="00C31782">
        <w:rPr>
          <w:color w:val="000000" w:themeColor="text1"/>
          <w:spacing w:val="1"/>
          <w:sz w:val="28"/>
          <w:szCs w:val="28"/>
        </w:rPr>
        <w:t xml:space="preserve"> </w:t>
      </w:r>
      <w:r w:rsidRPr="00C31782">
        <w:rPr>
          <w:color w:val="000000" w:themeColor="text1"/>
          <w:sz w:val="28"/>
          <w:szCs w:val="28"/>
        </w:rPr>
        <w:t>сформулированы</w:t>
      </w:r>
      <w:r w:rsidRPr="00C31782">
        <w:rPr>
          <w:color w:val="000000" w:themeColor="text1"/>
          <w:spacing w:val="1"/>
          <w:sz w:val="28"/>
          <w:szCs w:val="28"/>
        </w:rPr>
        <w:t xml:space="preserve"> </w:t>
      </w:r>
      <w:r w:rsidRPr="00C31782">
        <w:rPr>
          <w:color w:val="000000" w:themeColor="text1"/>
          <w:sz w:val="28"/>
          <w:szCs w:val="28"/>
        </w:rPr>
        <w:t>отдельно</w:t>
      </w:r>
      <w:r w:rsidRPr="00C31782">
        <w:rPr>
          <w:color w:val="000000" w:themeColor="text1"/>
          <w:spacing w:val="1"/>
          <w:sz w:val="28"/>
          <w:szCs w:val="28"/>
        </w:rPr>
        <w:t xml:space="preserve"> </w:t>
      </w:r>
      <w:r w:rsidRPr="00C31782">
        <w:rPr>
          <w:color w:val="000000" w:themeColor="text1"/>
          <w:sz w:val="28"/>
          <w:szCs w:val="28"/>
        </w:rPr>
        <w:t>для</w:t>
      </w:r>
      <w:r w:rsidRPr="00C31782">
        <w:rPr>
          <w:color w:val="000000" w:themeColor="text1"/>
          <w:spacing w:val="1"/>
          <w:sz w:val="28"/>
          <w:szCs w:val="28"/>
        </w:rPr>
        <w:t xml:space="preserve"> </w:t>
      </w:r>
      <w:r w:rsidRPr="00C31782">
        <w:rPr>
          <w:color w:val="000000" w:themeColor="text1"/>
          <w:sz w:val="28"/>
          <w:szCs w:val="28"/>
        </w:rPr>
        <w:t>начальной,</w:t>
      </w:r>
      <w:r w:rsidRPr="00C31782">
        <w:rPr>
          <w:color w:val="000000" w:themeColor="text1"/>
          <w:spacing w:val="1"/>
          <w:sz w:val="28"/>
          <w:szCs w:val="28"/>
        </w:rPr>
        <w:t xml:space="preserve"> </w:t>
      </w:r>
      <w:r w:rsidRPr="00C31782">
        <w:rPr>
          <w:color w:val="000000" w:themeColor="text1"/>
          <w:sz w:val="28"/>
          <w:szCs w:val="28"/>
        </w:rPr>
        <w:t>основной</w:t>
      </w:r>
      <w:r w:rsidRPr="00C31782">
        <w:rPr>
          <w:color w:val="000000" w:themeColor="text1"/>
          <w:spacing w:val="1"/>
          <w:sz w:val="28"/>
          <w:szCs w:val="28"/>
        </w:rPr>
        <w:t xml:space="preserve"> </w:t>
      </w:r>
      <w:r w:rsidRPr="00C31782">
        <w:rPr>
          <w:color w:val="000000" w:themeColor="text1"/>
          <w:sz w:val="28"/>
          <w:szCs w:val="28"/>
        </w:rPr>
        <w:t>и</w:t>
      </w:r>
      <w:r w:rsidRPr="00C31782">
        <w:rPr>
          <w:color w:val="000000" w:themeColor="text1"/>
          <w:spacing w:val="1"/>
          <w:sz w:val="28"/>
          <w:szCs w:val="28"/>
        </w:rPr>
        <w:t xml:space="preserve"> </w:t>
      </w:r>
      <w:r w:rsidRPr="00C31782">
        <w:rPr>
          <w:color w:val="000000" w:themeColor="text1"/>
          <w:sz w:val="28"/>
          <w:szCs w:val="28"/>
        </w:rPr>
        <w:t>старшей</w:t>
      </w:r>
      <w:r w:rsidRPr="00C31782">
        <w:rPr>
          <w:color w:val="000000" w:themeColor="text1"/>
          <w:spacing w:val="1"/>
          <w:sz w:val="28"/>
          <w:szCs w:val="28"/>
        </w:rPr>
        <w:t xml:space="preserve"> </w:t>
      </w:r>
      <w:r w:rsidRPr="00C31782">
        <w:rPr>
          <w:color w:val="000000" w:themeColor="text1"/>
          <w:sz w:val="28"/>
          <w:szCs w:val="28"/>
        </w:rPr>
        <w:t>школы</w:t>
      </w:r>
      <w:r w:rsidRPr="00C31782">
        <w:rPr>
          <w:color w:val="000000" w:themeColor="text1"/>
          <w:spacing w:val="1"/>
          <w:sz w:val="28"/>
          <w:szCs w:val="28"/>
        </w:rPr>
        <w:t xml:space="preserve"> </w:t>
      </w:r>
      <w:r w:rsidRPr="00C31782">
        <w:rPr>
          <w:color w:val="000000" w:themeColor="text1"/>
          <w:sz w:val="28"/>
          <w:szCs w:val="28"/>
        </w:rPr>
        <w:t>с</w:t>
      </w:r>
      <w:r w:rsidRPr="00C31782">
        <w:rPr>
          <w:color w:val="000000" w:themeColor="text1"/>
          <w:spacing w:val="1"/>
          <w:sz w:val="28"/>
          <w:szCs w:val="28"/>
        </w:rPr>
        <w:t xml:space="preserve"> </w:t>
      </w:r>
      <w:r w:rsidRPr="00C31782">
        <w:rPr>
          <w:color w:val="000000" w:themeColor="text1"/>
          <w:sz w:val="28"/>
          <w:szCs w:val="28"/>
        </w:rPr>
        <w:t>учетом</w:t>
      </w:r>
      <w:r w:rsidRPr="00C31782">
        <w:rPr>
          <w:color w:val="000000" w:themeColor="text1"/>
          <w:spacing w:val="1"/>
          <w:sz w:val="28"/>
          <w:szCs w:val="28"/>
        </w:rPr>
        <w:t xml:space="preserve"> </w:t>
      </w:r>
      <w:r w:rsidRPr="00C31782">
        <w:rPr>
          <w:color w:val="000000" w:themeColor="text1"/>
          <w:sz w:val="28"/>
          <w:szCs w:val="28"/>
        </w:rPr>
        <w:t>специфики</w:t>
      </w:r>
      <w:r w:rsidRPr="00C31782">
        <w:rPr>
          <w:color w:val="000000" w:themeColor="text1"/>
          <w:spacing w:val="1"/>
          <w:sz w:val="28"/>
          <w:szCs w:val="28"/>
        </w:rPr>
        <w:t xml:space="preserve"> </w:t>
      </w:r>
      <w:r w:rsidRPr="00C31782">
        <w:rPr>
          <w:color w:val="000000" w:themeColor="text1"/>
          <w:sz w:val="28"/>
          <w:szCs w:val="28"/>
        </w:rPr>
        <w:t>возрастного</w:t>
      </w:r>
      <w:r w:rsidRPr="00C31782">
        <w:rPr>
          <w:color w:val="000000" w:themeColor="text1"/>
          <w:spacing w:val="-1"/>
          <w:sz w:val="28"/>
          <w:szCs w:val="28"/>
        </w:rPr>
        <w:t xml:space="preserve"> </w:t>
      </w:r>
      <w:r w:rsidRPr="00C31782">
        <w:rPr>
          <w:color w:val="000000" w:themeColor="text1"/>
          <w:sz w:val="28"/>
          <w:szCs w:val="28"/>
        </w:rPr>
        <w:t>развития школьников.</w:t>
      </w:r>
    </w:p>
    <w:p w:rsidR="00AE0475" w:rsidRPr="00C31782" w:rsidRDefault="00AE0475" w:rsidP="00AE0475">
      <w:pPr>
        <w:pStyle w:val="a8"/>
        <w:numPr>
          <w:ilvl w:val="0"/>
          <w:numId w:val="1"/>
        </w:numPr>
        <w:shd w:val="clear" w:color="auto" w:fill="FFFFFF" w:themeFill="background1"/>
        <w:tabs>
          <w:tab w:val="left" w:pos="1133"/>
        </w:tabs>
        <w:spacing w:line="360" w:lineRule="auto"/>
        <w:ind w:left="0" w:firstLine="709"/>
        <w:contextualSpacing/>
        <w:jc w:val="both"/>
        <w:rPr>
          <w:color w:val="000000" w:themeColor="text1"/>
          <w:sz w:val="28"/>
          <w:szCs w:val="28"/>
        </w:rPr>
      </w:pPr>
      <w:r w:rsidRPr="00C31782">
        <w:rPr>
          <w:color w:val="000000" w:themeColor="text1"/>
          <w:sz w:val="28"/>
          <w:szCs w:val="28"/>
          <w:u w:val="single"/>
        </w:rPr>
        <w:t>Обновление содержания образования, обновление образовательных стандартов технологии</w:t>
      </w:r>
      <w:r w:rsidRPr="00C31782">
        <w:rPr>
          <w:color w:val="000000" w:themeColor="text1"/>
          <w:spacing w:val="1"/>
          <w:sz w:val="28"/>
          <w:szCs w:val="28"/>
        </w:rPr>
        <w:t xml:space="preserve"> </w:t>
      </w:r>
      <w:r w:rsidRPr="00C31782">
        <w:rPr>
          <w:color w:val="000000" w:themeColor="text1"/>
          <w:sz w:val="28"/>
          <w:szCs w:val="28"/>
          <w:u w:val="single"/>
        </w:rPr>
        <w:t>воспитания</w:t>
      </w:r>
      <w:r w:rsidRPr="00C31782">
        <w:rPr>
          <w:color w:val="000000" w:themeColor="text1"/>
          <w:spacing w:val="1"/>
          <w:sz w:val="28"/>
          <w:szCs w:val="28"/>
          <w:u w:val="single"/>
        </w:rPr>
        <w:t xml:space="preserve"> </w:t>
      </w:r>
      <w:r w:rsidRPr="00C31782">
        <w:rPr>
          <w:color w:val="000000" w:themeColor="text1"/>
          <w:sz w:val="28"/>
          <w:szCs w:val="28"/>
          <w:u w:val="single"/>
        </w:rPr>
        <w:t>в</w:t>
      </w:r>
      <w:r w:rsidRPr="00C31782">
        <w:rPr>
          <w:color w:val="000000" w:themeColor="text1"/>
          <w:spacing w:val="1"/>
          <w:sz w:val="28"/>
          <w:szCs w:val="28"/>
          <w:u w:val="single"/>
        </w:rPr>
        <w:t xml:space="preserve"> </w:t>
      </w:r>
      <w:r w:rsidRPr="00C31782">
        <w:rPr>
          <w:color w:val="000000" w:themeColor="text1"/>
          <w:sz w:val="28"/>
          <w:szCs w:val="28"/>
          <w:u w:val="single"/>
        </w:rPr>
        <w:t>соответствии</w:t>
      </w:r>
      <w:r w:rsidRPr="00C31782">
        <w:rPr>
          <w:color w:val="000000" w:themeColor="text1"/>
          <w:spacing w:val="1"/>
          <w:sz w:val="28"/>
          <w:szCs w:val="28"/>
          <w:u w:val="single"/>
        </w:rPr>
        <w:t xml:space="preserve"> </w:t>
      </w:r>
      <w:r w:rsidRPr="00C31782">
        <w:rPr>
          <w:color w:val="000000" w:themeColor="text1"/>
          <w:sz w:val="28"/>
          <w:szCs w:val="28"/>
          <w:u w:val="single"/>
        </w:rPr>
        <w:t>с</w:t>
      </w:r>
      <w:r w:rsidRPr="00C31782">
        <w:rPr>
          <w:color w:val="000000" w:themeColor="text1"/>
          <w:spacing w:val="1"/>
          <w:sz w:val="28"/>
          <w:szCs w:val="28"/>
          <w:u w:val="single"/>
        </w:rPr>
        <w:t xml:space="preserve"> </w:t>
      </w:r>
      <w:r w:rsidRPr="00C31782">
        <w:rPr>
          <w:color w:val="000000" w:themeColor="text1"/>
          <w:sz w:val="28"/>
          <w:szCs w:val="28"/>
          <w:u w:val="single"/>
        </w:rPr>
        <w:t>ФГОС,</w:t>
      </w:r>
      <w:r w:rsidRPr="00C31782">
        <w:rPr>
          <w:color w:val="000000" w:themeColor="text1"/>
          <w:spacing w:val="1"/>
          <w:sz w:val="28"/>
          <w:szCs w:val="28"/>
          <w:u w:val="single"/>
        </w:rPr>
        <w:t xml:space="preserve"> </w:t>
      </w:r>
      <w:r w:rsidRPr="00C31782">
        <w:rPr>
          <w:color w:val="000000" w:themeColor="text1"/>
          <w:sz w:val="28"/>
          <w:szCs w:val="28"/>
          <w:u w:val="single"/>
        </w:rPr>
        <w:t>федеральными</w:t>
      </w:r>
      <w:r w:rsidRPr="00C31782">
        <w:rPr>
          <w:color w:val="000000" w:themeColor="text1"/>
          <w:spacing w:val="1"/>
          <w:sz w:val="28"/>
          <w:szCs w:val="28"/>
          <w:u w:val="single"/>
        </w:rPr>
        <w:t xml:space="preserve"> </w:t>
      </w:r>
      <w:r w:rsidRPr="00C31782">
        <w:rPr>
          <w:color w:val="000000" w:themeColor="text1"/>
          <w:sz w:val="28"/>
          <w:szCs w:val="28"/>
          <w:u w:val="single"/>
        </w:rPr>
        <w:t>государственными</w:t>
      </w:r>
      <w:r w:rsidRPr="00C31782">
        <w:rPr>
          <w:color w:val="000000" w:themeColor="text1"/>
          <w:spacing w:val="1"/>
          <w:sz w:val="28"/>
          <w:szCs w:val="28"/>
          <w:u w:val="single"/>
        </w:rPr>
        <w:t xml:space="preserve"> </w:t>
      </w:r>
      <w:r w:rsidRPr="00C31782">
        <w:rPr>
          <w:color w:val="000000" w:themeColor="text1"/>
          <w:sz w:val="28"/>
          <w:szCs w:val="28"/>
          <w:u w:val="single"/>
        </w:rPr>
        <w:t>требованиями</w:t>
      </w:r>
      <w:r w:rsidRPr="00C31782">
        <w:rPr>
          <w:color w:val="000000" w:themeColor="text1"/>
          <w:spacing w:val="1"/>
          <w:sz w:val="28"/>
          <w:szCs w:val="28"/>
          <w:u w:val="single"/>
        </w:rPr>
        <w:t xml:space="preserve"> </w:t>
      </w:r>
      <w:r w:rsidRPr="00C31782">
        <w:rPr>
          <w:color w:val="000000" w:themeColor="text1"/>
          <w:sz w:val="28"/>
          <w:szCs w:val="28"/>
          <w:u w:val="single"/>
        </w:rPr>
        <w:t>и</w:t>
      </w:r>
      <w:r w:rsidRPr="00C31782">
        <w:rPr>
          <w:color w:val="000000" w:themeColor="text1"/>
          <w:spacing w:val="-57"/>
          <w:sz w:val="28"/>
          <w:szCs w:val="28"/>
        </w:rPr>
        <w:t xml:space="preserve"> </w:t>
      </w:r>
      <w:r w:rsidRPr="00C31782">
        <w:rPr>
          <w:color w:val="000000" w:themeColor="text1"/>
          <w:sz w:val="28"/>
          <w:szCs w:val="28"/>
          <w:u w:val="single"/>
        </w:rPr>
        <w:t>потребностями</w:t>
      </w:r>
      <w:r w:rsidRPr="00C31782">
        <w:rPr>
          <w:color w:val="000000" w:themeColor="text1"/>
          <w:spacing w:val="-1"/>
          <w:sz w:val="28"/>
          <w:szCs w:val="28"/>
          <w:u w:val="single"/>
        </w:rPr>
        <w:t xml:space="preserve"> </w:t>
      </w:r>
      <w:r w:rsidRPr="00C31782">
        <w:rPr>
          <w:color w:val="000000" w:themeColor="text1"/>
          <w:sz w:val="28"/>
          <w:szCs w:val="28"/>
          <w:u w:val="single"/>
        </w:rPr>
        <w:t>заказчика</w:t>
      </w:r>
      <w:r w:rsidRPr="00C31782">
        <w:rPr>
          <w:color w:val="000000" w:themeColor="text1"/>
          <w:spacing w:val="1"/>
          <w:sz w:val="28"/>
          <w:szCs w:val="28"/>
          <w:u w:val="single"/>
        </w:rPr>
        <w:t xml:space="preserve"> </w:t>
      </w:r>
      <w:r w:rsidRPr="00C31782">
        <w:rPr>
          <w:color w:val="000000" w:themeColor="text1"/>
          <w:sz w:val="28"/>
          <w:szCs w:val="28"/>
          <w:u w:val="single"/>
        </w:rPr>
        <w:t>образовательных</w:t>
      </w:r>
      <w:r w:rsidRPr="00C31782">
        <w:rPr>
          <w:color w:val="000000" w:themeColor="text1"/>
          <w:spacing w:val="2"/>
          <w:sz w:val="28"/>
          <w:szCs w:val="28"/>
          <w:u w:val="single"/>
        </w:rPr>
        <w:t xml:space="preserve"> </w:t>
      </w:r>
      <w:r w:rsidRPr="00C31782">
        <w:rPr>
          <w:color w:val="000000" w:themeColor="text1"/>
          <w:sz w:val="28"/>
          <w:szCs w:val="28"/>
          <w:u w:val="single"/>
        </w:rPr>
        <w:t>услуг.</w:t>
      </w:r>
    </w:p>
    <w:p w:rsidR="00AE0475" w:rsidRPr="00C31782" w:rsidRDefault="00AE0475" w:rsidP="00AE0475">
      <w:pPr>
        <w:pStyle w:val="a4"/>
        <w:shd w:val="clear" w:color="auto" w:fill="FFFFFF" w:themeFill="background1"/>
        <w:spacing w:line="360" w:lineRule="auto"/>
        <w:ind w:left="0" w:firstLine="709"/>
        <w:contextualSpacing/>
        <w:jc w:val="both"/>
        <w:rPr>
          <w:color w:val="000000" w:themeColor="text1"/>
          <w:sz w:val="28"/>
          <w:szCs w:val="28"/>
        </w:rPr>
      </w:pPr>
      <w:r w:rsidRPr="00C31782">
        <w:rPr>
          <w:color w:val="000000" w:themeColor="text1"/>
          <w:sz w:val="28"/>
          <w:szCs w:val="28"/>
        </w:rPr>
        <w:t>Развивать оценку качества образования при переходе с одной ступени на другую, вводить</w:t>
      </w:r>
      <w:r w:rsidRPr="00C31782">
        <w:rPr>
          <w:color w:val="000000" w:themeColor="text1"/>
          <w:spacing w:val="1"/>
          <w:sz w:val="28"/>
          <w:szCs w:val="28"/>
        </w:rPr>
        <w:t xml:space="preserve"> </w:t>
      </w:r>
      <w:r w:rsidRPr="00C31782">
        <w:rPr>
          <w:color w:val="000000" w:themeColor="text1"/>
          <w:sz w:val="28"/>
          <w:szCs w:val="28"/>
        </w:rPr>
        <w:t>инновационные</w:t>
      </w:r>
      <w:r w:rsidRPr="00C31782">
        <w:rPr>
          <w:color w:val="000000" w:themeColor="text1"/>
          <w:spacing w:val="1"/>
          <w:sz w:val="28"/>
          <w:szCs w:val="28"/>
        </w:rPr>
        <w:t xml:space="preserve"> </w:t>
      </w:r>
      <w:r w:rsidRPr="00C31782">
        <w:rPr>
          <w:color w:val="000000" w:themeColor="text1"/>
          <w:sz w:val="28"/>
          <w:szCs w:val="28"/>
        </w:rPr>
        <w:t>механизмы</w:t>
      </w:r>
      <w:r w:rsidRPr="00C31782">
        <w:rPr>
          <w:color w:val="000000" w:themeColor="text1"/>
          <w:spacing w:val="1"/>
          <w:sz w:val="28"/>
          <w:szCs w:val="28"/>
        </w:rPr>
        <w:t xml:space="preserve"> </w:t>
      </w:r>
      <w:r w:rsidRPr="00C31782">
        <w:rPr>
          <w:color w:val="000000" w:themeColor="text1"/>
          <w:sz w:val="28"/>
          <w:szCs w:val="28"/>
        </w:rPr>
        <w:t>оценки</w:t>
      </w:r>
      <w:r w:rsidRPr="00C31782">
        <w:rPr>
          <w:color w:val="000000" w:themeColor="text1"/>
          <w:spacing w:val="1"/>
          <w:sz w:val="28"/>
          <w:szCs w:val="28"/>
        </w:rPr>
        <w:t xml:space="preserve"> </w:t>
      </w:r>
      <w:r w:rsidRPr="00C31782">
        <w:rPr>
          <w:color w:val="000000" w:themeColor="text1"/>
          <w:sz w:val="28"/>
          <w:szCs w:val="28"/>
        </w:rPr>
        <w:t>качества</w:t>
      </w:r>
      <w:r w:rsidRPr="00C31782">
        <w:rPr>
          <w:color w:val="000000" w:themeColor="text1"/>
          <w:spacing w:val="1"/>
          <w:sz w:val="28"/>
          <w:szCs w:val="28"/>
        </w:rPr>
        <w:t xml:space="preserve"> </w:t>
      </w:r>
      <w:r w:rsidRPr="00C31782">
        <w:rPr>
          <w:color w:val="000000" w:themeColor="text1"/>
          <w:sz w:val="28"/>
          <w:szCs w:val="28"/>
        </w:rPr>
        <w:t>и</w:t>
      </w:r>
      <w:r w:rsidRPr="00C31782">
        <w:rPr>
          <w:color w:val="000000" w:themeColor="text1"/>
          <w:spacing w:val="1"/>
          <w:sz w:val="28"/>
          <w:szCs w:val="28"/>
        </w:rPr>
        <w:t xml:space="preserve"> </w:t>
      </w:r>
      <w:r w:rsidRPr="00C31782">
        <w:rPr>
          <w:color w:val="000000" w:themeColor="text1"/>
          <w:sz w:val="28"/>
          <w:szCs w:val="28"/>
        </w:rPr>
        <w:t>мониторинга</w:t>
      </w:r>
      <w:r w:rsidRPr="00C31782">
        <w:rPr>
          <w:color w:val="000000" w:themeColor="text1"/>
          <w:spacing w:val="1"/>
          <w:sz w:val="28"/>
          <w:szCs w:val="28"/>
        </w:rPr>
        <w:t xml:space="preserve"> </w:t>
      </w:r>
      <w:r w:rsidRPr="00C31782">
        <w:rPr>
          <w:color w:val="000000" w:themeColor="text1"/>
          <w:sz w:val="28"/>
          <w:szCs w:val="28"/>
        </w:rPr>
        <w:t>развития</w:t>
      </w:r>
      <w:r w:rsidRPr="00C31782">
        <w:rPr>
          <w:color w:val="000000" w:themeColor="text1"/>
          <w:spacing w:val="1"/>
          <w:sz w:val="28"/>
          <w:szCs w:val="28"/>
        </w:rPr>
        <w:t xml:space="preserve"> </w:t>
      </w:r>
      <w:r w:rsidRPr="00C31782">
        <w:rPr>
          <w:color w:val="000000" w:themeColor="text1"/>
          <w:sz w:val="28"/>
          <w:szCs w:val="28"/>
        </w:rPr>
        <w:t>каждого</w:t>
      </w:r>
      <w:r w:rsidRPr="00C31782">
        <w:rPr>
          <w:color w:val="000000" w:themeColor="text1"/>
          <w:spacing w:val="1"/>
          <w:sz w:val="28"/>
          <w:szCs w:val="28"/>
        </w:rPr>
        <w:t xml:space="preserve"> </w:t>
      </w:r>
      <w:r w:rsidRPr="00C31782">
        <w:rPr>
          <w:color w:val="000000" w:themeColor="text1"/>
          <w:sz w:val="28"/>
          <w:szCs w:val="28"/>
        </w:rPr>
        <w:t>ребенка,</w:t>
      </w:r>
      <w:r w:rsidRPr="00C31782">
        <w:rPr>
          <w:color w:val="000000" w:themeColor="text1"/>
          <w:spacing w:val="1"/>
          <w:sz w:val="28"/>
          <w:szCs w:val="28"/>
        </w:rPr>
        <w:t xml:space="preserve"> </w:t>
      </w:r>
      <w:r w:rsidRPr="00C31782">
        <w:rPr>
          <w:color w:val="000000" w:themeColor="text1"/>
          <w:sz w:val="28"/>
          <w:szCs w:val="28"/>
        </w:rPr>
        <w:t>позволяющие</w:t>
      </w:r>
      <w:r w:rsidRPr="00C31782">
        <w:rPr>
          <w:color w:val="000000" w:themeColor="text1"/>
          <w:spacing w:val="11"/>
          <w:sz w:val="28"/>
          <w:szCs w:val="28"/>
        </w:rPr>
        <w:t xml:space="preserve"> </w:t>
      </w:r>
      <w:r w:rsidRPr="00C31782">
        <w:rPr>
          <w:color w:val="000000" w:themeColor="text1"/>
          <w:sz w:val="28"/>
          <w:szCs w:val="28"/>
        </w:rPr>
        <w:t>выявлять</w:t>
      </w:r>
      <w:r w:rsidRPr="00C31782">
        <w:rPr>
          <w:color w:val="000000" w:themeColor="text1"/>
          <w:spacing w:val="9"/>
          <w:sz w:val="28"/>
          <w:szCs w:val="28"/>
        </w:rPr>
        <w:t xml:space="preserve"> </w:t>
      </w:r>
      <w:r w:rsidRPr="00C31782">
        <w:rPr>
          <w:color w:val="000000" w:themeColor="text1"/>
          <w:sz w:val="28"/>
          <w:szCs w:val="28"/>
        </w:rPr>
        <w:t>и</w:t>
      </w:r>
      <w:r w:rsidRPr="00C31782">
        <w:rPr>
          <w:color w:val="000000" w:themeColor="text1"/>
          <w:spacing w:val="10"/>
          <w:sz w:val="28"/>
          <w:szCs w:val="28"/>
        </w:rPr>
        <w:t xml:space="preserve"> </w:t>
      </w:r>
      <w:r w:rsidRPr="00C31782">
        <w:rPr>
          <w:color w:val="000000" w:themeColor="text1"/>
          <w:sz w:val="28"/>
          <w:szCs w:val="28"/>
        </w:rPr>
        <w:t>отслеживать</w:t>
      </w:r>
      <w:r w:rsidRPr="00C31782">
        <w:rPr>
          <w:color w:val="000000" w:themeColor="text1"/>
          <w:spacing w:val="9"/>
          <w:sz w:val="28"/>
          <w:szCs w:val="28"/>
        </w:rPr>
        <w:t xml:space="preserve"> </w:t>
      </w:r>
      <w:r w:rsidRPr="00C31782">
        <w:rPr>
          <w:color w:val="000000" w:themeColor="text1"/>
          <w:sz w:val="28"/>
          <w:szCs w:val="28"/>
        </w:rPr>
        <w:t>качественные</w:t>
      </w:r>
      <w:r w:rsidRPr="00C31782">
        <w:rPr>
          <w:color w:val="000000" w:themeColor="text1"/>
          <w:spacing w:val="12"/>
          <w:sz w:val="28"/>
          <w:szCs w:val="28"/>
        </w:rPr>
        <w:t xml:space="preserve"> </w:t>
      </w:r>
      <w:r w:rsidRPr="00C31782">
        <w:rPr>
          <w:color w:val="000000" w:themeColor="text1"/>
          <w:sz w:val="28"/>
          <w:szCs w:val="28"/>
        </w:rPr>
        <w:t>и</w:t>
      </w:r>
      <w:r w:rsidRPr="00C31782">
        <w:rPr>
          <w:color w:val="000000" w:themeColor="text1"/>
          <w:spacing w:val="10"/>
          <w:sz w:val="28"/>
          <w:szCs w:val="28"/>
        </w:rPr>
        <w:t xml:space="preserve"> </w:t>
      </w:r>
      <w:r w:rsidRPr="00C31782">
        <w:rPr>
          <w:color w:val="000000" w:themeColor="text1"/>
          <w:sz w:val="28"/>
          <w:szCs w:val="28"/>
        </w:rPr>
        <w:t>количественные</w:t>
      </w:r>
      <w:r w:rsidRPr="00C31782">
        <w:rPr>
          <w:color w:val="000000" w:themeColor="text1"/>
          <w:spacing w:val="12"/>
          <w:sz w:val="28"/>
          <w:szCs w:val="28"/>
        </w:rPr>
        <w:t xml:space="preserve"> </w:t>
      </w:r>
      <w:r w:rsidRPr="00C31782">
        <w:rPr>
          <w:color w:val="000000" w:themeColor="text1"/>
          <w:sz w:val="28"/>
          <w:szCs w:val="28"/>
        </w:rPr>
        <w:t>изменения,</w:t>
      </w:r>
      <w:r w:rsidRPr="00C31782">
        <w:rPr>
          <w:color w:val="000000" w:themeColor="text1"/>
          <w:spacing w:val="10"/>
          <w:sz w:val="28"/>
          <w:szCs w:val="28"/>
        </w:rPr>
        <w:t xml:space="preserve"> </w:t>
      </w:r>
      <w:r w:rsidRPr="00C31782">
        <w:rPr>
          <w:color w:val="000000" w:themeColor="text1"/>
          <w:sz w:val="28"/>
          <w:szCs w:val="28"/>
        </w:rPr>
        <w:t>происходящие</w:t>
      </w:r>
      <w:r w:rsidRPr="00C31782">
        <w:rPr>
          <w:color w:val="000000" w:themeColor="text1"/>
          <w:spacing w:val="-57"/>
          <w:sz w:val="28"/>
          <w:szCs w:val="28"/>
        </w:rPr>
        <w:t xml:space="preserve"> </w:t>
      </w:r>
      <w:r w:rsidRPr="00C31782">
        <w:rPr>
          <w:color w:val="000000" w:themeColor="text1"/>
          <w:sz w:val="28"/>
          <w:szCs w:val="28"/>
        </w:rPr>
        <w:t>в</w:t>
      </w:r>
      <w:r w:rsidRPr="00C31782">
        <w:rPr>
          <w:color w:val="000000" w:themeColor="text1"/>
          <w:spacing w:val="1"/>
          <w:sz w:val="28"/>
          <w:szCs w:val="28"/>
        </w:rPr>
        <w:t xml:space="preserve"> </w:t>
      </w:r>
      <w:r w:rsidRPr="00C31782">
        <w:rPr>
          <w:color w:val="000000" w:themeColor="text1"/>
          <w:sz w:val="28"/>
          <w:szCs w:val="28"/>
        </w:rPr>
        <w:t>процессе</w:t>
      </w:r>
      <w:r w:rsidRPr="00C31782">
        <w:rPr>
          <w:color w:val="000000" w:themeColor="text1"/>
          <w:spacing w:val="1"/>
          <w:sz w:val="28"/>
          <w:szCs w:val="28"/>
        </w:rPr>
        <w:t xml:space="preserve"> </w:t>
      </w:r>
      <w:r w:rsidRPr="00C31782">
        <w:rPr>
          <w:color w:val="000000" w:themeColor="text1"/>
          <w:sz w:val="28"/>
          <w:szCs w:val="28"/>
        </w:rPr>
        <w:t>работы</w:t>
      </w:r>
      <w:r w:rsidRPr="00C31782">
        <w:rPr>
          <w:color w:val="000000" w:themeColor="text1"/>
          <w:spacing w:val="1"/>
          <w:sz w:val="28"/>
          <w:szCs w:val="28"/>
        </w:rPr>
        <w:t xml:space="preserve"> </w:t>
      </w:r>
      <w:r w:rsidRPr="00C31782">
        <w:rPr>
          <w:color w:val="000000" w:themeColor="text1"/>
          <w:sz w:val="28"/>
          <w:szCs w:val="28"/>
        </w:rPr>
        <w:t>с</w:t>
      </w:r>
      <w:r w:rsidRPr="00C31782">
        <w:rPr>
          <w:color w:val="000000" w:themeColor="text1"/>
          <w:spacing w:val="1"/>
          <w:sz w:val="28"/>
          <w:szCs w:val="28"/>
        </w:rPr>
        <w:t xml:space="preserve"> </w:t>
      </w:r>
      <w:r w:rsidRPr="00C31782">
        <w:rPr>
          <w:color w:val="000000" w:themeColor="text1"/>
          <w:sz w:val="28"/>
          <w:szCs w:val="28"/>
        </w:rPr>
        <w:t>обучающимися.</w:t>
      </w:r>
      <w:r w:rsidRPr="00C31782">
        <w:rPr>
          <w:color w:val="000000" w:themeColor="text1"/>
          <w:spacing w:val="1"/>
          <w:sz w:val="28"/>
          <w:szCs w:val="28"/>
        </w:rPr>
        <w:t xml:space="preserve"> </w:t>
      </w:r>
      <w:r w:rsidRPr="00C31782">
        <w:rPr>
          <w:color w:val="000000" w:themeColor="text1"/>
          <w:sz w:val="28"/>
          <w:szCs w:val="28"/>
        </w:rPr>
        <w:t>Использовать</w:t>
      </w:r>
      <w:r w:rsidRPr="00C31782">
        <w:rPr>
          <w:color w:val="000000" w:themeColor="text1"/>
          <w:spacing w:val="1"/>
          <w:sz w:val="28"/>
          <w:szCs w:val="28"/>
        </w:rPr>
        <w:t xml:space="preserve"> </w:t>
      </w:r>
      <w:r w:rsidRPr="00C31782">
        <w:rPr>
          <w:color w:val="000000" w:themeColor="text1"/>
          <w:sz w:val="28"/>
          <w:szCs w:val="28"/>
        </w:rPr>
        <w:t>современные</w:t>
      </w:r>
      <w:r w:rsidRPr="00C31782">
        <w:rPr>
          <w:color w:val="000000" w:themeColor="text1"/>
          <w:spacing w:val="1"/>
          <w:sz w:val="28"/>
          <w:szCs w:val="28"/>
        </w:rPr>
        <w:t xml:space="preserve"> </w:t>
      </w:r>
      <w:r w:rsidRPr="00C31782">
        <w:rPr>
          <w:color w:val="000000" w:themeColor="text1"/>
          <w:sz w:val="28"/>
          <w:szCs w:val="28"/>
        </w:rPr>
        <w:t>информационные</w:t>
      </w:r>
      <w:r w:rsidRPr="00C31782">
        <w:rPr>
          <w:color w:val="000000" w:themeColor="text1"/>
          <w:spacing w:val="-57"/>
          <w:sz w:val="28"/>
          <w:szCs w:val="28"/>
        </w:rPr>
        <w:t xml:space="preserve"> </w:t>
      </w:r>
      <w:r w:rsidRPr="00C31782">
        <w:rPr>
          <w:color w:val="000000" w:themeColor="text1"/>
          <w:sz w:val="28"/>
          <w:szCs w:val="28"/>
        </w:rPr>
        <w:t>образовательные технологии.</w:t>
      </w:r>
    </w:p>
    <w:p w:rsidR="00AE0475" w:rsidRPr="00C31782" w:rsidRDefault="00AE0475" w:rsidP="00AE0475">
      <w:pPr>
        <w:pStyle w:val="a8"/>
        <w:numPr>
          <w:ilvl w:val="0"/>
          <w:numId w:val="1"/>
        </w:numPr>
        <w:shd w:val="clear" w:color="auto" w:fill="FFFFFF" w:themeFill="background1"/>
        <w:tabs>
          <w:tab w:val="left" w:pos="1133"/>
        </w:tabs>
        <w:spacing w:line="360" w:lineRule="auto"/>
        <w:ind w:left="0" w:firstLine="709"/>
        <w:contextualSpacing/>
        <w:jc w:val="both"/>
        <w:rPr>
          <w:color w:val="000000" w:themeColor="text1"/>
          <w:sz w:val="28"/>
          <w:szCs w:val="28"/>
        </w:rPr>
      </w:pPr>
      <w:r w:rsidRPr="00C31782">
        <w:rPr>
          <w:color w:val="000000" w:themeColor="text1"/>
          <w:sz w:val="28"/>
          <w:szCs w:val="28"/>
          <w:u w:val="single"/>
        </w:rPr>
        <w:t>Совершенствование системы работы школы, направленной на сохранение и укрепление</w:t>
      </w:r>
      <w:r w:rsidRPr="00C31782">
        <w:rPr>
          <w:color w:val="000000" w:themeColor="text1"/>
          <w:spacing w:val="1"/>
          <w:sz w:val="28"/>
          <w:szCs w:val="28"/>
        </w:rPr>
        <w:t xml:space="preserve"> </w:t>
      </w:r>
      <w:r w:rsidRPr="00C31782">
        <w:rPr>
          <w:color w:val="000000" w:themeColor="text1"/>
          <w:sz w:val="28"/>
          <w:szCs w:val="28"/>
          <w:u w:val="single"/>
        </w:rPr>
        <w:t>здоровья</w:t>
      </w:r>
      <w:r w:rsidRPr="00C31782">
        <w:rPr>
          <w:color w:val="000000" w:themeColor="text1"/>
          <w:spacing w:val="4"/>
          <w:sz w:val="28"/>
          <w:szCs w:val="28"/>
          <w:u w:val="single"/>
        </w:rPr>
        <w:t xml:space="preserve"> </w:t>
      </w:r>
      <w:r w:rsidRPr="00C31782">
        <w:rPr>
          <w:color w:val="000000" w:themeColor="text1"/>
          <w:sz w:val="28"/>
          <w:szCs w:val="28"/>
          <w:u w:val="single"/>
        </w:rPr>
        <w:t>учащихся и</w:t>
      </w:r>
      <w:r w:rsidRPr="00C31782">
        <w:rPr>
          <w:color w:val="000000" w:themeColor="text1"/>
          <w:spacing w:val="-1"/>
          <w:sz w:val="28"/>
          <w:szCs w:val="28"/>
          <w:u w:val="single"/>
        </w:rPr>
        <w:t xml:space="preserve"> </w:t>
      </w:r>
      <w:r w:rsidRPr="00C31782">
        <w:rPr>
          <w:color w:val="000000" w:themeColor="text1"/>
          <w:sz w:val="28"/>
          <w:szCs w:val="28"/>
          <w:u w:val="single"/>
        </w:rPr>
        <w:t>привитие</w:t>
      </w:r>
      <w:r w:rsidRPr="00C31782">
        <w:rPr>
          <w:color w:val="000000" w:themeColor="text1"/>
          <w:spacing w:val="-1"/>
          <w:sz w:val="28"/>
          <w:szCs w:val="28"/>
          <w:u w:val="single"/>
        </w:rPr>
        <w:t xml:space="preserve"> </w:t>
      </w:r>
      <w:r w:rsidRPr="00C31782">
        <w:rPr>
          <w:color w:val="000000" w:themeColor="text1"/>
          <w:sz w:val="28"/>
          <w:szCs w:val="28"/>
          <w:u w:val="single"/>
        </w:rPr>
        <w:t>навыков здорового образа жизни.</w:t>
      </w:r>
    </w:p>
    <w:p w:rsidR="00AE0475" w:rsidRPr="00C31782" w:rsidRDefault="00AE0475" w:rsidP="00AE0475">
      <w:pPr>
        <w:pStyle w:val="a4"/>
        <w:shd w:val="clear" w:color="auto" w:fill="FFFFFF" w:themeFill="background1"/>
        <w:spacing w:line="360" w:lineRule="auto"/>
        <w:ind w:left="0" w:firstLine="709"/>
        <w:contextualSpacing/>
        <w:jc w:val="both"/>
        <w:rPr>
          <w:color w:val="000000" w:themeColor="text1"/>
          <w:sz w:val="28"/>
          <w:szCs w:val="28"/>
        </w:rPr>
      </w:pPr>
      <w:r w:rsidRPr="00C31782">
        <w:rPr>
          <w:color w:val="000000" w:themeColor="text1"/>
          <w:sz w:val="28"/>
          <w:szCs w:val="28"/>
        </w:rPr>
        <w:t>Важно</w:t>
      </w:r>
      <w:r w:rsidRPr="00C31782">
        <w:rPr>
          <w:color w:val="000000" w:themeColor="text1"/>
          <w:spacing w:val="1"/>
          <w:sz w:val="28"/>
          <w:szCs w:val="28"/>
        </w:rPr>
        <w:t xml:space="preserve"> </w:t>
      </w:r>
      <w:r w:rsidRPr="00C31782">
        <w:rPr>
          <w:color w:val="000000" w:themeColor="text1"/>
          <w:sz w:val="28"/>
          <w:szCs w:val="28"/>
        </w:rPr>
        <w:t>пробудить</w:t>
      </w:r>
      <w:r w:rsidRPr="00C31782">
        <w:rPr>
          <w:color w:val="000000" w:themeColor="text1"/>
          <w:spacing w:val="1"/>
          <w:sz w:val="28"/>
          <w:szCs w:val="28"/>
        </w:rPr>
        <w:t xml:space="preserve"> </w:t>
      </w:r>
      <w:r w:rsidRPr="00C31782">
        <w:rPr>
          <w:color w:val="000000" w:themeColor="text1"/>
          <w:sz w:val="28"/>
          <w:szCs w:val="28"/>
        </w:rPr>
        <w:t>в</w:t>
      </w:r>
      <w:r w:rsidRPr="00C31782">
        <w:rPr>
          <w:color w:val="000000" w:themeColor="text1"/>
          <w:spacing w:val="1"/>
          <w:sz w:val="28"/>
          <w:szCs w:val="28"/>
        </w:rPr>
        <w:t xml:space="preserve"> </w:t>
      </w:r>
      <w:r w:rsidRPr="00C31782">
        <w:rPr>
          <w:color w:val="000000" w:themeColor="text1"/>
          <w:sz w:val="28"/>
          <w:szCs w:val="28"/>
        </w:rPr>
        <w:t>детях</w:t>
      </w:r>
      <w:r w:rsidRPr="00C31782">
        <w:rPr>
          <w:color w:val="000000" w:themeColor="text1"/>
          <w:spacing w:val="1"/>
          <w:sz w:val="28"/>
          <w:szCs w:val="28"/>
        </w:rPr>
        <w:t xml:space="preserve"> </w:t>
      </w:r>
      <w:r w:rsidRPr="00C31782">
        <w:rPr>
          <w:color w:val="000000" w:themeColor="text1"/>
          <w:sz w:val="28"/>
          <w:szCs w:val="28"/>
        </w:rPr>
        <w:t>желание</w:t>
      </w:r>
      <w:r w:rsidRPr="00C31782">
        <w:rPr>
          <w:color w:val="000000" w:themeColor="text1"/>
          <w:spacing w:val="1"/>
          <w:sz w:val="28"/>
          <w:szCs w:val="28"/>
        </w:rPr>
        <w:t xml:space="preserve"> </w:t>
      </w:r>
      <w:r w:rsidRPr="00C31782">
        <w:rPr>
          <w:color w:val="000000" w:themeColor="text1"/>
          <w:sz w:val="28"/>
          <w:szCs w:val="28"/>
        </w:rPr>
        <w:t>заботиться</w:t>
      </w:r>
      <w:r w:rsidRPr="00C31782">
        <w:rPr>
          <w:color w:val="000000" w:themeColor="text1"/>
          <w:spacing w:val="1"/>
          <w:sz w:val="28"/>
          <w:szCs w:val="28"/>
        </w:rPr>
        <w:t xml:space="preserve"> </w:t>
      </w:r>
      <w:r w:rsidRPr="00C31782">
        <w:rPr>
          <w:color w:val="000000" w:themeColor="text1"/>
          <w:sz w:val="28"/>
          <w:szCs w:val="28"/>
        </w:rPr>
        <w:t>о</w:t>
      </w:r>
      <w:r w:rsidRPr="00C31782">
        <w:rPr>
          <w:color w:val="000000" w:themeColor="text1"/>
          <w:spacing w:val="1"/>
          <w:sz w:val="28"/>
          <w:szCs w:val="28"/>
        </w:rPr>
        <w:t xml:space="preserve"> </w:t>
      </w:r>
      <w:r w:rsidRPr="00C31782">
        <w:rPr>
          <w:color w:val="000000" w:themeColor="text1"/>
          <w:sz w:val="28"/>
          <w:szCs w:val="28"/>
        </w:rPr>
        <w:t>своем</w:t>
      </w:r>
      <w:r w:rsidRPr="00C31782">
        <w:rPr>
          <w:color w:val="000000" w:themeColor="text1"/>
          <w:spacing w:val="1"/>
          <w:sz w:val="28"/>
          <w:szCs w:val="28"/>
        </w:rPr>
        <w:t xml:space="preserve"> </w:t>
      </w:r>
      <w:r w:rsidRPr="00C31782">
        <w:rPr>
          <w:color w:val="000000" w:themeColor="text1"/>
          <w:sz w:val="28"/>
          <w:szCs w:val="28"/>
        </w:rPr>
        <w:t>здоровье,</w:t>
      </w:r>
      <w:r w:rsidRPr="00C31782">
        <w:rPr>
          <w:color w:val="000000" w:themeColor="text1"/>
          <w:spacing w:val="1"/>
          <w:sz w:val="28"/>
          <w:szCs w:val="28"/>
        </w:rPr>
        <w:t xml:space="preserve"> </w:t>
      </w:r>
      <w:r w:rsidRPr="00C31782">
        <w:rPr>
          <w:color w:val="000000" w:themeColor="text1"/>
          <w:sz w:val="28"/>
          <w:szCs w:val="28"/>
        </w:rPr>
        <w:t>основанное</w:t>
      </w:r>
      <w:r w:rsidRPr="00C31782">
        <w:rPr>
          <w:color w:val="000000" w:themeColor="text1"/>
          <w:spacing w:val="1"/>
          <w:sz w:val="28"/>
          <w:szCs w:val="28"/>
        </w:rPr>
        <w:t xml:space="preserve"> </w:t>
      </w:r>
      <w:r w:rsidRPr="00C31782">
        <w:rPr>
          <w:color w:val="000000" w:themeColor="text1"/>
          <w:sz w:val="28"/>
          <w:szCs w:val="28"/>
        </w:rPr>
        <w:t>на</w:t>
      </w:r>
      <w:r w:rsidRPr="00C31782">
        <w:rPr>
          <w:color w:val="000000" w:themeColor="text1"/>
          <w:spacing w:val="1"/>
          <w:sz w:val="28"/>
          <w:szCs w:val="28"/>
        </w:rPr>
        <w:t xml:space="preserve"> </w:t>
      </w:r>
      <w:r w:rsidRPr="00C31782">
        <w:rPr>
          <w:color w:val="000000" w:themeColor="text1"/>
          <w:sz w:val="28"/>
          <w:szCs w:val="28"/>
        </w:rPr>
        <w:t>их</w:t>
      </w:r>
      <w:r w:rsidRPr="00C31782">
        <w:rPr>
          <w:color w:val="000000" w:themeColor="text1"/>
          <w:spacing w:val="1"/>
          <w:sz w:val="28"/>
          <w:szCs w:val="28"/>
        </w:rPr>
        <w:t xml:space="preserve"> </w:t>
      </w:r>
      <w:r w:rsidRPr="00C31782">
        <w:rPr>
          <w:color w:val="000000" w:themeColor="text1"/>
          <w:sz w:val="28"/>
          <w:szCs w:val="28"/>
        </w:rPr>
        <w:lastRenderedPageBreak/>
        <w:t>заинтересованности</w:t>
      </w:r>
      <w:r w:rsidRPr="00C31782">
        <w:rPr>
          <w:color w:val="000000" w:themeColor="text1"/>
          <w:spacing w:val="1"/>
          <w:sz w:val="28"/>
          <w:szCs w:val="28"/>
        </w:rPr>
        <w:t xml:space="preserve"> </w:t>
      </w:r>
      <w:r w:rsidRPr="00C31782">
        <w:rPr>
          <w:color w:val="000000" w:themeColor="text1"/>
          <w:sz w:val="28"/>
          <w:szCs w:val="28"/>
        </w:rPr>
        <w:t>в</w:t>
      </w:r>
      <w:r w:rsidRPr="00C31782">
        <w:rPr>
          <w:color w:val="000000" w:themeColor="text1"/>
          <w:spacing w:val="1"/>
          <w:sz w:val="28"/>
          <w:szCs w:val="28"/>
        </w:rPr>
        <w:t xml:space="preserve"> </w:t>
      </w:r>
      <w:r w:rsidRPr="00C31782">
        <w:rPr>
          <w:color w:val="000000" w:themeColor="text1"/>
          <w:sz w:val="28"/>
          <w:szCs w:val="28"/>
        </w:rPr>
        <w:t>учебе,</w:t>
      </w:r>
      <w:r w:rsidRPr="00C31782">
        <w:rPr>
          <w:color w:val="000000" w:themeColor="text1"/>
          <w:spacing w:val="1"/>
          <w:sz w:val="28"/>
          <w:szCs w:val="28"/>
        </w:rPr>
        <w:t xml:space="preserve"> </w:t>
      </w:r>
      <w:r w:rsidRPr="00C31782">
        <w:rPr>
          <w:color w:val="000000" w:themeColor="text1"/>
          <w:sz w:val="28"/>
          <w:szCs w:val="28"/>
        </w:rPr>
        <w:t>выборе</w:t>
      </w:r>
      <w:r w:rsidRPr="00C31782">
        <w:rPr>
          <w:color w:val="000000" w:themeColor="text1"/>
          <w:spacing w:val="1"/>
          <w:sz w:val="28"/>
          <w:szCs w:val="28"/>
        </w:rPr>
        <w:t xml:space="preserve"> </w:t>
      </w:r>
      <w:r w:rsidRPr="00C31782">
        <w:rPr>
          <w:color w:val="000000" w:themeColor="text1"/>
          <w:sz w:val="28"/>
          <w:szCs w:val="28"/>
        </w:rPr>
        <w:t>учебных</w:t>
      </w:r>
      <w:r w:rsidRPr="00C31782">
        <w:rPr>
          <w:color w:val="000000" w:themeColor="text1"/>
          <w:spacing w:val="1"/>
          <w:sz w:val="28"/>
          <w:szCs w:val="28"/>
        </w:rPr>
        <w:t xml:space="preserve"> </w:t>
      </w:r>
      <w:r w:rsidRPr="00C31782">
        <w:rPr>
          <w:color w:val="000000" w:themeColor="text1"/>
          <w:sz w:val="28"/>
          <w:szCs w:val="28"/>
        </w:rPr>
        <w:t>курсов,</w:t>
      </w:r>
      <w:r w:rsidRPr="00C31782">
        <w:rPr>
          <w:color w:val="000000" w:themeColor="text1"/>
          <w:spacing w:val="1"/>
          <w:sz w:val="28"/>
          <w:szCs w:val="28"/>
        </w:rPr>
        <w:t xml:space="preserve"> </w:t>
      </w:r>
      <w:r w:rsidRPr="00C31782">
        <w:rPr>
          <w:color w:val="000000" w:themeColor="text1"/>
          <w:sz w:val="28"/>
          <w:szCs w:val="28"/>
        </w:rPr>
        <w:t>адекватных</w:t>
      </w:r>
      <w:r w:rsidRPr="00C31782">
        <w:rPr>
          <w:color w:val="000000" w:themeColor="text1"/>
          <w:spacing w:val="1"/>
          <w:sz w:val="28"/>
          <w:szCs w:val="28"/>
        </w:rPr>
        <w:t xml:space="preserve"> </w:t>
      </w:r>
      <w:r w:rsidRPr="00C31782">
        <w:rPr>
          <w:color w:val="000000" w:themeColor="text1"/>
          <w:sz w:val="28"/>
          <w:szCs w:val="28"/>
        </w:rPr>
        <w:t>собственным</w:t>
      </w:r>
      <w:r w:rsidRPr="00C31782">
        <w:rPr>
          <w:color w:val="000000" w:themeColor="text1"/>
          <w:spacing w:val="1"/>
          <w:sz w:val="28"/>
          <w:szCs w:val="28"/>
        </w:rPr>
        <w:t xml:space="preserve"> </w:t>
      </w:r>
      <w:r w:rsidRPr="00C31782">
        <w:rPr>
          <w:color w:val="000000" w:themeColor="text1"/>
          <w:sz w:val="28"/>
          <w:szCs w:val="28"/>
        </w:rPr>
        <w:t>интересам</w:t>
      </w:r>
      <w:r w:rsidRPr="00C31782">
        <w:rPr>
          <w:color w:val="000000" w:themeColor="text1"/>
          <w:spacing w:val="1"/>
          <w:sz w:val="28"/>
          <w:szCs w:val="28"/>
        </w:rPr>
        <w:t xml:space="preserve"> </w:t>
      </w:r>
      <w:r w:rsidRPr="00C31782">
        <w:rPr>
          <w:color w:val="000000" w:themeColor="text1"/>
          <w:sz w:val="28"/>
          <w:szCs w:val="28"/>
        </w:rPr>
        <w:t>и</w:t>
      </w:r>
      <w:r w:rsidRPr="00C31782">
        <w:rPr>
          <w:color w:val="000000" w:themeColor="text1"/>
          <w:spacing w:val="1"/>
          <w:sz w:val="28"/>
          <w:szCs w:val="28"/>
        </w:rPr>
        <w:t xml:space="preserve"> </w:t>
      </w:r>
      <w:r w:rsidRPr="00C31782">
        <w:rPr>
          <w:color w:val="000000" w:themeColor="text1"/>
          <w:sz w:val="28"/>
          <w:szCs w:val="28"/>
        </w:rPr>
        <w:t>склонностям.</w:t>
      </w:r>
    </w:p>
    <w:p w:rsidR="00AE0475" w:rsidRPr="00C31782" w:rsidRDefault="00AE0475" w:rsidP="00AE0475">
      <w:pPr>
        <w:pStyle w:val="a8"/>
        <w:numPr>
          <w:ilvl w:val="0"/>
          <w:numId w:val="1"/>
        </w:numPr>
        <w:shd w:val="clear" w:color="auto" w:fill="FFFFFF" w:themeFill="background1"/>
        <w:tabs>
          <w:tab w:val="left" w:pos="1133"/>
        </w:tabs>
        <w:spacing w:line="360" w:lineRule="auto"/>
        <w:ind w:left="0" w:firstLine="709"/>
        <w:contextualSpacing/>
        <w:jc w:val="both"/>
        <w:rPr>
          <w:color w:val="000000" w:themeColor="text1"/>
          <w:sz w:val="28"/>
          <w:szCs w:val="28"/>
        </w:rPr>
      </w:pPr>
      <w:r w:rsidRPr="00C31782">
        <w:rPr>
          <w:color w:val="000000" w:themeColor="text1"/>
          <w:sz w:val="28"/>
          <w:szCs w:val="28"/>
          <w:u w:val="single"/>
        </w:rPr>
        <w:t>Система</w:t>
      </w:r>
      <w:r w:rsidRPr="00C31782">
        <w:rPr>
          <w:color w:val="000000" w:themeColor="text1"/>
          <w:spacing w:val="-3"/>
          <w:sz w:val="28"/>
          <w:szCs w:val="28"/>
          <w:u w:val="single"/>
        </w:rPr>
        <w:t xml:space="preserve"> </w:t>
      </w:r>
      <w:r w:rsidRPr="00C31782">
        <w:rPr>
          <w:color w:val="000000" w:themeColor="text1"/>
          <w:sz w:val="28"/>
          <w:szCs w:val="28"/>
          <w:u w:val="single"/>
        </w:rPr>
        <w:t>поддержки</w:t>
      </w:r>
      <w:r w:rsidRPr="00C31782">
        <w:rPr>
          <w:color w:val="000000" w:themeColor="text1"/>
          <w:spacing w:val="-4"/>
          <w:sz w:val="28"/>
          <w:szCs w:val="28"/>
          <w:u w:val="single"/>
        </w:rPr>
        <w:t xml:space="preserve"> </w:t>
      </w:r>
      <w:r w:rsidRPr="00C31782">
        <w:rPr>
          <w:color w:val="000000" w:themeColor="text1"/>
          <w:sz w:val="28"/>
          <w:szCs w:val="28"/>
          <w:u w:val="single"/>
        </w:rPr>
        <w:t>талантливых</w:t>
      </w:r>
      <w:r w:rsidRPr="00C31782">
        <w:rPr>
          <w:color w:val="000000" w:themeColor="text1"/>
          <w:spacing w:val="-3"/>
          <w:sz w:val="28"/>
          <w:szCs w:val="28"/>
          <w:u w:val="single"/>
        </w:rPr>
        <w:t xml:space="preserve"> </w:t>
      </w:r>
      <w:r w:rsidRPr="00C31782">
        <w:rPr>
          <w:color w:val="000000" w:themeColor="text1"/>
          <w:sz w:val="28"/>
          <w:szCs w:val="28"/>
          <w:u w:val="single"/>
        </w:rPr>
        <w:t>детей.</w:t>
      </w:r>
    </w:p>
    <w:p w:rsidR="00AE0475" w:rsidRPr="00C31782" w:rsidRDefault="00AE0475" w:rsidP="00AE0475">
      <w:pPr>
        <w:pStyle w:val="a4"/>
        <w:shd w:val="clear" w:color="auto" w:fill="FFFFFF" w:themeFill="background1"/>
        <w:spacing w:line="360" w:lineRule="auto"/>
        <w:ind w:left="0" w:firstLine="709"/>
        <w:contextualSpacing/>
        <w:jc w:val="both"/>
        <w:rPr>
          <w:color w:val="000000" w:themeColor="text1"/>
          <w:sz w:val="28"/>
          <w:szCs w:val="28"/>
        </w:rPr>
      </w:pPr>
      <w:r w:rsidRPr="00C31782">
        <w:rPr>
          <w:color w:val="000000" w:themeColor="text1"/>
          <w:sz w:val="28"/>
          <w:szCs w:val="28"/>
        </w:rPr>
        <w:t>Создание</w:t>
      </w:r>
      <w:r w:rsidRPr="00C31782">
        <w:rPr>
          <w:color w:val="000000" w:themeColor="text1"/>
          <w:spacing w:val="1"/>
          <w:sz w:val="28"/>
          <w:szCs w:val="28"/>
        </w:rPr>
        <w:t xml:space="preserve"> </w:t>
      </w:r>
      <w:r w:rsidRPr="00C31782">
        <w:rPr>
          <w:color w:val="000000" w:themeColor="text1"/>
          <w:sz w:val="28"/>
          <w:szCs w:val="28"/>
        </w:rPr>
        <w:t>условий,</w:t>
      </w:r>
      <w:r w:rsidRPr="00C31782">
        <w:rPr>
          <w:color w:val="000000" w:themeColor="text1"/>
          <w:spacing w:val="1"/>
          <w:sz w:val="28"/>
          <w:szCs w:val="28"/>
        </w:rPr>
        <w:t xml:space="preserve"> </w:t>
      </w:r>
      <w:r w:rsidRPr="00C31782">
        <w:rPr>
          <w:color w:val="000000" w:themeColor="text1"/>
          <w:sz w:val="28"/>
          <w:szCs w:val="28"/>
        </w:rPr>
        <w:t>обеспечивающих</w:t>
      </w:r>
      <w:r w:rsidRPr="00C31782">
        <w:rPr>
          <w:color w:val="000000" w:themeColor="text1"/>
          <w:spacing w:val="1"/>
          <w:sz w:val="28"/>
          <w:szCs w:val="28"/>
        </w:rPr>
        <w:t xml:space="preserve"> </w:t>
      </w:r>
      <w:r w:rsidRPr="00C31782">
        <w:rPr>
          <w:color w:val="000000" w:themeColor="text1"/>
          <w:sz w:val="28"/>
          <w:szCs w:val="28"/>
        </w:rPr>
        <w:t>возможность</w:t>
      </w:r>
      <w:r w:rsidRPr="00C31782">
        <w:rPr>
          <w:color w:val="000000" w:themeColor="text1"/>
          <w:spacing w:val="1"/>
          <w:sz w:val="28"/>
          <w:szCs w:val="28"/>
        </w:rPr>
        <w:t xml:space="preserve"> </w:t>
      </w:r>
      <w:r w:rsidRPr="00C31782">
        <w:rPr>
          <w:color w:val="000000" w:themeColor="text1"/>
          <w:sz w:val="28"/>
          <w:szCs w:val="28"/>
        </w:rPr>
        <w:t>самореализации</w:t>
      </w:r>
      <w:r w:rsidRPr="00C31782">
        <w:rPr>
          <w:color w:val="000000" w:themeColor="text1"/>
          <w:spacing w:val="1"/>
          <w:sz w:val="28"/>
          <w:szCs w:val="28"/>
        </w:rPr>
        <w:t xml:space="preserve"> </w:t>
      </w:r>
      <w:r w:rsidRPr="00C31782">
        <w:rPr>
          <w:color w:val="000000" w:themeColor="text1"/>
          <w:sz w:val="28"/>
          <w:szCs w:val="28"/>
        </w:rPr>
        <w:t>и</w:t>
      </w:r>
      <w:r w:rsidRPr="00C31782">
        <w:rPr>
          <w:color w:val="000000" w:themeColor="text1"/>
          <w:spacing w:val="61"/>
          <w:sz w:val="28"/>
          <w:szCs w:val="28"/>
        </w:rPr>
        <w:t xml:space="preserve"> </w:t>
      </w:r>
      <w:r w:rsidRPr="00C31782">
        <w:rPr>
          <w:color w:val="000000" w:themeColor="text1"/>
          <w:sz w:val="28"/>
          <w:szCs w:val="28"/>
        </w:rPr>
        <w:t>раскрытия</w:t>
      </w:r>
      <w:r w:rsidRPr="00C31782">
        <w:rPr>
          <w:color w:val="000000" w:themeColor="text1"/>
          <w:spacing w:val="1"/>
          <w:sz w:val="28"/>
          <w:szCs w:val="28"/>
        </w:rPr>
        <w:t xml:space="preserve"> </w:t>
      </w:r>
      <w:r w:rsidRPr="00C31782">
        <w:rPr>
          <w:color w:val="000000" w:themeColor="text1"/>
          <w:sz w:val="28"/>
          <w:szCs w:val="28"/>
        </w:rPr>
        <w:t>одаренности школьников на основе удовлетворения и развития их исследовательской активности,</w:t>
      </w:r>
      <w:r w:rsidRPr="00C31782">
        <w:rPr>
          <w:color w:val="000000" w:themeColor="text1"/>
          <w:spacing w:val="1"/>
          <w:sz w:val="28"/>
          <w:szCs w:val="28"/>
        </w:rPr>
        <w:t xml:space="preserve"> </w:t>
      </w:r>
      <w:r w:rsidRPr="00C31782">
        <w:rPr>
          <w:color w:val="000000" w:themeColor="text1"/>
          <w:sz w:val="28"/>
          <w:szCs w:val="28"/>
        </w:rPr>
        <w:t>для развития одарённых</w:t>
      </w:r>
      <w:r w:rsidRPr="00C31782">
        <w:rPr>
          <w:color w:val="000000" w:themeColor="text1"/>
          <w:spacing w:val="-1"/>
          <w:sz w:val="28"/>
          <w:szCs w:val="28"/>
        </w:rPr>
        <w:t xml:space="preserve"> </w:t>
      </w:r>
      <w:r w:rsidRPr="00C31782">
        <w:rPr>
          <w:color w:val="000000" w:themeColor="text1"/>
          <w:sz w:val="28"/>
          <w:szCs w:val="28"/>
        </w:rPr>
        <w:t>детей</w:t>
      </w:r>
      <w:r w:rsidRPr="00C31782">
        <w:rPr>
          <w:color w:val="000000" w:themeColor="text1"/>
          <w:spacing w:val="-1"/>
          <w:sz w:val="28"/>
          <w:szCs w:val="28"/>
        </w:rPr>
        <w:t xml:space="preserve"> </w:t>
      </w:r>
      <w:r w:rsidRPr="00C31782">
        <w:rPr>
          <w:color w:val="000000" w:themeColor="text1"/>
          <w:sz w:val="28"/>
          <w:szCs w:val="28"/>
        </w:rPr>
        <w:t>и</w:t>
      </w:r>
      <w:r w:rsidRPr="00C31782">
        <w:rPr>
          <w:color w:val="000000" w:themeColor="text1"/>
          <w:spacing w:val="-1"/>
          <w:sz w:val="28"/>
          <w:szCs w:val="28"/>
        </w:rPr>
        <w:t xml:space="preserve"> </w:t>
      </w:r>
      <w:r w:rsidRPr="00C31782">
        <w:rPr>
          <w:color w:val="000000" w:themeColor="text1"/>
          <w:sz w:val="28"/>
          <w:szCs w:val="28"/>
        </w:rPr>
        <w:t>способностей</w:t>
      </w:r>
      <w:r w:rsidRPr="00C31782">
        <w:rPr>
          <w:color w:val="000000" w:themeColor="text1"/>
          <w:spacing w:val="-2"/>
          <w:sz w:val="28"/>
          <w:szCs w:val="28"/>
        </w:rPr>
        <w:t xml:space="preserve"> </w:t>
      </w:r>
      <w:r w:rsidRPr="00C31782">
        <w:rPr>
          <w:color w:val="000000" w:themeColor="text1"/>
          <w:sz w:val="28"/>
          <w:szCs w:val="28"/>
        </w:rPr>
        <w:t>каждого ребенка.</w:t>
      </w:r>
    </w:p>
    <w:p w:rsidR="00AE0475" w:rsidRPr="00C31782" w:rsidRDefault="00AE0475" w:rsidP="00AE0475">
      <w:pPr>
        <w:pStyle w:val="a8"/>
        <w:numPr>
          <w:ilvl w:val="0"/>
          <w:numId w:val="1"/>
        </w:numPr>
        <w:shd w:val="clear" w:color="auto" w:fill="FFFFFF" w:themeFill="background1"/>
        <w:tabs>
          <w:tab w:val="left" w:pos="1133"/>
        </w:tabs>
        <w:spacing w:line="360" w:lineRule="auto"/>
        <w:ind w:left="0" w:firstLine="709"/>
        <w:contextualSpacing/>
        <w:jc w:val="both"/>
        <w:rPr>
          <w:color w:val="000000" w:themeColor="text1"/>
          <w:sz w:val="28"/>
          <w:szCs w:val="28"/>
        </w:rPr>
      </w:pPr>
      <w:r w:rsidRPr="00C31782">
        <w:rPr>
          <w:color w:val="000000" w:themeColor="text1"/>
          <w:sz w:val="28"/>
          <w:szCs w:val="28"/>
          <w:u w:val="single"/>
        </w:rPr>
        <w:t>Обеспечение</w:t>
      </w:r>
      <w:r w:rsidRPr="00C31782">
        <w:rPr>
          <w:color w:val="000000" w:themeColor="text1"/>
          <w:spacing w:val="1"/>
          <w:sz w:val="28"/>
          <w:szCs w:val="28"/>
          <w:u w:val="single"/>
        </w:rPr>
        <w:t xml:space="preserve"> </w:t>
      </w:r>
      <w:r w:rsidRPr="00C31782">
        <w:rPr>
          <w:color w:val="000000" w:themeColor="text1"/>
          <w:sz w:val="28"/>
          <w:szCs w:val="28"/>
          <w:u w:val="single"/>
        </w:rPr>
        <w:t>доступа</w:t>
      </w:r>
      <w:r w:rsidRPr="00C31782">
        <w:rPr>
          <w:color w:val="000000" w:themeColor="text1"/>
          <w:spacing w:val="1"/>
          <w:sz w:val="28"/>
          <w:szCs w:val="28"/>
          <w:u w:val="single"/>
        </w:rPr>
        <w:t xml:space="preserve"> </w:t>
      </w:r>
      <w:r w:rsidRPr="00C31782">
        <w:rPr>
          <w:color w:val="000000" w:themeColor="text1"/>
          <w:sz w:val="28"/>
          <w:szCs w:val="28"/>
          <w:u w:val="single"/>
        </w:rPr>
        <w:t>к</w:t>
      </w:r>
      <w:r w:rsidRPr="00C31782">
        <w:rPr>
          <w:color w:val="000000" w:themeColor="text1"/>
          <w:spacing w:val="1"/>
          <w:sz w:val="28"/>
          <w:szCs w:val="28"/>
          <w:u w:val="single"/>
        </w:rPr>
        <w:t xml:space="preserve"> </w:t>
      </w:r>
      <w:r w:rsidRPr="00C31782">
        <w:rPr>
          <w:color w:val="000000" w:themeColor="text1"/>
          <w:sz w:val="28"/>
          <w:szCs w:val="28"/>
          <w:u w:val="single"/>
        </w:rPr>
        <w:t>получению</w:t>
      </w:r>
      <w:r w:rsidRPr="00C31782">
        <w:rPr>
          <w:color w:val="000000" w:themeColor="text1"/>
          <w:spacing w:val="1"/>
          <w:sz w:val="28"/>
          <w:szCs w:val="28"/>
          <w:u w:val="single"/>
        </w:rPr>
        <w:t xml:space="preserve"> </w:t>
      </w:r>
      <w:r w:rsidRPr="00C31782">
        <w:rPr>
          <w:color w:val="000000" w:themeColor="text1"/>
          <w:sz w:val="28"/>
          <w:szCs w:val="28"/>
          <w:u w:val="single"/>
        </w:rPr>
        <w:t>общего</w:t>
      </w:r>
      <w:r w:rsidRPr="00C31782">
        <w:rPr>
          <w:color w:val="000000" w:themeColor="text1"/>
          <w:spacing w:val="1"/>
          <w:sz w:val="28"/>
          <w:szCs w:val="28"/>
          <w:u w:val="single"/>
        </w:rPr>
        <w:t xml:space="preserve"> </w:t>
      </w:r>
      <w:r w:rsidRPr="00C31782">
        <w:rPr>
          <w:color w:val="000000" w:themeColor="text1"/>
          <w:sz w:val="28"/>
          <w:szCs w:val="28"/>
          <w:u w:val="single"/>
        </w:rPr>
        <w:t>образования</w:t>
      </w:r>
      <w:r w:rsidRPr="00C31782">
        <w:rPr>
          <w:color w:val="000000" w:themeColor="text1"/>
          <w:spacing w:val="1"/>
          <w:sz w:val="28"/>
          <w:szCs w:val="28"/>
          <w:u w:val="single"/>
        </w:rPr>
        <w:t xml:space="preserve"> </w:t>
      </w:r>
      <w:r w:rsidRPr="00C31782">
        <w:rPr>
          <w:color w:val="000000" w:themeColor="text1"/>
          <w:sz w:val="28"/>
          <w:szCs w:val="28"/>
          <w:u w:val="single"/>
        </w:rPr>
        <w:t>детям-инвалидам,</w:t>
      </w:r>
      <w:r w:rsidRPr="00C31782">
        <w:rPr>
          <w:color w:val="000000" w:themeColor="text1"/>
          <w:spacing w:val="1"/>
          <w:sz w:val="28"/>
          <w:szCs w:val="28"/>
          <w:u w:val="single"/>
        </w:rPr>
        <w:t xml:space="preserve"> </w:t>
      </w:r>
      <w:r w:rsidRPr="00C31782">
        <w:rPr>
          <w:color w:val="000000" w:themeColor="text1"/>
          <w:sz w:val="28"/>
          <w:szCs w:val="28"/>
          <w:u w:val="single"/>
        </w:rPr>
        <w:t>детям</w:t>
      </w:r>
      <w:r w:rsidRPr="00C31782">
        <w:rPr>
          <w:color w:val="000000" w:themeColor="text1"/>
          <w:spacing w:val="1"/>
          <w:sz w:val="28"/>
          <w:szCs w:val="28"/>
          <w:u w:val="single"/>
        </w:rPr>
        <w:t xml:space="preserve"> </w:t>
      </w:r>
      <w:r w:rsidRPr="00C31782">
        <w:rPr>
          <w:color w:val="000000" w:themeColor="text1"/>
          <w:sz w:val="28"/>
          <w:szCs w:val="28"/>
          <w:u w:val="single"/>
        </w:rPr>
        <w:t>с</w:t>
      </w:r>
      <w:r w:rsidRPr="00C31782">
        <w:rPr>
          <w:color w:val="000000" w:themeColor="text1"/>
          <w:spacing w:val="1"/>
          <w:sz w:val="28"/>
          <w:szCs w:val="28"/>
        </w:rPr>
        <w:t xml:space="preserve"> </w:t>
      </w:r>
      <w:r w:rsidRPr="00C31782">
        <w:rPr>
          <w:color w:val="000000" w:themeColor="text1"/>
          <w:sz w:val="28"/>
          <w:szCs w:val="28"/>
          <w:u w:val="single"/>
        </w:rPr>
        <w:t>ограниченными</w:t>
      </w:r>
      <w:r w:rsidRPr="00C31782">
        <w:rPr>
          <w:color w:val="000000" w:themeColor="text1"/>
          <w:spacing w:val="-2"/>
          <w:sz w:val="28"/>
          <w:szCs w:val="28"/>
          <w:u w:val="single"/>
        </w:rPr>
        <w:t xml:space="preserve"> </w:t>
      </w:r>
      <w:r w:rsidRPr="00C31782">
        <w:rPr>
          <w:color w:val="000000" w:themeColor="text1"/>
          <w:sz w:val="28"/>
          <w:szCs w:val="28"/>
          <w:u w:val="single"/>
        </w:rPr>
        <w:t>возможностями</w:t>
      </w:r>
      <w:r w:rsidRPr="00C31782">
        <w:rPr>
          <w:color w:val="000000" w:themeColor="text1"/>
          <w:spacing w:val="-2"/>
          <w:sz w:val="28"/>
          <w:szCs w:val="28"/>
          <w:u w:val="single"/>
        </w:rPr>
        <w:t xml:space="preserve"> </w:t>
      </w:r>
      <w:r w:rsidRPr="00C31782">
        <w:rPr>
          <w:color w:val="000000" w:themeColor="text1"/>
          <w:sz w:val="28"/>
          <w:szCs w:val="28"/>
          <w:u w:val="single"/>
        </w:rPr>
        <w:t>здоровья,</w:t>
      </w:r>
      <w:r w:rsidRPr="00C31782">
        <w:rPr>
          <w:color w:val="000000" w:themeColor="text1"/>
          <w:spacing w:val="-1"/>
          <w:sz w:val="28"/>
          <w:szCs w:val="28"/>
          <w:u w:val="single"/>
        </w:rPr>
        <w:t xml:space="preserve"> </w:t>
      </w:r>
      <w:r w:rsidRPr="00C31782">
        <w:rPr>
          <w:color w:val="000000" w:themeColor="text1"/>
          <w:sz w:val="28"/>
          <w:szCs w:val="28"/>
          <w:u w:val="single"/>
        </w:rPr>
        <w:t>детям,</w:t>
      </w:r>
      <w:r w:rsidRPr="00C31782">
        <w:rPr>
          <w:color w:val="000000" w:themeColor="text1"/>
          <w:spacing w:val="-2"/>
          <w:sz w:val="28"/>
          <w:szCs w:val="28"/>
          <w:u w:val="single"/>
        </w:rPr>
        <w:t xml:space="preserve"> </w:t>
      </w:r>
      <w:r w:rsidRPr="00C31782">
        <w:rPr>
          <w:color w:val="000000" w:themeColor="text1"/>
          <w:sz w:val="28"/>
          <w:szCs w:val="28"/>
          <w:u w:val="single"/>
        </w:rPr>
        <w:t>оставшимся без</w:t>
      </w:r>
      <w:r w:rsidRPr="00C31782">
        <w:rPr>
          <w:color w:val="000000" w:themeColor="text1"/>
          <w:spacing w:val="-2"/>
          <w:sz w:val="28"/>
          <w:szCs w:val="28"/>
          <w:u w:val="single"/>
        </w:rPr>
        <w:t xml:space="preserve"> </w:t>
      </w:r>
      <w:r w:rsidRPr="00C31782">
        <w:rPr>
          <w:color w:val="000000" w:themeColor="text1"/>
          <w:sz w:val="28"/>
          <w:szCs w:val="28"/>
          <w:u w:val="single"/>
        </w:rPr>
        <w:t>попечения родителей</w:t>
      </w:r>
      <w:r w:rsidRPr="00C31782">
        <w:rPr>
          <w:color w:val="000000" w:themeColor="text1"/>
          <w:sz w:val="28"/>
          <w:szCs w:val="28"/>
        </w:rPr>
        <w:t>.</w:t>
      </w:r>
    </w:p>
    <w:p w:rsidR="00AE0475" w:rsidRPr="00C31782" w:rsidRDefault="00AE0475" w:rsidP="00AE0475">
      <w:pPr>
        <w:pStyle w:val="a8"/>
        <w:numPr>
          <w:ilvl w:val="0"/>
          <w:numId w:val="1"/>
        </w:numPr>
        <w:shd w:val="clear" w:color="auto" w:fill="FFFFFF" w:themeFill="background1"/>
        <w:tabs>
          <w:tab w:val="left" w:pos="1133"/>
        </w:tabs>
        <w:spacing w:line="360" w:lineRule="auto"/>
        <w:ind w:left="0" w:firstLine="709"/>
        <w:contextualSpacing/>
        <w:jc w:val="both"/>
        <w:rPr>
          <w:color w:val="000000" w:themeColor="text1"/>
          <w:sz w:val="28"/>
          <w:szCs w:val="28"/>
        </w:rPr>
      </w:pPr>
      <w:r w:rsidRPr="00C31782">
        <w:rPr>
          <w:color w:val="000000" w:themeColor="text1"/>
          <w:sz w:val="28"/>
          <w:szCs w:val="28"/>
          <w:u w:val="single"/>
        </w:rPr>
        <w:t>Развитие</w:t>
      </w:r>
      <w:r w:rsidRPr="00C31782">
        <w:rPr>
          <w:color w:val="000000" w:themeColor="text1"/>
          <w:spacing w:val="1"/>
          <w:sz w:val="28"/>
          <w:szCs w:val="28"/>
          <w:u w:val="single"/>
        </w:rPr>
        <w:t xml:space="preserve"> </w:t>
      </w:r>
      <w:r w:rsidRPr="00C31782">
        <w:rPr>
          <w:color w:val="000000" w:themeColor="text1"/>
          <w:sz w:val="28"/>
          <w:szCs w:val="28"/>
          <w:u w:val="single"/>
        </w:rPr>
        <w:t>учительского</w:t>
      </w:r>
      <w:r w:rsidRPr="00C31782">
        <w:rPr>
          <w:color w:val="000000" w:themeColor="text1"/>
          <w:spacing w:val="1"/>
          <w:sz w:val="28"/>
          <w:szCs w:val="28"/>
          <w:u w:val="single"/>
        </w:rPr>
        <w:t xml:space="preserve"> </w:t>
      </w:r>
      <w:r w:rsidRPr="00C31782">
        <w:rPr>
          <w:color w:val="000000" w:themeColor="text1"/>
          <w:sz w:val="28"/>
          <w:szCs w:val="28"/>
          <w:u w:val="single"/>
        </w:rPr>
        <w:t>потенциала.</w:t>
      </w:r>
      <w:r w:rsidRPr="00C31782">
        <w:rPr>
          <w:color w:val="000000" w:themeColor="text1"/>
          <w:spacing w:val="1"/>
          <w:sz w:val="28"/>
          <w:szCs w:val="28"/>
          <w:u w:val="single"/>
        </w:rPr>
        <w:t xml:space="preserve"> </w:t>
      </w:r>
      <w:r w:rsidRPr="00C31782">
        <w:rPr>
          <w:color w:val="000000" w:themeColor="text1"/>
          <w:sz w:val="28"/>
          <w:szCs w:val="28"/>
          <w:u w:val="single"/>
        </w:rPr>
        <w:t>Продолжение</w:t>
      </w:r>
      <w:r w:rsidRPr="00C31782">
        <w:rPr>
          <w:color w:val="000000" w:themeColor="text1"/>
          <w:spacing w:val="1"/>
          <w:sz w:val="28"/>
          <w:szCs w:val="28"/>
          <w:u w:val="single"/>
        </w:rPr>
        <w:t xml:space="preserve"> </w:t>
      </w:r>
      <w:r w:rsidRPr="00C31782">
        <w:rPr>
          <w:color w:val="000000" w:themeColor="text1"/>
          <w:sz w:val="28"/>
          <w:szCs w:val="28"/>
          <w:u w:val="single"/>
        </w:rPr>
        <w:t>практики</w:t>
      </w:r>
      <w:r w:rsidRPr="00C31782">
        <w:rPr>
          <w:color w:val="000000" w:themeColor="text1"/>
          <w:spacing w:val="1"/>
          <w:sz w:val="28"/>
          <w:szCs w:val="28"/>
          <w:u w:val="single"/>
        </w:rPr>
        <w:t xml:space="preserve"> </w:t>
      </w:r>
      <w:r w:rsidRPr="00C31782">
        <w:rPr>
          <w:color w:val="000000" w:themeColor="text1"/>
          <w:sz w:val="28"/>
          <w:szCs w:val="28"/>
          <w:u w:val="single"/>
        </w:rPr>
        <w:t>поддержки</w:t>
      </w:r>
      <w:r w:rsidRPr="00C31782">
        <w:rPr>
          <w:color w:val="000000" w:themeColor="text1"/>
          <w:spacing w:val="1"/>
          <w:sz w:val="28"/>
          <w:szCs w:val="28"/>
          <w:u w:val="single"/>
        </w:rPr>
        <w:t xml:space="preserve"> </w:t>
      </w:r>
      <w:r w:rsidRPr="00C31782">
        <w:rPr>
          <w:color w:val="000000" w:themeColor="text1"/>
          <w:sz w:val="28"/>
          <w:szCs w:val="28"/>
          <w:u w:val="single"/>
        </w:rPr>
        <w:t>лучших,</w:t>
      </w:r>
      <w:r w:rsidRPr="00C31782">
        <w:rPr>
          <w:color w:val="000000" w:themeColor="text1"/>
          <w:spacing w:val="1"/>
          <w:sz w:val="28"/>
          <w:szCs w:val="28"/>
        </w:rPr>
        <w:t xml:space="preserve"> </w:t>
      </w:r>
      <w:r w:rsidRPr="00C31782">
        <w:rPr>
          <w:color w:val="000000" w:themeColor="text1"/>
          <w:sz w:val="28"/>
          <w:szCs w:val="28"/>
          <w:u w:val="single"/>
        </w:rPr>
        <w:t>талантливых</w:t>
      </w:r>
      <w:r w:rsidRPr="00C31782">
        <w:rPr>
          <w:color w:val="000000" w:themeColor="text1"/>
          <w:spacing w:val="2"/>
          <w:sz w:val="28"/>
          <w:szCs w:val="28"/>
          <w:u w:val="single"/>
        </w:rPr>
        <w:t xml:space="preserve"> </w:t>
      </w:r>
      <w:r w:rsidRPr="00C31782">
        <w:rPr>
          <w:color w:val="000000" w:themeColor="text1"/>
          <w:sz w:val="28"/>
          <w:szCs w:val="28"/>
          <w:u w:val="single"/>
        </w:rPr>
        <w:t>учителей.</w:t>
      </w:r>
    </w:p>
    <w:p w:rsidR="00AE0475" w:rsidRPr="00C31782" w:rsidRDefault="00AE0475" w:rsidP="00AE0475">
      <w:pPr>
        <w:pStyle w:val="a4"/>
        <w:shd w:val="clear" w:color="auto" w:fill="FFFFFF" w:themeFill="background1"/>
        <w:spacing w:line="360" w:lineRule="auto"/>
        <w:ind w:left="0" w:firstLine="709"/>
        <w:contextualSpacing/>
        <w:jc w:val="both"/>
        <w:rPr>
          <w:color w:val="000000" w:themeColor="text1"/>
          <w:sz w:val="28"/>
          <w:szCs w:val="28"/>
        </w:rPr>
      </w:pPr>
      <w:r w:rsidRPr="00C31782">
        <w:rPr>
          <w:color w:val="000000" w:themeColor="text1"/>
          <w:sz w:val="28"/>
          <w:szCs w:val="28"/>
        </w:rPr>
        <w:t>Работа по совершенствованию профессионального уровня педагогов, повышение престижа</w:t>
      </w:r>
      <w:r w:rsidRPr="00C31782">
        <w:rPr>
          <w:color w:val="000000" w:themeColor="text1"/>
          <w:spacing w:val="1"/>
          <w:sz w:val="28"/>
          <w:szCs w:val="28"/>
        </w:rPr>
        <w:t xml:space="preserve"> </w:t>
      </w:r>
      <w:r w:rsidRPr="00C31782">
        <w:rPr>
          <w:color w:val="000000" w:themeColor="text1"/>
          <w:sz w:val="28"/>
          <w:szCs w:val="28"/>
        </w:rPr>
        <w:t>профессии</w:t>
      </w:r>
      <w:r w:rsidRPr="00C31782">
        <w:rPr>
          <w:color w:val="000000" w:themeColor="text1"/>
          <w:spacing w:val="1"/>
          <w:sz w:val="28"/>
          <w:szCs w:val="28"/>
        </w:rPr>
        <w:t xml:space="preserve"> </w:t>
      </w:r>
      <w:r w:rsidRPr="00C31782">
        <w:rPr>
          <w:color w:val="000000" w:themeColor="text1"/>
          <w:sz w:val="28"/>
          <w:szCs w:val="28"/>
        </w:rPr>
        <w:t>учителя,</w:t>
      </w:r>
      <w:r w:rsidRPr="00C31782">
        <w:rPr>
          <w:color w:val="000000" w:themeColor="text1"/>
          <w:spacing w:val="1"/>
          <w:sz w:val="28"/>
          <w:szCs w:val="28"/>
        </w:rPr>
        <w:t xml:space="preserve"> </w:t>
      </w:r>
      <w:r w:rsidRPr="00C31782">
        <w:rPr>
          <w:color w:val="000000" w:themeColor="text1"/>
          <w:sz w:val="28"/>
          <w:szCs w:val="28"/>
        </w:rPr>
        <w:t>реализация</w:t>
      </w:r>
      <w:r w:rsidRPr="00C31782">
        <w:rPr>
          <w:color w:val="000000" w:themeColor="text1"/>
          <w:spacing w:val="1"/>
          <w:sz w:val="28"/>
          <w:szCs w:val="28"/>
        </w:rPr>
        <w:t xml:space="preserve"> </w:t>
      </w:r>
      <w:r w:rsidRPr="00C31782">
        <w:rPr>
          <w:color w:val="000000" w:themeColor="text1"/>
          <w:sz w:val="28"/>
          <w:szCs w:val="28"/>
        </w:rPr>
        <w:t>идеи</w:t>
      </w:r>
      <w:r w:rsidRPr="00C31782">
        <w:rPr>
          <w:color w:val="000000" w:themeColor="text1"/>
          <w:spacing w:val="1"/>
          <w:sz w:val="28"/>
          <w:szCs w:val="28"/>
        </w:rPr>
        <w:t xml:space="preserve"> </w:t>
      </w:r>
      <w:r w:rsidRPr="00C31782">
        <w:rPr>
          <w:color w:val="000000" w:themeColor="text1"/>
          <w:sz w:val="28"/>
          <w:szCs w:val="28"/>
        </w:rPr>
        <w:t>личностно-ориентированной</w:t>
      </w:r>
      <w:r w:rsidRPr="00C31782">
        <w:rPr>
          <w:color w:val="000000" w:themeColor="text1"/>
          <w:spacing w:val="1"/>
          <w:sz w:val="28"/>
          <w:szCs w:val="28"/>
        </w:rPr>
        <w:t xml:space="preserve"> </w:t>
      </w:r>
      <w:r w:rsidRPr="00C31782">
        <w:rPr>
          <w:color w:val="000000" w:themeColor="text1"/>
          <w:sz w:val="28"/>
          <w:szCs w:val="28"/>
        </w:rPr>
        <w:t>и</w:t>
      </w:r>
      <w:r w:rsidRPr="00C31782">
        <w:rPr>
          <w:color w:val="000000" w:themeColor="text1"/>
          <w:spacing w:val="1"/>
          <w:sz w:val="28"/>
          <w:szCs w:val="28"/>
        </w:rPr>
        <w:t xml:space="preserve"> </w:t>
      </w:r>
      <w:r w:rsidRPr="00C31782">
        <w:rPr>
          <w:color w:val="000000" w:themeColor="text1"/>
          <w:sz w:val="28"/>
          <w:szCs w:val="28"/>
        </w:rPr>
        <w:t>системно-деятельной</w:t>
      </w:r>
      <w:r w:rsidRPr="00C31782">
        <w:rPr>
          <w:color w:val="000000" w:themeColor="text1"/>
          <w:spacing w:val="1"/>
          <w:sz w:val="28"/>
          <w:szCs w:val="28"/>
        </w:rPr>
        <w:t xml:space="preserve"> </w:t>
      </w:r>
      <w:r w:rsidRPr="00C31782">
        <w:rPr>
          <w:color w:val="000000" w:themeColor="text1"/>
          <w:sz w:val="28"/>
          <w:szCs w:val="28"/>
        </w:rPr>
        <w:t>педагогики</w:t>
      </w:r>
      <w:r w:rsidRPr="00C31782">
        <w:rPr>
          <w:color w:val="000000" w:themeColor="text1"/>
          <w:spacing w:val="1"/>
          <w:sz w:val="28"/>
          <w:szCs w:val="28"/>
        </w:rPr>
        <w:t xml:space="preserve"> </w:t>
      </w:r>
      <w:r w:rsidRPr="00C31782">
        <w:rPr>
          <w:color w:val="000000" w:themeColor="text1"/>
          <w:sz w:val="28"/>
          <w:szCs w:val="28"/>
        </w:rPr>
        <w:t>в</w:t>
      </w:r>
      <w:r w:rsidRPr="00C31782">
        <w:rPr>
          <w:color w:val="000000" w:themeColor="text1"/>
          <w:spacing w:val="1"/>
          <w:sz w:val="28"/>
          <w:szCs w:val="28"/>
        </w:rPr>
        <w:t xml:space="preserve"> </w:t>
      </w:r>
      <w:r w:rsidRPr="00C31782">
        <w:rPr>
          <w:color w:val="000000" w:themeColor="text1"/>
          <w:sz w:val="28"/>
          <w:szCs w:val="28"/>
        </w:rPr>
        <w:t>практике</w:t>
      </w:r>
      <w:r w:rsidRPr="00C31782">
        <w:rPr>
          <w:color w:val="000000" w:themeColor="text1"/>
          <w:spacing w:val="1"/>
          <w:sz w:val="28"/>
          <w:szCs w:val="28"/>
        </w:rPr>
        <w:t xml:space="preserve"> </w:t>
      </w:r>
      <w:r w:rsidRPr="00C31782">
        <w:rPr>
          <w:color w:val="000000" w:themeColor="text1"/>
          <w:sz w:val="28"/>
          <w:szCs w:val="28"/>
        </w:rPr>
        <w:t>работы</w:t>
      </w:r>
      <w:r w:rsidRPr="00C31782">
        <w:rPr>
          <w:color w:val="000000" w:themeColor="text1"/>
          <w:spacing w:val="1"/>
          <w:sz w:val="28"/>
          <w:szCs w:val="28"/>
        </w:rPr>
        <w:t xml:space="preserve"> </w:t>
      </w:r>
      <w:r w:rsidRPr="00C31782">
        <w:rPr>
          <w:color w:val="000000" w:themeColor="text1"/>
          <w:sz w:val="28"/>
          <w:szCs w:val="28"/>
        </w:rPr>
        <w:t>учителей;</w:t>
      </w:r>
      <w:r w:rsidRPr="00C31782">
        <w:rPr>
          <w:color w:val="000000" w:themeColor="text1"/>
          <w:spacing w:val="1"/>
          <w:sz w:val="28"/>
          <w:szCs w:val="28"/>
        </w:rPr>
        <w:t xml:space="preserve"> </w:t>
      </w:r>
      <w:r w:rsidRPr="00C31782">
        <w:rPr>
          <w:color w:val="000000" w:themeColor="text1"/>
          <w:sz w:val="28"/>
          <w:szCs w:val="28"/>
        </w:rPr>
        <w:t>развитие</w:t>
      </w:r>
      <w:r w:rsidRPr="00C31782">
        <w:rPr>
          <w:color w:val="000000" w:themeColor="text1"/>
          <w:spacing w:val="1"/>
          <w:sz w:val="28"/>
          <w:szCs w:val="28"/>
        </w:rPr>
        <w:t xml:space="preserve"> </w:t>
      </w:r>
      <w:r w:rsidRPr="00C31782">
        <w:rPr>
          <w:color w:val="000000" w:themeColor="text1"/>
          <w:sz w:val="28"/>
          <w:szCs w:val="28"/>
        </w:rPr>
        <w:t>профессиональной</w:t>
      </w:r>
      <w:r w:rsidRPr="00C31782">
        <w:rPr>
          <w:color w:val="000000" w:themeColor="text1"/>
          <w:spacing w:val="1"/>
          <w:sz w:val="28"/>
          <w:szCs w:val="28"/>
        </w:rPr>
        <w:t xml:space="preserve"> </w:t>
      </w:r>
      <w:r w:rsidRPr="00C31782">
        <w:rPr>
          <w:color w:val="000000" w:themeColor="text1"/>
          <w:sz w:val="28"/>
          <w:szCs w:val="28"/>
        </w:rPr>
        <w:t>компетентности</w:t>
      </w:r>
      <w:r w:rsidRPr="00C31782">
        <w:rPr>
          <w:color w:val="000000" w:themeColor="text1"/>
          <w:spacing w:val="1"/>
          <w:sz w:val="28"/>
          <w:szCs w:val="28"/>
        </w:rPr>
        <w:t xml:space="preserve"> </w:t>
      </w:r>
      <w:r w:rsidRPr="00C31782">
        <w:rPr>
          <w:color w:val="000000" w:themeColor="text1"/>
          <w:sz w:val="28"/>
          <w:szCs w:val="28"/>
        </w:rPr>
        <w:t>педагогического</w:t>
      </w:r>
      <w:r w:rsidRPr="00C31782">
        <w:rPr>
          <w:color w:val="000000" w:themeColor="text1"/>
          <w:spacing w:val="-1"/>
          <w:sz w:val="28"/>
          <w:szCs w:val="28"/>
        </w:rPr>
        <w:t xml:space="preserve"> </w:t>
      </w:r>
      <w:r w:rsidRPr="00C31782">
        <w:rPr>
          <w:color w:val="000000" w:themeColor="text1"/>
          <w:sz w:val="28"/>
          <w:szCs w:val="28"/>
        </w:rPr>
        <w:t>коллектива школы</w:t>
      </w:r>
      <w:r w:rsidRPr="00C31782">
        <w:rPr>
          <w:color w:val="000000" w:themeColor="text1"/>
          <w:spacing w:val="-2"/>
          <w:sz w:val="28"/>
          <w:szCs w:val="28"/>
        </w:rPr>
        <w:t xml:space="preserve"> </w:t>
      </w:r>
      <w:r w:rsidRPr="00C31782">
        <w:rPr>
          <w:color w:val="000000" w:themeColor="text1"/>
          <w:sz w:val="28"/>
          <w:szCs w:val="28"/>
        </w:rPr>
        <w:t>с</w:t>
      </w:r>
      <w:r w:rsidRPr="00C31782">
        <w:rPr>
          <w:color w:val="000000" w:themeColor="text1"/>
          <w:spacing w:val="4"/>
          <w:sz w:val="28"/>
          <w:szCs w:val="28"/>
        </w:rPr>
        <w:t xml:space="preserve"> </w:t>
      </w:r>
      <w:r w:rsidRPr="00C31782">
        <w:rPr>
          <w:color w:val="000000" w:themeColor="text1"/>
          <w:sz w:val="28"/>
          <w:szCs w:val="28"/>
        </w:rPr>
        <w:t>учетом</w:t>
      </w:r>
      <w:r w:rsidRPr="00C31782">
        <w:rPr>
          <w:color w:val="000000" w:themeColor="text1"/>
          <w:spacing w:val="-1"/>
          <w:sz w:val="28"/>
          <w:szCs w:val="28"/>
        </w:rPr>
        <w:t xml:space="preserve"> </w:t>
      </w:r>
      <w:r w:rsidRPr="00C31782">
        <w:rPr>
          <w:color w:val="000000" w:themeColor="text1"/>
          <w:sz w:val="28"/>
          <w:szCs w:val="28"/>
        </w:rPr>
        <w:t>новых тенденций</w:t>
      </w:r>
      <w:r w:rsidRPr="00C31782">
        <w:rPr>
          <w:color w:val="000000" w:themeColor="text1"/>
          <w:spacing w:val="-2"/>
          <w:sz w:val="28"/>
          <w:szCs w:val="28"/>
        </w:rPr>
        <w:t xml:space="preserve"> </w:t>
      </w:r>
      <w:r w:rsidRPr="00C31782">
        <w:rPr>
          <w:color w:val="000000" w:themeColor="text1"/>
          <w:sz w:val="28"/>
          <w:szCs w:val="28"/>
        </w:rPr>
        <w:t>в</w:t>
      </w:r>
      <w:r w:rsidRPr="00C31782">
        <w:rPr>
          <w:color w:val="000000" w:themeColor="text1"/>
          <w:spacing w:val="-3"/>
          <w:sz w:val="28"/>
          <w:szCs w:val="28"/>
        </w:rPr>
        <w:t xml:space="preserve"> </w:t>
      </w:r>
      <w:r w:rsidRPr="00C31782">
        <w:rPr>
          <w:color w:val="000000" w:themeColor="text1"/>
          <w:sz w:val="28"/>
          <w:szCs w:val="28"/>
        </w:rPr>
        <w:t>образовании;</w:t>
      </w:r>
    </w:p>
    <w:p w:rsidR="00AE0475" w:rsidRPr="00C31782" w:rsidRDefault="00AE0475" w:rsidP="00AE0475">
      <w:pPr>
        <w:pStyle w:val="a8"/>
        <w:numPr>
          <w:ilvl w:val="0"/>
          <w:numId w:val="1"/>
        </w:numPr>
        <w:shd w:val="clear" w:color="auto" w:fill="FFFFFF" w:themeFill="background1"/>
        <w:tabs>
          <w:tab w:val="left" w:pos="1133"/>
        </w:tabs>
        <w:spacing w:line="360" w:lineRule="auto"/>
        <w:ind w:left="0" w:firstLine="709"/>
        <w:contextualSpacing/>
        <w:jc w:val="both"/>
        <w:rPr>
          <w:color w:val="000000" w:themeColor="text1"/>
          <w:sz w:val="28"/>
          <w:szCs w:val="28"/>
        </w:rPr>
      </w:pPr>
      <w:r w:rsidRPr="00C31782">
        <w:rPr>
          <w:color w:val="000000" w:themeColor="text1"/>
          <w:sz w:val="28"/>
          <w:szCs w:val="28"/>
          <w:u w:val="single"/>
        </w:rPr>
        <w:t>Сотрудничество.</w:t>
      </w:r>
    </w:p>
    <w:p w:rsidR="00AE0475" w:rsidRPr="00C31782" w:rsidRDefault="00AE0475" w:rsidP="00AE0475">
      <w:pPr>
        <w:pStyle w:val="a4"/>
        <w:shd w:val="clear" w:color="auto" w:fill="FFFFFF" w:themeFill="background1"/>
        <w:spacing w:line="360" w:lineRule="auto"/>
        <w:ind w:left="0" w:firstLine="709"/>
        <w:contextualSpacing/>
        <w:jc w:val="both"/>
        <w:rPr>
          <w:color w:val="000000" w:themeColor="text1"/>
          <w:sz w:val="28"/>
          <w:szCs w:val="28"/>
        </w:rPr>
      </w:pPr>
      <w:r w:rsidRPr="00C31782">
        <w:rPr>
          <w:color w:val="000000" w:themeColor="text1"/>
          <w:sz w:val="28"/>
          <w:szCs w:val="28"/>
        </w:rPr>
        <w:t>Расширить</w:t>
      </w:r>
      <w:r w:rsidRPr="00C31782">
        <w:rPr>
          <w:color w:val="000000" w:themeColor="text1"/>
          <w:spacing w:val="1"/>
          <w:sz w:val="28"/>
          <w:szCs w:val="28"/>
        </w:rPr>
        <w:t xml:space="preserve"> </w:t>
      </w:r>
      <w:r w:rsidRPr="00C31782">
        <w:rPr>
          <w:color w:val="000000" w:themeColor="text1"/>
          <w:sz w:val="28"/>
          <w:szCs w:val="28"/>
        </w:rPr>
        <w:t>взаимодействие</w:t>
      </w:r>
      <w:r w:rsidRPr="00C31782">
        <w:rPr>
          <w:color w:val="000000" w:themeColor="text1"/>
          <w:spacing w:val="1"/>
          <w:sz w:val="28"/>
          <w:szCs w:val="28"/>
        </w:rPr>
        <w:t xml:space="preserve"> </w:t>
      </w:r>
      <w:r w:rsidRPr="00C31782">
        <w:rPr>
          <w:color w:val="000000" w:themeColor="text1"/>
          <w:sz w:val="28"/>
          <w:szCs w:val="28"/>
        </w:rPr>
        <w:t>школы</w:t>
      </w:r>
      <w:r w:rsidRPr="00C31782">
        <w:rPr>
          <w:color w:val="000000" w:themeColor="text1"/>
          <w:spacing w:val="1"/>
          <w:sz w:val="28"/>
          <w:szCs w:val="28"/>
        </w:rPr>
        <w:t xml:space="preserve"> </w:t>
      </w:r>
      <w:r w:rsidRPr="00C31782">
        <w:rPr>
          <w:color w:val="000000" w:themeColor="text1"/>
          <w:sz w:val="28"/>
          <w:szCs w:val="28"/>
        </w:rPr>
        <w:t>с</w:t>
      </w:r>
      <w:r w:rsidRPr="00C31782">
        <w:rPr>
          <w:color w:val="000000" w:themeColor="text1"/>
          <w:spacing w:val="1"/>
          <w:sz w:val="28"/>
          <w:szCs w:val="28"/>
        </w:rPr>
        <w:t xml:space="preserve"> </w:t>
      </w:r>
      <w:r w:rsidRPr="00C31782">
        <w:rPr>
          <w:color w:val="000000" w:themeColor="text1"/>
          <w:sz w:val="28"/>
          <w:szCs w:val="28"/>
        </w:rPr>
        <w:t>родителями</w:t>
      </w:r>
      <w:r w:rsidRPr="00C31782">
        <w:rPr>
          <w:color w:val="000000" w:themeColor="text1"/>
          <w:spacing w:val="1"/>
          <w:sz w:val="28"/>
          <w:szCs w:val="28"/>
        </w:rPr>
        <w:t xml:space="preserve"> </w:t>
      </w:r>
      <w:r w:rsidRPr="00C31782">
        <w:rPr>
          <w:color w:val="000000" w:themeColor="text1"/>
          <w:sz w:val="28"/>
          <w:szCs w:val="28"/>
        </w:rPr>
        <w:t>(законными</w:t>
      </w:r>
      <w:r w:rsidRPr="00C31782">
        <w:rPr>
          <w:color w:val="000000" w:themeColor="text1"/>
          <w:spacing w:val="1"/>
          <w:sz w:val="28"/>
          <w:szCs w:val="28"/>
        </w:rPr>
        <w:t xml:space="preserve"> </w:t>
      </w:r>
      <w:r w:rsidRPr="00C31782">
        <w:rPr>
          <w:color w:val="000000" w:themeColor="text1"/>
          <w:sz w:val="28"/>
          <w:szCs w:val="28"/>
        </w:rPr>
        <w:t>представителями)</w:t>
      </w:r>
      <w:r w:rsidRPr="00C31782">
        <w:rPr>
          <w:color w:val="000000" w:themeColor="text1"/>
          <w:spacing w:val="1"/>
          <w:sz w:val="28"/>
          <w:szCs w:val="28"/>
        </w:rPr>
        <w:t xml:space="preserve"> </w:t>
      </w:r>
      <w:r w:rsidRPr="00C31782">
        <w:rPr>
          <w:color w:val="000000" w:themeColor="text1"/>
          <w:sz w:val="28"/>
          <w:szCs w:val="28"/>
        </w:rPr>
        <w:t>обучающихся,</w:t>
      </w:r>
      <w:r w:rsidRPr="00C31782">
        <w:rPr>
          <w:color w:val="000000" w:themeColor="text1"/>
          <w:spacing w:val="1"/>
          <w:sz w:val="28"/>
          <w:szCs w:val="28"/>
        </w:rPr>
        <w:t xml:space="preserve"> </w:t>
      </w:r>
      <w:r w:rsidRPr="00C31782">
        <w:rPr>
          <w:color w:val="000000" w:themeColor="text1"/>
          <w:sz w:val="28"/>
          <w:szCs w:val="28"/>
        </w:rPr>
        <w:t>организациями</w:t>
      </w:r>
      <w:r w:rsidRPr="00C31782">
        <w:rPr>
          <w:color w:val="000000" w:themeColor="text1"/>
          <w:spacing w:val="1"/>
          <w:sz w:val="28"/>
          <w:szCs w:val="28"/>
        </w:rPr>
        <w:t xml:space="preserve"> </w:t>
      </w:r>
      <w:r w:rsidRPr="00C31782">
        <w:rPr>
          <w:color w:val="000000" w:themeColor="text1"/>
          <w:sz w:val="28"/>
          <w:szCs w:val="28"/>
        </w:rPr>
        <w:t>дополнительного</w:t>
      </w:r>
      <w:r w:rsidRPr="00C31782">
        <w:rPr>
          <w:color w:val="000000" w:themeColor="text1"/>
          <w:spacing w:val="1"/>
          <w:sz w:val="28"/>
          <w:szCs w:val="28"/>
        </w:rPr>
        <w:t xml:space="preserve"> </w:t>
      </w:r>
      <w:r w:rsidRPr="00C31782">
        <w:rPr>
          <w:color w:val="000000" w:themeColor="text1"/>
          <w:sz w:val="28"/>
          <w:szCs w:val="28"/>
        </w:rPr>
        <w:t>образования,</w:t>
      </w:r>
      <w:r w:rsidRPr="00C31782">
        <w:rPr>
          <w:color w:val="000000" w:themeColor="text1"/>
          <w:spacing w:val="1"/>
          <w:sz w:val="28"/>
          <w:szCs w:val="28"/>
        </w:rPr>
        <w:t xml:space="preserve"> </w:t>
      </w:r>
      <w:r w:rsidRPr="00C31782">
        <w:rPr>
          <w:color w:val="000000" w:themeColor="text1"/>
          <w:sz w:val="28"/>
          <w:szCs w:val="28"/>
        </w:rPr>
        <w:t>общественными</w:t>
      </w:r>
      <w:r w:rsidRPr="00C31782">
        <w:rPr>
          <w:color w:val="000000" w:themeColor="text1"/>
          <w:spacing w:val="1"/>
          <w:sz w:val="28"/>
          <w:szCs w:val="28"/>
        </w:rPr>
        <w:t xml:space="preserve"> </w:t>
      </w:r>
      <w:r w:rsidRPr="00C31782">
        <w:rPr>
          <w:color w:val="000000" w:themeColor="text1"/>
          <w:sz w:val="28"/>
          <w:szCs w:val="28"/>
        </w:rPr>
        <w:t>организациями</w:t>
      </w:r>
      <w:r w:rsidRPr="00C31782">
        <w:rPr>
          <w:color w:val="000000" w:themeColor="text1"/>
          <w:spacing w:val="1"/>
          <w:sz w:val="28"/>
          <w:szCs w:val="28"/>
        </w:rPr>
        <w:t xml:space="preserve"> </w:t>
      </w:r>
      <w:r w:rsidRPr="00C31782">
        <w:rPr>
          <w:color w:val="000000" w:themeColor="text1"/>
          <w:sz w:val="28"/>
          <w:szCs w:val="28"/>
        </w:rPr>
        <w:t>и</w:t>
      </w:r>
      <w:r w:rsidRPr="00C31782">
        <w:rPr>
          <w:color w:val="000000" w:themeColor="text1"/>
          <w:spacing w:val="-57"/>
          <w:sz w:val="28"/>
          <w:szCs w:val="28"/>
        </w:rPr>
        <w:t xml:space="preserve"> </w:t>
      </w:r>
      <w:r w:rsidRPr="00C31782">
        <w:rPr>
          <w:color w:val="000000" w:themeColor="text1"/>
          <w:sz w:val="28"/>
          <w:szCs w:val="28"/>
        </w:rPr>
        <w:t>партнерами</w:t>
      </w:r>
      <w:r w:rsidRPr="00C31782">
        <w:rPr>
          <w:color w:val="000000" w:themeColor="text1"/>
          <w:spacing w:val="1"/>
          <w:sz w:val="28"/>
          <w:szCs w:val="28"/>
        </w:rPr>
        <w:t xml:space="preserve"> </w:t>
      </w:r>
      <w:r w:rsidRPr="00C31782">
        <w:rPr>
          <w:color w:val="000000" w:themeColor="text1"/>
          <w:sz w:val="28"/>
          <w:szCs w:val="28"/>
        </w:rPr>
        <w:t>образовательной</w:t>
      </w:r>
      <w:r w:rsidRPr="00C31782">
        <w:rPr>
          <w:color w:val="000000" w:themeColor="text1"/>
          <w:spacing w:val="1"/>
          <w:sz w:val="28"/>
          <w:szCs w:val="28"/>
        </w:rPr>
        <w:t xml:space="preserve"> </w:t>
      </w:r>
      <w:r w:rsidRPr="00C31782">
        <w:rPr>
          <w:color w:val="000000" w:themeColor="text1"/>
          <w:sz w:val="28"/>
          <w:szCs w:val="28"/>
        </w:rPr>
        <w:t>сети</w:t>
      </w:r>
      <w:r w:rsidRPr="00C31782">
        <w:rPr>
          <w:color w:val="000000" w:themeColor="text1"/>
          <w:spacing w:val="1"/>
          <w:sz w:val="28"/>
          <w:szCs w:val="28"/>
        </w:rPr>
        <w:t xml:space="preserve"> </w:t>
      </w:r>
      <w:r w:rsidRPr="00C31782">
        <w:rPr>
          <w:color w:val="000000" w:themeColor="text1"/>
          <w:sz w:val="28"/>
          <w:szCs w:val="28"/>
        </w:rPr>
        <w:t>в</w:t>
      </w:r>
      <w:r w:rsidRPr="00C31782">
        <w:rPr>
          <w:color w:val="000000" w:themeColor="text1"/>
          <w:spacing w:val="1"/>
          <w:sz w:val="28"/>
          <w:szCs w:val="28"/>
        </w:rPr>
        <w:t xml:space="preserve"> </w:t>
      </w:r>
      <w:r w:rsidRPr="00C31782">
        <w:rPr>
          <w:color w:val="000000" w:themeColor="text1"/>
          <w:sz w:val="28"/>
          <w:szCs w:val="28"/>
        </w:rPr>
        <w:t>работе</w:t>
      </w:r>
      <w:r w:rsidRPr="00C31782">
        <w:rPr>
          <w:color w:val="000000" w:themeColor="text1"/>
          <w:spacing w:val="1"/>
          <w:sz w:val="28"/>
          <w:szCs w:val="28"/>
        </w:rPr>
        <w:t xml:space="preserve"> </w:t>
      </w:r>
      <w:r w:rsidRPr="00C31782">
        <w:rPr>
          <w:color w:val="000000" w:themeColor="text1"/>
          <w:sz w:val="28"/>
          <w:szCs w:val="28"/>
        </w:rPr>
        <w:t>по</w:t>
      </w:r>
      <w:r w:rsidRPr="00C31782">
        <w:rPr>
          <w:color w:val="000000" w:themeColor="text1"/>
          <w:spacing w:val="1"/>
          <w:sz w:val="28"/>
          <w:szCs w:val="28"/>
        </w:rPr>
        <w:t xml:space="preserve"> </w:t>
      </w:r>
      <w:r w:rsidRPr="00C31782">
        <w:rPr>
          <w:color w:val="000000" w:themeColor="text1"/>
          <w:sz w:val="28"/>
          <w:szCs w:val="28"/>
        </w:rPr>
        <w:t>созданию</w:t>
      </w:r>
      <w:r w:rsidRPr="00C31782">
        <w:rPr>
          <w:color w:val="000000" w:themeColor="text1"/>
          <w:spacing w:val="1"/>
          <w:sz w:val="28"/>
          <w:szCs w:val="28"/>
        </w:rPr>
        <w:t xml:space="preserve"> </w:t>
      </w:r>
      <w:r w:rsidRPr="00C31782">
        <w:rPr>
          <w:color w:val="000000" w:themeColor="text1"/>
          <w:sz w:val="28"/>
          <w:szCs w:val="28"/>
        </w:rPr>
        <w:t>творческой,</w:t>
      </w:r>
      <w:r w:rsidRPr="00C31782">
        <w:rPr>
          <w:color w:val="000000" w:themeColor="text1"/>
          <w:spacing w:val="61"/>
          <w:sz w:val="28"/>
          <w:szCs w:val="28"/>
        </w:rPr>
        <w:t xml:space="preserve"> </w:t>
      </w:r>
      <w:r w:rsidRPr="00C31782">
        <w:rPr>
          <w:color w:val="000000" w:themeColor="text1"/>
          <w:sz w:val="28"/>
          <w:szCs w:val="28"/>
        </w:rPr>
        <w:t>развивающей</w:t>
      </w:r>
      <w:r w:rsidRPr="00C31782">
        <w:rPr>
          <w:color w:val="000000" w:themeColor="text1"/>
          <w:spacing w:val="1"/>
          <w:sz w:val="28"/>
          <w:szCs w:val="28"/>
        </w:rPr>
        <w:t xml:space="preserve"> </w:t>
      </w:r>
      <w:r w:rsidRPr="00C31782">
        <w:rPr>
          <w:color w:val="000000" w:themeColor="text1"/>
          <w:sz w:val="28"/>
          <w:szCs w:val="28"/>
        </w:rPr>
        <w:t>образовательной</w:t>
      </w:r>
      <w:r w:rsidRPr="00C31782">
        <w:rPr>
          <w:color w:val="000000" w:themeColor="text1"/>
          <w:spacing w:val="-2"/>
          <w:sz w:val="28"/>
          <w:szCs w:val="28"/>
        </w:rPr>
        <w:t xml:space="preserve"> </w:t>
      </w:r>
      <w:r w:rsidRPr="00C31782">
        <w:rPr>
          <w:color w:val="000000" w:themeColor="text1"/>
          <w:sz w:val="28"/>
          <w:szCs w:val="28"/>
        </w:rPr>
        <w:t>среды</w:t>
      </w:r>
      <w:r w:rsidRPr="00C31782">
        <w:rPr>
          <w:color w:val="000000" w:themeColor="text1"/>
          <w:spacing w:val="-2"/>
          <w:sz w:val="28"/>
          <w:szCs w:val="28"/>
        </w:rPr>
        <w:t xml:space="preserve"> </w:t>
      </w:r>
      <w:r w:rsidRPr="00C31782">
        <w:rPr>
          <w:color w:val="000000" w:themeColor="text1"/>
          <w:sz w:val="28"/>
          <w:szCs w:val="28"/>
        </w:rPr>
        <w:t>школы.</w:t>
      </w:r>
    </w:p>
    <w:p w:rsidR="00AE0475" w:rsidRPr="00C31782" w:rsidRDefault="00AE0475" w:rsidP="00AE0475">
      <w:pPr>
        <w:pStyle w:val="a8"/>
        <w:numPr>
          <w:ilvl w:val="0"/>
          <w:numId w:val="1"/>
        </w:numPr>
        <w:shd w:val="clear" w:color="auto" w:fill="FFFFFF" w:themeFill="background1"/>
        <w:tabs>
          <w:tab w:val="left" w:pos="1133"/>
        </w:tabs>
        <w:spacing w:line="360" w:lineRule="auto"/>
        <w:ind w:left="0" w:firstLine="709"/>
        <w:contextualSpacing/>
        <w:jc w:val="both"/>
        <w:rPr>
          <w:color w:val="000000" w:themeColor="text1"/>
          <w:sz w:val="28"/>
          <w:szCs w:val="28"/>
        </w:rPr>
      </w:pPr>
      <w:r w:rsidRPr="00C31782">
        <w:rPr>
          <w:color w:val="000000" w:themeColor="text1"/>
          <w:sz w:val="28"/>
          <w:szCs w:val="28"/>
          <w:u w:val="single"/>
        </w:rPr>
        <w:t>Создание</w:t>
      </w:r>
      <w:r w:rsidRPr="00C31782">
        <w:rPr>
          <w:color w:val="000000" w:themeColor="text1"/>
          <w:spacing w:val="1"/>
          <w:sz w:val="28"/>
          <w:szCs w:val="28"/>
          <w:u w:val="single"/>
        </w:rPr>
        <w:t xml:space="preserve"> </w:t>
      </w:r>
      <w:r w:rsidRPr="00C31782">
        <w:rPr>
          <w:color w:val="000000" w:themeColor="text1"/>
          <w:sz w:val="28"/>
          <w:szCs w:val="28"/>
          <w:u w:val="single"/>
        </w:rPr>
        <w:t>условий</w:t>
      </w:r>
      <w:r w:rsidRPr="00C31782">
        <w:rPr>
          <w:color w:val="000000" w:themeColor="text1"/>
          <w:spacing w:val="1"/>
          <w:sz w:val="28"/>
          <w:szCs w:val="28"/>
          <w:u w:val="single"/>
        </w:rPr>
        <w:t xml:space="preserve"> </w:t>
      </w:r>
      <w:r w:rsidRPr="00C31782">
        <w:rPr>
          <w:color w:val="000000" w:themeColor="text1"/>
          <w:sz w:val="28"/>
          <w:szCs w:val="28"/>
          <w:u w:val="single"/>
        </w:rPr>
        <w:t>в</w:t>
      </w:r>
      <w:r w:rsidRPr="00C31782">
        <w:rPr>
          <w:color w:val="000000" w:themeColor="text1"/>
          <w:spacing w:val="1"/>
          <w:sz w:val="28"/>
          <w:szCs w:val="28"/>
          <w:u w:val="single"/>
        </w:rPr>
        <w:t xml:space="preserve"> </w:t>
      </w:r>
      <w:r w:rsidRPr="00C31782">
        <w:rPr>
          <w:color w:val="000000" w:themeColor="text1"/>
          <w:sz w:val="28"/>
          <w:szCs w:val="28"/>
          <w:u w:val="single"/>
        </w:rPr>
        <w:t>общеобразовательной</w:t>
      </w:r>
      <w:r w:rsidRPr="00C31782">
        <w:rPr>
          <w:color w:val="000000" w:themeColor="text1"/>
          <w:spacing w:val="1"/>
          <w:sz w:val="28"/>
          <w:szCs w:val="28"/>
          <w:u w:val="single"/>
        </w:rPr>
        <w:t xml:space="preserve"> </w:t>
      </w:r>
      <w:r w:rsidRPr="00C31782">
        <w:rPr>
          <w:color w:val="000000" w:themeColor="text1"/>
          <w:sz w:val="28"/>
          <w:szCs w:val="28"/>
          <w:u w:val="single"/>
        </w:rPr>
        <w:t>организации,</w:t>
      </w:r>
      <w:r w:rsidRPr="00C31782">
        <w:rPr>
          <w:color w:val="000000" w:themeColor="text1"/>
          <w:spacing w:val="1"/>
          <w:sz w:val="28"/>
          <w:szCs w:val="28"/>
          <w:u w:val="single"/>
        </w:rPr>
        <w:t xml:space="preserve"> </w:t>
      </w:r>
      <w:r w:rsidRPr="00C31782">
        <w:rPr>
          <w:color w:val="000000" w:themeColor="text1"/>
          <w:sz w:val="28"/>
          <w:szCs w:val="28"/>
          <w:u w:val="single"/>
        </w:rPr>
        <w:t>соответствующих</w:t>
      </w:r>
      <w:r w:rsidRPr="00C31782">
        <w:rPr>
          <w:color w:val="000000" w:themeColor="text1"/>
          <w:spacing w:val="1"/>
          <w:sz w:val="28"/>
          <w:szCs w:val="28"/>
          <w:u w:val="single"/>
        </w:rPr>
        <w:t xml:space="preserve"> </w:t>
      </w:r>
      <w:r w:rsidRPr="00C31782">
        <w:rPr>
          <w:color w:val="000000" w:themeColor="text1"/>
          <w:sz w:val="28"/>
          <w:szCs w:val="28"/>
          <w:u w:val="single"/>
        </w:rPr>
        <w:t>требованиям</w:t>
      </w:r>
      <w:r w:rsidRPr="00C31782">
        <w:rPr>
          <w:color w:val="000000" w:themeColor="text1"/>
          <w:spacing w:val="1"/>
          <w:sz w:val="28"/>
          <w:szCs w:val="28"/>
        </w:rPr>
        <w:t xml:space="preserve"> </w:t>
      </w:r>
      <w:r w:rsidRPr="00C31782">
        <w:rPr>
          <w:color w:val="000000" w:themeColor="text1"/>
          <w:sz w:val="28"/>
          <w:szCs w:val="28"/>
          <w:u w:val="single"/>
        </w:rPr>
        <w:t>федеральных</w:t>
      </w:r>
      <w:r w:rsidRPr="00C31782">
        <w:rPr>
          <w:color w:val="000000" w:themeColor="text1"/>
          <w:spacing w:val="-1"/>
          <w:sz w:val="28"/>
          <w:szCs w:val="28"/>
          <w:u w:val="single"/>
        </w:rPr>
        <w:t xml:space="preserve"> </w:t>
      </w:r>
      <w:r w:rsidRPr="00C31782">
        <w:rPr>
          <w:color w:val="000000" w:themeColor="text1"/>
          <w:sz w:val="28"/>
          <w:szCs w:val="28"/>
          <w:u w:val="single"/>
        </w:rPr>
        <w:t>государственных образовательных стандартов.</w:t>
      </w:r>
    </w:p>
    <w:p w:rsidR="00AE0475" w:rsidRPr="00C31782" w:rsidRDefault="00AE0475" w:rsidP="00AE0475">
      <w:pPr>
        <w:pStyle w:val="a4"/>
        <w:shd w:val="clear" w:color="auto" w:fill="FFFFFF" w:themeFill="background1"/>
        <w:spacing w:line="360" w:lineRule="auto"/>
        <w:ind w:left="0" w:firstLine="709"/>
        <w:contextualSpacing/>
        <w:jc w:val="both"/>
        <w:rPr>
          <w:color w:val="000000" w:themeColor="text1"/>
          <w:sz w:val="28"/>
          <w:szCs w:val="28"/>
        </w:rPr>
      </w:pPr>
      <w:r w:rsidRPr="00C31782">
        <w:rPr>
          <w:color w:val="000000" w:themeColor="text1"/>
          <w:sz w:val="28"/>
          <w:szCs w:val="28"/>
        </w:rPr>
        <w:t>Совершенствование</w:t>
      </w:r>
      <w:r w:rsidRPr="00C31782">
        <w:rPr>
          <w:color w:val="000000" w:themeColor="text1"/>
          <w:spacing w:val="-3"/>
          <w:sz w:val="28"/>
          <w:szCs w:val="28"/>
        </w:rPr>
        <w:t xml:space="preserve"> </w:t>
      </w:r>
      <w:r w:rsidRPr="00C31782">
        <w:rPr>
          <w:color w:val="000000" w:themeColor="text1"/>
          <w:sz w:val="28"/>
          <w:szCs w:val="28"/>
        </w:rPr>
        <w:t>материально-технической</w:t>
      </w:r>
      <w:r w:rsidRPr="00C31782">
        <w:rPr>
          <w:color w:val="000000" w:themeColor="text1"/>
          <w:spacing w:val="-4"/>
          <w:sz w:val="28"/>
          <w:szCs w:val="28"/>
        </w:rPr>
        <w:t xml:space="preserve"> </w:t>
      </w:r>
      <w:r w:rsidRPr="00C31782">
        <w:rPr>
          <w:color w:val="000000" w:themeColor="text1"/>
          <w:sz w:val="28"/>
          <w:szCs w:val="28"/>
        </w:rPr>
        <w:t>базы</w:t>
      </w:r>
      <w:r w:rsidRPr="00C31782">
        <w:rPr>
          <w:color w:val="000000" w:themeColor="text1"/>
          <w:spacing w:val="-4"/>
          <w:sz w:val="28"/>
          <w:szCs w:val="28"/>
        </w:rPr>
        <w:t xml:space="preserve"> </w:t>
      </w:r>
      <w:r w:rsidRPr="00C31782">
        <w:rPr>
          <w:color w:val="000000" w:themeColor="text1"/>
          <w:sz w:val="28"/>
          <w:szCs w:val="28"/>
        </w:rPr>
        <w:t>школы.</w:t>
      </w:r>
    </w:p>
    <w:p w:rsidR="00AE0475" w:rsidRPr="005A1837" w:rsidRDefault="00AE0475" w:rsidP="00AE0475">
      <w:pPr>
        <w:pStyle w:val="a4"/>
        <w:shd w:val="clear" w:color="auto" w:fill="FFFFFF" w:themeFill="background1"/>
        <w:spacing w:line="360" w:lineRule="auto"/>
        <w:ind w:left="0" w:firstLine="709"/>
        <w:contextualSpacing/>
        <w:jc w:val="both"/>
        <w:rPr>
          <w:color w:val="000000" w:themeColor="text1"/>
          <w:sz w:val="28"/>
          <w:szCs w:val="28"/>
        </w:rPr>
      </w:pPr>
    </w:p>
    <w:p w:rsidR="00AE0475" w:rsidRPr="005A1837" w:rsidRDefault="00AE0475" w:rsidP="00AE0475">
      <w:pPr>
        <w:pStyle w:val="1"/>
        <w:shd w:val="clear" w:color="auto" w:fill="FFFFFF" w:themeFill="background1"/>
        <w:spacing w:before="0" w:line="360" w:lineRule="auto"/>
        <w:ind w:left="0" w:right="398" w:firstLine="709"/>
        <w:contextualSpacing/>
        <w:rPr>
          <w:color w:val="000000" w:themeColor="text1"/>
          <w:u w:val="none"/>
        </w:rPr>
      </w:pPr>
      <w:r w:rsidRPr="005A1837">
        <w:rPr>
          <w:color w:val="000000" w:themeColor="text1"/>
          <w:u w:val="none"/>
        </w:rPr>
        <w:t>Раздел</w:t>
      </w:r>
      <w:r w:rsidRPr="005A1837">
        <w:rPr>
          <w:color w:val="000000" w:themeColor="text1"/>
          <w:spacing w:val="1"/>
          <w:u w:val="none"/>
        </w:rPr>
        <w:t xml:space="preserve"> </w:t>
      </w:r>
      <w:r w:rsidRPr="005A1837">
        <w:rPr>
          <w:color w:val="000000" w:themeColor="text1"/>
          <w:u w:val="none"/>
        </w:rPr>
        <w:t>II.</w:t>
      </w:r>
      <w:r w:rsidRPr="005A1837">
        <w:rPr>
          <w:color w:val="000000" w:themeColor="text1"/>
          <w:u w:val="none"/>
        </w:rPr>
        <w:tab/>
        <w:t xml:space="preserve"> </w:t>
      </w:r>
      <w:r w:rsidRPr="005A1837">
        <w:rPr>
          <w:color w:val="000000" w:themeColor="text1"/>
          <w:spacing w:val="-1"/>
          <w:u w:val="none"/>
        </w:rPr>
        <w:t xml:space="preserve">ОРГАНИЗАЦИЯ ДЕЯТЕЛЬНОСТИ </w:t>
      </w:r>
      <w:r w:rsidRPr="005A1837">
        <w:rPr>
          <w:color w:val="000000" w:themeColor="text1"/>
          <w:u w:val="none"/>
        </w:rPr>
        <w:t xml:space="preserve">ШКОЛЫ, НАПРАВЛЕННАЯ НА </w:t>
      </w:r>
      <w:r w:rsidRPr="005A1837">
        <w:rPr>
          <w:color w:val="000000" w:themeColor="text1"/>
          <w:spacing w:val="-57"/>
          <w:u w:val="none"/>
        </w:rPr>
        <w:t xml:space="preserve"> </w:t>
      </w:r>
      <w:r w:rsidRPr="005A1837">
        <w:rPr>
          <w:color w:val="000000" w:themeColor="text1"/>
          <w:u w:val="none"/>
        </w:rPr>
        <w:t>ПОЛУЧЕНИЕ</w:t>
      </w:r>
      <w:r w:rsidRPr="005A1837">
        <w:rPr>
          <w:color w:val="000000" w:themeColor="text1"/>
          <w:spacing w:val="-11"/>
          <w:u w:val="none"/>
        </w:rPr>
        <w:t xml:space="preserve"> </w:t>
      </w:r>
      <w:r w:rsidRPr="005A1837">
        <w:rPr>
          <w:color w:val="000000" w:themeColor="text1"/>
          <w:u w:val="none"/>
        </w:rPr>
        <w:t>БЕСПЛАТНОГО</w:t>
      </w:r>
      <w:r w:rsidRPr="005A1837">
        <w:rPr>
          <w:color w:val="000000" w:themeColor="text1"/>
          <w:spacing w:val="-9"/>
          <w:u w:val="none"/>
        </w:rPr>
        <w:t xml:space="preserve"> </w:t>
      </w:r>
      <w:r w:rsidRPr="005A1837">
        <w:rPr>
          <w:color w:val="000000" w:themeColor="text1"/>
          <w:u w:val="none"/>
        </w:rPr>
        <w:t>ОБЩЕГО</w:t>
      </w:r>
      <w:r w:rsidRPr="005A1837">
        <w:rPr>
          <w:color w:val="000000" w:themeColor="text1"/>
          <w:spacing w:val="-11"/>
          <w:u w:val="none"/>
        </w:rPr>
        <w:t xml:space="preserve"> </w:t>
      </w:r>
      <w:r w:rsidRPr="005A1837">
        <w:rPr>
          <w:color w:val="000000" w:themeColor="text1"/>
          <w:u w:val="none"/>
        </w:rPr>
        <w:t>ОБРАЗОВАНИЯ</w:t>
      </w:r>
    </w:p>
    <w:p w:rsidR="00AE0475" w:rsidRPr="00C31782" w:rsidRDefault="00AE0475" w:rsidP="00EB579F">
      <w:pPr>
        <w:pStyle w:val="1"/>
        <w:numPr>
          <w:ilvl w:val="1"/>
          <w:numId w:val="61"/>
        </w:numPr>
        <w:shd w:val="clear" w:color="auto" w:fill="FFFFFF" w:themeFill="background1"/>
        <w:tabs>
          <w:tab w:val="left" w:pos="993"/>
          <w:tab w:val="left" w:pos="1418"/>
          <w:tab w:val="left" w:pos="1843"/>
        </w:tabs>
        <w:spacing w:before="0" w:line="360" w:lineRule="auto"/>
        <w:ind w:left="0" w:right="398" w:firstLine="709"/>
        <w:contextualSpacing/>
        <w:jc w:val="both"/>
        <w:rPr>
          <w:color w:val="000000" w:themeColor="text1"/>
        </w:rPr>
      </w:pPr>
      <w:bookmarkStart w:id="15" w:name="_bookmark21"/>
      <w:bookmarkEnd w:id="15"/>
      <w:r w:rsidRPr="00C31782">
        <w:rPr>
          <w:color w:val="000000" w:themeColor="text1"/>
        </w:rPr>
        <w:t>Стратегические</w:t>
      </w:r>
      <w:r w:rsidRPr="00C31782">
        <w:rPr>
          <w:color w:val="000000" w:themeColor="text1"/>
          <w:spacing w:val="-7"/>
        </w:rPr>
        <w:t xml:space="preserve"> </w:t>
      </w:r>
      <w:r w:rsidRPr="00C31782">
        <w:rPr>
          <w:color w:val="000000" w:themeColor="text1"/>
        </w:rPr>
        <w:t>направления,</w:t>
      </w:r>
      <w:r w:rsidRPr="00C31782">
        <w:rPr>
          <w:color w:val="000000" w:themeColor="text1"/>
          <w:spacing w:val="-5"/>
        </w:rPr>
        <w:t xml:space="preserve"> </w:t>
      </w:r>
      <w:r w:rsidRPr="00C31782">
        <w:rPr>
          <w:color w:val="000000" w:themeColor="text1"/>
        </w:rPr>
        <w:t>цель</w:t>
      </w:r>
      <w:r w:rsidRPr="00C31782">
        <w:rPr>
          <w:color w:val="000000" w:themeColor="text1"/>
          <w:spacing w:val="-6"/>
        </w:rPr>
        <w:t xml:space="preserve"> </w:t>
      </w:r>
      <w:r w:rsidRPr="00C31782">
        <w:rPr>
          <w:color w:val="000000" w:themeColor="text1"/>
        </w:rPr>
        <w:t>и</w:t>
      </w:r>
      <w:r w:rsidRPr="00C31782">
        <w:rPr>
          <w:color w:val="000000" w:themeColor="text1"/>
          <w:spacing w:val="-5"/>
        </w:rPr>
        <w:t xml:space="preserve"> </w:t>
      </w:r>
      <w:r w:rsidRPr="00C31782">
        <w:rPr>
          <w:color w:val="000000" w:themeColor="text1"/>
        </w:rPr>
        <w:t>задачи</w:t>
      </w:r>
      <w:r w:rsidRPr="00C31782">
        <w:rPr>
          <w:color w:val="000000" w:themeColor="text1"/>
          <w:spacing w:val="-4"/>
        </w:rPr>
        <w:t xml:space="preserve"> </w:t>
      </w:r>
      <w:r w:rsidRPr="00C31782">
        <w:rPr>
          <w:color w:val="000000" w:themeColor="text1"/>
        </w:rPr>
        <w:t>работы</w:t>
      </w:r>
      <w:r w:rsidRPr="00C31782">
        <w:rPr>
          <w:color w:val="000000" w:themeColor="text1"/>
          <w:spacing w:val="-3"/>
        </w:rPr>
        <w:t xml:space="preserve"> </w:t>
      </w:r>
      <w:r w:rsidRPr="00C31782">
        <w:rPr>
          <w:color w:val="000000" w:themeColor="text1"/>
        </w:rPr>
        <w:t>школы</w:t>
      </w:r>
      <w:r w:rsidRPr="00C31782">
        <w:rPr>
          <w:color w:val="000000" w:themeColor="text1"/>
          <w:spacing w:val="-6"/>
        </w:rPr>
        <w:t xml:space="preserve"> </w:t>
      </w:r>
      <w:r w:rsidRPr="00C31782">
        <w:rPr>
          <w:color w:val="000000" w:themeColor="text1"/>
        </w:rPr>
        <w:t>в</w:t>
      </w:r>
      <w:r w:rsidRPr="00C31782">
        <w:rPr>
          <w:color w:val="000000" w:themeColor="text1"/>
          <w:spacing w:val="-6"/>
        </w:rPr>
        <w:t xml:space="preserve"> </w:t>
      </w:r>
      <w:r w:rsidR="00EE69AD">
        <w:rPr>
          <w:color w:val="000000" w:themeColor="text1"/>
        </w:rPr>
        <w:t>2025</w:t>
      </w:r>
      <w:r w:rsidRPr="00C31782">
        <w:rPr>
          <w:color w:val="000000" w:themeColor="text1"/>
          <w:spacing w:val="-6"/>
        </w:rPr>
        <w:t xml:space="preserve"> </w:t>
      </w:r>
      <w:r w:rsidRPr="00C31782">
        <w:rPr>
          <w:color w:val="000000" w:themeColor="text1"/>
        </w:rPr>
        <w:t>–</w:t>
      </w:r>
      <w:r w:rsidRPr="00C31782">
        <w:rPr>
          <w:color w:val="000000" w:themeColor="text1"/>
          <w:spacing w:val="-5"/>
        </w:rPr>
        <w:t xml:space="preserve"> </w:t>
      </w:r>
      <w:proofErr w:type="gramStart"/>
      <w:r w:rsidR="00EE69AD">
        <w:rPr>
          <w:color w:val="000000" w:themeColor="text1"/>
        </w:rPr>
        <w:t>2026</w:t>
      </w:r>
      <w:r w:rsidRPr="00C31782">
        <w:rPr>
          <w:color w:val="000000" w:themeColor="text1"/>
        </w:rPr>
        <w:t xml:space="preserve"> </w:t>
      </w:r>
      <w:r w:rsidRPr="00C31782">
        <w:rPr>
          <w:color w:val="000000" w:themeColor="text1"/>
          <w:spacing w:val="-57"/>
        </w:rPr>
        <w:t xml:space="preserve"> </w:t>
      </w:r>
      <w:r w:rsidRPr="00C31782">
        <w:rPr>
          <w:color w:val="000000" w:themeColor="text1"/>
        </w:rPr>
        <w:t>учебном</w:t>
      </w:r>
      <w:proofErr w:type="gramEnd"/>
      <w:r w:rsidRPr="00C31782">
        <w:rPr>
          <w:color w:val="000000" w:themeColor="text1"/>
          <w:spacing w:val="-2"/>
        </w:rPr>
        <w:t xml:space="preserve"> </w:t>
      </w:r>
      <w:r w:rsidRPr="00C31782">
        <w:rPr>
          <w:color w:val="000000" w:themeColor="text1"/>
        </w:rPr>
        <w:t>году.</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Стратегические направления, ц</w:t>
      </w:r>
      <w:r w:rsidR="00EE69AD">
        <w:rPr>
          <w:color w:val="000000" w:themeColor="text1"/>
          <w:sz w:val="28"/>
          <w:szCs w:val="28"/>
        </w:rPr>
        <w:t>ель и задачи работы школы в 2025 – 2026</w:t>
      </w:r>
      <w:r w:rsidRPr="00C31782">
        <w:rPr>
          <w:color w:val="000000" w:themeColor="text1"/>
          <w:sz w:val="28"/>
          <w:szCs w:val="28"/>
        </w:rPr>
        <w:t xml:space="preserve"> учебном году.</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 xml:space="preserve">Тема, цели и задачи отдела образования Исполнительного комитета Сармановского </w:t>
      </w:r>
      <w:r w:rsidRPr="00C31782">
        <w:rPr>
          <w:color w:val="000000" w:themeColor="text1"/>
          <w:sz w:val="28"/>
          <w:szCs w:val="28"/>
        </w:rPr>
        <w:lastRenderedPageBreak/>
        <w:t>муниципального района</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u w:val="single"/>
        </w:rPr>
        <w:t>Тема</w:t>
      </w:r>
      <w:r w:rsidRPr="00C31782">
        <w:rPr>
          <w:color w:val="000000" w:themeColor="text1"/>
          <w:sz w:val="28"/>
          <w:szCs w:val="28"/>
        </w:rPr>
        <w:t>: «</w:t>
      </w:r>
      <w:r w:rsidRPr="00C31782">
        <w:rPr>
          <w:b/>
          <w:color w:val="000000" w:themeColor="text1"/>
          <w:sz w:val="28"/>
          <w:szCs w:val="28"/>
        </w:rPr>
        <w:t xml:space="preserve">Развитие профессиональных компетенций педагогов через совершенствование инновационных практик в условиях цифровой трансформации образования» </w:t>
      </w:r>
      <w:r w:rsidRPr="00C31782">
        <w:rPr>
          <w:color w:val="000000" w:themeColor="text1"/>
          <w:sz w:val="28"/>
          <w:szCs w:val="28"/>
        </w:rPr>
        <w:t>Цель: Cовершенствование системы повышения квалификации и профессиональной компетентности учителей, стимулирование и поддержка педагогических работников школы, повышение качества образования и разностороннее развитие личности школьников, повышение престижа образовательного учреждения.</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Задачи:</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Создание оптимальных условий (правовых и организационных) для повышения образовательного уровня педагогических работников по квалификации с учётом современных требований (нормативно-правовой базы ФГОС).</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Совершенствование учебно-методического и информационно-технического обеспечения УВП учителей с учётом современных тенденций развития образования.</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Совершенствование управленческой компетенции руководителей образовательного учреждения.</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Повышение мотивации учителей в росте профессионального мастерства, на получение современных знаний.</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Развитие культурно-образовательной среды в школе, открытой всем субъектах педагогической деятельности, направленной на обеспечение высокого уровня образовательного процесса.</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Обеспечение роста профессиональной компетентности учителей школы в хол работы учителей по темам самообразования с целью ориентации на развит мотивации обучения, способностей и возможностей каждого ученика, ш раскрытие их личностного, интеллектуального, творческого потенциала.</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Создание единой системы урочной и внеурочной деятельности учителей и учащихся, направленной на разностороннее развитие личности учащегося образовательного процесса.</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Осуществление психолого-педагогическую поддержки слабоуспевающим учащихся.</w:t>
      </w:r>
    </w:p>
    <w:p w:rsidR="00AE0475" w:rsidRPr="00C31782" w:rsidRDefault="00AE0475" w:rsidP="00AE0475">
      <w:pPr>
        <w:shd w:val="clear" w:color="auto" w:fill="FFFFFF" w:themeFill="background1"/>
        <w:spacing w:line="360" w:lineRule="auto"/>
        <w:ind w:firstLine="709"/>
        <w:contextualSpacing/>
        <w:jc w:val="both"/>
        <w:rPr>
          <w:b/>
          <w:color w:val="000000" w:themeColor="text1"/>
          <w:sz w:val="28"/>
          <w:szCs w:val="28"/>
        </w:rPr>
      </w:pPr>
      <w:r w:rsidRPr="00C31782">
        <w:rPr>
          <w:color w:val="000000" w:themeColor="text1"/>
          <w:sz w:val="28"/>
          <w:szCs w:val="28"/>
          <w:u w:val="single"/>
        </w:rPr>
        <w:t>Тема школы</w:t>
      </w:r>
      <w:r w:rsidRPr="00C31782">
        <w:rPr>
          <w:color w:val="000000" w:themeColor="text1"/>
          <w:sz w:val="28"/>
          <w:szCs w:val="28"/>
        </w:rPr>
        <w:t xml:space="preserve">: </w:t>
      </w:r>
      <w:r w:rsidRPr="00C31782">
        <w:rPr>
          <w:b/>
          <w:color w:val="000000" w:themeColor="text1"/>
          <w:sz w:val="28"/>
          <w:szCs w:val="28"/>
        </w:rPr>
        <w:t xml:space="preserve">«Образовательная среда школы как условие и ресурс развития творческих способностей педагога и обучающегося в условиях цифровой трансформации образования». </w:t>
      </w:r>
    </w:p>
    <w:p w:rsidR="00AE0475" w:rsidRPr="00C31782" w:rsidRDefault="00EE69AD" w:rsidP="00AE0475">
      <w:pPr>
        <w:shd w:val="clear" w:color="auto" w:fill="FFFFFF" w:themeFill="background1"/>
        <w:spacing w:line="360" w:lineRule="auto"/>
        <w:ind w:firstLine="709"/>
        <w:contextualSpacing/>
        <w:jc w:val="both"/>
        <w:rPr>
          <w:color w:val="000000" w:themeColor="text1"/>
          <w:sz w:val="28"/>
          <w:szCs w:val="28"/>
        </w:rPr>
      </w:pPr>
      <w:r>
        <w:rPr>
          <w:color w:val="000000" w:themeColor="text1"/>
          <w:sz w:val="28"/>
          <w:szCs w:val="28"/>
        </w:rPr>
        <w:lastRenderedPageBreak/>
        <w:t>В 2025-2026</w:t>
      </w:r>
      <w:r w:rsidR="00AE0475" w:rsidRPr="00C31782">
        <w:rPr>
          <w:color w:val="000000" w:themeColor="text1"/>
          <w:sz w:val="28"/>
          <w:szCs w:val="28"/>
        </w:rPr>
        <w:t xml:space="preserve"> учебном году перед коллективом учителей ОУ стояла следующая цель:</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повышение качества образования через создание единого образовательного</w:t>
      </w:r>
      <w:r w:rsidRPr="00C31782">
        <w:rPr>
          <w:color w:val="000000" w:themeColor="text1"/>
          <w:spacing w:val="-57"/>
          <w:sz w:val="28"/>
          <w:szCs w:val="28"/>
        </w:rPr>
        <w:t xml:space="preserve"> </w:t>
      </w:r>
      <w:r w:rsidRPr="00C31782">
        <w:rPr>
          <w:color w:val="000000" w:themeColor="text1"/>
          <w:sz w:val="28"/>
          <w:szCs w:val="28"/>
        </w:rPr>
        <w:t>пространства, обеспечение информационной безопасности и построение системы</w:t>
      </w:r>
      <w:r w:rsidRPr="00C31782">
        <w:rPr>
          <w:color w:val="000000" w:themeColor="text1"/>
          <w:spacing w:val="1"/>
          <w:sz w:val="28"/>
          <w:szCs w:val="28"/>
        </w:rPr>
        <w:t xml:space="preserve"> </w:t>
      </w:r>
      <w:r w:rsidRPr="00C31782">
        <w:rPr>
          <w:color w:val="000000" w:themeColor="text1"/>
          <w:sz w:val="28"/>
          <w:szCs w:val="28"/>
        </w:rPr>
        <w:t>профессиональной</w:t>
      </w:r>
      <w:r w:rsidRPr="00C31782">
        <w:rPr>
          <w:color w:val="000000" w:themeColor="text1"/>
          <w:spacing w:val="-1"/>
          <w:sz w:val="28"/>
          <w:szCs w:val="28"/>
        </w:rPr>
        <w:t xml:space="preserve"> </w:t>
      </w:r>
      <w:r w:rsidRPr="00C31782">
        <w:rPr>
          <w:color w:val="000000" w:themeColor="text1"/>
          <w:sz w:val="28"/>
          <w:szCs w:val="28"/>
        </w:rPr>
        <w:t>ориентации обучающихся.</w:t>
      </w:r>
    </w:p>
    <w:p w:rsidR="00AE0475" w:rsidRPr="00C31782" w:rsidRDefault="00AE0475" w:rsidP="00AE0475">
      <w:pPr>
        <w:pStyle w:val="a4"/>
        <w:shd w:val="clear" w:color="auto" w:fill="FFFFFF" w:themeFill="background1"/>
        <w:spacing w:line="360" w:lineRule="auto"/>
        <w:ind w:left="0" w:firstLine="709"/>
        <w:contextualSpacing/>
        <w:jc w:val="both"/>
        <w:rPr>
          <w:color w:val="000000" w:themeColor="text1"/>
          <w:sz w:val="28"/>
          <w:szCs w:val="28"/>
        </w:rPr>
      </w:pPr>
      <w:r w:rsidRPr="00C31782">
        <w:rPr>
          <w:b/>
          <w:color w:val="000000" w:themeColor="text1"/>
          <w:sz w:val="28"/>
          <w:szCs w:val="28"/>
        </w:rPr>
        <w:t>Задачи:</w:t>
      </w:r>
      <w:r w:rsidRPr="00C31782">
        <w:rPr>
          <w:b/>
          <w:color w:val="000000" w:themeColor="text1"/>
          <w:spacing w:val="-4"/>
          <w:sz w:val="28"/>
          <w:szCs w:val="28"/>
        </w:rPr>
        <w:t xml:space="preserve"> </w:t>
      </w:r>
      <w:r w:rsidRPr="00C31782">
        <w:rPr>
          <w:color w:val="000000" w:themeColor="text1"/>
          <w:sz w:val="28"/>
          <w:szCs w:val="28"/>
        </w:rPr>
        <w:t>для</w:t>
      </w:r>
      <w:r w:rsidRPr="00C31782">
        <w:rPr>
          <w:color w:val="000000" w:themeColor="text1"/>
          <w:spacing w:val="-3"/>
          <w:sz w:val="28"/>
          <w:szCs w:val="28"/>
        </w:rPr>
        <w:t xml:space="preserve"> </w:t>
      </w:r>
      <w:r w:rsidRPr="00C31782">
        <w:rPr>
          <w:color w:val="000000" w:themeColor="text1"/>
          <w:sz w:val="28"/>
          <w:szCs w:val="28"/>
        </w:rPr>
        <w:t>достижения</w:t>
      </w:r>
      <w:r w:rsidRPr="00C31782">
        <w:rPr>
          <w:color w:val="000000" w:themeColor="text1"/>
          <w:spacing w:val="-2"/>
          <w:sz w:val="28"/>
          <w:szCs w:val="28"/>
        </w:rPr>
        <w:t xml:space="preserve"> </w:t>
      </w:r>
      <w:r w:rsidRPr="00C31782">
        <w:rPr>
          <w:color w:val="000000" w:themeColor="text1"/>
          <w:sz w:val="28"/>
          <w:szCs w:val="28"/>
        </w:rPr>
        <w:t>намеченных</w:t>
      </w:r>
      <w:r w:rsidRPr="00C31782">
        <w:rPr>
          <w:color w:val="000000" w:themeColor="text1"/>
          <w:spacing w:val="-2"/>
          <w:sz w:val="28"/>
          <w:szCs w:val="28"/>
        </w:rPr>
        <w:t xml:space="preserve"> </w:t>
      </w:r>
      <w:r w:rsidRPr="00C31782">
        <w:rPr>
          <w:color w:val="000000" w:themeColor="text1"/>
          <w:sz w:val="28"/>
          <w:szCs w:val="28"/>
        </w:rPr>
        <w:t>целей</w:t>
      </w:r>
      <w:r w:rsidRPr="00C31782">
        <w:rPr>
          <w:color w:val="000000" w:themeColor="text1"/>
          <w:spacing w:val="-3"/>
          <w:sz w:val="28"/>
          <w:szCs w:val="28"/>
        </w:rPr>
        <w:t xml:space="preserve"> </w:t>
      </w:r>
      <w:r w:rsidRPr="00C31782">
        <w:rPr>
          <w:color w:val="000000" w:themeColor="text1"/>
          <w:sz w:val="28"/>
          <w:szCs w:val="28"/>
        </w:rPr>
        <w:t>необходимо:</w:t>
      </w:r>
    </w:p>
    <w:p w:rsidR="00AE0475" w:rsidRPr="00C31782" w:rsidRDefault="00AE0475" w:rsidP="00EB579F">
      <w:pPr>
        <w:pStyle w:val="a8"/>
        <w:numPr>
          <w:ilvl w:val="0"/>
          <w:numId w:val="68"/>
        </w:numPr>
        <w:shd w:val="clear" w:color="auto" w:fill="FFFFFF" w:themeFill="background1"/>
        <w:tabs>
          <w:tab w:val="left" w:pos="820"/>
          <w:tab w:val="left" w:pos="821"/>
        </w:tabs>
        <w:spacing w:line="360" w:lineRule="auto"/>
        <w:ind w:left="0" w:firstLine="709"/>
        <w:contextualSpacing/>
        <w:jc w:val="both"/>
        <w:rPr>
          <w:color w:val="000000" w:themeColor="text1"/>
          <w:sz w:val="28"/>
          <w:szCs w:val="28"/>
        </w:rPr>
      </w:pPr>
      <w:r w:rsidRPr="00C31782">
        <w:rPr>
          <w:color w:val="000000" w:themeColor="text1"/>
          <w:sz w:val="28"/>
          <w:szCs w:val="28"/>
        </w:rPr>
        <w:t>использовать воспитательные возможности единой образовательной среды</w:t>
      </w:r>
      <w:r w:rsidRPr="00C31782">
        <w:rPr>
          <w:color w:val="000000" w:themeColor="text1"/>
          <w:spacing w:val="-57"/>
          <w:sz w:val="28"/>
          <w:szCs w:val="28"/>
        </w:rPr>
        <w:t xml:space="preserve"> </w:t>
      </w:r>
      <w:r w:rsidRPr="00C31782">
        <w:rPr>
          <w:color w:val="000000" w:themeColor="text1"/>
          <w:sz w:val="28"/>
          <w:szCs w:val="28"/>
        </w:rPr>
        <w:t>и пространства;</w:t>
      </w:r>
    </w:p>
    <w:p w:rsidR="00AE0475" w:rsidRPr="00C31782" w:rsidRDefault="00AE0475" w:rsidP="00EB579F">
      <w:pPr>
        <w:pStyle w:val="a8"/>
        <w:numPr>
          <w:ilvl w:val="0"/>
          <w:numId w:val="68"/>
        </w:numPr>
        <w:shd w:val="clear" w:color="auto" w:fill="FFFFFF" w:themeFill="background1"/>
        <w:tabs>
          <w:tab w:val="left" w:pos="820"/>
          <w:tab w:val="left" w:pos="821"/>
        </w:tabs>
        <w:spacing w:line="360" w:lineRule="auto"/>
        <w:ind w:left="0" w:firstLine="709"/>
        <w:contextualSpacing/>
        <w:jc w:val="both"/>
        <w:rPr>
          <w:color w:val="000000" w:themeColor="text1"/>
          <w:sz w:val="28"/>
          <w:szCs w:val="28"/>
        </w:rPr>
      </w:pPr>
      <w:r w:rsidRPr="00C31782">
        <w:rPr>
          <w:color w:val="000000" w:themeColor="text1"/>
          <w:sz w:val="28"/>
          <w:szCs w:val="28"/>
        </w:rPr>
        <w:t>совершенствовать материально-технические и иные условия реализации</w:t>
      </w:r>
      <w:r w:rsidRPr="00C31782">
        <w:rPr>
          <w:color w:val="000000" w:themeColor="text1"/>
          <w:spacing w:val="-57"/>
          <w:sz w:val="28"/>
          <w:szCs w:val="28"/>
        </w:rPr>
        <w:t xml:space="preserve"> </w:t>
      </w:r>
      <w:r w:rsidRPr="00C31782">
        <w:rPr>
          <w:color w:val="000000" w:themeColor="text1"/>
          <w:sz w:val="28"/>
          <w:szCs w:val="28"/>
        </w:rPr>
        <w:t>основных образовательных</w:t>
      </w:r>
      <w:r w:rsidRPr="00C31782">
        <w:rPr>
          <w:color w:val="000000" w:themeColor="text1"/>
          <w:spacing w:val="-1"/>
          <w:sz w:val="28"/>
          <w:szCs w:val="28"/>
        </w:rPr>
        <w:t xml:space="preserve"> </w:t>
      </w:r>
      <w:r w:rsidRPr="00C31782">
        <w:rPr>
          <w:color w:val="000000" w:themeColor="text1"/>
          <w:sz w:val="28"/>
          <w:szCs w:val="28"/>
        </w:rPr>
        <w:t>программ,</w:t>
      </w:r>
      <w:r w:rsidRPr="00C31782">
        <w:rPr>
          <w:color w:val="000000" w:themeColor="text1"/>
          <w:spacing w:val="-1"/>
          <w:sz w:val="28"/>
          <w:szCs w:val="28"/>
        </w:rPr>
        <w:t xml:space="preserve"> </w:t>
      </w:r>
      <w:r w:rsidRPr="00C31782">
        <w:rPr>
          <w:color w:val="000000" w:themeColor="text1"/>
          <w:sz w:val="28"/>
          <w:szCs w:val="28"/>
        </w:rPr>
        <w:t>соответствующих</w:t>
      </w:r>
      <w:r w:rsidRPr="00C31782">
        <w:rPr>
          <w:color w:val="000000" w:themeColor="text1"/>
          <w:spacing w:val="2"/>
          <w:sz w:val="28"/>
          <w:szCs w:val="28"/>
        </w:rPr>
        <w:t xml:space="preserve"> </w:t>
      </w:r>
      <w:r w:rsidRPr="00C31782">
        <w:rPr>
          <w:color w:val="000000" w:themeColor="text1"/>
          <w:sz w:val="28"/>
          <w:szCs w:val="28"/>
        </w:rPr>
        <w:t>ФОП;</w:t>
      </w:r>
    </w:p>
    <w:p w:rsidR="00AE0475" w:rsidRPr="00C31782" w:rsidRDefault="00AE0475" w:rsidP="00EB579F">
      <w:pPr>
        <w:pStyle w:val="a8"/>
        <w:numPr>
          <w:ilvl w:val="0"/>
          <w:numId w:val="68"/>
        </w:numPr>
        <w:shd w:val="clear" w:color="auto" w:fill="FFFFFF" w:themeFill="background1"/>
        <w:tabs>
          <w:tab w:val="left" w:pos="820"/>
          <w:tab w:val="left" w:pos="821"/>
        </w:tabs>
        <w:spacing w:line="360" w:lineRule="auto"/>
        <w:ind w:left="0" w:firstLine="709"/>
        <w:contextualSpacing/>
        <w:jc w:val="both"/>
        <w:rPr>
          <w:color w:val="000000" w:themeColor="text1"/>
          <w:sz w:val="28"/>
          <w:szCs w:val="28"/>
        </w:rPr>
      </w:pPr>
      <w:r w:rsidRPr="00C31782">
        <w:rPr>
          <w:color w:val="000000" w:themeColor="text1"/>
          <w:sz w:val="28"/>
          <w:szCs w:val="28"/>
        </w:rPr>
        <w:t>повышать компетенции педагогических работников в вопросах применения</w:t>
      </w:r>
      <w:r w:rsidRPr="00C31782">
        <w:rPr>
          <w:color w:val="000000" w:themeColor="text1"/>
          <w:spacing w:val="-57"/>
          <w:sz w:val="28"/>
          <w:szCs w:val="28"/>
        </w:rPr>
        <w:t xml:space="preserve"> </w:t>
      </w:r>
      <w:r w:rsidRPr="00C31782">
        <w:rPr>
          <w:color w:val="000000" w:themeColor="text1"/>
          <w:sz w:val="28"/>
          <w:szCs w:val="28"/>
        </w:rPr>
        <w:t>ФОП;</w:t>
      </w:r>
    </w:p>
    <w:p w:rsidR="00AE0475" w:rsidRPr="00C31782" w:rsidRDefault="00AE0475" w:rsidP="00EB579F">
      <w:pPr>
        <w:pStyle w:val="a8"/>
        <w:numPr>
          <w:ilvl w:val="0"/>
          <w:numId w:val="68"/>
        </w:numPr>
        <w:shd w:val="clear" w:color="auto" w:fill="FFFFFF" w:themeFill="background1"/>
        <w:tabs>
          <w:tab w:val="left" w:pos="820"/>
          <w:tab w:val="left" w:pos="821"/>
        </w:tabs>
        <w:spacing w:line="360" w:lineRule="auto"/>
        <w:ind w:left="0" w:firstLine="709"/>
        <w:contextualSpacing/>
        <w:jc w:val="both"/>
        <w:rPr>
          <w:color w:val="000000" w:themeColor="text1"/>
          <w:sz w:val="28"/>
          <w:szCs w:val="28"/>
        </w:rPr>
      </w:pPr>
      <w:r w:rsidRPr="00C31782">
        <w:rPr>
          <w:color w:val="000000" w:themeColor="text1"/>
          <w:sz w:val="28"/>
          <w:szCs w:val="28"/>
        </w:rPr>
        <w:t>проводить мероприятия, направленные на повышение грамотности</w:t>
      </w:r>
      <w:r w:rsidRPr="00C31782">
        <w:rPr>
          <w:color w:val="000000" w:themeColor="text1"/>
          <w:spacing w:val="-57"/>
          <w:sz w:val="28"/>
          <w:szCs w:val="28"/>
        </w:rPr>
        <w:t xml:space="preserve"> </w:t>
      </w:r>
      <w:r w:rsidRPr="00C31782">
        <w:rPr>
          <w:color w:val="000000" w:themeColor="text1"/>
          <w:sz w:val="28"/>
          <w:szCs w:val="28"/>
        </w:rPr>
        <w:t>обучающихся</w:t>
      </w:r>
      <w:r w:rsidRPr="00C31782">
        <w:rPr>
          <w:color w:val="000000" w:themeColor="text1"/>
          <w:spacing w:val="-1"/>
          <w:sz w:val="28"/>
          <w:szCs w:val="28"/>
        </w:rPr>
        <w:t xml:space="preserve"> </w:t>
      </w:r>
      <w:r w:rsidRPr="00C31782">
        <w:rPr>
          <w:color w:val="000000" w:themeColor="text1"/>
          <w:sz w:val="28"/>
          <w:szCs w:val="28"/>
        </w:rPr>
        <w:t>по вопросам</w:t>
      </w:r>
      <w:r w:rsidRPr="00C31782">
        <w:rPr>
          <w:color w:val="000000" w:themeColor="text1"/>
          <w:spacing w:val="-1"/>
          <w:sz w:val="28"/>
          <w:szCs w:val="28"/>
        </w:rPr>
        <w:t xml:space="preserve"> </w:t>
      </w:r>
      <w:r w:rsidRPr="00C31782">
        <w:rPr>
          <w:color w:val="000000" w:themeColor="text1"/>
          <w:sz w:val="28"/>
          <w:szCs w:val="28"/>
        </w:rPr>
        <w:t>информационной безопасности;</w:t>
      </w:r>
    </w:p>
    <w:p w:rsidR="00AE0475" w:rsidRPr="00C31782" w:rsidRDefault="00AE0475" w:rsidP="00EB579F">
      <w:pPr>
        <w:pStyle w:val="a8"/>
        <w:numPr>
          <w:ilvl w:val="0"/>
          <w:numId w:val="68"/>
        </w:numPr>
        <w:shd w:val="clear" w:color="auto" w:fill="FFFFFF" w:themeFill="background1"/>
        <w:tabs>
          <w:tab w:val="left" w:pos="820"/>
          <w:tab w:val="left" w:pos="821"/>
        </w:tabs>
        <w:spacing w:line="360" w:lineRule="auto"/>
        <w:ind w:left="0" w:firstLine="709"/>
        <w:contextualSpacing/>
        <w:jc w:val="both"/>
        <w:rPr>
          <w:color w:val="000000" w:themeColor="text1"/>
          <w:sz w:val="28"/>
          <w:szCs w:val="28"/>
        </w:rPr>
      </w:pPr>
      <w:r w:rsidRPr="00C31782">
        <w:rPr>
          <w:color w:val="000000" w:themeColor="text1"/>
          <w:sz w:val="28"/>
          <w:szCs w:val="28"/>
        </w:rPr>
        <w:t>совершенствовать формы и методы обеспечения информационной безопасности</w:t>
      </w:r>
      <w:r w:rsidRPr="00C31782">
        <w:rPr>
          <w:color w:val="000000" w:themeColor="text1"/>
          <w:spacing w:val="-57"/>
          <w:sz w:val="28"/>
          <w:szCs w:val="28"/>
        </w:rPr>
        <w:t xml:space="preserve"> </w:t>
      </w:r>
      <w:r w:rsidRPr="00C31782">
        <w:rPr>
          <w:color w:val="000000" w:themeColor="text1"/>
          <w:sz w:val="28"/>
          <w:szCs w:val="28"/>
        </w:rPr>
        <w:t>обучающихся;</w:t>
      </w:r>
    </w:p>
    <w:p w:rsidR="00AE0475" w:rsidRPr="00C31782" w:rsidRDefault="00AE0475" w:rsidP="00EB579F">
      <w:pPr>
        <w:pStyle w:val="a8"/>
        <w:numPr>
          <w:ilvl w:val="0"/>
          <w:numId w:val="68"/>
        </w:numPr>
        <w:shd w:val="clear" w:color="auto" w:fill="FFFFFF" w:themeFill="background1"/>
        <w:tabs>
          <w:tab w:val="left" w:pos="820"/>
          <w:tab w:val="left" w:pos="821"/>
        </w:tabs>
        <w:spacing w:line="360" w:lineRule="auto"/>
        <w:ind w:left="0" w:firstLine="709"/>
        <w:contextualSpacing/>
        <w:jc w:val="both"/>
        <w:rPr>
          <w:color w:val="000000" w:themeColor="text1"/>
          <w:sz w:val="28"/>
          <w:szCs w:val="28"/>
        </w:rPr>
      </w:pPr>
      <w:r w:rsidRPr="00C31782">
        <w:rPr>
          <w:color w:val="000000" w:themeColor="text1"/>
          <w:sz w:val="28"/>
          <w:szCs w:val="28"/>
        </w:rPr>
        <w:t>проводить мероприятия, направленные на формирование у подростков навыков</w:t>
      </w:r>
      <w:r w:rsidRPr="00C31782">
        <w:rPr>
          <w:color w:val="000000" w:themeColor="text1"/>
          <w:spacing w:val="-57"/>
          <w:sz w:val="28"/>
          <w:szCs w:val="28"/>
        </w:rPr>
        <w:t xml:space="preserve"> </w:t>
      </w:r>
      <w:r w:rsidRPr="00C31782">
        <w:rPr>
          <w:color w:val="000000" w:themeColor="text1"/>
          <w:sz w:val="28"/>
          <w:szCs w:val="28"/>
        </w:rPr>
        <w:t>законопослушного</w:t>
      </w:r>
      <w:r w:rsidRPr="00C31782">
        <w:rPr>
          <w:color w:val="000000" w:themeColor="text1"/>
          <w:spacing w:val="-1"/>
          <w:sz w:val="28"/>
          <w:szCs w:val="28"/>
        </w:rPr>
        <w:t xml:space="preserve"> </w:t>
      </w:r>
      <w:r w:rsidRPr="00C31782">
        <w:rPr>
          <w:color w:val="000000" w:themeColor="text1"/>
          <w:sz w:val="28"/>
          <w:szCs w:val="28"/>
        </w:rPr>
        <w:t>и</w:t>
      </w:r>
      <w:r w:rsidRPr="00C31782">
        <w:rPr>
          <w:color w:val="000000" w:themeColor="text1"/>
          <w:spacing w:val="3"/>
          <w:sz w:val="28"/>
          <w:szCs w:val="28"/>
        </w:rPr>
        <w:t xml:space="preserve"> </w:t>
      </w:r>
      <w:r w:rsidRPr="00C31782">
        <w:rPr>
          <w:color w:val="000000" w:themeColor="text1"/>
          <w:sz w:val="28"/>
          <w:szCs w:val="28"/>
        </w:rPr>
        <w:t>ответственного</w:t>
      </w:r>
      <w:r w:rsidRPr="00C31782">
        <w:rPr>
          <w:color w:val="000000" w:themeColor="text1"/>
          <w:spacing w:val="-1"/>
          <w:sz w:val="28"/>
          <w:szCs w:val="28"/>
        </w:rPr>
        <w:t xml:space="preserve"> </w:t>
      </w:r>
      <w:r w:rsidRPr="00C31782">
        <w:rPr>
          <w:color w:val="000000" w:themeColor="text1"/>
          <w:sz w:val="28"/>
          <w:szCs w:val="28"/>
        </w:rPr>
        <w:t>поведения в</w:t>
      </w:r>
      <w:r w:rsidRPr="00C31782">
        <w:rPr>
          <w:color w:val="000000" w:themeColor="text1"/>
          <w:spacing w:val="1"/>
          <w:sz w:val="28"/>
          <w:szCs w:val="28"/>
        </w:rPr>
        <w:t xml:space="preserve"> </w:t>
      </w:r>
      <w:r w:rsidRPr="00C31782">
        <w:rPr>
          <w:color w:val="000000" w:themeColor="text1"/>
          <w:sz w:val="28"/>
          <w:szCs w:val="28"/>
        </w:rPr>
        <w:t>цифровой</w:t>
      </w:r>
      <w:r w:rsidRPr="00C31782">
        <w:rPr>
          <w:color w:val="000000" w:themeColor="text1"/>
          <w:spacing w:val="-1"/>
          <w:sz w:val="28"/>
          <w:szCs w:val="28"/>
        </w:rPr>
        <w:t xml:space="preserve"> </w:t>
      </w:r>
      <w:r w:rsidRPr="00C31782">
        <w:rPr>
          <w:color w:val="000000" w:themeColor="text1"/>
          <w:sz w:val="28"/>
          <w:szCs w:val="28"/>
        </w:rPr>
        <w:t>среде;</w:t>
      </w:r>
    </w:p>
    <w:p w:rsidR="00AE0475" w:rsidRPr="00C31782" w:rsidRDefault="00AE0475" w:rsidP="00EB579F">
      <w:pPr>
        <w:pStyle w:val="a8"/>
        <w:numPr>
          <w:ilvl w:val="0"/>
          <w:numId w:val="68"/>
        </w:numPr>
        <w:shd w:val="clear" w:color="auto" w:fill="FFFFFF" w:themeFill="background1"/>
        <w:tabs>
          <w:tab w:val="left" w:pos="820"/>
          <w:tab w:val="left" w:pos="821"/>
        </w:tabs>
        <w:spacing w:line="360" w:lineRule="auto"/>
        <w:ind w:left="0" w:firstLine="709"/>
        <w:contextualSpacing/>
        <w:jc w:val="both"/>
        <w:rPr>
          <w:color w:val="000000" w:themeColor="text1"/>
          <w:sz w:val="28"/>
          <w:szCs w:val="28"/>
        </w:rPr>
      </w:pPr>
      <w:r w:rsidRPr="00C31782">
        <w:rPr>
          <w:color w:val="000000" w:themeColor="text1"/>
          <w:sz w:val="28"/>
          <w:szCs w:val="28"/>
        </w:rPr>
        <w:t>развивать нормативно-правовое обеспечение профориентационной</w:t>
      </w:r>
      <w:r w:rsidRPr="00C31782">
        <w:rPr>
          <w:color w:val="000000" w:themeColor="text1"/>
          <w:spacing w:val="-57"/>
          <w:sz w:val="28"/>
          <w:szCs w:val="28"/>
        </w:rPr>
        <w:t xml:space="preserve"> </w:t>
      </w:r>
      <w:r w:rsidRPr="00C31782">
        <w:rPr>
          <w:color w:val="000000" w:themeColor="text1"/>
          <w:sz w:val="28"/>
          <w:szCs w:val="28"/>
        </w:rPr>
        <w:t>деятельности;</w:t>
      </w:r>
    </w:p>
    <w:p w:rsidR="00AE0475" w:rsidRPr="00C31782" w:rsidRDefault="00AE0475" w:rsidP="00EB579F">
      <w:pPr>
        <w:pStyle w:val="a8"/>
        <w:numPr>
          <w:ilvl w:val="0"/>
          <w:numId w:val="68"/>
        </w:numPr>
        <w:shd w:val="clear" w:color="auto" w:fill="FFFFFF" w:themeFill="background1"/>
        <w:tabs>
          <w:tab w:val="left" w:pos="820"/>
          <w:tab w:val="left" w:pos="821"/>
        </w:tabs>
        <w:spacing w:line="360" w:lineRule="auto"/>
        <w:ind w:left="0" w:firstLine="709"/>
        <w:contextualSpacing/>
        <w:jc w:val="both"/>
        <w:rPr>
          <w:color w:val="000000" w:themeColor="text1"/>
          <w:sz w:val="28"/>
          <w:szCs w:val="28"/>
        </w:rPr>
      </w:pPr>
      <w:r w:rsidRPr="00C31782">
        <w:rPr>
          <w:color w:val="000000" w:themeColor="text1"/>
          <w:sz w:val="28"/>
          <w:szCs w:val="28"/>
        </w:rPr>
        <w:t>организовать</w:t>
      </w:r>
      <w:r w:rsidRPr="00C31782">
        <w:rPr>
          <w:color w:val="000000" w:themeColor="text1"/>
          <w:spacing w:val="-6"/>
          <w:sz w:val="28"/>
          <w:szCs w:val="28"/>
        </w:rPr>
        <w:t xml:space="preserve"> </w:t>
      </w:r>
      <w:r w:rsidRPr="00C31782">
        <w:rPr>
          <w:color w:val="000000" w:themeColor="text1"/>
          <w:sz w:val="28"/>
          <w:szCs w:val="28"/>
        </w:rPr>
        <w:t>и</w:t>
      </w:r>
      <w:r w:rsidRPr="00C31782">
        <w:rPr>
          <w:color w:val="000000" w:themeColor="text1"/>
          <w:spacing w:val="-2"/>
          <w:sz w:val="28"/>
          <w:szCs w:val="28"/>
        </w:rPr>
        <w:t xml:space="preserve"> </w:t>
      </w:r>
      <w:r w:rsidRPr="00C31782">
        <w:rPr>
          <w:color w:val="000000" w:themeColor="text1"/>
          <w:sz w:val="28"/>
          <w:szCs w:val="28"/>
        </w:rPr>
        <w:t>систематизировать</w:t>
      </w:r>
      <w:r w:rsidRPr="00C31782">
        <w:rPr>
          <w:color w:val="000000" w:themeColor="text1"/>
          <w:spacing w:val="-4"/>
          <w:sz w:val="28"/>
          <w:szCs w:val="28"/>
        </w:rPr>
        <w:t xml:space="preserve"> </w:t>
      </w:r>
      <w:r w:rsidRPr="00C31782">
        <w:rPr>
          <w:color w:val="000000" w:themeColor="text1"/>
          <w:sz w:val="28"/>
          <w:szCs w:val="28"/>
        </w:rPr>
        <w:t>первичную</w:t>
      </w:r>
      <w:r w:rsidRPr="00C31782">
        <w:rPr>
          <w:color w:val="000000" w:themeColor="text1"/>
          <w:spacing w:val="-4"/>
          <w:sz w:val="28"/>
          <w:szCs w:val="28"/>
        </w:rPr>
        <w:t xml:space="preserve"> </w:t>
      </w:r>
      <w:r w:rsidRPr="00C31782">
        <w:rPr>
          <w:color w:val="000000" w:themeColor="text1"/>
          <w:sz w:val="28"/>
          <w:szCs w:val="28"/>
        </w:rPr>
        <w:t>профориентационную</w:t>
      </w:r>
      <w:r w:rsidRPr="00C31782">
        <w:rPr>
          <w:color w:val="000000" w:themeColor="text1"/>
          <w:spacing w:val="-3"/>
          <w:sz w:val="28"/>
          <w:szCs w:val="28"/>
        </w:rPr>
        <w:t xml:space="preserve"> </w:t>
      </w:r>
      <w:r w:rsidRPr="00C31782">
        <w:rPr>
          <w:color w:val="000000" w:themeColor="text1"/>
          <w:sz w:val="28"/>
          <w:szCs w:val="28"/>
        </w:rPr>
        <w:t>помощь;</w:t>
      </w:r>
    </w:p>
    <w:p w:rsidR="00AE0475" w:rsidRPr="00C31782" w:rsidRDefault="00AE0475" w:rsidP="00EB579F">
      <w:pPr>
        <w:pStyle w:val="a8"/>
        <w:numPr>
          <w:ilvl w:val="0"/>
          <w:numId w:val="68"/>
        </w:numPr>
        <w:shd w:val="clear" w:color="auto" w:fill="FFFFFF" w:themeFill="background1"/>
        <w:tabs>
          <w:tab w:val="left" w:pos="820"/>
          <w:tab w:val="left" w:pos="821"/>
        </w:tabs>
        <w:spacing w:line="360" w:lineRule="auto"/>
        <w:ind w:left="0" w:firstLine="709"/>
        <w:contextualSpacing/>
        <w:jc w:val="both"/>
        <w:rPr>
          <w:color w:val="000000" w:themeColor="text1"/>
          <w:sz w:val="28"/>
          <w:szCs w:val="28"/>
        </w:rPr>
      </w:pPr>
      <w:r w:rsidRPr="00C31782">
        <w:rPr>
          <w:color w:val="000000" w:themeColor="text1"/>
          <w:sz w:val="28"/>
          <w:szCs w:val="28"/>
        </w:rPr>
        <w:t>создать условия для полноценного сотрудничества с социальными партнерами</w:t>
      </w:r>
      <w:r w:rsidRPr="00C31782">
        <w:rPr>
          <w:color w:val="000000" w:themeColor="text1"/>
          <w:spacing w:val="-57"/>
          <w:sz w:val="28"/>
          <w:szCs w:val="28"/>
        </w:rPr>
        <w:t xml:space="preserve"> </w:t>
      </w:r>
      <w:r w:rsidRPr="00C31782">
        <w:rPr>
          <w:color w:val="000000" w:themeColor="text1"/>
          <w:sz w:val="28"/>
          <w:szCs w:val="28"/>
        </w:rPr>
        <w:t>для</w:t>
      </w:r>
      <w:r w:rsidRPr="00C31782">
        <w:rPr>
          <w:color w:val="000000" w:themeColor="text1"/>
          <w:spacing w:val="-1"/>
          <w:sz w:val="28"/>
          <w:szCs w:val="28"/>
        </w:rPr>
        <w:t xml:space="preserve"> </w:t>
      </w:r>
      <w:r w:rsidRPr="00C31782">
        <w:rPr>
          <w:color w:val="000000" w:themeColor="text1"/>
          <w:sz w:val="28"/>
          <w:szCs w:val="28"/>
        </w:rPr>
        <w:t>разностороннего развития обучающихся;</w:t>
      </w:r>
    </w:p>
    <w:p w:rsidR="00AE0475" w:rsidRPr="00C31782" w:rsidRDefault="00AE0475" w:rsidP="00EB579F">
      <w:pPr>
        <w:pStyle w:val="a8"/>
        <w:numPr>
          <w:ilvl w:val="0"/>
          <w:numId w:val="68"/>
        </w:numPr>
        <w:shd w:val="clear" w:color="auto" w:fill="FFFFFF" w:themeFill="background1"/>
        <w:tabs>
          <w:tab w:val="left" w:pos="820"/>
          <w:tab w:val="left" w:pos="821"/>
        </w:tabs>
        <w:spacing w:line="360" w:lineRule="auto"/>
        <w:ind w:left="0" w:firstLine="709"/>
        <w:contextualSpacing/>
        <w:jc w:val="both"/>
        <w:rPr>
          <w:color w:val="000000" w:themeColor="text1"/>
          <w:sz w:val="28"/>
          <w:szCs w:val="28"/>
        </w:rPr>
      </w:pPr>
      <w:r w:rsidRPr="00C31782">
        <w:rPr>
          <w:color w:val="000000" w:themeColor="text1"/>
          <w:sz w:val="28"/>
          <w:szCs w:val="28"/>
        </w:rPr>
        <w:t>развивать представления обучающихся о современном разнообразии профессий</w:t>
      </w:r>
      <w:r w:rsidRPr="00C31782">
        <w:rPr>
          <w:color w:val="000000" w:themeColor="text1"/>
          <w:spacing w:val="-57"/>
          <w:sz w:val="28"/>
          <w:szCs w:val="28"/>
        </w:rPr>
        <w:t xml:space="preserve"> </w:t>
      </w:r>
      <w:r w:rsidRPr="00C31782">
        <w:rPr>
          <w:color w:val="000000" w:themeColor="text1"/>
          <w:sz w:val="28"/>
          <w:szCs w:val="28"/>
        </w:rPr>
        <w:t>и специальностей, возможностях</w:t>
      </w:r>
      <w:r w:rsidRPr="00C31782">
        <w:rPr>
          <w:color w:val="000000" w:themeColor="text1"/>
          <w:spacing w:val="-1"/>
          <w:sz w:val="28"/>
          <w:szCs w:val="28"/>
        </w:rPr>
        <w:t xml:space="preserve"> </w:t>
      </w:r>
      <w:r w:rsidRPr="00C31782">
        <w:rPr>
          <w:color w:val="000000" w:themeColor="text1"/>
          <w:sz w:val="28"/>
          <w:szCs w:val="28"/>
        </w:rPr>
        <w:t>профессионального образования.</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Приоритетные</w:t>
      </w:r>
      <w:r w:rsidR="00EE69AD">
        <w:rPr>
          <w:color w:val="000000" w:themeColor="text1"/>
          <w:sz w:val="28"/>
          <w:szCs w:val="28"/>
        </w:rPr>
        <w:t xml:space="preserve"> направления работы школы в 2025 - 2026</w:t>
      </w:r>
      <w:r w:rsidRPr="00C31782">
        <w:rPr>
          <w:color w:val="000000" w:themeColor="text1"/>
          <w:sz w:val="28"/>
          <w:szCs w:val="28"/>
        </w:rPr>
        <w:t xml:space="preserve"> учебном году</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Совершенствование содержания и технологий образования:</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 xml:space="preserve">Организация и осуществление образовательного процесса </w:t>
      </w:r>
      <w:proofErr w:type="gramStart"/>
      <w:r w:rsidRPr="00C31782">
        <w:rPr>
          <w:color w:val="000000" w:themeColor="text1"/>
          <w:sz w:val="28"/>
          <w:szCs w:val="28"/>
        </w:rPr>
        <w:t>в соответствии с требованиям</w:t>
      </w:r>
      <w:proofErr w:type="gramEnd"/>
      <w:r w:rsidRPr="00C31782">
        <w:rPr>
          <w:color w:val="000000" w:themeColor="text1"/>
          <w:sz w:val="28"/>
          <w:szCs w:val="28"/>
        </w:rPr>
        <w:t xml:space="preserve"> ГОС и ФГОС.</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Обеспечение преемственности всех уровней образования в школе на основе инновационных образовательных технологий, общих подходов к оценке качества, инструментов личностного развития и непрерывного образования.</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 xml:space="preserve">Разработка научно-методических подходов, показателей и критериев, обеспечивающих дифференциацию содержания образования на базовый и повышенный </w:t>
      </w:r>
      <w:r w:rsidRPr="00C31782">
        <w:rPr>
          <w:color w:val="000000" w:themeColor="text1"/>
          <w:sz w:val="28"/>
          <w:szCs w:val="28"/>
        </w:rPr>
        <w:lastRenderedPageBreak/>
        <w:t>уровни.</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Разработка рабочих программ и материалов, обеспечивающих реализацию образования на базовом и повышенном уровнях.</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Расширение перечня элективных курсов и разработка новых образовательных модулей</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Организация работы с одаренными детьми</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Корректировка Положения о работе с одаренными детьми.</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Формирование</w:t>
      </w:r>
      <w:r w:rsidRPr="00C31782">
        <w:rPr>
          <w:color w:val="000000" w:themeColor="text1"/>
          <w:sz w:val="28"/>
          <w:szCs w:val="28"/>
        </w:rPr>
        <w:tab/>
        <w:t>базы</w:t>
      </w:r>
      <w:r w:rsidRPr="00C31782">
        <w:rPr>
          <w:color w:val="000000" w:themeColor="text1"/>
          <w:sz w:val="28"/>
          <w:szCs w:val="28"/>
        </w:rPr>
        <w:tab/>
        <w:t>данных</w:t>
      </w:r>
      <w:r w:rsidRPr="00C31782">
        <w:rPr>
          <w:color w:val="000000" w:themeColor="text1"/>
          <w:sz w:val="28"/>
          <w:szCs w:val="28"/>
        </w:rPr>
        <w:tab/>
        <w:t>об</w:t>
      </w:r>
      <w:r w:rsidRPr="00C31782">
        <w:rPr>
          <w:color w:val="000000" w:themeColor="text1"/>
          <w:sz w:val="28"/>
          <w:szCs w:val="28"/>
        </w:rPr>
        <w:tab/>
        <w:t>одаренных</w:t>
      </w:r>
      <w:r w:rsidRPr="00C31782">
        <w:rPr>
          <w:color w:val="000000" w:themeColor="text1"/>
          <w:sz w:val="28"/>
          <w:szCs w:val="28"/>
        </w:rPr>
        <w:tab/>
        <w:t>школьниках</w:t>
      </w:r>
      <w:r w:rsidRPr="00C31782">
        <w:rPr>
          <w:color w:val="000000" w:themeColor="text1"/>
          <w:sz w:val="28"/>
          <w:szCs w:val="28"/>
        </w:rPr>
        <w:tab/>
        <w:t>и</w:t>
      </w:r>
      <w:r w:rsidRPr="00C31782">
        <w:rPr>
          <w:color w:val="000000" w:themeColor="text1"/>
          <w:sz w:val="28"/>
          <w:szCs w:val="28"/>
        </w:rPr>
        <w:tab/>
        <w:t>специфической направленности их одаренности.</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Развитие системы школьных конкурсов и олимпиад, поддерживающих творческую и поисковую активность одаренных детей.</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Организация</w:t>
      </w:r>
      <w:r w:rsidRPr="00C31782">
        <w:rPr>
          <w:color w:val="000000" w:themeColor="text1"/>
          <w:sz w:val="28"/>
          <w:szCs w:val="28"/>
        </w:rPr>
        <w:tab/>
        <w:t>участия</w:t>
      </w:r>
      <w:r w:rsidRPr="00C31782">
        <w:rPr>
          <w:color w:val="000000" w:themeColor="text1"/>
          <w:sz w:val="28"/>
          <w:szCs w:val="28"/>
        </w:rPr>
        <w:tab/>
        <w:t>одаренных</w:t>
      </w:r>
      <w:r w:rsidRPr="00C31782">
        <w:rPr>
          <w:color w:val="000000" w:themeColor="text1"/>
          <w:sz w:val="28"/>
          <w:szCs w:val="28"/>
        </w:rPr>
        <w:tab/>
        <w:t>школьников</w:t>
      </w:r>
      <w:r w:rsidRPr="00C31782">
        <w:rPr>
          <w:color w:val="000000" w:themeColor="text1"/>
          <w:sz w:val="28"/>
          <w:szCs w:val="28"/>
        </w:rPr>
        <w:tab/>
        <w:t>в</w:t>
      </w:r>
      <w:r w:rsidRPr="00C31782">
        <w:rPr>
          <w:color w:val="000000" w:themeColor="text1"/>
          <w:sz w:val="28"/>
          <w:szCs w:val="28"/>
        </w:rPr>
        <w:tab/>
        <w:t>конкурсах</w:t>
      </w:r>
      <w:r w:rsidRPr="00C31782">
        <w:rPr>
          <w:color w:val="000000" w:themeColor="text1"/>
          <w:sz w:val="28"/>
          <w:szCs w:val="28"/>
        </w:rPr>
        <w:tab/>
        <w:t>и</w:t>
      </w:r>
      <w:r w:rsidRPr="00C31782">
        <w:rPr>
          <w:color w:val="000000" w:themeColor="text1"/>
          <w:sz w:val="28"/>
          <w:szCs w:val="28"/>
        </w:rPr>
        <w:tab/>
        <w:t>олимпиадах муниципального, регионального, федерального, международного уровней.</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Развитие научно-методической системы школы.</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Создание творческих групп по разработке и реализации творческих проектов.</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Обновление проблемного поля научно-методической работы в школе.</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Увеличение</w:t>
      </w:r>
      <w:r w:rsidRPr="00C31782">
        <w:rPr>
          <w:color w:val="000000" w:themeColor="text1"/>
          <w:sz w:val="28"/>
          <w:szCs w:val="28"/>
        </w:rPr>
        <w:tab/>
        <w:t>числа</w:t>
      </w:r>
      <w:r w:rsidRPr="00C31782">
        <w:rPr>
          <w:color w:val="000000" w:themeColor="text1"/>
          <w:sz w:val="28"/>
          <w:szCs w:val="28"/>
        </w:rPr>
        <w:tab/>
        <w:t>педагогов,</w:t>
      </w:r>
      <w:r w:rsidRPr="00C31782">
        <w:rPr>
          <w:color w:val="000000" w:themeColor="text1"/>
          <w:sz w:val="28"/>
          <w:szCs w:val="28"/>
        </w:rPr>
        <w:tab/>
        <w:t>активно</w:t>
      </w:r>
      <w:r w:rsidRPr="00C31782">
        <w:rPr>
          <w:color w:val="000000" w:themeColor="text1"/>
          <w:sz w:val="28"/>
          <w:szCs w:val="28"/>
        </w:rPr>
        <w:tab/>
        <w:t>занимающихся</w:t>
      </w:r>
      <w:r w:rsidRPr="00C31782">
        <w:rPr>
          <w:color w:val="000000" w:themeColor="text1"/>
          <w:sz w:val="28"/>
          <w:szCs w:val="28"/>
        </w:rPr>
        <w:tab/>
        <w:t>научно-методическими разработками.</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Формирование готовности педагогов к распространению профессионального опыта среди педагогического сообщества города, региона, страны.</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Развитие профессиональной компетентности педагога.</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Обеспечение</w:t>
      </w:r>
      <w:r w:rsidRPr="00C31782">
        <w:rPr>
          <w:color w:val="000000" w:themeColor="text1"/>
          <w:sz w:val="28"/>
          <w:szCs w:val="28"/>
        </w:rPr>
        <w:tab/>
        <w:t>условий</w:t>
      </w:r>
      <w:r w:rsidRPr="00C31782">
        <w:rPr>
          <w:color w:val="000000" w:themeColor="text1"/>
          <w:sz w:val="28"/>
          <w:szCs w:val="28"/>
        </w:rPr>
        <w:tab/>
        <w:t>повышения</w:t>
      </w:r>
      <w:r w:rsidRPr="00C31782">
        <w:rPr>
          <w:color w:val="000000" w:themeColor="text1"/>
          <w:sz w:val="28"/>
          <w:szCs w:val="28"/>
        </w:rPr>
        <w:tab/>
        <w:t>уровня</w:t>
      </w:r>
      <w:r w:rsidRPr="00C31782">
        <w:rPr>
          <w:color w:val="000000" w:themeColor="text1"/>
          <w:sz w:val="28"/>
          <w:szCs w:val="28"/>
        </w:rPr>
        <w:tab/>
        <w:t>профессиональной</w:t>
      </w:r>
      <w:r w:rsidRPr="00C31782">
        <w:rPr>
          <w:color w:val="000000" w:themeColor="text1"/>
          <w:sz w:val="28"/>
          <w:szCs w:val="28"/>
        </w:rPr>
        <w:tab/>
        <w:t>компетентности педагогов,</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реализующих образовательную деятельность в школе через систему психолого- педагогических семинаров и мастер классов.</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Создание условий для развития метологической компетенции педагогов.</w:t>
      </w:r>
    </w:p>
    <w:p w:rsidR="00AE0475" w:rsidRPr="00C31782" w:rsidRDefault="00AE0475" w:rsidP="00AE0475">
      <w:pPr>
        <w:shd w:val="clear" w:color="auto" w:fill="FFFFFF" w:themeFill="background1"/>
        <w:spacing w:line="360" w:lineRule="auto"/>
        <w:ind w:firstLine="709"/>
        <w:contextualSpacing/>
        <w:rPr>
          <w:color w:val="000000" w:themeColor="text1"/>
          <w:sz w:val="28"/>
          <w:szCs w:val="28"/>
        </w:rPr>
      </w:pPr>
      <w:r w:rsidRPr="00C31782">
        <w:rPr>
          <w:color w:val="000000" w:themeColor="text1"/>
          <w:sz w:val="28"/>
          <w:szCs w:val="28"/>
        </w:rPr>
        <w:t>Внедрение</w:t>
      </w:r>
      <w:r w:rsidRPr="00C31782">
        <w:rPr>
          <w:color w:val="000000" w:themeColor="text1"/>
          <w:sz w:val="28"/>
          <w:szCs w:val="28"/>
        </w:rPr>
        <w:tab/>
        <w:t>эффективных</w:t>
      </w:r>
      <w:r w:rsidRPr="00C31782">
        <w:rPr>
          <w:color w:val="000000" w:themeColor="text1"/>
          <w:sz w:val="28"/>
          <w:szCs w:val="28"/>
        </w:rPr>
        <w:tab/>
        <w:t>механизмов</w:t>
      </w:r>
      <w:r w:rsidRPr="00C31782">
        <w:rPr>
          <w:color w:val="000000" w:themeColor="text1"/>
          <w:sz w:val="28"/>
          <w:szCs w:val="28"/>
        </w:rPr>
        <w:tab/>
        <w:t>организации</w:t>
      </w:r>
      <w:r w:rsidRPr="00C31782">
        <w:rPr>
          <w:color w:val="000000" w:themeColor="text1"/>
          <w:sz w:val="28"/>
          <w:szCs w:val="28"/>
        </w:rPr>
        <w:tab/>
        <w:t>непрерывного</w:t>
      </w:r>
      <w:r w:rsidRPr="00C31782">
        <w:rPr>
          <w:color w:val="000000" w:themeColor="text1"/>
          <w:sz w:val="28"/>
          <w:szCs w:val="28"/>
        </w:rPr>
        <w:tab/>
        <w:t>образования,</w:t>
      </w:r>
      <w:r>
        <w:rPr>
          <w:color w:val="000000" w:themeColor="text1"/>
          <w:sz w:val="28"/>
          <w:szCs w:val="28"/>
        </w:rPr>
        <w:t xml:space="preserve"> </w:t>
      </w:r>
      <w:r w:rsidRPr="00C31782">
        <w:rPr>
          <w:color w:val="000000" w:themeColor="text1"/>
          <w:sz w:val="28"/>
          <w:szCs w:val="28"/>
        </w:rPr>
        <w:t>повышения уровня профессионально-педагогической компетентности учителей.</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Развитие школьной инфраструктуры.</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Дальнейшее развитие процессов информатизации в школе.</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lastRenderedPageBreak/>
        <w:t>Изучение документов федерального</w:t>
      </w:r>
      <w:r w:rsidRPr="00C31782">
        <w:rPr>
          <w:color w:val="000000" w:themeColor="text1"/>
          <w:sz w:val="28"/>
          <w:szCs w:val="28"/>
        </w:rPr>
        <w:tab/>
        <w:t>регионального</w:t>
      </w:r>
      <w:r>
        <w:rPr>
          <w:color w:val="000000" w:themeColor="text1"/>
          <w:sz w:val="28"/>
          <w:szCs w:val="28"/>
        </w:rPr>
        <w:t xml:space="preserve"> </w:t>
      </w:r>
      <w:r w:rsidRPr="00C31782">
        <w:rPr>
          <w:color w:val="000000" w:themeColor="text1"/>
          <w:sz w:val="28"/>
          <w:szCs w:val="28"/>
        </w:rPr>
        <w:t xml:space="preserve">уровней, </w:t>
      </w:r>
      <w:r>
        <w:rPr>
          <w:color w:val="000000" w:themeColor="text1"/>
          <w:sz w:val="28"/>
          <w:szCs w:val="28"/>
        </w:rPr>
        <w:t>р</w:t>
      </w:r>
      <w:r w:rsidRPr="00C31782">
        <w:rPr>
          <w:color w:val="000000" w:themeColor="text1"/>
          <w:sz w:val="28"/>
          <w:szCs w:val="28"/>
        </w:rPr>
        <w:t>егламентирующих введение обновленных ФГО;</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Поддержка</w:t>
      </w:r>
      <w:r w:rsidRPr="00C31782">
        <w:rPr>
          <w:color w:val="000000" w:themeColor="text1"/>
          <w:sz w:val="28"/>
          <w:szCs w:val="28"/>
        </w:rPr>
        <w:tab/>
        <w:t>локальной сети.</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Формирование модулей информационно - праксиологической образовательной среды.</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Приобретение   программного   обеспечения</w:t>
      </w:r>
      <w:r w:rsidRPr="00C31782">
        <w:rPr>
          <w:color w:val="000000" w:themeColor="text1"/>
          <w:sz w:val="28"/>
          <w:szCs w:val="28"/>
        </w:rPr>
        <w:tab/>
        <w:t>для осуществления образовательного процесса в информационно - праксиологической среде.</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Сохранение и укрепление здоровья школьников</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Совершенствование здоровье-сберегающих условий образовательного процесса.</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Разработка и внедрение в образовательную практику системы мероприятий, сохраняющих здоровье школьников, работающих в информационной образовательной среде школы.</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Совершенствование школьной программы «Здоровье», внедрение адресно- целевых механизмов сопровождения школьников.</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Развитие социального партнерства</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Развитие системы международных контактов школы через практику создания и реализации мультимедийных проектов.</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Разработка схем мобильности и новых форм международного сотрудничества.</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Развитие</w:t>
      </w:r>
      <w:r w:rsidRPr="00C31782">
        <w:rPr>
          <w:color w:val="000000" w:themeColor="text1"/>
          <w:sz w:val="28"/>
          <w:szCs w:val="28"/>
        </w:rPr>
        <w:tab/>
        <w:t>сетевого</w:t>
      </w:r>
      <w:r w:rsidRPr="00C31782">
        <w:rPr>
          <w:color w:val="000000" w:themeColor="text1"/>
          <w:sz w:val="28"/>
          <w:szCs w:val="28"/>
        </w:rPr>
        <w:tab/>
        <w:t>взаимодействия</w:t>
      </w:r>
      <w:r w:rsidRPr="00C31782">
        <w:rPr>
          <w:color w:val="000000" w:themeColor="text1"/>
          <w:sz w:val="28"/>
          <w:szCs w:val="28"/>
        </w:rPr>
        <w:tab/>
        <w:t>среди</w:t>
      </w:r>
      <w:r w:rsidRPr="00C31782">
        <w:rPr>
          <w:color w:val="000000" w:themeColor="text1"/>
          <w:sz w:val="28"/>
          <w:szCs w:val="28"/>
        </w:rPr>
        <w:tab/>
        <w:t>профессионально-педагогического сообщества города, региона, страны, мира.</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Создание и развитие партнерских связей по поводу реализации исследовательских проектов учащихся и педагогов в системе «Школа - ВУЗ - предприятие».</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Развитие системы управления школой</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Обеспечение эффективного управления образовательным процессом и реализацией положений Программы развития.</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Укрепление</w:t>
      </w:r>
      <w:r w:rsidRPr="00C31782">
        <w:rPr>
          <w:color w:val="000000" w:themeColor="text1"/>
          <w:sz w:val="28"/>
          <w:szCs w:val="28"/>
        </w:rPr>
        <w:tab/>
        <w:t>корпоративной</w:t>
      </w:r>
      <w:r w:rsidRPr="00C31782">
        <w:rPr>
          <w:color w:val="000000" w:themeColor="text1"/>
          <w:sz w:val="28"/>
          <w:szCs w:val="28"/>
        </w:rPr>
        <w:tab/>
        <w:t>культуры</w:t>
      </w:r>
      <w:r w:rsidRPr="00C31782">
        <w:rPr>
          <w:color w:val="000000" w:themeColor="text1"/>
          <w:sz w:val="28"/>
          <w:szCs w:val="28"/>
        </w:rPr>
        <w:tab/>
        <w:t>школы</w:t>
      </w:r>
      <w:r w:rsidRPr="00C31782">
        <w:rPr>
          <w:color w:val="000000" w:themeColor="text1"/>
          <w:sz w:val="28"/>
          <w:szCs w:val="28"/>
        </w:rPr>
        <w:tab/>
        <w:t>через</w:t>
      </w:r>
      <w:r w:rsidRPr="00C31782">
        <w:rPr>
          <w:color w:val="000000" w:themeColor="text1"/>
          <w:sz w:val="28"/>
          <w:szCs w:val="28"/>
        </w:rPr>
        <w:tab/>
        <w:t>формирование</w:t>
      </w:r>
      <w:r w:rsidRPr="00C31782">
        <w:rPr>
          <w:color w:val="000000" w:themeColor="text1"/>
          <w:sz w:val="28"/>
          <w:szCs w:val="28"/>
        </w:rPr>
        <w:tab/>
        <w:t>философии организации и выражения ее в атрибутике и обновленной системе школьных традиций.</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Совершенствование организационной структуры школы.</w:t>
      </w:r>
    </w:p>
    <w:p w:rsidR="00AE0475" w:rsidRPr="005A1837" w:rsidRDefault="00EE69AD" w:rsidP="00AE0475">
      <w:pPr>
        <w:shd w:val="clear" w:color="auto" w:fill="FFFFFF" w:themeFill="background1"/>
        <w:spacing w:line="360" w:lineRule="auto"/>
        <w:ind w:firstLine="709"/>
        <w:contextualSpacing/>
        <w:jc w:val="center"/>
        <w:rPr>
          <w:b/>
          <w:color w:val="000000" w:themeColor="text1"/>
          <w:sz w:val="28"/>
          <w:szCs w:val="28"/>
        </w:rPr>
      </w:pPr>
      <w:bookmarkStart w:id="16" w:name="_bookmark22"/>
      <w:bookmarkEnd w:id="16"/>
      <w:r>
        <w:rPr>
          <w:b/>
          <w:color w:val="000000" w:themeColor="text1"/>
          <w:sz w:val="28"/>
          <w:szCs w:val="28"/>
        </w:rPr>
        <w:t>Основные задачи на 2025– 2026</w:t>
      </w:r>
      <w:r w:rsidR="00AE0475" w:rsidRPr="005A1837">
        <w:rPr>
          <w:b/>
          <w:color w:val="000000" w:themeColor="text1"/>
          <w:sz w:val="28"/>
          <w:szCs w:val="28"/>
        </w:rPr>
        <w:t xml:space="preserve"> учебный год</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Разработать эффективную систему подготовки обучающихся к сдаче ЕГЭ и ОГЭ</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Продолжить</w:t>
      </w:r>
      <w:r w:rsidRPr="00C31782">
        <w:rPr>
          <w:color w:val="000000" w:themeColor="text1"/>
          <w:sz w:val="28"/>
          <w:szCs w:val="28"/>
        </w:rPr>
        <w:tab/>
        <w:t>повышение</w:t>
      </w:r>
      <w:r w:rsidRPr="00C31782">
        <w:rPr>
          <w:color w:val="000000" w:themeColor="text1"/>
          <w:sz w:val="28"/>
          <w:szCs w:val="28"/>
        </w:rPr>
        <w:tab/>
        <w:t>квалификации</w:t>
      </w:r>
      <w:r w:rsidRPr="00C31782">
        <w:rPr>
          <w:color w:val="000000" w:themeColor="text1"/>
          <w:sz w:val="28"/>
          <w:szCs w:val="28"/>
        </w:rPr>
        <w:tab/>
        <w:t>учителей</w:t>
      </w:r>
      <w:r w:rsidRPr="00C31782">
        <w:rPr>
          <w:color w:val="000000" w:themeColor="text1"/>
          <w:sz w:val="28"/>
          <w:szCs w:val="28"/>
        </w:rPr>
        <w:tab/>
        <w:t>в</w:t>
      </w:r>
      <w:r w:rsidRPr="00C31782">
        <w:rPr>
          <w:color w:val="000000" w:themeColor="text1"/>
          <w:sz w:val="28"/>
          <w:szCs w:val="28"/>
        </w:rPr>
        <w:tab/>
        <w:t>области</w:t>
      </w:r>
      <w:r w:rsidRPr="00C31782">
        <w:rPr>
          <w:color w:val="000000" w:themeColor="text1"/>
          <w:sz w:val="28"/>
          <w:szCs w:val="28"/>
        </w:rPr>
        <w:lastRenderedPageBreak/>
        <w:tab/>
        <w:t>теоретического</w:t>
      </w:r>
      <w:r w:rsidRPr="00C31782">
        <w:rPr>
          <w:color w:val="000000" w:themeColor="text1"/>
          <w:sz w:val="28"/>
          <w:szCs w:val="28"/>
        </w:rPr>
        <w:tab/>
        <w:t>и практического применения основ ФГОС ООО, ФГОС СОО.</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Совершенствовать внутришкольную систему оценки качества образования, сопоставляя реально достигаемые образовательные результаты с требованиями ФГОС второго и третьего поколения, социальным и личностным ожиданиям потребителей образовательных услуг.</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Фиксация, анализ и обобщение имеющегося позитивного опыта организации сотрудничества, социального партнерства между педагогами, школьниками, родителями.</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Создать благоприятные условия для выявления, развития и поддержки одарѐнных детей, детей с особыми образовательными потребностями в различных областях интеллектуальной и творческой деятельности;</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Активизировать методическую работу по внедрению эффективных технологий по обучению физике, математике, в том числе в части выполнения практической части.</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Внедрить мониторинг оценки качества образования начиная с 1 класса в начале учебного года и по итогам учебного года.</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Совершенствовать работу по сохранению преемственности.</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Продолжить совершенствование системы работы школы, направленной на сохранение и укрепление здоровья учащихся, привитие навыков здорового образа жизни.</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Продолжить развивать профильную подготовку учащихся</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Вести целенаправленную профориентационную работу с родителями и учащимися.</w:t>
      </w:r>
    </w:p>
    <w:p w:rsidR="00AE0475" w:rsidRPr="00C31782" w:rsidRDefault="00AE0475" w:rsidP="00AE0475">
      <w:pPr>
        <w:shd w:val="clear" w:color="auto" w:fill="FFFFFF" w:themeFill="background1"/>
        <w:spacing w:line="360" w:lineRule="auto"/>
        <w:ind w:firstLine="709"/>
        <w:contextualSpacing/>
        <w:jc w:val="both"/>
        <w:rPr>
          <w:color w:val="000000" w:themeColor="text1"/>
          <w:sz w:val="28"/>
          <w:szCs w:val="28"/>
        </w:rPr>
      </w:pPr>
      <w:r w:rsidRPr="00C31782">
        <w:rPr>
          <w:color w:val="000000" w:themeColor="text1"/>
          <w:sz w:val="28"/>
          <w:szCs w:val="28"/>
        </w:rPr>
        <w:t>Формировать у учащихся умения принимать правильные решения. Воспитывать активную гражданскую позицию.</w:t>
      </w:r>
    </w:p>
    <w:p w:rsidR="00AE0475" w:rsidRDefault="00AE0475" w:rsidP="00AE0475">
      <w:pPr>
        <w:widowControl/>
        <w:autoSpaceDE/>
        <w:autoSpaceDN/>
        <w:spacing w:after="160" w:line="259" w:lineRule="auto"/>
        <w:rPr>
          <w:b/>
          <w:bCs/>
          <w:color w:val="000000" w:themeColor="text1"/>
          <w:sz w:val="28"/>
          <w:szCs w:val="28"/>
          <w:u w:val="single" w:color="000000"/>
        </w:rPr>
      </w:pPr>
      <w:bookmarkStart w:id="17" w:name="_bookmark23"/>
      <w:bookmarkEnd w:id="17"/>
      <w:r>
        <w:rPr>
          <w:color w:val="000000" w:themeColor="text1"/>
        </w:rPr>
        <w:br w:type="page"/>
      </w:r>
    </w:p>
    <w:p w:rsidR="00AE0475" w:rsidRPr="009C27B3" w:rsidRDefault="00AE0475" w:rsidP="00EB579F">
      <w:pPr>
        <w:pStyle w:val="1"/>
        <w:numPr>
          <w:ilvl w:val="1"/>
          <w:numId w:val="61"/>
        </w:numPr>
        <w:shd w:val="clear" w:color="auto" w:fill="FFFFFF" w:themeFill="background1"/>
        <w:tabs>
          <w:tab w:val="left" w:pos="2489"/>
          <w:tab w:val="left" w:pos="2490"/>
        </w:tabs>
        <w:spacing w:before="64" w:line="360" w:lineRule="auto"/>
        <w:ind w:left="2489" w:hanging="851"/>
        <w:jc w:val="center"/>
        <w:rPr>
          <w:color w:val="000000" w:themeColor="text1"/>
        </w:rPr>
      </w:pPr>
      <w:r w:rsidRPr="009C27B3">
        <w:rPr>
          <w:color w:val="000000" w:themeColor="text1"/>
        </w:rPr>
        <w:lastRenderedPageBreak/>
        <w:t>План</w:t>
      </w:r>
      <w:r w:rsidRPr="009C27B3">
        <w:rPr>
          <w:color w:val="000000" w:themeColor="text1"/>
          <w:spacing w:val="-6"/>
        </w:rPr>
        <w:t xml:space="preserve"> </w:t>
      </w:r>
      <w:r w:rsidRPr="009C27B3">
        <w:rPr>
          <w:color w:val="000000" w:themeColor="text1"/>
        </w:rPr>
        <w:t>работы</w:t>
      </w:r>
      <w:r w:rsidRPr="009C27B3">
        <w:rPr>
          <w:color w:val="000000" w:themeColor="text1"/>
          <w:spacing w:val="-6"/>
        </w:rPr>
        <w:t xml:space="preserve"> </w:t>
      </w:r>
      <w:r w:rsidRPr="009C27B3">
        <w:rPr>
          <w:color w:val="000000" w:themeColor="text1"/>
        </w:rPr>
        <w:t>школы</w:t>
      </w:r>
      <w:r w:rsidRPr="009C27B3">
        <w:rPr>
          <w:color w:val="000000" w:themeColor="text1"/>
          <w:spacing w:val="-7"/>
        </w:rPr>
        <w:t xml:space="preserve"> </w:t>
      </w:r>
      <w:r w:rsidRPr="009C27B3">
        <w:rPr>
          <w:color w:val="000000" w:themeColor="text1"/>
        </w:rPr>
        <w:t>на</w:t>
      </w:r>
      <w:r w:rsidRPr="009C27B3">
        <w:rPr>
          <w:color w:val="000000" w:themeColor="text1"/>
          <w:spacing w:val="-6"/>
        </w:rPr>
        <w:t xml:space="preserve"> </w:t>
      </w:r>
      <w:r w:rsidR="00EE69AD">
        <w:rPr>
          <w:color w:val="000000" w:themeColor="text1"/>
        </w:rPr>
        <w:t>2025-2026</w:t>
      </w:r>
      <w:r w:rsidRPr="009C27B3">
        <w:rPr>
          <w:color w:val="000000" w:themeColor="text1"/>
          <w:spacing w:val="-6"/>
        </w:rPr>
        <w:t xml:space="preserve"> </w:t>
      </w:r>
      <w:r w:rsidRPr="009C27B3">
        <w:rPr>
          <w:color w:val="000000" w:themeColor="text1"/>
        </w:rPr>
        <w:t>учебный</w:t>
      </w:r>
      <w:r w:rsidRPr="009C27B3">
        <w:rPr>
          <w:color w:val="000000" w:themeColor="text1"/>
          <w:spacing w:val="-6"/>
        </w:rPr>
        <w:t xml:space="preserve"> </w:t>
      </w:r>
      <w:r w:rsidRPr="009C27B3">
        <w:rPr>
          <w:color w:val="000000" w:themeColor="text1"/>
        </w:rPr>
        <w:t>год</w:t>
      </w:r>
    </w:p>
    <w:p w:rsidR="00AE0475" w:rsidRPr="009C27B3" w:rsidRDefault="00AE0475" w:rsidP="00EB579F">
      <w:pPr>
        <w:pStyle w:val="1"/>
        <w:numPr>
          <w:ilvl w:val="2"/>
          <w:numId w:val="61"/>
        </w:numPr>
        <w:shd w:val="clear" w:color="auto" w:fill="FFFFFF" w:themeFill="background1"/>
        <w:tabs>
          <w:tab w:val="left" w:pos="2489"/>
          <w:tab w:val="left" w:pos="2490"/>
        </w:tabs>
        <w:spacing w:before="0" w:after="4" w:line="360" w:lineRule="auto"/>
        <w:ind w:hanging="851"/>
        <w:jc w:val="both"/>
        <w:rPr>
          <w:color w:val="000000" w:themeColor="text1"/>
        </w:rPr>
      </w:pPr>
      <w:bookmarkStart w:id="18" w:name="_bookmark24"/>
      <w:bookmarkEnd w:id="18"/>
      <w:r w:rsidRPr="009C27B3">
        <w:rPr>
          <w:color w:val="000000" w:themeColor="text1"/>
        </w:rPr>
        <w:t>План</w:t>
      </w:r>
      <w:r w:rsidRPr="009C27B3">
        <w:rPr>
          <w:color w:val="000000" w:themeColor="text1"/>
          <w:spacing w:val="-5"/>
        </w:rPr>
        <w:t xml:space="preserve"> </w:t>
      </w:r>
      <w:r w:rsidRPr="009C27B3">
        <w:rPr>
          <w:color w:val="000000" w:themeColor="text1"/>
        </w:rPr>
        <w:t>организационных</w:t>
      </w:r>
      <w:r w:rsidRPr="009C27B3">
        <w:rPr>
          <w:color w:val="000000" w:themeColor="text1"/>
          <w:spacing w:val="-5"/>
        </w:rPr>
        <w:t xml:space="preserve"> </w:t>
      </w:r>
      <w:r w:rsidRPr="009C27B3">
        <w:rPr>
          <w:color w:val="000000" w:themeColor="text1"/>
        </w:rPr>
        <w:t>мероприятий</w:t>
      </w:r>
      <w:r w:rsidRPr="009C27B3">
        <w:rPr>
          <w:color w:val="000000" w:themeColor="text1"/>
          <w:spacing w:val="-5"/>
        </w:rPr>
        <w:t xml:space="preserve"> </w:t>
      </w:r>
      <w:r w:rsidRPr="009C27B3">
        <w:rPr>
          <w:color w:val="000000" w:themeColor="text1"/>
        </w:rPr>
        <w:t>на</w:t>
      </w:r>
      <w:r w:rsidRPr="009C27B3">
        <w:rPr>
          <w:color w:val="000000" w:themeColor="text1"/>
          <w:spacing w:val="-5"/>
        </w:rPr>
        <w:t xml:space="preserve"> </w:t>
      </w:r>
      <w:r w:rsidR="00EE69AD">
        <w:rPr>
          <w:color w:val="000000" w:themeColor="text1"/>
        </w:rPr>
        <w:t>2025-2026</w:t>
      </w:r>
      <w:r w:rsidRPr="009C27B3">
        <w:rPr>
          <w:color w:val="000000" w:themeColor="text1"/>
          <w:spacing w:val="-5"/>
        </w:rPr>
        <w:t xml:space="preserve"> </w:t>
      </w:r>
      <w:r w:rsidRPr="009C27B3">
        <w:rPr>
          <w:color w:val="000000" w:themeColor="text1"/>
        </w:rPr>
        <w:t>учебный</w:t>
      </w:r>
      <w:r w:rsidRPr="009C27B3">
        <w:rPr>
          <w:color w:val="000000" w:themeColor="text1"/>
          <w:spacing w:val="-5"/>
        </w:rPr>
        <w:t xml:space="preserve"> </w:t>
      </w:r>
      <w:r w:rsidRPr="009C27B3">
        <w:rPr>
          <w:color w:val="000000" w:themeColor="text1"/>
        </w:rPr>
        <w:t>год</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4"/>
        <w:gridCol w:w="2834"/>
        <w:gridCol w:w="1384"/>
        <w:gridCol w:w="2301"/>
        <w:gridCol w:w="3261"/>
      </w:tblGrid>
      <w:tr w:rsidR="00AE0475" w:rsidRPr="009C27B3" w:rsidTr="00AE0475">
        <w:trPr>
          <w:trHeight w:val="552"/>
        </w:trPr>
        <w:tc>
          <w:tcPr>
            <w:tcW w:w="444" w:type="dxa"/>
          </w:tcPr>
          <w:p w:rsidR="00AE0475" w:rsidRPr="009C27B3" w:rsidRDefault="00AE0475" w:rsidP="00AE0475">
            <w:pPr>
              <w:pStyle w:val="TableParagraph"/>
              <w:shd w:val="clear" w:color="auto" w:fill="FFFFFF" w:themeFill="background1"/>
              <w:spacing w:line="240" w:lineRule="auto"/>
              <w:ind w:left="107"/>
              <w:contextualSpacing/>
              <w:jc w:val="both"/>
              <w:rPr>
                <w:color w:val="000000" w:themeColor="text1"/>
                <w:sz w:val="28"/>
                <w:szCs w:val="28"/>
              </w:rPr>
            </w:pPr>
            <w:r w:rsidRPr="009C27B3">
              <w:rPr>
                <w:color w:val="000000" w:themeColor="text1"/>
                <w:sz w:val="28"/>
                <w:szCs w:val="28"/>
              </w:rPr>
              <w:t>№</w:t>
            </w:r>
          </w:p>
        </w:tc>
        <w:tc>
          <w:tcPr>
            <w:tcW w:w="2834" w:type="dxa"/>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Мероприятие</w:t>
            </w:r>
          </w:p>
        </w:tc>
        <w:tc>
          <w:tcPr>
            <w:tcW w:w="1384" w:type="dxa"/>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Срок</w:t>
            </w:r>
          </w:p>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реализации</w:t>
            </w:r>
          </w:p>
        </w:tc>
        <w:tc>
          <w:tcPr>
            <w:tcW w:w="2301" w:type="dxa"/>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Ответственные</w:t>
            </w:r>
          </w:p>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исполнители</w:t>
            </w:r>
          </w:p>
        </w:tc>
        <w:tc>
          <w:tcPr>
            <w:tcW w:w="3261" w:type="dxa"/>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Планируемый</w:t>
            </w:r>
            <w:r w:rsidRPr="009C27B3">
              <w:rPr>
                <w:color w:val="000000" w:themeColor="text1"/>
                <w:spacing w:val="-5"/>
                <w:sz w:val="28"/>
                <w:szCs w:val="28"/>
              </w:rPr>
              <w:t xml:space="preserve"> </w:t>
            </w:r>
            <w:r w:rsidRPr="009C27B3">
              <w:rPr>
                <w:color w:val="000000" w:themeColor="text1"/>
                <w:sz w:val="28"/>
                <w:szCs w:val="28"/>
              </w:rPr>
              <w:t>результат</w:t>
            </w:r>
          </w:p>
        </w:tc>
      </w:tr>
      <w:tr w:rsidR="00AE0475" w:rsidRPr="009C27B3" w:rsidTr="00AE0475">
        <w:trPr>
          <w:trHeight w:val="1379"/>
        </w:trPr>
        <w:tc>
          <w:tcPr>
            <w:tcW w:w="444" w:type="dxa"/>
          </w:tcPr>
          <w:p w:rsidR="00AE0475" w:rsidRPr="009C27B3" w:rsidRDefault="00AE0475" w:rsidP="00AE0475">
            <w:pPr>
              <w:pStyle w:val="TableParagraph"/>
              <w:shd w:val="clear" w:color="auto" w:fill="FFFFFF" w:themeFill="background1"/>
              <w:spacing w:line="240" w:lineRule="auto"/>
              <w:contextualSpacing/>
              <w:jc w:val="both"/>
              <w:rPr>
                <w:b/>
                <w:color w:val="000000" w:themeColor="text1"/>
                <w:sz w:val="28"/>
                <w:szCs w:val="28"/>
              </w:rPr>
            </w:pPr>
          </w:p>
          <w:p w:rsidR="00AE0475" w:rsidRPr="009C27B3" w:rsidRDefault="00AE0475" w:rsidP="00AE0475">
            <w:pPr>
              <w:pStyle w:val="TableParagraph"/>
              <w:shd w:val="clear" w:color="auto" w:fill="FFFFFF" w:themeFill="background1"/>
              <w:spacing w:line="240" w:lineRule="auto"/>
              <w:contextualSpacing/>
              <w:jc w:val="both"/>
              <w:rPr>
                <w:b/>
                <w:color w:val="000000" w:themeColor="text1"/>
                <w:sz w:val="28"/>
                <w:szCs w:val="28"/>
              </w:rPr>
            </w:pPr>
          </w:p>
          <w:p w:rsidR="00AE0475" w:rsidRPr="009C27B3" w:rsidRDefault="00AE0475" w:rsidP="00AE0475">
            <w:pPr>
              <w:pStyle w:val="TableParagraph"/>
              <w:shd w:val="clear" w:color="auto" w:fill="FFFFFF" w:themeFill="background1"/>
              <w:spacing w:line="240" w:lineRule="auto"/>
              <w:ind w:left="107"/>
              <w:contextualSpacing/>
              <w:jc w:val="both"/>
              <w:rPr>
                <w:color w:val="000000" w:themeColor="text1"/>
                <w:sz w:val="28"/>
                <w:szCs w:val="28"/>
              </w:rPr>
            </w:pPr>
            <w:r w:rsidRPr="009C27B3">
              <w:rPr>
                <w:color w:val="000000" w:themeColor="text1"/>
                <w:sz w:val="28"/>
                <w:szCs w:val="28"/>
              </w:rPr>
              <w:t>1.</w:t>
            </w:r>
          </w:p>
        </w:tc>
        <w:tc>
          <w:tcPr>
            <w:tcW w:w="2834" w:type="dxa"/>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lang w:val="ru-RU"/>
              </w:rPr>
            </w:pPr>
            <w:r w:rsidRPr="009C27B3">
              <w:rPr>
                <w:color w:val="000000" w:themeColor="text1"/>
                <w:sz w:val="28"/>
                <w:szCs w:val="28"/>
                <w:lang w:val="ru-RU"/>
              </w:rPr>
              <w:t>Реализация</w:t>
            </w:r>
            <w:r w:rsidRPr="009C27B3">
              <w:rPr>
                <w:color w:val="000000" w:themeColor="text1"/>
                <w:spacing w:val="1"/>
                <w:sz w:val="28"/>
                <w:szCs w:val="28"/>
                <w:lang w:val="ru-RU"/>
              </w:rPr>
              <w:t xml:space="preserve"> </w:t>
            </w:r>
            <w:r w:rsidRPr="009C27B3">
              <w:rPr>
                <w:color w:val="000000" w:themeColor="text1"/>
                <w:sz w:val="28"/>
                <w:szCs w:val="28"/>
                <w:lang w:val="ru-RU"/>
              </w:rPr>
              <w:t>мероприятий</w:t>
            </w:r>
            <w:r w:rsidRPr="009C27B3">
              <w:rPr>
                <w:color w:val="000000" w:themeColor="text1"/>
                <w:spacing w:val="1"/>
                <w:sz w:val="28"/>
                <w:szCs w:val="28"/>
                <w:lang w:val="ru-RU"/>
              </w:rPr>
              <w:t xml:space="preserve"> </w:t>
            </w:r>
            <w:r w:rsidRPr="009C27B3">
              <w:rPr>
                <w:color w:val="000000" w:themeColor="text1"/>
                <w:sz w:val="28"/>
                <w:szCs w:val="28"/>
                <w:lang w:val="ru-RU"/>
              </w:rPr>
              <w:t>основного этапа</w:t>
            </w:r>
            <w:r w:rsidRPr="009C27B3">
              <w:rPr>
                <w:color w:val="000000" w:themeColor="text1"/>
                <w:spacing w:val="1"/>
                <w:sz w:val="28"/>
                <w:szCs w:val="28"/>
                <w:lang w:val="ru-RU"/>
              </w:rPr>
              <w:t xml:space="preserve"> </w:t>
            </w:r>
            <w:r w:rsidRPr="009C27B3">
              <w:rPr>
                <w:color w:val="000000" w:themeColor="text1"/>
                <w:sz w:val="28"/>
                <w:szCs w:val="28"/>
                <w:lang w:val="ru-RU"/>
              </w:rPr>
              <w:t>Программы</w:t>
            </w:r>
            <w:r w:rsidRPr="009C27B3">
              <w:rPr>
                <w:color w:val="000000" w:themeColor="text1"/>
                <w:spacing w:val="-8"/>
                <w:sz w:val="28"/>
                <w:szCs w:val="28"/>
                <w:lang w:val="ru-RU"/>
              </w:rPr>
              <w:t xml:space="preserve"> </w:t>
            </w:r>
            <w:r w:rsidRPr="009C27B3">
              <w:rPr>
                <w:color w:val="000000" w:themeColor="text1"/>
                <w:sz w:val="28"/>
                <w:szCs w:val="28"/>
                <w:lang w:val="ru-RU"/>
              </w:rPr>
              <w:t>развития</w:t>
            </w:r>
          </w:p>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школы</w:t>
            </w:r>
            <w:r w:rsidRPr="009C27B3">
              <w:rPr>
                <w:color w:val="000000" w:themeColor="text1"/>
                <w:spacing w:val="-1"/>
                <w:sz w:val="28"/>
                <w:szCs w:val="28"/>
              </w:rPr>
              <w:t xml:space="preserve"> </w:t>
            </w:r>
            <w:r w:rsidRPr="009C27B3">
              <w:rPr>
                <w:color w:val="000000" w:themeColor="text1"/>
                <w:sz w:val="28"/>
                <w:szCs w:val="28"/>
              </w:rPr>
              <w:t>в</w:t>
            </w:r>
            <w:r w:rsidRPr="009C27B3">
              <w:rPr>
                <w:color w:val="000000" w:themeColor="text1"/>
                <w:spacing w:val="-2"/>
                <w:sz w:val="28"/>
                <w:szCs w:val="28"/>
              </w:rPr>
              <w:t xml:space="preserve"> </w:t>
            </w:r>
            <w:r w:rsidR="00EE69AD">
              <w:rPr>
                <w:color w:val="000000" w:themeColor="text1"/>
                <w:sz w:val="28"/>
                <w:szCs w:val="28"/>
              </w:rPr>
              <w:t>2025-2026</w:t>
            </w:r>
            <w:r w:rsidRPr="009C27B3">
              <w:rPr>
                <w:color w:val="000000" w:themeColor="text1"/>
                <w:spacing w:val="-1"/>
                <w:sz w:val="28"/>
                <w:szCs w:val="28"/>
              </w:rPr>
              <w:t xml:space="preserve"> </w:t>
            </w:r>
            <w:r w:rsidRPr="009C27B3">
              <w:rPr>
                <w:color w:val="000000" w:themeColor="text1"/>
                <w:sz w:val="28"/>
                <w:szCs w:val="28"/>
              </w:rPr>
              <w:t>гг.</w:t>
            </w:r>
          </w:p>
        </w:tc>
        <w:tc>
          <w:tcPr>
            <w:tcW w:w="1384" w:type="dxa"/>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В</w:t>
            </w:r>
            <w:r w:rsidRPr="009C27B3">
              <w:rPr>
                <w:color w:val="000000" w:themeColor="text1"/>
                <w:spacing w:val="-14"/>
                <w:sz w:val="28"/>
                <w:szCs w:val="28"/>
              </w:rPr>
              <w:t xml:space="preserve"> </w:t>
            </w:r>
            <w:r w:rsidRPr="009C27B3">
              <w:rPr>
                <w:color w:val="000000" w:themeColor="text1"/>
                <w:sz w:val="28"/>
                <w:szCs w:val="28"/>
              </w:rPr>
              <w:t>течение</w:t>
            </w:r>
            <w:r w:rsidRPr="009C27B3">
              <w:rPr>
                <w:color w:val="000000" w:themeColor="text1"/>
                <w:spacing w:val="-57"/>
                <w:sz w:val="28"/>
                <w:szCs w:val="28"/>
              </w:rPr>
              <w:t xml:space="preserve"> </w:t>
            </w:r>
            <w:r w:rsidRPr="009C27B3">
              <w:rPr>
                <w:color w:val="000000" w:themeColor="text1"/>
                <w:sz w:val="28"/>
                <w:szCs w:val="28"/>
              </w:rPr>
              <w:t>года</w:t>
            </w:r>
          </w:p>
        </w:tc>
        <w:tc>
          <w:tcPr>
            <w:tcW w:w="2301" w:type="dxa"/>
          </w:tcPr>
          <w:p w:rsidR="00AE0475" w:rsidRPr="009C27B3" w:rsidRDefault="00AE0475" w:rsidP="00AE0475">
            <w:pPr>
              <w:pStyle w:val="TableParagraph"/>
              <w:shd w:val="clear" w:color="auto" w:fill="FFFFFF" w:themeFill="background1"/>
              <w:spacing w:line="240" w:lineRule="auto"/>
              <w:ind w:left="138" w:right="140"/>
              <w:contextualSpacing/>
              <w:jc w:val="center"/>
              <w:rPr>
                <w:color w:val="000000" w:themeColor="text1"/>
                <w:sz w:val="28"/>
                <w:szCs w:val="28"/>
                <w:lang w:val="ru-RU"/>
              </w:rPr>
            </w:pPr>
            <w:r w:rsidRPr="009C27B3">
              <w:rPr>
                <w:color w:val="000000" w:themeColor="text1"/>
                <w:sz w:val="28"/>
                <w:szCs w:val="28"/>
                <w:lang w:val="ru-RU"/>
              </w:rPr>
              <w:t>Директор и зам.</w:t>
            </w:r>
            <w:r w:rsidRPr="009C27B3">
              <w:rPr>
                <w:color w:val="000000" w:themeColor="text1"/>
                <w:spacing w:val="-58"/>
                <w:sz w:val="28"/>
                <w:szCs w:val="28"/>
                <w:lang w:val="ru-RU"/>
              </w:rPr>
              <w:t xml:space="preserve"> </w:t>
            </w:r>
            <w:r w:rsidRPr="009C27B3">
              <w:rPr>
                <w:color w:val="000000" w:themeColor="text1"/>
                <w:sz w:val="28"/>
                <w:szCs w:val="28"/>
                <w:lang w:val="ru-RU"/>
              </w:rPr>
              <w:t>директора по</w:t>
            </w:r>
            <w:r w:rsidRPr="009C27B3">
              <w:rPr>
                <w:color w:val="000000" w:themeColor="text1"/>
                <w:spacing w:val="1"/>
                <w:sz w:val="28"/>
                <w:szCs w:val="28"/>
                <w:lang w:val="ru-RU"/>
              </w:rPr>
              <w:t xml:space="preserve"> </w:t>
            </w:r>
            <w:r w:rsidRPr="009C27B3">
              <w:rPr>
                <w:color w:val="000000" w:themeColor="text1"/>
                <w:sz w:val="28"/>
                <w:szCs w:val="28"/>
                <w:lang w:val="ru-RU"/>
              </w:rPr>
              <w:t>УВР,</w:t>
            </w:r>
          </w:p>
        </w:tc>
        <w:tc>
          <w:tcPr>
            <w:tcW w:w="3261" w:type="dxa"/>
          </w:tcPr>
          <w:p w:rsidR="00AE0475" w:rsidRPr="009C27B3" w:rsidRDefault="00AE0475" w:rsidP="00AE0475">
            <w:pPr>
              <w:pStyle w:val="TableParagraph"/>
              <w:shd w:val="clear" w:color="auto" w:fill="FFFFFF" w:themeFill="background1"/>
              <w:spacing w:line="240" w:lineRule="auto"/>
              <w:ind w:left="138" w:right="140"/>
              <w:contextualSpacing/>
              <w:rPr>
                <w:color w:val="000000" w:themeColor="text1"/>
                <w:sz w:val="28"/>
                <w:szCs w:val="28"/>
                <w:lang w:val="ru-RU"/>
              </w:rPr>
            </w:pPr>
            <w:r w:rsidRPr="009C27B3">
              <w:rPr>
                <w:color w:val="000000" w:themeColor="text1"/>
                <w:sz w:val="28"/>
                <w:szCs w:val="28"/>
                <w:lang w:val="ru-RU"/>
              </w:rPr>
              <w:t>Реализация</w:t>
            </w:r>
            <w:r w:rsidRPr="009C27B3">
              <w:rPr>
                <w:color w:val="000000" w:themeColor="text1"/>
                <w:spacing w:val="-10"/>
                <w:sz w:val="28"/>
                <w:szCs w:val="28"/>
                <w:lang w:val="ru-RU"/>
              </w:rPr>
              <w:t xml:space="preserve"> </w:t>
            </w:r>
            <w:r w:rsidRPr="009C27B3">
              <w:rPr>
                <w:color w:val="000000" w:themeColor="text1"/>
                <w:sz w:val="28"/>
                <w:szCs w:val="28"/>
                <w:lang w:val="ru-RU"/>
              </w:rPr>
              <w:t>задач</w:t>
            </w:r>
            <w:r w:rsidRPr="009C27B3">
              <w:rPr>
                <w:color w:val="000000" w:themeColor="text1"/>
                <w:spacing w:val="-7"/>
                <w:sz w:val="28"/>
                <w:szCs w:val="28"/>
                <w:lang w:val="ru-RU"/>
              </w:rPr>
              <w:t xml:space="preserve"> </w:t>
            </w:r>
            <w:r w:rsidRPr="009C27B3">
              <w:rPr>
                <w:color w:val="000000" w:themeColor="text1"/>
                <w:sz w:val="28"/>
                <w:szCs w:val="28"/>
                <w:lang w:val="ru-RU"/>
              </w:rPr>
              <w:t>основного</w:t>
            </w:r>
            <w:r w:rsidRPr="009C27B3">
              <w:rPr>
                <w:color w:val="000000" w:themeColor="text1"/>
                <w:spacing w:val="-57"/>
                <w:sz w:val="28"/>
                <w:szCs w:val="28"/>
                <w:lang w:val="ru-RU"/>
              </w:rPr>
              <w:t xml:space="preserve"> </w:t>
            </w:r>
            <w:r w:rsidRPr="009C27B3">
              <w:rPr>
                <w:color w:val="000000" w:themeColor="text1"/>
                <w:sz w:val="28"/>
                <w:szCs w:val="28"/>
                <w:lang w:val="ru-RU"/>
              </w:rPr>
              <w:t>этапа</w:t>
            </w:r>
            <w:r w:rsidRPr="009C27B3">
              <w:rPr>
                <w:color w:val="000000" w:themeColor="text1"/>
                <w:spacing w:val="-2"/>
                <w:sz w:val="28"/>
                <w:szCs w:val="28"/>
                <w:lang w:val="ru-RU"/>
              </w:rPr>
              <w:t xml:space="preserve"> </w:t>
            </w:r>
            <w:r w:rsidRPr="009C27B3">
              <w:rPr>
                <w:color w:val="000000" w:themeColor="text1"/>
                <w:sz w:val="28"/>
                <w:szCs w:val="28"/>
                <w:lang w:val="ru-RU"/>
              </w:rPr>
              <w:t>выполнения.</w:t>
            </w:r>
          </w:p>
          <w:p w:rsidR="00AE0475" w:rsidRPr="009C27B3" w:rsidRDefault="00AE0475" w:rsidP="00AE0475">
            <w:pPr>
              <w:pStyle w:val="TableParagraph"/>
              <w:shd w:val="clear" w:color="auto" w:fill="FFFFFF" w:themeFill="background1"/>
              <w:spacing w:line="240" w:lineRule="auto"/>
              <w:ind w:left="138" w:right="140"/>
              <w:contextualSpacing/>
              <w:rPr>
                <w:color w:val="000000" w:themeColor="text1"/>
                <w:sz w:val="28"/>
                <w:szCs w:val="28"/>
              </w:rPr>
            </w:pPr>
            <w:r w:rsidRPr="009C27B3">
              <w:rPr>
                <w:color w:val="000000" w:themeColor="text1"/>
                <w:sz w:val="28"/>
                <w:szCs w:val="28"/>
              </w:rPr>
              <w:t>Программы</w:t>
            </w:r>
            <w:r w:rsidRPr="009C27B3">
              <w:rPr>
                <w:color w:val="000000" w:themeColor="text1"/>
                <w:spacing w:val="-4"/>
                <w:sz w:val="28"/>
                <w:szCs w:val="28"/>
              </w:rPr>
              <w:t xml:space="preserve"> </w:t>
            </w:r>
            <w:r w:rsidRPr="009C27B3">
              <w:rPr>
                <w:color w:val="000000" w:themeColor="text1"/>
                <w:sz w:val="28"/>
                <w:szCs w:val="28"/>
              </w:rPr>
              <w:t>развития</w:t>
            </w:r>
            <w:r w:rsidRPr="009C27B3">
              <w:rPr>
                <w:color w:val="000000" w:themeColor="text1"/>
                <w:spacing w:val="-4"/>
                <w:sz w:val="28"/>
                <w:szCs w:val="28"/>
              </w:rPr>
              <w:t xml:space="preserve"> </w:t>
            </w:r>
            <w:r w:rsidRPr="009C27B3">
              <w:rPr>
                <w:color w:val="000000" w:themeColor="text1"/>
                <w:sz w:val="28"/>
                <w:szCs w:val="28"/>
              </w:rPr>
              <w:t>школы</w:t>
            </w:r>
          </w:p>
        </w:tc>
      </w:tr>
      <w:tr w:rsidR="00AE0475" w:rsidRPr="009C27B3" w:rsidTr="00AE0475">
        <w:trPr>
          <w:trHeight w:val="1105"/>
        </w:trPr>
        <w:tc>
          <w:tcPr>
            <w:tcW w:w="444" w:type="dxa"/>
          </w:tcPr>
          <w:p w:rsidR="00AE0475" w:rsidRPr="009C27B3" w:rsidRDefault="00AE0475" w:rsidP="00AE0475">
            <w:pPr>
              <w:pStyle w:val="TableParagraph"/>
              <w:shd w:val="clear" w:color="auto" w:fill="FFFFFF" w:themeFill="background1"/>
              <w:spacing w:line="240" w:lineRule="auto"/>
              <w:contextualSpacing/>
              <w:jc w:val="both"/>
              <w:rPr>
                <w:b/>
                <w:color w:val="000000" w:themeColor="text1"/>
                <w:sz w:val="28"/>
                <w:szCs w:val="28"/>
              </w:rPr>
            </w:pPr>
          </w:p>
          <w:p w:rsidR="00AE0475" w:rsidRPr="009C27B3" w:rsidRDefault="00AE0475" w:rsidP="00AE0475">
            <w:pPr>
              <w:pStyle w:val="TableParagraph"/>
              <w:shd w:val="clear" w:color="auto" w:fill="FFFFFF" w:themeFill="background1"/>
              <w:spacing w:line="240" w:lineRule="auto"/>
              <w:ind w:left="107"/>
              <w:contextualSpacing/>
              <w:jc w:val="both"/>
              <w:rPr>
                <w:color w:val="000000" w:themeColor="text1"/>
                <w:sz w:val="28"/>
                <w:szCs w:val="28"/>
              </w:rPr>
            </w:pPr>
            <w:r w:rsidRPr="009C27B3">
              <w:rPr>
                <w:color w:val="000000" w:themeColor="text1"/>
                <w:sz w:val="28"/>
                <w:szCs w:val="28"/>
              </w:rPr>
              <w:t>2.</w:t>
            </w:r>
          </w:p>
        </w:tc>
        <w:tc>
          <w:tcPr>
            <w:tcW w:w="2834" w:type="dxa"/>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lang w:val="ru-RU"/>
              </w:rPr>
            </w:pPr>
            <w:r w:rsidRPr="009C27B3">
              <w:rPr>
                <w:color w:val="000000" w:themeColor="text1"/>
                <w:sz w:val="28"/>
                <w:szCs w:val="28"/>
                <w:lang w:val="ru-RU"/>
              </w:rPr>
              <w:t>Подготовка школы к</w:t>
            </w:r>
            <w:r w:rsidRPr="009C27B3">
              <w:rPr>
                <w:color w:val="000000" w:themeColor="text1"/>
                <w:spacing w:val="-57"/>
                <w:sz w:val="28"/>
                <w:szCs w:val="28"/>
                <w:lang w:val="ru-RU"/>
              </w:rPr>
              <w:t xml:space="preserve"> </w:t>
            </w:r>
            <w:r w:rsidRPr="009C27B3">
              <w:rPr>
                <w:color w:val="000000" w:themeColor="text1"/>
                <w:sz w:val="28"/>
                <w:szCs w:val="28"/>
                <w:lang w:val="ru-RU"/>
              </w:rPr>
              <w:t>новому учебному</w:t>
            </w:r>
            <w:r w:rsidRPr="009C27B3">
              <w:rPr>
                <w:color w:val="000000" w:themeColor="text1"/>
                <w:spacing w:val="1"/>
                <w:sz w:val="28"/>
                <w:szCs w:val="28"/>
                <w:lang w:val="ru-RU"/>
              </w:rPr>
              <w:t xml:space="preserve"> </w:t>
            </w:r>
            <w:r w:rsidRPr="009C27B3">
              <w:rPr>
                <w:color w:val="000000" w:themeColor="text1"/>
                <w:sz w:val="28"/>
                <w:szCs w:val="28"/>
                <w:lang w:val="ru-RU"/>
              </w:rPr>
              <w:t>году.</w:t>
            </w:r>
          </w:p>
        </w:tc>
        <w:tc>
          <w:tcPr>
            <w:tcW w:w="1384" w:type="dxa"/>
          </w:tcPr>
          <w:p w:rsidR="00AE0475" w:rsidRPr="005374A6"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lang w:val="ru-RU"/>
              </w:rPr>
            </w:pPr>
            <w:r w:rsidRPr="009C27B3">
              <w:rPr>
                <w:color w:val="000000" w:themeColor="text1"/>
                <w:sz w:val="28"/>
                <w:szCs w:val="28"/>
              </w:rPr>
              <w:t>Июнь-</w:t>
            </w:r>
            <w:r w:rsidRPr="009C27B3">
              <w:rPr>
                <w:color w:val="000000" w:themeColor="text1"/>
                <w:spacing w:val="-57"/>
                <w:sz w:val="28"/>
                <w:szCs w:val="28"/>
              </w:rPr>
              <w:t xml:space="preserve"> </w:t>
            </w:r>
            <w:r w:rsidRPr="009C27B3">
              <w:rPr>
                <w:color w:val="000000" w:themeColor="text1"/>
                <w:sz w:val="28"/>
                <w:szCs w:val="28"/>
              </w:rPr>
              <w:t>авгус</w:t>
            </w:r>
            <w:r>
              <w:rPr>
                <w:color w:val="000000" w:themeColor="text1"/>
                <w:sz w:val="28"/>
                <w:szCs w:val="28"/>
                <w:lang w:val="ru-RU"/>
              </w:rPr>
              <w:t>т</w:t>
            </w:r>
          </w:p>
        </w:tc>
        <w:tc>
          <w:tcPr>
            <w:tcW w:w="2301" w:type="dxa"/>
          </w:tcPr>
          <w:p w:rsidR="00AE0475" w:rsidRPr="009C27B3" w:rsidRDefault="00AE0475" w:rsidP="00AE0475">
            <w:pPr>
              <w:pStyle w:val="TableParagraph"/>
              <w:shd w:val="clear" w:color="auto" w:fill="FFFFFF" w:themeFill="background1"/>
              <w:spacing w:line="240" w:lineRule="auto"/>
              <w:ind w:left="138" w:right="140"/>
              <w:contextualSpacing/>
              <w:jc w:val="center"/>
              <w:rPr>
                <w:color w:val="000000" w:themeColor="text1"/>
                <w:sz w:val="28"/>
                <w:szCs w:val="28"/>
              </w:rPr>
            </w:pPr>
            <w:r w:rsidRPr="009C27B3">
              <w:rPr>
                <w:color w:val="000000" w:themeColor="text1"/>
                <w:sz w:val="28"/>
                <w:szCs w:val="28"/>
              </w:rPr>
              <w:t>директор</w:t>
            </w:r>
            <w:r w:rsidRPr="009C27B3">
              <w:rPr>
                <w:color w:val="000000" w:themeColor="text1"/>
                <w:spacing w:val="-1"/>
                <w:sz w:val="28"/>
                <w:szCs w:val="28"/>
              </w:rPr>
              <w:t xml:space="preserve"> </w:t>
            </w:r>
            <w:r w:rsidRPr="009C27B3">
              <w:rPr>
                <w:color w:val="000000" w:themeColor="text1"/>
                <w:sz w:val="28"/>
                <w:szCs w:val="28"/>
              </w:rPr>
              <w:t>ОУ</w:t>
            </w:r>
          </w:p>
        </w:tc>
        <w:tc>
          <w:tcPr>
            <w:tcW w:w="3261" w:type="dxa"/>
          </w:tcPr>
          <w:p w:rsidR="00AE0475" w:rsidRPr="009C27B3" w:rsidRDefault="00AE0475" w:rsidP="00AE0475">
            <w:pPr>
              <w:pStyle w:val="TableParagraph"/>
              <w:shd w:val="clear" w:color="auto" w:fill="FFFFFF" w:themeFill="background1"/>
              <w:spacing w:line="240" w:lineRule="auto"/>
              <w:ind w:left="138" w:right="140"/>
              <w:contextualSpacing/>
              <w:rPr>
                <w:color w:val="000000" w:themeColor="text1"/>
                <w:sz w:val="28"/>
                <w:szCs w:val="28"/>
                <w:lang w:val="ru-RU"/>
              </w:rPr>
            </w:pPr>
            <w:r w:rsidRPr="009C27B3">
              <w:rPr>
                <w:color w:val="000000" w:themeColor="text1"/>
                <w:sz w:val="28"/>
                <w:szCs w:val="28"/>
                <w:lang w:val="ru-RU"/>
              </w:rPr>
              <w:t>Создание</w:t>
            </w:r>
            <w:r w:rsidRPr="009C27B3">
              <w:rPr>
                <w:color w:val="000000" w:themeColor="text1"/>
                <w:spacing w:val="-9"/>
                <w:sz w:val="28"/>
                <w:szCs w:val="28"/>
                <w:lang w:val="ru-RU"/>
              </w:rPr>
              <w:t xml:space="preserve"> </w:t>
            </w:r>
            <w:r w:rsidRPr="009C27B3">
              <w:rPr>
                <w:color w:val="000000" w:themeColor="text1"/>
                <w:sz w:val="28"/>
                <w:szCs w:val="28"/>
                <w:lang w:val="ru-RU"/>
              </w:rPr>
              <w:t>комфортных</w:t>
            </w:r>
            <w:r w:rsidRPr="009C27B3">
              <w:rPr>
                <w:color w:val="000000" w:themeColor="text1"/>
                <w:spacing w:val="-8"/>
                <w:sz w:val="28"/>
                <w:szCs w:val="28"/>
                <w:lang w:val="ru-RU"/>
              </w:rPr>
              <w:t xml:space="preserve"> </w:t>
            </w:r>
            <w:r w:rsidRPr="009C27B3">
              <w:rPr>
                <w:color w:val="000000" w:themeColor="text1"/>
                <w:sz w:val="28"/>
                <w:szCs w:val="28"/>
                <w:lang w:val="ru-RU"/>
              </w:rPr>
              <w:t>и</w:t>
            </w:r>
            <w:r w:rsidRPr="009C27B3">
              <w:rPr>
                <w:color w:val="000000" w:themeColor="text1"/>
                <w:spacing w:val="-57"/>
                <w:sz w:val="28"/>
                <w:szCs w:val="28"/>
                <w:lang w:val="ru-RU"/>
              </w:rPr>
              <w:t xml:space="preserve"> </w:t>
            </w:r>
            <w:r w:rsidRPr="009C27B3">
              <w:rPr>
                <w:color w:val="000000" w:themeColor="text1"/>
                <w:sz w:val="28"/>
                <w:szCs w:val="28"/>
                <w:lang w:val="ru-RU"/>
              </w:rPr>
              <w:t>безопасных</w:t>
            </w:r>
            <w:r w:rsidRPr="009C27B3">
              <w:rPr>
                <w:color w:val="000000" w:themeColor="text1"/>
                <w:spacing w:val="1"/>
                <w:sz w:val="28"/>
                <w:szCs w:val="28"/>
                <w:lang w:val="ru-RU"/>
              </w:rPr>
              <w:t xml:space="preserve"> </w:t>
            </w:r>
            <w:r w:rsidRPr="009C27B3">
              <w:rPr>
                <w:color w:val="000000" w:themeColor="text1"/>
                <w:sz w:val="28"/>
                <w:szCs w:val="28"/>
                <w:lang w:val="ru-RU"/>
              </w:rPr>
              <w:t>условий</w:t>
            </w:r>
          </w:p>
          <w:p w:rsidR="00AE0475" w:rsidRPr="009C27B3" w:rsidRDefault="00AE0475" w:rsidP="00AE0475">
            <w:pPr>
              <w:pStyle w:val="TableParagraph"/>
              <w:shd w:val="clear" w:color="auto" w:fill="FFFFFF" w:themeFill="background1"/>
              <w:spacing w:line="240" w:lineRule="auto"/>
              <w:ind w:left="138" w:right="140"/>
              <w:contextualSpacing/>
              <w:rPr>
                <w:color w:val="000000" w:themeColor="text1"/>
                <w:sz w:val="28"/>
                <w:szCs w:val="28"/>
                <w:lang w:val="ru-RU"/>
              </w:rPr>
            </w:pPr>
            <w:r w:rsidRPr="009C27B3">
              <w:rPr>
                <w:color w:val="000000" w:themeColor="text1"/>
                <w:sz w:val="28"/>
                <w:szCs w:val="28"/>
                <w:lang w:val="ru-RU"/>
              </w:rPr>
              <w:t>реализации образовательного</w:t>
            </w:r>
            <w:r w:rsidRPr="009C27B3">
              <w:rPr>
                <w:color w:val="000000" w:themeColor="text1"/>
                <w:spacing w:val="-57"/>
                <w:sz w:val="28"/>
                <w:szCs w:val="28"/>
                <w:lang w:val="ru-RU"/>
              </w:rPr>
              <w:t xml:space="preserve"> </w:t>
            </w:r>
            <w:r w:rsidRPr="009C27B3">
              <w:rPr>
                <w:color w:val="000000" w:themeColor="text1"/>
                <w:sz w:val="28"/>
                <w:szCs w:val="28"/>
                <w:lang w:val="ru-RU"/>
              </w:rPr>
              <w:t>процесса</w:t>
            </w:r>
          </w:p>
        </w:tc>
      </w:tr>
      <w:tr w:rsidR="00AE0475" w:rsidRPr="009C27B3" w:rsidTr="00AE0475">
        <w:trPr>
          <w:trHeight w:val="827"/>
        </w:trPr>
        <w:tc>
          <w:tcPr>
            <w:tcW w:w="444" w:type="dxa"/>
          </w:tcPr>
          <w:p w:rsidR="00AE0475" w:rsidRPr="009C27B3" w:rsidRDefault="00AE0475" w:rsidP="00AE0475">
            <w:pPr>
              <w:pStyle w:val="TableParagraph"/>
              <w:shd w:val="clear" w:color="auto" w:fill="FFFFFF" w:themeFill="background1"/>
              <w:spacing w:line="240" w:lineRule="auto"/>
              <w:contextualSpacing/>
              <w:jc w:val="both"/>
              <w:rPr>
                <w:b/>
                <w:color w:val="000000" w:themeColor="text1"/>
                <w:sz w:val="28"/>
                <w:szCs w:val="28"/>
                <w:lang w:val="ru-RU"/>
              </w:rPr>
            </w:pPr>
          </w:p>
          <w:p w:rsidR="00AE0475" w:rsidRPr="009C27B3" w:rsidRDefault="00AE0475" w:rsidP="00AE0475">
            <w:pPr>
              <w:pStyle w:val="TableParagraph"/>
              <w:shd w:val="clear" w:color="auto" w:fill="FFFFFF" w:themeFill="background1"/>
              <w:spacing w:line="240" w:lineRule="auto"/>
              <w:ind w:left="107"/>
              <w:contextualSpacing/>
              <w:jc w:val="both"/>
              <w:rPr>
                <w:color w:val="000000" w:themeColor="text1"/>
                <w:sz w:val="28"/>
                <w:szCs w:val="28"/>
              </w:rPr>
            </w:pPr>
            <w:r w:rsidRPr="009C27B3">
              <w:rPr>
                <w:color w:val="000000" w:themeColor="text1"/>
                <w:sz w:val="28"/>
                <w:szCs w:val="28"/>
              </w:rPr>
              <w:t>3.</w:t>
            </w:r>
          </w:p>
        </w:tc>
        <w:tc>
          <w:tcPr>
            <w:tcW w:w="2834" w:type="dxa"/>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lang w:val="ru-RU"/>
              </w:rPr>
            </w:pPr>
            <w:r w:rsidRPr="009C27B3">
              <w:rPr>
                <w:color w:val="000000" w:themeColor="text1"/>
                <w:sz w:val="28"/>
                <w:szCs w:val="28"/>
                <w:lang w:val="ru-RU"/>
              </w:rPr>
              <w:t>Комплектование и</w:t>
            </w:r>
            <w:r w:rsidRPr="009C27B3">
              <w:rPr>
                <w:color w:val="000000" w:themeColor="text1"/>
                <w:spacing w:val="-57"/>
                <w:sz w:val="28"/>
                <w:szCs w:val="28"/>
                <w:lang w:val="ru-RU"/>
              </w:rPr>
              <w:t xml:space="preserve"> </w:t>
            </w:r>
            <w:r w:rsidRPr="009C27B3">
              <w:rPr>
                <w:color w:val="000000" w:themeColor="text1"/>
                <w:sz w:val="28"/>
                <w:szCs w:val="28"/>
                <w:lang w:val="ru-RU"/>
              </w:rPr>
              <w:t>уточнение</w:t>
            </w:r>
            <w:r w:rsidRPr="009C27B3">
              <w:rPr>
                <w:color w:val="000000" w:themeColor="text1"/>
                <w:spacing w:val="-7"/>
                <w:sz w:val="28"/>
                <w:szCs w:val="28"/>
                <w:lang w:val="ru-RU"/>
              </w:rPr>
              <w:t xml:space="preserve"> </w:t>
            </w:r>
            <w:r w:rsidRPr="009C27B3">
              <w:rPr>
                <w:color w:val="000000" w:themeColor="text1"/>
                <w:sz w:val="28"/>
                <w:szCs w:val="28"/>
                <w:lang w:val="ru-RU"/>
              </w:rPr>
              <w:t>списков</w:t>
            </w:r>
          </w:p>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lang w:val="ru-RU"/>
              </w:rPr>
            </w:pPr>
            <w:r w:rsidRPr="009C27B3">
              <w:rPr>
                <w:color w:val="000000" w:themeColor="text1"/>
                <w:sz w:val="28"/>
                <w:szCs w:val="28"/>
                <w:lang w:val="ru-RU"/>
              </w:rPr>
              <w:t>классов</w:t>
            </w:r>
          </w:p>
        </w:tc>
        <w:tc>
          <w:tcPr>
            <w:tcW w:w="1384" w:type="dxa"/>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Август</w:t>
            </w:r>
          </w:p>
        </w:tc>
        <w:tc>
          <w:tcPr>
            <w:tcW w:w="2301" w:type="dxa"/>
          </w:tcPr>
          <w:p w:rsidR="00AE0475" w:rsidRPr="009C27B3" w:rsidRDefault="00AE0475" w:rsidP="00AE0475">
            <w:pPr>
              <w:pStyle w:val="TableParagraph"/>
              <w:shd w:val="clear" w:color="auto" w:fill="FFFFFF" w:themeFill="background1"/>
              <w:spacing w:line="240" w:lineRule="auto"/>
              <w:ind w:left="138" w:right="140"/>
              <w:contextualSpacing/>
              <w:jc w:val="center"/>
              <w:rPr>
                <w:color w:val="000000" w:themeColor="text1"/>
                <w:sz w:val="28"/>
                <w:szCs w:val="28"/>
                <w:lang w:val="ru-RU"/>
              </w:rPr>
            </w:pPr>
            <w:r w:rsidRPr="009C27B3">
              <w:rPr>
                <w:color w:val="000000" w:themeColor="text1"/>
                <w:sz w:val="28"/>
                <w:szCs w:val="28"/>
                <w:lang w:val="ru-RU"/>
              </w:rPr>
              <w:t>Директор и зам.</w:t>
            </w:r>
            <w:r w:rsidRPr="009C27B3">
              <w:rPr>
                <w:color w:val="000000" w:themeColor="text1"/>
                <w:spacing w:val="-58"/>
                <w:sz w:val="28"/>
                <w:szCs w:val="28"/>
                <w:lang w:val="ru-RU"/>
              </w:rPr>
              <w:t xml:space="preserve"> </w:t>
            </w:r>
            <w:r w:rsidRPr="009C27B3">
              <w:rPr>
                <w:color w:val="000000" w:themeColor="text1"/>
                <w:sz w:val="28"/>
                <w:szCs w:val="28"/>
                <w:lang w:val="ru-RU"/>
              </w:rPr>
              <w:t>директора по</w:t>
            </w:r>
          </w:p>
          <w:p w:rsidR="00AE0475" w:rsidRPr="009C27B3" w:rsidRDefault="00AE0475" w:rsidP="00AE0475">
            <w:pPr>
              <w:pStyle w:val="TableParagraph"/>
              <w:shd w:val="clear" w:color="auto" w:fill="FFFFFF" w:themeFill="background1"/>
              <w:spacing w:line="240" w:lineRule="auto"/>
              <w:ind w:left="138" w:right="140"/>
              <w:contextualSpacing/>
              <w:jc w:val="center"/>
              <w:rPr>
                <w:color w:val="000000" w:themeColor="text1"/>
                <w:sz w:val="28"/>
                <w:szCs w:val="28"/>
                <w:lang w:val="ru-RU"/>
              </w:rPr>
            </w:pPr>
            <w:r w:rsidRPr="009C27B3">
              <w:rPr>
                <w:color w:val="000000" w:themeColor="text1"/>
                <w:sz w:val="28"/>
                <w:szCs w:val="28"/>
                <w:lang w:val="ru-RU"/>
              </w:rPr>
              <w:t>УВР</w:t>
            </w:r>
          </w:p>
        </w:tc>
        <w:tc>
          <w:tcPr>
            <w:tcW w:w="3261" w:type="dxa"/>
          </w:tcPr>
          <w:p w:rsidR="00AE0475" w:rsidRPr="009C27B3" w:rsidRDefault="00AE0475" w:rsidP="00AE0475">
            <w:pPr>
              <w:pStyle w:val="TableParagraph"/>
              <w:shd w:val="clear" w:color="auto" w:fill="FFFFFF" w:themeFill="background1"/>
              <w:spacing w:line="240" w:lineRule="auto"/>
              <w:ind w:left="138" w:right="140"/>
              <w:contextualSpacing/>
              <w:rPr>
                <w:color w:val="000000" w:themeColor="text1"/>
                <w:sz w:val="28"/>
                <w:szCs w:val="28"/>
              </w:rPr>
            </w:pPr>
            <w:r w:rsidRPr="009C27B3">
              <w:rPr>
                <w:color w:val="000000" w:themeColor="text1"/>
                <w:sz w:val="28"/>
                <w:szCs w:val="28"/>
              </w:rPr>
              <w:t>Формирование контингента</w:t>
            </w:r>
            <w:r w:rsidRPr="009C27B3">
              <w:rPr>
                <w:color w:val="000000" w:themeColor="text1"/>
                <w:spacing w:val="-58"/>
                <w:sz w:val="28"/>
                <w:szCs w:val="28"/>
              </w:rPr>
              <w:t xml:space="preserve"> </w:t>
            </w:r>
            <w:r w:rsidRPr="009C27B3">
              <w:rPr>
                <w:color w:val="000000" w:themeColor="text1"/>
                <w:sz w:val="28"/>
                <w:szCs w:val="28"/>
              </w:rPr>
              <w:t>школы</w:t>
            </w:r>
          </w:p>
        </w:tc>
      </w:tr>
      <w:tr w:rsidR="00AE0475" w:rsidRPr="009C27B3" w:rsidTr="00AE0475">
        <w:trPr>
          <w:trHeight w:val="1380"/>
        </w:trPr>
        <w:tc>
          <w:tcPr>
            <w:tcW w:w="444" w:type="dxa"/>
          </w:tcPr>
          <w:p w:rsidR="00AE0475" w:rsidRPr="009C27B3" w:rsidRDefault="00AE0475" w:rsidP="00AE0475">
            <w:pPr>
              <w:pStyle w:val="TableParagraph"/>
              <w:shd w:val="clear" w:color="auto" w:fill="FFFFFF" w:themeFill="background1"/>
              <w:spacing w:line="240" w:lineRule="auto"/>
              <w:contextualSpacing/>
              <w:jc w:val="both"/>
              <w:rPr>
                <w:b/>
                <w:color w:val="000000" w:themeColor="text1"/>
                <w:sz w:val="28"/>
                <w:szCs w:val="28"/>
              </w:rPr>
            </w:pPr>
          </w:p>
          <w:p w:rsidR="00AE0475" w:rsidRPr="009C27B3" w:rsidRDefault="00AE0475" w:rsidP="00AE0475">
            <w:pPr>
              <w:pStyle w:val="TableParagraph"/>
              <w:shd w:val="clear" w:color="auto" w:fill="FFFFFF" w:themeFill="background1"/>
              <w:spacing w:line="240" w:lineRule="auto"/>
              <w:contextualSpacing/>
              <w:jc w:val="both"/>
              <w:rPr>
                <w:b/>
                <w:color w:val="000000" w:themeColor="text1"/>
                <w:sz w:val="28"/>
                <w:szCs w:val="28"/>
              </w:rPr>
            </w:pPr>
          </w:p>
          <w:p w:rsidR="00AE0475" w:rsidRPr="009C27B3" w:rsidRDefault="00AE0475" w:rsidP="00AE0475">
            <w:pPr>
              <w:pStyle w:val="TableParagraph"/>
              <w:shd w:val="clear" w:color="auto" w:fill="FFFFFF" w:themeFill="background1"/>
              <w:spacing w:line="240" w:lineRule="auto"/>
              <w:ind w:left="107"/>
              <w:contextualSpacing/>
              <w:jc w:val="both"/>
              <w:rPr>
                <w:color w:val="000000" w:themeColor="text1"/>
                <w:sz w:val="28"/>
                <w:szCs w:val="28"/>
              </w:rPr>
            </w:pPr>
            <w:r w:rsidRPr="009C27B3">
              <w:rPr>
                <w:color w:val="000000" w:themeColor="text1"/>
                <w:sz w:val="28"/>
                <w:szCs w:val="28"/>
              </w:rPr>
              <w:t>4.</w:t>
            </w:r>
          </w:p>
        </w:tc>
        <w:tc>
          <w:tcPr>
            <w:tcW w:w="2834" w:type="dxa"/>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lang w:val="ru-RU"/>
              </w:rPr>
            </w:pPr>
            <w:r w:rsidRPr="009C27B3">
              <w:rPr>
                <w:color w:val="000000" w:themeColor="text1"/>
                <w:sz w:val="28"/>
                <w:szCs w:val="28"/>
                <w:lang w:val="ru-RU"/>
              </w:rPr>
              <w:t>Издание приказов на</w:t>
            </w:r>
            <w:r w:rsidRPr="009C27B3">
              <w:rPr>
                <w:color w:val="000000" w:themeColor="text1"/>
                <w:spacing w:val="-57"/>
                <w:sz w:val="28"/>
                <w:szCs w:val="28"/>
                <w:lang w:val="ru-RU"/>
              </w:rPr>
              <w:t xml:space="preserve"> </w:t>
            </w:r>
            <w:r w:rsidRPr="009C27B3">
              <w:rPr>
                <w:color w:val="000000" w:themeColor="text1"/>
                <w:sz w:val="28"/>
                <w:szCs w:val="28"/>
                <w:lang w:val="ru-RU"/>
              </w:rPr>
              <w:t>вновь формируемые</w:t>
            </w:r>
            <w:r w:rsidRPr="009C27B3">
              <w:rPr>
                <w:color w:val="000000" w:themeColor="text1"/>
                <w:spacing w:val="1"/>
                <w:sz w:val="28"/>
                <w:szCs w:val="28"/>
                <w:lang w:val="ru-RU"/>
              </w:rPr>
              <w:t xml:space="preserve"> </w:t>
            </w:r>
            <w:r w:rsidRPr="009C27B3">
              <w:rPr>
                <w:color w:val="000000" w:themeColor="text1"/>
                <w:sz w:val="28"/>
                <w:szCs w:val="28"/>
                <w:lang w:val="ru-RU"/>
              </w:rPr>
              <w:t>должности и вновь</w:t>
            </w:r>
            <w:r w:rsidRPr="009C27B3">
              <w:rPr>
                <w:color w:val="000000" w:themeColor="text1"/>
                <w:spacing w:val="1"/>
                <w:sz w:val="28"/>
                <w:szCs w:val="28"/>
                <w:lang w:val="ru-RU"/>
              </w:rPr>
              <w:t xml:space="preserve"> </w:t>
            </w:r>
            <w:r w:rsidRPr="009C27B3">
              <w:rPr>
                <w:color w:val="000000" w:themeColor="text1"/>
                <w:sz w:val="28"/>
                <w:szCs w:val="28"/>
                <w:lang w:val="ru-RU"/>
              </w:rPr>
              <w:t>принимаемых</w:t>
            </w:r>
          </w:p>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работников</w:t>
            </w:r>
          </w:p>
        </w:tc>
        <w:tc>
          <w:tcPr>
            <w:tcW w:w="1384" w:type="dxa"/>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Август</w:t>
            </w:r>
          </w:p>
        </w:tc>
        <w:tc>
          <w:tcPr>
            <w:tcW w:w="2301" w:type="dxa"/>
          </w:tcPr>
          <w:p w:rsidR="00AE0475" w:rsidRPr="009C27B3" w:rsidRDefault="00AE0475" w:rsidP="00AE0475">
            <w:pPr>
              <w:pStyle w:val="TableParagraph"/>
              <w:shd w:val="clear" w:color="auto" w:fill="FFFFFF" w:themeFill="background1"/>
              <w:spacing w:line="240" w:lineRule="auto"/>
              <w:ind w:left="138" w:right="140" w:firstLine="2"/>
              <w:contextualSpacing/>
              <w:jc w:val="center"/>
              <w:rPr>
                <w:color w:val="000000" w:themeColor="text1"/>
                <w:sz w:val="28"/>
                <w:szCs w:val="28"/>
                <w:lang w:val="ru-RU"/>
              </w:rPr>
            </w:pPr>
            <w:r w:rsidRPr="009C27B3">
              <w:rPr>
                <w:color w:val="000000" w:themeColor="text1"/>
                <w:sz w:val="28"/>
                <w:szCs w:val="28"/>
                <w:lang w:val="ru-RU"/>
              </w:rPr>
              <w:t>Директор и зам.</w:t>
            </w:r>
            <w:r w:rsidRPr="009C27B3">
              <w:rPr>
                <w:color w:val="000000" w:themeColor="text1"/>
                <w:spacing w:val="1"/>
                <w:sz w:val="28"/>
                <w:szCs w:val="28"/>
                <w:lang w:val="ru-RU"/>
              </w:rPr>
              <w:t xml:space="preserve"> </w:t>
            </w:r>
            <w:r w:rsidRPr="009C27B3">
              <w:rPr>
                <w:color w:val="000000" w:themeColor="text1"/>
                <w:sz w:val="28"/>
                <w:szCs w:val="28"/>
                <w:lang w:val="ru-RU"/>
              </w:rPr>
              <w:t>директора по</w:t>
            </w:r>
            <w:r w:rsidRPr="009C27B3">
              <w:rPr>
                <w:color w:val="000000" w:themeColor="text1"/>
                <w:spacing w:val="1"/>
                <w:sz w:val="28"/>
                <w:szCs w:val="28"/>
                <w:lang w:val="ru-RU"/>
              </w:rPr>
              <w:t xml:space="preserve"> </w:t>
            </w:r>
            <w:r w:rsidRPr="009C27B3">
              <w:rPr>
                <w:color w:val="000000" w:themeColor="text1"/>
                <w:sz w:val="28"/>
                <w:szCs w:val="28"/>
                <w:lang w:val="ru-RU"/>
              </w:rPr>
              <w:t>УВР,</w:t>
            </w:r>
            <w:r w:rsidRPr="009C27B3">
              <w:rPr>
                <w:color w:val="000000" w:themeColor="text1"/>
                <w:spacing w:val="-3"/>
                <w:sz w:val="28"/>
                <w:szCs w:val="28"/>
                <w:lang w:val="ru-RU"/>
              </w:rPr>
              <w:t xml:space="preserve"> </w:t>
            </w:r>
            <w:r w:rsidRPr="009C27B3">
              <w:rPr>
                <w:color w:val="000000" w:themeColor="text1"/>
                <w:sz w:val="28"/>
                <w:szCs w:val="28"/>
                <w:lang w:val="ru-RU"/>
              </w:rPr>
              <w:t>ВР</w:t>
            </w:r>
            <w:r w:rsidRPr="009C27B3">
              <w:rPr>
                <w:color w:val="000000" w:themeColor="text1"/>
                <w:spacing w:val="-3"/>
                <w:sz w:val="28"/>
                <w:szCs w:val="28"/>
                <w:lang w:val="ru-RU"/>
              </w:rPr>
              <w:t xml:space="preserve"> </w:t>
            </w:r>
            <w:r w:rsidRPr="009C27B3">
              <w:rPr>
                <w:color w:val="000000" w:themeColor="text1"/>
                <w:sz w:val="28"/>
                <w:szCs w:val="28"/>
                <w:lang w:val="ru-RU"/>
              </w:rPr>
              <w:t>и</w:t>
            </w:r>
            <w:r w:rsidRPr="009C27B3">
              <w:rPr>
                <w:color w:val="000000" w:themeColor="text1"/>
                <w:spacing w:val="-2"/>
                <w:sz w:val="28"/>
                <w:szCs w:val="28"/>
                <w:lang w:val="ru-RU"/>
              </w:rPr>
              <w:t xml:space="preserve"> </w:t>
            </w:r>
            <w:r w:rsidRPr="009C27B3">
              <w:rPr>
                <w:color w:val="000000" w:themeColor="text1"/>
                <w:sz w:val="28"/>
                <w:szCs w:val="28"/>
                <w:lang w:val="ru-RU"/>
              </w:rPr>
              <w:t>НМР,</w:t>
            </w:r>
          </w:p>
        </w:tc>
        <w:tc>
          <w:tcPr>
            <w:tcW w:w="3261" w:type="dxa"/>
          </w:tcPr>
          <w:p w:rsidR="00AE0475" w:rsidRPr="009C27B3" w:rsidRDefault="00AE0475" w:rsidP="00AE0475">
            <w:pPr>
              <w:pStyle w:val="TableParagraph"/>
              <w:shd w:val="clear" w:color="auto" w:fill="FFFFFF" w:themeFill="background1"/>
              <w:spacing w:line="240" w:lineRule="auto"/>
              <w:ind w:left="138" w:right="140"/>
              <w:contextualSpacing/>
              <w:rPr>
                <w:color w:val="000000" w:themeColor="text1"/>
                <w:sz w:val="28"/>
                <w:szCs w:val="28"/>
                <w:lang w:val="ru-RU"/>
              </w:rPr>
            </w:pPr>
            <w:r w:rsidRPr="009C27B3">
              <w:rPr>
                <w:color w:val="000000" w:themeColor="text1"/>
                <w:sz w:val="28"/>
                <w:szCs w:val="28"/>
                <w:lang w:val="ru-RU"/>
              </w:rPr>
              <w:t>Формирование структуры</w:t>
            </w:r>
            <w:r w:rsidRPr="009C27B3">
              <w:rPr>
                <w:color w:val="000000" w:themeColor="text1"/>
                <w:spacing w:val="1"/>
                <w:sz w:val="28"/>
                <w:szCs w:val="28"/>
                <w:lang w:val="ru-RU"/>
              </w:rPr>
              <w:t xml:space="preserve"> </w:t>
            </w:r>
            <w:r w:rsidRPr="009C27B3">
              <w:rPr>
                <w:color w:val="000000" w:themeColor="text1"/>
                <w:sz w:val="28"/>
                <w:szCs w:val="28"/>
                <w:lang w:val="ru-RU"/>
              </w:rPr>
              <w:t>педагогических</w:t>
            </w:r>
            <w:r w:rsidRPr="009C27B3">
              <w:rPr>
                <w:color w:val="000000" w:themeColor="text1"/>
                <w:spacing w:val="-9"/>
                <w:sz w:val="28"/>
                <w:szCs w:val="28"/>
                <w:lang w:val="ru-RU"/>
              </w:rPr>
              <w:t xml:space="preserve"> </w:t>
            </w:r>
            <w:r w:rsidRPr="009C27B3">
              <w:rPr>
                <w:color w:val="000000" w:themeColor="text1"/>
                <w:sz w:val="28"/>
                <w:szCs w:val="28"/>
                <w:lang w:val="ru-RU"/>
              </w:rPr>
              <w:t>работников</w:t>
            </w:r>
            <w:r w:rsidRPr="009C27B3">
              <w:rPr>
                <w:color w:val="000000" w:themeColor="text1"/>
                <w:spacing w:val="-57"/>
                <w:sz w:val="28"/>
                <w:szCs w:val="28"/>
                <w:lang w:val="ru-RU"/>
              </w:rPr>
              <w:t xml:space="preserve"> </w:t>
            </w:r>
            <w:r w:rsidRPr="009C27B3">
              <w:rPr>
                <w:color w:val="000000" w:themeColor="text1"/>
                <w:sz w:val="28"/>
                <w:szCs w:val="28"/>
                <w:lang w:val="ru-RU"/>
              </w:rPr>
              <w:t>школы</w:t>
            </w:r>
          </w:p>
        </w:tc>
      </w:tr>
      <w:tr w:rsidR="00AE0475" w:rsidRPr="009C27B3" w:rsidTr="00AE0475">
        <w:trPr>
          <w:trHeight w:val="1103"/>
        </w:trPr>
        <w:tc>
          <w:tcPr>
            <w:tcW w:w="444" w:type="dxa"/>
          </w:tcPr>
          <w:p w:rsidR="00AE0475" w:rsidRPr="009C27B3" w:rsidRDefault="00AE0475" w:rsidP="00AE0475">
            <w:pPr>
              <w:pStyle w:val="TableParagraph"/>
              <w:shd w:val="clear" w:color="auto" w:fill="FFFFFF" w:themeFill="background1"/>
              <w:spacing w:line="240" w:lineRule="auto"/>
              <w:contextualSpacing/>
              <w:jc w:val="both"/>
              <w:rPr>
                <w:b/>
                <w:color w:val="000000" w:themeColor="text1"/>
                <w:sz w:val="28"/>
                <w:szCs w:val="28"/>
                <w:lang w:val="ru-RU"/>
              </w:rPr>
            </w:pPr>
          </w:p>
          <w:p w:rsidR="00AE0475" w:rsidRPr="009C27B3" w:rsidRDefault="00AE0475" w:rsidP="00AE0475">
            <w:pPr>
              <w:pStyle w:val="TableParagraph"/>
              <w:shd w:val="clear" w:color="auto" w:fill="FFFFFF" w:themeFill="background1"/>
              <w:spacing w:line="240" w:lineRule="auto"/>
              <w:ind w:left="107"/>
              <w:contextualSpacing/>
              <w:jc w:val="both"/>
              <w:rPr>
                <w:color w:val="000000" w:themeColor="text1"/>
                <w:sz w:val="28"/>
                <w:szCs w:val="28"/>
              </w:rPr>
            </w:pPr>
            <w:r w:rsidRPr="009C27B3">
              <w:rPr>
                <w:color w:val="000000" w:themeColor="text1"/>
                <w:sz w:val="28"/>
                <w:szCs w:val="28"/>
              </w:rPr>
              <w:t>5.</w:t>
            </w:r>
          </w:p>
        </w:tc>
        <w:tc>
          <w:tcPr>
            <w:tcW w:w="2834" w:type="dxa"/>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lang w:val="ru-RU"/>
              </w:rPr>
            </w:pPr>
            <w:r w:rsidRPr="009C27B3">
              <w:rPr>
                <w:color w:val="000000" w:themeColor="text1"/>
                <w:sz w:val="28"/>
                <w:szCs w:val="28"/>
                <w:lang w:val="ru-RU"/>
              </w:rPr>
              <w:t>Издание приказов об</w:t>
            </w:r>
            <w:r w:rsidRPr="009C27B3">
              <w:rPr>
                <w:color w:val="000000" w:themeColor="text1"/>
                <w:spacing w:val="1"/>
                <w:sz w:val="28"/>
                <w:szCs w:val="28"/>
                <w:lang w:val="ru-RU"/>
              </w:rPr>
              <w:t xml:space="preserve"> </w:t>
            </w:r>
            <w:r w:rsidRPr="009C27B3">
              <w:rPr>
                <w:color w:val="000000" w:themeColor="text1"/>
                <w:sz w:val="28"/>
                <w:szCs w:val="28"/>
                <w:lang w:val="ru-RU"/>
              </w:rPr>
              <w:t>утверждении</w:t>
            </w:r>
            <w:r w:rsidRPr="009C27B3">
              <w:rPr>
                <w:color w:val="000000" w:themeColor="text1"/>
                <w:spacing w:val="-14"/>
                <w:sz w:val="28"/>
                <w:szCs w:val="28"/>
                <w:lang w:val="ru-RU"/>
              </w:rPr>
              <w:t xml:space="preserve"> </w:t>
            </w:r>
            <w:r w:rsidRPr="009C27B3">
              <w:rPr>
                <w:color w:val="000000" w:themeColor="text1"/>
                <w:sz w:val="28"/>
                <w:szCs w:val="28"/>
                <w:lang w:val="ru-RU"/>
              </w:rPr>
              <w:t>рабочих</w:t>
            </w:r>
            <w:r w:rsidRPr="009C27B3">
              <w:rPr>
                <w:color w:val="000000" w:themeColor="text1"/>
                <w:spacing w:val="-57"/>
                <w:sz w:val="28"/>
                <w:szCs w:val="28"/>
                <w:lang w:val="ru-RU"/>
              </w:rPr>
              <w:t xml:space="preserve"> </w:t>
            </w:r>
            <w:r w:rsidRPr="009C27B3">
              <w:rPr>
                <w:color w:val="000000" w:themeColor="text1"/>
                <w:sz w:val="28"/>
                <w:szCs w:val="28"/>
                <w:lang w:val="ru-RU"/>
              </w:rPr>
              <w:t>программ</w:t>
            </w:r>
            <w:r w:rsidRPr="009C27B3">
              <w:rPr>
                <w:color w:val="000000" w:themeColor="text1"/>
                <w:spacing w:val="-2"/>
                <w:sz w:val="28"/>
                <w:szCs w:val="28"/>
                <w:lang w:val="ru-RU"/>
              </w:rPr>
              <w:t xml:space="preserve"> </w:t>
            </w:r>
            <w:r w:rsidRPr="009C27B3">
              <w:rPr>
                <w:color w:val="000000" w:themeColor="text1"/>
                <w:sz w:val="28"/>
                <w:szCs w:val="28"/>
                <w:lang w:val="ru-RU"/>
              </w:rPr>
              <w:t>и</w:t>
            </w:r>
          </w:p>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элективных</w:t>
            </w:r>
            <w:r w:rsidRPr="009C27B3">
              <w:rPr>
                <w:color w:val="000000" w:themeColor="text1"/>
                <w:spacing w:val="-5"/>
                <w:sz w:val="28"/>
                <w:szCs w:val="28"/>
              </w:rPr>
              <w:t xml:space="preserve"> </w:t>
            </w:r>
            <w:r w:rsidRPr="009C27B3">
              <w:rPr>
                <w:color w:val="000000" w:themeColor="text1"/>
                <w:sz w:val="28"/>
                <w:szCs w:val="28"/>
              </w:rPr>
              <w:t>курсов</w:t>
            </w:r>
          </w:p>
        </w:tc>
        <w:tc>
          <w:tcPr>
            <w:tcW w:w="1384" w:type="dxa"/>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Август</w:t>
            </w:r>
          </w:p>
        </w:tc>
        <w:tc>
          <w:tcPr>
            <w:tcW w:w="2301" w:type="dxa"/>
          </w:tcPr>
          <w:p w:rsidR="00AE0475" w:rsidRPr="009C27B3" w:rsidRDefault="00AE0475" w:rsidP="00AE0475">
            <w:pPr>
              <w:pStyle w:val="TableParagraph"/>
              <w:shd w:val="clear" w:color="auto" w:fill="FFFFFF" w:themeFill="background1"/>
              <w:spacing w:line="240" w:lineRule="auto"/>
              <w:ind w:left="138" w:right="140"/>
              <w:contextualSpacing/>
              <w:jc w:val="center"/>
              <w:rPr>
                <w:color w:val="000000" w:themeColor="text1"/>
                <w:sz w:val="28"/>
                <w:szCs w:val="28"/>
              </w:rPr>
            </w:pPr>
            <w:r w:rsidRPr="009C27B3">
              <w:rPr>
                <w:color w:val="000000" w:themeColor="text1"/>
                <w:sz w:val="28"/>
                <w:szCs w:val="28"/>
              </w:rPr>
              <w:t>Директор</w:t>
            </w:r>
            <w:r w:rsidRPr="009C27B3">
              <w:rPr>
                <w:color w:val="000000" w:themeColor="text1"/>
                <w:spacing w:val="-1"/>
                <w:sz w:val="28"/>
                <w:szCs w:val="28"/>
              </w:rPr>
              <w:t xml:space="preserve"> </w:t>
            </w:r>
            <w:r w:rsidRPr="009C27B3">
              <w:rPr>
                <w:color w:val="000000" w:themeColor="text1"/>
                <w:sz w:val="28"/>
                <w:szCs w:val="28"/>
              </w:rPr>
              <w:t>школы</w:t>
            </w:r>
          </w:p>
        </w:tc>
        <w:tc>
          <w:tcPr>
            <w:tcW w:w="3261" w:type="dxa"/>
          </w:tcPr>
          <w:p w:rsidR="00AE0475" w:rsidRPr="009C27B3" w:rsidRDefault="00AE0475" w:rsidP="00AE0475">
            <w:pPr>
              <w:pStyle w:val="TableParagraph"/>
              <w:shd w:val="clear" w:color="auto" w:fill="FFFFFF" w:themeFill="background1"/>
              <w:spacing w:line="240" w:lineRule="auto"/>
              <w:ind w:left="138" w:right="140"/>
              <w:contextualSpacing/>
              <w:rPr>
                <w:color w:val="000000" w:themeColor="text1"/>
                <w:sz w:val="28"/>
                <w:szCs w:val="28"/>
                <w:lang w:val="ru-RU"/>
              </w:rPr>
            </w:pPr>
            <w:r w:rsidRPr="009C27B3">
              <w:rPr>
                <w:color w:val="000000" w:themeColor="text1"/>
                <w:sz w:val="28"/>
                <w:szCs w:val="28"/>
                <w:lang w:val="ru-RU"/>
              </w:rPr>
              <w:t>Обеспечение</w:t>
            </w:r>
            <w:r w:rsidRPr="009C27B3">
              <w:rPr>
                <w:color w:val="000000" w:themeColor="text1"/>
                <w:spacing w:val="1"/>
                <w:sz w:val="28"/>
                <w:szCs w:val="28"/>
                <w:lang w:val="ru-RU"/>
              </w:rPr>
              <w:t xml:space="preserve"> </w:t>
            </w:r>
            <w:r w:rsidRPr="009C27B3">
              <w:rPr>
                <w:color w:val="000000" w:themeColor="text1"/>
                <w:sz w:val="28"/>
                <w:szCs w:val="28"/>
                <w:lang w:val="ru-RU"/>
              </w:rPr>
              <w:t>образовательного процесса</w:t>
            </w:r>
            <w:r w:rsidRPr="009C27B3">
              <w:rPr>
                <w:color w:val="000000" w:themeColor="text1"/>
                <w:spacing w:val="-58"/>
                <w:sz w:val="28"/>
                <w:szCs w:val="28"/>
                <w:lang w:val="ru-RU"/>
              </w:rPr>
              <w:t xml:space="preserve"> </w:t>
            </w:r>
            <w:r w:rsidRPr="009C27B3">
              <w:rPr>
                <w:color w:val="000000" w:themeColor="text1"/>
                <w:sz w:val="28"/>
                <w:szCs w:val="28"/>
                <w:lang w:val="ru-RU"/>
              </w:rPr>
              <w:t>рабочими</w:t>
            </w:r>
            <w:r w:rsidRPr="009C27B3">
              <w:rPr>
                <w:color w:val="000000" w:themeColor="text1"/>
                <w:spacing w:val="-1"/>
                <w:sz w:val="28"/>
                <w:szCs w:val="28"/>
                <w:lang w:val="ru-RU"/>
              </w:rPr>
              <w:t xml:space="preserve"> </w:t>
            </w:r>
            <w:r w:rsidRPr="009C27B3">
              <w:rPr>
                <w:color w:val="000000" w:themeColor="text1"/>
                <w:sz w:val="28"/>
                <w:szCs w:val="28"/>
                <w:lang w:val="ru-RU"/>
              </w:rPr>
              <w:t>программами</w:t>
            </w:r>
            <w:r w:rsidRPr="009C27B3">
              <w:rPr>
                <w:color w:val="000000" w:themeColor="text1"/>
                <w:spacing w:val="2"/>
                <w:sz w:val="28"/>
                <w:szCs w:val="28"/>
                <w:lang w:val="ru-RU"/>
              </w:rPr>
              <w:t xml:space="preserve"> </w:t>
            </w:r>
            <w:r w:rsidRPr="009C27B3">
              <w:rPr>
                <w:color w:val="000000" w:themeColor="text1"/>
                <w:sz w:val="28"/>
                <w:szCs w:val="28"/>
                <w:lang w:val="ru-RU"/>
              </w:rPr>
              <w:t>и</w:t>
            </w:r>
          </w:p>
          <w:p w:rsidR="00AE0475" w:rsidRPr="009C27B3" w:rsidRDefault="00AE0475" w:rsidP="00AE0475">
            <w:pPr>
              <w:pStyle w:val="TableParagraph"/>
              <w:shd w:val="clear" w:color="auto" w:fill="FFFFFF" w:themeFill="background1"/>
              <w:spacing w:line="240" w:lineRule="auto"/>
              <w:ind w:left="138" w:right="140"/>
              <w:contextualSpacing/>
              <w:rPr>
                <w:color w:val="000000" w:themeColor="text1"/>
                <w:sz w:val="28"/>
                <w:szCs w:val="28"/>
              </w:rPr>
            </w:pPr>
            <w:r w:rsidRPr="009C27B3">
              <w:rPr>
                <w:color w:val="000000" w:themeColor="text1"/>
                <w:sz w:val="28"/>
                <w:szCs w:val="28"/>
              </w:rPr>
              <w:t>элективными</w:t>
            </w:r>
            <w:r w:rsidRPr="009C27B3">
              <w:rPr>
                <w:color w:val="000000" w:themeColor="text1"/>
                <w:spacing w:val="-8"/>
                <w:sz w:val="28"/>
                <w:szCs w:val="28"/>
              </w:rPr>
              <w:t xml:space="preserve"> </w:t>
            </w:r>
            <w:r w:rsidRPr="009C27B3">
              <w:rPr>
                <w:color w:val="000000" w:themeColor="text1"/>
                <w:sz w:val="28"/>
                <w:szCs w:val="28"/>
              </w:rPr>
              <w:t>курсами</w:t>
            </w:r>
          </w:p>
        </w:tc>
      </w:tr>
      <w:tr w:rsidR="00AE0475" w:rsidRPr="009C27B3" w:rsidTr="00AE0475">
        <w:trPr>
          <w:trHeight w:val="827"/>
        </w:trPr>
        <w:tc>
          <w:tcPr>
            <w:tcW w:w="444" w:type="dxa"/>
          </w:tcPr>
          <w:p w:rsidR="00AE0475" w:rsidRPr="009C27B3" w:rsidRDefault="00AE0475" w:rsidP="00AE0475">
            <w:pPr>
              <w:pStyle w:val="TableParagraph"/>
              <w:shd w:val="clear" w:color="auto" w:fill="FFFFFF" w:themeFill="background1"/>
              <w:spacing w:line="240" w:lineRule="auto"/>
              <w:contextualSpacing/>
              <w:jc w:val="both"/>
              <w:rPr>
                <w:b/>
                <w:color w:val="000000" w:themeColor="text1"/>
                <w:sz w:val="28"/>
                <w:szCs w:val="28"/>
              </w:rPr>
            </w:pPr>
          </w:p>
          <w:p w:rsidR="00AE0475" w:rsidRPr="009C27B3" w:rsidRDefault="00AE0475" w:rsidP="00AE0475">
            <w:pPr>
              <w:pStyle w:val="TableParagraph"/>
              <w:shd w:val="clear" w:color="auto" w:fill="FFFFFF" w:themeFill="background1"/>
              <w:spacing w:line="240" w:lineRule="auto"/>
              <w:ind w:left="107"/>
              <w:contextualSpacing/>
              <w:jc w:val="both"/>
              <w:rPr>
                <w:color w:val="000000" w:themeColor="text1"/>
                <w:sz w:val="28"/>
                <w:szCs w:val="28"/>
              </w:rPr>
            </w:pPr>
            <w:r w:rsidRPr="009C27B3">
              <w:rPr>
                <w:color w:val="000000" w:themeColor="text1"/>
                <w:sz w:val="28"/>
                <w:szCs w:val="28"/>
              </w:rPr>
              <w:t>6.</w:t>
            </w:r>
          </w:p>
        </w:tc>
        <w:tc>
          <w:tcPr>
            <w:tcW w:w="2834" w:type="dxa"/>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Утверждение</w:t>
            </w:r>
            <w:r w:rsidRPr="009C27B3">
              <w:rPr>
                <w:color w:val="000000" w:themeColor="text1"/>
                <w:spacing w:val="1"/>
                <w:sz w:val="28"/>
                <w:szCs w:val="28"/>
              </w:rPr>
              <w:t xml:space="preserve"> </w:t>
            </w:r>
            <w:r w:rsidRPr="009C27B3">
              <w:rPr>
                <w:color w:val="000000" w:themeColor="text1"/>
                <w:sz w:val="28"/>
                <w:szCs w:val="28"/>
              </w:rPr>
              <w:t>расписания</w:t>
            </w:r>
            <w:r w:rsidRPr="009C27B3">
              <w:rPr>
                <w:color w:val="000000" w:themeColor="text1"/>
                <w:spacing w:val="-6"/>
                <w:sz w:val="28"/>
                <w:szCs w:val="28"/>
              </w:rPr>
              <w:t xml:space="preserve"> </w:t>
            </w:r>
            <w:r w:rsidRPr="009C27B3">
              <w:rPr>
                <w:color w:val="000000" w:themeColor="text1"/>
                <w:sz w:val="28"/>
                <w:szCs w:val="28"/>
              </w:rPr>
              <w:t>занятий</w:t>
            </w:r>
          </w:p>
        </w:tc>
        <w:tc>
          <w:tcPr>
            <w:tcW w:w="1384" w:type="dxa"/>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Август</w:t>
            </w:r>
          </w:p>
        </w:tc>
        <w:tc>
          <w:tcPr>
            <w:tcW w:w="2301" w:type="dxa"/>
          </w:tcPr>
          <w:p w:rsidR="00AE0475" w:rsidRPr="009C27B3" w:rsidRDefault="00AE0475" w:rsidP="00AE0475">
            <w:pPr>
              <w:pStyle w:val="TableParagraph"/>
              <w:shd w:val="clear" w:color="auto" w:fill="FFFFFF" w:themeFill="background1"/>
              <w:spacing w:line="240" w:lineRule="auto"/>
              <w:ind w:left="138" w:right="140"/>
              <w:contextualSpacing/>
              <w:jc w:val="center"/>
              <w:rPr>
                <w:color w:val="000000" w:themeColor="text1"/>
                <w:sz w:val="28"/>
                <w:szCs w:val="28"/>
              </w:rPr>
            </w:pPr>
            <w:r w:rsidRPr="009C27B3">
              <w:rPr>
                <w:color w:val="000000" w:themeColor="text1"/>
                <w:sz w:val="28"/>
                <w:szCs w:val="28"/>
              </w:rPr>
              <w:t>зам. директора по</w:t>
            </w:r>
            <w:r w:rsidRPr="009C27B3">
              <w:rPr>
                <w:color w:val="000000" w:themeColor="text1"/>
                <w:spacing w:val="-57"/>
                <w:sz w:val="28"/>
                <w:szCs w:val="28"/>
              </w:rPr>
              <w:t xml:space="preserve"> </w:t>
            </w:r>
            <w:r w:rsidRPr="009C27B3">
              <w:rPr>
                <w:color w:val="000000" w:themeColor="text1"/>
                <w:sz w:val="28"/>
                <w:szCs w:val="28"/>
              </w:rPr>
              <w:t>УР</w:t>
            </w:r>
          </w:p>
          <w:p w:rsidR="00AE0475" w:rsidRPr="009C27B3" w:rsidRDefault="00AE0475" w:rsidP="00AE0475">
            <w:pPr>
              <w:pStyle w:val="TableParagraph"/>
              <w:shd w:val="clear" w:color="auto" w:fill="FFFFFF" w:themeFill="background1"/>
              <w:spacing w:line="240" w:lineRule="auto"/>
              <w:ind w:left="138" w:right="140"/>
              <w:contextualSpacing/>
              <w:jc w:val="center"/>
              <w:rPr>
                <w:color w:val="000000" w:themeColor="text1"/>
                <w:sz w:val="28"/>
                <w:szCs w:val="28"/>
              </w:rPr>
            </w:pPr>
          </w:p>
        </w:tc>
        <w:tc>
          <w:tcPr>
            <w:tcW w:w="3261" w:type="dxa"/>
          </w:tcPr>
          <w:p w:rsidR="00AE0475" w:rsidRPr="009C27B3" w:rsidRDefault="00AE0475" w:rsidP="00AE0475">
            <w:pPr>
              <w:pStyle w:val="TableParagraph"/>
              <w:shd w:val="clear" w:color="auto" w:fill="FFFFFF" w:themeFill="background1"/>
              <w:spacing w:line="240" w:lineRule="auto"/>
              <w:ind w:left="138" w:right="140"/>
              <w:contextualSpacing/>
              <w:rPr>
                <w:color w:val="000000" w:themeColor="text1"/>
                <w:sz w:val="28"/>
                <w:szCs w:val="28"/>
                <w:lang w:val="ru-RU"/>
              </w:rPr>
            </w:pPr>
            <w:r w:rsidRPr="009C27B3">
              <w:rPr>
                <w:color w:val="000000" w:themeColor="text1"/>
                <w:sz w:val="28"/>
                <w:szCs w:val="28"/>
                <w:lang w:val="ru-RU"/>
              </w:rPr>
              <w:t>Обеспечение</w:t>
            </w:r>
          </w:p>
          <w:p w:rsidR="00AE0475" w:rsidRPr="009C27B3" w:rsidRDefault="00AE0475" w:rsidP="00AE0475">
            <w:pPr>
              <w:pStyle w:val="TableParagraph"/>
              <w:shd w:val="clear" w:color="auto" w:fill="FFFFFF" w:themeFill="background1"/>
              <w:spacing w:line="240" w:lineRule="auto"/>
              <w:ind w:left="138" w:right="140"/>
              <w:contextualSpacing/>
              <w:rPr>
                <w:color w:val="000000" w:themeColor="text1"/>
                <w:sz w:val="28"/>
                <w:szCs w:val="28"/>
                <w:lang w:val="ru-RU"/>
              </w:rPr>
            </w:pPr>
            <w:r w:rsidRPr="009C27B3">
              <w:rPr>
                <w:color w:val="000000" w:themeColor="text1"/>
                <w:sz w:val="28"/>
                <w:szCs w:val="28"/>
                <w:lang w:val="ru-RU"/>
              </w:rPr>
              <w:t>дисциплинарных условий</w:t>
            </w:r>
            <w:r w:rsidRPr="009C27B3">
              <w:rPr>
                <w:color w:val="000000" w:themeColor="text1"/>
                <w:spacing w:val="-58"/>
                <w:sz w:val="28"/>
                <w:szCs w:val="28"/>
                <w:lang w:val="ru-RU"/>
              </w:rPr>
              <w:t xml:space="preserve"> </w:t>
            </w:r>
            <w:r w:rsidRPr="009C27B3">
              <w:rPr>
                <w:color w:val="000000" w:themeColor="text1"/>
                <w:sz w:val="28"/>
                <w:szCs w:val="28"/>
                <w:lang w:val="ru-RU"/>
              </w:rPr>
              <w:t>работы</w:t>
            </w:r>
            <w:r w:rsidRPr="009C27B3">
              <w:rPr>
                <w:color w:val="000000" w:themeColor="text1"/>
                <w:spacing w:val="-1"/>
                <w:sz w:val="28"/>
                <w:szCs w:val="28"/>
                <w:lang w:val="ru-RU"/>
              </w:rPr>
              <w:t xml:space="preserve"> </w:t>
            </w:r>
            <w:r w:rsidRPr="009C27B3">
              <w:rPr>
                <w:color w:val="000000" w:themeColor="text1"/>
                <w:sz w:val="28"/>
                <w:szCs w:val="28"/>
                <w:lang w:val="ru-RU"/>
              </w:rPr>
              <w:t>школы</w:t>
            </w:r>
          </w:p>
        </w:tc>
      </w:tr>
      <w:tr w:rsidR="00AE0475" w:rsidRPr="009C27B3" w:rsidTr="00AE0475">
        <w:trPr>
          <w:trHeight w:val="827"/>
        </w:trPr>
        <w:tc>
          <w:tcPr>
            <w:tcW w:w="444" w:type="dxa"/>
          </w:tcPr>
          <w:p w:rsidR="00AE0475" w:rsidRPr="009C27B3" w:rsidRDefault="00AE0475" w:rsidP="00AE0475">
            <w:pPr>
              <w:pStyle w:val="TableParagraph"/>
              <w:shd w:val="clear" w:color="auto" w:fill="FFFFFF" w:themeFill="background1"/>
              <w:spacing w:line="240" w:lineRule="auto"/>
              <w:contextualSpacing/>
              <w:jc w:val="both"/>
              <w:rPr>
                <w:b/>
                <w:color w:val="000000" w:themeColor="text1"/>
                <w:sz w:val="28"/>
                <w:szCs w:val="28"/>
                <w:lang w:val="ru-RU"/>
              </w:rPr>
            </w:pPr>
          </w:p>
          <w:p w:rsidR="00AE0475" w:rsidRPr="009C27B3" w:rsidRDefault="00AE0475" w:rsidP="00AE0475">
            <w:pPr>
              <w:pStyle w:val="TableParagraph"/>
              <w:shd w:val="clear" w:color="auto" w:fill="FFFFFF" w:themeFill="background1"/>
              <w:spacing w:line="240" w:lineRule="auto"/>
              <w:ind w:left="107"/>
              <w:contextualSpacing/>
              <w:jc w:val="both"/>
              <w:rPr>
                <w:color w:val="000000" w:themeColor="text1"/>
                <w:sz w:val="28"/>
                <w:szCs w:val="28"/>
              </w:rPr>
            </w:pPr>
            <w:r w:rsidRPr="009C27B3">
              <w:rPr>
                <w:color w:val="000000" w:themeColor="text1"/>
                <w:sz w:val="28"/>
                <w:szCs w:val="28"/>
              </w:rPr>
              <w:t>7.</w:t>
            </w:r>
          </w:p>
        </w:tc>
        <w:tc>
          <w:tcPr>
            <w:tcW w:w="2834" w:type="dxa"/>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Утверждение</w:t>
            </w:r>
            <w:r w:rsidRPr="009C27B3">
              <w:rPr>
                <w:color w:val="000000" w:themeColor="text1"/>
                <w:spacing w:val="1"/>
                <w:sz w:val="28"/>
                <w:szCs w:val="28"/>
              </w:rPr>
              <w:t xml:space="preserve"> </w:t>
            </w:r>
            <w:r w:rsidRPr="009C27B3">
              <w:rPr>
                <w:color w:val="000000" w:themeColor="text1"/>
                <w:sz w:val="28"/>
                <w:szCs w:val="28"/>
              </w:rPr>
              <w:t>расписания</w:t>
            </w:r>
            <w:r w:rsidRPr="009C27B3">
              <w:rPr>
                <w:color w:val="000000" w:themeColor="text1"/>
                <w:spacing w:val="-6"/>
                <w:sz w:val="28"/>
                <w:szCs w:val="28"/>
              </w:rPr>
              <w:t xml:space="preserve"> </w:t>
            </w:r>
            <w:r w:rsidRPr="009C27B3">
              <w:rPr>
                <w:color w:val="000000" w:themeColor="text1"/>
                <w:sz w:val="28"/>
                <w:szCs w:val="28"/>
              </w:rPr>
              <w:t>занятий</w:t>
            </w:r>
          </w:p>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кружков</w:t>
            </w:r>
          </w:p>
        </w:tc>
        <w:tc>
          <w:tcPr>
            <w:tcW w:w="1384" w:type="dxa"/>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Август</w:t>
            </w:r>
          </w:p>
        </w:tc>
        <w:tc>
          <w:tcPr>
            <w:tcW w:w="2301" w:type="dxa"/>
          </w:tcPr>
          <w:p w:rsidR="00AE0475" w:rsidRPr="009C27B3" w:rsidRDefault="00AE0475" w:rsidP="00AE0475">
            <w:pPr>
              <w:pStyle w:val="TableParagraph"/>
              <w:shd w:val="clear" w:color="auto" w:fill="FFFFFF" w:themeFill="background1"/>
              <w:spacing w:line="240" w:lineRule="auto"/>
              <w:ind w:left="138" w:right="140"/>
              <w:contextualSpacing/>
              <w:jc w:val="center"/>
              <w:rPr>
                <w:color w:val="000000" w:themeColor="text1"/>
                <w:sz w:val="28"/>
                <w:szCs w:val="28"/>
              </w:rPr>
            </w:pPr>
            <w:r w:rsidRPr="009C27B3">
              <w:rPr>
                <w:color w:val="000000" w:themeColor="text1"/>
                <w:sz w:val="28"/>
                <w:szCs w:val="28"/>
              </w:rPr>
              <w:t>зам. директора по</w:t>
            </w:r>
            <w:r w:rsidRPr="009C27B3">
              <w:rPr>
                <w:color w:val="000000" w:themeColor="text1"/>
                <w:spacing w:val="-57"/>
                <w:sz w:val="28"/>
                <w:szCs w:val="28"/>
              </w:rPr>
              <w:t xml:space="preserve"> </w:t>
            </w:r>
            <w:r w:rsidRPr="009C27B3">
              <w:rPr>
                <w:color w:val="000000" w:themeColor="text1"/>
                <w:sz w:val="28"/>
                <w:szCs w:val="28"/>
              </w:rPr>
              <w:t>ВР</w:t>
            </w:r>
          </w:p>
          <w:p w:rsidR="00AE0475" w:rsidRPr="009C27B3" w:rsidRDefault="00AE0475" w:rsidP="00AE0475">
            <w:pPr>
              <w:pStyle w:val="TableParagraph"/>
              <w:shd w:val="clear" w:color="auto" w:fill="FFFFFF" w:themeFill="background1"/>
              <w:spacing w:line="240" w:lineRule="auto"/>
              <w:ind w:left="138" w:right="140"/>
              <w:contextualSpacing/>
              <w:jc w:val="center"/>
              <w:rPr>
                <w:color w:val="000000" w:themeColor="text1"/>
                <w:sz w:val="28"/>
                <w:szCs w:val="28"/>
              </w:rPr>
            </w:pPr>
          </w:p>
        </w:tc>
        <w:tc>
          <w:tcPr>
            <w:tcW w:w="3261" w:type="dxa"/>
          </w:tcPr>
          <w:p w:rsidR="00AE0475" w:rsidRPr="009C27B3" w:rsidRDefault="00AE0475" w:rsidP="00AE0475">
            <w:pPr>
              <w:pStyle w:val="TableParagraph"/>
              <w:shd w:val="clear" w:color="auto" w:fill="FFFFFF" w:themeFill="background1"/>
              <w:spacing w:line="240" w:lineRule="auto"/>
              <w:ind w:left="138" w:right="140"/>
              <w:contextualSpacing/>
              <w:rPr>
                <w:color w:val="000000" w:themeColor="text1"/>
                <w:sz w:val="28"/>
                <w:szCs w:val="28"/>
              </w:rPr>
            </w:pPr>
            <w:r w:rsidRPr="009C27B3">
              <w:rPr>
                <w:color w:val="000000" w:themeColor="text1"/>
                <w:sz w:val="28"/>
                <w:szCs w:val="28"/>
              </w:rPr>
              <w:t>Обеспечение</w:t>
            </w:r>
            <w:r w:rsidRPr="009C27B3">
              <w:rPr>
                <w:color w:val="000000" w:themeColor="text1"/>
                <w:spacing w:val="-5"/>
                <w:sz w:val="28"/>
                <w:szCs w:val="28"/>
              </w:rPr>
              <w:t xml:space="preserve"> </w:t>
            </w:r>
            <w:r w:rsidRPr="009C27B3">
              <w:rPr>
                <w:color w:val="000000" w:themeColor="text1"/>
                <w:sz w:val="28"/>
                <w:szCs w:val="28"/>
              </w:rPr>
              <w:t>условий</w:t>
            </w:r>
            <w:r w:rsidRPr="009C27B3">
              <w:rPr>
                <w:color w:val="000000" w:themeColor="text1"/>
                <w:spacing w:val="-6"/>
                <w:sz w:val="28"/>
                <w:szCs w:val="28"/>
              </w:rPr>
              <w:t xml:space="preserve"> </w:t>
            </w:r>
            <w:r w:rsidRPr="009C27B3">
              <w:rPr>
                <w:color w:val="000000" w:themeColor="text1"/>
                <w:sz w:val="28"/>
                <w:szCs w:val="28"/>
              </w:rPr>
              <w:t>работы</w:t>
            </w:r>
            <w:r w:rsidRPr="009C27B3">
              <w:rPr>
                <w:color w:val="000000" w:themeColor="text1"/>
                <w:spacing w:val="-57"/>
                <w:sz w:val="28"/>
                <w:szCs w:val="28"/>
              </w:rPr>
              <w:t xml:space="preserve"> </w:t>
            </w:r>
            <w:r w:rsidRPr="009C27B3">
              <w:rPr>
                <w:color w:val="000000" w:themeColor="text1"/>
                <w:sz w:val="28"/>
                <w:szCs w:val="28"/>
              </w:rPr>
              <w:t>школы</w:t>
            </w:r>
          </w:p>
        </w:tc>
      </w:tr>
      <w:tr w:rsidR="00AE0475" w:rsidRPr="009C27B3" w:rsidTr="00AE0475">
        <w:trPr>
          <w:trHeight w:val="1103"/>
        </w:trPr>
        <w:tc>
          <w:tcPr>
            <w:tcW w:w="444" w:type="dxa"/>
          </w:tcPr>
          <w:p w:rsidR="00AE0475" w:rsidRPr="009C27B3" w:rsidRDefault="00AE0475" w:rsidP="00AE0475">
            <w:pPr>
              <w:pStyle w:val="TableParagraph"/>
              <w:shd w:val="clear" w:color="auto" w:fill="FFFFFF" w:themeFill="background1"/>
              <w:spacing w:line="240" w:lineRule="auto"/>
              <w:contextualSpacing/>
              <w:jc w:val="both"/>
              <w:rPr>
                <w:b/>
                <w:color w:val="000000" w:themeColor="text1"/>
                <w:sz w:val="28"/>
                <w:szCs w:val="28"/>
              </w:rPr>
            </w:pPr>
          </w:p>
          <w:p w:rsidR="00AE0475" w:rsidRPr="009C27B3" w:rsidRDefault="00AE0475" w:rsidP="00AE0475">
            <w:pPr>
              <w:pStyle w:val="TableParagraph"/>
              <w:shd w:val="clear" w:color="auto" w:fill="FFFFFF" w:themeFill="background1"/>
              <w:spacing w:line="240" w:lineRule="auto"/>
              <w:ind w:left="107"/>
              <w:contextualSpacing/>
              <w:jc w:val="both"/>
              <w:rPr>
                <w:color w:val="000000" w:themeColor="text1"/>
                <w:sz w:val="28"/>
                <w:szCs w:val="28"/>
              </w:rPr>
            </w:pPr>
            <w:r w:rsidRPr="009C27B3">
              <w:rPr>
                <w:color w:val="000000" w:themeColor="text1"/>
                <w:sz w:val="28"/>
                <w:szCs w:val="28"/>
              </w:rPr>
              <w:t>8.</w:t>
            </w:r>
          </w:p>
        </w:tc>
        <w:tc>
          <w:tcPr>
            <w:tcW w:w="2834" w:type="dxa"/>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lang w:val="ru-RU"/>
              </w:rPr>
            </w:pPr>
            <w:r w:rsidRPr="009C27B3">
              <w:rPr>
                <w:color w:val="000000" w:themeColor="text1"/>
                <w:sz w:val="28"/>
                <w:szCs w:val="28"/>
                <w:lang w:val="ru-RU"/>
              </w:rPr>
              <w:t>Утверждение</w:t>
            </w:r>
            <w:r w:rsidRPr="009C27B3">
              <w:rPr>
                <w:color w:val="000000" w:themeColor="text1"/>
                <w:spacing w:val="1"/>
                <w:sz w:val="28"/>
                <w:szCs w:val="28"/>
                <w:lang w:val="ru-RU"/>
              </w:rPr>
              <w:t xml:space="preserve"> </w:t>
            </w:r>
            <w:r w:rsidRPr="009C27B3">
              <w:rPr>
                <w:color w:val="000000" w:themeColor="text1"/>
                <w:sz w:val="28"/>
                <w:szCs w:val="28"/>
                <w:lang w:val="ru-RU"/>
              </w:rPr>
              <w:t>расписания по</w:t>
            </w:r>
            <w:r w:rsidRPr="009C27B3">
              <w:rPr>
                <w:color w:val="000000" w:themeColor="text1"/>
                <w:spacing w:val="-57"/>
                <w:sz w:val="28"/>
                <w:szCs w:val="28"/>
                <w:lang w:val="ru-RU"/>
              </w:rPr>
              <w:t xml:space="preserve"> </w:t>
            </w:r>
            <w:r w:rsidRPr="009C27B3">
              <w:rPr>
                <w:color w:val="000000" w:themeColor="text1"/>
                <w:sz w:val="28"/>
                <w:szCs w:val="28"/>
                <w:lang w:val="ru-RU"/>
              </w:rPr>
              <w:t>внеурочной</w:t>
            </w:r>
          </w:p>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lang w:val="ru-RU"/>
              </w:rPr>
            </w:pPr>
            <w:r w:rsidRPr="009C27B3">
              <w:rPr>
                <w:color w:val="000000" w:themeColor="text1"/>
                <w:sz w:val="28"/>
                <w:szCs w:val="28"/>
                <w:lang w:val="ru-RU"/>
              </w:rPr>
              <w:t>деятельности</w:t>
            </w:r>
          </w:p>
        </w:tc>
        <w:tc>
          <w:tcPr>
            <w:tcW w:w="1384" w:type="dxa"/>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Август</w:t>
            </w:r>
          </w:p>
        </w:tc>
        <w:tc>
          <w:tcPr>
            <w:tcW w:w="2301" w:type="dxa"/>
          </w:tcPr>
          <w:p w:rsidR="00AE0475" w:rsidRPr="009C27B3" w:rsidRDefault="00AE0475" w:rsidP="00AE0475">
            <w:pPr>
              <w:pStyle w:val="TableParagraph"/>
              <w:shd w:val="clear" w:color="auto" w:fill="FFFFFF" w:themeFill="background1"/>
              <w:spacing w:line="240" w:lineRule="auto"/>
              <w:ind w:left="138" w:right="140"/>
              <w:contextualSpacing/>
              <w:jc w:val="center"/>
              <w:rPr>
                <w:color w:val="000000" w:themeColor="text1"/>
                <w:sz w:val="28"/>
                <w:szCs w:val="28"/>
              </w:rPr>
            </w:pPr>
            <w:r w:rsidRPr="009C27B3">
              <w:rPr>
                <w:color w:val="000000" w:themeColor="text1"/>
                <w:sz w:val="28"/>
                <w:szCs w:val="28"/>
              </w:rPr>
              <w:t>зам. директора по</w:t>
            </w:r>
            <w:r w:rsidRPr="009C27B3">
              <w:rPr>
                <w:color w:val="000000" w:themeColor="text1"/>
                <w:spacing w:val="-57"/>
                <w:sz w:val="28"/>
                <w:szCs w:val="28"/>
              </w:rPr>
              <w:t xml:space="preserve"> </w:t>
            </w:r>
            <w:r w:rsidRPr="009C27B3">
              <w:rPr>
                <w:color w:val="000000" w:themeColor="text1"/>
                <w:sz w:val="28"/>
                <w:szCs w:val="28"/>
              </w:rPr>
              <w:t>УР.</w:t>
            </w:r>
          </w:p>
          <w:p w:rsidR="00AE0475" w:rsidRPr="009C27B3" w:rsidRDefault="00AE0475" w:rsidP="00AE0475">
            <w:pPr>
              <w:pStyle w:val="TableParagraph"/>
              <w:shd w:val="clear" w:color="auto" w:fill="FFFFFF" w:themeFill="background1"/>
              <w:spacing w:line="240" w:lineRule="auto"/>
              <w:ind w:left="138" w:right="140"/>
              <w:contextualSpacing/>
              <w:jc w:val="center"/>
              <w:rPr>
                <w:color w:val="000000" w:themeColor="text1"/>
                <w:sz w:val="28"/>
                <w:szCs w:val="28"/>
              </w:rPr>
            </w:pPr>
          </w:p>
        </w:tc>
        <w:tc>
          <w:tcPr>
            <w:tcW w:w="3261" w:type="dxa"/>
          </w:tcPr>
          <w:p w:rsidR="00AE0475" w:rsidRPr="009C27B3" w:rsidRDefault="00AE0475" w:rsidP="00AE0475">
            <w:pPr>
              <w:pStyle w:val="TableParagraph"/>
              <w:shd w:val="clear" w:color="auto" w:fill="FFFFFF" w:themeFill="background1"/>
              <w:spacing w:line="240" w:lineRule="auto"/>
              <w:ind w:left="138" w:right="140"/>
              <w:contextualSpacing/>
              <w:rPr>
                <w:color w:val="000000" w:themeColor="text1"/>
                <w:sz w:val="28"/>
                <w:szCs w:val="28"/>
                <w:lang w:val="ru-RU"/>
              </w:rPr>
            </w:pPr>
            <w:r w:rsidRPr="009C27B3">
              <w:rPr>
                <w:color w:val="000000" w:themeColor="text1"/>
                <w:sz w:val="28"/>
                <w:szCs w:val="28"/>
                <w:lang w:val="ru-RU"/>
              </w:rPr>
              <w:t>Реализация</w:t>
            </w:r>
            <w:r w:rsidRPr="009C27B3">
              <w:rPr>
                <w:color w:val="000000" w:themeColor="text1"/>
                <w:spacing w:val="-7"/>
                <w:sz w:val="28"/>
                <w:szCs w:val="28"/>
                <w:lang w:val="ru-RU"/>
              </w:rPr>
              <w:t xml:space="preserve"> </w:t>
            </w:r>
            <w:r w:rsidRPr="009C27B3">
              <w:rPr>
                <w:color w:val="000000" w:themeColor="text1"/>
                <w:sz w:val="28"/>
                <w:szCs w:val="28"/>
                <w:lang w:val="ru-RU"/>
              </w:rPr>
              <w:t>требований</w:t>
            </w:r>
            <w:r w:rsidRPr="009C27B3">
              <w:rPr>
                <w:color w:val="000000" w:themeColor="text1"/>
                <w:spacing w:val="-6"/>
                <w:sz w:val="28"/>
                <w:szCs w:val="28"/>
                <w:lang w:val="ru-RU"/>
              </w:rPr>
              <w:t xml:space="preserve"> </w:t>
            </w:r>
            <w:r w:rsidRPr="009C27B3">
              <w:rPr>
                <w:color w:val="000000" w:themeColor="text1"/>
                <w:sz w:val="28"/>
                <w:szCs w:val="28"/>
                <w:lang w:val="ru-RU"/>
              </w:rPr>
              <w:t>ФГОС</w:t>
            </w:r>
            <w:r w:rsidRPr="009C27B3">
              <w:rPr>
                <w:color w:val="000000" w:themeColor="text1"/>
                <w:spacing w:val="-57"/>
                <w:sz w:val="28"/>
                <w:szCs w:val="28"/>
                <w:lang w:val="ru-RU"/>
              </w:rPr>
              <w:t xml:space="preserve"> </w:t>
            </w:r>
            <w:r w:rsidRPr="009C27B3">
              <w:rPr>
                <w:color w:val="000000" w:themeColor="text1"/>
                <w:sz w:val="28"/>
                <w:szCs w:val="28"/>
                <w:lang w:val="ru-RU"/>
              </w:rPr>
              <w:t>НОО,</w:t>
            </w:r>
            <w:r w:rsidRPr="009C27B3">
              <w:rPr>
                <w:color w:val="000000" w:themeColor="text1"/>
                <w:spacing w:val="-1"/>
                <w:sz w:val="28"/>
                <w:szCs w:val="28"/>
                <w:lang w:val="ru-RU"/>
              </w:rPr>
              <w:t xml:space="preserve"> </w:t>
            </w:r>
            <w:r w:rsidRPr="009C27B3">
              <w:rPr>
                <w:color w:val="000000" w:themeColor="text1"/>
                <w:sz w:val="28"/>
                <w:szCs w:val="28"/>
                <w:lang w:val="ru-RU"/>
              </w:rPr>
              <w:t>ФГОС</w:t>
            </w:r>
            <w:r w:rsidRPr="009C27B3">
              <w:rPr>
                <w:color w:val="000000" w:themeColor="text1"/>
                <w:spacing w:val="-1"/>
                <w:sz w:val="28"/>
                <w:szCs w:val="28"/>
                <w:lang w:val="ru-RU"/>
              </w:rPr>
              <w:t xml:space="preserve"> </w:t>
            </w:r>
            <w:r w:rsidRPr="009C27B3">
              <w:rPr>
                <w:color w:val="000000" w:themeColor="text1"/>
                <w:sz w:val="28"/>
                <w:szCs w:val="28"/>
                <w:lang w:val="ru-RU"/>
              </w:rPr>
              <w:t>ООО</w:t>
            </w:r>
          </w:p>
        </w:tc>
      </w:tr>
      <w:tr w:rsidR="00AE0475" w:rsidRPr="009C27B3" w:rsidTr="00AE0475">
        <w:trPr>
          <w:trHeight w:val="1657"/>
        </w:trPr>
        <w:tc>
          <w:tcPr>
            <w:tcW w:w="444" w:type="dxa"/>
          </w:tcPr>
          <w:p w:rsidR="00AE0475" w:rsidRPr="009C27B3" w:rsidRDefault="00AE0475" w:rsidP="00AE0475">
            <w:pPr>
              <w:pStyle w:val="TableParagraph"/>
              <w:shd w:val="clear" w:color="auto" w:fill="FFFFFF" w:themeFill="background1"/>
              <w:spacing w:line="240" w:lineRule="auto"/>
              <w:contextualSpacing/>
              <w:jc w:val="both"/>
              <w:rPr>
                <w:b/>
                <w:color w:val="000000" w:themeColor="text1"/>
                <w:sz w:val="28"/>
                <w:szCs w:val="28"/>
                <w:lang w:val="ru-RU"/>
              </w:rPr>
            </w:pPr>
          </w:p>
          <w:p w:rsidR="00AE0475" w:rsidRPr="009C27B3" w:rsidRDefault="00AE0475" w:rsidP="00AE0475">
            <w:pPr>
              <w:pStyle w:val="TableParagraph"/>
              <w:shd w:val="clear" w:color="auto" w:fill="FFFFFF" w:themeFill="background1"/>
              <w:spacing w:line="240" w:lineRule="auto"/>
              <w:contextualSpacing/>
              <w:jc w:val="both"/>
              <w:rPr>
                <w:b/>
                <w:color w:val="000000" w:themeColor="text1"/>
                <w:sz w:val="28"/>
                <w:szCs w:val="28"/>
                <w:lang w:val="ru-RU"/>
              </w:rPr>
            </w:pPr>
          </w:p>
          <w:p w:rsidR="00AE0475" w:rsidRPr="009C27B3" w:rsidRDefault="00AE0475" w:rsidP="00AE0475">
            <w:pPr>
              <w:pStyle w:val="TableParagraph"/>
              <w:shd w:val="clear" w:color="auto" w:fill="FFFFFF" w:themeFill="background1"/>
              <w:spacing w:line="240" w:lineRule="auto"/>
              <w:ind w:left="107"/>
              <w:contextualSpacing/>
              <w:jc w:val="both"/>
              <w:rPr>
                <w:color w:val="000000" w:themeColor="text1"/>
                <w:sz w:val="28"/>
                <w:szCs w:val="28"/>
              </w:rPr>
            </w:pPr>
            <w:r w:rsidRPr="009C27B3">
              <w:rPr>
                <w:color w:val="000000" w:themeColor="text1"/>
                <w:sz w:val="28"/>
                <w:szCs w:val="28"/>
              </w:rPr>
              <w:t>9.</w:t>
            </w:r>
          </w:p>
        </w:tc>
        <w:tc>
          <w:tcPr>
            <w:tcW w:w="2834" w:type="dxa"/>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lang w:val="ru-RU"/>
              </w:rPr>
            </w:pPr>
            <w:r w:rsidRPr="009C27B3">
              <w:rPr>
                <w:color w:val="000000" w:themeColor="text1"/>
                <w:sz w:val="28"/>
                <w:szCs w:val="28"/>
                <w:lang w:val="ru-RU"/>
              </w:rPr>
              <w:t>Подготовительная</w:t>
            </w:r>
            <w:r w:rsidRPr="009C27B3">
              <w:rPr>
                <w:color w:val="000000" w:themeColor="text1"/>
                <w:spacing w:val="1"/>
                <w:sz w:val="28"/>
                <w:szCs w:val="28"/>
                <w:lang w:val="ru-RU"/>
              </w:rPr>
              <w:t xml:space="preserve"> </w:t>
            </w:r>
            <w:r w:rsidRPr="009C27B3">
              <w:rPr>
                <w:color w:val="000000" w:themeColor="text1"/>
                <w:sz w:val="28"/>
                <w:szCs w:val="28"/>
                <w:lang w:val="ru-RU"/>
              </w:rPr>
              <w:t>работа к заполнению</w:t>
            </w:r>
            <w:r w:rsidRPr="009C27B3">
              <w:rPr>
                <w:color w:val="000000" w:themeColor="text1"/>
                <w:spacing w:val="-57"/>
                <w:sz w:val="28"/>
                <w:szCs w:val="28"/>
                <w:lang w:val="ru-RU"/>
              </w:rPr>
              <w:t xml:space="preserve"> </w:t>
            </w:r>
            <w:r w:rsidRPr="009C27B3">
              <w:rPr>
                <w:color w:val="000000" w:themeColor="text1"/>
                <w:sz w:val="28"/>
                <w:szCs w:val="28"/>
                <w:lang w:val="ru-RU"/>
              </w:rPr>
              <w:t>электронных</w:t>
            </w:r>
            <w:r w:rsidRPr="009C27B3">
              <w:rPr>
                <w:color w:val="000000" w:themeColor="text1"/>
                <w:spacing w:val="1"/>
                <w:sz w:val="28"/>
                <w:szCs w:val="28"/>
                <w:lang w:val="ru-RU"/>
              </w:rPr>
              <w:t xml:space="preserve"> </w:t>
            </w:r>
            <w:r w:rsidRPr="009C27B3">
              <w:rPr>
                <w:color w:val="000000" w:themeColor="text1"/>
                <w:sz w:val="28"/>
                <w:szCs w:val="28"/>
                <w:lang w:val="ru-RU"/>
              </w:rPr>
              <w:t>журналов</w:t>
            </w:r>
          </w:p>
        </w:tc>
        <w:tc>
          <w:tcPr>
            <w:tcW w:w="1384" w:type="dxa"/>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Август</w:t>
            </w:r>
          </w:p>
        </w:tc>
        <w:tc>
          <w:tcPr>
            <w:tcW w:w="2301" w:type="dxa"/>
          </w:tcPr>
          <w:p w:rsidR="00AE0475" w:rsidRPr="009C27B3" w:rsidRDefault="00AE0475" w:rsidP="00AE0475">
            <w:pPr>
              <w:pStyle w:val="TableParagraph"/>
              <w:shd w:val="clear" w:color="auto" w:fill="FFFFFF" w:themeFill="background1"/>
              <w:spacing w:line="240" w:lineRule="auto"/>
              <w:ind w:left="138" w:right="140"/>
              <w:contextualSpacing/>
              <w:jc w:val="center"/>
              <w:rPr>
                <w:color w:val="000000" w:themeColor="text1"/>
                <w:sz w:val="28"/>
                <w:szCs w:val="28"/>
              </w:rPr>
            </w:pPr>
            <w:r w:rsidRPr="009C27B3">
              <w:rPr>
                <w:color w:val="000000" w:themeColor="text1"/>
                <w:sz w:val="28"/>
                <w:szCs w:val="28"/>
              </w:rPr>
              <w:t>зам. директора по</w:t>
            </w:r>
            <w:r w:rsidRPr="009C27B3">
              <w:rPr>
                <w:color w:val="000000" w:themeColor="text1"/>
                <w:spacing w:val="-57"/>
                <w:sz w:val="28"/>
                <w:szCs w:val="28"/>
              </w:rPr>
              <w:t xml:space="preserve"> </w:t>
            </w:r>
            <w:r w:rsidRPr="009C27B3">
              <w:rPr>
                <w:color w:val="000000" w:themeColor="text1"/>
                <w:sz w:val="28"/>
                <w:szCs w:val="28"/>
              </w:rPr>
              <w:t>УР</w:t>
            </w:r>
          </w:p>
          <w:p w:rsidR="00AE0475" w:rsidRPr="009C27B3" w:rsidRDefault="00AE0475" w:rsidP="00AE0475">
            <w:pPr>
              <w:pStyle w:val="TableParagraph"/>
              <w:shd w:val="clear" w:color="auto" w:fill="FFFFFF" w:themeFill="background1"/>
              <w:spacing w:line="240" w:lineRule="auto"/>
              <w:ind w:left="138" w:right="140"/>
              <w:contextualSpacing/>
              <w:jc w:val="center"/>
              <w:rPr>
                <w:color w:val="000000" w:themeColor="text1"/>
                <w:sz w:val="28"/>
                <w:szCs w:val="28"/>
              </w:rPr>
            </w:pPr>
          </w:p>
        </w:tc>
        <w:tc>
          <w:tcPr>
            <w:tcW w:w="3261" w:type="dxa"/>
          </w:tcPr>
          <w:p w:rsidR="00AE0475" w:rsidRPr="009C27B3" w:rsidRDefault="00AE0475" w:rsidP="00AE0475">
            <w:pPr>
              <w:pStyle w:val="TableParagraph"/>
              <w:shd w:val="clear" w:color="auto" w:fill="FFFFFF" w:themeFill="background1"/>
              <w:spacing w:line="240" w:lineRule="auto"/>
              <w:ind w:left="138" w:right="140" w:firstLine="60"/>
              <w:contextualSpacing/>
              <w:rPr>
                <w:color w:val="000000" w:themeColor="text1"/>
                <w:sz w:val="28"/>
                <w:szCs w:val="28"/>
              </w:rPr>
            </w:pPr>
            <w:r w:rsidRPr="009C27B3">
              <w:rPr>
                <w:color w:val="000000" w:themeColor="text1"/>
                <w:sz w:val="28"/>
                <w:szCs w:val="28"/>
              </w:rPr>
              <w:t>Организация</w:t>
            </w:r>
            <w:r w:rsidRPr="009C27B3">
              <w:rPr>
                <w:color w:val="000000" w:themeColor="text1"/>
                <w:spacing w:val="-10"/>
                <w:sz w:val="28"/>
                <w:szCs w:val="28"/>
              </w:rPr>
              <w:t xml:space="preserve"> </w:t>
            </w:r>
            <w:r w:rsidRPr="009C27B3">
              <w:rPr>
                <w:color w:val="000000" w:themeColor="text1"/>
                <w:sz w:val="28"/>
                <w:szCs w:val="28"/>
              </w:rPr>
              <w:t>школьного</w:t>
            </w:r>
            <w:r w:rsidRPr="009C27B3">
              <w:rPr>
                <w:color w:val="000000" w:themeColor="text1"/>
                <w:spacing w:val="-57"/>
                <w:sz w:val="28"/>
                <w:szCs w:val="28"/>
              </w:rPr>
              <w:t xml:space="preserve"> </w:t>
            </w:r>
            <w:r w:rsidRPr="009C27B3">
              <w:rPr>
                <w:color w:val="000000" w:themeColor="text1"/>
                <w:sz w:val="28"/>
                <w:szCs w:val="28"/>
              </w:rPr>
              <w:t>делопроизводства</w:t>
            </w:r>
          </w:p>
        </w:tc>
      </w:tr>
      <w:tr w:rsidR="00AE0475" w:rsidRPr="009C27B3" w:rsidTr="00AE0475">
        <w:trPr>
          <w:trHeight w:val="2484"/>
        </w:trPr>
        <w:tc>
          <w:tcPr>
            <w:tcW w:w="444" w:type="dxa"/>
          </w:tcPr>
          <w:p w:rsidR="00AE0475" w:rsidRPr="009C27B3" w:rsidRDefault="00AE0475" w:rsidP="00AE0475">
            <w:pPr>
              <w:pStyle w:val="TableParagraph"/>
              <w:shd w:val="clear" w:color="auto" w:fill="FFFFFF" w:themeFill="background1"/>
              <w:spacing w:line="240" w:lineRule="auto"/>
              <w:contextualSpacing/>
              <w:jc w:val="both"/>
              <w:rPr>
                <w:b/>
                <w:color w:val="000000" w:themeColor="text1"/>
                <w:sz w:val="28"/>
                <w:szCs w:val="28"/>
              </w:rPr>
            </w:pPr>
          </w:p>
          <w:p w:rsidR="00AE0475" w:rsidRPr="009C27B3" w:rsidRDefault="00AE0475" w:rsidP="00AE0475">
            <w:pPr>
              <w:pStyle w:val="TableParagraph"/>
              <w:shd w:val="clear" w:color="auto" w:fill="FFFFFF" w:themeFill="background1"/>
              <w:spacing w:line="240" w:lineRule="auto"/>
              <w:contextualSpacing/>
              <w:jc w:val="both"/>
              <w:rPr>
                <w:b/>
                <w:color w:val="000000" w:themeColor="text1"/>
                <w:sz w:val="28"/>
                <w:szCs w:val="28"/>
              </w:rPr>
            </w:pPr>
          </w:p>
          <w:p w:rsidR="00AE0475" w:rsidRPr="009C27B3" w:rsidRDefault="00AE0475" w:rsidP="00AE0475">
            <w:pPr>
              <w:pStyle w:val="TableParagraph"/>
              <w:shd w:val="clear" w:color="auto" w:fill="FFFFFF" w:themeFill="background1"/>
              <w:spacing w:line="240" w:lineRule="auto"/>
              <w:contextualSpacing/>
              <w:jc w:val="both"/>
              <w:rPr>
                <w:b/>
                <w:color w:val="000000" w:themeColor="text1"/>
                <w:sz w:val="28"/>
                <w:szCs w:val="28"/>
              </w:rPr>
            </w:pPr>
          </w:p>
          <w:p w:rsidR="00AE0475" w:rsidRPr="009C27B3" w:rsidRDefault="00AE0475" w:rsidP="00AE0475">
            <w:pPr>
              <w:pStyle w:val="TableParagraph"/>
              <w:shd w:val="clear" w:color="auto" w:fill="FFFFFF" w:themeFill="background1"/>
              <w:spacing w:line="240" w:lineRule="auto"/>
              <w:ind w:left="107"/>
              <w:contextualSpacing/>
              <w:jc w:val="both"/>
              <w:rPr>
                <w:color w:val="000000" w:themeColor="text1"/>
                <w:sz w:val="28"/>
                <w:szCs w:val="28"/>
              </w:rPr>
            </w:pPr>
            <w:r w:rsidRPr="009C27B3">
              <w:rPr>
                <w:color w:val="000000" w:themeColor="text1"/>
                <w:sz w:val="28"/>
                <w:szCs w:val="28"/>
              </w:rPr>
              <w:t>10.</w:t>
            </w:r>
          </w:p>
        </w:tc>
        <w:tc>
          <w:tcPr>
            <w:tcW w:w="2834" w:type="dxa"/>
          </w:tcPr>
          <w:p w:rsidR="00AE0475" w:rsidRPr="009C27B3" w:rsidRDefault="00AE0475" w:rsidP="00AE0475">
            <w:pPr>
              <w:pStyle w:val="TableParagraph"/>
              <w:shd w:val="clear" w:color="auto" w:fill="FFFFFF" w:themeFill="background1"/>
              <w:tabs>
                <w:tab w:val="left" w:pos="2249"/>
              </w:tabs>
              <w:spacing w:line="240" w:lineRule="auto"/>
              <w:ind w:left="138" w:right="140"/>
              <w:contextualSpacing/>
              <w:jc w:val="both"/>
              <w:rPr>
                <w:color w:val="000000" w:themeColor="text1"/>
                <w:sz w:val="28"/>
                <w:szCs w:val="28"/>
                <w:lang w:val="ru-RU"/>
              </w:rPr>
            </w:pPr>
            <w:r w:rsidRPr="009C27B3">
              <w:rPr>
                <w:color w:val="000000" w:themeColor="text1"/>
                <w:sz w:val="28"/>
                <w:szCs w:val="28"/>
                <w:lang w:val="ru-RU"/>
              </w:rPr>
              <w:t>Организация</w:t>
            </w:r>
            <w:r w:rsidRPr="009C27B3">
              <w:rPr>
                <w:color w:val="000000" w:themeColor="text1"/>
                <w:spacing w:val="38"/>
                <w:sz w:val="28"/>
                <w:szCs w:val="28"/>
                <w:lang w:val="ru-RU"/>
              </w:rPr>
              <w:t xml:space="preserve"> </w:t>
            </w:r>
            <w:r w:rsidRPr="009C27B3">
              <w:rPr>
                <w:color w:val="000000" w:themeColor="text1"/>
                <w:sz w:val="28"/>
                <w:szCs w:val="28"/>
                <w:lang w:val="ru-RU"/>
              </w:rPr>
              <w:t>работы</w:t>
            </w:r>
            <w:r w:rsidRPr="009C27B3">
              <w:rPr>
                <w:color w:val="000000" w:themeColor="text1"/>
                <w:spacing w:val="41"/>
                <w:sz w:val="28"/>
                <w:szCs w:val="28"/>
                <w:lang w:val="ru-RU"/>
              </w:rPr>
              <w:t xml:space="preserve"> </w:t>
            </w:r>
            <w:r w:rsidRPr="009C27B3">
              <w:rPr>
                <w:color w:val="000000" w:themeColor="text1"/>
                <w:sz w:val="28"/>
                <w:szCs w:val="28"/>
                <w:lang w:val="ru-RU"/>
              </w:rPr>
              <w:t>с</w:t>
            </w:r>
            <w:r w:rsidRPr="009C27B3">
              <w:rPr>
                <w:color w:val="000000" w:themeColor="text1"/>
                <w:spacing w:val="-57"/>
                <w:sz w:val="28"/>
                <w:szCs w:val="28"/>
                <w:lang w:val="ru-RU"/>
              </w:rPr>
              <w:t xml:space="preserve"> </w:t>
            </w:r>
            <w:r w:rsidRPr="009C27B3">
              <w:rPr>
                <w:color w:val="000000" w:themeColor="text1"/>
                <w:sz w:val="28"/>
                <w:szCs w:val="28"/>
                <w:lang w:val="ru-RU"/>
              </w:rPr>
              <w:t>обучающимися,</w:t>
            </w:r>
            <w:r w:rsidRPr="009C27B3">
              <w:rPr>
                <w:color w:val="000000" w:themeColor="text1"/>
                <w:spacing w:val="1"/>
                <w:sz w:val="28"/>
                <w:szCs w:val="28"/>
                <w:lang w:val="ru-RU"/>
              </w:rPr>
              <w:t xml:space="preserve"> </w:t>
            </w:r>
            <w:r w:rsidRPr="009C27B3">
              <w:rPr>
                <w:color w:val="000000" w:themeColor="text1"/>
                <w:sz w:val="28"/>
                <w:szCs w:val="28"/>
                <w:lang w:val="ru-RU"/>
              </w:rPr>
              <w:t>мотивированными</w:t>
            </w:r>
            <w:r w:rsidRPr="009C27B3">
              <w:rPr>
                <w:color w:val="000000" w:themeColor="text1"/>
                <w:sz w:val="28"/>
                <w:szCs w:val="28"/>
                <w:lang w:val="ru-RU"/>
              </w:rPr>
              <w:tab/>
            </w:r>
            <w:r w:rsidRPr="009C27B3">
              <w:rPr>
                <w:color w:val="000000" w:themeColor="text1"/>
                <w:spacing w:val="-2"/>
                <w:sz w:val="28"/>
                <w:szCs w:val="28"/>
                <w:lang w:val="ru-RU"/>
              </w:rPr>
              <w:t>на</w:t>
            </w:r>
            <w:r w:rsidRPr="009C27B3">
              <w:rPr>
                <w:color w:val="000000" w:themeColor="text1"/>
                <w:spacing w:val="-57"/>
                <w:sz w:val="28"/>
                <w:szCs w:val="28"/>
                <w:lang w:val="ru-RU"/>
              </w:rPr>
              <w:t xml:space="preserve"> </w:t>
            </w:r>
            <w:r w:rsidRPr="009C27B3">
              <w:rPr>
                <w:color w:val="000000" w:themeColor="text1"/>
                <w:sz w:val="28"/>
                <w:szCs w:val="28"/>
                <w:lang w:val="ru-RU"/>
              </w:rPr>
              <w:t>обучение</w:t>
            </w:r>
            <w:r w:rsidRPr="009C27B3">
              <w:rPr>
                <w:color w:val="000000" w:themeColor="text1"/>
                <w:spacing w:val="40"/>
                <w:sz w:val="28"/>
                <w:szCs w:val="28"/>
                <w:lang w:val="ru-RU"/>
              </w:rPr>
              <w:t xml:space="preserve"> </w:t>
            </w:r>
            <w:r w:rsidRPr="009C27B3">
              <w:rPr>
                <w:color w:val="000000" w:themeColor="text1"/>
                <w:sz w:val="28"/>
                <w:szCs w:val="28"/>
                <w:lang w:val="ru-RU"/>
              </w:rPr>
              <w:t>(олимпиады,</w:t>
            </w:r>
            <w:r w:rsidRPr="009C27B3">
              <w:rPr>
                <w:color w:val="000000" w:themeColor="text1"/>
                <w:spacing w:val="-57"/>
                <w:sz w:val="28"/>
                <w:szCs w:val="28"/>
                <w:lang w:val="ru-RU"/>
              </w:rPr>
              <w:t xml:space="preserve"> </w:t>
            </w:r>
            <w:r w:rsidRPr="009C27B3">
              <w:rPr>
                <w:color w:val="000000" w:themeColor="text1"/>
                <w:sz w:val="28"/>
                <w:szCs w:val="28"/>
                <w:lang w:val="ru-RU"/>
              </w:rPr>
              <w:t>конкурсы,</w:t>
            </w:r>
            <w:r w:rsidRPr="009C27B3">
              <w:rPr>
                <w:color w:val="000000" w:themeColor="text1"/>
                <w:spacing w:val="1"/>
                <w:sz w:val="28"/>
                <w:szCs w:val="28"/>
                <w:lang w:val="ru-RU"/>
              </w:rPr>
              <w:t xml:space="preserve"> </w:t>
            </w:r>
            <w:r w:rsidRPr="009C27B3">
              <w:rPr>
                <w:color w:val="000000" w:themeColor="text1"/>
                <w:sz w:val="28"/>
                <w:szCs w:val="28"/>
                <w:lang w:val="ru-RU"/>
              </w:rPr>
              <w:t>соревнования,</w:t>
            </w:r>
            <w:r w:rsidRPr="009C27B3">
              <w:rPr>
                <w:color w:val="000000" w:themeColor="text1"/>
                <w:spacing w:val="1"/>
                <w:sz w:val="28"/>
                <w:szCs w:val="28"/>
                <w:lang w:val="ru-RU"/>
              </w:rPr>
              <w:t xml:space="preserve"> </w:t>
            </w:r>
            <w:r w:rsidRPr="009C27B3">
              <w:rPr>
                <w:color w:val="000000" w:themeColor="text1"/>
                <w:sz w:val="28"/>
                <w:szCs w:val="28"/>
                <w:lang w:val="ru-RU"/>
              </w:rPr>
              <w:t>интеллектуальные</w:t>
            </w:r>
            <w:r w:rsidRPr="009C27B3">
              <w:rPr>
                <w:color w:val="000000" w:themeColor="text1"/>
                <w:spacing w:val="1"/>
                <w:sz w:val="28"/>
                <w:szCs w:val="28"/>
                <w:lang w:val="ru-RU"/>
              </w:rPr>
              <w:t xml:space="preserve"> </w:t>
            </w:r>
            <w:r w:rsidRPr="009C27B3">
              <w:rPr>
                <w:color w:val="000000" w:themeColor="text1"/>
                <w:sz w:val="28"/>
                <w:szCs w:val="28"/>
                <w:lang w:val="ru-RU"/>
              </w:rPr>
              <w:t>марафоны)</w:t>
            </w:r>
          </w:p>
        </w:tc>
        <w:tc>
          <w:tcPr>
            <w:tcW w:w="1384" w:type="dxa"/>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в течение</w:t>
            </w:r>
            <w:r w:rsidRPr="009C27B3">
              <w:rPr>
                <w:color w:val="000000" w:themeColor="text1"/>
                <w:spacing w:val="-58"/>
                <w:sz w:val="28"/>
                <w:szCs w:val="28"/>
              </w:rPr>
              <w:t xml:space="preserve"> </w:t>
            </w:r>
            <w:r w:rsidRPr="009C27B3">
              <w:rPr>
                <w:color w:val="000000" w:themeColor="text1"/>
                <w:sz w:val="28"/>
                <w:szCs w:val="28"/>
              </w:rPr>
              <w:t>года</w:t>
            </w:r>
          </w:p>
        </w:tc>
        <w:tc>
          <w:tcPr>
            <w:tcW w:w="2301" w:type="dxa"/>
          </w:tcPr>
          <w:p w:rsidR="00AE0475" w:rsidRPr="009C27B3" w:rsidRDefault="00AE0475" w:rsidP="00AE0475">
            <w:pPr>
              <w:pStyle w:val="TableParagraph"/>
              <w:shd w:val="clear" w:color="auto" w:fill="FFFFFF" w:themeFill="background1"/>
              <w:spacing w:line="240" w:lineRule="auto"/>
              <w:ind w:left="138" w:right="140" w:firstLine="1"/>
              <w:contextualSpacing/>
              <w:jc w:val="center"/>
              <w:rPr>
                <w:color w:val="000000" w:themeColor="text1"/>
                <w:sz w:val="28"/>
                <w:szCs w:val="28"/>
              </w:rPr>
            </w:pPr>
            <w:r w:rsidRPr="009C27B3">
              <w:rPr>
                <w:color w:val="000000" w:themeColor="text1"/>
                <w:sz w:val="28"/>
                <w:szCs w:val="28"/>
              </w:rPr>
              <w:t>Заместители</w:t>
            </w:r>
            <w:r w:rsidRPr="009C27B3">
              <w:rPr>
                <w:color w:val="000000" w:themeColor="text1"/>
                <w:spacing w:val="1"/>
                <w:sz w:val="28"/>
                <w:szCs w:val="28"/>
              </w:rPr>
              <w:t xml:space="preserve"> </w:t>
            </w:r>
            <w:r w:rsidRPr="009C27B3">
              <w:rPr>
                <w:color w:val="000000" w:themeColor="text1"/>
                <w:sz w:val="28"/>
                <w:szCs w:val="28"/>
              </w:rPr>
              <w:t>директора по</w:t>
            </w:r>
            <w:r w:rsidRPr="009C27B3">
              <w:rPr>
                <w:color w:val="000000" w:themeColor="text1"/>
                <w:spacing w:val="-57"/>
                <w:sz w:val="28"/>
                <w:szCs w:val="28"/>
              </w:rPr>
              <w:t xml:space="preserve"> </w:t>
            </w:r>
            <w:r w:rsidRPr="009C27B3">
              <w:rPr>
                <w:color w:val="000000" w:themeColor="text1"/>
                <w:sz w:val="28"/>
                <w:szCs w:val="28"/>
              </w:rPr>
              <w:t>УВР</w:t>
            </w:r>
          </w:p>
          <w:p w:rsidR="00AE0475" w:rsidRPr="009C27B3" w:rsidRDefault="00AE0475" w:rsidP="00AE0475">
            <w:pPr>
              <w:pStyle w:val="TableParagraph"/>
              <w:shd w:val="clear" w:color="auto" w:fill="FFFFFF" w:themeFill="background1"/>
              <w:spacing w:line="240" w:lineRule="auto"/>
              <w:ind w:left="138" w:right="140" w:hanging="24"/>
              <w:contextualSpacing/>
              <w:jc w:val="center"/>
              <w:rPr>
                <w:color w:val="000000" w:themeColor="text1"/>
                <w:sz w:val="28"/>
                <w:szCs w:val="28"/>
              </w:rPr>
            </w:pPr>
          </w:p>
        </w:tc>
        <w:tc>
          <w:tcPr>
            <w:tcW w:w="3261" w:type="dxa"/>
          </w:tcPr>
          <w:p w:rsidR="00AE0475" w:rsidRPr="009C27B3" w:rsidRDefault="00AE0475" w:rsidP="00AE0475">
            <w:pPr>
              <w:pStyle w:val="TableParagraph"/>
              <w:shd w:val="clear" w:color="auto" w:fill="FFFFFF" w:themeFill="background1"/>
              <w:spacing w:line="240" w:lineRule="auto"/>
              <w:ind w:left="138" w:right="140"/>
              <w:contextualSpacing/>
              <w:rPr>
                <w:color w:val="000000" w:themeColor="text1"/>
                <w:sz w:val="28"/>
                <w:szCs w:val="28"/>
              </w:rPr>
            </w:pPr>
          </w:p>
        </w:tc>
      </w:tr>
      <w:tr w:rsidR="00AE0475" w:rsidRPr="009C27B3" w:rsidTr="00AE0475">
        <w:trPr>
          <w:trHeight w:val="827"/>
        </w:trPr>
        <w:tc>
          <w:tcPr>
            <w:tcW w:w="444" w:type="dxa"/>
          </w:tcPr>
          <w:p w:rsidR="00AE0475" w:rsidRPr="009C27B3" w:rsidRDefault="00AE0475" w:rsidP="00AE0475">
            <w:pPr>
              <w:pStyle w:val="TableParagraph"/>
              <w:shd w:val="clear" w:color="auto" w:fill="FFFFFF" w:themeFill="background1"/>
              <w:spacing w:line="240" w:lineRule="auto"/>
              <w:contextualSpacing/>
              <w:jc w:val="both"/>
              <w:rPr>
                <w:b/>
                <w:color w:val="000000" w:themeColor="text1"/>
                <w:sz w:val="28"/>
                <w:szCs w:val="28"/>
              </w:rPr>
            </w:pPr>
          </w:p>
          <w:p w:rsidR="00AE0475" w:rsidRPr="009C27B3" w:rsidRDefault="00AE0475" w:rsidP="00AE0475">
            <w:pPr>
              <w:pStyle w:val="TableParagraph"/>
              <w:shd w:val="clear" w:color="auto" w:fill="FFFFFF" w:themeFill="background1"/>
              <w:spacing w:line="240" w:lineRule="auto"/>
              <w:ind w:left="107"/>
              <w:contextualSpacing/>
              <w:jc w:val="both"/>
              <w:rPr>
                <w:color w:val="000000" w:themeColor="text1"/>
                <w:sz w:val="28"/>
                <w:szCs w:val="28"/>
              </w:rPr>
            </w:pPr>
            <w:r w:rsidRPr="009C27B3">
              <w:rPr>
                <w:color w:val="000000" w:themeColor="text1"/>
                <w:sz w:val="28"/>
                <w:szCs w:val="28"/>
              </w:rPr>
              <w:t>11.</w:t>
            </w:r>
          </w:p>
        </w:tc>
        <w:tc>
          <w:tcPr>
            <w:tcW w:w="2834" w:type="dxa"/>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Организация</w:t>
            </w:r>
            <w:r w:rsidRPr="009C27B3">
              <w:rPr>
                <w:color w:val="000000" w:themeColor="text1"/>
                <w:spacing w:val="-3"/>
                <w:sz w:val="28"/>
                <w:szCs w:val="28"/>
              </w:rPr>
              <w:t xml:space="preserve"> </w:t>
            </w:r>
            <w:r w:rsidRPr="009C27B3">
              <w:rPr>
                <w:color w:val="000000" w:themeColor="text1"/>
                <w:sz w:val="28"/>
                <w:szCs w:val="28"/>
              </w:rPr>
              <w:t>работы</w:t>
            </w:r>
          </w:p>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pacing w:val="-1"/>
                <w:sz w:val="28"/>
                <w:szCs w:val="28"/>
              </w:rPr>
              <w:t>педагогического</w:t>
            </w:r>
            <w:r w:rsidRPr="009C27B3">
              <w:rPr>
                <w:color w:val="000000" w:themeColor="text1"/>
                <w:spacing w:val="-57"/>
                <w:sz w:val="28"/>
                <w:szCs w:val="28"/>
              </w:rPr>
              <w:t xml:space="preserve"> </w:t>
            </w:r>
            <w:r w:rsidRPr="009C27B3">
              <w:rPr>
                <w:color w:val="000000" w:themeColor="text1"/>
                <w:sz w:val="28"/>
                <w:szCs w:val="28"/>
              </w:rPr>
              <w:t>совета</w:t>
            </w:r>
          </w:p>
        </w:tc>
        <w:tc>
          <w:tcPr>
            <w:tcW w:w="1384" w:type="dxa"/>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В</w:t>
            </w:r>
            <w:r w:rsidRPr="009C27B3">
              <w:rPr>
                <w:color w:val="000000" w:themeColor="text1"/>
                <w:spacing w:val="-14"/>
                <w:sz w:val="28"/>
                <w:szCs w:val="28"/>
              </w:rPr>
              <w:t xml:space="preserve"> </w:t>
            </w:r>
            <w:r w:rsidRPr="009C27B3">
              <w:rPr>
                <w:color w:val="000000" w:themeColor="text1"/>
                <w:sz w:val="28"/>
                <w:szCs w:val="28"/>
              </w:rPr>
              <w:t>течение</w:t>
            </w:r>
            <w:r w:rsidRPr="009C27B3">
              <w:rPr>
                <w:color w:val="000000" w:themeColor="text1"/>
                <w:spacing w:val="-57"/>
                <w:sz w:val="28"/>
                <w:szCs w:val="28"/>
              </w:rPr>
              <w:t xml:space="preserve"> </w:t>
            </w:r>
            <w:r w:rsidRPr="009C27B3">
              <w:rPr>
                <w:color w:val="000000" w:themeColor="text1"/>
                <w:sz w:val="28"/>
                <w:szCs w:val="28"/>
              </w:rPr>
              <w:t>года</w:t>
            </w:r>
          </w:p>
        </w:tc>
        <w:tc>
          <w:tcPr>
            <w:tcW w:w="2301" w:type="dxa"/>
          </w:tcPr>
          <w:p w:rsidR="00AE0475" w:rsidRPr="009C27B3" w:rsidRDefault="00AE0475" w:rsidP="00AE0475">
            <w:pPr>
              <w:pStyle w:val="TableParagraph"/>
              <w:shd w:val="clear" w:color="auto" w:fill="FFFFFF" w:themeFill="background1"/>
              <w:spacing w:line="240" w:lineRule="auto"/>
              <w:ind w:left="138" w:right="140"/>
              <w:contextualSpacing/>
              <w:jc w:val="center"/>
              <w:rPr>
                <w:color w:val="000000" w:themeColor="text1"/>
                <w:sz w:val="28"/>
                <w:szCs w:val="28"/>
                <w:lang w:val="ru-RU"/>
              </w:rPr>
            </w:pPr>
            <w:r w:rsidRPr="009C27B3">
              <w:rPr>
                <w:color w:val="000000" w:themeColor="text1"/>
                <w:sz w:val="28"/>
                <w:szCs w:val="28"/>
                <w:lang w:val="ru-RU"/>
              </w:rPr>
              <w:t>Директор</w:t>
            </w:r>
            <w:r w:rsidRPr="009C27B3">
              <w:rPr>
                <w:color w:val="000000" w:themeColor="text1"/>
                <w:spacing w:val="-2"/>
                <w:sz w:val="28"/>
                <w:szCs w:val="28"/>
                <w:lang w:val="ru-RU"/>
              </w:rPr>
              <w:t xml:space="preserve"> </w:t>
            </w:r>
            <w:r w:rsidRPr="009C27B3">
              <w:rPr>
                <w:color w:val="000000" w:themeColor="text1"/>
                <w:sz w:val="28"/>
                <w:szCs w:val="28"/>
                <w:lang w:val="ru-RU"/>
              </w:rPr>
              <w:t>и</w:t>
            </w:r>
            <w:r w:rsidRPr="009C27B3">
              <w:rPr>
                <w:color w:val="000000" w:themeColor="text1"/>
                <w:spacing w:val="-2"/>
                <w:sz w:val="28"/>
                <w:szCs w:val="28"/>
                <w:lang w:val="ru-RU"/>
              </w:rPr>
              <w:t xml:space="preserve"> </w:t>
            </w:r>
            <w:r w:rsidRPr="009C27B3">
              <w:rPr>
                <w:color w:val="000000" w:themeColor="text1"/>
                <w:sz w:val="28"/>
                <w:szCs w:val="28"/>
                <w:lang w:val="ru-RU"/>
              </w:rPr>
              <w:t>зам.</w:t>
            </w:r>
          </w:p>
          <w:p w:rsidR="00AE0475" w:rsidRPr="009C27B3" w:rsidRDefault="00AE0475" w:rsidP="00AE0475">
            <w:pPr>
              <w:pStyle w:val="TableParagraph"/>
              <w:shd w:val="clear" w:color="auto" w:fill="FFFFFF" w:themeFill="background1"/>
              <w:spacing w:line="240" w:lineRule="auto"/>
              <w:ind w:left="138" w:right="140"/>
              <w:contextualSpacing/>
              <w:jc w:val="center"/>
              <w:rPr>
                <w:color w:val="000000" w:themeColor="text1"/>
                <w:sz w:val="28"/>
                <w:szCs w:val="28"/>
                <w:lang w:val="ru-RU"/>
              </w:rPr>
            </w:pPr>
            <w:r w:rsidRPr="009C27B3">
              <w:rPr>
                <w:color w:val="000000" w:themeColor="text1"/>
                <w:sz w:val="28"/>
                <w:szCs w:val="28"/>
                <w:lang w:val="ru-RU"/>
              </w:rPr>
              <w:t>директора по</w:t>
            </w:r>
            <w:r w:rsidRPr="009C27B3">
              <w:rPr>
                <w:color w:val="000000" w:themeColor="text1"/>
                <w:spacing w:val="-57"/>
                <w:sz w:val="28"/>
                <w:szCs w:val="28"/>
                <w:lang w:val="ru-RU"/>
              </w:rPr>
              <w:t xml:space="preserve"> </w:t>
            </w:r>
            <w:r w:rsidRPr="009C27B3">
              <w:rPr>
                <w:color w:val="000000" w:themeColor="text1"/>
                <w:sz w:val="28"/>
                <w:szCs w:val="28"/>
                <w:lang w:val="ru-RU"/>
              </w:rPr>
              <w:t>УВР</w:t>
            </w:r>
          </w:p>
        </w:tc>
        <w:tc>
          <w:tcPr>
            <w:tcW w:w="3261" w:type="dxa"/>
          </w:tcPr>
          <w:p w:rsidR="00AE0475" w:rsidRPr="009C27B3" w:rsidRDefault="00AE0475" w:rsidP="00AE0475">
            <w:pPr>
              <w:pStyle w:val="TableParagraph"/>
              <w:shd w:val="clear" w:color="auto" w:fill="FFFFFF" w:themeFill="background1"/>
              <w:spacing w:line="240" w:lineRule="auto"/>
              <w:ind w:left="138" w:right="140"/>
              <w:contextualSpacing/>
              <w:rPr>
                <w:color w:val="000000" w:themeColor="text1"/>
                <w:sz w:val="28"/>
                <w:szCs w:val="28"/>
                <w:lang w:val="ru-RU"/>
              </w:rPr>
            </w:pPr>
            <w:r w:rsidRPr="009C27B3">
              <w:rPr>
                <w:color w:val="000000" w:themeColor="text1"/>
                <w:sz w:val="28"/>
                <w:szCs w:val="28"/>
                <w:lang w:val="ru-RU"/>
              </w:rPr>
              <w:t>Обеспечение</w:t>
            </w:r>
            <w:r w:rsidRPr="009C27B3">
              <w:rPr>
                <w:color w:val="000000" w:themeColor="text1"/>
                <w:spacing w:val="-5"/>
                <w:sz w:val="28"/>
                <w:szCs w:val="28"/>
                <w:lang w:val="ru-RU"/>
              </w:rPr>
              <w:t xml:space="preserve"> </w:t>
            </w:r>
            <w:r w:rsidRPr="009C27B3">
              <w:rPr>
                <w:color w:val="000000" w:themeColor="text1"/>
                <w:sz w:val="28"/>
                <w:szCs w:val="28"/>
                <w:lang w:val="ru-RU"/>
              </w:rPr>
              <w:t>работы</w:t>
            </w:r>
          </w:p>
          <w:p w:rsidR="00AE0475" w:rsidRPr="009C27B3" w:rsidRDefault="00AE0475" w:rsidP="00AE0475">
            <w:pPr>
              <w:pStyle w:val="TableParagraph"/>
              <w:shd w:val="clear" w:color="auto" w:fill="FFFFFF" w:themeFill="background1"/>
              <w:spacing w:line="240" w:lineRule="auto"/>
              <w:ind w:left="138" w:right="140"/>
              <w:contextualSpacing/>
              <w:rPr>
                <w:color w:val="000000" w:themeColor="text1"/>
                <w:sz w:val="28"/>
                <w:szCs w:val="28"/>
                <w:lang w:val="ru-RU"/>
              </w:rPr>
            </w:pPr>
            <w:r w:rsidRPr="009C27B3">
              <w:rPr>
                <w:color w:val="000000" w:themeColor="text1"/>
                <w:sz w:val="28"/>
                <w:szCs w:val="28"/>
                <w:lang w:val="ru-RU"/>
              </w:rPr>
              <w:t>педагогического совета в</w:t>
            </w:r>
            <w:r w:rsidRPr="009C27B3">
              <w:rPr>
                <w:color w:val="000000" w:themeColor="text1"/>
                <w:spacing w:val="-58"/>
                <w:sz w:val="28"/>
                <w:szCs w:val="28"/>
                <w:lang w:val="ru-RU"/>
              </w:rPr>
              <w:t xml:space="preserve"> </w:t>
            </w:r>
            <w:r w:rsidRPr="009C27B3">
              <w:rPr>
                <w:color w:val="000000" w:themeColor="text1"/>
                <w:sz w:val="28"/>
                <w:szCs w:val="28"/>
                <w:lang w:val="ru-RU"/>
              </w:rPr>
              <w:t>течение</w:t>
            </w:r>
            <w:r w:rsidRPr="009C27B3">
              <w:rPr>
                <w:color w:val="000000" w:themeColor="text1"/>
                <w:spacing w:val="-1"/>
                <w:sz w:val="28"/>
                <w:szCs w:val="28"/>
                <w:lang w:val="ru-RU"/>
              </w:rPr>
              <w:t xml:space="preserve"> </w:t>
            </w:r>
            <w:r w:rsidRPr="009C27B3">
              <w:rPr>
                <w:color w:val="000000" w:themeColor="text1"/>
                <w:sz w:val="28"/>
                <w:szCs w:val="28"/>
                <w:lang w:val="ru-RU"/>
              </w:rPr>
              <w:t>учебного</w:t>
            </w:r>
            <w:r w:rsidRPr="009C27B3">
              <w:rPr>
                <w:color w:val="000000" w:themeColor="text1"/>
                <w:spacing w:val="-1"/>
                <w:sz w:val="28"/>
                <w:szCs w:val="28"/>
                <w:lang w:val="ru-RU"/>
              </w:rPr>
              <w:t xml:space="preserve"> </w:t>
            </w:r>
            <w:r w:rsidRPr="009C27B3">
              <w:rPr>
                <w:color w:val="000000" w:themeColor="text1"/>
                <w:sz w:val="28"/>
                <w:szCs w:val="28"/>
                <w:lang w:val="ru-RU"/>
              </w:rPr>
              <w:t>года</w:t>
            </w:r>
          </w:p>
        </w:tc>
      </w:tr>
      <w:tr w:rsidR="00AE0475" w:rsidRPr="009C27B3" w:rsidTr="00AE0475">
        <w:trPr>
          <w:trHeight w:val="836"/>
        </w:trPr>
        <w:tc>
          <w:tcPr>
            <w:tcW w:w="444" w:type="dxa"/>
          </w:tcPr>
          <w:p w:rsidR="00AE0475" w:rsidRPr="009C27B3" w:rsidRDefault="00AE0475" w:rsidP="00AE0475">
            <w:pPr>
              <w:pStyle w:val="TableParagraph"/>
              <w:shd w:val="clear" w:color="auto" w:fill="FFFFFF" w:themeFill="background1"/>
              <w:spacing w:line="240" w:lineRule="auto"/>
              <w:ind w:left="107"/>
              <w:contextualSpacing/>
              <w:jc w:val="both"/>
              <w:rPr>
                <w:color w:val="000000" w:themeColor="text1"/>
                <w:sz w:val="28"/>
                <w:szCs w:val="28"/>
              </w:rPr>
            </w:pPr>
            <w:r w:rsidRPr="009C27B3">
              <w:rPr>
                <w:color w:val="000000" w:themeColor="text1"/>
                <w:sz w:val="28"/>
                <w:szCs w:val="28"/>
              </w:rPr>
              <w:t>12.</w:t>
            </w:r>
          </w:p>
        </w:tc>
        <w:tc>
          <w:tcPr>
            <w:tcW w:w="2834" w:type="dxa"/>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Организация</w:t>
            </w:r>
            <w:r w:rsidRPr="009C27B3">
              <w:rPr>
                <w:color w:val="000000" w:themeColor="text1"/>
                <w:spacing w:val="-3"/>
                <w:sz w:val="28"/>
                <w:szCs w:val="28"/>
              </w:rPr>
              <w:t xml:space="preserve"> </w:t>
            </w:r>
            <w:r w:rsidRPr="009C27B3">
              <w:rPr>
                <w:color w:val="000000" w:themeColor="text1"/>
                <w:sz w:val="28"/>
                <w:szCs w:val="28"/>
              </w:rPr>
              <w:t>работы</w:t>
            </w:r>
          </w:p>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Совета</w:t>
            </w:r>
            <w:r w:rsidRPr="009C27B3">
              <w:rPr>
                <w:color w:val="000000" w:themeColor="text1"/>
                <w:spacing w:val="-3"/>
                <w:sz w:val="28"/>
                <w:szCs w:val="28"/>
              </w:rPr>
              <w:t xml:space="preserve"> </w:t>
            </w:r>
            <w:r w:rsidRPr="009C27B3">
              <w:rPr>
                <w:color w:val="000000" w:themeColor="text1"/>
                <w:sz w:val="28"/>
                <w:szCs w:val="28"/>
              </w:rPr>
              <w:t>профилактики</w:t>
            </w:r>
          </w:p>
        </w:tc>
        <w:tc>
          <w:tcPr>
            <w:tcW w:w="1384" w:type="dxa"/>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В</w:t>
            </w:r>
            <w:r w:rsidRPr="009C27B3">
              <w:rPr>
                <w:color w:val="000000" w:themeColor="text1"/>
                <w:spacing w:val="-3"/>
                <w:sz w:val="28"/>
                <w:szCs w:val="28"/>
              </w:rPr>
              <w:t xml:space="preserve"> </w:t>
            </w:r>
            <w:r w:rsidRPr="009C27B3">
              <w:rPr>
                <w:color w:val="000000" w:themeColor="text1"/>
                <w:sz w:val="28"/>
                <w:szCs w:val="28"/>
              </w:rPr>
              <w:t>течение</w:t>
            </w:r>
          </w:p>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года</w:t>
            </w:r>
          </w:p>
        </w:tc>
        <w:tc>
          <w:tcPr>
            <w:tcW w:w="2301" w:type="dxa"/>
          </w:tcPr>
          <w:p w:rsidR="00AE0475" w:rsidRPr="009C27B3" w:rsidRDefault="00AE0475" w:rsidP="00AE0475">
            <w:pPr>
              <w:pStyle w:val="TableParagraph"/>
              <w:shd w:val="clear" w:color="auto" w:fill="FFFFFF" w:themeFill="background1"/>
              <w:spacing w:line="240" w:lineRule="auto"/>
              <w:ind w:left="138" w:right="140"/>
              <w:contextualSpacing/>
              <w:jc w:val="center"/>
              <w:rPr>
                <w:color w:val="000000" w:themeColor="text1"/>
                <w:sz w:val="28"/>
                <w:szCs w:val="28"/>
              </w:rPr>
            </w:pPr>
            <w:r w:rsidRPr="009C27B3">
              <w:rPr>
                <w:color w:val="000000" w:themeColor="text1"/>
                <w:sz w:val="28"/>
                <w:szCs w:val="28"/>
              </w:rPr>
              <w:t>зам.</w:t>
            </w:r>
            <w:r w:rsidRPr="009C27B3">
              <w:rPr>
                <w:color w:val="000000" w:themeColor="text1"/>
                <w:spacing w:val="-1"/>
                <w:sz w:val="28"/>
                <w:szCs w:val="28"/>
              </w:rPr>
              <w:t xml:space="preserve"> </w:t>
            </w:r>
            <w:r w:rsidRPr="009C27B3">
              <w:rPr>
                <w:color w:val="000000" w:themeColor="text1"/>
                <w:sz w:val="28"/>
                <w:szCs w:val="28"/>
              </w:rPr>
              <w:t>директора</w:t>
            </w:r>
            <w:r w:rsidRPr="009C27B3">
              <w:rPr>
                <w:color w:val="000000" w:themeColor="text1"/>
                <w:spacing w:val="-1"/>
                <w:sz w:val="28"/>
                <w:szCs w:val="28"/>
              </w:rPr>
              <w:t xml:space="preserve"> </w:t>
            </w:r>
            <w:r w:rsidRPr="009C27B3">
              <w:rPr>
                <w:color w:val="000000" w:themeColor="text1"/>
                <w:sz w:val="28"/>
                <w:szCs w:val="28"/>
              </w:rPr>
              <w:t>по</w:t>
            </w:r>
          </w:p>
          <w:p w:rsidR="00AE0475" w:rsidRPr="009C27B3" w:rsidRDefault="00AE0475" w:rsidP="00AE0475">
            <w:pPr>
              <w:pStyle w:val="TableParagraph"/>
              <w:shd w:val="clear" w:color="auto" w:fill="FFFFFF" w:themeFill="background1"/>
              <w:spacing w:line="240" w:lineRule="auto"/>
              <w:ind w:left="138" w:right="140"/>
              <w:contextualSpacing/>
              <w:jc w:val="center"/>
              <w:rPr>
                <w:color w:val="000000" w:themeColor="text1"/>
                <w:sz w:val="28"/>
                <w:szCs w:val="28"/>
              </w:rPr>
            </w:pPr>
            <w:r w:rsidRPr="009C27B3">
              <w:rPr>
                <w:color w:val="000000" w:themeColor="text1"/>
                <w:sz w:val="28"/>
                <w:szCs w:val="28"/>
              </w:rPr>
              <w:t>ВР</w:t>
            </w:r>
          </w:p>
          <w:p w:rsidR="00AE0475" w:rsidRPr="009C27B3" w:rsidRDefault="00AE0475" w:rsidP="00AE0475">
            <w:pPr>
              <w:pStyle w:val="TableParagraph"/>
              <w:shd w:val="clear" w:color="auto" w:fill="FFFFFF" w:themeFill="background1"/>
              <w:spacing w:line="240" w:lineRule="auto"/>
              <w:ind w:left="138" w:right="140"/>
              <w:contextualSpacing/>
              <w:jc w:val="center"/>
              <w:rPr>
                <w:color w:val="000000" w:themeColor="text1"/>
                <w:sz w:val="28"/>
                <w:szCs w:val="28"/>
              </w:rPr>
            </w:pPr>
          </w:p>
        </w:tc>
        <w:tc>
          <w:tcPr>
            <w:tcW w:w="3261" w:type="dxa"/>
          </w:tcPr>
          <w:p w:rsidR="00AE0475" w:rsidRPr="009C27B3" w:rsidRDefault="00AE0475" w:rsidP="00AE0475">
            <w:pPr>
              <w:pStyle w:val="TableParagraph"/>
              <w:shd w:val="clear" w:color="auto" w:fill="FFFFFF" w:themeFill="background1"/>
              <w:spacing w:line="240" w:lineRule="auto"/>
              <w:ind w:left="138" w:right="140"/>
              <w:contextualSpacing/>
              <w:rPr>
                <w:color w:val="000000" w:themeColor="text1"/>
                <w:sz w:val="28"/>
                <w:szCs w:val="28"/>
              </w:rPr>
            </w:pPr>
            <w:r w:rsidRPr="009C27B3">
              <w:rPr>
                <w:color w:val="000000" w:themeColor="text1"/>
                <w:sz w:val="28"/>
                <w:szCs w:val="28"/>
              </w:rPr>
              <w:t>Решение</w:t>
            </w:r>
            <w:r w:rsidRPr="009C27B3">
              <w:rPr>
                <w:color w:val="000000" w:themeColor="text1"/>
                <w:spacing w:val="-3"/>
                <w:sz w:val="28"/>
                <w:szCs w:val="28"/>
              </w:rPr>
              <w:t xml:space="preserve"> </w:t>
            </w:r>
            <w:r w:rsidRPr="009C27B3">
              <w:rPr>
                <w:color w:val="000000" w:themeColor="text1"/>
                <w:sz w:val="28"/>
                <w:szCs w:val="28"/>
              </w:rPr>
              <w:t>проблемных</w:t>
            </w:r>
          </w:p>
          <w:p w:rsidR="00AE0475" w:rsidRPr="009C27B3" w:rsidRDefault="00AE0475" w:rsidP="00AE0475">
            <w:pPr>
              <w:pStyle w:val="TableParagraph"/>
              <w:shd w:val="clear" w:color="auto" w:fill="FFFFFF" w:themeFill="background1"/>
              <w:spacing w:line="240" w:lineRule="auto"/>
              <w:ind w:left="138" w:right="140"/>
              <w:contextualSpacing/>
              <w:rPr>
                <w:color w:val="000000" w:themeColor="text1"/>
                <w:sz w:val="28"/>
                <w:szCs w:val="28"/>
              </w:rPr>
            </w:pPr>
            <w:r w:rsidRPr="009C27B3">
              <w:rPr>
                <w:color w:val="000000" w:themeColor="text1"/>
                <w:sz w:val="28"/>
                <w:szCs w:val="28"/>
              </w:rPr>
              <w:t>педагогических</w:t>
            </w:r>
            <w:r w:rsidRPr="009C27B3">
              <w:rPr>
                <w:color w:val="000000" w:themeColor="text1"/>
                <w:spacing w:val="-5"/>
                <w:sz w:val="28"/>
                <w:szCs w:val="28"/>
              </w:rPr>
              <w:t xml:space="preserve"> </w:t>
            </w:r>
            <w:r w:rsidRPr="009C27B3">
              <w:rPr>
                <w:color w:val="000000" w:themeColor="text1"/>
                <w:sz w:val="28"/>
                <w:szCs w:val="28"/>
              </w:rPr>
              <w:t>ситуаций</w:t>
            </w:r>
          </w:p>
        </w:tc>
      </w:tr>
      <w:tr w:rsidR="00AE0475" w:rsidRPr="009C27B3" w:rsidTr="00AE0475">
        <w:trPr>
          <w:trHeight w:val="830"/>
        </w:trPr>
        <w:tc>
          <w:tcPr>
            <w:tcW w:w="444" w:type="dxa"/>
          </w:tcPr>
          <w:p w:rsidR="00AE0475" w:rsidRPr="009C27B3" w:rsidRDefault="00AE0475" w:rsidP="00AE0475">
            <w:pPr>
              <w:pStyle w:val="TableParagraph"/>
              <w:shd w:val="clear" w:color="auto" w:fill="FFFFFF" w:themeFill="background1"/>
              <w:spacing w:line="240" w:lineRule="auto"/>
              <w:contextualSpacing/>
              <w:jc w:val="both"/>
              <w:rPr>
                <w:b/>
                <w:color w:val="000000" w:themeColor="text1"/>
                <w:sz w:val="28"/>
                <w:szCs w:val="28"/>
              </w:rPr>
            </w:pPr>
          </w:p>
          <w:p w:rsidR="00AE0475" w:rsidRPr="009C27B3" w:rsidRDefault="00AE0475" w:rsidP="00AE0475">
            <w:pPr>
              <w:pStyle w:val="TableParagraph"/>
              <w:shd w:val="clear" w:color="auto" w:fill="FFFFFF" w:themeFill="background1"/>
              <w:spacing w:line="240" w:lineRule="auto"/>
              <w:ind w:right="24"/>
              <w:contextualSpacing/>
              <w:jc w:val="both"/>
              <w:rPr>
                <w:color w:val="000000" w:themeColor="text1"/>
                <w:sz w:val="28"/>
                <w:szCs w:val="28"/>
              </w:rPr>
            </w:pPr>
            <w:r w:rsidRPr="009C27B3">
              <w:rPr>
                <w:color w:val="000000" w:themeColor="text1"/>
                <w:sz w:val="28"/>
                <w:szCs w:val="28"/>
              </w:rPr>
              <w:t>13.</w:t>
            </w:r>
          </w:p>
        </w:tc>
        <w:tc>
          <w:tcPr>
            <w:tcW w:w="2834" w:type="dxa"/>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Организация работы</w:t>
            </w:r>
            <w:r w:rsidRPr="009C27B3">
              <w:rPr>
                <w:color w:val="000000" w:themeColor="text1"/>
                <w:spacing w:val="1"/>
                <w:sz w:val="28"/>
                <w:szCs w:val="28"/>
              </w:rPr>
              <w:t xml:space="preserve"> </w:t>
            </w:r>
            <w:r w:rsidRPr="009C27B3">
              <w:rPr>
                <w:color w:val="000000" w:themeColor="text1"/>
                <w:sz w:val="28"/>
                <w:szCs w:val="28"/>
              </w:rPr>
              <w:t>Методического</w:t>
            </w:r>
            <w:r w:rsidRPr="009C27B3">
              <w:rPr>
                <w:color w:val="000000" w:themeColor="text1"/>
                <w:spacing w:val="-15"/>
                <w:sz w:val="28"/>
                <w:szCs w:val="28"/>
              </w:rPr>
              <w:t xml:space="preserve"> </w:t>
            </w:r>
            <w:r w:rsidRPr="009C27B3">
              <w:rPr>
                <w:color w:val="000000" w:themeColor="text1"/>
                <w:sz w:val="28"/>
                <w:szCs w:val="28"/>
              </w:rPr>
              <w:t>совета</w:t>
            </w:r>
          </w:p>
        </w:tc>
        <w:tc>
          <w:tcPr>
            <w:tcW w:w="1384" w:type="dxa"/>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В</w:t>
            </w:r>
            <w:r w:rsidRPr="009C27B3">
              <w:rPr>
                <w:color w:val="000000" w:themeColor="text1"/>
                <w:spacing w:val="-14"/>
                <w:sz w:val="28"/>
                <w:szCs w:val="28"/>
              </w:rPr>
              <w:t xml:space="preserve"> </w:t>
            </w:r>
            <w:r w:rsidRPr="009C27B3">
              <w:rPr>
                <w:color w:val="000000" w:themeColor="text1"/>
                <w:sz w:val="28"/>
                <w:szCs w:val="28"/>
              </w:rPr>
              <w:t>течение</w:t>
            </w:r>
            <w:r w:rsidRPr="009C27B3">
              <w:rPr>
                <w:color w:val="000000" w:themeColor="text1"/>
                <w:spacing w:val="-57"/>
                <w:sz w:val="28"/>
                <w:szCs w:val="28"/>
              </w:rPr>
              <w:t xml:space="preserve"> </w:t>
            </w:r>
            <w:r w:rsidRPr="009C27B3">
              <w:rPr>
                <w:color w:val="000000" w:themeColor="text1"/>
                <w:sz w:val="28"/>
                <w:szCs w:val="28"/>
              </w:rPr>
              <w:t>года</w:t>
            </w:r>
          </w:p>
        </w:tc>
        <w:tc>
          <w:tcPr>
            <w:tcW w:w="2301" w:type="dxa"/>
          </w:tcPr>
          <w:p w:rsidR="00AE0475" w:rsidRPr="009C27B3" w:rsidRDefault="00AE0475" w:rsidP="00AE0475">
            <w:pPr>
              <w:pStyle w:val="TableParagraph"/>
              <w:shd w:val="clear" w:color="auto" w:fill="FFFFFF" w:themeFill="background1"/>
              <w:spacing w:line="240" w:lineRule="auto"/>
              <w:ind w:left="138" w:right="140"/>
              <w:contextualSpacing/>
              <w:jc w:val="center"/>
              <w:rPr>
                <w:color w:val="000000" w:themeColor="text1"/>
                <w:sz w:val="28"/>
                <w:szCs w:val="28"/>
              </w:rPr>
            </w:pPr>
            <w:r w:rsidRPr="009C27B3">
              <w:rPr>
                <w:color w:val="000000" w:themeColor="text1"/>
                <w:sz w:val="28"/>
                <w:szCs w:val="28"/>
              </w:rPr>
              <w:t>зам. директора по</w:t>
            </w:r>
            <w:r w:rsidRPr="009C27B3">
              <w:rPr>
                <w:color w:val="000000" w:themeColor="text1"/>
                <w:spacing w:val="-57"/>
                <w:sz w:val="28"/>
                <w:szCs w:val="28"/>
              </w:rPr>
              <w:t xml:space="preserve"> </w:t>
            </w:r>
            <w:r w:rsidRPr="009C27B3">
              <w:rPr>
                <w:color w:val="000000" w:themeColor="text1"/>
                <w:sz w:val="28"/>
                <w:szCs w:val="28"/>
              </w:rPr>
              <w:t>УР</w:t>
            </w:r>
          </w:p>
          <w:p w:rsidR="00AE0475" w:rsidRPr="009C27B3" w:rsidRDefault="00AE0475" w:rsidP="00AE0475">
            <w:pPr>
              <w:pStyle w:val="TableParagraph"/>
              <w:shd w:val="clear" w:color="auto" w:fill="FFFFFF" w:themeFill="background1"/>
              <w:spacing w:line="240" w:lineRule="auto"/>
              <w:ind w:left="138" w:right="140"/>
              <w:contextualSpacing/>
              <w:jc w:val="center"/>
              <w:rPr>
                <w:color w:val="000000" w:themeColor="text1"/>
                <w:sz w:val="28"/>
                <w:szCs w:val="28"/>
              </w:rPr>
            </w:pPr>
          </w:p>
        </w:tc>
        <w:tc>
          <w:tcPr>
            <w:tcW w:w="3261" w:type="dxa"/>
          </w:tcPr>
          <w:p w:rsidR="00AE0475" w:rsidRPr="009C27B3" w:rsidRDefault="00AE0475" w:rsidP="00AE0475">
            <w:pPr>
              <w:pStyle w:val="TableParagraph"/>
              <w:shd w:val="clear" w:color="auto" w:fill="FFFFFF" w:themeFill="background1"/>
              <w:spacing w:line="240" w:lineRule="auto"/>
              <w:ind w:left="138" w:right="140"/>
              <w:contextualSpacing/>
              <w:rPr>
                <w:color w:val="000000" w:themeColor="text1"/>
                <w:sz w:val="28"/>
                <w:szCs w:val="28"/>
                <w:lang w:val="ru-RU"/>
              </w:rPr>
            </w:pPr>
            <w:r w:rsidRPr="009C27B3">
              <w:rPr>
                <w:color w:val="000000" w:themeColor="text1"/>
                <w:sz w:val="28"/>
                <w:szCs w:val="28"/>
                <w:lang w:val="ru-RU"/>
              </w:rPr>
              <w:t>Решение</w:t>
            </w:r>
            <w:r w:rsidRPr="009C27B3">
              <w:rPr>
                <w:color w:val="000000" w:themeColor="text1"/>
                <w:spacing w:val="-6"/>
                <w:sz w:val="28"/>
                <w:szCs w:val="28"/>
                <w:lang w:val="ru-RU"/>
              </w:rPr>
              <w:t xml:space="preserve"> </w:t>
            </w:r>
            <w:r w:rsidRPr="009C27B3">
              <w:rPr>
                <w:color w:val="000000" w:themeColor="text1"/>
                <w:sz w:val="28"/>
                <w:szCs w:val="28"/>
                <w:lang w:val="ru-RU"/>
              </w:rPr>
              <w:t>актуальных</w:t>
            </w:r>
            <w:r w:rsidRPr="009C27B3">
              <w:rPr>
                <w:color w:val="000000" w:themeColor="text1"/>
                <w:spacing w:val="-3"/>
                <w:sz w:val="28"/>
                <w:szCs w:val="28"/>
                <w:lang w:val="ru-RU"/>
              </w:rPr>
              <w:t xml:space="preserve"> </w:t>
            </w:r>
            <w:r w:rsidRPr="009C27B3">
              <w:rPr>
                <w:color w:val="000000" w:themeColor="text1"/>
                <w:sz w:val="28"/>
                <w:szCs w:val="28"/>
                <w:lang w:val="ru-RU"/>
              </w:rPr>
              <w:t>проблем</w:t>
            </w:r>
            <w:r w:rsidRPr="009C27B3">
              <w:rPr>
                <w:color w:val="000000" w:themeColor="text1"/>
                <w:spacing w:val="-57"/>
                <w:sz w:val="28"/>
                <w:szCs w:val="28"/>
                <w:lang w:val="ru-RU"/>
              </w:rPr>
              <w:t xml:space="preserve"> </w:t>
            </w:r>
            <w:r w:rsidRPr="009C27B3">
              <w:rPr>
                <w:color w:val="000000" w:themeColor="text1"/>
                <w:sz w:val="28"/>
                <w:szCs w:val="28"/>
                <w:lang w:val="ru-RU"/>
              </w:rPr>
              <w:t>методической</w:t>
            </w:r>
            <w:r w:rsidRPr="009C27B3">
              <w:rPr>
                <w:color w:val="000000" w:themeColor="text1"/>
                <w:spacing w:val="-1"/>
                <w:sz w:val="28"/>
                <w:szCs w:val="28"/>
                <w:lang w:val="ru-RU"/>
              </w:rPr>
              <w:t xml:space="preserve"> </w:t>
            </w:r>
            <w:r w:rsidRPr="009C27B3">
              <w:rPr>
                <w:color w:val="000000" w:themeColor="text1"/>
                <w:sz w:val="28"/>
                <w:szCs w:val="28"/>
                <w:lang w:val="ru-RU"/>
              </w:rPr>
              <w:t>работы</w:t>
            </w:r>
          </w:p>
        </w:tc>
      </w:tr>
      <w:tr w:rsidR="00AE0475" w:rsidRPr="009C27B3" w:rsidTr="00AE0475">
        <w:trPr>
          <w:trHeight w:val="2207"/>
        </w:trPr>
        <w:tc>
          <w:tcPr>
            <w:tcW w:w="444" w:type="dxa"/>
          </w:tcPr>
          <w:p w:rsidR="00AE0475" w:rsidRPr="009C27B3" w:rsidRDefault="00AE0475" w:rsidP="00AE0475">
            <w:pPr>
              <w:pStyle w:val="TableParagraph"/>
              <w:shd w:val="clear" w:color="auto" w:fill="FFFFFF" w:themeFill="background1"/>
              <w:spacing w:line="240" w:lineRule="auto"/>
              <w:contextualSpacing/>
              <w:jc w:val="both"/>
              <w:rPr>
                <w:b/>
                <w:color w:val="000000" w:themeColor="text1"/>
                <w:sz w:val="28"/>
                <w:szCs w:val="28"/>
                <w:lang w:val="ru-RU"/>
              </w:rPr>
            </w:pPr>
          </w:p>
          <w:p w:rsidR="00AE0475" w:rsidRPr="009C27B3" w:rsidRDefault="00AE0475" w:rsidP="00AE0475">
            <w:pPr>
              <w:pStyle w:val="TableParagraph"/>
              <w:shd w:val="clear" w:color="auto" w:fill="FFFFFF" w:themeFill="background1"/>
              <w:spacing w:line="240" w:lineRule="auto"/>
              <w:contextualSpacing/>
              <w:jc w:val="both"/>
              <w:rPr>
                <w:b/>
                <w:color w:val="000000" w:themeColor="text1"/>
                <w:sz w:val="28"/>
                <w:szCs w:val="28"/>
                <w:lang w:val="ru-RU"/>
              </w:rPr>
            </w:pPr>
          </w:p>
          <w:p w:rsidR="00AE0475" w:rsidRPr="009C27B3" w:rsidRDefault="00AE0475" w:rsidP="00AE0475">
            <w:pPr>
              <w:pStyle w:val="TableParagraph"/>
              <w:shd w:val="clear" w:color="auto" w:fill="FFFFFF" w:themeFill="background1"/>
              <w:spacing w:line="240" w:lineRule="auto"/>
              <w:contextualSpacing/>
              <w:jc w:val="both"/>
              <w:rPr>
                <w:b/>
                <w:color w:val="000000" w:themeColor="text1"/>
                <w:sz w:val="28"/>
                <w:szCs w:val="28"/>
                <w:lang w:val="ru-RU"/>
              </w:rPr>
            </w:pPr>
          </w:p>
          <w:p w:rsidR="00AE0475" w:rsidRPr="009C27B3" w:rsidRDefault="00AE0475" w:rsidP="00AE0475">
            <w:pPr>
              <w:pStyle w:val="TableParagraph"/>
              <w:shd w:val="clear" w:color="auto" w:fill="FFFFFF" w:themeFill="background1"/>
              <w:spacing w:line="240" w:lineRule="auto"/>
              <w:ind w:right="24"/>
              <w:contextualSpacing/>
              <w:jc w:val="both"/>
              <w:rPr>
                <w:color w:val="000000" w:themeColor="text1"/>
                <w:sz w:val="28"/>
                <w:szCs w:val="28"/>
              </w:rPr>
            </w:pPr>
            <w:r w:rsidRPr="009C27B3">
              <w:rPr>
                <w:color w:val="000000" w:themeColor="text1"/>
                <w:sz w:val="28"/>
                <w:szCs w:val="28"/>
              </w:rPr>
              <w:t>14.</w:t>
            </w:r>
          </w:p>
        </w:tc>
        <w:tc>
          <w:tcPr>
            <w:tcW w:w="2834" w:type="dxa"/>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Контроль</w:t>
            </w:r>
            <w:r w:rsidRPr="009C27B3">
              <w:rPr>
                <w:color w:val="000000" w:themeColor="text1"/>
                <w:spacing w:val="1"/>
                <w:sz w:val="28"/>
                <w:szCs w:val="28"/>
              </w:rPr>
              <w:t xml:space="preserve"> </w:t>
            </w:r>
            <w:r w:rsidRPr="009C27B3">
              <w:rPr>
                <w:color w:val="000000" w:themeColor="text1"/>
                <w:sz w:val="28"/>
                <w:szCs w:val="28"/>
              </w:rPr>
              <w:t>образовательного</w:t>
            </w:r>
            <w:r w:rsidRPr="009C27B3">
              <w:rPr>
                <w:color w:val="000000" w:themeColor="text1"/>
                <w:spacing w:val="-57"/>
                <w:sz w:val="28"/>
                <w:szCs w:val="28"/>
              </w:rPr>
              <w:t xml:space="preserve"> </w:t>
            </w:r>
            <w:r w:rsidRPr="009C27B3">
              <w:rPr>
                <w:color w:val="000000" w:themeColor="text1"/>
                <w:sz w:val="28"/>
                <w:szCs w:val="28"/>
              </w:rPr>
              <w:t>процесса</w:t>
            </w:r>
          </w:p>
        </w:tc>
        <w:tc>
          <w:tcPr>
            <w:tcW w:w="1384" w:type="dxa"/>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В</w:t>
            </w:r>
            <w:r w:rsidRPr="009C27B3">
              <w:rPr>
                <w:color w:val="000000" w:themeColor="text1"/>
                <w:spacing w:val="-14"/>
                <w:sz w:val="28"/>
                <w:szCs w:val="28"/>
              </w:rPr>
              <w:t xml:space="preserve"> </w:t>
            </w:r>
            <w:r w:rsidRPr="009C27B3">
              <w:rPr>
                <w:color w:val="000000" w:themeColor="text1"/>
                <w:sz w:val="28"/>
                <w:szCs w:val="28"/>
              </w:rPr>
              <w:t>течение</w:t>
            </w:r>
            <w:r w:rsidRPr="009C27B3">
              <w:rPr>
                <w:color w:val="000000" w:themeColor="text1"/>
                <w:spacing w:val="-57"/>
                <w:sz w:val="28"/>
                <w:szCs w:val="28"/>
              </w:rPr>
              <w:t xml:space="preserve"> </w:t>
            </w:r>
            <w:r w:rsidRPr="009C27B3">
              <w:rPr>
                <w:color w:val="000000" w:themeColor="text1"/>
                <w:sz w:val="28"/>
                <w:szCs w:val="28"/>
              </w:rPr>
              <w:t>года</w:t>
            </w:r>
          </w:p>
        </w:tc>
        <w:tc>
          <w:tcPr>
            <w:tcW w:w="2301" w:type="dxa"/>
          </w:tcPr>
          <w:p w:rsidR="00AE0475" w:rsidRPr="009C27B3" w:rsidRDefault="00AE0475" w:rsidP="00AE0475">
            <w:pPr>
              <w:pStyle w:val="TableParagraph"/>
              <w:shd w:val="clear" w:color="auto" w:fill="FFFFFF" w:themeFill="background1"/>
              <w:spacing w:line="240" w:lineRule="auto"/>
              <w:ind w:left="138" w:right="140"/>
              <w:contextualSpacing/>
              <w:jc w:val="center"/>
              <w:rPr>
                <w:color w:val="000000" w:themeColor="text1"/>
                <w:sz w:val="28"/>
                <w:szCs w:val="28"/>
                <w:lang w:val="ru-RU"/>
              </w:rPr>
            </w:pPr>
            <w:r w:rsidRPr="009C27B3">
              <w:rPr>
                <w:color w:val="000000" w:themeColor="text1"/>
                <w:sz w:val="28"/>
                <w:szCs w:val="28"/>
                <w:lang w:val="ru-RU"/>
              </w:rPr>
              <w:t>Директор и зам.</w:t>
            </w:r>
            <w:r w:rsidRPr="009C27B3">
              <w:rPr>
                <w:color w:val="000000" w:themeColor="text1"/>
                <w:spacing w:val="-57"/>
                <w:sz w:val="28"/>
                <w:szCs w:val="28"/>
                <w:lang w:val="ru-RU"/>
              </w:rPr>
              <w:t xml:space="preserve"> </w:t>
            </w:r>
            <w:r w:rsidRPr="009C27B3">
              <w:rPr>
                <w:color w:val="000000" w:themeColor="text1"/>
                <w:sz w:val="28"/>
                <w:szCs w:val="28"/>
                <w:lang w:val="ru-RU"/>
              </w:rPr>
              <w:t>директора по</w:t>
            </w:r>
            <w:r w:rsidRPr="009C27B3">
              <w:rPr>
                <w:color w:val="000000" w:themeColor="text1"/>
                <w:spacing w:val="1"/>
                <w:sz w:val="28"/>
                <w:szCs w:val="28"/>
                <w:lang w:val="ru-RU"/>
              </w:rPr>
              <w:t xml:space="preserve"> </w:t>
            </w:r>
            <w:r w:rsidRPr="009C27B3">
              <w:rPr>
                <w:color w:val="000000" w:themeColor="text1"/>
                <w:sz w:val="28"/>
                <w:szCs w:val="28"/>
                <w:lang w:val="ru-RU"/>
              </w:rPr>
              <w:t>УВР</w:t>
            </w:r>
          </w:p>
        </w:tc>
        <w:tc>
          <w:tcPr>
            <w:tcW w:w="3261" w:type="dxa"/>
          </w:tcPr>
          <w:p w:rsidR="00AE0475" w:rsidRPr="009C27B3" w:rsidRDefault="00AE0475" w:rsidP="00AE0475">
            <w:pPr>
              <w:pStyle w:val="TableParagraph"/>
              <w:shd w:val="clear" w:color="auto" w:fill="FFFFFF" w:themeFill="background1"/>
              <w:tabs>
                <w:tab w:val="left" w:pos="2237"/>
                <w:tab w:val="left" w:pos="2770"/>
                <w:tab w:val="left" w:pos="3003"/>
              </w:tabs>
              <w:spacing w:line="240" w:lineRule="auto"/>
              <w:ind w:left="138" w:right="140"/>
              <w:contextualSpacing/>
              <w:rPr>
                <w:color w:val="000000" w:themeColor="text1"/>
                <w:sz w:val="28"/>
                <w:szCs w:val="28"/>
                <w:lang w:val="ru-RU"/>
              </w:rPr>
            </w:pPr>
            <w:r w:rsidRPr="009C27B3">
              <w:rPr>
                <w:color w:val="000000" w:themeColor="text1"/>
                <w:sz w:val="28"/>
                <w:szCs w:val="28"/>
                <w:lang w:val="ru-RU"/>
              </w:rPr>
              <w:t>Обеспечение</w:t>
            </w:r>
            <w:r w:rsidRPr="009C27B3">
              <w:rPr>
                <w:color w:val="000000" w:themeColor="text1"/>
                <w:spacing w:val="1"/>
                <w:sz w:val="28"/>
                <w:szCs w:val="28"/>
                <w:lang w:val="ru-RU"/>
              </w:rPr>
              <w:t xml:space="preserve"> </w:t>
            </w:r>
            <w:r w:rsidRPr="009C27B3">
              <w:rPr>
                <w:color w:val="000000" w:themeColor="text1"/>
                <w:sz w:val="28"/>
                <w:szCs w:val="28"/>
                <w:lang w:val="ru-RU"/>
              </w:rPr>
              <w:t>условий</w:t>
            </w:r>
            <w:r w:rsidRPr="009C27B3">
              <w:rPr>
                <w:color w:val="000000" w:themeColor="text1"/>
                <w:spacing w:val="1"/>
                <w:sz w:val="28"/>
                <w:szCs w:val="28"/>
                <w:lang w:val="ru-RU"/>
              </w:rPr>
              <w:t xml:space="preserve"> </w:t>
            </w:r>
            <w:r w:rsidRPr="009C27B3">
              <w:rPr>
                <w:color w:val="000000" w:themeColor="text1"/>
                <w:sz w:val="28"/>
                <w:szCs w:val="28"/>
                <w:lang w:val="ru-RU"/>
              </w:rPr>
              <w:t>для</w:t>
            </w:r>
            <w:r w:rsidRPr="009C27B3">
              <w:rPr>
                <w:color w:val="000000" w:themeColor="text1"/>
                <w:spacing w:val="1"/>
                <w:sz w:val="28"/>
                <w:szCs w:val="28"/>
                <w:lang w:val="ru-RU"/>
              </w:rPr>
              <w:t xml:space="preserve"> </w:t>
            </w:r>
            <w:r w:rsidRPr="009C27B3">
              <w:rPr>
                <w:color w:val="000000" w:themeColor="text1"/>
                <w:sz w:val="28"/>
                <w:szCs w:val="28"/>
                <w:lang w:val="ru-RU"/>
              </w:rPr>
              <w:t>реализации</w:t>
            </w:r>
            <w:r w:rsidRPr="009C27B3">
              <w:rPr>
                <w:color w:val="000000" w:themeColor="text1"/>
                <w:sz w:val="28"/>
                <w:szCs w:val="28"/>
                <w:lang w:val="ru-RU"/>
              </w:rPr>
              <w:tab/>
            </w:r>
            <w:r w:rsidRPr="009C27B3">
              <w:rPr>
                <w:color w:val="000000" w:themeColor="text1"/>
                <w:sz w:val="28"/>
                <w:szCs w:val="28"/>
                <w:lang w:val="ru-RU"/>
              </w:rPr>
              <w:tab/>
            </w:r>
            <w:r w:rsidRPr="009C27B3">
              <w:rPr>
                <w:color w:val="000000" w:themeColor="text1"/>
                <w:spacing w:val="-1"/>
                <w:sz w:val="28"/>
                <w:szCs w:val="28"/>
                <w:lang w:val="ru-RU"/>
              </w:rPr>
              <w:t>прав</w:t>
            </w:r>
            <w:r w:rsidRPr="009C27B3">
              <w:rPr>
                <w:color w:val="000000" w:themeColor="text1"/>
                <w:spacing w:val="-58"/>
                <w:sz w:val="28"/>
                <w:szCs w:val="28"/>
                <w:lang w:val="ru-RU"/>
              </w:rPr>
              <w:t xml:space="preserve"> </w:t>
            </w:r>
            <w:r w:rsidRPr="009C27B3">
              <w:rPr>
                <w:color w:val="000000" w:themeColor="text1"/>
                <w:sz w:val="28"/>
                <w:szCs w:val="28"/>
                <w:lang w:val="ru-RU"/>
              </w:rPr>
              <w:t>обучающихся</w:t>
            </w:r>
            <w:r w:rsidRPr="009C27B3">
              <w:rPr>
                <w:color w:val="000000" w:themeColor="text1"/>
                <w:sz w:val="28"/>
                <w:szCs w:val="28"/>
                <w:lang w:val="ru-RU"/>
              </w:rPr>
              <w:tab/>
            </w:r>
            <w:r w:rsidRPr="009C27B3">
              <w:rPr>
                <w:color w:val="000000" w:themeColor="text1"/>
                <w:sz w:val="28"/>
                <w:szCs w:val="28"/>
                <w:lang w:val="ru-RU"/>
              </w:rPr>
              <w:tab/>
            </w:r>
            <w:r w:rsidRPr="009C27B3">
              <w:rPr>
                <w:color w:val="000000" w:themeColor="text1"/>
                <w:sz w:val="28"/>
                <w:szCs w:val="28"/>
                <w:lang w:val="ru-RU"/>
              </w:rPr>
              <w:tab/>
            </w:r>
            <w:r w:rsidRPr="009C27B3">
              <w:rPr>
                <w:color w:val="000000" w:themeColor="text1"/>
                <w:spacing w:val="-2"/>
                <w:sz w:val="28"/>
                <w:szCs w:val="28"/>
                <w:lang w:val="ru-RU"/>
              </w:rPr>
              <w:t>на</w:t>
            </w:r>
            <w:r w:rsidRPr="009C27B3">
              <w:rPr>
                <w:color w:val="000000" w:themeColor="text1"/>
                <w:spacing w:val="-58"/>
                <w:sz w:val="28"/>
                <w:szCs w:val="28"/>
                <w:lang w:val="ru-RU"/>
              </w:rPr>
              <w:t xml:space="preserve"> </w:t>
            </w:r>
            <w:r w:rsidRPr="009C27B3">
              <w:rPr>
                <w:color w:val="000000" w:themeColor="text1"/>
                <w:sz w:val="28"/>
                <w:szCs w:val="28"/>
                <w:lang w:val="ru-RU"/>
              </w:rPr>
              <w:t>качественное</w:t>
            </w:r>
            <w:r w:rsidRPr="009C27B3">
              <w:rPr>
                <w:color w:val="000000" w:themeColor="text1"/>
                <w:spacing w:val="1"/>
                <w:sz w:val="28"/>
                <w:szCs w:val="28"/>
                <w:lang w:val="ru-RU"/>
              </w:rPr>
              <w:t xml:space="preserve"> </w:t>
            </w:r>
            <w:r w:rsidRPr="009C27B3">
              <w:rPr>
                <w:color w:val="000000" w:themeColor="text1"/>
                <w:sz w:val="28"/>
                <w:szCs w:val="28"/>
                <w:lang w:val="ru-RU"/>
              </w:rPr>
              <w:t>образование,</w:t>
            </w:r>
            <w:r w:rsidRPr="009C27B3">
              <w:rPr>
                <w:color w:val="000000" w:themeColor="text1"/>
                <w:spacing w:val="-57"/>
                <w:sz w:val="28"/>
                <w:szCs w:val="28"/>
                <w:lang w:val="ru-RU"/>
              </w:rPr>
              <w:t xml:space="preserve"> </w:t>
            </w:r>
            <w:r w:rsidRPr="009C27B3">
              <w:rPr>
                <w:color w:val="000000" w:themeColor="text1"/>
                <w:sz w:val="28"/>
                <w:szCs w:val="28"/>
                <w:lang w:val="ru-RU"/>
              </w:rPr>
              <w:t>обеспечивающих</w:t>
            </w:r>
            <w:r w:rsidRPr="009C27B3">
              <w:rPr>
                <w:color w:val="000000" w:themeColor="text1"/>
                <w:spacing w:val="1"/>
                <w:sz w:val="28"/>
                <w:szCs w:val="28"/>
                <w:lang w:val="ru-RU"/>
              </w:rPr>
              <w:t xml:space="preserve"> </w:t>
            </w:r>
            <w:r w:rsidRPr="009C27B3">
              <w:rPr>
                <w:color w:val="000000" w:themeColor="text1"/>
                <w:sz w:val="28"/>
                <w:szCs w:val="28"/>
                <w:lang w:val="ru-RU"/>
              </w:rPr>
              <w:t>освоение</w:t>
            </w:r>
            <w:r w:rsidRPr="009C27B3">
              <w:rPr>
                <w:color w:val="000000" w:themeColor="text1"/>
                <w:spacing w:val="-57"/>
                <w:sz w:val="28"/>
                <w:szCs w:val="28"/>
                <w:lang w:val="ru-RU"/>
              </w:rPr>
              <w:t xml:space="preserve"> </w:t>
            </w:r>
            <w:r w:rsidRPr="009C27B3">
              <w:rPr>
                <w:color w:val="000000" w:themeColor="text1"/>
                <w:sz w:val="28"/>
                <w:szCs w:val="28"/>
                <w:lang w:val="ru-RU"/>
              </w:rPr>
              <w:t>школьниками</w:t>
            </w:r>
            <w:r w:rsidRPr="009C27B3">
              <w:rPr>
                <w:color w:val="000000" w:themeColor="text1"/>
                <w:sz w:val="28"/>
                <w:szCs w:val="28"/>
                <w:lang w:val="ru-RU"/>
              </w:rPr>
              <w:tab/>
              <w:t>основных</w:t>
            </w:r>
            <w:r w:rsidRPr="009C27B3">
              <w:rPr>
                <w:color w:val="000000" w:themeColor="text1"/>
                <w:spacing w:val="-58"/>
                <w:sz w:val="28"/>
                <w:szCs w:val="28"/>
                <w:lang w:val="ru-RU"/>
              </w:rPr>
              <w:t xml:space="preserve"> </w:t>
            </w:r>
            <w:r w:rsidRPr="009C27B3">
              <w:rPr>
                <w:color w:val="000000" w:themeColor="text1"/>
                <w:sz w:val="28"/>
                <w:szCs w:val="28"/>
                <w:lang w:val="ru-RU"/>
              </w:rPr>
              <w:t>содержания</w:t>
            </w:r>
            <w:r w:rsidRPr="009C27B3">
              <w:rPr>
                <w:color w:val="000000" w:themeColor="text1"/>
                <w:spacing w:val="33"/>
                <w:sz w:val="28"/>
                <w:szCs w:val="28"/>
                <w:lang w:val="ru-RU"/>
              </w:rPr>
              <w:t xml:space="preserve"> </w:t>
            </w:r>
            <w:r w:rsidRPr="009C27B3">
              <w:rPr>
                <w:color w:val="000000" w:themeColor="text1"/>
                <w:sz w:val="28"/>
                <w:szCs w:val="28"/>
                <w:lang w:val="ru-RU"/>
              </w:rPr>
              <w:t>образовательных</w:t>
            </w:r>
          </w:p>
          <w:p w:rsidR="00AE0475" w:rsidRPr="009C27B3" w:rsidRDefault="00AE0475" w:rsidP="00AE0475">
            <w:pPr>
              <w:pStyle w:val="TableParagraph"/>
              <w:shd w:val="clear" w:color="auto" w:fill="FFFFFF" w:themeFill="background1"/>
              <w:spacing w:line="240" w:lineRule="auto"/>
              <w:ind w:left="138" w:right="140"/>
              <w:contextualSpacing/>
              <w:rPr>
                <w:color w:val="000000" w:themeColor="text1"/>
                <w:sz w:val="28"/>
                <w:szCs w:val="28"/>
              </w:rPr>
            </w:pPr>
            <w:r w:rsidRPr="009C27B3">
              <w:rPr>
                <w:color w:val="000000" w:themeColor="text1"/>
                <w:sz w:val="28"/>
                <w:szCs w:val="28"/>
              </w:rPr>
              <w:t>программ</w:t>
            </w:r>
          </w:p>
        </w:tc>
      </w:tr>
      <w:tr w:rsidR="00AE0475" w:rsidRPr="009C27B3" w:rsidTr="00AE0475">
        <w:trPr>
          <w:trHeight w:val="2760"/>
        </w:trPr>
        <w:tc>
          <w:tcPr>
            <w:tcW w:w="444" w:type="dxa"/>
          </w:tcPr>
          <w:p w:rsidR="00AE0475" w:rsidRPr="009C27B3" w:rsidRDefault="00AE0475" w:rsidP="00AE0475">
            <w:pPr>
              <w:pStyle w:val="TableParagraph"/>
              <w:shd w:val="clear" w:color="auto" w:fill="FFFFFF" w:themeFill="background1"/>
              <w:spacing w:line="240" w:lineRule="auto"/>
              <w:contextualSpacing/>
              <w:jc w:val="both"/>
              <w:rPr>
                <w:b/>
                <w:color w:val="000000" w:themeColor="text1"/>
                <w:sz w:val="28"/>
                <w:szCs w:val="28"/>
              </w:rPr>
            </w:pPr>
          </w:p>
          <w:p w:rsidR="00AE0475" w:rsidRPr="009C27B3" w:rsidRDefault="00AE0475" w:rsidP="00AE0475">
            <w:pPr>
              <w:pStyle w:val="TableParagraph"/>
              <w:shd w:val="clear" w:color="auto" w:fill="FFFFFF" w:themeFill="background1"/>
              <w:spacing w:line="240" w:lineRule="auto"/>
              <w:contextualSpacing/>
              <w:jc w:val="both"/>
              <w:rPr>
                <w:b/>
                <w:color w:val="000000" w:themeColor="text1"/>
                <w:sz w:val="28"/>
                <w:szCs w:val="28"/>
              </w:rPr>
            </w:pPr>
          </w:p>
          <w:p w:rsidR="00AE0475" w:rsidRPr="009C27B3" w:rsidRDefault="00AE0475" w:rsidP="00AE0475">
            <w:pPr>
              <w:pStyle w:val="TableParagraph"/>
              <w:shd w:val="clear" w:color="auto" w:fill="FFFFFF" w:themeFill="background1"/>
              <w:spacing w:line="240" w:lineRule="auto"/>
              <w:contextualSpacing/>
              <w:jc w:val="both"/>
              <w:rPr>
                <w:b/>
                <w:color w:val="000000" w:themeColor="text1"/>
                <w:sz w:val="28"/>
                <w:szCs w:val="28"/>
              </w:rPr>
            </w:pPr>
          </w:p>
          <w:p w:rsidR="00AE0475" w:rsidRPr="009C27B3" w:rsidRDefault="00AE0475" w:rsidP="00AE0475">
            <w:pPr>
              <w:pStyle w:val="TableParagraph"/>
              <w:shd w:val="clear" w:color="auto" w:fill="FFFFFF" w:themeFill="background1"/>
              <w:spacing w:line="240" w:lineRule="auto"/>
              <w:contextualSpacing/>
              <w:jc w:val="both"/>
              <w:rPr>
                <w:b/>
                <w:color w:val="000000" w:themeColor="text1"/>
                <w:sz w:val="28"/>
                <w:szCs w:val="28"/>
              </w:rPr>
            </w:pPr>
          </w:p>
          <w:p w:rsidR="00AE0475" w:rsidRPr="009C27B3" w:rsidRDefault="00AE0475" w:rsidP="00AE0475">
            <w:pPr>
              <w:pStyle w:val="TableParagraph"/>
              <w:shd w:val="clear" w:color="auto" w:fill="FFFFFF" w:themeFill="background1"/>
              <w:spacing w:line="240" w:lineRule="auto"/>
              <w:ind w:right="24"/>
              <w:contextualSpacing/>
              <w:jc w:val="both"/>
              <w:rPr>
                <w:color w:val="000000" w:themeColor="text1"/>
                <w:sz w:val="28"/>
                <w:szCs w:val="28"/>
              </w:rPr>
            </w:pPr>
            <w:r w:rsidRPr="009C27B3">
              <w:rPr>
                <w:color w:val="000000" w:themeColor="text1"/>
                <w:sz w:val="28"/>
                <w:szCs w:val="28"/>
              </w:rPr>
              <w:t>15.</w:t>
            </w:r>
          </w:p>
        </w:tc>
        <w:tc>
          <w:tcPr>
            <w:tcW w:w="2834" w:type="dxa"/>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lang w:val="ru-RU"/>
              </w:rPr>
            </w:pPr>
            <w:r w:rsidRPr="009C27B3">
              <w:rPr>
                <w:color w:val="000000" w:themeColor="text1"/>
                <w:sz w:val="28"/>
                <w:szCs w:val="28"/>
                <w:lang w:val="ru-RU"/>
              </w:rPr>
              <w:t>Работа с нормативно-</w:t>
            </w:r>
            <w:r w:rsidRPr="009C27B3">
              <w:rPr>
                <w:color w:val="000000" w:themeColor="text1"/>
                <w:spacing w:val="-57"/>
                <w:sz w:val="28"/>
                <w:szCs w:val="28"/>
                <w:lang w:val="ru-RU"/>
              </w:rPr>
              <w:t xml:space="preserve"> </w:t>
            </w:r>
            <w:r w:rsidRPr="009C27B3">
              <w:rPr>
                <w:color w:val="000000" w:themeColor="text1"/>
                <w:sz w:val="28"/>
                <w:szCs w:val="28"/>
                <w:lang w:val="ru-RU"/>
              </w:rPr>
              <w:t>правовой</w:t>
            </w:r>
          </w:p>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lang w:val="ru-RU"/>
              </w:rPr>
            </w:pPr>
            <w:r w:rsidRPr="009C27B3">
              <w:rPr>
                <w:color w:val="000000" w:themeColor="text1"/>
                <w:sz w:val="28"/>
                <w:szCs w:val="28"/>
                <w:lang w:val="ru-RU"/>
              </w:rPr>
              <w:t>документацией:</w:t>
            </w:r>
            <w:r w:rsidRPr="009C27B3">
              <w:rPr>
                <w:color w:val="000000" w:themeColor="text1"/>
                <w:spacing w:val="1"/>
                <w:sz w:val="28"/>
                <w:szCs w:val="28"/>
                <w:lang w:val="ru-RU"/>
              </w:rPr>
              <w:t xml:space="preserve"> </w:t>
            </w:r>
            <w:r w:rsidRPr="009C27B3">
              <w:rPr>
                <w:color w:val="000000" w:themeColor="text1"/>
                <w:sz w:val="28"/>
                <w:szCs w:val="28"/>
                <w:lang w:val="ru-RU"/>
              </w:rPr>
              <w:t>изучение</w:t>
            </w:r>
            <w:r w:rsidRPr="009C27B3">
              <w:rPr>
                <w:color w:val="000000" w:themeColor="text1"/>
                <w:spacing w:val="1"/>
                <w:sz w:val="28"/>
                <w:szCs w:val="28"/>
                <w:lang w:val="ru-RU"/>
              </w:rPr>
              <w:t xml:space="preserve"> </w:t>
            </w:r>
            <w:r w:rsidRPr="009C27B3">
              <w:rPr>
                <w:color w:val="000000" w:themeColor="text1"/>
                <w:sz w:val="28"/>
                <w:szCs w:val="28"/>
                <w:lang w:val="ru-RU"/>
              </w:rPr>
              <w:t>пояснительных</w:t>
            </w:r>
            <w:r w:rsidRPr="009C27B3">
              <w:rPr>
                <w:color w:val="000000" w:themeColor="text1"/>
                <w:spacing w:val="1"/>
                <w:sz w:val="28"/>
                <w:szCs w:val="28"/>
                <w:lang w:val="ru-RU"/>
              </w:rPr>
              <w:t xml:space="preserve"> </w:t>
            </w:r>
            <w:r w:rsidRPr="009C27B3">
              <w:rPr>
                <w:color w:val="000000" w:themeColor="text1"/>
                <w:sz w:val="28"/>
                <w:szCs w:val="28"/>
                <w:lang w:val="ru-RU"/>
              </w:rPr>
              <w:t>записок к учебным</w:t>
            </w:r>
            <w:r w:rsidRPr="009C27B3">
              <w:rPr>
                <w:color w:val="000000" w:themeColor="text1"/>
                <w:spacing w:val="1"/>
                <w:sz w:val="28"/>
                <w:szCs w:val="28"/>
                <w:lang w:val="ru-RU"/>
              </w:rPr>
              <w:t xml:space="preserve"> </w:t>
            </w:r>
            <w:r w:rsidRPr="009C27B3">
              <w:rPr>
                <w:color w:val="000000" w:themeColor="text1"/>
                <w:sz w:val="28"/>
                <w:szCs w:val="28"/>
                <w:lang w:val="ru-RU"/>
              </w:rPr>
              <w:t>программам,</w:t>
            </w:r>
            <w:r w:rsidRPr="009C27B3">
              <w:rPr>
                <w:color w:val="000000" w:themeColor="text1"/>
                <w:spacing w:val="1"/>
                <w:sz w:val="28"/>
                <w:szCs w:val="28"/>
                <w:lang w:val="ru-RU"/>
              </w:rPr>
              <w:t xml:space="preserve"> </w:t>
            </w:r>
            <w:r w:rsidRPr="009C27B3">
              <w:rPr>
                <w:color w:val="000000" w:themeColor="text1"/>
                <w:sz w:val="28"/>
                <w:szCs w:val="28"/>
                <w:lang w:val="ru-RU"/>
              </w:rPr>
              <w:t>методических</w:t>
            </w:r>
            <w:r w:rsidRPr="009C27B3">
              <w:rPr>
                <w:color w:val="000000" w:themeColor="text1"/>
                <w:spacing w:val="-8"/>
                <w:sz w:val="28"/>
                <w:szCs w:val="28"/>
                <w:lang w:val="ru-RU"/>
              </w:rPr>
              <w:t xml:space="preserve"> </w:t>
            </w:r>
            <w:r w:rsidRPr="009C27B3">
              <w:rPr>
                <w:color w:val="000000" w:themeColor="text1"/>
                <w:sz w:val="28"/>
                <w:szCs w:val="28"/>
                <w:lang w:val="ru-RU"/>
              </w:rPr>
              <w:t>писем,</w:t>
            </w:r>
            <w:r w:rsidRPr="009C27B3">
              <w:rPr>
                <w:color w:val="000000" w:themeColor="text1"/>
                <w:spacing w:val="-57"/>
                <w:sz w:val="28"/>
                <w:szCs w:val="28"/>
                <w:lang w:val="ru-RU"/>
              </w:rPr>
              <w:t xml:space="preserve"> </w:t>
            </w:r>
            <w:r w:rsidRPr="009C27B3">
              <w:rPr>
                <w:color w:val="000000" w:themeColor="text1"/>
                <w:sz w:val="28"/>
                <w:szCs w:val="28"/>
                <w:lang w:val="ru-RU"/>
              </w:rPr>
              <w:t>других</w:t>
            </w:r>
            <w:r w:rsidRPr="009C27B3">
              <w:rPr>
                <w:color w:val="000000" w:themeColor="text1"/>
                <w:spacing w:val="-4"/>
                <w:sz w:val="28"/>
                <w:szCs w:val="28"/>
                <w:lang w:val="ru-RU"/>
              </w:rPr>
              <w:t xml:space="preserve"> </w:t>
            </w:r>
            <w:r w:rsidRPr="009C27B3">
              <w:rPr>
                <w:color w:val="000000" w:themeColor="text1"/>
                <w:sz w:val="28"/>
                <w:szCs w:val="28"/>
                <w:lang w:val="ru-RU"/>
              </w:rPr>
              <w:t>нормативных</w:t>
            </w:r>
          </w:p>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документов.</w:t>
            </w:r>
          </w:p>
        </w:tc>
        <w:tc>
          <w:tcPr>
            <w:tcW w:w="1384" w:type="dxa"/>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В</w:t>
            </w:r>
            <w:r w:rsidRPr="009C27B3">
              <w:rPr>
                <w:color w:val="000000" w:themeColor="text1"/>
                <w:spacing w:val="-14"/>
                <w:sz w:val="28"/>
                <w:szCs w:val="28"/>
              </w:rPr>
              <w:t xml:space="preserve"> </w:t>
            </w:r>
            <w:r w:rsidRPr="009C27B3">
              <w:rPr>
                <w:color w:val="000000" w:themeColor="text1"/>
                <w:sz w:val="28"/>
                <w:szCs w:val="28"/>
              </w:rPr>
              <w:t>течение</w:t>
            </w:r>
            <w:r w:rsidRPr="009C27B3">
              <w:rPr>
                <w:color w:val="000000" w:themeColor="text1"/>
                <w:spacing w:val="-57"/>
                <w:sz w:val="28"/>
                <w:szCs w:val="28"/>
              </w:rPr>
              <w:t xml:space="preserve"> </w:t>
            </w:r>
            <w:r w:rsidRPr="009C27B3">
              <w:rPr>
                <w:color w:val="000000" w:themeColor="text1"/>
                <w:sz w:val="28"/>
                <w:szCs w:val="28"/>
              </w:rPr>
              <w:t>года</w:t>
            </w:r>
          </w:p>
        </w:tc>
        <w:tc>
          <w:tcPr>
            <w:tcW w:w="2301" w:type="dxa"/>
          </w:tcPr>
          <w:p w:rsidR="00AE0475" w:rsidRPr="009C27B3" w:rsidRDefault="00AE0475" w:rsidP="00AE0475">
            <w:pPr>
              <w:pStyle w:val="TableParagraph"/>
              <w:shd w:val="clear" w:color="auto" w:fill="FFFFFF" w:themeFill="background1"/>
              <w:spacing w:line="240" w:lineRule="auto"/>
              <w:ind w:left="138" w:right="140"/>
              <w:contextualSpacing/>
              <w:jc w:val="center"/>
              <w:rPr>
                <w:color w:val="000000" w:themeColor="text1"/>
                <w:sz w:val="28"/>
                <w:szCs w:val="28"/>
                <w:lang w:val="ru-RU"/>
              </w:rPr>
            </w:pPr>
            <w:r w:rsidRPr="009C27B3">
              <w:rPr>
                <w:color w:val="000000" w:themeColor="text1"/>
                <w:sz w:val="28"/>
                <w:szCs w:val="28"/>
                <w:lang w:val="ru-RU"/>
              </w:rPr>
              <w:t>Директор и зам.</w:t>
            </w:r>
            <w:r w:rsidRPr="009C27B3">
              <w:rPr>
                <w:color w:val="000000" w:themeColor="text1"/>
                <w:spacing w:val="-58"/>
                <w:sz w:val="28"/>
                <w:szCs w:val="28"/>
                <w:lang w:val="ru-RU"/>
              </w:rPr>
              <w:t xml:space="preserve"> </w:t>
            </w:r>
            <w:r w:rsidRPr="009C27B3">
              <w:rPr>
                <w:color w:val="000000" w:themeColor="text1"/>
                <w:sz w:val="28"/>
                <w:szCs w:val="28"/>
                <w:lang w:val="ru-RU"/>
              </w:rPr>
              <w:t>директора по</w:t>
            </w:r>
            <w:r w:rsidRPr="009C27B3">
              <w:rPr>
                <w:color w:val="000000" w:themeColor="text1"/>
                <w:spacing w:val="1"/>
                <w:sz w:val="28"/>
                <w:szCs w:val="28"/>
                <w:lang w:val="ru-RU"/>
              </w:rPr>
              <w:t xml:space="preserve"> </w:t>
            </w:r>
            <w:r w:rsidRPr="009C27B3">
              <w:rPr>
                <w:color w:val="000000" w:themeColor="text1"/>
                <w:sz w:val="28"/>
                <w:szCs w:val="28"/>
                <w:lang w:val="ru-RU"/>
              </w:rPr>
              <w:t>УВР</w:t>
            </w:r>
          </w:p>
        </w:tc>
        <w:tc>
          <w:tcPr>
            <w:tcW w:w="3261" w:type="dxa"/>
          </w:tcPr>
          <w:p w:rsidR="00AE0475" w:rsidRPr="009C27B3" w:rsidRDefault="00AE0475" w:rsidP="00AE0475">
            <w:pPr>
              <w:pStyle w:val="TableParagraph"/>
              <w:shd w:val="clear" w:color="auto" w:fill="FFFFFF" w:themeFill="background1"/>
              <w:spacing w:line="240" w:lineRule="auto"/>
              <w:ind w:left="138" w:right="140"/>
              <w:contextualSpacing/>
              <w:rPr>
                <w:color w:val="000000" w:themeColor="text1"/>
                <w:sz w:val="28"/>
                <w:szCs w:val="28"/>
                <w:lang w:val="ru-RU"/>
              </w:rPr>
            </w:pPr>
            <w:r w:rsidRPr="009C27B3">
              <w:rPr>
                <w:color w:val="000000" w:themeColor="text1"/>
                <w:sz w:val="28"/>
                <w:szCs w:val="28"/>
                <w:lang w:val="ru-RU"/>
              </w:rPr>
              <w:t>Обеспечение локальной</w:t>
            </w:r>
            <w:r w:rsidRPr="009C27B3">
              <w:rPr>
                <w:color w:val="000000" w:themeColor="text1"/>
                <w:spacing w:val="1"/>
                <w:sz w:val="28"/>
                <w:szCs w:val="28"/>
                <w:lang w:val="ru-RU"/>
              </w:rPr>
              <w:t xml:space="preserve"> </w:t>
            </w:r>
            <w:r w:rsidRPr="009C27B3">
              <w:rPr>
                <w:color w:val="000000" w:themeColor="text1"/>
                <w:sz w:val="28"/>
                <w:szCs w:val="28"/>
                <w:lang w:val="ru-RU"/>
              </w:rPr>
              <w:t>нормативной базы</w:t>
            </w:r>
            <w:r w:rsidRPr="009C27B3">
              <w:rPr>
                <w:color w:val="000000" w:themeColor="text1"/>
                <w:spacing w:val="1"/>
                <w:sz w:val="28"/>
                <w:szCs w:val="28"/>
                <w:lang w:val="ru-RU"/>
              </w:rPr>
              <w:t xml:space="preserve"> </w:t>
            </w:r>
            <w:r w:rsidRPr="009C27B3">
              <w:rPr>
                <w:color w:val="000000" w:themeColor="text1"/>
                <w:sz w:val="28"/>
                <w:szCs w:val="28"/>
                <w:lang w:val="ru-RU"/>
              </w:rPr>
              <w:t>образовательного</w:t>
            </w:r>
            <w:r w:rsidRPr="009C27B3">
              <w:rPr>
                <w:color w:val="000000" w:themeColor="text1"/>
                <w:spacing w:val="-14"/>
                <w:sz w:val="28"/>
                <w:szCs w:val="28"/>
                <w:lang w:val="ru-RU"/>
              </w:rPr>
              <w:t xml:space="preserve"> </w:t>
            </w:r>
            <w:r w:rsidRPr="009C27B3">
              <w:rPr>
                <w:color w:val="000000" w:themeColor="text1"/>
                <w:sz w:val="28"/>
                <w:szCs w:val="28"/>
                <w:lang w:val="ru-RU"/>
              </w:rPr>
              <w:t>процесса</w:t>
            </w:r>
          </w:p>
        </w:tc>
      </w:tr>
      <w:tr w:rsidR="00AE0475" w:rsidRPr="009C27B3" w:rsidTr="00AE0475">
        <w:trPr>
          <w:trHeight w:val="1638"/>
        </w:trPr>
        <w:tc>
          <w:tcPr>
            <w:tcW w:w="444" w:type="dxa"/>
          </w:tcPr>
          <w:p w:rsidR="00AE0475" w:rsidRPr="009C27B3" w:rsidRDefault="00AE0475" w:rsidP="00AE0475">
            <w:pPr>
              <w:pStyle w:val="TableParagraph"/>
              <w:shd w:val="clear" w:color="auto" w:fill="FFFFFF" w:themeFill="background1"/>
              <w:spacing w:line="240" w:lineRule="auto"/>
              <w:contextualSpacing/>
              <w:jc w:val="both"/>
              <w:rPr>
                <w:b/>
                <w:color w:val="000000" w:themeColor="text1"/>
                <w:sz w:val="28"/>
                <w:szCs w:val="28"/>
                <w:lang w:val="ru-RU"/>
              </w:rPr>
            </w:pPr>
          </w:p>
          <w:p w:rsidR="00AE0475" w:rsidRPr="009C27B3" w:rsidRDefault="00AE0475" w:rsidP="00AE0475">
            <w:pPr>
              <w:pStyle w:val="TableParagraph"/>
              <w:shd w:val="clear" w:color="auto" w:fill="FFFFFF" w:themeFill="background1"/>
              <w:spacing w:line="240" w:lineRule="auto"/>
              <w:contextualSpacing/>
              <w:jc w:val="both"/>
              <w:rPr>
                <w:b/>
                <w:color w:val="000000" w:themeColor="text1"/>
                <w:sz w:val="28"/>
                <w:szCs w:val="28"/>
                <w:lang w:val="ru-RU"/>
              </w:rPr>
            </w:pPr>
          </w:p>
          <w:p w:rsidR="00AE0475" w:rsidRPr="009C27B3" w:rsidRDefault="00AE0475" w:rsidP="00AE0475">
            <w:pPr>
              <w:pStyle w:val="TableParagraph"/>
              <w:shd w:val="clear" w:color="auto" w:fill="FFFFFF" w:themeFill="background1"/>
              <w:spacing w:line="240" w:lineRule="auto"/>
              <w:ind w:right="24"/>
              <w:contextualSpacing/>
              <w:jc w:val="both"/>
              <w:rPr>
                <w:color w:val="000000" w:themeColor="text1"/>
                <w:sz w:val="28"/>
                <w:szCs w:val="28"/>
              </w:rPr>
            </w:pPr>
            <w:r w:rsidRPr="009C27B3">
              <w:rPr>
                <w:color w:val="000000" w:themeColor="text1"/>
                <w:sz w:val="28"/>
                <w:szCs w:val="28"/>
              </w:rPr>
              <w:t>16.</w:t>
            </w:r>
          </w:p>
        </w:tc>
        <w:tc>
          <w:tcPr>
            <w:tcW w:w="2834" w:type="dxa"/>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Утверждение графика</w:t>
            </w:r>
            <w:r w:rsidRPr="009C27B3">
              <w:rPr>
                <w:color w:val="000000" w:themeColor="text1"/>
                <w:sz w:val="28"/>
                <w:szCs w:val="28"/>
                <w:lang w:val="ru-RU"/>
              </w:rPr>
              <w:t xml:space="preserve"> </w:t>
            </w:r>
            <w:r w:rsidRPr="009C27B3">
              <w:rPr>
                <w:color w:val="000000" w:themeColor="text1"/>
                <w:spacing w:val="-57"/>
                <w:sz w:val="28"/>
                <w:szCs w:val="28"/>
              </w:rPr>
              <w:t xml:space="preserve"> </w:t>
            </w:r>
            <w:r w:rsidRPr="009C27B3">
              <w:rPr>
                <w:color w:val="000000" w:themeColor="text1"/>
                <w:sz w:val="28"/>
                <w:szCs w:val="28"/>
              </w:rPr>
              <w:t>дежурств</w:t>
            </w:r>
          </w:p>
        </w:tc>
        <w:tc>
          <w:tcPr>
            <w:tcW w:w="1384" w:type="dxa"/>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Сентябрь</w:t>
            </w:r>
          </w:p>
        </w:tc>
        <w:tc>
          <w:tcPr>
            <w:tcW w:w="2301" w:type="dxa"/>
          </w:tcPr>
          <w:p w:rsidR="00AE0475" w:rsidRPr="009C27B3" w:rsidRDefault="00AE0475" w:rsidP="00AE0475">
            <w:pPr>
              <w:pStyle w:val="TableParagraph"/>
              <w:shd w:val="clear" w:color="auto" w:fill="FFFFFF" w:themeFill="background1"/>
              <w:spacing w:line="240" w:lineRule="auto"/>
              <w:ind w:left="138" w:right="140"/>
              <w:contextualSpacing/>
              <w:jc w:val="center"/>
              <w:rPr>
                <w:color w:val="000000" w:themeColor="text1"/>
                <w:sz w:val="28"/>
                <w:szCs w:val="28"/>
              </w:rPr>
            </w:pPr>
            <w:r w:rsidRPr="009C27B3">
              <w:rPr>
                <w:color w:val="000000" w:themeColor="text1"/>
                <w:sz w:val="28"/>
                <w:szCs w:val="28"/>
              </w:rPr>
              <w:t>зам. директора по</w:t>
            </w:r>
            <w:r w:rsidRPr="009C27B3">
              <w:rPr>
                <w:color w:val="000000" w:themeColor="text1"/>
                <w:spacing w:val="-57"/>
                <w:sz w:val="28"/>
                <w:szCs w:val="28"/>
              </w:rPr>
              <w:t xml:space="preserve"> </w:t>
            </w:r>
            <w:r w:rsidRPr="009C27B3">
              <w:rPr>
                <w:color w:val="000000" w:themeColor="text1"/>
                <w:sz w:val="28"/>
                <w:szCs w:val="28"/>
              </w:rPr>
              <w:t>ВР</w:t>
            </w:r>
          </w:p>
        </w:tc>
        <w:tc>
          <w:tcPr>
            <w:tcW w:w="3261" w:type="dxa"/>
          </w:tcPr>
          <w:p w:rsidR="00AE0475" w:rsidRPr="009C27B3" w:rsidRDefault="00AE0475" w:rsidP="00AE0475">
            <w:pPr>
              <w:pStyle w:val="TableParagraph"/>
              <w:shd w:val="clear" w:color="auto" w:fill="FFFFFF" w:themeFill="background1"/>
              <w:spacing w:line="240" w:lineRule="auto"/>
              <w:ind w:left="138" w:right="140"/>
              <w:contextualSpacing/>
              <w:rPr>
                <w:b/>
                <w:color w:val="000000" w:themeColor="text1"/>
                <w:sz w:val="28"/>
                <w:szCs w:val="28"/>
                <w:lang w:val="ru-RU"/>
              </w:rPr>
            </w:pPr>
          </w:p>
          <w:p w:rsidR="00AE0475" w:rsidRPr="009C27B3" w:rsidRDefault="00AE0475" w:rsidP="00AE0475">
            <w:pPr>
              <w:pStyle w:val="TableParagraph"/>
              <w:shd w:val="clear" w:color="auto" w:fill="FFFFFF" w:themeFill="background1"/>
              <w:spacing w:line="240" w:lineRule="auto"/>
              <w:ind w:left="138" w:right="140"/>
              <w:contextualSpacing/>
              <w:rPr>
                <w:color w:val="000000" w:themeColor="text1"/>
                <w:sz w:val="28"/>
                <w:szCs w:val="28"/>
                <w:lang w:val="ru-RU"/>
              </w:rPr>
            </w:pPr>
            <w:r w:rsidRPr="009C27B3">
              <w:rPr>
                <w:color w:val="000000" w:themeColor="text1"/>
                <w:sz w:val="28"/>
                <w:szCs w:val="28"/>
                <w:lang w:val="ru-RU"/>
              </w:rPr>
              <w:t>Обеспечение</w:t>
            </w:r>
          </w:p>
          <w:p w:rsidR="00AE0475" w:rsidRPr="009C27B3" w:rsidRDefault="00AE0475" w:rsidP="00AE0475">
            <w:pPr>
              <w:pStyle w:val="TableParagraph"/>
              <w:shd w:val="clear" w:color="auto" w:fill="FFFFFF" w:themeFill="background1"/>
              <w:spacing w:line="240" w:lineRule="auto"/>
              <w:ind w:left="138" w:right="140"/>
              <w:contextualSpacing/>
              <w:rPr>
                <w:color w:val="000000" w:themeColor="text1"/>
                <w:sz w:val="28"/>
                <w:szCs w:val="28"/>
                <w:lang w:val="ru-RU"/>
              </w:rPr>
            </w:pPr>
            <w:r w:rsidRPr="009C27B3">
              <w:rPr>
                <w:color w:val="000000" w:themeColor="text1"/>
                <w:sz w:val="28"/>
                <w:szCs w:val="28"/>
                <w:lang w:val="ru-RU"/>
              </w:rPr>
              <w:t>дисциплинарных условий</w:t>
            </w:r>
            <w:r w:rsidRPr="009C27B3">
              <w:rPr>
                <w:color w:val="000000" w:themeColor="text1"/>
                <w:spacing w:val="-58"/>
                <w:sz w:val="28"/>
                <w:szCs w:val="28"/>
                <w:lang w:val="ru-RU"/>
              </w:rPr>
              <w:t xml:space="preserve"> </w:t>
            </w:r>
            <w:r w:rsidRPr="009C27B3">
              <w:rPr>
                <w:color w:val="000000" w:themeColor="text1"/>
                <w:sz w:val="28"/>
                <w:szCs w:val="28"/>
                <w:lang w:val="ru-RU"/>
              </w:rPr>
              <w:t>работы</w:t>
            </w:r>
            <w:r w:rsidRPr="009C27B3">
              <w:rPr>
                <w:color w:val="000000" w:themeColor="text1"/>
                <w:spacing w:val="-1"/>
                <w:sz w:val="28"/>
                <w:szCs w:val="28"/>
                <w:lang w:val="ru-RU"/>
              </w:rPr>
              <w:t xml:space="preserve"> </w:t>
            </w:r>
            <w:r w:rsidRPr="009C27B3">
              <w:rPr>
                <w:color w:val="000000" w:themeColor="text1"/>
                <w:sz w:val="28"/>
                <w:szCs w:val="28"/>
                <w:lang w:val="ru-RU"/>
              </w:rPr>
              <w:t>школы</w:t>
            </w:r>
          </w:p>
        </w:tc>
      </w:tr>
      <w:tr w:rsidR="00AE0475" w:rsidRPr="009C27B3" w:rsidTr="00AE0475">
        <w:trPr>
          <w:trHeight w:val="827"/>
        </w:trPr>
        <w:tc>
          <w:tcPr>
            <w:tcW w:w="444" w:type="dxa"/>
          </w:tcPr>
          <w:p w:rsidR="00AE0475" w:rsidRPr="009C27B3" w:rsidRDefault="00AE0475" w:rsidP="00AE0475">
            <w:pPr>
              <w:pStyle w:val="TableParagraph"/>
              <w:shd w:val="clear" w:color="auto" w:fill="FFFFFF" w:themeFill="background1"/>
              <w:spacing w:line="240" w:lineRule="auto"/>
              <w:contextualSpacing/>
              <w:jc w:val="both"/>
              <w:rPr>
                <w:b/>
                <w:color w:val="000000" w:themeColor="text1"/>
                <w:sz w:val="28"/>
                <w:szCs w:val="28"/>
                <w:lang w:val="ru-RU"/>
              </w:rPr>
            </w:pPr>
          </w:p>
          <w:p w:rsidR="00AE0475" w:rsidRPr="009C27B3" w:rsidRDefault="00AE0475" w:rsidP="00AE0475">
            <w:pPr>
              <w:pStyle w:val="TableParagraph"/>
              <w:shd w:val="clear" w:color="auto" w:fill="FFFFFF" w:themeFill="background1"/>
              <w:spacing w:line="240" w:lineRule="auto"/>
              <w:ind w:right="24"/>
              <w:contextualSpacing/>
              <w:jc w:val="both"/>
              <w:rPr>
                <w:color w:val="000000" w:themeColor="text1"/>
                <w:sz w:val="28"/>
                <w:szCs w:val="28"/>
              </w:rPr>
            </w:pPr>
            <w:r w:rsidRPr="009C27B3">
              <w:rPr>
                <w:color w:val="000000" w:themeColor="text1"/>
                <w:sz w:val="28"/>
                <w:szCs w:val="28"/>
              </w:rPr>
              <w:t>17.</w:t>
            </w:r>
          </w:p>
        </w:tc>
        <w:tc>
          <w:tcPr>
            <w:tcW w:w="2834" w:type="dxa"/>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Работа со школьной</w:t>
            </w:r>
            <w:r w:rsidRPr="009C27B3">
              <w:rPr>
                <w:color w:val="000000" w:themeColor="text1"/>
                <w:spacing w:val="-57"/>
                <w:sz w:val="28"/>
                <w:szCs w:val="28"/>
              </w:rPr>
              <w:t xml:space="preserve"> </w:t>
            </w:r>
            <w:r w:rsidRPr="009C27B3">
              <w:rPr>
                <w:color w:val="000000" w:themeColor="text1"/>
                <w:sz w:val="28"/>
                <w:szCs w:val="28"/>
              </w:rPr>
              <w:t>документацией</w:t>
            </w:r>
          </w:p>
        </w:tc>
        <w:tc>
          <w:tcPr>
            <w:tcW w:w="1384" w:type="dxa"/>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В</w:t>
            </w:r>
            <w:r w:rsidRPr="009C27B3">
              <w:rPr>
                <w:color w:val="000000" w:themeColor="text1"/>
                <w:spacing w:val="-14"/>
                <w:sz w:val="28"/>
                <w:szCs w:val="28"/>
              </w:rPr>
              <w:t xml:space="preserve"> </w:t>
            </w:r>
            <w:r w:rsidRPr="009C27B3">
              <w:rPr>
                <w:color w:val="000000" w:themeColor="text1"/>
                <w:sz w:val="28"/>
                <w:szCs w:val="28"/>
              </w:rPr>
              <w:t>течение</w:t>
            </w:r>
            <w:r w:rsidRPr="009C27B3">
              <w:rPr>
                <w:color w:val="000000" w:themeColor="text1"/>
                <w:spacing w:val="-57"/>
                <w:sz w:val="28"/>
                <w:szCs w:val="28"/>
              </w:rPr>
              <w:t xml:space="preserve"> </w:t>
            </w:r>
            <w:r w:rsidRPr="009C27B3">
              <w:rPr>
                <w:color w:val="000000" w:themeColor="text1"/>
                <w:sz w:val="28"/>
                <w:szCs w:val="28"/>
              </w:rPr>
              <w:t>года</w:t>
            </w:r>
          </w:p>
        </w:tc>
        <w:tc>
          <w:tcPr>
            <w:tcW w:w="2301" w:type="dxa"/>
          </w:tcPr>
          <w:p w:rsidR="00AE0475" w:rsidRPr="009C27B3" w:rsidRDefault="00AE0475" w:rsidP="00AE0475">
            <w:pPr>
              <w:pStyle w:val="TableParagraph"/>
              <w:shd w:val="clear" w:color="auto" w:fill="FFFFFF" w:themeFill="background1"/>
              <w:spacing w:line="240" w:lineRule="auto"/>
              <w:ind w:left="138" w:right="140"/>
              <w:contextualSpacing/>
              <w:jc w:val="center"/>
              <w:rPr>
                <w:color w:val="000000" w:themeColor="text1"/>
                <w:sz w:val="28"/>
                <w:szCs w:val="28"/>
                <w:lang w:val="ru-RU"/>
              </w:rPr>
            </w:pPr>
            <w:r w:rsidRPr="009C27B3">
              <w:rPr>
                <w:color w:val="000000" w:themeColor="text1"/>
                <w:sz w:val="28"/>
                <w:szCs w:val="28"/>
                <w:lang w:val="ru-RU"/>
              </w:rPr>
              <w:t>Директор и зам.</w:t>
            </w:r>
            <w:r w:rsidRPr="009C27B3">
              <w:rPr>
                <w:color w:val="000000" w:themeColor="text1"/>
                <w:spacing w:val="-58"/>
                <w:sz w:val="28"/>
                <w:szCs w:val="28"/>
                <w:lang w:val="ru-RU"/>
              </w:rPr>
              <w:t xml:space="preserve"> </w:t>
            </w:r>
            <w:r w:rsidRPr="009C27B3">
              <w:rPr>
                <w:color w:val="000000" w:themeColor="text1"/>
                <w:sz w:val="28"/>
                <w:szCs w:val="28"/>
                <w:lang w:val="ru-RU"/>
              </w:rPr>
              <w:t>директора по</w:t>
            </w:r>
          </w:p>
          <w:p w:rsidR="00AE0475" w:rsidRPr="009C27B3" w:rsidRDefault="00AE0475" w:rsidP="00AE0475">
            <w:pPr>
              <w:pStyle w:val="TableParagraph"/>
              <w:shd w:val="clear" w:color="auto" w:fill="FFFFFF" w:themeFill="background1"/>
              <w:spacing w:line="240" w:lineRule="auto"/>
              <w:ind w:left="138" w:right="140"/>
              <w:contextualSpacing/>
              <w:jc w:val="center"/>
              <w:rPr>
                <w:color w:val="000000" w:themeColor="text1"/>
                <w:sz w:val="28"/>
                <w:szCs w:val="28"/>
                <w:lang w:val="ru-RU"/>
              </w:rPr>
            </w:pPr>
            <w:r w:rsidRPr="009C27B3">
              <w:rPr>
                <w:color w:val="000000" w:themeColor="text1"/>
                <w:sz w:val="28"/>
                <w:szCs w:val="28"/>
                <w:lang w:val="ru-RU"/>
              </w:rPr>
              <w:t>УВР</w:t>
            </w:r>
          </w:p>
        </w:tc>
        <w:tc>
          <w:tcPr>
            <w:tcW w:w="3261" w:type="dxa"/>
          </w:tcPr>
          <w:p w:rsidR="00AE0475" w:rsidRPr="009C27B3" w:rsidRDefault="00AE0475" w:rsidP="00AE0475">
            <w:pPr>
              <w:pStyle w:val="TableParagraph"/>
              <w:shd w:val="clear" w:color="auto" w:fill="FFFFFF" w:themeFill="background1"/>
              <w:spacing w:line="240" w:lineRule="auto"/>
              <w:ind w:left="138" w:right="140"/>
              <w:contextualSpacing/>
              <w:rPr>
                <w:color w:val="000000" w:themeColor="text1"/>
                <w:sz w:val="28"/>
                <w:szCs w:val="28"/>
              </w:rPr>
            </w:pPr>
            <w:r w:rsidRPr="009C27B3">
              <w:rPr>
                <w:color w:val="000000" w:themeColor="text1"/>
                <w:sz w:val="28"/>
                <w:szCs w:val="28"/>
              </w:rPr>
              <w:t>Обеспечение</w:t>
            </w:r>
            <w:r w:rsidRPr="009C27B3">
              <w:rPr>
                <w:color w:val="000000" w:themeColor="text1"/>
                <w:spacing w:val="-5"/>
                <w:sz w:val="28"/>
                <w:szCs w:val="28"/>
              </w:rPr>
              <w:t xml:space="preserve"> </w:t>
            </w:r>
            <w:r w:rsidRPr="009C27B3">
              <w:rPr>
                <w:color w:val="000000" w:themeColor="text1"/>
                <w:sz w:val="28"/>
                <w:szCs w:val="28"/>
              </w:rPr>
              <w:t>условий</w:t>
            </w:r>
            <w:r w:rsidRPr="009C27B3">
              <w:rPr>
                <w:color w:val="000000" w:themeColor="text1"/>
                <w:spacing w:val="-6"/>
                <w:sz w:val="28"/>
                <w:szCs w:val="28"/>
              </w:rPr>
              <w:t xml:space="preserve"> </w:t>
            </w:r>
            <w:r w:rsidRPr="009C27B3">
              <w:rPr>
                <w:color w:val="000000" w:themeColor="text1"/>
                <w:sz w:val="28"/>
                <w:szCs w:val="28"/>
              </w:rPr>
              <w:t>работы</w:t>
            </w:r>
            <w:r w:rsidRPr="009C27B3">
              <w:rPr>
                <w:color w:val="000000" w:themeColor="text1"/>
                <w:spacing w:val="-57"/>
                <w:sz w:val="28"/>
                <w:szCs w:val="28"/>
              </w:rPr>
              <w:t xml:space="preserve"> </w:t>
            </w:r>
            <w:r w:rsidRPr="009C27B3">
              <w:rPr>
                <w:color w:val="000000" w:themeColor="text1"/>
                <w:sz w:val="28"/>
                <w:szCs w:val="28"/>
              </w:rPr>
              <w:t>школы</w:t>
            </w:r>
          </w:p>
        </w:tc>
      </w:tr>
      <w:tr w:rsidR="00AE0475" w:rsidRPr="009C27B3" w:rsidTr="00AE0475">
        <w:trPr>
          <w:trHeight w:val="2207"/>
        </w:trPr>
        <w:tc>
          <w:tcPr>
            <w:tcW w:w="444" w:type="dxa"/>
          </w:tcPr>
          <w:p w:rsidR="00AE0475" w:rsidRPr="009C27B3" w:rsidRDefault="00AE0475" w:rsidP="00AE0475">
            <w:pPr>
              <w:pStyle w:val="TableParagraph"/>
              <w:shd w:val="clear" w:color="auto" w:fill="FFFFFF" w:themeFill="background1"/>
              <w:spacing w:line="240" w:lineRule="auto"/>
              <w:contextualSpacing/>
              <w:jc w:val="both"/>
              <w:rPr>
                <w:b/>
                <w:color w:val="000000" w:themeColor="text1"/>
                <w:sz w:val="28"/>
                <w:szCs w:val="28"/>
              </w:rPr>
            </w:pPr>
          </w:p>
          <w:p w:rsidR="00AE0475" w:rsidRPr="009C27B3" w:rsidRDefault="00AE0475" w:rsidP="00AE0475">
            <w:pPr>
              <w:pStyle w:val="TableParagraph"/>
              <w:shd w:val="clear" w:color="auto" w:fill="FFFFFF" w:themeFill="background1"/>
              <w:spacing w:line="240" w:lineRule="auto"/>
              <w:contextualSpacing/>
              <w:jc w:val="both"/>
              <w:rPr>
                <w:b/>
                <w:color w:val="000000" w:themeColor="text1"/>
                <w:sz w:val="28"/>
                <w:szCs w:val="28"/>
              </w:rPr>
            </w:pPr>
          </w:p>
          <w:p w:rsidR="00AE0475" w:rsidRPr="009C27B3" w:rsidRDefault="00AE0475" w:rsidP="00AE0475">
            <w:pPr>
              <w:pStyle w:val="TableParagraph"/>
              <w:shd w:val="clear" w:color="auto" w:fill="FFFFFF" w:themeFill="background1"/>
              <w:spacing w:line="240" w:lineRule="auto"/>
              <w:contextualSpacing/>
              <w:jc w:val="both"/>
              <w:rPr>
                <w:b/>
                <w:color w:val="000000" w:themeColor="text1"/>
                <w:sz w:val="28"/>
                <w:szCs w:val="28"/>
              </w:rPr>
            </w:pPr>
          </w:p>
          <w:p w:rsidR="00AE0475" w:rsidRPr="009C27B3" w:rsidRDefault="00AE0475" w:rsidP="00AE0475">
            <w:pPr>
              <w:pStyle w:val="TableParagraph"/>
              <w:shd w:val="clear" w:color="auto" w:fill="FFFFFF" w:themeFill="background1"/>
              <w:spacing w:line="240" w:lineRule="auto"/>
              <w:ind w:right="24"/>
              <w:contextualSpacing/>
              <w:jc w:val="both"/>
              <w:rPr>
                <w:color w:val="000000" w:themeColor="text1"/>
                <w:sz w:val="28"/>
                <w:szCs w:val="28"/>
              </w:rPr>
            </w:pPr>
            <w:r w:rsidRPr="009C27B3">
              <w:rPr>
                <w:color w:val="000000" w:themeColor="text1"/>
                <w:sz w:val="28"/>
                <w:szCs w:val="28"/>
              </w:rPr>
              <w:t>18.</w:t>
            </w:r>
          </w:p>
        </w:tc>
        <w:tc>
          <w:tcPr>
            <w:tcW w:w="2834" w:type="dxa"/>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Организация работы</w:t>
            </w:r>
            <w:r w:rsidRPr="009C27B3">
              <w:rPr>
                <w:color w:val="000000" w:themeColor="text1"/>
                <w:spacing w:val="-57"/>
                <w:sz w:val="28"/>
                <w:szCs w:val="28"/>
              </w:rPr>
              <w:t xml:space="preserve"> </w:t>
            </w:r>
            <w:r w:rsidRPr="009C27B3">
              <w:rPr>
                <w:color w:val="000000" w:themeColor="text1"/>
                <w:sz w:val="28"/>
                <w:szCs w:val="28"/>
              </w:rPr>
              <w:t>школьного</w:t>
            </w:r>
            <w:r w:rsidRPr="009C27B3">
              <w:rPr>
                <w:color w:val="000000" w:themeColor="text1"/>
                <w:spacing w:val="-1"/>
                <w:sz w:val="28"/>
                <w:szCs w:val="28"/>
              </w:rPr>
              <w:t xml:space="preserve"> </w:t>
            </w:r>
            <w:r w:rsidRPr="009C27B3">
              <w:rPr>
                <w:color w:val="000000" w:themeColor="text1"/>
                <w:sz w:val="28"/>
                <w:szCs w:val="28"/>
              </w:rPr>
              <w:t>сайта</w:t>
            </w:r>
          </w:p>
        </w:tc>
        <w:tc>
          <w:tcPr>
            <w:tcW w:w="1384" w:type="dxa"/>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В</w:t>
            </w:r>
            <w:r w:rsidRPr="009C27B3">
              <w:rPr>
                <w:color w:val="000000" w:themeColor="text1"/>
                <w:spacing w:val="-14"/>
                <w:sz w:val="28"/>
                <w:szCs w:val="28"/>
              </w:rPr>
              <w:t xml:space="preserve"> </w:t>
            </w:r>
            <w:r w:rsidRPr="009C27B3">
              <w:rPr>
                <w:color w:val="000000" w:themeColor="text1"/>
                <w:sz w:val="28"/>
                <w:szCs w:val="28"/>
              </w:rPr>
              <w:t>течение</w:t>
            </w:r>
            <w:r w:rsidRPr="009C27B3">
              <w:rPr>
                <w:color w:val="000000" w:themeColor="text1"/>
                <w:spacing w:val="-57"/>
                <w:sz w:val="28"/>
                <w:szCs w:val="28"/>
              </w:rPr>
              <w:t xml:space="preserve"> </w:t>
            </w:r>
            <w:r w:rsidRPr="009C27B3">
              <w:rPr>
                <w:color w:val="000000" w:themeColor="text1"/>
                <w:sz w:val="28"/>
                <w:szCs w:val="28"/>
              </w:rPr>
              <w:t>года</w:t>
            </w:r>
          </w:p>
        </w:tc>
        <w:tc>
          <w:tcPr>
            <w:tcW w:w="2301" w:type="dxa"/>
          </w:tcPr>
          <w:p w:rsidR="00AE0475" w:rsidRPr="009C27B3" w:rsidRDefault="00AE0475" w:rsidP="00AE0475">
            <w:pPr>
              <w:pStyle w:val="TableParagraph"/>
              <w:shd w:val="clear" w:color="auto" w:fill="FFFFFF" w:themeFill="background1"/>
              <w:spacing w:line="240" w:lineRule="auto"/>
              <w:ind w:left="138" w:right="140"/>
              <w:contextualSpacing/>
              <w:jc w:val="center"/>
              <w:rPr>
                <w:color w:val="000000" w:themeColor="text1"/>
                <w:sz w:val="28"/>
                <w:szCs w:val="28"/>
                <w:lang w:val="ru-RU"/>
              </w:rPr>
            </w:pPr>
            <w:r w:rsidRPr="009C27B3">
              <w:rPr>
                <w:color w:val="000000" w:themeColor="text1"/>
                <w:sz w:val="28"/>
                <w:szCs w:val="28"/>
                <w:lang w:val="ru-RU"/>
              </w:rPr>
              <w:t>Заместитель</w:t>
            </w:r>
          </w:p>
          <w:p w:rsidR="00AE0475" w:rsidRPr="009C27B3" w:rsidRDefault="00AE0475" w:rsidP="00AE0475">
            <w:pPr>
              <w:pStyle w:val="TableParagraph"/>
              <w:shd w:val="clear" w:color="auto" w:fill="FFFFFF" w:themeFill="background1"/>
              <w:spacing w:line="240" w:lineRule="auto"/>
              <w:ind w:left="138" w:right="140"/>
              <w:contextualSpacing/>
              <w:jc w:val="center"/>
              <w:rPr>
                <w:color w:val="000000" w:themeColor="text1"/>
                <w:sz w:val="28"/>
                <w:szCs w:val="28"/>
                <w:lang w:val="ru-RU"/>
              </w:rPr>
            </w:pPr>
            <w:r w:rsidRPr="009C27B3">
              <w:rPr>
                <w:color w:val="000000" w:themeColor="text1"/>
                <w:sz w:val="28"/>
                <w:szCs w:val="28"/>
                <w:lang w:val="ru-RU"/>
              </w:rPr>
              <w:t>директора по УР</w:t>
            </w:r>
          </w:p>
          <w:p w:rsidR="00AE0475" w:rsidRPr="009C27B3" w:rsidRDefault="00AE0475" w:rsidP="00AE0475">
            <w:pPr>
              <w:pStyle w:val="TableParagraph"/>
              <w:shd w:val="clear" w:color="auto" w:fill="FFFFFF" w:themeFill="background1"/>
              <w:spacing w:line="240" w:lineRule="auto"/>
              <w:ind w:left="138" w:right="140" w:firstLine="264"/>
              <w:contextualSpacing/>
              <w:jc w:val="center"/>
              <w:rPr>
                <w:color w:val="000000" w:themeColor="text1"/>
                <w:sz w:val="28"/>
                <w:szCs w:val="28"/>
                <w:lang w:val="ru-RU"/>
              </w:rPr>
            </w:pPr>
            <w:r w:rsidRPr="009C27B3">
              <w:rPr>
                <w:color w:val="000000" w:themeColor="text1"/>
                <w:sz w:val="28"/>
                <w:szCs w:val="28"/>
                <w:lang w:val="ru-RU"/>
              </w:rPr>
              <w:t>Учитель</w:t>
            </w:r>
            <w:r w:rsidRPr="009C27B3">
              <w:rPr>
                <w:color w:val="000000" w:themeColor="text1"/>
                <w:spacing w:val="1"/>
                <w:sz w:val="28"/>
                <w:szCs w:val="28"/>
                <w:lang w:val="ru-RU"/>
              </w:rPr>
              <w:t xml:space="preserve"> </w:t>
            </w:r>
            <w:r w:rsidRPr="009C27B3">
              <w:rPr>
                <w:color w:val="000000" w:themeColor="text1"/>
                <w:sz w:val="28"/>
                <w:szCs w:val="28"/>
                <w:lang w:val="ru-RU"/>
              </w:rPr>
              <w:t>информатики</w:t>
            </w:r>
          </w:p>
        </w:tc>
        <w:tc>
          <w:tcPr>
            <w:tcW w:w="3261" w:type="dxa"/>
          </w:tcPr>
          <w:p w:rsidR="00AE0475" w:rsidRPr="009C27B3" w:rsidRDefault="00AE0475" w:rsidP="00AE0475">
            <w:pPr>
              <w:pStyle w:val="TableParagraph"/>
              <w:shd w:val="clear" w:color="auto" w:fill="FFFFFF" w:themeFill="background1"/>
              <w:spacing w:line="240" w:lineRule="auto"/>
              <w:ind w:left="138" w:right="140"/>
              <w:contextualSpacing/>
              <w:rPr>
                <w:color w:val="000000" w:themeColor="text1"/>
                <w:sz w:val="28"/>
                <w:szCs w:val="28"/>
                <w:lang w:val="ru-RU"/>
              </w:rPr>
            </w:pPr>
            <w:r w:rsidRPr="009C27B3">
              <w:rPr>
                <w:color w:val="000000" w:themeColor="text1"/>
                <w:sz w:val="28"/>
                <w:szCs w:val="28"/>
                <w:lang w:val="ru-RU"/>
              </w:rPr>
              <w:t>Продвижение</w:t>
            </w:r>
            <w:r w:rsidRPr="009C27B3">
              <w:rPr>
                <w:color w:val="000000" w:themeColor="text1"/>
                <w:spacing w:val="-6"/>
                <w:sz w:val="28"/>
                <w:szCs w:val="28"/>
                <w:lang w:val="ru-RU"/>
              </w:rPr>
              <w:t xml:space="preserve"> </w:t>
            </w:r>
            <w:r w:rsidRPr="009C27B3">
              <w:rPr>
                <w:color w:val="000000" w:themeColor="text1"/>
                <w:sz w:val="28"/>
                <w:szCs w:val="28"/>
                <w:lang w:val="ru-RU"/>
              </w:rPr>
              <w:t>миссии</w:t>
            </w:r>
            <w:r w:rsidRPr="009C27B3">
              <w:rPr>
                <w:color w:val="000000" w:themeColor="text1"/>
                <w:spacing w:val="-6"/>
                <w:sz w:val="28"/>
                <w:szCs w:val="28"/>
                <w:lang w:val="ru-RU"/>
              </w:rPr>
              <w:t xml:space="preserve"> </w:t>
            </w:r>
            <w:r w:rsidRPr="009C27B3">
              <w:rPr>
                <w:color w:val="000000" w:themeColor="text1"/>
                <w:sz w:val="28"/>
                <w:szCs w:val="28"/>
                <w:lang w:val="ru-RU"/>
              </w:rPr>
              <w:t>школы,</w:t>
            </w:r>
            <w:r w:rsidRPr="009C27B3">
              <w:rPr>
                <w:color w:val="000000" w:themeColor="text1"/>
                <w:spacing w:val="-57"/>
                <w:sz w:val="28"/>
                <w:szCs w:val="28"/>
                <w:lang w:val="ru-RU"/>
              </w:rPr>
              <w:t xml:space="preserve"> </w:t>
            </w:r>
            <w:r w:rsidRPr="009C27B3">
              <w:rPr>
                <w:color w:val="000000" w:themeColor="text1"/>
                <w:sz w:val="28"/>
                <w:szCs w:val="28"/>
                <w:lang w:val="ru-RU"/>
              </w:rPr>
              <w:t>развитие корпоративной</w:t>
            </w:r>
            <w:r w:rsidRPr="009C27B3">
              <w:rPr>
                <w:color w:val="000000" w:themeColor="text1"/>
                <w:spacing w:val="1"/>
                <w:sz w:val="28"/>
                <w:szCs w:val="28"/>
                <w:lang w:val="ru-RU"/>
              </w:rPr>
              <w:t xml:space="preserve"> </w:t>
            </w:r>
            <w:r w:rsidRPr="009C27B3">
              <w:rPr>
                <w:color w:val="000000" w:themeColor="text1"/>
                <w:sz w:val="28"/>
                <w:szCs w:val="28"/>
                <w:lang w:val="ru-RU"/>
              </w:rPr>
              <w:t>культуры, предоставление</w:t>
            </w:r>
            <w:r w:rsidRPr="009C27B3">
              <w:rPr>
                <w:color w:val="000000" w:themeColor="text1"/>
                <w:spacing w:val="1"/>
                <w:sz w:val="28"/>
                <w:szCs w:val="28"/>
                <w:lang w:val="ru-RU"/>
              </w:rPr>
              <w:t xml:space="preserve"> </w:t>
            </w:r>
            <w:r w:rsidRPr="009C27B3">
              <w:rPr>
                <w:color w:val="000000" w:themeColor="text1"/>
                <w:sz w:val="28"/>
                <w:szCs w:val="28"/>
                <w:lang w:val="ru-RU"/>
              </w:rPr>
              <w:t>актуальной информации</w:t>
            </w:r>
            <w:r w:rsidRPr="009C27B3">
              <w:rPr>
                <w:color w:val="000000" w:themeColor="text1"/>
                <w:spacing w:val="1"/>
                <w:sz w:val="28"/>
                <w:szCs w:val="28"/>
                <w:lang w:val="ru-RU"/>
              </w:rPr>
              <w:t xml:space="preserve"> </w:t>
            </w:r>
            <w:r w:rsidRPr="009C27B3">
              <w:rPr>
                <w:color w:val="000000" w:themeColor="text1"/>
                <w:sz w:val="28"/>
                <w:szCs w:val="28"/>
                <w:lang w:val="ru-RU"/>
              </w:rPr>
              <w:t>учредителю и населению,</w:t>
            </w:r>
            <w:r w:rsidRPr="009C27B3">
              <w:rPr>
                <w:color w:val="000000" w:themeColor="text1"/>
                <w:spacing w:val="1"/>
                <w:sz w:val="28"/>
                <w:szCs w:val="28"/>
                <w:lang w:val="ru-RU"/>
              </w:rPr>
              <w:t xml:space="preserve"> </w:t>
            </w:r>
            <w:r w:rsidRPr="009C27B3">
              <w:rPr>
                <w:color w:val="000000" w:themeColor="text1"/>
                <w:sz w:val="28"/>
                <w:szCs w:val="28"/>
                <w:lang w:val="ru-RU"/>
              </w:rPr>
              <w:t>реализация</w:t>
            </w:r>
            <w:r w:rsidRPr="009C27B3">
              <w:rPr>
                <w:color w:val="000000" w:themeColor="text1"/>
                <w:spacing w:val="-1"/>
                <w:sz w:val="28"/>
                <w:szCs w:val="28"/>
                <w:lang w:val="ru-RU"/>
              </w:rPr>
              <w:t xml:space="preserve"> </w:t>
            </w:r>
            <w:r w:rsidRPr="009C27B3">
              <w:rPr>
                <w:color w:val="000000" w:themeColor="text1"/>
                <w:sz w:val="28"/>
                <w:szCs w:val="28"/>
                <w:lang w:val="ru-RU"/>
              </w:rPr>
              <w:t>задач</w:t>
            </w:r>
            <w:r w:rsidRPr="009C27B3">
              <w:rPr>
                <w:color w:val="000000" w:themeColor="text1"/>
                <w:spacing w:val="-1"/>
                <w:sz w:val="28"/>
                <w:szCs w:val="28"/>
                <w:lang w:val="ru-RU"/>
              </w:rPr>
              <w:t xml:space="preserve"> </w:t>
            </w:r>
            <w:r w:rsidRPr="009C27B3">
              <w:rPr>
                <w:color w:val="000000" w:themeColor="text1"/>
                <w:sz w:val="28"/>
                <w:szCs w:val="28"/>
                <w:lang w:val="ru-RU"/>
              </w:rPr>
              <w:t>по</w:t>
            </w:r>
          </w:p>
          <w:p w:rsidR="00AE0475" w:rsidRPr="009C27B3" w:rsidRDefault="00AE0475" w:rsidP="00AE0475">
            <w:pPr>
              <w:pStyle w:val="TableParagraph"/>
              <w:shd w:val="clear" w:color="auto" w:fill="FFFFFF" w:themeFill="background1"/>
              <w:spacing w:line="240" w:lineRule="auto"/>
              <w:ind w:left="138" w:right="140"/>
              <w:contextualSpacing/>
              <w:rPr>
                <w:color w:val="000000" w:themeColor="text1"/>
                <w:sz w:val="28"/>
                <w:szCs w:val="28"/>
              </w:rPr>
            </w:pPr>
            <w:r w:rsidRPr="009C27B3">
              <w:rPr>
                <w:color w:val="000000" w:themeColor="text1"/>
                <w:sz w:val="28"/>
                <w:szCs w:val="28"/>
              </w:rPr>
              <w:t>информатизации</w:t>
            </w:r>
            <w:r w:rsidRPr="009C27B3">
              <w:rPr>
                <w:color w:val="000000" w:themeColor="text1"/>
                <w:spacing w:val="-8"/>
                <w:sz w:val="28"/>
                <w:szCs w:val="28"/>
              </w:rPr>
              <w:t xml:space="preserve"> </w:t>
            </w:r>
            <w:r w:rsidRPr="009C27B3">
              <w:rPr>
                <w:color w:val="000000" w:themeColor="text1"/>
                <w:sz w:val="28"/>
                <w:szCs w:val="28"/>
              </w:rPr>
              <w:t>школьного</w:t>
            </w:r>
            <w:r w:rsidRPr="009C27B3">
              <w:rPr>
                <w:color w:val="000000" w:themeColor="text1"/>
                <w:spacing w:val="-57"/>
                <w:sz w:val="28"/>
                <w:szCs w:val="28"/>
              </w:rPr>
              <w:t xml:space="preserve"> </w:t>
            </w:r>
            <w:r w:rsidRPr="009C27B3">
              <w:rPr>
                <w:color w:val="000000" w:themeColor="text1"/>
                <w:sz w:val="28"/>
                <w:szCs w:val="28"/>
              </w:rPr>
              <w:t>пространства</w:t>
            </w:r>
          </w:p>
        </w:tc>
      </w:tr>
      <w:tr w:rsidR="00AE0475" w:rsidRPr="009C27B3" w:rsidTr="00AE0475">
        <w:trPr>
          <w:trHeight w:val="2760"/>
        </w:trPr>
        <w:tc>
          <w:tcPr>
            <w:tcW w:w="444" w:type="dxa"/>
          </w:tcPr>
          <w:p w:rsidR="00AE0475" w:rsidRPr="009C27B3" w:rsidRDefault="00AE0475" w:rsidP="00AE0475">
            <w:pPr>
              <w:pStyle w:val="TableParagraph"/>
              <w:shd w:val="clear" w:color="auto" w:fill="FFFFFF" w:themeFill="background1"/>
              <w:spacing w:line="240" w:lineRule="auto"/>
              <w:contextualSpacing/>
              <w:jc w:val="both"/>
              <w:rPr>
                <w:b/>
                <w:color w:val="000000" w:themeColor="text1"/>
                <w:sz w:val="28"/>
                <w:szCs w:val="28"/>
              </w:rPr>
            </w:pPr>
          </w:p>
          <w:p w:rsidR="00AE0475" w:rsidRPr="009C27B3" w:rsidRDefault="00AE0475" w:rsidP="00AE0475">
            <w:pPr>
              <w:pStyle w:val="TableParagraph"/>
              <w:shd w:val="clear" w:color="auto" w:fill="FFFFFF" w:themeFill="background1"/>
              <w:spacing w:line="240" w:lineRule="auto"/>
              <w:contextualSpacing/>
              <w:jc w:val="both"/>
              <w:rPr>
                <w:b/>
                <w:color w:val="000000" w:themeColor="text1"/>
                <w:sz w:val="28"/>
                <w:szCs w:val="28"/>
              </w:rPr>
            </w:pPr>
          </w:p>
          <w:p w:rsidR="00AE0475" w:rsidRPr="009C27B3" w:rsidRDefault="00AE0475" w:rsidP="00AE0475">
            <w:pPr>
              <w:pStyle w:val="TableParagraph"/>
              <w:shd w:val="clear" w:color="auto" w:fill="FFFFFF" w:themeFill="background1"/>
              <w:spacing w:line="240" w:lineRule="auto"/>
              <w:contextualSpacing/>
              <w:jc w:val="both"/>
              <w:rPr>
                <w:b/>
                <w:color w:val="000000" w:themeColor="text1"/>
                <w:sz w:val="28"/>
                <w:szCs w:val="28"/>
              </w:rPr>
            </w:pPr>
          </w:p>
          <w:p w:rsidR="00AE0475" w:rsidRPr="009C27B3" w:rsidRDefault="00AE0475" w:rsidP="00AE0475">
            <w:pPr>
              <w:pStyle w:val="TableParagraph"/>
              <w:shd w:val="clear" w:color="auto" w:fill="FFFFFF" w:themeFill="background1"/>
              <w:spacing w:line="240" w:lineRule="auto"/>
              <w:contextualSpacing/>
              <w:jc w:val="both"/>
              <w:rPr>
                <w:b/>
                <w:color w:val="000000" w:themeColor="text1"/>
                <w:sz w:val="28"/>
                <w:szCs w:val="28"/>
              </w:rPr>
            </w:pPr>
          </w:p>
          <w:p w:rsidR="00AE0475" w:rsidRPr="009C27B3" w:rsidRDefault="00AE0475" w:rsidP="00AE0475">
            <w:pPr>
              <w:pStyle w:val="TableParagraph"/>
              <w:shd w:val="clear" w:color="auto" w:fill="FFFFFF" w:themeFill="background1"/>
              <w:spacing w:line="240" w:lineRule="auto"/>
              <w:ind w:right="24"/>
              <w:contextualSpacing/>
              <w:jc w:val="both"/>
              <w:rPr>
                <w:color w:val="000000" w:themeColor="text1"/>
                <w:sz w:val="28"/>
                <w:szCs w:val="28"/>
              </w:rPr>
            </w:pPr>
            <w:r w:rsidRPr="009C27B3">
              <w:rPr>
                <w:color w:val="000000" w:themeColor="text1"/>
                <w:sz w:val="28"/>
                <w:szCs w:val="28"/>
              </w:rPr>
              <w:t>19.</w:t>
            </w:r>
          </w:p>
        </w:tc>
        <w:tc>
          <w:tcPr>
            <w:tcW w:w="2834" w:type="dxa"/>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lang w:val="ru-RU"/>
              </w:rPr>
            </w:pPr>
            <w:r w:rsidRPr="009C27B3">
              <w:rPr>
                <w:color w:val="000000" w:themeColor="text1"/>
                <w:sz w:val="28"/>
                <w:szCs w:val="28"/>
                <w:lang w:val="ru-RU"/>
              </w:rPr>
              <w:t>Подготовка</w:t>
            </w:r>
          </w:p>
          <w:p w:rsidR="00AE0475" w:rsidRPr="009C27B3" w:rsidRDefault="00AE0475" w:rsidP="00AE0475">
            <w:pPr>
              <w:pStyle w:val="TableParagraph"/>
              <w:shd w:val="clear" w:color="auto" w:fill="FFFFFF" w:themeFill="background1"/>
              <w:tabs>
                <w:tab w:val="left" w:pos="1252"/>
                <w:tab w:val="left" w:pos="1523"/>
                <w:tab w:val="left" w:pos="2234"/>
              </w:tabs>
              <w:spacing w:line="240" w:lineRule="auto"/>
              <w:ind w:left="138" w:right="140"/>
              <w:contextualSpacing/>
              <w:jc w:val="both"/>
              <w:rPr>
                <w:color w:val="000000" w:themeColor="text1"/>
                <w:sz w:val="28"/>
                <w:szCs w:val="28"/>
                <w:lang w:val="ru-RU"/>
              </w:rPr>
            </w:pPr>
            <w:r w:rsidRPr="009C27B3">
              <w:rPr>
                <w:color w:val="000000" w:themeColor="text1"/>
                <w:sz w:val="28"/>
                <w:szCs w:val="28"/>
                <w:lang w:val="ru-RU"/>
              </w:rPr>
              <w:t>информационных,</w:t>
            </w:r>
            <w:r w:rsidRPr="009C27B3">
              <w:rPr>
                <w:color w:val="000000" w:themeColor="text1"/>
                <w:spacing w:val="1"/>
                <w:sz w:val="28"/>
                <w:szCs w:val="28"/>
                <w:lang w:val="ru-RU"/>
              </w:rPr>
              <w:t xml:space="preserve"> </w:t>
            </w:r>
            <w:r w:rsidRPr="009C27B3">
              <w:rPr>
                <w:color w:val="000000" w:themeColor="text1"/>
                <w:sz w:val="28"/>
                <w:szCs w:val="28"/>
                <w:lang w:val="ru-RU"/>
              </w:rPr>
              <w:t>аналитических,</w:t>
            </w:r>
            <w:r w:rsidRPr="009C27B3">
              <w:rPr>
                <w:color w:val="000000" w:themeColor="text1"/>
                <w:spacing w:val="1"/>
                <w:sz w:val="28"/>
                <w:szCs w:val="28"/>
                <w:lang w:val="ru-RU"/>
              </w:rPr>
              <w:t xml:space="preserve"> </w:t>
            </w:r>
            <w:r w:rsidRPr="009C27B3">
              <w:rPr>
                <w:color w:val="000000" w:themeColor="text1"/>
                <w:sz w:val="28"/>
                <w:szCs w:val="28"/>
                <w:lang w:val="ru-RU"/>
              </w:rPr>
              <w:t>статистических</w:t>
            </w:r>
            <w:r w:rsidRPr="009C27B3">
              <w:rPr>
                <w:color w:val="000000" w:themeColor="text1"/>
                <w:spacing w:val="1"/>
                <w:sz w:val="28"/>
                <w:szCs w:val="28"/>
                <w:lang w:val="ru-RU"/>
              </w:rPr>
              <w:t xml:space="preserve"> </w:t>
            </w:r>
            <w:r w:rsidRPr="009C27B3">
              <w:rPr>
                <w:color w:val="000000" w:themeColor="text1"/>
                <w:sz w:val="28"/>
                <w:szCs w:val="28"/>
                <w:lang w:val="ru-RU"/>
              </w:rPr>
              <w:t>материалов</w:t>
            </w:r>
            <w:r w:rsidRPr="009C27B3">
              <w:rPr>
                <w:color w:val="000000" w:themeColor="text1"/>
                <w:sz w:val="28"/>
                <w:szCs w:val="28"/>
                <w:lang w:val="ru-RU"/>
              </w:rPr>
              <w:tab/>
            </w:r>
            <w:r w:rsidRPr="009C27B3">
              <w:rPr>
                <w:color w:val="000000" w:themeColor="text1"/>
                <w:spacing w:val="-1"/>
                <w:sz w:val="28"/>
                <w:szCs w:val="28"/>
                <w:lang w:val="ru-RU"/>
              </w:rPr>
              <w:t>(справки,</w:t>
            </w:r>
            <w:r w:rsidRPr="009C27B3">
              <w:rPr>
                <w:color w:val="000000" w:themeColor="text1"/>
                <w:spacing w:val="-57"/>
                <w:sz w:val="28"/>
                <w:szCs w:val="28"/>
                <w:lang w:val="ru-RU"/>
              </w:rPr>
              <w:t xml:space="preserve"> </w:t>
            </w:r>
            <w:r w:rsidRPr="009C27B3">
              <w:rPr>
                <w:color w:val="000000" w:themeColor="text1"/>
                <w:sz w:val="28"/>
                <w:szCs w:val="28"/>
                <w:lang w:val="ru-RU"/>
              </w:rPr>
              <w:t>отчеты,</w:t>
            </w:r>
            <w:r w:rsidRPr="009C27B3">
              <w:rPr>
                <w:color w:val="000000" w:themeColor="text1"/>
                <w:spacing w:val="15"/>
                <w:sz w:val="28"/>
                <w:szCs w:val="28"/>
                <w:lang w:val="ru-RU"/>
              </w:rPr>
              <w:t xml:space="preserve"> </w:t>
            </w:r>
            <w:r w:rsidRPr="009C27B3">
              <w:rPr>
                <w:color w:val="000000" w:themeColor="text1"/>
                <w:sz w:val="28"/>
                <w:szCs w:val="28"/>
                <w:lang w:val="ru-RU"/>
              </w:rPr>
              <w:t>аналитические</w:t>
            </w:r>
            <w:r w:rsidRPr="009C27B3">
              <w:rPr>
                <w:color w:val="000000" w:themeColor="text1"/>
                <w:spacing w:val="-57"/>
                <w:sz w:val="28"/>
                <w:szCs w:val="28"/>
                <w:lang w:val="ru-RU"/>
              </w:rPr>
              <w:t xml:space="preserve"> </w:t>
            </w:r>
            <w:r w:rsidRPr="009C27B3">
              <w:rPr>
                <w:color w:val="000000" w:themeColor="text1"/>
                <w:sz w:val="28"/>
                <w:szCs w:val="28"/>
                <w:lang w:val="ru-RU"/>
              </w:rPr>
              <w:t>материалы)</w:t>
            </w:r>
            <w:r w:rsidRPr="009C27B3">
              <w:rPr>
                <w:color w:val="000000" w:themeColor="text1"/>
                <w:sz w:val="28"/>
                <w:szCs w:val="28"/>
                <w:lang w:val="ru-RU"/>
              </w:rPr>
              <w:tab/>
            </w:r>
            <w:r w:rsidRPr="009C27B3">
              <w:rPr>
                <w:color w:val="000000" w:themeColor="text1"/>
                <w:sz w:val="28"/>
                <w:szCs w:val="28"/>
                <w:lang w:val="ru-RU"/>
              </w:rPr>
              <w:tab/>
            </w:r>
            <w:r w:rsidRPr="009C27B3">
              <w:rPr>
                <w:color w:val="000000" w:themeColor="text1"/>
                <w:spacing w:val="-1"/>
                <w:sz w:val="28"/>
                <w:szCs w:val="28"/>
                <w:lang w:val="ru-RU"/>
              </w:rPr>
              <w:t>по</w:t>
            </w:r>
            <w:r w:rsidRPr="009C27B3">
              <w:rPr>
                <w:color w:val="000000" w:themeColor="text1"/>
                <w:spacing w:val="-57"/>
                <w:sz w:val="28"/>
                <w:szCs w:val="28"/>
                <w:lang w:val="ru-RU"/>
              </w:rPr>
              <w:t xml:space="preserve"> </w:t>
            </w:r>
            <w:r w:rsidRPr="009C27B3">
              <w:rPr>
                <w:color w:val="000000" w:themeColor="text1"/>
                <w:sz w:val="28"/>
                <w:szCs w:val="28"/>
                <w:lang w:val="ru-RU"/>
              </w:rPr>
              <w:t>запросам</w:t>
            </w:r>
            <w:r w:rsidRPr="009C27B3">
              <w:rPr>
                <w:color w:val="000000" w:themeColor="text1"/>
                <w:sz w:val="28"/>
                <w:szCs w:val="28"/>
                <w:lang w:val="ru-RU"/>
              </w:rPr>
              <w:tab/>
            </w:r>
            <w:r w:rsidRPr="009C27B3">
              <w:rPr>
                <w:color w:val="000000" w:themeColor="text1"/>
                <w:spacing w:val="-1"/>
                <w:sz w:val="28"/>
                <w:szCs w:val="28"/>
                <w:lang w:val="ru-RU"/>
              </w:rPr>
              <w:t>Управления</w:t>
            </w:r>
          </w:p>
          <w:p w:rsidR="00AE0475" w:rsidRPr="009C27B3" w:rsidRDefault="00AE0475" w:rsidP="00AE0475">
            <w:pPr>
              <w:pStyle w:val="TableParagraph"/>
              <w:shd w:val="clear" w:color="auto" w:fill="FFFFFF" w:themeFill="background1"/>
              <w:tabs>
                <w:tab w:val="left" w:pos="1964"/>
              </w:tabs>
              <w:spacing w:line="240" w:lineRule="auto"/>
              <w:ind w:left="138" w:right="140"/>
              <w:contextualSpacing/>
              <w:jc w:val="both"/>
              <w:rPr>
                <w:color w:val="000000" w:themeColor="text1"/>
                <w:sz w:val="28"/>
                <w:szCs w:val="28"/>
              </w:rPr>
            </w:pPr>
            <w:r w:rsidRPr="009C27B3">
              <w:rPr>
                <w:color w:val="000000" w:themeColor="text1"/>
                <w:sz w:val="28"/>
                <w:szCs w:val="28"/>
              </w:rPr>
              <w:t>образования,</w:t>
            </w:r>
            <w:r w:rsidRPr="009C27B3">
              <w:rPr>
                <w:color w:val="000000" w:themeColor="text1"/>
                <w:sz w:val="28"/>
                <w:szCs w:val="28"/>
              </w:rPr>
              <w:tab/>
            </w:r>
            <w:r w:rsidRPr="009C27B3">
              <w:rPr>
                <w:color w:val="000000" w:themeColor="text1"/>
                <w:spacing w:val="-2"/>
                <w:sz w:val="28"/>
                <w:szCs w:val="28"/>
              </w:rPr>
              <w:t>МБУ</w:t>
            </w:r>
            <w:r w:rsidRPr="009C27B3">
              <w:rPr>
                <w:color w:val="000000" w:themeColor="text1"/>
                <w:spacing w:val="-57"/>
                <w:sz w:val="28"/>
                <w:szCs w:val="28"/>
              </w:rPr>
              <w:t xml:space="preserve"> </w:t>
            </w:r>
            <w:r w:rsidRPr="009C27B3">
              <w:rPr>
                <w:color w:val="000000" w:themeColor="text1"/>
                <w:sz w:val="28"/>
                <w:szCs w:val="28"/>
              </w:rPr>
              <w:t>ИМЦ</w:t>
            </w:r>
          </w:p>
        </w:tc>
        <w:tc>
          <w:tcPr>
            <w:tcW w:w="1384" w:type="dxa"/>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В</w:t>
            </w:r>
            <w:r w:rsidRPr="009C27B3">
              <w:rPr>
                <w:color w:val="000000" w:themeColor="text1"/>
                <w:spacing w:val="-14"/>
                <w:sz w:val="28"/>
                <w:szCs w:val="28"/>
              </w:rPr>
              <w:t xml:space="preserve"> </w:t>
            </w:r>
            <w:r w:rsidRPr="009C27B3">
              <w:rPr>
                <w:color w:val="000000" w:themeColor="text1"/>
                <w:sz w:val="28"/>
                <w:szCs w:val="28"/>
              </w:rPr>
              <w:t>течение</w:t>
            </w:r>
            <w:r w:rsidRPr="009C27B3">
              <w:rPr>
                <w:color w:val="000000" w:themeColor="text1"/>
                <w:spacing w:val="-57"/>
                <w:sz w:val="28"/>
                <w:szCs w:val="28"/>
              </w:rPr>
              <w:t xml:space="preserve"> </w:t>
            </w:r>
            <w:r w:rsidRPr="009C27B3">
              <w:rPr>
                <w:color w:val="000000" w:themeColor="text1"/>
                <w:sz w:val="28"/>
                <w:szCs w:val="28"/>
              </w:rPr>
              <w:t>года</w:t>
            </w:r>
          </w:p>
        </w:tc>
        <w:tc>
          <w:tcPr>
            <w:tcW w:w="2301" w:type="dxa"/>
          </w:tcPr>
          <w:p w:rsidR="00AE0475" w:rsidRPr="009C27B3" w:rsidRDefault="00AE0475" w:rsidP="00AE0475">
            <w:pPr>
              <w:pStyle w:val="TableParagraph"/>
              <w:shd w:val="clear" w:color="auto" w:fill="FFFFFF" w:themeFill="background1"/>
              <w:spacing w:line="240" w:lineRule="auto"/>
              <w:ind w:left="138" w:right="140"/>
              <w:contextualSpacing/>
              <w:jc w:val="center"/>
              <w:rPr>
                <w:color w:val="000000" w:themeColor="text1"/>
                <w:sz w:val="28"/>
                <w:szCs w:val="28"/>
              </w:rPr>
            </w:pPr>
            <w:r w:rsidRPr="009C27B3">
              <w:rPr>
                <w:color w:val="000000" w:themeColor="text1"/>
                <w:sz w:val="28"/>
                <w:szCs w:val="28"/>
              </w:rPr>
              <w:t>Администрация</w:t>
            </w:r>
          </w:p>
        </w:tc>
        <w:tc>
          <w:tcPr>
            <w:tcW w:w="3261" w:type="dxa"/>
          </w:tcPr>
          <w:p w:rsidR="00AE0475" w:rsidRPr="009C27B3" w:rsidRDefault="00AE0475" w:rsidP="00AE0475">
            <w:pPr>
              <w:pStyle w:val="TableParagraph"/>
              <w:shd w:val="clear" w:color="auto" w:fill="FFFFFF" w:themeFill="background1"/>
              <w:spacing w:line="240" w:lineRule="auto"/>
              <w:ind w:left="138" w:right="140"/>
              <w:contextualSpacing/>
              <w:rPr>
                <w:color w:val="000000" w:themeColor="text1"/>
                <w:sz w:val="28"/>
                <w:szCs w:val="28"/>
                <w:lang w:val="ru-RU"/>
              </w:rPr>
            </w:pPr>
            <w:r w:rsidRPr="009C27B3">
              <w:rPr>
                <w:color w:val="000000" w:themeColor="text1"/>
                <w:sz w:val="28"/>
                <w:szCs w:val="28"/>
                <w:lang w:val="ru-RU"/>
              </w:rPr>
              <w:t>Предоставление актуальной</w:t>
            </w:r>
            <w:r w:rsidRPr="009C27B3">
              <w:rPr>
                <w:color w:val="000000" w:themeColor="text1"/>
                <w:spacing w:val="-57"/>
                <w:sz w:val="28"/>
                <w:szCs w:val="28"/>
                <w:lang w:val="ru-RU"/>
              </w:rPr>
              <w:t xml:space="preserve"> </w:t>
            </w:r>
            <w:r w:rsidRPr="009C27B3">
              <w:rPr>
                <w:color w:val="000000" w:themeColor="text1"/>
                <w:sz w:val="28"/>
                <w:szCs w:val="28"/>
                <w:lang w:val="ru-RU"/>
              </w:rPr>
              <w:t>отчетной информации,</w:t>
            </w:r>
            <w:r w:rsidRPr="009C27B3">
              <w:rPr>
                <w:color w:val="000000" w:themeColor="text1"/>
                <w:spacing w:val="1"/>
                <w:sz w:val="28"/>
                <w:szCs w:val="28"/>
                <w:lang w:val="ru-RU"/>
              </w:rPr>
              <w:t xml:space="preserve"> </w:t>
            </w:r>
            <w:r w:rsidRPr="009C27B3">
              <w:rPr>
                <w:color w:val="000000" w:themeColor="text1"/>
                <w:sz w:val="28"/>
                <w:szCs w:val="28"/>
                <w:lang w:val="ru-RU"/>
              </w:rPr>
              <w:t>решение</w:t>
            </w:r>
            <w:r w:rsidRPr="009C27B3">
              <w:rPr>
                <w:color w:val="000000" w:themeColor="text1"/>
                <w:spacing w:val="-3"/>
                <w:sz w:val="28"/>
                <w:szCs w:val="28"/>
                <w:lang w:val="ru-RU"/>
              </w:rPr>
              <w:t xml:space="preserve"> </w:t>
            </w:r>
            <w:r w:rsidRPr="009C27B3">
              <w:rPr>
                <w:color w:val="000000" w:themeColor="text1"/>
                <w:sz w:val="28"/>
                <w:szCs w:val="28"/>
                <w:lang w:val="ru-RU"/>
              </w:rPr>
              <w:t>системных</w:t>
            </w:r>
            <w:r w:rsidRPr="009C27B3">
              <w:rPr>
                <w:color w:val="000000" w:themeColor="text1"/>
                <w:spacing w:val="-1"/>
                <w:sz w:val="28"/>
                <w:szCs w:val="28"/>
                <w:lang w:val="ru-RU"/>
              </w:rPr>
              <w:t xml:space="preserve"> </w:t>
            </w:r>
            <w:r w:rsidRPr="009C27B3">
              <w:rPr>
                <w:color w:val="000000" w:themeColor="text1"/>
                <w:sz w:val="28"/>
                <w:szCs w:val="28"/>
                <w:lang w:val="ru-RU"/>
              </w:rPr>
              <w:t>задач</w:t>
            </w:r>
          </w:p>
        </w:tc>
      </w:tr>
      <w:tr w:rsidR="00AE0475" w:rsidRPr="009C27B3" w:rsidTr="00AE0475">
        <w:trPr>
          <w:trHeight w:val="1379"/>
        </w:trPr>
        <w:tc>
          <w:tcPr>
            <w:tcW w:w="444" w:type="dxa"/>
            <w:tcBorders>
              <w:bottom w:val="single" w:sz="4" w:space="0" w:color="auto"/>
            </w:tcBorders>
          </w:tcPr>
          <w:p w:rsidR="00AE0475" w:rsidRPr="009C27B3" w:rsidRDefault="00AE0475" w:rsidP="00AE0475">
            <w:pPr>
              <w:pStyle w:val="TableParagraph"/>
              <w:shd w:val="clear" w:color="auto" w:fill="FFFFFF" w:themeFill="background1"/>
              <w:spacing w:line="240" w:lineRule="auto"/>
              <w:contextualSpacing/>
              <w:jc w:val="both"/>
              <w:rPr>
                <w:b/>
                <w:color w:val="000000" w:themeColor="text1"/>
                <w:sz w:val="28"/>
                <w:szCs w:val="28"/>
                <w:lang w:val="ru-RU"/>
              </w:rPr>
            </w:pPr>
          </w:p>
          <w:p w:rsidR="00AE0475" w:rsidRPr="009C27B3" w:rsidRDefault="00AE0475" w:rsidP="00AE0475">
            <w:pPr>
              <w:pStyle w:val="TableParagraph"/>
              <w:shd w:val="clear" w:color="auto" w:fill="FFFFFF" w:themeFill="background1"/>
              <w:spacing w:line="240" w:lineRule="auto"/>
              <w:contextualSpacing/>
              <w:jc w:val="both"/>
              <w:rPr>
                <w:b/>
                <w:color w:val="000000" w:themeColor="text1"/>
                <w:sz w:val="28"/>
                <w:szCs w:val="28"/>
                <w:lang w:val="ru-RU"/>
              </w:rPr>
            </w:pPr>
          </w:p>
          <w:p w:rsidR="00AE0475" w:rsidRPr="009C27B3" w:rsidRDefault="00AE0475" w:rsidP="00AE0475">
            <w:pPr>
              <w:pStyle w:val="TableParagraph"/>
              <w:shd w:val="clear" w:color="auto" w:fill="FFFFFF" w:themeFill="background1"/>
              <w:spacing w:line="240" w:lineRule="auto"/>
              <w:ind w:right="24"/>
              <w:contextualSpacing/>
              <w:jc w:val="both"/>
              <w:rPr>
                <w:color w:val="000000" w:themeColor="text1"/>
                <w:sz w:val="28"/>
                <w:szCs w:val="28"/>
              </w:rPr>
            </w:pPr>
            <w:r w:rsidRPr="009C27B3">
              <w:rPr>
                <w:color w:val="000000" w:themeColor="text1"/>
                <w:sz w:val="28"/>
                <w:szCs w:val="28"/>
              </w:rPr>
              <w:t>20.</w:t>
            </w:r>
          </w:p>
        </w:tc>
        <w:tc>
          <w:tcPr>
            <w:tcW w:w="2834" w:type="dxa"/>
            <w:tcBorders>
              <w:bottom w:val="single" w:sz="4" w:space="0" w:color="auto"/>
            </w:tcBorders>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lang w:val="ru-RU"/>
              </w:rPr>
            </w:pPr>
            <w:r w:rsidRPr="009C27B3">
              <w:rPr>
                <w:color w:val="000000" w:themeColor="text1"/>
                <w:sz w:val="28"/>
                <w:szCs w:val="28"/>
                <w:lang w:val="ru-RU"/>
              </w:rPr>
              <w:t>Распределение</w:t>
            </w:r>
            <w:r w:rsidRPr="009C27B3">
              <w:rPr>
                <w:color w:val="000000" w:themeColor="text1"/>
                <w:spacing w:val="1"/>
                <w:sz w:val="28"/>
                <w:szCs w:val="28"/>
                <w:lang w:val="ru-RU"/>
              </w:rPr>
              <w:t xml:space="preserve"> </w:t>
            </w:r>
            <w:r w:rsidRPr="009C27B3">
              <w:rPr>
                <w:color w:val="000000" w:themeColor="text1"/>
                <w:sz w:val="28"/>
                <w:szCs w:val="28"/>
                <w:lang w:val="ru-RU"/>
              </w:rPr>
              <w:t>обязанностей в работе</w:t>
            </w:r>
            <w:r w:rsidRPr="009C27B3">
              <w:rPr>
                <w:color w:val="000000" w:themeColor="text1"/>
                <w:spacing w:val="-57"/>
                <w:sz w:val="28"/>
                <w:szCs w:val="28"/>
                <w:lang w:val="ru-RU"/>
              </w:rPr>
              <w:t xml:space="preserve"> </w:t>
            </w:r>
            <w:r w:rsidRPr="009C27B3">
              <w:rPr>
                <w:color w:val="000000" w:themeColor="text1"/>
                <w:sz w:val="28"/>
                <w:szCs w:val="28"/>
                <w:lang w:val="ru-RU"/>
              </w:rPr>
              <w:t>по</w:t>
            </w:r>
            <w:r w:rsidRPr="009C27B3">
              <w:rPr>
                <w:color w:val="000000" w:themeColor="text1"/>
                <w:spacing w:val="-1"/>
                <w:sz w:val="28"/>
                <w:szCs w:val="28"/>
                <w:lang w:val="ru-RU"/>
              </w:rPr>
              <w:t xml:space="preserve"> </w:t>
            </w:r>
            <w:r w:rsidRPr="009C27B3">
              <w:rPr>
                <w:color w:val="000000" w:themeColor="text1"/>
                <w:sz w:val="28"/>
                <w:szCs w:val="28"/>
                <w:lang w:val="ru-RU"/>
              </w:rPr>
              <w:t>созданию</w:t>
            </w:r>
          </w:p>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безопасных</w:t>
            </w:r>
            <w:r w:rsidRPr="009C27B3">
              <w:rPr>
                <w:color w:val="000000" w:themeColor="text1"/>
                <w:spacing w:val="-15"/>
                <w:sz w:val="28"/>
                <w:szCs w:val="28"/>
              </w:rPr>
              <w:t xml:space="preserve"> </w:t>
            </w:r>
            <w:r w:rsidRPr="009C27B3">
              <w:rPr>
                <w:color w:val="000000" w:themeColor="text1"/>
                <w:sz w:val="28"/>
                <w:szCs w:val="28"/>
              </w:rPr>
              <w:t>условий</w:t>
            </w:r>
            <w:r w:rsidRPr="009C27B3">
              <w:rPr>
                <w:color w:val="000000" w:themeColor="text1"/>
                <w:spacing w:val="-57"/>
                <w:sz w:val="28"/>
                <w:szCs w:val="28"/>
              </w:rPr>
              <w:t xml:space="preserve"> </w:t>
            </w:r>
            <w:r w:rsidRPr="009C27B3">
              <w:rPr>
                <w:color w:val="000000" w:themeColor="text1"/>
                <w:sz w:val="28"/>
                <w:szCs w:val="28"/>
              </w:rPr>
              <w:t>труда</w:t>
            </w:r>
            <w:r w:rsidRPr="009C27B3">
              <w:rPr>
                <w:color w:val="000000" w:themeColor="text1"/>
                <w:spacing w:val="-2"/>
                <w:sz w:val="28"/>
                <w:szCs w:val="28"/>
              </w:rPr>
              <w:t xml:space="preserve"> </w:t>
            </w:r>
            <w:r w:rsidRPr="009C27B3">
              <w:rPr>
                <w:color w:val="000000" w:themeColor="text1"/>
                <w:sz w:val="28"/>
                <w:szCs w:val="28"/>
              </w:rPr>
              <w:t>и</w:t>
            </w:r>
          </w:p>
        </w:tc>
        <w:tc>
          <w:tcPr>
            <w:tcW w:w="1384" w:type="dxa"/>
            <w:tcBorders>
              <w:bottom w:val="single" w:sz="4" w:space="0" w:color="auto"/>
            </w:tcBorders>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Сентябрь</w:t>
            </w:r>
          </w:p>
        </w:tc>
        <w:tc>
          <w:tcPr>
            <w:tcW w:w="2301" w:type="dxa"/>
            <w:tcBorders>
              <w:bottom w:val="single" w:sz="4" w:space="0" w:color="auto"/>
            </w:tcBorders>
          </w:tcPr>
          <w:p w:rsidR="00AE0475" w:rsidRPr="009C27B3" w:rsidRDefault="00AE0475" w:rsidP="00AE0475">
            <w:pPr>
              <w:pStyle w:val="TableParagraph"/>
              <w:shd w:val="clear" w:color="auto" w:fill="FFFFFF" w:themeFill="background1"/>
              <w:spacing w:line="240" w:lineRule="auto"/>
              <w:ind w:left="138" w:right="140"/>
              <w:contextualSpacing/>
              <w:jc w:val="center"/>
              <w:rPr>
                <w:color w:val="000000" w:themeColor="text1"/>
                <w:sz w:val="28"/>
                <w:szCs w:val="28"/>
              </w:rPr>
            </w:pPr>
            <w:r w:rsidRPr="009C27B3">
              <w:rPr>
                <w:color w:val="000000" w:themeColor="text1"/>
                <w:sz w:val="28"/>
                <w:szCs w:val="28"/>
              </w:rPr>
              <w:t>Администрация</w:t>
            </w:r>
          </w:p>
        </w:tc>
        <w:tc>
          <w:tcPr>
            <w:tcW w:w="3261" w:type="dxa"/>
            <w:tcBorders>
              <w:bottom w:val="single" w:sz="4" w:space="0" w:color="auto"/>
            </w:tcBorders>
          </w:tcPr>
          <w:p w:rsidR="00AE0475" w:rsidRPr="009C27B3" w:rsidRDefault="00AE0475" w:rsidP="00AE0475">
            <w:pPr>
              <w:pStyle w:val="TableParagraph"/>
              <w:shd w:val="clear" w:color="auto" w:fill="FFFFFF" w:themeFill="background1"/>
              <w:spacing w:line="240" w:lineRule="auto"/>
              <w:ind w:left="138" w:right="140"/>
              <w:contextualSpacing/>
              <w:rPr>
                <w:color w:val="000000" w:themeColor="text1"/>
                <w:sz w:val="28"/>
                <w:szCs w:val="28"/>
                <w:lang w:val="ru-RU"/>
              </w:rPr>
            </w:pPr>
            <w:r w:rsidRPr="009C27B3">
              <w:rPr>
                <w:color w:val="000000" w:themeColor="text1"/>
                <w:sz w:val="28"/>
                <w:szCs w:val="28"/>
                <w:lang w:val="ru-RU"/>
              </w:rPr>
              <w:t>Создание</w:t>
            </w:r>
            <w:r w:rsidRPr="009C27B3">
              <w:rPr>
                <w:color w:val="000000" w:themeColor="text1"/>
                <w:spacing w:val="-7"/>
                <w:sz w:val="28"/>
                <w:szCs w:val="28"/>
                <w:lang w:val="ru-RU"/>
              </w:rPr>
              <w:t xml:space="preserve"> </w:t>
            </w:r>
            <w:r w:rsidRPr="009C27B3">
              <w:rPr>
                <w:color w:val="000000" w:themeColor="text1"/>
                <w:sz w:val="28"/>
                <w:szCs w:val="28"/>
                <w:lang w:val="ru-RU"/>
              </w:rPr>
              <w:t>безопасных</w:t>
            </w:r>
            <w:r w:rsidRPr="009C27B3">
              <w:rPr>
                <w:color w:val="000000" w:themeColor="text1"/>
                <w:spacing w:val="-3"/>
                <w:sz w:val="28"/>
                <w:szCs w:val="28"/>
                <w:lang w:val="ru-RU"/>
              </w:rPr>
              <w:t xml:space="preserve"> </w:t>
            </w:r>
            <w:r w:rsidRPr="009C27B3">
              <w:rPr>
                <w:color w:val="000000" w:themeColor="text1"/>
                <w:sz w:val="28"/>
                <w:szCs w:val="28"/>
                <w:lang w:val="ru-RU"/>
              </w:rPr>
              <w:t>условий</w:t>
            </w:r>
            <w:r w:rsidRPr="009C27B3">
              <w:rPr>
                <w:color w:val="000000" w:themeColor="text1"/>
                <w:spacing w:val="-57"/>
                <w:sz w:val="28"/>
                <w:szCs w:val="28"/>
                <w:lang w:val="ru-RU"/>
              </w:rPr>
              <w:t xml:space="preserve"> </w:t>
            </w:r>
            <w:r w:rsidRPr="009C27B3">
              <w:rPr>
                <w:color w:val="000000" w:themeColor="text1"/>
                <w:sz w:val="28"/>
                <w:szCs w:val="28"/>
                <w:lang w:val="ru-RU"/>
              </w:rPr>
              <w:t>труда</w:t>
            </w:r>
            <w:r w:rsidRPr="009C27B3">
              <w:rPr>
                <w:color w:val="000000" w:themeColor="text1"/>
                <w:spacing w:val="-2"/>
                <w:sz w:val="28"/>
                <w:szCs w:val="28"/>
                <w:lang w:val="ru-RU"/>
              </w:rPr>
              <w:t xml:space="preserve"> </w:t>
            </w:r>
            <w:r w:rsidRPr="009C27B3">
              <w:rPr>
                <w:color w:val="000000" w:themeColor="text1"/>
                <w:sz w:val="28"/>
                <w:szCs w:val="28"/>
                <w:lang w:val="ru-RU"/>
              </w:rPr>
              <w:t>и</w:t>
            </w:r>
            <w:r w:rsidRPr="009C27B3">
              <w:rPr>
                <w:color w:val="000000" w:themeColor="text1"/>
                <w:spacing w:val="-1"/>
                <w:sz w:val="28"/>
                <w:szCs w:val="28"/>
                <w:lang w:val="ru-RU"/>
              </w:rPr>
              <w:t xml:space="preserve"> </w:t>
            </w:r>
            <w:r w:rsidRPr="009C27B3">
              <w:rPr>
                <w:color w:val="000000" w:themeColor="text1"/>
                <w:sz w:val="28"/>
                <w:szCs w:val="28"/>
                <w:lang w:val="ru-RU"/>
              </w:rPr>
              <w:t>предупреждению</w:t>
            </w:r>
          </w:p>
          <w:p w:rsidR="00AE0475" w:rsidRPr="009C27B3" w:rsidRDefault="00AE0475" w:rsidP="00AE0475">
            <w:pPr>
              <w:pStyle w:val="TableParagraph"/>
              <w:shd w:val="clear" w:color="auto" w:fill="FFFFFF" w:themeFill="background1"/>
              <w:spacing w:line="240" w:lineRule="auto"/>
              <w:ind w:left="138" w:right="140"/>
              <w:contextualSpacing/>
              <w:rPr>
                <w:color w:val="000000" w:themeColor="text1"/>
                <w:sz w:val="28"/>
                <w:szCs w:val="28"/>
                <w:lang w:val="ru-RU"/>
              </w:rPr>
            </w:pPr>
            <w:r w:rsidRPr="009C27B3">
              <w:rPr>
                <w:color w:val="000000" w:themeColor="text1"/>
                <w:sz w:val="28"/>
                <w:szCs w:val="28"/>
                <w:lang w:val="ru-RU"/>
              </w:rPr>
              <w:t>детского травматизма между</w:t>
            </w:r>
            <w:r w:rsidRPr="009C27B3">
              <w:rPr>
                <w:color w:val="000000" w:themeColor="text1"/>
                <w:spacing w:val="-57"/>
                <w:sz w:val="28"/>
                <w:szCs w:val="28"/>
                <w:lang w:val="ru-RU"/>
              </w:rPr>
              <w:t xml:space="preserve"> </w:t>
            </w:r>
            <w:r w:rsidRPr="009C27B3">
              <w:rPr>
                <w:color w:val="000000" w:themeColor="text1"/>
                <w:sz w:val="28"/>
                <w:szCs w:val="28"/>
                <w:lang w:val="ru-RU"/>
              </w:rPr>
              <w:t>членами администрации и</w:t>
            </w:r>
            <w:r w:rsidRPr="009C27B3">
              <w:rPr>
                <w:color w:val="000000" w:themeColor="text1"/>
                <w:spacing w:val="1"/>
                <w:sz w:val="28"/>
                <w:szCs w:val="28"/>
                <w:lang w:val="ru-RU"/>
              </w:rPr>
              <w:t xml:space="preserve"> </w:t>
            </w:r>
            <w:r w:rsidRPr="009C27B3">
              <w:rPr>
                <w:color w:val="000000" w:themeColor="text1"/>
                <w:sz w:val="28"/>
                <w:szCs w:val="28"/>
                <w:lang w:val="ru-RU"/>
              </w:rPr>
              <w:t>педколлективом</w:t>
            </w:r>
          </w:p>
        </w:tc>
      </w:tr>
      <w:tr w:rsidR="00AE0475" w:rsidRPr="009C27B3" w:rsidTr="00AE04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80"/>
        </w:trPr>
        <w:tc>
          <w:tcPr>
            <w:tcW w:w="444"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pStyle w:val="TableParagraph"/>
              <w:shd w:val="clear" w:color="auto" w:fill="FFFFFF" w:themeFill="background1"/>
              <w:spacing w:line="240" w:lineRule="auto"/>
              <w:contextualSpacing/>
              <w:jc w:val="both"/>
              <w:rPr>
                <w:color w:val="000000" w:themeColor="text1"/>
                <w:sz w:val="28"/>
                <w:szCs w:val="28"/>
                <w:lang w:val="ru-RU"/>
              </w:rPr>
            </w:pPr>
          </w:p>
        </w:tc>
        <w:tc>
          <w:tcPr>
            <w:tcW w:w="2834"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lang w:val="ru-RU"/>
              </w:rPr>
            </w:pPr>
            <w:r w:rsidRPr="009C27B3">
              <w:rPr>
                <w:color w:val="000000" w:themeColor="text1"/>
                <w:sz w:val="28"/>
                <w:szCs w:val="28"/>
                <w:lang w:val="ru-RU"/>
              </w:rPr>
              <w:t>предупреждению</w:t>
            </w:r>
          </w:p>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lang w:val="ru-RU"/>
              </w:rPr>
            </w:pPr>
            <w:r w:rsidRPr="009C27B3">
              <w:rPr>
                <w:color w:val="000000" w:themeColor="text1"/>
                <w:sz w:val="28"/>
                <w:szCs w:val="28"/>
                <w:lang w:val="ru-RU"/>
              </w:rPr>
              <w:t>детского травматизма</w:t>
            </w:r>
            <w:r w:rsidRPr="009C27B3">
              <w:rPr>
                <w:color w:val="000000" w:themeColor="text1"/>
                <w:spacing w:val="-58"/>
                <w:sz w:val="28"/>
                <w:szCs w:val="28"/>
                <w:lang w:val="ru-RU"/>
              </w:rPr>
              <w:t xml:space="preserve"> </w:t>
            </w:r>
            <w:r w:rsidRPr="009C27B3">
              <w:rPr>
                <w:color w:val="000000" w:themeColor="text1"/>
                <w:sz w:val="28"/>
                <w:szCs w:val="28"/>
                <w:lang w:val="ru-RU"/>
              </w:rPr>
              <w:t>между</w:t>
            </w:r>
            <w:r w:rsidRPr="009C27B3">
              <w:rPr>
                <w:color w:val="000000" w:themeColor="text1"/>
                <w:spacing w:val="-6"/>
                <w:sz w:val="28"/>
                <w:szCs w:val="28"/>
                <w:lang w:val="ru-RU"/>
              </w:rPr>
              <w:t xml:space="preserve"> </w:t>
            </w:r>
            <w:r w:rsidRPr="009C27B3">
              <w:rPr>
                <w:color w:val="000000" w:themeColor="text1"/>
                <w:sz w:val="28"/>
                <w:szCs w:val="28"/>
                <w:lang w:val="ru-RU"/>
              </w:rPr>
              <w:t>членами</w:t>
            </w:r>
          </w:p>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lang w:val="ru-RU"/>
              </w:rPr>
            </w:pPr>
            <w:r w:rsidRPr="009C27B3">
              <w:rPr>
                <w:color w:val="000000" w:themeColor="text1"/>
                <w:sz w:val="28"/>
                <w:szCs w:val="28"/>
                <w:lang w:val="ru-RU"/>
              </w:rPr>
              <w:t>администрации и</w:t>
            </w:r>
            <w:r w:rsidRPr="009C27B3">
              <w:rPr>
                <w:color w:val="000000" w:themeColor="text1"/>
                <w:spacing w:val="-57"/>
                <w:sz w:val="28"/>
                <w:szCs w:val="28"/>
                <w:lang w:val="ru-RU"/>
              </w:rPr>
              <w:t xml:space="preserve"> </w:t>
            </w:r>
            <w:r w:rsidRPr="009C27B3">
              <w:rPr>
                <w:color w:val="000000" w:themeColor="text1"/>
                <w:sz w:val="28"/>
                <w:szCs w:val="28"/>
                <w:lang w:val="ru-RU"/>
              </w:rPr>
              <w:t>педколлективом</w:t>
            </w:r>
          </w:p>
        </w:tc>
        <w:tc>
          <w:tcPr>
            <w:tcW w:w="1384"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lang w:val="ru-RU"/>
              </w:rPr>
            </w:pPr>
          </w:p>
        </w:tc>
        <w:tc>
          <w:tcPr>
            <w:tcW w:w="2301"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pStyle w:val="TableParagraph"/>
              <w:shd w:val="clear" w:color="auto" w:fill="FFFFFF" w:themeFill="background1"/>
              <w:spacing w:line="240" w:lineRule="auto"/>
              <w:ind w:left="138" w:right="140"/>
              <w:contextualSpacing/>
              <w:jc w:val="center"/>
              <w:rPr>
                <w:color w:val="000000" w:themeColor="text1"/>
                <w:sz w:val="28"/>
                <w:szCs w:val="28"/>
                <w:lang w:val="ru-RU"/>
              </w:rPr>
            </w:pPr>
          </w:p>
        </w:tc>
        <w:tc>
          <w:tcPr>
            <w:tcW w:w="3261"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pStyle w:val="TableParagraph"/>
              <w:shd w:val="clear" w:color="auto" w:fill="FFFFFF" w:themeFill="background1"/>
              <w:spacing w:line="240" w:lineRule="auto"/>
              <w:ind w:left="138" w:right="140"/>
              <w:contextualSpacing/>
              <w:rPr>
                <w:color w:val="000000" w:themeColor="text1"/>
                <w:sz w:val="28"/>
                <w:szCs w:val="28"/>
                <w:lang w:val="ru-RU"/>
              </w:rPr>
            </w:pPr>
          </w:p>
        </w:tc>
      </w:tr>
      <w:tr w:rsidR="00AE0475" w:rsidRPr="009C27B3" w:rsidTr="00AE04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3"/>
        </w:trPr>
        <w:tc>
          <w:tcPr>
            <w:tcW w:w="444"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pStyle w:val="TableParagraph"/>
              <w:shd w:val="clear" w:color="auto" w:fill="FFFFFF" w:themeFill="background1"/>
              <w:spacing w:line="240" w:lineRule="auto"/>
              <w:contextualSpacing/>
              <w:jc w:val="both"/>
              <w:rPr>
                <w:b/>
                <w:color w:val="000000" w:themeColor="text1"/>
                <w:sz w:val="28"/>
                <w:szCs w:val="28"/>
                <w:lang w:val="ru-RU"/>
              </w:rPr>
            </w:pPr>
          </w:p>
          <w:p w:rsidR="00AE0475" w:rsidRPr="009C27B3" w:rsidRDefault="00AE0475" w:rsidP="00AE0475">
            <w:pPr>
              <w:pStyle w:val="TableParagraph"/>
              <w:shd w:val="clear" w:color="auto" w:fill="FFFFFF" w:themeFill="background1"/>
              <w:spacing w:line="240" w:lineRule="auto"/>
              <w:ind w:right="24"/>
              <w:contextualSpacing/>
              <w:jc w:val="both"/>
              <w:rPr>
                <w:color w:val="000000" w:themeColor="text1"/>
                <w:sz w:val="28"/>
                <w:szCs w:val="28"/>
              </w:rPr>
            </w:pPr>
            <w:r w:rsidRPr="009C27B3">
              <w:rPr>
                <w:color w:val="000000" w:themeColor="text1"/>
                <w:sz w:val="28"/>
                <w:szCs w:val="28"/>
              </w:rPr>
              <w:t>21.</w:t>
            </w:r>
          </w:p>
        </w:tc>
        <w:tc>
          <w:tcPr>
            <w:tcW w:w="2834"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Составление</w:t>
            </w:r>
            <w:r w:rsidRPr="009C27B3">
              <w:rPr>
                <w:color w:val="000000" w:themeColor="text1"/>
                <w:spacing w:val="1"/>
                <w:sz w:val="28"/>
                <w:szCs w:val="28"/>
              </w:rPr>
              <w:t xml:space="preserve"> </w:t>
            </w:r>
            <w:r w:rsidRPr="009C27B3">
              <w:rPr>
                <w:color w:val="000000" w:themeColor="text1"/>
                <w:sz w:val="28"/>
                <w:szCs w:val="28"/>
              </w:rPr>
              <w:t>статистической</w:t>
            </w:r>
            <w:r w:rsidRPr="009C27B3">
              <w:rPr>
                <w:color w:val="000000" w:themeColor="text1"/>
                <w:spacing w:val="-57"/>
                <w:sz w:val="28"/>
                <w:szCs w:val="28"/>
              </w:rPr>
              <w:t xml:space="preserve"> </w:t>
            </w:r>
            <w:r w:rsidRPr="009C27B3">
              <w:rPr>
                <w:color w:val="000000" w:themeColor="text1"/>
                <w:sz w:val="28"/>
                <w:szCs w:val="28"/>
              </w:rPr>
              <w:t>отчетности</w:t>
            </w:r>
          </w:p>
        </w:tc>
        <w:tc>
          <w:tcPr>
            <w:tcW w:w="1384"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В</w:t>
            </w:r>
            <w:r w:rsidRPr="009C27B3">
              <w:rPr>
                <w:color w:val="000000" w:themeColor="text1"/>
                <w:spacing w:val="-14"/>
                <w:sz w:val="28"/>
                <w:szCs w:val="28"/>
              </w:rPr>
              <w:t xml:space="preserve"> </w:t>
            </w:r>
            <w:r w:rsidRPr="009C27B3">
              <w:rPr>
                <w:color w:val="000000" w:themeColor="text1"/>
                <w:sz w:val="28"/>
                <w:szCs w:val="28"/>
              </w:rPr>
              <w:t>течение</w:t>
            </w:r>
            <w:r w:rsidRPr="009C27B3">
              <w:rPr>
                <w:color w:val="000000" w:themeColor="text1"/>
                <w:spacing w:val="-57"/>
                <w:sz w:val="28"/>
                <w:szCs w:val="28"/>
              </w:rPr>
              <w:t xml:space="preserve"> </w:t>
            </w:r>
            <w:r w:rsidRPr="009C27B3">
              <w:rPr>
                <w:color w:val="000000" w:themeColor="text1"/>
                <w:sz w:val="28"/>
                <w:szCs w:val="28"/>
              </w:rPr>
              <w:t>года</w:t>
            </w:r>
          </w:p>
        </w:tc>
        <w:tc>
          <w:tcPr>
            <w:tcW w:w="2301"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pStyle w:val="TableParagraph"/>
              <w:shd w:val="clear" w:color="auto" w:fill="FFFFFF" w:themeFill="background1"/>
              <w:spacing w:line="240" w:lineRule="auto"/>
              <w:ind w:left="138" w:right="140"/>
              <w:contextualSpacing/>
              <w:jc w:val="center"/>
              <w:rPr>
                <w:color w:val="000000" w:themeColor="text1"/>
                <w:sz w:val="28"/>
                <w:szCs w:val="28"/>
              </w:rPr>
            </w:pPr>
            <w:r w:rsidRPr="009C27B3">
              <w:rPr>
                <w:color w:val="000000" w:themeColor="text1"/>
                <w:sz w:val="28"/>
                <w:szCs w:val="28"/>
              </w:rPr>
              <w:t>Администрация</w:t>
            </w:r>
          </w:p>
        </w:tc>
        <w:tc>
          <w:tcPr>
            <w:tcW w:w="3261"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pStyle w:val="TableParagraph"/>
              <w:shd w:val="clear" w:color="auto" w:fill="FFFFFF" w:themeFill="background1"/>
              <w:spacing w:line="240" w:lineRule="auto"/>
              <w:ind w:left="138" w:right="140"/>
              <w:contextualSpacing/>
              <w:rPr>
                <w:color w:val="000000" w:themeColor="text1"/>
                <w:sz w:val="28"/>
                <w:szCs w:val="28"/>
                <w:lang w:val="ru-RU"/>
              </w:rPr>
            </w:pPr>
            <w:r w:rsidRPr="009C27B3">
              <w:rPr>
                <w:color w:val="000000" w:themeColor="text1"/>
                <w:sz w:val="28"/>
                <w:szCs w:val="28"/>
                <w:lang w:val="ru-RU"/>
              </w:rPr>
              <w:t>Получение</w:t>
            </w:r>
            <w:r w:rsidRPr="009C27B3">
              <w:rPr>
                <w:color w:val="000000" w:themeColor="text1"/>
                <w:spacing w:val="-10"/>
                <w:sz w:val="28"/>
                <w:szCs w:val="28"/>
                <w:lang w:val="ru-RU"/>
              </w:rPr>
              <w:t xml:space="preserve"> </w:t>
            </w:r>
            <w:r w:rsidRPr="009C27B3">
              <w:rPr>
                <w:color w:val="000000" w:themeColor="text1"/>
                <w:sz w:val="28"/>
                <w:szCs w:val="28"/>
                <w:lang w:val="ru-RU"/>
              </w:rPr>
              <w:t>мониторинговых</w:t>
            </w:r>
            <w:r w:rsidRPr="009C27B3">
              <w:rPr>
                <w:color w:val="000000" w:themeColor="text1"/>
                <w:spacing w:val="-57"/>
                <w:sz w:val="28"/>
                <w:szCs w:val="28"/>
                <w:lang w:val="ru-RU"/>
              </w:rPr>
              <w:t xml:space="preserve"> </w:t>
            </w:r>
            <w:r w:rsidRPr="009C27B3">
              <w:rPr>
                <w:color w:val="000000" w:themeColor="text1"/>
                <w:sz w:val="28"/>
                <w:szCs w:val="28"/>
                <w:lang w:val="ru-RU"/>
              </w:rPr>
              <w:t>данных об эффективности</w:t>
            </w:r>
            <w:r w:rsidRPr="009C27B3">
              <w:rPr>
                <w:color w:val="000000" w:themeColor="text1"/>
                <w:spacing w:val="1"/>
                <w:sz w:val="28"/>
                <w:szCs w:val="28"/>
                <w:lang w:val="ru-RU"/>
              </w:rPr>
              <w:t xml:space="preserve"> </w:t>
            </w:r>
            <w:r w:rsidRPr="009C27B3">
              <w:rPr>
                <w:color w:val="000000" w:themeColor="text1"/>
                <w:sz w:val="28"/>
                <w:szCs w:val="28"/>
                <w:lang w:val="ru-RU"/>
              </w:rPr>
              <w:t>работы</w:t>
            </w:r>
            <w:r w:rsidRPr="009C27B3">
              <w:rPr>
                <w:color w:val="000000" w:themeColor="text1"/>
                <w:spacing w:val="-1"/>
                <w:sz w:val="28"/>
                <w:szCs w:val="28"/>
                <w:lang w:val="ru-RU"/>
              </w:rPr>
              <w:t xml:space="preserve"> </w:t>
            </w:r>
            <w:r w:rsidRPr="009C27B3">
              <w:rPr>
                <w:color w:val="000000" w:themeColor="text1"/>
                <w:sz w:val="28"/>
                <w:szCs w:val="28"/>
                <w:lang w:val="ru-RU"/>
              </w:rPr>
              <w:t>образовательной</w:t>
            </w:r>
          </w:p>
          <w:p w:rsidR="00AE0475" w:rsidRPr="009C27B3" w:rsidRDefault="00AE0475" w:rsidP="00AE0475">
            <w:pPr>
              <w:pStyle w:val="TableParagraph"/>
              <w:shd w:val="clear" w:color="auto" w:fill="FFFFFF" w:themeFill="background1"/>
              <w:spacing w:line="240" w:lineRule="auto"/>
              <w:ind w:left="138" w:right="140"/>
              <w:contextualSpacing/>
              <w:rPr>
                <w:color w:val="000000" w:themeColor="text1"/>
                <w:sz w:val="28"/>
                <w:szCs w:val="28"/>
              </w:rPr>
            </w:pPr>
            <w:r w:rsidRPr="009C27B3">
              <w:rPr>
                <w:color w:val="000000" w:themeColor="text1"/>
                <w:sz w:val="28"/>
                <w:szCs w:val="28"/>
              </w:rPr>
              <w:t>системы</w:t>
            </w:r>
          </w:p>
        </w:tc>
      </w:tr>
      <w:tr w:rsidR="00AE0475" w:rsidRPr="009C27B3" w:rsidTr="00AE04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82"/>
        </w:trPr>
        <w:tc>
          <w:tcPr>
            <w:tcW w:w="444"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pStyle w:val="TableParagraph"/>
              <w:shd w:val="clear" w:color="auto" w:fill="FFFFFF" w:themeFill="background1"/>
              <w:spacing w:line="240" w:lineRule="auto"/>
              <w:contextualSpacing/>
              <w:jc w:val="both"/>
              <w:rPr>
                <w:b/>
                <w:color w:val="000000" w:themeColor="text1"/>
                <w:sz w:val="28"/>
                <w:szCs w:val="28"/>
              </w:rPr>
            </w:pPr>
          </w:p>
          <w:p w:rsidR="00AE0475" w:rsidRPr="009C27B3" w:rsidRDefault="00AE0475" w:rsidP="00AE0475">
            <w:pPr>
              <w:pStyle w:val="TableParagraph"/>
              <w:shd w:val="clear" w:color="auto" w:fill="FFFFFF" w:themeFill="background1"/>
              <w:spacing w:line="240" w:lineRule="auto"/>
              <w:contextualSpacing/>
              <w:jc w:val="both"/>
              <w:rPr>
                <w:b/>
                <w:color w:val="000000" w:themeColor="text1"/>
                <w:sz w:val="28"/>
                <w:szCs w:val="28"/>
              </w:rPr>
            </w:pPr>
          </w:p>
          <w:p w:rsidR="00AE0475" w:rsidRPr="009C27B3" w:rsidRDefault="00AE0475" w:rsidP="00AE0475">
            <w:pPr>
              <w:pStyle w:val="TableParagraph"/>
              <w:shd w:val="clear" w:color="auto" w:fill="FFFFFF" w:themeFill="background1"/>
              <w:spacing w:line="240" w:lineRule="auto"/>
              <w:ind w:right="24"/>
              <w:contextualSpacing/>
              <w:jc w:val="both"/>
              <w:rPr>
                <w:color w:val="000000" w:themeColor="text1"/>
                <w:sz w:val="28"/>
                <w:szCs w:val="28"/>
              </w:rPr>
            </w:pPr>
            <w:r w:rsidRPr="009C27B3">
              <w:rPr>
                <w:color w:val="000000" w:themeColor="text1"/>
                <w:sz w:val="28"/>
                <w:szCs w:val="28"/>
              </w:rPr>
              <w:t>22.</w:t>
            </w:r>
          </w:p>
        </w:tc>
        <w:tc>
          <w:tcPr>
            <w:tcW w:w="2834"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lang w:val="ru-RU"/>
              </w:rPr>
            </w:pPr>
            <w:r w:rsidRPr="009C27B3">
              <w:rPr>
                <w:color w:val="000000" w:themeColor="text1"/>
                <w:sz w:val="28"/>
                <w:szCs w:val="28"/>
                <w:lang w:val="ru-RU"/>
              </w:rPr>
              <w:t>Проведение занятий с</w:t>
            </w:r>
            <w:r w:rsidRPr="009C27B3">
              <w:rPr>
                <w:color w:val="000000" w:themeColor="text1"/>
                <w:spacing w:val="-57"/>
                <w:sz w:val="28"/>
                <w:szCs w:val="28"/>
                <w:lang w:val="ru-RU"/>
              </w:rPr>
              <w:t xml:space="preserve"> </w:t>
            </w:r>
            <w:r w:rsidRPr="009C27B3">
              <w:rPr>
                <w:color w:val="000000" w:themeColor="text1"/>
                <w:sz w:val="28"/>
                <w:szCs w:val="28"/>
                <w:lang w:val="ru-RU"/>
              </w:rPr>
              <w:t>молодыми</w:t>
            </w:r>
            <w:r w:rsidRPr="009C27B3">
              <w:rPr>
                <w:color w:val="000000" w:themeColor="text1"/>
                <w:spacing w:val="1"/>
                <w:sz w:val="28"/>
                <w:szCs w:val="28"/>
                <w:lang w:val="ru-RU"/>
              </w:rPr>
              <w:t xml:space="preserve"> </w:t>
            </w:r>
            <w:r w:rsidRPr="009C27B3">
              <w:rPr>
                <w:color w:val="000000" w:themeColor="text1"/>
                <w:sz w:val="28"/>
                <w:szCs w:val="28"/>
                <w:lang w:val="ru-RU"/>
              </w:rPr>
              <w:t>специалистами</w:t>
            </w:r>
            <w:r w:rsidRPr="009C27B3">
              <w:rPr>
                <w:color w:val="000000" w:themeColor="text1"/>
                <w:spacing w:val="-1"/>
                <w:sz w:val="28"/>
                <w:szCs w:val="28"/>
                <w:lang w:val="ru-RU"/>
              </w:rPr>
              <w:t xml:space="preserve"> </w:t>
            </w:r>
            <w:r w:rsidRPr="009C27B3">
              <w:rPr>
                <w:color w:val="000000" w:themeColor="text1"/>
                <w:sz w:val="28"/>
                <w:szCs w:val="28"/>
                <w:lang w:val="ru-RU"/>
              </w:rPr>
              <w:t>и</w:t>
            </w:r>
          </w:p>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вновь прибывшими</w:t>
            </w:r>
            <w:r w:rsidRPr="009C27B3">
              <w:rPr>
                <w:color w:val="000000" w:themeColor="text1"/>
                <w:spacing w:val="-57"/>
                <w:sz w:val="28"/>
                <w:szCs w:val="28"/>
              </w:rPr>
              <w:t xml:space="preserve"> </w:t>
            </w:r>
            <w:r w:rsidRPr="009C27B3">
              <w:rPr>
                <w:color w:val="000000" w:themeColor="text1"/>
                <w:sz w:val="28"/>
                <w:szCs w:val="28"/>
              </w:rPr>
              <w:t>учителями</w:t>
            </w:r>
          </w:p>
        </w:tc>
        <w:tc>
          <w:tcPr>
            <w:tcW w:w="1384"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В</w:t>
            </w:r>
            <w:r w:rsidRPr="009C27B3">
              <w:rPr>
                <w:color w:val="000000" w:themeColor="text1"/>
                <w:spacing w:val="-14"/>
                <w:sz w:val="28"/>
                <w:szCs w:val="28"/>
              </w:rPr>
              <w:t xml:space="preserve"> </w:t>
            </w:r>
            <w:r w:rsidRPr="009C27B3">
              <w:rPr>
                <w:color w:val="000000" w:themeColor="text1"/>
                <w:sz w:val="28"/>
                <w:szCs w:val="28"/>
              </w:rPr>
              <w:t>течение</w:t>
            </w:r>
            <w:r w:rsidRPr="009C27B3">
              <w:rPr>
                <w:color w:val="000000" w:themeColor="text1"/>
                <w:spacing w:val="-57"/>
                <w:sz w:val="28"/>
                <w:szCs w:val="28"/>
              </w:rPr>
              <w:t xml:space="preserve"> </w:t>
            </w:r>
            <w:r w:rsidRPr="009C27B3">
              <w:rPr>
                <w:color w:val="000000" w:themeColor="text1"/>
                <w:sz w:val="28"/>
                <w:szCs w:val="28"/>
              </w:rPr>
              <w:t>года</w:t>
            </w:r>
          </w:p>
        </w:tc>
        <w:tc>
          <w:tcPr>
            <w:tcW w:w="2301"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pStyle w:val="TableParagraph"/>
              <w:shd w:val="clear" w:color="auto" w:fill="FFFFFF" w:themeFill="background1"/>
              <w:spacing w:line="240" w:lineRule="auto"/>
              <w:ind w:left="138" w:right="140"/>
              <w:contextualSpacing/>
              <w:jc w:val="center"/>
              <w:rPr>
                <w:color w:val="000000" w:themeColor="text1"/>
                <w:sz w:val="28"/>
                <w:szCs w:val="28"/>
                <w:lang w:val="ru-RU"/>
              </w:rPr>
            </w:pPr>
            <w:r w:rsidRPr="009C27B3">
              <w:rPr>
                <w:color w:val="000000" w:themeColor="text1"/>
                <w:sz w:val="28"/>
                <w:szCs w:val="28"/>
                <w:lang w:val="ru-RU"/>
              </w:rPr>
              <w:t>Директор и зам.</w:t>
            </w:r>
            <w:r w:rsidRPr="009C27B3">
              <w:rPr>
                <w:color w:val="000000" w:themeColor="text1"/>
                <w:spacing w:val="-58"/>
                <w:sz w:val="28"/>
                <w:szCs w:val="28"/>
                <w:lang w:val="ru-RU"/>
              </w:rPr>
              <w:t xml:space="preserve"> </w:t>
            </w:r>
            <w:r w:rsidRPr="009C27B3">
              <w:rPr>
                <w:color w:val="000000" w:themeColor="text1"/>
                <w:sz w:val="28"/>
                <w:szCs w:val="28"/>
                <w:lang w:val="ru-RU"/>
              </w:rPr>
              <w:t>директора по</w:t>
            </w:r>
            <w:r w:rsidRPr="009C27B3">
              <w:rPr>
                <w:color w:val="000000" w:themeColor="text1"/>
                <w:spacing w:val="1"/>
                <w:sz w:val="28"/>
                <w:szCs w:val="28"/>
                <w:lang w:val="ru-RU"/>
              </w:rPr>
              <w:t xml:space="preserve"> </w:t>
            </w:r>
            <w:r w:rsidRPr="009C27B3">
              <w:rPr>
                <w:color w:val="000000" w:themeColor="text1"/>
                <w:sz w:val="28"/>
                <w:szCs w:val="28"/>
                <w:lang w:val="ru-RU"/>
              </w:rPr>
              <w:t>УВР</w:t>
            </w:r>
          </w:p>
        </w:tc>
        <w:tc>
          <w:tcPr>
            <w:tcW w:w="3261"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pStyle w:val="TableParagraph"/>
              <w:shd w:val="clear" w:color="auto" w:fill="FFFFFF" w:themeFill="background1"/>
              <w:spacing w:line="240" w:lineRule="auto"/>
              <w:ind w:left="138" w:right="140"/>
              <w:contextualSpacing/>
              <w:rPr>
                <w:color w:val="000000" w:themeColor="text1"/>
                <w:sz w:val="28"/>
                <w:szCs w:val="28"/>
              </w:rPr>
            </w:pPr>
            <w:r w:rsidRPr="009C27B3">
              <w:rPr>
                <w:color w:val="000000" w:themeColor="text1"/>
                <w:sz w:val="28"/>
                <w:szCs w:val="28"/>
              </w:rPr>
              <w:t>Повышение</w:t>
            </w:r>
            <w:r w:rsidRPr="009C27B3">
              <w:rPr>
                <w:color w:val="000000" w:themeColor="text1"/>
                <w:spacing w:val="1"/>
                <w:sz w:val="28"/>
                <w:szCs w:val="28"/>
              </w:rPr>
              <w:t xml:space="preserve"> </w:t>
            </w:r>
            <w:r w:rsidRPr="009C27B3">
              <w:rPr>
                <w:color w:val="000000" w:themeColor="text1"/>
                <w:sz w:val="28"/>
                <w:szCs w:val="28"/>
              </w:rPr>
              <w:t>профессиональной</w:t>
            </w:r>
            <w:r w:rsidRPr="009C27B3">
              <w:rPr>
                <w:color w:val="000000" w:themeColor="text1"/>
                <w:spacing w:val="1"/>
                <w:sz w:val="28"/>
                <w:szCs w:val="28"/>
              </w:rPr>
              <w:t xml:space="preserve"> </w:t>
            </w:r>
            <w:r w:rsidRPr="009C27B3">
              <w:rPr>
                <w:color w:val="000000" w:themeColor="text1"/>
                <w:sz w:val="28"/>
                <w:szCs w:val="28"/>
              </w:rPr>
              <w:t>компетентности</w:t>
            </w:r>
            <w:r w:rsidRPr="009C27B3">
              <w:rPr>
                <w:color w:val="000000" w:themeColor="text1"/>
                <w:spacing w:val="-11"/>
                <w:sz w:val="28"/>
                <w:szCs w:val="28"/>
              </w:rPr>
              <w:t xml:space="preserve"> </w:t>
            </w:r>
            <w:r w:rsidRPr="009C27B3">
              <w:rPr>
                <w:color w:val="000000" w:themeColor="text1"/>
                <w:sz w:val="28"/>
                <w:szCs w:val="28"/>
              </w:rPr>
              <w:t>педагогов</w:t>
            </w:r>
          </w:p>
        </w:tc>
      </w:tr>
      <w:tr w:rsidR="00AE0475" w:rsidRPr="009C27B3" w:rsidTr="00AE04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444"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pStyle w:val="TableParagraph"/>
              <w:shd w:val="clear" w:color="auto" w:fill="FFFFFF" w:themeFill="background1"/>
              <w:spacing w:line="240" w:lineRule="auto"/>
              <w:contextualSpacing/>
              <w:jc w:val="both"/>
              <w:rPr>
                <w:b/>
                <w:color w:val="000000" w:themeColor="text1"/>
                <w:sz w:val="28"/>
                <w:szCs w:val="28"/>
              </w:rPr>
            </w:pPr>
          </w:p>
          <w:p w:rsidR="00AE0475" w:rsidRPr="009C27B3" w:rsidRDefault="00AE0475" w:rsidP="00AE0475">
            <w:pPr>
              <w:pStyle w:val="TableParagraph"/>
              <w:shd w:val="clear" w:color="auto" w:fill="FFFFFF" w:themeFill="background1"/>
              <w:spacing w:line="240" w:lineRule="auto"/>
              <w:ind w:right="24"/>
              <w:contextualSpacing/>
              <w:jc w:val="both"/>
              <w:rPr>
                <w:color w:val="000000" w:themeColor="text1"/>
                <w:sz w:val="28"/>
                <w:szCs w:val="28"/>
              </w:rPr>
            </w:pPr>
            <w:r w:rsidRPr="009C27B3">
              <w:rPr>
                <w:color w:val="000000" w:themeColor="text1"/>
                <w:sz w:val="28"/>
                <w:szCs w:val="28"/>
              </w:rPr>
              <w:t>23.</w:t>
            </w:r>
          </w:p>
        </w:tc>
        <w:tc>
          <w:tcPr>
            <w:tcW w:w="2834"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Планирование</w:t>
            </w:r>
            <w:r w:rsidRPr="009C27B3">
              <w:rPr>
                <w:color w:val="000000" w:themeColor="text1"/>
                <w:spacing w:val="33"/>
                <w:sz w:val="28"/>
                <w:szCs w:val="28"/>
              </w:rPr>
              <w:t xml:space="preserve"> </w:t>
            </w:r>
            <w:r w:rsidRPr="009C27B3">
              <w:rPr>
                <w:color w:val="000000" w:themeColor="text1"/>
                <w:sz w:val="28"/>
                <w:szCs w:val="28"/>
              </w:rPr>
              <w:t>работы</w:t>
            </w:r>
            <w:r w:rsidRPr="009C27B3">
              <w:rPr>
                <w:color w:val="000000" w:themeColor="text1"/>
                <w:spacing w:val="-57"/>
                <w:sz w:val="28"/>
                <w:szCs w:val="28"/>
              </w:rPr>
              <w:t xml:space="preserve"> </w:t>
            </w:r>
            <w:r w:rsidRPr="009C27B3">
              <w:rPr>
                <w:color w:val="000000" w:themeColor="text1"/>
                <w:sz w:val="28"/>
                <w:szCs w:val="28"/>
              </w:rPr>
              <w:t>школьных</w:t>
            </w:r>
          </w:p>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методобъединений</w:t>
            </w:r>
          </w:p>
        </w:tc>
        <w:tc>
          <w:tcPr>
            <w:tcW w:w="1384"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Август</w:t>
            </w:r>
          </w:p>
        </w:tc>
        <w:tc>
          <w:tcPr>
            <w:tcW w:w="2301"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pStyle w:val="TableParagraph"/>
              <w:shd w:val="clear" w:color="auto" w:fill="FFFFFF" w:themeFill="background1"/>
              <w:spacing w:line="240" w:lineRule="auto"/>
              <w:ind w:left="138" w:right="140" w:hanging="524"/>
              <w:contextualSpacing/>
              <w:jc w:val="center"/>
              <w:rPr>
                <w:color w:val="000000" w:themeColor="text1"/>
                <w:sz w:val="28"/>
                <w:szCs w:val="28"/>
              </w:rPr>
            </w:pPr>
            <w:r w:rsidRPr="009C27B3">
              <w:rPr>
                <w:color w:val="000000" w:themeColor="text1"/>
                <w:spacing w:val="-1"/>
                <w:sz w:val="28"/>
                <w:szCs w:val="28"/>
              </w:rPr>
              <w:t>Руководители</w:t>
            </w:r>
            <w:r w:rsidRPr="009C27B3">
              <w:rPr>
                <w:color w:val="000000" w:themeColor="text1"/>
                <w:spacing w:val="-57"/>
                <w:sz w:val="28"/>
                <w:szCs w:val="28"/>
              </w:rPr>
              <w:t xml:space="preserve"> </w:t>
            </w:r>
            <w:r w:rsidRPr="009C27B3">
              <w:rPr>
                <w:color w:val="000000" w:themeColor="text1"/>
                <w:sz w:val="28"/>
                <w:szCs w:val="28"/>
              </w:rPr>
              <w:t>МО</w:t>
            </w:r>
          </w:p>
        </w:tc>
        <w:tc>
          <w:tcPr>
            <w:tcW w:w="3261"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pStyle w:val="TableParagraph"/>
              <w:shd w:val="clear" w:color="auto" w:fill="FFFFFF" w:themeFill="background1"/>
              <w:spacing w:line="240" w:lineRule="auto"/>
              <w:ind w:left="138" w:right="140"/>
              <w:contextualSpacing/>
              <w:rPr>
                <w:color w:val="000000" w:themeColor="text1"/>
                <w:sz w:val="28"/>
                <w:szCs w:val="28"/>
                <w:lang w:val="ru-RU"/>
              </w:rPr>
            </w:pPr>
            <w:r w:rsidRPr="009C27B3">
              <w:rPr>
                <w:color w:val="000000" w:themeColor="text1"/>
                <w:sz w:val="28"/>
                <w:szCs w:val="28"/>
                <w:lang w:val="ru-RU"/>
              </w:rPr>
              <w:t>Обеспечение работы</w:t>
            </w:r>
            <w:r w:rsidRPr="009C27B3">
              <w:rPr>
                <w:color w:val="000000" w:themeColor="text1"/>
                <w:spacing w:val="1"/>
                <w:sz w:val="28"/>
                <w:szCs w:val="28"/>
                <w:lang w:val="ru-RU"/>
              </w:rPr>
              <w:t xml:space="preserve"> </w:t>
            </w:r>
            <w:r w:rsidRPr="009C27B3">
              <w:rPr>
                <w:color w:val="000000" w:themeColor="text1"/>
                <w:sz w:val="28"/>
                <w:szCs w:val="28"/>
                <w:lang w:val="ru-RU"/>
              </w:rPr>
              <w:t>обновленной структуры</w:t>
            </w:r>
            <w:r w:rsidRPr="009C27B3">
              <w:rPr>
                <w:color w:val="000000" w:themeColor="text1"/>
                <w:spacing w:val="1"/>
                <w:sz w:val="28"/>
                <w:szCs w:val="28"/>
                <w:lang w:val="ru-RU"/>
              </w:rPr>
              <w:t xml:space="preserve"> </w:t>
            </w:r>
            <w:r w:rsidRPr="009C27B3">
              <w:rPr>
                <w:color w:val="000000" w:themeColor="text1"/>
                <w:sz w:val="28"/>
                <w:szCs w:val="28"/>
                <w:lang w:val="ru-RU"/>
              </w:rPr>
              <w:t>школьных</w:t>
            </w:r>
            <w:r w:rsidRPr="009C27B3">
              <w:rPr>
                <w:color w:val="000000" w:themeColor="text1"/>
                <w:spacing w:val="-14"/>
                <w:sz w:val="28"/>
                <w:szCs w:val="28"/>
                <w:lang w:val="ru-RU"/>
              </w:rPr>
              <w:t xml:space="preserve"> </w:t>
            </w:r>
            <w:r w:rsidRPr="009C27B3">
              <w:rPr>
                <w:color w:val="000000" w:themeColor="text1"/>
                <w:sz w:val="28"/>
                <w:szCs w:val="28"/>
                <w:lang w:val="ru-RU"/>
              </w:rPr>
              <w:t>методических</w:t>
            </w:r>
          </w:p>
          <w:p w:rsidR="00AE0475" w:rsidRPr="009C27B3" w:rsidRDefault="00AE0475" w:rsidP="00AE0475">
            <w:pPr>
              <w:pStyle w:val="TableParagraph"/>
              <w:shd w:val="clear" w:color="auto" w:fill="FFFFFF" w:themeFill="background1"/>
              <w:spacing w:line="240" w:lineRule="auto"/>
              <w:ind w:left="138" w:right="140"/>
              <w:contextualSpacing/>
              <w:rPr>
                <w:color w:val="000000" w:themeColor="text1"/>
                <w:sz w:val="28"/>
                <w:szCs w:val="28"/>
              </w:rPr>
            </w:pPr>
            <w:r w:rsidRPr="009C27B3">
              <w:rPr>
                <w:color w:val="000000" w:themeColor="text1"/>
                <w:sz w:val="28"/>
                <w:szCs w:val="28"/>
              </w:rPr>
              <w:t>объединений</w:t>
            </w:r>
          </w:p>
        </w:tc>
      </w:tr>
      <w:tr w:rsidR="00AE0475" w:rsidRPr="009C27B3" w:rsidTr="00AE04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3"/>
        </w:trPr>
        <w:tc>
          <w:tcPr>
            <w:tcW w:w="444"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pStyle w:val="TableParagraph"/>
              <w:shd w:val="clear" w:color="auto" w:fill="FFFFFF" w:themeFill="background1"/>
              <w:spacing w:line="240" w:lineRule="auto"/>
              <w:contextualSpacing/>
              <w:jc w:val="both"/>
              <w:rPr>
                <w:b/>
                <w:color w:val="000000" w:themeColor="text1"/>
                <w:sz w:val="28"/>
                <w:szCs w:val="28"/>
              </w:rPr>
            </w:pPr>
          </w:p>
          <w:p w:rsidR="00AE0475" w:rsidRPr="009C27B3" w:rsidRDefault="00AE0475" w:rsidP="00AE0475">
            <w:pPr>
              <w:pStyle w:val="TableParagraph"/>
              <w:shd w:val="clear" w:color="auto" w:fill="FFFFFF" w:themeFill="background1"/>
              <w:spacing w:line="240" w:lineRule="auto"/>
              <w:ind w:right="24"/>
              <w:contextualSpacing/>
              <w:jc w:val="both"/>
              <w:rPr>
                <w:color w:val="000000" w:themeColor="text1"/>
                <w:sz w:val="28"/>
                <w:szCs w:val="28"/>
              </w:rPr>
            </w:pPr>
            <w:r w:rsidRPr="009C27B3">
              <w:rPr>
                <w:color w:val="000000" w:themeColor="text1"/>
                <w:sz w:val="28"/>
                <w:szCs w:val="28"/>
              </w:rPr>
              <w:t>24.</w:t>
            </w:r>
          </w:p>
        </w:tc>
        <w:tc>
          <w:tcPr>
            <w:tcW w:w="2834"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lang w:val="ru-RU"/>
              </w:rPr>
            </w:pPr>
            <w:r w:rsidRPr="009C27B3">
              <w:rPr>
                <w:color w:val="000000" w:themeColor="text1"/>
                <w:sz w:val="28"/>
                <w:szCs w:val="28"/>
                <w:lang w:val="ru-RU"/>
              </w:rPr>
              <w:t>Посещение</w:t>
            </w:r>
          </w:p>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lang w:val="ru-RU"/>
              </w:rPr>
            </w:pPr>
            <w:r w:rsidRPr="009C27B3">
              <w:rPr>
                <w:color w:val="000000" w:themeColor="text1"/>
                <w:sz w:val="28"/>
                <w:szCs w:val="28"/>
                <w:lang w:val="ru-RU"/>
              </w:rPr>
              <w:t>администрацией</w:t>
            </w:r>
          </w:p>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lang w:val="ru-RU"/>
              </w:rPr>
            </w:pPr>
            <w:r w:rsidRPr="009C27B3">
              <w:rPr>
                <w:color w:val="000000" w:themeColor="text1"/>
                <w:sz w:val="28"/>
                <w:szCs w:val="28"/>
                <w:lang w:val="ru-RU"/>
              </w:rPr>
              <w:t>заседаний</w:t>
            </w:r>
            <w:r w:rsidRPr="009C27B3">
              <w:rPr>
                <w:color w:val="000000" w:themeColor="text1"/>
                <w:spacing w:val="5"/>
                <w:sz w:val="28"/>
                <w:szCs w:val="28"/>
                <w:lang w:val="ru-RU"/>
              </w:rPr>
              <w:t xml:space="preserve"> </w:t>
            </w:r>
            <w:r w:rsidRPr="009C27B3">
              <w:rPr>
                <w:color w:val="000000" w:themeColor="text1"/>
                <w:sz w:val="28"/>
                <w:szCs w:val="28"/>
                <w:lang w:val="ru-RU"/>
              </w:rPr>
              <w:t>МО</w:t>
            </w:r>
            <w:r w:rsidRPr="009C27B3">
              <w:rPr>
                <w:color w:val="000000" w:themeColor="text1"/>
                <w:spacing w:val="4"/>
                <w:sz w:val="28"/>
                <w:szCs w:val="28"/>
                <w:lang w:val="ru-RU"/>
              </w:rPr>
              <w:t xml:space="preserve"> </w:t>
            </w:r>
            <w:r w:rsidRPr="009C27B3">
              <w:rPr>
                <w:color w:val="000000" w:themeColor="text1"/>
                <w:sz w:val="28"/>
                <w:szCs w:val="28"/>
                <w:lang w:val="ru-RU"/>
              </w:rPr>
              <w:t>с</w:t>
            </w:r>
            <w:r w:rsidRPr="009C27B3">
              <w:rPr>
                <w:color w:val="000000" w:themeColor="text1"/>
                <w:spacing w:val="3"/>
                <w:sz w:val="28"/>
                <w:szCs w:val="28"/>
                <w:lang w:val="ru-RU"/>
              </w:rPr>
              <w:t xml:space="preserve"> </w:t>
            </w:r>
            <w:r w:rsidRPr="009C27B3">
              <w:rPr>
                <w:color w:val="000000" w:themeColor="text1"/>
                <w:sz w:val="28"/>
                <w:szCs w:val="28"/>
                <w:lang w:val="ru-RU"/>
              </w:rPr>
              <w:t>целью</w:t>
            </w:r>
            <w:r w:rsidRPr="009C27B3">
              <w:rPr>
                <w:color w:val="000000" w:themeColor="text1"/>
                <w:spacing w:val="-57"/>
                <w:sz w:val="28"/>
                <w:szCs w:val="28"/>
                <w:lang w:val="ru-RU"/>
              </w:rPr>
              <w:t xml:space="preserve"> </w:t>
            </w:r>
            <w:r w:rsidRPr="009C27B3">
              <w:rPr>
                <w:color w:val="000000" w:themeColor="text1"/>
                <w:sz w:val="28"/>
                <w:szCs w:val="28"/>
                <w:lang w:val="ru-RU"/>
              </w:rPr>
              <w:t>координации</w:t>
            </w:r>
            <w:r w:rsidRPr="009C27B3">
              <w:rPr>
                <w:color w:val="000000" w:themeColor="text1"/>
                <w:spacing w:val="-2"/>
                <w:sz w:val="28"/>
                <w:szCs w:val="28"/>
                <w:lang w:val="ru-RU"/>
              </w:rPr>
              <w:t xml:space="preserve"> </w:t>
            </w:r>
            <w:r w:rsidRPr="009C27B3">
              <w:rPr>
                <w:color w:val="000000" w:themeColor="text1"/>
                <w:sz w:val="28"/>
                <w:szCs w:val="28"/>
                <w:lang w:val="ru-RU"/>
              </w:rPr>
              <w:t>работы</w:t>
            </w:r>
          </w:p>
        </w:tc>
        <w:tc>
          <w:tcPr>
            <w:tcW w:w="1384"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В</w:t>
            </w:r>
            <w:r w:rsidRPr="009C27B3">
              <w:rPr>
                <w:color w:val="000000" w:themeColor="text1"/>
                <w:spacing w:val="-14"/>
                <w:sz w:val="28"/>
                <w:szCs w:val="28"/>
              </w:rPr>
              <w:t xml:space="preserve"> </w:t>
            </w:r>
            <w:r w:rsidRPr="009C27B3">
              <w:rPr>
                <w:color w:val="000000" w:themeColor="text1"/>
                <w:sz w:val="28"/>
                <w:szCs w:val="28"/>
              </w:rPr>
              <w:t>течение</w:t>
            </w:r>
            <w:r w:rsidRPr="009C27B3">
              <w:rPr>
                <w:color w:val="000000" w:themeColor="text1"/>
                <w:spacing w:val="-57"/>
                <w:sz w:val="28"/>
                <w:szCs w:val="28"/>
              </w:rPr>
              <w:t xml:space="preserve"> </w:t>
            </w:r>
            <w:r w:rsidRPr="009C27B3">
              <w:rPr>
                <w:color w:val="000000" w:themeColor="text1"/>
                <w:sz w:val="28"/>
                <w:szCs w:val="28"/>
              </w:rPr>
              <w:t>года</w:t>
            </w:r>
          </w:p>
        </w:tc>
        <w:tc>
          <w:tcPr>
            <w:tcW w:w="2301"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pStyle w:val="TableParagraph"/>
              <w:shd w:val="clear" w:color="auto" w:fill="FFFFFF" w:themeFill="background1"/>
              <w:spacing w:line="240" w:lineRule="auto"/>
              <w:ind w:left="138" w:right="140"/>
              <w:contextualSpacing/>
              <w:jc w:val="center"/>
              <w:rPr>
                <w:color w:val="000000" w:themeColor="text1"/>
                <w:sz w:val="28"/>
                <w:szCs w:val="28"/>
                <w:lang w:val="ru-RU"/>
              </w:rPr>
            </w:pPr>
            <w:r w:rsidRPr="009C27B3">
              <w:rPr>
                <w:color w:val="000000" w:themeColor="text1"/>
                <w:sz w:val="28"/>
                <w:szCs w:val="28"/>
                <w:lang w:val="ru-RU"/>
              </w:rPr>
              <w:t>Директор и зам.</w:t>
            </w:r>
            <w:r w:rsidRPr="009C27B3">
              <w:rPr>
                <w:color w:val="000000" w:themeColor="text1"/>
                <w:spacing w:val="-58"/>
                <w:sz w:val="28"/>
                <w:szCs w:val="28"/>
                <w:lang w:val="ru-RU"/>
              </w:rPr>
              <w:t xml:space="preserve"> </w:t>
            </w:r>
            <w:r w:rsidRPr="009C27B3">
              <w:rPr>
                <w:color w:val="000000" w:themeColor="text1"/>
                <w:sz w:val="28"/>
                <w:szCs w:val="28"/>
                <w:lang w:val="ru-RU"/>
              </w:rPr>
              <w:t>директора по</w:t>
            </w:r>
            <w:r w:rsidRPr="009C27B3">
              <w:rPr>
                <w:color w:val="000000" w:themeColor="text1"/>
                <w:spacing w:val="1"/>
                <w:sz w:val="28"/>
                <w:szCs w:val="28"/>
                <w:lang w:val="ru-RU"/>
              </w:rPr>
              <w:t xml:space="preserve"> </w:t>
            </w:r>
            <w:r w:rsidRPr="009C27B3">
              <w:rPr>
                <w:color w:val="000000" w:themeColor="text1"/>
                <w:sz w:val="28"/>
                <w:szCs w:val="28"/>
                <w:lang w:val="ru-RU"/>
              </w:rPr>
              <w:t>УВР</w:t>
            </w:r>
          </w:p>
        </w:tc>
        <w:tc>
          <w:tcPr>
            <w:tcW w:w="3261"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pStyle w:val="TableParagraph"/>
              <w:shd w:val="clear" w:color="auto" w:fill="FFFFFF" w:themeFill="background1"/>
              <w:spacing w:line="240" w:lineRule="auto"/>
              <w:ind w:left="138" w:right="140"/>
              <w:contextualSpacing/>
              <w:rPr>
                <w:color w:val="000000" w:themeColor="text1"/>
                <w:sz w:val="28"/>
                <w:szCs w:val="28"/>
              </w:rPr>
            </w:pPr>
            <w:r w:rsidRPr="009C27B3">
              <w:rPr>
                <w:color w:val="000000" w:themeColor="text1"/>
                <w:sz w:val="28"/>
                <w:szCs w:val="28"/>
              </w:rPr>
              <w:t>Координация</w:t>
            </w:r>
            <w:r w:rsidRPr="009C27B3">
              <w:rPr>
                <w:color w:val="000000" w:themeColor="text1"/>
                <w:spacing w:val="-1"/>
                <w:sz w:val="28"/>
                <w:szCs w:val="28"/>
              </w:rPr>
              <w:t xml:space="preserve"> </w:t>
            </w:r>
            <w:r w:rsidRPr="009C27B3">
              <w:rPr>
                <w:color w:val="000000" w:themeColor="text1"/>
                <w:sz w:val="28"/>
                <w:szCs w:val="28"/>
              </w:rPr>
              <w:t>работы</w:t>
            </w:r>
            <w:r w:rsidRPr="009C27B3">
              <w:rPr>
                <w:color w:val="000000" w:themeColor="text1"/>
                <w:spacing w:val="-4"/>
                <w:sz w:val="28"/>
                <w:szCs w:val="28"/>
              </w:rPr>
              <w:t xml:space="preserve"> </w:t>
            </w:r>
            <w:r w:rsidRPr="009C27B3">
              <w:rPr>
                <w:color w:val="000000" w:themeColor="text1"/>
                <w:sz w:val="28"/>
                <w:szCs w:val="28"/>
              </w:rPr>
              <w:t>ШМО</w:t>
            </w:r>
          </w:p>
        </w:tc>
      </w:tr>
      <w:tr w:rsidR="00AE0475" w:rsidRPr="009C27B3" w:rsidTr="00AE04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79"/>
        </w:trPr>
        <w:tc>
          <w:tcPr>
            <w:tcW w:w="444"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pStyle w:val="TableParagraph"/>
              <w:shd w:val="clear" w:color="auto" w:fill="FFFFFF" w:themeFill="background1"/>
              <w:spacing w:line="240" w:lineRule="auto"/>
              <w:contextualSpacing/>
              <w:jc w:val="both"/>
              <w:rPr>
                <w:b/>
                <w:color w:val="000000" w:themeColor="text1"/>
                <w:sz w:val="28"/>
                <w:szCs w:val="28"/>
              </w:rPr>
            </w:pPr>
          </w:p>
          <w:p w:rsidR="00AE0475" w:rsidRPr="009C27B3" w:rsidRDefault="00AE0475" w:rsidP="00AE0475">
            <w:pPr>
              <w:pStyle w:val="TableParagraph"/>
              <w:shd w:val="clear" w:color="auto" w:fill="FFFFFF" w:themeFill="background1"/>
              <w:spacing w:line="240" w:lineRule="auto"/>
              <w:contextualSpacing/>
              <w:jc w:val="both"/>
              <w:rPr>
                <w:b/>
                <w:color w:val="000000" w:themeColor="text1"/>
                <w:sz w:val="28"/>
                <w:szCs w:val="28"/>
              </w:rPr>
            </w:pPr>
          </w:p>
          <w:p w:rsidR="00AE0475" w:rsidRPr="009C27B3" w:rsidRDefault="00AE0475" w:rsidP="00AE0475">
            <w:pPr>
              <w:pStyle w:val="TableParagraph"/>
              <w:shd w:val="clear" w:color="auto" w:fill="FFFFFF" w:themeFill="background1"/>
              <w:spacing w:line="240" w:lineRule="auto"/>
              <w:ind w:right="24"/>
              <w:contextualSpacing/>
              <w:jc w:val="both"/>
              <w:rPr>
                <w:color w:val="000000" w:themeColor="text1"/>
                <w:sz w:val="28"/>
                <w:szCs w:val="28"/>
              </w:rPr>
            </w:pPr>
            <w:r w:rsidRPr="009C27B3">
              <w:rPr>
                <w:color w:val="000000" w:themeColor="text1"/>
                <w:sz w:val="28"/>
                <w:szCs w:val="28"/>
              </w:rPr>
              <w:t>25.</w:t>
            </w:r>
          </w:p>
        </w:tc>
        <w:tc>
          <w:tcPr>
            <w:tcW w:w="2834"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lang w:val="ru-RU"/>
              </w:rPr>
            </w:pPr>
            <w:r w:rsidRPr="009C27B3">
              <w:rPr>
                <w:color w:val="000000" w:themeColor="text1"/>
                <w:sz w:val="28"/>
                <w:szCs w:val="28"/>
                <w:lang w:val="ru-RU"/>
              </w:rPr>
              <w:t>Посещение</w:t>
            </w:r>
          </w:p>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lang w:val="ru-RU"/>
              </w:rPr>
            </w:pPr>
            <w:r w:rsidRPr="009C27B3">
              <w:rPr>
                <w:color w:val="000000" w:themeColor="text1"/>
                <w:sz w:val="28"/>
                <w:szCs w:val="28"/>
                <w:lang w:val="ru-RU"/>
              </w:rPr>
              <w:t>администрацией</w:t>
            </w:r>
            <w:r w:rsidRPr="009C27B3">
              <w:rPr>
                <w:color w:val="000000" w:themeColor="text1"/>
                <w:spacing w:val="-57"/>
                <w:sz w:val="28"/>
                <w:szCs w:val="28"/>
                <w:lang w:val="ru-RU"/>
              </w:rPr>
              <w:t xml:space="preserve"> </w:t>
            </w:r>
            <w:r w:rsidRPr="009C27B3">
              <w:rPr>
                <w:color w:val="000000" w:themeColor="text1"/>
                <w:sz w:val="28"/>
                <w:szCs w:val="28"/>
                <w:lang w:val="ru-RU"/>
              </w:rPr>
              <w:t>уроков,</w:t>
            </w:r>
          </w:p>
          <w:p w:rsidR="00AE0475" w:rsidRPr="009C27B3" w:rsidRDefault="00AE0475" w:rsidP="00AE0475">
            <w:pPr>
              <w:pStyle w:val="TableParagraph"/>
              <w:shd w:val="clear" w:color="auto" w:fill="FFFFFF" w:themeFill="background1"/>
              <w:tabs>
                <w:tab w:val="left" w:pos="2358"/>
              </w:tabs>
              <w:spacing w:line="240" w:lineRule="auto"/>
              <w:ind w:left="138" w:right="140"/>
              <w:contextualSpacing/>
              <w:jc w:val="both"/>
              <w:rPr>
                <w:color w:val="000000" w:themeColor="text1"/>
                <w:sz w:val="28"/>
                <w:szCs w:val="28"/>
                <w:lang w:val="ru-RU"/>
              </w:rPr>
            </w:pPr>
            <w:r w:rsidRPr="009C27B3">
              <w:rPr>
                <w:color w:val="000000" w:themeColor="text1"/>
                <w:sz w:val="28"/>
                <w:szCs w:val="28"/>
                <w:lang w:val="ru-RU"/>
              </w:rPr>
              <w:t>факультативных</w:t>
            </w:r>
            <w:r w:rsidRPr="009C27B3">
              <w:rPr>
                <w:color w:val="000000" w:themeColor="text1"/>
                <w:sz w:val="28"/>
                <w:szCs w:val="28"/>
                <w:lang w:val="ru-RU"/>
              </w:rPr>
              <w:tab/>
            </w:r>
            <w:r w:rsidRPr="009C27B3">
              <w:rPr>
                <w:color w:val="000000" w:themeColor="text1"/>
                <w:spacing w:val="-5"/>
                <w:sz w:val="28"/>
                <w:szCs w:val="28"/>
                <w:lang w:val="ru-RU"/>
              </w:rPr>
              <w:t>и</w:t>
            </w:r>
            <w:r w:rsidRPr="009C27B3">
              <w:rPr>
                <w:color w:val="000000" w:themeColor="text1"/>
                <w:spacing w:val="-57"/>
                <w:sz w:val="28"/>
                <w:szCs w:val="28"/>
                <w:lang w:val="ru-RU"/>
              </w:rPr>
              <w:t xml:space="preserve"> </w:t>
            </w:r>
            <w:r w:rsidRPr="009C27B3">
              <w:rPr>
                <w:color w:val="000000" w:themeColor="text1"/>
                <w:sz w:val="28"/>
                <w:szCs w:val="28"/>
                <w:lang w:val="ru-RU"/>
              </w:rPr>
              <w:t>кружковых занятий</w:t>
            </w:r>
          </w:p>
        </w:tc>
        <w:tc>
          <w:tcPr>
            <w:tcW w:w="1384"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В</w:t>
            </w:r>
            <w:r w:rsidRPr="009C27B3">
              <w:rPr>
                <w:color w:val="000000" w:themeColor="text1"/>
                <w:spacing w:val="-14"/>
                <w:sz w:val="28"/>
                <w:szCs w:val="28"/>
              </w:rPr>
              <w:t xml:space="preserve"> </w:t>
            </w:r>
            <w:r w:rsidRPr="009C27B3">
              <w:rPr>
                <w:color w:val="000000" w:themeColor="text1"/>
                <w:sz w:val="28"/>
                <w:szCs w:val="28"/>
              </w:rPr>
              <w:t>течение</w:t>
            </w:r>
            <w:r w:rsidRPr="009C27B3">
              <w:rPr>
                <w:color w:val="000000" w:themeColor="text1"/>
                <w:spacing w:val="-57"/>
                <w:sz w:val="28"/>
                <w:szCs w:val="28"/>
              </w:rPr>
              <w:t xml:space="preserve"> </w:t>
            </w:r>
            <w:r w:rsidRPr="009C27B3">
              <w:rPr>
                <w:color w:val="000000" w:themeColor="text1"/>
                <w:sz w:val="28"/>
                <w:szCs w:val="28"/>
              </w:rPr>
              <w:t>года</w:t>
            </w:r>
          </w:p>
        </w:tc>
        <w:tc>
          <w:tcPr>
            <w:tcW w:w="2301"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pStyle w:val="TableParagraph"/>
              <w:shd w:val="clear" w:color="auto" w:fill="FFFFFF" w:themeFill="background1"/>
              <w:spacing w:line="240" w:lineRule="auto"/>
              <w:ind w:left="138" w:right="140"/>
              <w:contextualSpacing/>
              <w:jc w:val="center"/>
              <w:rPr>
                <w:color w:val="000000" w:themeColor="text1"/>
                <w:sz w:val="28"/>
                <w:szCs w:val="28"/>
                <w:lang w:val="ru-RU"/>
              </w:rPr>
            </w:pPr>
            <w:r w:rsidRPr="009C27B3">
              <w:rPr>
                <w:color w:val="000000" w:themeColor="text1"/>
                <w:sz w:val="28"/>
                <w:szCs w:val="28"/>
                <w:lang w:val="ru-RU"/>
              </w:rPr>
              <w:t>Директор и зам.</w:t>
            </w:r>
            <w:r w:rsidRPr="009C27B3">
              <w:rPr>
                <w:color w:val="000000" w:themeColor="text1"/>
                <w:spacing w:val="-58"/>
                <w:sz w:val="28"/>
                <w:szCs w:val="28"/>
                <w:lang w:val="ru-RU"/>
              </w:rPr>
              <w:t xml:space="preserve"> </w:t>
            </w:r>
            <w:r w:rsidRPr="009C27B3">
              <w:rPr>
                <w:color w:val="000000" w:themeColor="text1"/>
                <w:sz w:val="28"/>
                <w:szCs w:val="28"/>
                <w:lang w:val="ru-RU"/>
              </w:rPr>
              <w:t>директора по</w:t>
            </w:r>
            <w:r w:rsidRPr="009C27B3">
              <w:rPr>
                <w:color w:val="000000" w:themeColor="text1"/>
                <w:spacing w:val="1"/>
                <w:sz w:val="28"/>
                <w:szCs w:val="28"/>
                <w:lang w:val="ru-RU"/>
              </w:rPr>
              <w:t xml:space="preserve"> </w:t>
            </w:r>
            <w:r w:rsidRPr="009C27B3">
              <w:rPr>
                <w:color w:val="000000" w:themeColor="text1"/>
                <w:sz w:val="28"/>
                <w:szCs w:val="28"/>
                <w:lang w:val="ru-RU"/>
              </w:rPr>
              <w:t>УВР</w:t>
            </w:r>
          </w:p>
        </w:tc>
        <w:tc>
          <w:tcPr>
            <w:tcW w:w="3261"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pStyle w:val="TableParagraph"/>
              <w:shd w:val="clear" w:color="auto" w:fill="FFFFFF" w:themeFill="background1"/>
              <w:spacing w:line="240" w:lineRule="auto"/>
              <w:ind w:left="138" w:right="140"/>
              <w:contextualSpacing/>
              <w:rPr>
                <w:color w:val="000000" w:themeColor="text1"/>
                <w:sz w:val="28"/>
                <w:szCs w:val="28"/>
              </w:rPr>
            </w:pPr>
            <w:r w:rsidRPr="009C27B3">
              <w:rPr>
                <w:color w:val="000000" w:themeColor="text1"/>
                <w:sz w:val="28"/>
                <w:szCs w:val="28"/>
              </w:rPr>
              <w:t>Контроль образовательного</w:t>
            </w:r>
            <w:r w:rsidRPr="009C27B3">
              <w:rPr>
                <w:color w:val="000000" w:themeColor="text1"/>
                <w:spacing w:val="-58"/>
                <w:sz w:val="28"/>
                <w:szCs w:val="28"/>
              </w:rPr>
              <w:t xml:space="preserve"> </w:t>
            </w:r>
            <w:r w:rsidRPr="009C27B3">
              <w:rPr>
                <w:color w:val="000000" w:themeColor="text1"/>
                <w:sz w:val="28"/>
                <w:szCs w:val="28"/>
              </w:rPr>
              <w:t>процесса</w:t>
            </w:r>
          </w:p>
        </w:tc>
      </w:tr>
      <w:tr w:rsidR="00AE0475" w:rsidRPr="009C27B3" w:rsidTr="00AE04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27"/>
        </w:trPr>
        <w:tc>
          <w:tcPr>
            <w:tcW w:w="444"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pStyle w:val="TableParagraph"/>
              <w:shd w:val="clear" w:color="auto" w:fill="FFFFFF" w:themeFill="background1"/>
              <w:spacing w:line="240" w:lineRule="auto"/>
              <w:contextualSpacing/>
              <w:jc w:val="both"/>
              <w:rPr>
                <w:b/>
                <w:color w:val="000000" w:themeColor="text1"/>
                <w:sz w:val="28"/>
                <w:szCs w:val="28"/>
              </w:rPr>
            </w:pPr>
          </w:p>
          <w:p w:rsidR="00AE0475" w:rsidRPr="009C27B3" w:rsidRDefault="00AE0475" w:rsidP="00AE0475">
            <w:pPr>
              <w:pStyle w:val="TableParagraph"/>
              <w:shd w:val="clear" w:color="auto" w:fill="FFFFFF" w:themeFill="background1"/>
              <w:spacing w:line="240" w:lineRule="auto"/>
              <w:ind w:right="24"/>
              <w:contextualSpacing/>
              <w:jc w:val="both"/>
              <w:rPr>
                <w:color w:val="000000" w:themeColor="text1"/>
                <w:sz w:val="28"/>
                <w:szCs w:val="28"/>
              </w:rPr>
            </w:pPr>
            <w:r w:rsidRPr="009C27B3">
              <w:rPr>
                <w:color w:val="000000" w:themeColor="text1"/>
                <w:sz w:val="28"/>
                <w:szCs w:val="28"/>
              </w:rPr>
              <w:t>26.</w:t>
            </w:r>
          </w:p>
        </w:tc>
        <w:tc>
          <w:tcPr>
            <w:tcW w:w="2834"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lang w:val="ru-RU"/>
              </w:rPr>
            </w:pPr>
            <w:r w:rsidRPr="009C27B3">
              <w:rPr>
                <w:color w:val="000000" w:themeColor="text1"/>
                <w:sz w:val="28"/>
                <w:szCs w:val="28"/>
                <w:lang w:val="ru-RU"/>
              </w:rPr>
              <w:t>Формирование</w:t>
            </w:r>
            <w:r w:rsidRPr="009C27B3">
              <w:rPr>
                <w:color w:val="000000" w:themeColor="text1"/>
                <w:spacing w:val="1"/>
                <w:sz w:val="28"/>
                <w:szCs w:val="28"/>
                <w:lang w:val="ru-RU"/>
              </w:rPr>
              <w:t xml:space="preserve"> </w:t>
            </w:r>
            <w:r w:rsidRPr="009C27B3">
              <w:rPr>
                <w:color w:val="000000" w:themeColor="text1"/>
                <w:sz w:val="28"/>
                <w:szCs w:val="28"/>
                <w:lang w:val="ru-RU"/>
              </w:rPr>
              <w:t>планов</w:t>
            </w:r>
            <w:r w:rsidRPr="009C27B3">
              <w:rPr>
                <w:color w:val="000000" w:themeColor="text1"/>
                <w:spacing w:val="-57"/>
                <w:sz w:val="28"/>
                <w:szCs w:val="28"/>
                <w:lang w:val="ru-RU"/>
              </w:rPr>
              <w:t xml:space="preserve"> </w:t>
            </w:r>
            <w:r w:rsidRPr="009C27B3">
              <w:rPr>
                <w:color w:val="000000" w:themeColor="text1"/>
                <w:sz w:val="28"/>
                <w:szCs w:val="28"/>
                <w:lang w:val="ru-RU"/>
              </w:rPr>
              <w:t>работы:</w:t>
            </w:r>
          </w:p>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lang w:val="ru-RU"/>
              </w:rPr>
            </w:pPr>
            <w:r w:rsidRPr="009C27B3">
              <w:rPr>
                <w:color w:val="000000" w:themeColor="text1"/>
                <w:sz w:val="28"/>
                <w:szCs w:val="28"/>
                <w:lang w:val="ru-RU"/>
              </w:rPr>
              <w:t>на</w:t>
            </w:r>
            <w:r w:rsidRPr="009C27B3">
              <w:rPr>
                <w:color w:val="000000" w:themeColor="text1"/>
                <w:spacing w:val="-3"/>
                <w:sz w:val="28"/>
                <w:szCs w:val="28"/>
                <w:lang w:val="ru-RU"/>
              </w:rPr>
              <w:t xml:space="preserve"> </w:t>
            </w:r>
            <w:r w:rsidRPr="009C27B3">
              <w:rPr>
                <w:color w:val="000000" w:themeColor="text1"/>
                <w:sz w:val="28"/>
                <w:szCs w:val="28"/>
                <w:lang w:val="ru-RU"/>
              </w:rPr>
              <w:t>месяц,</w:t>
            </w:r>
            <w:r w:rsidRPr="009C27B3">
              <w:rPr>
                <w:color w:val="000000" w:themeColor="text1"/>
                <w:spacing w:val="-2"/>
                <w:sz w:val="28"/>
                <w:szCs w:val="28"/>
                <w:lang w:val="ru-RU"/>
              </w:rPr>
              <w:t xml:space="preserve"> </w:t>
            </w:r>
            <w:r w:rsidRPr="009C27B3">
              <w:rPr>
                <w:color w:val="000000" w:themeColor="text1"/>
                <w:sz w:val="28"/>
                <w:szCs w:val="28"/>
                <w:lang w:val="ru-RU"/>
              </w:rPr>
              <w:t>неделю,</w:t>
            </w:r>
            <w:r w:rsidRPr="009C27B3">
              <w:rPr>
                <w:color w:val="000000" w:themeColor="text1"/>
                <w:spacing w:val="-2"/>
                <w:sz w:val="28"/>
                <w:szCs w:val="28"/>
                <w:lang w:val="ru-RU"/>
              </w:rPr>
              <w:t xml:space="preserve"> </w:t>
            </w:r>
            <w:r w:rsidRPr="009C27B3">
              <w:rPr>
                <w:color w:val="000000" w:themeColor="text1"/>
                <w:sz w:val="28"/>
                <w:szCs w:val="28"/>
                <w:lang w:val="ru-RU"/>
              </w:rPr>
              <w:t>год</w:t>
            </w:r>
          </w:p>
        </w:tc>
        <w:tc>
          <w:tcPr>
            <w:tcW w:w="1384"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В</w:t>
            </w:r>
            <w:r w:rsidRPr="009C27B3">
              <w:rPr>
                <w:color w:val="000000" w:themeColor="text1"/>
                <w:spacing w:val="-14"/>
                <w:sz w:val="28"/>
                <w:szCs w:val="28"/>
              </w:rPr>
              <w:t xml:space="preserve"> </w:t>
            </w:r>
            <w:r w:rsidRPr="009C27B3">
              <w:rPr>
                <w:color w:val="000000" w:themeColor="text1"/>
                <w:sz w:val="28"/>
                <w:szCs w:val="28"/>
              </w:rPr>
              <w:t>течение</w:t>
            </w:r>
            <w:r w:rsidRPr="009C27B3">
              <w:rPr>
                <w:color w:val="000000" w:themeColor="text1"/>
                <w:spacing w:val="-57"/>
                <w:sz w:val="28"/>
                <w:szCs w:val="28"/>
              </w:rPr>
              <w:t xml:space="preserve"> </w:t>
            </w:r>
            <w:r w:rsidRPr="009C27B3">
              <w:rPr>
                <w:color w:val="000000" w:themeColor="text1"/>
                <w:sz w:val="28"/>
                <w:szCs w:val="28"/>
              </w:rPr>
              <w:t>года</w:t>
            </w:r>
          </w:p>
        </w:tc>
        <w:tc>
          <w:tcPr>
            <w:tcW w:w="2301"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pStyle w:val="TableParagraph"/>
              <w:shd w:val="clear" w:color="auto" w:fill="FFFFFF" w:themeFill="background1"/>
              <w:spacing w:line="240" w:lineRule="auto"/>
              <w:ind w:left="138" w:right="140"/>
              <w:contextualSpacing/>
              <w:jc w:val="center"/>
              <w:rPr>
                <w:color w:val="000000" w:themeColor="text1"/>
                <w:sz w:val="28"/>
                <w:szCs w:val="28"/>
                <w:lang w:val="ru-RU"/>
              </w:rPr>
            </w:pPr>
            <w:r w:rsidRPr="009C27B3">
              <w:rPr>
                <w:color w:val="000000" w:themeColor="text1"/>
                <w:sz w:val="28"/>
                <w:szCs w:val="28"/>
                <w:lang w:val="ru-RU"/>
              </w:rPr>
              <w:t>Заместители</w:t>
            </w:r>
          </w:p>
          <w:p w:rsidR="00AE0475" w:rsidRPr="009C27B3" w:rsidRDefault="00AE0475" w:rsidP="00AE0475">
            <w:pPr>
              <w:pStyle w:val="TableParagraph"/>
              <w:shd w:val="clear" w:color="auto" w:fill="FFFFFF" w:themeFill="background1"/>
              <w:spacing w:line="240" w:lineRule="auto"/>
              <w:ind w:left="138" w:right="140"/>
              <w:contextualSpacing/>
              <w:jc w:val="center"/>
              <w:rPr>
                <w:color w:val="000000" w:themeColor="text1"/>
                <w:sz w:val="28"/>
                <w:szCs w:val="28"/>
                <w:lang w:val="ru-RU"/>
              </w:rPr>
            </w:pPr>
            <w:r w:rsidRPr="009C27B3">
              <w:rPr>
                <w:color w:val="000000" w:themeColor="text1"/>
                <w:sz w:val="28"/>
                <w:szCs w:val="28"/>
                <w:lang w:val="ru-RU"/>
              </w:rPr>
              <w:t>директора по УР</w:t>
            </w:r>
            <w:r w:rsidRPr="009C27B3">
              <w:rPr>
                <w:color w:val="000000" w:themeColor="text1"/>
                <w:spacing w:val="-57"/>
                <w:sz w:val="28"/>
                <w:szCs w:val="28"/>
                <w:lang w:val="ru-RU"/>
              </w:rPr>
              <w:t xml:space="preserve"> </w:t>
            </w:r>
            <w:r w:rsidRPr="009C27B3">
              <w:rPr>
                <w:color w:val="000000" w:themeColor="text1"/>
                <w:sz w:val="28"/>
                <w:szCs w:val="28"/>
                <w:lang w:val="ru-RU"/>
              </w:rPr>
              <w:t>и</w:t>
            </w:r>
            <w:r w:rsidRPr="009C27B3">
              <w:rPr>
                <w:color w:val="000000" w:themeColor="text1"/>
                <w:spacing w:val="-1"/>
                <w:sz w:val="28"/>
                <w:szCs w:val="28"/>
                <w:lang w:val="ru-RU"/>
              </w:rPr>
              <w:t xml:space="preserve"> </w:t>
            </w:r>
            <w:r w:rsidRPr="009C27B3">
              <w:rPr>
                <w:color w:val="000000" w:themeColor="text1"/>
                <w:sz w:val="28"/>
                <w:szCs w:val="28"/>
                <w:lang w:val="ru-RU"/>
              </w:rPr>
              <w:t>ВР.</w:t>
            </w:r>
          </w:p>
        </w:tc>
        <w:tc>
          <w:tcPr>
            <w:tcW w:w="3261"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pStyle w:val="TableParagraph"/>
              <w:shd w:val="clear" w:color="auto" w:fill="FFFFFF" w:themeFill="background1"/>
              <w:spacing w:line="240" w:lineRule="auto"/>
              <w:ind w:left="138" w:right="140"/>
              <w:contextualSpacing/>
              <w:rPr>
                <w:color w:val="000000" w:themeColor="text1"/>
                <w:sz w:val="28"/>
                <w:szCs w:val="28"/>
              </w:rPr>
            </w:pPr>
            <w:r w:rsidRPr="009C27B3">
              <w:rPr>
                <w:color w:val="000000" w:themeColor="text1"/>
                <w:sz w:val="28"/>
                <w:szCs w:val="28"/>
              </w:rPr>
              <w:t>Координация</w:t>
            </w:r>
            <w:r w:rsidRPr="009C27B3">
              <w:rPr>
                <w:color w:val="000000" w:themeColor="text1"/>
                <w:spacing w:val="1"/>
                <w:sz w:val="28"/>
                <w:szCs w:val="28"/>
              </w:rPr>
              <w:t xml:space="preserve"> </w:t>
            </w:r>
            <w:r w:rsidRPr="009C27B3">
              <w:rPr>
                <w:color w:val="000000" w:themeColor="text1"/>
                <w:sz w:val="28"/>
                <w:szCs w:val="28"/>
              </w:rPr>
              <w:t>образовательного</w:t>
            </w:r>
            <w:r w:rsidRPr="009C27B3">
              <w:rPr>
                <w:color w:val="000000" w:themeColor="text1"/>
                <w:spacing w:val="-14"/>
                <w:sz w:val="28"/>
                <w:szCs w:val="28"/>
              </w:rPr>
              <w:t xml:space="preserve"> </w:t>
            </w:r>
            <w:r w:rsidRPr="009C27B3">
              <w:rPr>
                <w:color w:val="000000" w:themeColor="text1"/>
                <w:sz w:val="28"/>
                <w:szCs w:val="28"/>
              </w:rPr>
              <w:t>процесса</w:t>
            </w:r>
          </w:p>
        </w:tc>
      </w:tr>
      <w:tr w:rsidR="00AE0475" w:rsidRPr="009C27B3" w:rsidTr="00AE04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3"/>
        </w:trPr>
        <w:tc>
          <w:tcPr>
            <w:tcW w:w="444"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pStyle w:val="TableParagraph"/>
              <w:shd w:val="clear" w:color="auto" w:fill="FFFFFF" w:themeFill="background1"/>
              <w:spacing w:line="240" w:lineRule="auto"/>
              <w:contextualSpacing/>
              <w:jc w:val="both"/>
              <w:rPr>
                <w:b/>
                <w:color w:val="000000" w:themeColor="text1"/>
                <w:sz w:val="28"/>
                <w:szCs w:val="28"/>
              </w:rPr>
            </w:pPr>
          </w:p>
          <w:p w:rsidR="00AE0475" w:rsidRPr="009C27B3" w:rsidRDefault="00AE0475" w:rsidP="00AE0475">
            <w:pPr>
              <w:pStyle w:val="TableParagraph"/>
              <w:shd w:val="clear" w:color="auto" w:fill="FFFFFF" w:themeFill="background1"/>
              <w:spacing w:line="240" w:lineRule="auto"/>
              <w:ind w:right="24"/>
              <w:contextualSpacing/>
              <w:jc w:val="both"/>
              <w:rPr>
                <w:color w:val="000000" w:themeColor="text1"/>
                <w:sz w:val="28"/>
                <w:szCs w:val="28"/>
              </w:rPr>
            </w:pPr>
            <w:r w:rsidRPr="009C27B3">
              <w:rPr>
                <w:color w:val="000000" w:themeColor="text1"/>
                <w:sz w:val="28"/>
                <w:szCs w:val="28"/>
              </w:rPr>
              <w:t>27.</w:t>
            </w:r>
          </w:p>
        </w:tc>
        <w:tc>
          <w:tcPr>
            <w:tcW w:w="2834"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pStyle w:val="TableParagraph"/>
              <w:shd w:val="clear" w:color="auto" w:fill="FFFFFF" w:themeFill="background1"/>
              <w:tabs>
                <w:tab w:val="left" w:pos="1750"/>
              </w:tabs>
              <w:spacing w:line="240" w:lineRule="auto"/>
              <w:ind w:left="138" w:right="140"/>
              <w:contextualSpacing/>
              <w:jc w:val="both"/>
              <w:rPr>
                <w:color w:val="000000" w:themeColor="text1"/>
                <w:sz w:val="28"/>
                <w:szCs w:val="28"/>
                <w:lang w:val="ru-RU"/>
              </w:rPr>
            </w:pPr>
            <w:r w:rsidRPr="009C27B3">
              <w:rPr>
                <w:color w:val="000000" w:themeColor="text1"/>
                <w:sz w:val="28"/>
                <w:szCs w:val="28"/>
                <w:lang w:val="ru-RU"/>
              </w:rPr>
              <w:t>Организация</w:t>
            </w:r>
            <w:r w:rsidRPr="009C27B3">
              <w:rPr>
                <w:color w:val="000000" w:themeColor="text1"/>
                <w:sz w:val="28"/>
                <w:szCs w:val="28"/>
                <w:lang w:val="ru-RU"/>
              </w:rPr>
              <w:tab/>
            </w:r>
            <w:r w:rsidRPr="009C27B3">
              <w:rPr>
                <w:color w:val="000000" w:themeColor="text1"/>
                <w:spacing w:val="-1"/>
                <w:sz w:val="28"/>
                <w:szCs w:val="28"/>
                <w:lang w:val="ru-RU"/>
              </w:rPr>
              <w:t>работы</w:t>
            </w:r>
            <w:r w:rsidRPr="009C27B3">
              <w:rPr>
                <w:color w:val="000000" w:themeColor="text1"/>
                <w:spacing w:val="-57"/>
                <w:sz w:val="28"/>
                <w:szCs w:val="28"/>
                <w:lang w:val="ru-RU"/>
              </w:rPr>
              <w:t xml:space="preserve"> </w:t>
            </w:r>
            <w:r w:rsidRPr="009C27B3">
              <w:rPr>
                <w:color w:val="000000" w:themeColor="text1"/>
                <w:sz w:val="28"/>
                <w:szCs w:val="28"/>
                <w:lang w:val="ru-RU"/>
              </w:rPr>
              <w:t>оздоровительного</w:t>
            </w:r>
            <w:r w:rsidRPr="009C27B3">
              <w:rPr>
                <w:color w:val="000000" w:themeColor="text1"/>
                <w:spacing w:val="1"/>
                <w:sz w:val="28"/>
                <w:szCs w:val="28"/>
                <w:lang w:val="ru-RU"/>
              </w:rPr>
              <w:t xml:space="preserve"> </w:t>
            </w:r>
            <w:r w:rsidRPr="009C27B3">
              <w:rPr>
                <w:color w:val="000000" w:themeColor="text1"/>
                <w:sz w:val="28"/>
                <w:szCs w:val="28"/>
                <w:lang w:val="ru-RU"/>
              </w:rPr>
              <w:t>лагеря</w:t>
            </w:r>
            <w:r w:rsidRPr="009C27B3">
              <w:rPr>
                <w:color w:val="000000" w:themeColor="text1"/>
                <w:spacing w:val="-1"/>
                <w:sz w:val="28"/>
                <w:szCs w:val="28"/>
                <w:lang w:val="ru-RU"/>
              </w:rPr>
              <w:t xml:space="preserve"> </w:t>
            </w:r>
            <w:r w:rsidRPr="009C27B3">
              <w:rPr>
                <w:color w:val="000000" w:themeColor="text1"/>
                <w:sz w:val="28"/>
                <w:szCs w:val="28"/>
                <w:lang w:val="ru-RU"/>
              </w:rPr>
              <w:t>в</w:t>
            </w:r>
            <w:r w:rsidRPr="009C27B3">
              <w:rPr>
                <w:color w:val="000000" w:themeColor="text1"/>
                <w:spacing w:val="58"/>
                <w:sz w:val="28"/>
                <w:szCs w:val="28"/>
                <w:lang w:val="ru-RU"/>
              </w:rPr>
              <w:t xml:space="preserve"> </w:t>
            </w:r>
            <w:r w:rsidRPr="009C27B3">
              <w:rPr>
                <w:color w:val="000000" w:themeColor="text1"/>
                <w:sz w:val="28"/>
                <w:szCs w:val="28"/>
                <w:lang w:val="ru-RU"/>
              </w:rPr>
              <w:t>каникулы</w:t>
            </w:r>
          </w:p>
        </w:tc>
        <w:tc>
          <w:tcPr>
            <w:tcW w:w="1384"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По</w:t>
            </w:r>
          </w:p>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учебному</w:t>
            </w:r>
            <w:r w:rsidRPr="009C27B3">
              <w:rPr>
                <w:color w:val="000000" w:themeColor="text1"/>
                <w:spacing w:val="-57"/>
                <w:sz w:val="28"/>
                <w:szCs w:val="28"/>
              </w:rPr>
              <w:t xml:space="preserve"> </w:t>
            </w:r>
            <w:r w:rsidRPr="009C27B3">
              <w:rPr>
                <w:color w:val="000000" w:themeColor="text1"/>
                <w:sz w:val="28"/>
                <w:szCs w:val="28"/>
              </w:rPr>
              <w:t>графику</w:t>
            </w:r>
            <w:r w:rsidRPr="009C27B3">
              <w:rPr>
                <w:color w:val="000000" w:themeColor="text1"/>
                <w:spacing w:val="1"/>
                <w:sz w:val="28"/>
                <w:szCs w:val="28"/>
              </w:rPr>
              <w:t xml:space="preserve"> </w:t>
            </w:r>
            <w:r w:rsidRPr="009C27B3">
              <w:rPr>
                <w:color w:val="000000" w:themeColor="text1"/>
                <w:sz w:val="28"/>
                <w:szCs w:val="28"/>
              </w:rPr>
              <w:t>школы</w:t>
            </w:r>
          </w:p>
        </w:tc>
        <w:tc>
          <w:tcPr>
            <w:tcW w:w="2301"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pStyle w:val="TableParagraph"/>
              <w:shd w:val="clear" w:color="auto" w:fill="FFFFFF" w:themeFill="background1"/>
              <w:spacing w:line="240" w:lineRule="auto"/>
              <w:ind w:left="138" w:right="140"/>
              <w:contextualSpacing/>
              <w:jc w:val="center"/>
              <w:rPr>
                <w:color w:val="000000" w:themeColor="text1"/>
                <w:sz w:val="28"/>
                <w:szCs w:val="28"/>
              </w:rPr>
            </w:pPr>
            <w:r w:rsidRPr="009C27B3">
              <w:rPr>
                <w:color w:val="000000" w:themeColor="text1"/>
                <w:sz w:val="28"/>
                <w:szCs w:val="28"/>
              </w:rPr>
              <w:t>зам. директора по</w:t>
            </w:r>
            <w:r w:rsidRPr="009C27B3">
              <w:rPr>
                <w:color w:val="000000" w:themeColor="text1"/>
                <w:spacing w:val="-57"/>
                <w:sz w:val="28"/>
                <w:szCs w:val="28"/>
              </w:rPr>
              <w:t xml:space="preserve"> </w:t>
            </w:r>
            <w:r w:rsidRPr="009C27B3">
              <w:rPr>
                <w:color w:val="000000" w:themeColor="text1"/>
                <w:sz w:val="28"/>
                <w:szCs w:val="28"/>
              </w:rPr>
              <w:t>ВР</w:t>
            </w:r>
          </w:p>
        </w:tc>
        <w:tc>
          <w:tcPr>
            <w:tcW w:w="3261"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pStyle w:val="TableParagraph"/>
              <w:shd w:val="clear" w:color="auto" w:fill="FFFFFF" w:themeFill="background1"/>
              <w:spacing w:line="240" w:lineRule="auto"/>
              <w:ind w:left="138" w:right="140"/>
              <w:contextualSpacing/>
              <w:rPr>
                <w:color w:val="000000" w:themeColor="text1"/>
                <w:sz w:val="28"/>
                <w:szCs w:val="28"/>
                <w:lang w:val="ru-RU"/>
              </w:rPr>
            </w:pPr>
            <w:r w:rsidRPr="009C27B3">
              <w:rPr>
                <w:color w:val="000000" w:themeColor="text1"/>
                <w:sz w:val="28"/>
                <w:szCs w:val="28"/>
                <w:lang w:val="ru-RU"/>
              </w:rPr>
              <w:t>Создание условий для отдыха</w:t>
            </w:r>
            <w:r w:rsidRPr="009C27B3">
              <w:rPr>
                <w:color w:val="000000" w:themeColor="text1"/>
                <w:spacing w:val="-57"/>
                <w:sz w:val="28"/>
                <w:szCs w:val="28"/>
                <w:lang w:val="ru-RU"/>
              </w:rPr>
              <w:t xml:space="preserve"> </w:t>
            </w:r>
            <w:r w:rsidRPr="009C27B3">
              <w:rPr>
                <w:color w:val="000000" w:themeColor="text1"/>
                <w:sz w:val="28"/>
                <w:szCs w:val="28"/>
                <w:lang w:val="ru-RU"/>
              </w:rPr>
              <w:t>школьников в каникулярное</w:t>
            </w:r>
            <w:r w:rsidRPr="009C27B3">
              <w:rPr>
                <w:color w:val="000000" w:themeColor="text1"/>
                <w:spacing w:val="1"/>
                <w:sz w:val="28"/>
                <w:szCs w:val="28"/>
                <w:lang w:val="ru-RU"/>
              </w:rPr>
              <w:t xml:space="preserve"> </w:t>
            </w:r>
            <w:r w:rsidRPr="009C27B3">
              <w:rPr>
                <w:color w:val="000000" w:themeColor="text1"/>
                <w:sz w:val="28"/>
                <w:szCs w:val="28"/>
                <w:lang w:val="ru-RU"/>
              </w:rPr>
              <w:t>время</w:t>
            </w:r>
          </w:p>
        </w:tc>
      </w:tr>
      <w:tr w:rsidR="00AE0475" w:rsidRPr="009C27B3" w:rsidTr="00AE04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3"/>
        </w:trPr>
        <w:tc>
          <w:tcPr>
            <w:tcW w:w="444"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pStyle w:val="TableParagraph"/>
              <w:shd w:val="clear" w:color="auto" w:fill="FFFFFF" w:themeFill="background1"/>
              <w:spacing w:line="240" w:lineRule="auto"/>
              <w:contextualSpacing/>
              <w:jc w:val="both"/>
              <w:rPr>
                <w:b/>
                <w:color w:val="000000" w:themeColor="text1"/>
                <w:sz w:val="28"/>
                <w:szCs w:val="28"/>
                <w:lang w:val="ru-RU"/>
              </w:rPr>
            </w:pPr>
          </w:p>
          <w:p w:rsidR="00AE0475" w:rsidRPr="009C27B3" w:rsidRDefault="00AE0475" w:rsidP="00AE0475">
            <w:pPr>
              <w:pStyle w:val="TableParagraph"/>
              <w:shd w:val="clear" w:color="auto" w:fill="FFFFFF" w:themeFill="background1"/>
              <w:spacing w:line="240" w:lineRule="auto"/>
              <w:ind w:right="24"/>
              <w:contextualSpacing/>
              <w:jc w:val="both"/>
              <w:rPr>
                <w:color w:val="000000" w:themeColor="text1"/>
                <w:sz w:val="28"/>
                <w:szCs w:val="28"/>
              </w:rPr>
            </w:pPr>
            <w:r w:rsidRPr="009C27B3">
              <w:rPr>
                <w:color w:val="000000" w:themeColor="text1"/>
                <w:sz w:val="28"/>
                <w:szCs w:val="28"/>
              </w:rPr>
              <w:t>28.</w:t>
            </w:r>
          </w:p>
        </w:tc>
        <w:tc>
          <w:tcPr>
            <w:tcW w:w="2834"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pStyle w:val="TableParagraph"/>
              <w:shd w:val="clear" w:color="auto" w:fill="FFFFFF" w:themeFill="background1"/>
              <w:tabs>
                <w:tab w:val="left" w:pos="1773"/>
              </w:tabs>
              <w:spacing w:line="240" w:lineRule="auto"/>
              <w:ind w:left="138" w:right="140"/>
              <w:contextualSpacing/>
              <w:jc w:val="both"/>
              <w:rPr>
                <w:color w:val="000000" w:themeColor="text1"/>
                <w:sz w:val="28"/>
                <w:szCs w:val="28"/>
              </w:rPr>
            </w:pPr>
            <w:r w:rsidRPr="009C27B3">
              <w:rPr>
                <w:color w:val="000000" w:themeColor="text1"/>
                <w:sz w:val="28"/>
                <w:szCs w:val="28"/>
              </w:rPr>
              <w:t>Проведение</w:t>
            </w:r>
            <w:r w:rsidRPr="009C27B3">
              <w:rPr>
                <w:color w:val="000000" w:themeColor="text1"/>
                <w:sz w:val="28"/>
                <w:szCs w:val="28"/>
              </w:rPr>
              <w:tab/>
            </w:r>
            <w:r w:rsidRPr="009C27B3">
              <w:rPr>
                <w:color w:val="000000" w:themeColor="text1"/>
                <w:spacing w:val="-1"/>
                <w:sz w:val="28"/>
                <w:szCs w:val="28"/>
              </w:rPr>
              <w:t>смотра</w:t>
            </w:r>
            <w:r w:rsidRPr="009C27B3">
              <w:rPr>
                <w:color w:val="000000" w:themeColor="text1"/>
                <w:spacing w:val="-57"/>
                <w:sz w:val="28"/>
                <w:szCs w:val="28"/>
              </w:rPr>
              <w:t xml:space="preserve"> </w:t>
            </w:r>
            <w:r w:rsidRPr="009C27B3">
              <w:rPr>
                <w:color w:val="000000" w:themeColor="text1"/>
                <w:sz w:val="28"/>
                <w:szCs w:val="28"/>
              </w:rPr>
              <w:t>учебных кабинетов</w:t>
            </w:r>
          </w:p>
        </w:tc>
        <w:tc>
          <w:tcPr>
            <w:tcW w:w="1384"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Август</w:t>
            </w:r>
          </w:p>
        </w:tc>
        <w:tc>
          <w:tcPr>
            <w:tcW w:w="2301"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pStyle w:val="TableParagraph"/>
              <w:shd w:val="clear" w:color="auto" w:fill="FFFFFF" w:themeFill="background1"/>
              <w:spacing w:line="240" w:lineRule="auto"/>
              <w:ind w:left="138" w:right="140"/>
              <w:contextualSpacing/>
              <w:jc w:val="center"/>
              <w:rPr>
                <w:color w:val="000000" w:themeColor="text1"/>
                <w:sz w:val="28"/>
                <w:szCs w:val="28"/>
              </w:rPr>
            </w:pPr>
            <w:r w:rsidRPr="009C27B3">
              <w:rPr>
                <w:color w:val="000000" w:themeColor="text1"/>
                <w:sz w:val="28"/>
                <w:szCs w:val="28"/>
              </w:rPr>
              <w:t>Администрация</w:t>
            </w:r>
          </w:p>
        </w:tc>
        <w:tc>
          <w:tcPr>
            <w:tcW w:w="3261"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pStyle w:val="TableParagraph"/>
              <w:shd w:val="clear" w:color="auto" w:fill="FFFFFF" w:themeFill="background1"/>
              <w:spacing w:line="240" w:lineRule="auto"/>
              <w:ind w:left="138" w:right="140"/>
              <w:contextualSpacing/>
              <w:rPr>
                <w:color w:val="000000" w:themeColor="text1"/>
                <w:sz w:val="28"/>
                <w:szCs w:val="28"/>
                <w:lang w:val="ru-RU"/>
              </w:rPr>
            </w:pPr>
            <w:r w:rsidRPr="009C27B3">
              <w:rPr>
                <w:color w:val="000000" w:themeColor="text1"/>
                <w:sz w:val="28"/>
                <w:szCs w:val="28"/>
                <w:lang w:val="ru-RU"/>
              </w:rPr>
              <w:t>Обеспечение комфортных и</w:t>
            </w:r>
            <w:r w:rsidRPr="009C27B3">
              <w:rPr>
                <w:color w:val="000000" w:themeColor="text1"/>
                <w:spacing w:val="1"/>
                <w:sz w:val="28"/>
                <w:szCs w:val="28"/>
                <w:lang w:val="ru-RU"/>
              </w:rPr>
              <w:t xml:space="preserve"> </w:t>
            </w:r>
            <w:r w:rsidRPr="009C27B3">
              <w:rPr>
                <w:color w:val="000000" w:themeColor="text1"/>
                <w:sz w:val="28"/>
                <w:szCs w:val="28"/>
                <w:lang w:val="ru-RU"/>
              </w:rPr>
              <w:t>безопасных</w:t>
            </w:r>
            <w:r w:rsidRPr="009C27B3">
              <w:rPr>
                <w:color w:val="000000" w:themeColor="text1"/>
                <w:spacing w:val="2"/>
                <w:sz w:val="28"/>
                <w:szCs w:val="28"/>
                <w:lang w:val="ru-RU"/>
              </w:rPr>
              <w:t xml:space="preserve"> </w:t>
            </w:r>
            <w:r w:rsidRPr="009C27B3">
              <w:rPr>
                <w:color w:val="000000" w:themeColor="text1"/>
                <w:sz w:val="28"/>
                <w:szCs w:val="28"/>
                <w:lang w:val="ru-RU"/>
              </w:rPr>
              <w:t>условий</w:t>
            </w:r>
            <w:r w:rsidRPr="009C27B3">
              <w:rPr>
                <w:color w:val="000000" w:themeColor="text1"/>
                <w:spacing w:val="1"/>
                <w:sz w:val="28"/>
                <w:szCs w:val="28"/>
                <w:lang w:val="ru-RU"/>
              </w:rPr>
              <w:t xml:space="preserve"> </w:t>
            </w:r>
            <w:r w:rsidRPr="009C27B3">
              <w:rPr>
                <w:color w:val="000000" w:themeColor="text1"/>
                <w:sz w:val="28"/>
                <w:szCs w:val="28"/>
                <w:lang w:val="ru-RU"/>
              </w:rPr>
              <w:t>участникам</w:t>
            </w:r>
            <w:r w:rsidRPr="009C27B3">
              <w:rPr>
                <w:color w:val="000000" w:themeColor="text1"/>
                <w:spacing w:val="-7"/>
                <w:sz w:val="28"/>
                <w:szCs w:val="28"/>
                <w:lang w:val="ru-RU"/>
              </w:rPr>
              <w:t xml:space="preserve"> </w:t>
            </w:r>
            <w:r w:rsidRPr="009C27B3">
              <w:rPr>
                <w:color w:val="000000" w:themeColor="text1"/>
                <w:sz w:val="28"/>
                <w:szCs w:val="28"/>
                <w:lang w:val="ru-RU"/>
              </w:rPr>
              <w:t>образовательного</w:t>
            </w:r>
          </w:p>
          <w:p w:rsidR="00AE0475" w:rsidRPr="009C27B3" w:rsidRDefault="00AE0475" w:rsidP="00AE0475">
            <w:pPr>
              <w:pStyle w:val="TableParagraph"/>
              <w:shd w:val="clear" w:color="auto" w:fill="FFFFFF" w:themeFill="background1"/>
              <w:spacing w:line="240" w:lineRule="auto"/>
              <w:ind w:left="138" w:right="140"/>
              <w:contextualSpacing/>
              <w:rPr>
                <w:color w:val="000000" w:themeColor="text1"/>
                <w:sz w:val="28"/>
                <w:szCs w:val="28"/>
              </w:rPr>
            </w:pPr>
            <w:r w:rsidRPr="009C27B3">
              <w:rPr>
                <w:color w:val="000000" w:themeColor="text1"/>
                <w:sz w:val="28"/>
                <w:szCs w:val="28"/>
              </w:rPr>
              <w:t>процесса</w:t>
            </w:r>
          </w:p>
        </w:tc>
      </w:tr>
      <w:tr w:rsidR="00AE0475" w:rsidRPr="009C27B3" w:rsidTr="00AE04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655"/>
        </w:trPr>
        <w:tc>
          <w:tcPr>
            <w:tcW w:w="444"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pStyle w:val="TableParagraph"/>
              <w:shd w:val="clear" w:color="auto" w:fill="FFFFFF" w:themeFill="background1"/>
              <w:spacing w:line="240" w:lineRule="auto"/>
              <w:contextualSpacing/>
              <w:jc w:val="both"/>
              <w:rPr>
                <w:b/>
                <w:color w:val="000000" w:themeColor="text1"/>
                <w:sz w:val="28"/>
                <w:szCs w:val="28"/>
              </w:rPr>
            </w:pPr>
          </w:p>
          <w:p w:rsidR="00AE0475" w:rsidRPr="009C27B3" w:rsidRDefault="00AE0475" w:rsidP="00AE0475">
            <w:pPr>
              <w:pStyle w:val="TableParagraph"/>
              <w:shd w:val="clear" w:color="auto" w:fill="FFFFFF" w:themeFill="background1"/>
              <w:spacing w:line="240" w:lineRule="auto"/>
              <w:contextualSpacing/>
              <w:jc w:val="both"/>
              <w:rPr>
                <w:b/>
                <w:color w:val="000000" w:themeColor="text1"/>
                <w:sz w:val="28"/>
                <w:szCs w:val="28"/>
              </w:rPr>
            </w:pPr>
          </w:p>
          <w:p w:rsidR="00AE0475" w:rsidRPr="009C27B3" w:rsidRDefault="00AE0475" w:rsidP="00AE0475">
            <w:pPr>
              <w:pStyle w:val="TableParagraph"/>
              <w:shd w:val="clear" w:color="auto" w:fill="FFFFFF" w:themeFill="background1"/>
              <w:spacing w:line="240" w:lineRule="auto"/>
              <w:ind w:right="24"/>
              <w:contextualSpacing/>
              <w:jc w:val="both"/>
              <w:rPr>
                <w:color w:val="000000" w:themeColor="text1"/>
                <w:sz w:val="28"/>
                <w:szCs w:val="28"/>
              </w:rPr>
            </w:pPr>
            <w:r w:rsidRPr="009C27B3">
              <w:rPr>
                <w:color w:val="000000" w:themeColor="text1"/>
                <w:sz w:val="28"/>
                <w:szCs w:val="28"/>
              </w:rPr>
              <w:t>29.</w:t>
            </w:r>
          </w:p>
        </w:tc>
        <w:tc>
          <w:tcPr>
            <w:tcW w:w="2834"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pStyle w:val="TableParagraph"/>
              <w:shd w:val="clear" w:color="auto" w:fill="FFFFFF" w:themeFill="background1"/>
              <w:tabs>
                <w:tab w:val="left" w:pos="2355"/>
              </w:tabs>
              <w:spacing w:line="240" w:lineRule="auto"/>
              <w:ind w:left="138" w:right="140"/>
              <w:contextualSpacing/>
              <w:jc w:val="both"/>
              <w:rPr>
                <w:color w:val="000000" w:themeColor="text1"/>
                <w:sz w:val="28"/>
                <w:szCs w:val="28"/>
                <w:lang w:val="ru-RU"/>
              </w:rPr>
            </w:pPr>
            <w:r w:rsidRPr="009C27B3">
              <w:rPr>
                <w:color w:val="000000" w:themeColor="text1"/>
                <w:sz w:val="28"/>
                <w:szCs w:val="28"/>
                <w:lang w:val="ru-RU"/>
              </w:rPr>
              <w:t>Собеседование</w:t>
            </w:r>
            <w:r w:rsidRPr="009C27B3">
              <w:rPr>
                <w:color w:val="000000" w:themeColor="text1"/>
                <w:sz w:val="28"/>
                <w:szCs w:val="28"/>
                <w:lang w:val="ru-RU"/>
              </w:rPr>
              <w:tab/>
            </w:r>
            <w:r w:rsidRPr="009C27B3">
              <w:rPr>
                <w:color w:val="000000" w:themeColor="text1"/>
                <w:spacing w:val="-3"/>
                <w:sz w:val="28"/>
                <w:szCs w:val="28"/>
                <w:lang w:val="ru-RU"/>
              </w:rPr>
              <w:t>с</w:t>
            </w:r>
            <w:r w:rsidRPr="009C27B3">
              <w:rPr>
                <w:color w:val="000000" w:themeColor="text1"/>
                <w:spacing w:val="-57"/>
                <w:sz w:val="28"/>
                <w:szCs w:val="28"/>
                <w:lang w:val="ru-RU"/>
              </w:rPr>
              <w:t xml:space="preserve"> </w:t>
            </w:r>
            <w:r w:rsidRPr="009C27B3">
              <w:rPr>
                <w:color w:val="000000" w:themeColor="text1"/>
                <w:sz w:val="28"/>
                <w:szCs w:val="28"/>
                <w:lang w:val="ru-RU"/>
              </w:rPr>
              <w:t>классными</w:t>
            </w:r>
            <w:r w:rsidRPr="009C27B3">
              <w:rPr>
                <w:color w:val="000000" w:themeColor="text1"/>
                <w:spacing w:val="1"/>
                <w:sz w:val="28"/>
                <w:szCs w:val="28"/>
                <w:lang w:val="ru-RU"/>
              </w:rPr>
              <w:t xml:space="preserve"> </w:t>
            </w:r>
            <w:r w:rsidRPr="009C27B3">
              <w:rPr>
                <w:color w:val="000000" w:themeColor="text1"/>
                <w:sz w:val="28"/>
                <w:szCs w:val="28"/>
                <w:lang w:val="ru-RU"/>
              </w:rPr>
              <w:t>руководителями</w:t>
            </w:r>
            <w:r w:rsidRPr="009C27B3">
              <w:rPr>
                <w:color w:val="000000" w:themeColor="text1"/>
                <w:sz w:val="28"/>
                <w:szCs w:val="28"/>
                <w:lang w:val="ru-RU"/>
              </w:rPr>
              <w:tab/>
            </w:r>
            <w:r w:rsidRPr="009C27B3">
              <w:rPr>
                <w:color w:val="000000" w:themeColor="text1"/>
                <w:spacing w:val="-4"/>
                <w:sz w:val="28"/>
                <w:szCs w:val="28"/>
                <w:lang w:val="ru-RU"/>
              </w:rPr>
              <w:t>и</w:t>
            </w:r>
            <w:r w:rsidRPr="009C27B3">
              <w:rPr>
                <w:color w:val="000000" w:themeColor="text1"/>
                <w:spacing w:val="-57"/>
                <w:sz w:val="28"/>
                <w:szCs w:val="28"/>
                <w:lang w:val="ru-RU"/>
              </w:rPr>
              <w:t xml:space="preserve"> </w:t>
            </w:r>
            <w:r w:rsidRPr="009C27B3">
              <w:rPr>
                <w:color w:val="000000" w:themeColor="text1"/>
                <w:sz w:val="28"/>
                <w:szCs w:val="28"/>
                <w:lang w:val="ru-RU"/>
              </w:rPr>
              <w:t>учителями-</w:t>
            </w:r>
          </w:p>
          <w:p w:rsidR="00AE0475" w:rsidRPr="009C27B3" w:rsidRDefault="00AE0475" w:rsidP="00AE0475">
            <w:pPr>
              <w:pStyle w:val="TableParagraph"/>
              <w:shd w:val="clear" w:color="auto" w:fill="FFFFFF" w:themeFill="background1"/>
              <w:tabs>
                <w:tab w:val="left" w:pos="2237"/>
              </w:tabs>
              <w:spacing w:line="240" w:lineRule="auto"/>
              <w:ind w:left="138" w:right="140"/>
              <w:contextualSpacing/>
              <w:jc w:val="both"/>
              <w:rPr>
                <w:color w:val="000000" w:themeColor="text1"/>
                <w:sz w:val="28"/>
                <w:szCs w:val="28"/>
              </w:rPr>
            </w:pPr>
            <w:r w:rsidRPr="009C27B3">
              <w:rPr>
                <w:color w:val="000000" w:themeColor="text1"/>
                <w:sz w:val="28"/>
                <w:szCs w:val="28"/>
              </w:rPr>
              <w:t>предметниками</w:t>
            </w:r>
            <w:r w:rsidRPr="009C27B3">
              <w:rPr>
                <w:color w:val="000000" w:themeColor="text1"/>
                <w:sz w:val="28"/>
                <w:szCs w:val="28"/>
              </w:rPr>
              <w:tab/>
            </w:r>
            <w:r w:rsidRPr="009C27B3">
              <w:rPr>
                <w:color w:val="000000" w:themeColor="text1"/>
                <w:spacing w:val="-2"/>
                <w:sz w:val="28"/>
                <w:szCs w:val="28"/>
              </w:rPr>
              <w:t>по</w:t>
            </w:r>
            <w:r w:rsidRPr="009C27B3">
              <w:rPr>
                <w:color w:val="000000" w:themeColor="text1"/>
                <w:spacing w:val="-57"/>
                <w:sz w:val="28"/>
                <w:szCs w:val="28"/>
              </w:rPr>
              <w:t xml:space="preserve"> </w:t>
            </w:r>
            <w:r w:rsidRPr="009C27B3">
              <w:rPr>
                <w:color w:val="000000" w:themeColor="text1"/>
                <w:sz w:val="28"/>
                <w:szCs w:val="28"/>
              </w:rPr>
              <w:t>итогам</w:t>
            </w:r>
            <w:r w:rsidRPr="009C27B3">
              <w:rPr>
                <w:color w:val="000000" w:themeColor="text1"/>
                <w:spacing w:val="-2"/>
                <w:sz w:val="28"/>
                <w:szCs w:val="28"/>
              </w:rPr>
              <w:t xml:space="preserve"> </w:t>
            </w:r>
            <w:r w:rsidRPr="009C27B3">
              <w:rPr>
                <w:color w:val="000000" w:themeColor="text1"/>
                <w:sz w:val="28"/>
                <w:szCs w:val="28"/>
              </w:rPr>
              <w:t>четвертей</w:t>
            </w:r>
          </w:p>
        </w:tc>
        <w:tc>
          <w:tcPr>
            <w:tcW w:w="1384"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Ноябрь,</w:t>
            </w:r>
            <w:r w:rsidRPr="009C27B3">
              <w:rPr>
                <w:color w:val="000000" w:themeColor="text1"/>
                <w:spacing w:val="-57"/>
                <w:sz w:val="28"/>
                <w:szCs w:val="28"/>
              </w:rPr>
              <w:t xml:space="preserve"> </w:t>
            </w:r>
            <w:r w:rsidRPr="009C27B3">
              <w:rPr>
                <w:color w:val="000000" w:themeColor="text1"/>
                <w:sz w:val="28"/>
                <w:szCs w:val="28"/>
              </w:rPr>
              <w:t>Декабрь</w:t>
            </w:r>
            <w:r w:rsidRPr="009C27B3">
              <w:rPr>
                <w:color w:val="000000" w:themeColor="text1"/>
                <w:spacing w:val="-58"/>
                <w:sz w:val="28"/>
                <w:szCs w:val="28"/>
              </w:rPr>
              <w:t xml:space="preserve"> </w:t>
            </w:r>
            <w:r w:rsidRPr="009C27B3">
              <w:rPr>
                <w:color w:val="000000" w:themeColor="text1"/>
                <w:sz w:val="28"/>
                <w:szCs w:val="28"/>
              </w:rPr>
              <w:t>Март,</w:t>
            </w:r>
            <w:r w:rsidRPr="009C27B3">
              <w:rPr>
                <w:color w:val="000000" w:themeColor="text1"/>
                <w:spacing w:val="1"/>
                <w:sz w:val="28"/>
                <w:szCs w:val="28"/>
              </w:rPr>
              <w:t xml:space="preserve"> </w:t>
            </w:r>
            <w:r w:rsidRPr="009C27B3">
              <w:rPr>
                <w:color w:val="000000" w:themeColor="text1"/>
                <w:sz w:val="28"/>
                <w:szCs w:val="28"/>
              </w:rPr>
              <w:t>Июнь</w:t>
            </w:r>
          </w:p>
        </w:tc>
        <w:tc>
          <w:tcPr>
            <w:tcW w:w="2301"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pStyle w:val="TableParagraph"/>
              <w:shd w:val="clear" w:color="auto" w:fill="FFFFFF" w:themeFill="background1"/>
              <w:spacing w:line="240" w:lineRule="auto"/>
              <w:ind w:left="138" w:right="140"/>
              <w:contextualSpacing/>
              <w:jc w:val="center"/>
              <w:rPr>
                <w:color w:val="000000" w:themeColor="text1"/>
                <w:sz w:val="28"/>
                <w:szCs w:val="28"/>
              </w:rPr>
            </w:pPr>
            <w:r w:rsidRPr="009C27B3">
              <w:rPr>
                <w:color w:val="000000" w:themeColor="text1"/>
                <w:sz w:val="28"/>
                <w:szCs w:val="28"/>
              </w:rPr>
              <w:t>Администрация</w:t>
            </w:r>
          </w:p>
        </w:tc>
        <w:tc>
          <w:tcPr>
            <w:tcW w:w="3261"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pStyle w:val="TableParagraph"/>
              <w:shd w:val="clear" w:color="auto" w:fill="FFFFFF" w:themeFill="background1"/>
              <w:spacing w:line="240" w:lineRule="auto"/>
              <w:ind w:left="138" w:right="140"/>
              <w:contextualSpacing/>
              <w:rPr>
                <w:color w:val="000000" w:themeColor="text1"/>
                <w:sz w:val="28"/>
                <w:szCs w:val="28"/>
                <w:lang w:val="ru-RU"/>
              </w:rPr>
            </w:pPr>
            <w:r w:rsidRPr="009C27B3">
              <w:rPr>
                <w:color w:val="000000" w:themeColor="text1"/>
                <w:sz w:val="28"/>
                <w:szCs w:val="28"/>
                <w:lang w:val="ru-RU"/>
              </w:rPr>
              <w:t>Выполнение учебных</w:t>
            </w:r>
            <w:r w:rsidRPr="009C27B3">
              <w:rPr>
                <w:color w:val="000000" w:themeColor="text1"/>
                <w:spacing w:val="1"/>
                <w:sz w:val="28"/>
                <w:szCs w:val="28"/>
                <w:lang w:val="ru-RU"/>
              </w:rPr>
              <w:t xml:space="preserve"> </w:t>
            </w:r>
            <w:r w:rsidRPr="009C27B3">
              <w:rPr>
                <w:color w:val="000000" w:themeColor="text1"/>
                <w:sz w:val="28"/>
                <w:szCs w:val="28"/>
                <w:lang w:val="ru-RU"/>
              </w:rPr>
              <w:t>программ и реализация</w:t>
            </w:r>
            <w:r w:rsidRPr="009C27B3">
              <w:rPr>
                <w:color w:val="000000" w:themeColor="text1"/>
                <w:spacing w:val="-57"/>
                <w:sz w:val="28"/>
                <w:szCs w:val="28"/>
                <w:lang w:val="ru-RU"/>
              </w:rPr>
              <w:t xml:space="preserve"> </w:t>
            </w:r>
            <w:r w:rsidRPr="009C27B3">
              <w:rPr>
                <w:color w:val="000000" w:themeColor="text1"/>
                <w:sz w:val="28"/>
                <w:szCs w:val="28"/>
                <w:lang w:val="ru-RU"/>
              </w:rPr>
              <w:t>учебного</w:t>
            </w:r>
            <w:r w:rsidRPr="009C27B3">
              <w:rPr>
                <w:color w:val="000000" w:themeColor="text1"/>
                <w:spacing w:val="-1"/>
                <w:sz w:val="28"/>
                <w:szCs w:val="28"/>
                <w:lang w:val="ru-RU"/>
              </w:rPr>
              <w:t xml:space="preserve"> </w:t>
            </w:r>
            <w:r w:rsidRPr="009C27B3">
              <w:rPr>
                <w:color w:val="000000" w:themeColor="text1"/>
                <w:sz w:val="28"/>
                <w:szCs w:val="28"/>
                <w:lang w:val="ru-RU"/>
              </w:rPr>
              <w:t>плана</w:t>
            </w:r>
          </w:p>
        </w:tc>
      </w:tr>
      <w:tr w:rsidR="00AE0475" w:rsidRPr="009C27B3" w:rsidTr="00AE04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82"/>
        </w:trPr>
        <w:tc>
          <w:tcPr>
            <w:tcW w:w="444"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pStyle w:val="TableParagraph"/>
              <w:shd w:val="clear" w:color="auto" w:fill="FFFFFF" w:themeFill="background1"/>
              <w:spacing w:line="240" w:lineRule="auto"/>
              <w:contextualSpacing/>
              <w:jc w:val="both"/>
              <w:rPr>
                <w:b/>
                <w:color w:val="000000" w:themeColor="text1"/>
                <w:sz w:val="28"/>
                <w:szCs w:val="28"/>
                <w:lang w:val="ru-RU"/>
              </w:rPr>
            </w:pPr>
          </w:p>
          <w:p w:rsidR="00AE0475" w:rsidRPr="009C27B3" w:rsidRDefault="00AE0475" w:rsidP="00AE0475">
            <w:pPr>
              <w:pStyle w:val="TableParagraph"/>
              <w:shd w:val="clear" w:color="auto" w:fill="FFFFFF" w:themeFill="background1"/>
              <w:spacing w:line="240" w:lineRule="auto"/>
              <w:contextualSpacing/>
              <w:jc w:val="both"/>
              <w:rPr>
                <w:b/>
                <w:color w:val="000000" w:themeColor="text1"/>
                <w:sz w:val="28"/>
                <w:szCs w:val="28"/>
                <w:lang w:val="ru-RU"/>
              </w:rPr>
            </w:pPr>
          </w:p>
          <w:p w:rsidR="00AE0475" w:rsidRPr="009C27B3" w:rsidRDefault="00AE0475" w:rsidP="00AE0475">
            <w:pPr>
              <w:pStyle w:val="TableParagraph"/>
              <w:shd w:val="clear" w:color="auto" w:fill="FFFFFF" w:themeFill="background1"/>
              <w:spacing w:line="240" w:lineRule="auto"/>
              <w:ind w:right="24"/>
              <w:contextualSpacing/>
              <w:jc w:val="both"/>
              <w:rPr>
                <w:color w:val="000000" w:themeColor="text1"/>
                <w:sz w:val="28"/>
                <w:szCs w:val="28"/>
              </w:rPr>
            </w:pPr>
            <w:r w:rsidRPr="009C27B3">
              <w:rPr>
                <w:color w:val="000000" w:themeColor="text1"/>
                <w:sz w:val="28"/>
                <w:szCs w:val="28"/>
              </w:rPr>
              <w:t>30.</w:t>
            </w:r>
          </w:p>
        </w:tc>
        <w:tc>
          <w:tcPr>
            <w:tcW w:w="2834"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pStyle w:val="TableParagraph"/>
              <w:shd w:val="clear" w:color="auto" w:fill="FFFFFF" w:themeFill="background1"/>
              <w:tabs>
                <w:tab w:val="left" w:pos="2377"/>
              </w:tabs>
              <w:spacing w:line="240" w:lineRule="auto"/>
              <w:ind w:left="138" w:right="140"/>
              <w:contextualSpacing/>
              <w:jc w:val="both"/>
              <w:rPr>
                <w:color w:val="000000" w:themeColor="text1"/>
                <w:sz w:val="28"/>
                <w:szCs w:val="28"/>
                <w:lang w:val="ru-RU"/>
              </w:rPr>
            </w:pPr>
            <w:r w:rsidRPr="009C27B3">
              <w:rPr>
                <w:color w:val="000000" w:themeColor="text1"/>
                <w:sz w:val="28"/>
                <w:szCs w:val="28"/>
                <w:lang w:val="ru-RU"/>
              </w:rPr>
              <w:t>Собеседование</w:t>
            </w:r>
            <w:r w:rsidRPr="009C27B3">
              <w:rPr>
                <w:color w:val="000000" w:themeColor="text1"/>
                <w:sz w:val="28"/>
                <w:szCs w:val="28"/>
                <w:lang w:val="ru-RU"/>
              </w:rPr>
              <w:tab/>
            </w:r>
            <w:r w:rsidRPr="009C27B3">
              <w:rPr>
                <w:color w:val="000000" w:themeColor="text1"/>
                <w:spacing w:val="-2"/>
                <w:sz w:val="28"/>
                <w:szCs w:val="28"/>
                <w:lang w:val="ru-RU"/>
              </w:rPr>
              <w:t>с</w:t>
            </w:r>
            <w:r w:rsidRPr="009C27B3">
              <w:rPr>
                <w:color w:val="000000" w:themeColor="text1"/>
                <w:spacing w:val="-57"/>
                <w:sz w:val="28"/>
                <w:szCs w:val="28"/>
                <w:lang w:val="ru-RU"/>
              </w:rPr>
              <w:t xml:space="preserve"> </w:t>
            </w:r>
            <w:r w:rsidRPr="009C27B3">
              <w:rPr>
                <w:color w:val="000000" w:themeColor="text1"/>
                <w:sz w:val="28"/>
                <w:szCs w:val="28"/>
                <w:lang w:val="ru-RU"/>
              </w:rPr>
              <w:t>классными</w:t>
            </w:r>
            <w:r w:rsidRPr="009C27B3">
              <w:rPr>
                <w:color w:val="000000" w:themeColor="text1"/>
                <w:spacing w:val="1"/>
                <w:sz w:val="28"/>
                <w:szCs w:val="28"/>
                <w:lang w:val="ru-RU"/>
              </w:rPr>
              <w:t xml:space="preserve"> </w:t>
            </w:r>
            <w:r w:rsidRPr="009C27B3">
              <w:rPr>
                <w:color w:val="000000" w:themeColor="text1"/>
                <w:sz w:val="28"/>
                <w:szCs w:val="28"/>
                <w:lang w:val="ru-RU"/>
              </w:rPr>
              <w:t>руководителями</w:t>
            </w:r>
            <w:r w:rsidRPr="009C27B3">
              <w:rPr>
                <w:color w:val="000000" w:themeColor="text1"/>
                <w:spacing w:val="58"/>
                <w:sz w:val="28"/>
                <w:szCs w:val="28"/>
                <w:lang w:val="ru-RU"/>
              </w:rPr>
              <w:t xml:space="preserve"> </w:t>
            </w:r>
            <w:r w:rsidRPr="009C27B3">
              <w:rPr>
                <w:color w:val="000000" w:themeColor="text1"/>
                <w:sz w:val="28"/>
                <w:szCs w:val="28"/>
                <w:lang w:val="ru-RU"/>
              </w:rPr>
              <w:t>10-11</w:t>
            </w:r>
          </w:p>
          <w:p w:rsidR="00AE0475" w:rsidRPr="009C27B3" w:rsidRDefault="00AE0475" w:rsidP="00AE0475">
            <w:pPr>
              <w:pStyle w:val="TableParagraph"/>
              <w:shd w:val="clear" w:color="auto" w:fill="FFFFFF" w:themeFill="background1"/>
              <w:tabs>
                <w:tab w:val="left" w:pos="1211"/>
                <w:tab w:val="left" w:pos="1775"/>
              </w:tabs>
              <w:spacing w:line="240" w:lineRule="auto"/>
              <w:ind w:left="138" w:right="140"/>
              <w:contextualSpacing/>
              <w:jc w:val="both"/>
              <w:rPr>
                <w:color w:val="000000" w:themeColor="text1"/>
                <w:sz w:val="28"/>
                <w:szCs w:val="28"/>
                <w:lang w:val="ru-RU"/>
              </w:rPr>
            </w:pPr>
            <w:r w:rsidRPr="009C27B3">
              <w:rPr>
                <w:color w:val="000000" w:themeColor="text1"/>
                <w:sz w:val="28"/>
                <w:szCs w:val="28"/>
                <w:lang w:val="ru-RU"/>
              </w:rPr>
              <w:t>классов</w:t>
            </w:r>
            <w:r w:rsidRPr="009C27B3">
              <w:rPr>
                <w:color w:val="000000" w:themeColor="text1"/>
                <w:sz w:val="28"/>
                <w:szCs w:val="28"/>
                <w:lang w:val="ru-RU"/>
              </w:rPr>
              <w:tab/>
              <w:t>по</w:t>
            </w:r>
            <w:r w:rsidRPr="009C27B3">
              <w:rPr>
                <w:color w:val="000000" w:themeColor="text1"/>
                <w:sz w:val="28"/>
                <w:szCs w:val="28"/>
                <w:lang w:val="ru-RU"/>
              </w:rPr>
              <w:tab/>
            </w:r>
            <w:r w:rsidRPr="009C27B3">
              <w:rPr>
                <w:color w:val="000000" w:themeColor="text1"/>
                <w:spacing w:val="-1"/>
                <w:sz w:val="28"/>
                <w:szCs w:val="28"/>
                <w:lang w:val="ru-RU"/>
              </w:rPr>
              <w:t>итогам</w:t>
            </w:r>
            <w:r w:rsidRPr="009C27B3">
              <w:rPr>
                <w:color w:val="000000" w:themeColor="text1"/>
                <w:spacing w:val="-57"/>
                <w:sz w:val="28"/>
                <w:szCs w:val="28"/>
                <w:lang w:val="ru-RU"/>
              </w:rPr>
              <w:t xml:space="preserve"> </w:t>
            </w:r>
            <w:r w:rsidRPr="009C27B3">
              <w:rPr>
                <w:color w:val="000000" w:themeColor="text1"/>
                <w:sz w:val="28"/>
                <w:szCs w:val="28"/>
                <w:lang w:val="ru-RU"/>
              </w:rPr>
              <w:t>полугодия</w:t>
            </w:r>
          </w:p>
        </w:tc>
        <w:tc>
          <w:tcPr>
            <w:tcW w:w="1384"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Декабрь</w:t>
            </w:r>
            <w:r w:rsidRPr="009C27B3">
              <w:rPr>
                <w:color w:val="000000" w:themeColor="text1"/>
                <w:spacing w:val="-58"/>
                <w:sz w:val="28"/>
                <w:szCs w:val="28"/>
              </w:rPr>
              <w:t xml:space="preserve"> </w:t>
            </w:r>
            <w:r w:rsidRPr="009C27B3">
              <w:rPr>
                <w:color w:val="000000" w:themeColor="text1"/>
                <w:sz w:val="28"/>
                <w:szCs w:val="28"/>
              </w:rPr>
              <w:t>Май</w:t>
            </w:r>
          </w:p>
        </w:tc>
        <w:tc>
          <w:tcPr>
            <w:tcW w:w="2301"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pStyle w:val="TableParagraph"/>
              <w:shd w:val="clear" w:color="auto" w:fill="FFFFFF" w:themeFill="background1"/>
              <w:spacing w:line="240" w:lineRule="auto"/>
              <w:ind w:left="138" w:right="140"/>
              <w:contextualSpacing/>
              <w:jc w:val="center"/>
              <w:rPr>
                <w:color w:val="000000" w:themeColor="text1"/>
                <w:sz w:val="28"/>
                <w:szCs w:val="28"/>
              </w:rPr>
            </w:pPr>
            <w:r w:rsidRPr="009C27B3">
              <w:rPr>
                <w:color w:val="000000" w:themeColor="text1"/>
                <w:sz w:val="28"/>
                <w:szCs w:val="28"/>
              </w:rPr>
              <w:t>Администрация</w:t>
            </w:r>
          </w:p>
        </w:tc>
        <w:tc>
          <w:tcPr>
            <w:tcW w:w="3261"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pStyle w:val="TableParagraph"/>
              <w:shd w:val="clear" w:color="auto" w:fill="FFFFFF" w:themeFill="background1"/>
              <w:spacing w:line="240" w:lineRule="auto"/>
              <w:ind w:left="138" w:right="140"/>
              <w:contextualSpacing/>
              <w:rPr>
                <w:color w:val="000000" w:themeColor="text1"/>
                <w:sz w:val="28"/>
                <w:szCs w:val="28"/>
              </w:rPr>
            </w:pPr>
            <w:r w:rsidRPr="009C27B3">
              <w:rPr>
                <w:color w:val="000000" w:themeColor="text1"/>
                <w:sz w:val="28"/>
                <w:szCs w:val="28"/>
              </w:rPr>
              <w:t>Выполнение программ</w:t>
            </w:r>
            <w:r w:rsidRPr="009C27B3">
              <w:rPr>
                <w:color w:val="000000" w:themeColor="text1"/>
                <w:spacing w:val="1"/>
                <w:sz w:val="28"/>
                <w:szCs w:val="28"/>
              </w:rPr>
              <w:t xml:space="preserve"> </w:t>
            </w:r>
            <w:r w:rsidRPr="009C27B3">
              <w:rPr>
                <w:color w:val="000000" w:themeColor="text1"/>
                <w:sz w:val="28"/>
                <w:szCs w:val="28"/>
              </w:rPr>
              <w:t>воспитательной</w:t>
            </w:r>
            <w:r w:rsidRPr="009C27B3">
              <w:rPr>
                <w:color w:val="000000" w:themeColor="text1"/>
                <w:spacing w:val="-14"/>
                <w:sz w:val="28"/>
                <w:szCs w:val="28"/>
              </w:rPr>
              <w:t xml:space="preserve"> </w:t>
            </w:r>
            <w:r w:rsidRPr="009C27B3">
              <w:rPr>
                <w:color w:val="000000" w:themeColor="text1"/>
                <w:sz w:val="28"/>
                <w:szCs w:val="28"/>
              </w:rPr>
              <w:t>работы</w:t>
            </w:r>
          </w:p>
        </w:tc>
      </w:tr>
      <w:tr w:rsidR="00AE0475" w:rsidRPr="009C27B3" w:rsidTr="00AE04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3"/>
        </w:trPr>
        <w:tc>
          <w:tcPr>
            <w:tcW w:w="444"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pStyle w:val="TableParagraph"/>
              <w:shd w:val="clear" w:color="auto" w:fill="FFFFFF" w:themeFill="background1"/>
              <w:spacing w:line="240" w:lineRule="auto"/>
              <w:contextualSpacing/>
              <w:jc w:val="both"/>
              <w:rPr>
                <w:b/>
                <w:color w:val="000000" w:themeColor="text1"/>
                <w:sz w:val="28"/>
                <w:szCs w:val="28"/>
              </w:rPr>
            </w:pPr>
          </w:p>
          <w:p w:rsidR="00AE0475" w:rsidRPr="009C27B3" w:rsidRDefault="00AE0475" w:rsidP="00AE0475">
            <w:pPr>
              <w:pStyle w:val="TableParagraph"/>
              <w:shd w:val="clear" w:color="auto" w:fill="FFFFFF" w:themeFill="background1"/>
              <w:spacing w:line="240" w:lineRule="auto"/>
              <w:ind w:right="24"/>
              <w:contextualSpacing/>
              <w:jc w:val="both"/>
              <w:rPr>
                <w:color w:val="000000" w:themeColor="text1"/>
                <w:sz w:val="28"/>
                <w:szCs w:val="28"/>
              </w:rPr>
            </w:pPr>
            <w:r w:rsidRPr="009C27B3">
              <w:rPr>
                <w:color w:val="000000" w:themeColor="text1"/>
                <w:sz w:val="28"/>
                <w:szCs w:val="28"/>
              </w:rPr>
              <w:t>31.</w:t>
            </w:r>
          </w:p>
        </w:tc>
        <w:tc>
          <w:tcPr>
            <w:tcW w:w="2834"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pStyle w:val="TableParagraph"/>
              <w:shd w:val="clear" w:color="auto" w:fill="FFFFFF" w:themeFill="background1"/>
              <w:tabs>
                <w:tab w:val="left" w:pos="1607"/>
              </w:tabs>
              <w:spacing w:line="240" w:lineRule="auto"/>
              <w:ind w:left="138" w:right="140"/>
              <w:contextualSpacing/>
              <w:jc w:val="both"/>
              <w:rPr>
                <w:color w:val="000000" w:themeColor="text1"/>
                <w:sz w:val="28"/>
                <w:szCs w:val="28"/>
                <w:lang w:val="ru-RU"/>
              </w:rPr>
            </w:pPr>
            <w:r w:rsidRPr="009C27B3">
              <w:rPr>
                <w:color w:val="000000" w:themeColor="text1"/>
                <w:sz w:val="28"/>
                <w:szCs w:val="28"/>
                <w:lang w:val="ru-RU"/>
              </w:rPr>
              <w:t>Анализ</w:t>
            </w:r>
            <w:r w:rsidRPr="009C27B3">
              <w:rPr>
                <w:color w:val="000000" w:themeColor="text1"/>
                <w:spacing w:val="1"/>
                <w:sz w:val="28"/>
                <w:szCs w:val="28"/>
                <w:lang w:val="ru-RU"/>
              </w:rPr>
              <w:t xml:space="preserve"> </w:t>
            </w:r>
            <w:r w:rsidRPr="009C27B3">
              <w:rPr>
                <w:color w:val="000000" w:themeColor="text1"/>
                <w:sz w:val="28"/>
                <w:szCs w:val="28"/>
                <w:lang w:val="ru-RU"/>
              </w:rPr>
              <w:t>отчетов</w:t>
            </w:r>
            <w:r w:rsidRPr="009C27B3">
              <w:rPr>
                <w:color w:val="000000" w:themeColor="text1"/>
                <w:spacing w:val="1"/>
                <w:sz w:val="28"/>
                <w:szCs w:val="28"/>
                <w:lang w:val="ru-RU"/>
              </w:rPr>
              <w:t xml:space="preserve"> </w:t>
            </w:r>
            <w:r w:rsidRPr="009C27B3">
              <w:rPr>
                <w:color w:val="000000" w:themeColor="text1"/>
                <w:sz w:val="28"/>
                <w:szCs w:val="28"/>
                <w:lang w:val="ru-RU"/>
              </w:rPr>
              <w:t>по</w:t>
            </w:r>
            <w:r w:rsidRPr="009C27B3">
              <w:rPr>
                <w:color w:val="000000" w:themeColor="text1"/>
                <w:spacing w:val="1"/>
                <w:sz w:val="28"/>
                <w:szCs w:val="28"/>
                <w:lang w:val="ru-RU"/>
              </w:rPr>
              <w:t xml:space="preserve"> </w:t>
            </w:r>
            <w:r w:rsidRPr="009C27B3">
              <w:rPr>
                <w:color w:val="000000" w:themeColor="text1"/>
                <w:sz w:val="28"/>
                <w:szCs w:val="28"/>
                <w:lang w:val="ru-RU"/>
              </w:rPr>
              <w:t>итогам</w:t>
            </w:r>
            <w:r w:rsidRPr="009C27B3">
              <w:rPr>
                <w:color w:val="000000" w:themeColor="text1"/>
                <w:sz w:val="28"/>
                <w:szCs w:val="28"/>
                <w:lang w:val="ru-RU"/>
              </w:rPr>
              <w:tab/>
            </w:r>
            <w:r w:rsidRPr="009C27B3">
              <w:rPr>
                <w:color w:val="000000" w:themeColor="text1"/>
                <w:spacing w:val="-1"/>
                <w:sz w:val="28"/>
                <w:szCs w:val="28"/>
                <w:lang w:val="ru-RU"/>
              </w:rPr>
              <w:t>учебных</w:t>
            </w:r>
            <w:r w:rsidRPr="009C27B3">
              <w:rPr>
                <w:color w:val="000000" w:themeColor="text1"/>
                <w:spacing w:val="-58"/>
                <w:sz w:val="28"/>
                <w:szCs w:val="28"/>
                <w:lang w:val="ru-RU"/>
              </w:rPr>
              <w:t xml:space="preserve"> </w:t>
            </w:r>
            <w:r w:rsidRPr="009C27B3">
              <w:rPr>
                <w:color w:val="000000" w:themeColor="text1"/>
                <w:sz w:val="28"/>
                <w:szCs w:val="28"/>
                <w:lang w:val="ru-RU"/>
              </w:rPr>
              <w:t>четвертей</w:t>
            </w:r>
            <w:r w:rsidRPr="009C27B3">
              <w:rPr>
                <w:color w:val="000000" w:themeColor="text1"/>
                <w:spacing w:val="-4"/>
                <w:sz w:val="28"/>
                <w:szCs w:val="28"/>
                <w:lang w:val="ru-RU"/>
              </w:rPr>
              <w:t xml:space="preserve"> </w:t>
            </w:r>
            <w:r w:rsidRPr="009C27B3">
              <w:rPr>
                <w:color w:val="000000" w:themeColor="text1"/>
                <w:sz w:val="28"/>
                <w:szCs w:val="28"/>
                <w:lang w:val="ru-RU"/>
              </w:rPr>
              <w:t>(полугодий)</w:t>
            </w:r>
          </w:p>
        </w:tc>
        <w:tc>
          <w:tcPr>
            <w:tcW w:w="1384"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Ноябрь,</w:t>
            </w:r>
            <w:r w:rsidRPr="009C27B3">
              <w:rPr>
                <w:color w:val="000000" w:themeColor="text1"/>
                <w:spacing w:val="-58"/>
                <w:sz w:val="28"/>
                <w:szCs w:val="28"/>
              </w:rPr>
              <w:t xml:space="preserve"> </w:t>
            </w:r>
            <w:r w:rsidRPr="009C27B3">
              <w:rPr>
                <w:color w:val="000000" w:themeColor="text1"/>
                <w:sz w:val="28"/>
                <w:szCs w:val="28"/>
              </w:rPr>
              <w:t>Декабрь</w:t>
            </w:r>
            <w:r w:rsidRPr="009C27B3">
              <w:rPr>
                <w:color w:val="000000" w:themeColor="text1"/>
                <w:spacing w:val="-59"/>
                <w:sz w:val="28"/>
                <w:szCs w:val="28"/>
              </w:rPr>
              <w:t xml:space="preserve"> </w:t>
            </w:r>
            <w:r w:rsidRPr="009C27B3">
              <w:rPr>
                <w:color w:val="000000" w:themeColor="text1"/>
                <w:sz w:val="28"/>
                <w:szCs w:val="28"/>
              </w:rPr>
              <w:t>Март,</w:t>
            </w:r>
          </w:p>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Июнь</w:t>
            </w:r>
          </w:p>
        </w:tc>
        <w:tc>
          <w:tcPr>
            <w:tcW w:w="2301"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pStyle w:val="TableParagraph"/>
              <w:shd w:val="clear" w:color="auto" w:fill="FFFFFF" w:themeFill="background1"/>
              <w:spacing w:line="240" w:lineRule="auto"/>
              <w:ind w:left="138" w:right="140"/>
              <w:contextualSpacing/>
              <w:jc w:val="center"/>
              <w:rPr>
                <w:color w:val="000000" w:themeColor="text1"/>
                <w:sz w:val="28"/>
                <w:szCs w:val="28"/>
              </w:rPr>
            </w:pPr>
            <w:r w:rsidRPr="009C27B3">
              <w:rPr>
                <w:color w:val="000000" w:themeColor="text1"/>
                <w:sz w:val="28"/>
                <w:szCs w:val="28"/>
              </w:rPr>
              <w:t>Администрация</w:t>
            </w:r>
          </w:p>
        </w:tc>
        <w:tc>
          <w:tcPr>
            <w:tcW w:w="3261"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pStyle w:val="TableParagraph"/>
              <w:shd w:val="clear" w:color="auto" w:fill="FFFFFF" w:themeFill="background1"/>
              <w:spacing w:line="240" w:lineRule="auto"/>
              <w:ind w:left="138" w:right="140"/>
              <w:contextualSpacing/>
              <w:rPr>
                <w:color w:val="000000" w:themeColor="text1"/>
                <w:sz w:val="28"/>
                <w:szCs w:val="28"/>
              </w:rPr>
            </w:pPr>
            <w:r w:rsidRPr="009C27B3">
              <w:rPr>
                <w:color w:val="000000" w:themeColor="text1"/>
                <w:sz w:val="28"/>
                <w:szCs w:val="28"/>
              </w:rPr>
              <w:t>Контроль</w:t>
            </w:r>
            <w:r w:rsidRPr="009C27B3">
              <w:rPr>
                <w:color w:val="000000" w:themeColor="text1"/>
                <w:spacing w:val="-14"/>
                <w:sz w:val="28"/>
                <w:szCs w:val="28"/>
              </w:rPr>
              <w:t xml:space="preserve"> </w:t>
            </w:r>
            <w:r w:rsidRPr="009C27B3">
              <w:rPr>
                <w:color w:val="000000" w:themeColor="text1"/>
                <w:sz w:val="28"/>
                <w:szCs w:val="28"/>
              </w:rPr>
              <w:t>образовательного</w:t>
            </w:r>
            <w:r w:rsidRPr="009C27B3">
              <w:rPr>
                <w:color w:val="000000" w:themeColor="text1"/>
                <w:spacing w:val="-57"/>
                <w:sz w:val="28"/>
                <w:szCs w:val="28"/>
              </w:rPr>
              <w:t xml:space="preserve"> </w:t>
            </w:r>
            <w:r w:rsidRPr="009C27B3">
              <w:rPr>
                <w:color w:val="000000" w:themeColor="text1"/>
                <w:sz w:val="28"/>
                <w:szCs w:val="28"/>
              </w:rPr>
              <w:t>процесса</w:t>
            </w:r>
          </w:p>
        </w:tc>
      </w:tr>
      <w:tr w:rsidR="00AE0475" w:rsidRPr="009C27B3" w:rsidTr="00AE04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1"/>
        </w:trPr>
        <w:tc>
          <w:tcPr>
            <w:tcW w:w="444"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pStyle w:val="TableParagraph"/>
              <w:shd w:val="clear" w:color="auto" w:fill="FFFFFF" w:themeFill="background1"/>
              <w:spacing w:line="240" w:lineRule="auto"/>
              <w:ind w:right="24"/>
              <w:contextualSpacing/>
              <w:jc w:val="both"/>
              <w:rPr>
                <w:color w:val="000000" w:themeColor="text1"/>
                <w:sz w:val="28"/>
                <w:szCs w:val="28"/>
              </w:rPr>
            </w:pPr>
            <w:r w:rsidRPr="009C27B3">
              <w:rPr>
                <w:color w:val="000000" w:themeColor="text1"/>
                <w:sz w:val="28"/>
                <w:szCs w:val="28"/>
              </w:rPr>
              <w:t>32.</w:t>
            </w:r>
          </w:p>
        </w:tc>
        <w:tc>
          <w:tcPr>
            <w:tcW w:w="2834"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Формирование</w:t>
            </w:r>
          </w:p>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сведений</w:t>
            </w:r>
            <w:r w:rsidRPr="009C27B3">
              <w:rPr>
                <w:color w:val="000000" w:themeColor="text1"/>
                <w:spacing w:val="6"/>
                <w:sz w:val="28"/>
                <w:szCs w:val="28"/>
              </w:rPr>
              <w:t xml:space="preserve"> </w:t>
            </w:r>
            <w:r w:rsidRPr="009C27B3">
              <w:rPr>
                <w:color w:val="000000" w:themeColor="text1"/>
                <w:sz w:val="28"/>
                <w:szCs w:val="28"/>
              </w:rPr>
              <w:t>по</w:t>
            </w:r>
            <w:r w:rsidRPr="009C27B3">
              <w:rPr>
                <w:color w:val="000000" w:themeColor="text1"/>
                <w:spacing w:val="62"/>
                <w:sz w:val="28"/>
                <w:szCs w:val="28"/>
              </w:rPr>
              <w:t xml:space="preserve"> </w:t>
            </w:r>
            <w:r w:rsidRPr="009C27B3">
              <w:rPr>
                <w:color w:val="000000" w:themeColor="text1"/>
                <w:sz w:val="28"/>
                <w:szCs w:val="28"/>
              </w:rPr>
              <w:t>итоговой</w:t>
            </w:r>
          </w:p>
        </w:tc>
        <w:tc>
          <w:tcPr>
            <w:tcW w:w="1384"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Июнь</w:t>
            </w:r>
          </w:p>
        </w:tc>
        <w:tc>
          <w:tcPr>
            <w:tcW w:w="2301"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pStyle w:val="TableParagraph"/>
              <w:shd w:val="clear" w:color="auto" w:fill="FFFFFF" w:themeFill="background1"/>
              <w:spacing w:line="240" w:lineRule="auto"/>
              <w:ind w:left="138" w:right="140"/>
              <w:contextualSpacing/>
              <w:jc w:val="center"/>
              <w:rPr>
                <w:color w:val="000000" w:themeColor="text1"/>
                <w:sz w:val="28"/>
                <w:szCs w:val="28"/>
              </w:rPr>
            </w:pPr>
            <w:r w:rsidRPr="009C27B3">
              <w:rPr>
                <w:color w:val="000000" w:themeColor="text1"/>
                <w:sz w:val="28"/>
                <w:szCs w:val="28"/>
              </w:rPr>
              <w:t>Администрация</w:t>
            </w:r>
          </w:p>
        </w:tc>
        <w:tc>
          <w:tcPr>
            <w:tcW w:w="3261" w:type="dxa"/>
            <w:tcBorders>
              <w:top w:val="single" w:sz="4" w:space="0" w:color="auto"/>
              <w:left w:val="single" w:sz="4" w:space="0" w:color="auto"/>
              <w:bottom w:val="single" w:sz="4" w:space="0" w:color="auto"/>
              <w:right w:val="single" w:sz="4" w:space="0" w:color="auto"/>
            </w:tcBorders>
          </w:tcPr>
          <w:p w:rsidR="00AE0475" w:rsidRPr="009C27B3" w:rsidRDefault="00AE0475" w:rsidP="00AE0475">
            <w:pPr>
              <w:pStyle w:val="TableParagraph"/>
              <w:shd w:val="clear" w:color="auto" w:fill="FFFFFF" w:themeFill="background1"/>
              <w:spacing w:line="240" w:lineRule="auto"/>
              <w:ind w:left="138" w:right="140"/>
              <w:contextualSpacing/>
              <w:rPr>
                <w:color w:val="000000" w:themeColor="text1"/>
                <w:sz w:val="28"/>
                <w:szCs w:val="28"/>
              </w:rPr>
            </w:pPr>
            <w:r w:rsidRPr="009C27B3">
              <w:rPr>
                <w:color w:val="000000" w:themeColor="text1"/>
                <w:sz w:val="28"/>
                <w:szCs w:val="28"/>
              </w:rPr>
              <w:t>Обеспечение</w:t>
            </w:r>
            <w:r w:rsidRPr="009C27B3">
              <w:rPr>
                <w:color w:val="000000" w:themeColor="text1"/>
                <w:spacing w:val="-4"/>
                <w:sz w:val="28"/>
                <w:szCs w:val="28"/>
              </w:rPr>
              <w:t xml:space="preserve"> </w:t>
            </w:r>
            <w:r w:rsidRPr="009C27B3">
              <w:rPr>
                <w:color w:val="000000" w:themeColor="text1"/>
                <w:sz w:val="28"/>
                <w:szCs w:val="28"/>
              </w:rPr>
              <w:t>условий</w:t>
            </w:r>
          </w:p>
          <w:p w:rsidR="00AE0475" w:rsidRPr="009C27B3" w:rsidRDefault="00AE0475" w:rsidP="00AE0475">
            <w:pPr>
              <w:pStyle w:val="TableParagraph"/>
              <w:shd w:val="clear" w:color="auto" w:fill="FFFFFF" w:themeFill="background1"/>
              <w:spacing w:line="240" w:lineRule="auto"/>
              <w:ind w:left="138" w:right="140"/>
              <w:contextualSpacing/>
              <w:rPr>
                <w:color w:val="000000" w:themeColor="text1"/>
                <w:sz w:val="28"/>
                <w:szCs w:val="28"/>
              </w:rPr>
            </w:pPr>
            <w:r w:rsidRPr="009C27B3">
              <w:rPr>
                <w:color w:val="000000" w:themeColor="text1"/>
                <w:sz w:val="28"/>
                <w:szCs w:val="28"/>
              </w:rPr>
              <w:t>успешного</w:t>
            </w:r>
            <w:r w:rsidRPr="009C27B3">
              <w:rPr>
                <w:color w:val="000000" w:themeColor="text1"/>
                <w:spacing w:val="-3"/>
                <w:sz w:val="28"/>
                <w:szCs w:val="28"/>
              </w:rPr>
              <w:t xml:space="preserve"> </w:t>
            </w:r>
            <w:r w:rsidRPr="009C27B3">
              <w:rPr>
                <w:color w:val="000000" w:themeColor="text1"/>
                <w:sz w:val="28"/>
                <w:szCs w:val="28"/>
              </w:rPr>
              <w:t>прохождения</w:t>
            </w:r>
          </w:p>
        </w:tc>
      </w:tr>
      <w:tr w:rsidR="00AE0475" w:rsidRPr="009C27B3" w:rsidTr="00AE0475">
        <w:trPr>
          <w:trHeight w:val="275"/>
        </w:trPr>
        <w:tc>
          <w:tcPr>
            <w:tcW w:w="444" w:type="dxa"/>
          </w:tcPr>
          <w:p w:rsidR="00AE0475" w:rsidRPr="009C27B3" w:rsidRDefault="00AE0475" w:rsidP="00AE0475">
            <w:pPr>
              <w:pStyle w:val="TableParagraph"/>
              <w:shd w:val="clear" w:color="auto" w:fill="FFFFFF" w:themeFill="background1"/>
              <w:spacing w:line="240" w:lineRule="auto"/>
              <w:contextualSpacing/>
              <w:jc w:val="both"/>
              <w:rPr>
                <w:color w:val="000000" w:themeColor="text1"/>
                <w:sz w:val="28"/>
                <w:szCs w:val="28"/>
              </w:rPr>
            </w:pPr>
          </w:p>
        </w:tc>
        <w:tc>
          <w:tcPr>
            <w:tcW w:w="2834" w:type="dxa"/>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аттестации</w:t>
            </w:r>
          </w:p>
        </w:tc>
        <w:tc>
          <w:tcPr>
            <w:tcW w:w="1384" w:type="dxa"/>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p>
        </w:tc>
        <w:tc>
          <w:tcPr>
            <w:tcW w:w="2301" w:type="dxa"/>
          </w:tcPr>
          <w:p w:rsidR="00AE0475" w:rsidRPr="009C27B3" w:rsidRDefault="00AE0475" w:rsidP="00AE0475">
            <w:pPr>
              <w:pStyle w:val="TableParagraph"/>
              <w:shd w:val="clear" w:color="auto" w:fill="FFFFFF" w:themeFill="background1"/>
              <w:spacing w:line="240" w:lineRule="auto"/>
              <w:ind w:left="138" w:right="140"/>
              <w:contextualSpacing/>
              <w:jc w:val="center"/>
              <w:rPr>
                <w:color w:val="000000" w:themeColor="text1"/>
                <w:sz w:val="28"/>
                <w:szCs w:val="28"/>
              </w:rPr>
            </w:pPr>
          </w:p>
        </w:tc>
        <w:tc>
          <w:tcPr>
            <w:tcW w:w="3261" w:type="dxa"/>
            <w:vMerge w:val="restart"/>
          </w:tcPr>
          <w:p w:rsidR="00AE0475" w:rsidRPr="009C27B3" w:rsidRDefault="00AE0475" w:rsidP="00AE0475">
            <w:pPr>
              <w:pStyle w:val="TableParagraph"/>
              <w:shd w:val="clear" w:color="auto" w:fill="FFFFFF" w:themeFill="background1"/>
              <w:spacing w:line="240" w:lineRule="auto"/>
              <w:ind w:left="138" w:right="140"/>
              <w:contextualSpacing/>
              <w:rPr>
                <w:color w:val="000000" w:themeColor="text1"/>
                <w:sz w:val="28"/>
                <w:szCs w:val="28"/>
              </w:rPr>
            </w:pPr>
            <w:r w:rsidRPr="009C27B3">
              <w:rPr>
                <w:color w:val="000000" w:themeColor="text1"/>
                <w:sz w:val="28"/>
                <w:szCs w:val="28"/>
              </w:rPr>
              <w:t>итоговой аттестации</w:t>
            </w:r>
            <w:r w:rsidRPr="009C27B3">
              <w:rPr>
                <w:color w:val="000000" w:themeColor="text1"/>
                <w:spacing w:val="-58"/>
                <w:sz w:val="28"/>
                <w:szCs w:val="28"/>
              </w:rPr>
              <w:t xml:space="preserve"> </w:t>
            </w:r>
            <w:r w:rsidRPr="009C27B3">
              <w:rPr>
                <w:color w:val="000000" w:themeColor="text1"/>
                <w:sz w:val="28"/>
                <w:szCs w:val="28"/>
              </w:rPr>
              <w:t>выпускниками</w:t>
            </w:r>
          </w:p>
        </w:tc>
      </w:tr>
      <w:tr w:rsidR="00AE0475" w:rsidRPr="009C27B3" w:rsidTr="00AE0475">
        <w:trPr>
          <w:trHeight w:val="830"/>
        </w:trPr>
        <w:tc>
          <w:tcPr>
            <w:tcW w:w="444" w:type="dxa"/>
          </w:tcPr>
          <w:p w:rsidR="00AE0475" w:rsidRPr="009C27B3" w:rsidRDefault="00AE0475" w:rsidP="00AE0475">
            <w:pPr>
              <w:pStyle w:val="TableParagraph"/>
              <w:shd w:val="clear" w:color="auto" w:fill="FFFFFF" w:themeFill="background1"/>
              <w:spacing w:line="240" w:lineRule="auto"/>
              <w:contextualSpacing/>
              <w:jc w:val="both"/>
              <w:rPr>
                <w:b/>
                <w:color w:val="000000" w:themeColor="text1"/>
                <w:sz w:val="28"/>
                <w:szCs w:val="28"/>
              </w:rPr>
            </w:pPr>
          </w:p>
          <w:p w:rsidR="00AE0475" w:rsidRPr="009C27B3" w:rsidRDefault="00AE0475" w:rsidP="00AE0475">
            <w:pPr>
              <w:pStyle w:val="TableParagraph"/>
              <w:shd w:val="clear" w:color="auto" w:fill="FFFFFF" w:themeFill="background1"/>
              <w:spacing w:line="240" w:lineRule="auto"/>
              <w:ind w:right="24"/>
              <w:contextualSpacing/>
              <w:jc w:val="both"/>
              <w:rPr>
                <w:color w:val="000000" w:themeColor="text1"/>
                <w:sz w:val="28"/>
                <w:szCs w:val="28"/>
              </w:rPr>
            </w:pPr>
            <w:r w:rsidRPr="009C27B3">
              <w:rPr>
                <w:color w:val="000000" w:themeColor="text1"/>
                <w:sz w:val="28"/>
                <w:szCs w:val="28"/>
              </w:rPr>
              <w:t>33.</w:t>
            </w:r>
          </w:p>
        </w:tc>
        <w:tc>
          <w:tcPr>
            <w:tcW w:w="2834" w:type="dxa"/>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Подготовительная</w:t>
            </w:r>
            <w:r w:rsidRPr="009C27B3">
              <w:rPr>
                <w:color w:val="000000" w:themeColor="text1"/>
                <w:spacing w:val="1"/>
                <w:sz w:val="28"/>
                <w:szCs w:val="28"/>
              </w:rPr>
              <w:t xml:space="preserve"> </w:t>
            </w:r>
            <w:r w:rsidRPr="009C27B3">
              <w:rPr>
                <w:color w:val="000000" w:themeColor="text1"/>
                <w:sz w:val="28"/>
                <w:szCs w:val="28"/>
              </w:rPr>
              <w:t>работа</w:t>
            </w:r>
            <w:r w:rsidRPr="009C27B3">
              <w:rPr>
                <w:color w:val="000000" w:themeColor="text1"/>
                <w:spacing w:val="-9"/>
                <w:sz w:val="28"/>
                <w:szCs w:val="28"/>
              </w:rPr>
              <w:t xml:space="preserve"> </w:t>
            </w:r>
            <w:r w:rsidRPr="009C27B3">
              <w:rPr>
                <w:color w:val="000000" w:themeColor="text1"/>
                <w:sz w:val="28"/>
                <w:szCs w:val="28"/>
              </w:rPr>
              <w:t>к</w:t>
            </w:r>
            <w:r w:rsidRPr="009C27B3">
              <w:rPr>
                <w:color w:val="000000" w:themeColor="text1"/>
                <w:spacing w:val="-7"/>
                <w:sz w:val="28"/>
                <w:szCs w:val="28"/>
              </w:rPr>
              <w:t xml:space="preserve"> </w:t>
            </w:r>
            <w:r w:rsidRPr="009C27B3">
              <w:rPr>
                <w:color w:val="000000" w:themeColor="text1"/>
                <w:sz w:val="28"/>
                <w:szCs w:val="28"/>
              </w:rPr>
              <w:t>экзаменам</w:t>
            </w:r>
          </w:p>
        </w:tc>
        <w:tc>
          <w:tcPr>
            <w:tcW w:w="1384" w:type="dxa"/>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Май</w:t>
            </w:r>
          </w:p>
        </w:tc>
        <w:tc>
          <w:tcPr>
            <w:tcW w:w="2301" w:type="dxa"/>
          </w:tcPr>
          <w:p w:rsidR="00AE0475" w:rsidRPr="009C27B3" w:rsidRDefault="00AE0475" w:rsidP="00AE0475">
            <w:pPr>
              <w:pStyle w:val="TableParagraph"/>
              <w:shd w:val="clear" w:color="auto" w:fill="FFFFFF" w:themeFill="background1"/>
              <w:spacing w:line="240" w:lineRule="auto"/>
              <w:ind w:left="138" w:right="140"/>
              <w:contextualSpacing/>
              <w:jc w:val="center"/>
              <w:rPr>
                <w:color w:val="000000" w:themeColor="text1"/>
                <w:sz w:val="28"/>
                <w:szCs w:val="28"/>
              </w:rPr>
            </w:pPr>
            <w:r w:rsidRPr="009C27B3">
              <w:rPr>
                <w:color w:val="000000" w:themeColor="text1"/>
                <w:sz w:val="28"/>
                <w:szCs w:val="28"/>
              </w:rPr>
              <w:t>Администрация</w:t>
            </w:r>
          </w:p>
        </w:tc>
        <w:tc>
          <w:tcPr>
            <w:tcW w:w="3261" w:type="dxa"/>
            <w:vMerge/>
            <w:tcBorders>
              <w:top w:val="nil"/>
            </w:tcBorders>
          </w:tcPr>
          <w:p w:rsidR="00AE0475" w:rsidRPr="009C27B3" w:rsidRDefault="00AE0475" w:rsidP="00AE0475">
            <w:pPr>
              <w:shd w:val="clear" w:color="auto" w:fill="FFFFFF" w:themeFill="background1"/>
              <w:ind w:left="138" w:right="140"/>
              <w:contextualSpacing/>
              <w:rPr>
                <w:color w:val="000000" w:themeColor="text1"/>
                <w:sz w:val="28"/>
                <w:szCs w:val="28"/>
              </w:rPr>
            </w:pPr>
          </w:p>
        </w:tc>
      </w:tr>
      <w:tr w:rsidR="00AE0475" w:rsidRPr="009C27B3" w:rsidTr="00AE0475">
        <w:trPr>
          <w:trHeight w:val="827"/>
        </w:trPr>
        <w:tc>
          <w:tcPr>
            <w:tcW w:w="444" w:type="dxa"/>
          </w:tcPr>
          <w:p w:rsidR="00AE0475" w:rsidRPr="009C27B3" w:rsidRDefault="00AE0475" w:rsidP="00AE0475">
            <w:pPr>
              <w:pStyle w:val="TableParagraph"/>
              <w:shd w:val="clear" w:color="auto" w:fill="FFFFFF" w:themeFill="background1"/>
              <w:spacing w:line="240" w:lineRule="auto"/>
              <w:contextualSpacing/>
              <w:jc w:val="both"/>
              <w:rPr>
                <w:b/>
                <w:color w:val="000000" w:themeColor="text1"/>
                <w:sz w:val="28"/>
                <w:szCs w:val="28"/>
              </w:rPr>
            </w:pPr>
          </w:p>
          <w:p w:rsidR="00AE0475" w:rsidRPr="009C27B3" w:rsidRDefault="00AE0475" w:rsidP="00AE0475">
            <w:pPr>
              <w:pStyle w:val="TableParagraph"/>
              <w:shd w:val="clear" w:color="auto" w:fill="FFFFFF" w:themeFill="background1"/>
              <w:spacing w:line="240" w:lineRule="auto"/>
              <w:ind w:right="24"/>
              <w:contextualSpacing/>
              <w:jc w:val="both"/>
              <w:rPr>
                <w:color w:val="000000" w:themeColor="text1"/>
                <w:sz w:val="28"/>
                <w:szCs w:val="28"/>
              </w:rPr>
            </w:pPr>
            <w:r w:rsidRPr="009C27B3">
              <w:rPr>
                <w:color w:val="000000" w:themeColor="text1"/>
                <w:sz w:val="28"/>
                <w:szCs w:val="28"/>
              </w:rPr>
              <w:t>34.</w:t>
            </w:r>
          </w:p>
        </w:tc>
        <w:tc>
          <w:tcPr>
            <w:tcW w:w="2834" w:type="dxa"/>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lang w:val="ru-RU"/>
              </w:rPr>
            </w:pPr>
            <w:r w:rsidRPr="009C27B3">
              <w:rPr>
                <w:color w:val="000000" w:themeColor="text1"/>
                <w:sz w:val="28"/>
                <w:szCs w:val="28"/>
                <w:lang w:val="ru-RU"/>
              </w:rPr>
              <w:t>Организация</w:t>
            </w:r>
          </w:p>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lang w:val="ru-RU"/>
              </w:rPr>
            </w:pPr>
            <w:r w:rsidRPr="009C27B3">
              <w:rPr>
                <w:color w:val="000000" w:themeColor="text1"/>
                <w:sz w:val="28"/>
                <w:szCs w:val="28"/>
                <w:lang w:val="ru-RU"/>
              </w:rPr>
              <w:t>подготовки к ОГЭ и</w:t>
            </w:r>
            <w:r w:rsidRPr="009C27B3">
              <w:rPr>
                <w:color w:val="000000" w:themeColor="text1"/>
                <w:spacing w:val="-57"/>
                <w:sz w:val="28"/>
                <w:szCs w:val="28"/>
                <w:lang w:val="ru-RU"/>
              </w:rPr>
              <w:t xml:space="preserve"> </w:t>
            </w:r>
            <w:r w:rsidRPr="009C27B3">
              <w:rPr>
                <w:color w:val="000000" w:themeColor="text1"/>
                <w:sz w:val="28"/>
                <w:szCs w:val="28"/>
                <w:lang w:val="ru-RU"/>
              </w:rPr>
              <w:t>ЕГЭ</w:t>
            </w:r>
          </w:p>
        </w:tc>
        <w:tc>
          <w:tcPr>
            <w:tcW w:w="1384" w:type="dxa"/>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Май-июнь</w:t>
            </w:r>
          </w:p>
        </w:tc>
        <w:tc>
          <w:tcPr>
            <w:tcW w:w="2301" w:type="dxa"/>
          </w:tcPr>
          <w:p w:rsidR="00AE0475" w:rsidRPr="009C27B3" w:rsidRDefault="00AE0475" w:rsidP="00AE0475">
            <w:pPr>
              <w:pStyle w:val="TableParagraph"/>
              <w:shd w:val="clear" w:color="auto" w:fill="FFFFFF" w:themeFill="background1"/>
              <w:spacing w:line="240" w:lineRule="auto"/>
              <w:ind w:left="138" w:right="140"/>
              <w:contextualSpacing/>
              <w:jc w:val="center"/>
              <w:rPr>
                <w:color w:val="000000" w:themeColor="text1"/>
                <w:sz w:val="28"/>
                <w:szCs w:val="28"/>
              </w:rPr>
            </w:pPr>
            <w:r w:rsidRPr="009C27B3">
              <w:rPr>
                <w:color w:val="000000" w:themeColor="text1"/>
                <w:sz w:val="28"/>
                <w:szCs w:val="28"/>
              </w:rPr>
              <w:t>Заместитель</w:t>
            </w:r>
          </w:p>
          <w:p w:rsidR="00AE0475" w:rsidRPr="009C27B3" w:rsidRDefault="00AE0475" w:rsidP="00AE0475">
            <w:pPr>
              <w:pStyle w:val="TableParagraph"/>
              <w:shd w:val="clear" w:color="auto" w:fill="FFFFFF" w:themeFill="background1"/>
              <w:spacing w:line="240" w:lineRule="auto"/>
              <w:ind w:left="138" w:right="140"/>
              <w:contextualSpacing/>
              <w:jc w:val="center"/>
              <w:rPr>
                <w:color w:val="000000" w:themeColor="text1"/>
                <w:sz w:val="28"/>
                <w:szCs w:val="28"/>
              </w:rPr>
            </w:pPr>
            <w:r w:rsidRPr="009C27B3">
              <w:rPr>
                <w:color w:val="000000" w:themeColor="text1"/>
                <w:sz w:val="28"/>
                <w:szCs w:val="28"/>
              </w:rPr>
              <w:t>директора по УР</w:t>
            </w:r>
          </w:p>
        </w:tc>
        <w:tc>
          <w:tcPr>
            <w:tcW w:w="3261" w:type="dxa"/>
            <w:vMerge/>
            <w:tcBorders>
              <w:top w:val="nil"/>
            </w:tcBorders>
          </w:tcPr>
          <w:p w:rsidR="00AE0475" w:rsidRPr="009C27B3" w:rsidRDefault="00AE0475" w:rsidP="00AE0475">
            <w:pPr>
              <w:shd w:val="clear" w:color="auto" w:fill="FFFFFF" w:themeFill="background1"/>
              <w:ind w:left="138" w:right="140"/>
              <w:contextualSpacing/>
              <w:rPr>
                <w:color w:val="000000" w:themeColor="text1"/>
                <w:sz w:val="28"/>
                <w:szCs w:val="28"/>
              </w:rPr>
            </w:pPr>
          </w:p>
        </w:tc>
      </w:tr>
      <w:tr w:rsidR="00AE0475" w:rsidRPr="009C27B3" w:rsidTr="00AE0475">
        <w:trPr>
          <w:trHeight w:val="827"/>
        </w:trPr>
        <w:tc>
          <w:tcPr>
            <w:tcW w:w="444" w:type="dxa"/>
          </w:tcPr>
          <w:p w:rsidR="00AE0475" w:rsidRPr="009C27B3" w:rsidRDefault="00AE0475" w:rsidP="00AE0475">
            <w:pPr>
              <w:pStyle w:val="TableParagraph"/>
              <w:shd w:val="clear" w:color="auto" w:fill="FFFFFF" w:themeFill="background1"/>
              <w:spacing w:line="240" w:lineRule="auto"/>
              <w:contextualSpacing/>
              <w:jc w:val="both"/>
              <w:rPr>
                <w:b/>
                <w:color w:val="000000" w:themeColor="text1"/>
                <w:sz w:val="28"/>
                <w:szCs w:val="28"/>
              </w:rPr>
            </w:pPr>
          </w:p>
          <w:p w:rsidR="00AE0475" w:rsidRPr="009C27B3" w:rsidRDefault="00AE0475" w:rsidP="00AE0475">
            <w:pPr>
              <w:pStyle w:val="TableParagraph"/>
              <w:shd w:val="clear" w:color="auto" w:fill="FFFFFF" w:themeFill="background1"/>
              <w:spacing w:line="240" w:lineRule="auto"/>
              <w:ind w:right="24"/>
              <w:contextualSpacing/>
              <w:jc w:val="both"/>
              <w:rPr>
                <w:color w:val="000000" w:themeColor="text1"/>
                <w:sz w:val="28"/>
                <w:szCs w:val="28"/>
              </w:rPr>
            </w:pPr>
            <w:r w:rsidRPr="009C27B3">
              <w:rPr>
                <w:color w:val="000000" w:themeColor="text1"/>
                <w:sz w:val="28"/>
                <w:szCs w:val="28"/>
              </w:rPr>
              <w:t>35.</w:t>
            </w:r>
          </w:p>
        </w:tc>
        <w:tc>
          <w:tcPr>
            <w:tcW w:w="2834" w:type="dxa"/>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Утверждение графика</w:t>
            </w:r>
            <w:r w:rsidRPr="009C27B3">
              <w:rPr>
                <w:color w:val="000000" w:themeColor="text1"/>
                <w:spacing w:val="-57"/>
                <w:sz w:val="28"/>
                <w:szCs w:val="28"/>
              </w:rPr>
              <w:t xml:space="preserve"> </w:t>
            </w:r>
            <w:r w:rsidRPr="009C27B3">
              <w:rPr>
                <w:color w:val="000000" w:themeColor="text1"/>
                <w:sz w:val="28"/>
                <w:szCs w:val="28"/>
              </w:rPr>
              <w:t>отпусков</w:t>
            </w:r>
          </w:p>
        </w:tc>
        <w:tc>
          <w:tcPr>
            <w:tcW w:w="1384" w:type="dxa"/>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Апрель</w:t>
            </w:r>
          </w:p>
        </w:tc>
        <w:tc>
          <w:tcPr>
            <w:tcW w:w="2301" w:type="dxa"/>
          </w:tcPr>
          <w:p w:rsidR="00AE0475" w:rsidRPr="009C27B3" w:rsidRDefault="00AE0475" w:rsidP="00AE0475">
            <w:pPr>
              <w:pStyle w:val="TableParagraph"/>
              <w:shd w:val="clear" w:color="auto" w:fill="FFFFFF" w:themeFill="background1"/>
              <w:spacing w:line="240" w:lineRule="auto"/>
              <w:ind w:left="138" w:right="140"/>
              <w:contextualSpacing/>
              <w:jc w:val="center"/>
              <w:rPr>
                <w:color w:val="000000" w:themeColor="text1"/>
                <w:sz w:val="28"/>
                <w:szCs w:val="28"/>
              </w:rPr>
            </w:pPr>
            <w:r w:rsidRPr="009C27B3">
              <w:rPr>
                <w:color w:val="000000" w:themeColor="text1"/>
                <w:sz w:val="28"/>
                <w:szCs w:val="28"/>
              </w:rPr>
              <w:t>Заместитель</w:t>
            </w:r>
          </w:p>
          <w:p w:rsidR="00AE0475" w:rsidRPr="009C27B3" w:rsidRDefault="00AE0475" w:rsidP="00AE0475">
            <w:pPr>
              <w:pStyle w:val="TableParagraph"/>
              <w:shd w:val="clear" w:color="auto" w:fill="FFFFFF" w:themeFill="background1"/>
              <w:spacing w:line="240" w:lineRule="auto"/>
              <w:ind w:left="138" w:right="140"/>
              <w:contextualSpacing/>
              <w:jc w:val="center"/>
              <w:rPr>
                <w:color w:val="000000" w:themeColor="text1"/>
                <w:sz w:val="28"/>
                <w:szCs w:val="28"/>
              </w:rPr>
            </w:pPr>
            <w:r w:rsidRPr="009C27B3">
              <w:rPr>
                <w:color w:val="000000" w:themeColor="text1"/>
                <w:sz w:val="28"/>
                <w:szCs w:val="28"/>
              </w:rPr>
              <w:t>директора по УР</w:t>
            </w:r>
          </w:p>
        </w:tc>
        <w:tc>
          <w:tcPr>
            <w:tcW w:w="3261" w:type="dxa"/>
          </w:tcPr>
          <w:p w:rsidR="00AE0475" w:rsidRPr="009C27B3" w:rsidRDefault="00AE0475" w:rsidP="00AE0475">
            <w:pPr>
              <w:pStyle w:val="TableParagraph"/>
              <w:shd w:val="clear" w:color="auto" w:fill="FFFFFF" w:themeFill="background1"/>
              <w:spacing w:line="240" w:lineRule="auto"/>
              <w:ind w:left="138" w:right="140"/>
              <w:contextualSpacing/>
              <w:rPr>
                <w:color w:val="000000" w:themeColor="text1"/>
                <w:sz w:val="28"/>
                <w:szCs w:val="28"/>
                <w:lang w:val="ru-RU"/>
              </w:rPr>
            </w:pPr>
            <w:r w:rsidRPr="009C27B3">
              <w:rPr>
                <w:color w:val="000000" w:themeColor="text1"/>
                <w:sz w:val="28"/>
                <w:szCs w:val="28"/>
                <w:lang w:val="ru-RU"/>
              </w:rPr>
              <w:t>Реализация прав работников</w:t>
            </w:r>
            <w:r w:rsidRPr="009C27B3">
              <w:rPr>
                <w:color w:val="000000" w:themeColor="text1"/>
                <w:spacing w:val="-57"/>
                <w:sz w:val="28"/>
                <w:szCs w:val="28"/>
                <w:lang w:val="ru-RU"/>
              </w:rPr>
              <w:t xml:space="preserve"> </w:t>
            </w:r>
            <w:r w:rsidRPr="009C27B3">
              <w:rPr>
                <w:color w:val="000000" w:themeColor="text1"/>
                <w:sz w:val="28"/>
                <w:szCs w:val="28"/>
                <w:lang w:val="ru-RU"/>
              </w:rPr>
              <w:t>школы</w:t>
            </w:r>
            <w:r w:rsidRPr="009C27B3">
              <w:rPr>
                <w:color w:val="000000" w:themeColor="text1"/>
                <w:spacing w:val="-6"/>
                <w:sz w:val="28"/>
                <w:szCs w:val="28"/>
                <w:lang w:val="ru-RU"/>
              </w:rPr>
              <w:t xml:space="preserve"> </w:t>
            </w:r>
            <w:r w:rsidRPr="009C27B3">
              <w:rPr>
                <w:color w:val="000000" w:themeColor="text1"/>
                <w:sz w:val="28"/>
                <w:szCs w:val="28"/>
                <w:lang w:val="ru-RU"/>
              </w:rPr>
              <w:t>на</w:t>
            </w:r>
            <w:r w:rsidRPr="009C27B3">
              <w:rPr>
                <w:color w:val="000000" w:themeColor="text1"/>
                <w:spacing w:val="-6"/>
                <w:sz w:val="28"/>
                <w:szCs w:val="28"/>
                <w:lang w:val="ru-RU"/>
              </w:rPr>
              <w:t xml:space="preserve"> </w:t>
            </w:r>
            <w:r w:rsidRPr="009C27B3">
              <w:rPr>
                <w:color w:val="000000" w:themeColor="text1"/>
                <w:sz w:val="28"/>
                <w:szCs w:val="28"/>
                <w:lang w:val="ru-RU"/>
              </w:rPr>
              <w:t>ежегодный</w:t>
            </w:r>
            <w:r w:rsidRPr="009C27B3">
              <w:rPr>
                <w:color w:val="000000" w:themeColor="text1"/>
                <w:spacing w:val="-6"/>
                <w:sz w:val="28"/>
                <w:szCs w:val="28"/>
                <w:lang w:val="ru-RU"/>
              </w:rPr>
              <w:t xml:space="preserve"> </w:t>
            </w:r>
            <w:r w:rsidRPr="009C27B3">
              <w:rPr>
                <w:color w:val="000000" w:themeColor="text1"/>
                <w:sz w:val="28"/>
                <w:szCs w:val="28"/>
                <w:lang w:val="ru-RU"/>
              </w:rPr>
              <w:t>отпуск</w:t>
            </w:r>
          </w:p>
        </w:tc>
      </w:tr>
      <w:tr w:rsidR="00AE0475" w:rsidRPr="009C27B3" w:rsidTr="00AE0475">
        <w:trPr>
          <w:trHeight w:val="1379"/>
        </w:trPr>
        <w:tc>
          <w:tcPr>
            <w:tcW w:w="444" w:type="dxa"/>
          </w:tcPr>
          <w:p w:rsidR="00AE0475" w:rsidRPr="009C27B3" w:rsidRDefault="00AE0475" w:rsidP="00AE0475">
            <w:pPr>
              <w:pStyle w:val="TableParagraph"/>
              <w:shd w:val="clear" w:color="auto" w:fill="FFFFFF" w:themeFill="background1"/>
              <w:spacing w:line="240" w:lineRule="auto"/>
              <w:contextualSpacing/>
              <w:jc w:val="both"/>
              <w:rPr>
                <w:b/>
                <w:color w:val="000000" w:themeColor="text1"/>
                <w:sz w:val="28"/>
                <w:szCs w:val="28"/>
                <w:lang w:val="ru-RU"/>
              </w:rPr>
            </w:pPr>
          </w:p>
          <w:p w:rsidR="00AE0475" w:rsidRPr="009C27B3" w:rsidRDefault="00AE0475" w:rsidP="00AE0475">
            <w:pPr>
              <w:pStyle w:val="TableParagraph"/>
              <w:shd w:val="clear" w:color="auto" w:fill="FFFFFF" w:themeFill="background1"/>
              <w:spacing w:line="240" w:lineRule="auto"/>
              <w:contextualSpacing/>
              <w:jc w:val="both"/>
              <w:rPr>
                <w:b/>
                <w:color w:val="000000" w:themeColor="text1"/>
                <w:sz w:val="28"/>
                <w:szCs w:val="28"/>
                <w:lang w:val="ru-RU"/>
              </w:rPr>
            </w:pPr>
          </w:p>
          <w:p w:rsidR="00AE0475" w:rsidRPr="009C27B3" w:rsidRDefault="00AE0475" w:rsidP="00AE0475">
            <w:pPr>
              <w:pStyle w:val="TableParagraph"/>
              <w:shd w:val="clear" w:color="auto" w:fill="FFFFFF" w:themeFill="background1"/>
              <w:spacing w:line="240" w:lineRule="auto"/>
              <w:ind w:right="24"/>
              <w:contextualSpacing/>
              <w:jc w:val="both"/>
              <w:rPr>
                <w:color w:val="000000" w:themeColor="text1"/>
                <w:sz w:val="28"/>
                <w:szCs w:val="28"/>
              </w:rPr>
            </w:pPr>
            <w:r w:rsidRPr="009C27B3">
              <w:rPr>
                <w:color w:val="000000" w:themeColor="text1"/>
                <w:sz w:val="28"/>
                <w:szCs w:val="28"/>
              </w:rPr>
              <w:t>36.</w:t>
            </w:r>
          </w:p>
        </w:tc>
        <w:tc>
          <w:tcPr>
            <w:tcW w:w="2834" w:type="dxa"/>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lang w:val="ru-RU"/>
              </w:rPr>
            </w:pPr>
            <w:r w:rsidRPr="009C27B3">
              <w:rPr>
                <w:color w:val="000000" w:themeColor="text1"/>
                <w:sz w:val="28"/>
                <w:szCs w:val="28"/>
                <w:lang w:val="ru-RU"/>
              </w:rPr>
              <w:t>Сопровождение</w:t>
            </w:r>
            <w:r w:rsidRPr="009C27B3">
              <w:rPr>
                <w:color w:val="000000" w:themeColor="text1"/>
                <w:spacing w:val="-57"/>
                <w:sz w:val="28"/>
                <w:szCs w:val="28"/>
                <w:lang w:val="ru-RU"/>
              </w:rPr>
              <w:t xml:space="preserve">  </w:t>
            </w:r>
            <w:r w:rsidRPr="009C27B3">
              <w:rPr>
                <w:color w:val="000000" w:themeColor="text1"/>
                <w:sz w:val="28"/>
                <w:szCs w:val="28"/>
                <w:lang w:val="ru-RU"/>
              </w:rPr>
              <w:t>аттестации</w:t>
            </w:r>
          </w:p>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lang w:val="ru-RU"/>
              </w:rPr>
            </w:pPr>
            <w:r w:rsidRPr="009C27B3">
              <w:rPr>
                <w:color w:val="000000" w:themeColor="text1"/>
                <w:sz w:val="28"/>
                <w:szCs w:val="28"/>
                <w:lang w:val="ru-RU"/>
              </w:rPr>
              <w:t>педагогических</w:t>
            </w:r>
          </w:p>
          <w:p w:rsidR="00AE0475" w:rsidRPr="009C27B3" w:rsidRDefault="00AE0475" w:rsidP="00AE0475">
            <w:pPr>
              <w:pStyle w:val="TableParagraph"/>
              <w:shd w:val="clear" w:color="auto" w:fill="FFFFFF" w:themeFill="background1"/>
              <w:tabs>
                <w:tab w:val="left" w:pos="1551"/>
                <w:tab w:val="left" w:pos="1927"/>
              </w:tabs>
              <w:spacing w:line="240" w:lineRule="auto"/>
              <w:ind w:left="138" w:right="140"/>
              <w:contextualSpacing/>
              <w:jc w:val="both"/>
              <w:rPr>
                <w:color w:val="000000" w:themeColor="text1"/>
                <w:sz w:val="28"/>
                <w:szCs w:val="28"/>
                <w:lang w:val="ru-RU"/>
              </w:rPr>
            </w:pPr>
            <w:r w:rsidRPr="009C27B3">
              <w:rPr>
                <w:color w:val="000000" w:themeColor="text1"/>
                <w:sz w:val="28"/>
                <w:szCs w:val="28"/>
                <w:lang w:val="ru-RU"/>
              </w:rPr>
              <w:t>работников</w:t>
            </w:r>
            <w:r w:rsidRPr="009C27B3">
              <w:rPr>
                <w:color w:val="000000" w:themeColor="text1"/>
                <w:sz w:val="28"/>
                <w:szCs w:val="28"/>
                <w:lang w:val="ru-RU"/>
              </w:rPr>
              <w:tab/>
              <w:t>в</w:t>
            </w:r>
            <w:r w:rsidRPr="009C27B3">
              <w:rPr>
                <w:color w:val="000000" w:themeColor="text1"/>
                <w:sz w:val="28"/>
                <w:szCs w:val="28"/>
                <w:lang w:val="ru-RU"/>
              </w:rPr>
              <w:tab/>
            </w:r>
            <w:r w:rsidR="00EE69AD">
              <w:rPr>
                <w:color w:val="000000" w:themeColor="text1"/>
                <w:spacing w:val="-1"/>
                <w:sz w:val="28"/>
                <w:szCs w:val="28"/>
                <w:lang w:val="ru-RU"/>
              </w:rPr>
              <w:t>2025</w:t>
            </w:r>
            <w:r w:rsidRPr="009C27B3">
              <w:rPr>
                <w:color w:val="000000" w:themeColor="text1"/>
                <w:spacing w:val="-1"/>
                <w:sz w:val="28"/>
                <w:szCs w:val="28"/>
                <w:lang w:val="ru-RU"/>
              </w:rPr>
              <w:t>-</w:t>
            </w:r>
            <w:r w:rsidRPr="009C27B3">
              <w:rPr>
                <w:color w:val="000000" w:themeColor="text1"/>
                <w:spacing w:val="-57"/>
                <w:sz w:val="28"/>
                <w:szCs w:val="28"/>
                <w:lang w:val="ru-RU"/>
              </w:rPr>
              <w:t xml:space="preserve"> </w:t>
            </w:r>
            <w:r w:rsidR="00EE69AD">
              <w:rPr>
                <w:color w:val="000000" w:themeColor="text1"/>
                <w:sz w:val="28"/>
                <w:szCs w:val="28"/>
                <w:lang w:val="ru-RU"/>
              </w:rPr>
              <w:t>2026</w:t>
            </w:r>
            <w:r w:rsidRPr="009C27B3">
              <w:rPr>
                <w:color w:val="000000" w:themeColor="text1"/>
                <w:spacing w:val="1"/>
                <w:sz w:val="28"/>
                <w:szCs w:val="28"/>
                <w:lang w:val="ru-RU"/>
              </w:rPr>
              <w:t xml:space="preserve"> </w:t>
            </w:r>
            <w:r w:rsidRPr="009C27B3">
              <w:rPr>
                <w:color w:val="000000" w:themeColor="text1"/>
                <w:sz w:val="28"/>
                <w:szCs w:val="28"/>
                <w:lang w:val="ru-RU"/>
              </w:rPr>
              <w:t>учебном</w:t>
            </w:r>
            <w:r w:rsidRPr="009C27B3">
              <w:rPr>
                <w:color w:val="000000" w:themeColor="text1"/>
                <w:spacing w:val="-1"/>
                <w:sz w:val="28"/>
                <w:szCs w:val="28"/>
                <w:lang w:val="ru-RU"/>
              </w:rPr>
              <w:t xml:space="preserve"> </w:t>
            </w:r>
            <w:r w:rsidRPr="009C27B3">
              <w:rPr>
                <w:color w:val="000000" w:themeColor="text1"/>
                <w:sz w:val="28"/>
                <w:szCs w:val="28"/>
                <w:lang w:val="ru-RU"/>
              </w:rPr>
              <w:t>году</w:t>
            </w:r>
          </w:p>
        </w:tc>
        <w:tc>
          <w:tcPr>
            <w:tcW w:w="1384" w:type="dxa"/>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В</w:t>
            </w:r>
            <w:r w:rsidRPr="009C27B3">
              <w:rPr>
                <w:color w:val="000000" w:themeColor="text1"/>
                <w:spacing w:val="-14"/>
                <w:sz w:val="28"/>
                <w:szCs w:val="28"/>
              </w:rPr>
              <w:t xml:space="preserve"> </w:t>
            </w:r>
            <w:r w:rsidRPr="009C27B3">
              <w:rPr>
                <w:color w:val="000000" w:themeColor="text1"/>
                <w:sz w:val="28"/>
                <w:szCs w:val="28"/>
              </w:rPr>
              <w:t>течение</w:t>
            </w:r>
            <w:r w:rsidRPr="009C27B3">
              <w:rPr>
                <w:color w:val="000000" w:themeColor="text1"/>
                <w:spacing w:val="-57"/>
                <w:sz w:val="28"/>
                <w:szCs w:val="28"/>
              </w:rPr>
              <w:t xml:space="preserve"> </w:t>
            </w:r>
            <w:r w:rsidRPr="009C27B3">
              <w:rPr>
                <w:color w:val="000000" w:themeColor="text1"/>
                <w:sz w:val="28"/>
                <w:szCs w:val="28"/>
              </w:rPr>
              <w:t>года</w:t>
            </w:r>
          </w:p>
        </w:tc>
        <w:tc>
          <w:tcPr>
            <w:tcW w:w="2301" w:type="dxa"/>
          </w:tcPr>
          <w:p w:rsidR="00AE0475" w:rsidRPr="009C27B3" w:rsidRDefault="00AE0475" w:rsidP="00AE0475">
            <w:pPr>
              <w:pStyle w:val="TableParagraph"/>
              <w:shd w:val="clear" w:color="auto" w:fill="FFFFFF" w:themeFill="background1"/>
              <w:spacing w:line="240" w:lineRule="auto"/>
              <w:ind w:left="138" w:right="140"/>
              <w:contextualSpacing/>
              <w:jc w:val="center"/>
              <w:rPr>
                <w:color w:val="000000" w:themeColor="text1"/>
                <w:sz w:val="28"/>
                <w:szCs w:val="28"/>
              </w:rPr>
            </w:pPr>
            <w:r w:rsidRPr="009C27B3">
              <w:rPr>
                <w:color w:val="000000" w:themeColor="text1"/>
                <w:sz w:val="28"/>
                <w:szCs w:val="28"/>
              </w:rPr>
              <w:t>Заместитель</w:t>
            </w:r>
          </w:p>
          <w:p w:rsidR="00AE0475" w:rsidRPr="009C27B3" w:rsidRDefault="00AE0475" w:rsidP="00AE0475">
            <w:pPr>
              <w:pStyle w:val="TableParagraph"/>
              <w:shd w:val="clear" w:color="auto" w:fill="FFFFFF" w:themeFill="background1"/>
              <w:spacing w:line="240" w:lineRule="auto"/>
              <w:ind w:left="138" w:right="140"/>
              <w:contextualSpacing/>
              <w:jc w:val="center"/>
              <w:rPr>
                <w:color w:val="000000" w:themeColor="text1"/>
                <w:sz w:val="28"/>
                <w:szCs w:val="28"/>
              </w:rPr>
            </w:pPr>
            <w:r w:rsidRPr="009C27B3">
              <w:rPr>
                <w:color w:val="000000" w:themeColor="text1"/>
                <w:sz w:val="28"/>
                <w:szCs w:val="28"/>
              </w:rPr>
              <w:t>директора по УР</w:t>
            </w:r>
          </w:p>
        </w:tc>
        <w:tc>
          <w:tcPr>
            <w:tcW w:w="3261" w:type="dxa"/>
          </w:tcPr>
          <w:p w:rsidR="00AE0475" w:rsidRPr="009C27B3" w:rsidRDefault="00AE0475" w:rsidP="00AE0475">
            <w:pPr>
              <w:pStyle w:val="TableParagraph"/>
              <w:shd w:val="clear" w:color="auto" w:fill="FFFFFF" w:themeFill="background1"/>
              <w:spacing w:line="240" w:lineRule="auto"/>
              <w:ind w:left="138" w:right="140"/>
              <w:contextualSpacing/>
              <w:rPr>
                <w:color w:val="000000" w:themeColor="text1"/>
                <w:sz w:val="28"/>
                <w:szCs w:val="28"/>
                <w:lang w:val="ru-RU"/>
              </w:rPr>
            </w:pPr>
            <w:r w:rsidRPr="009C27B3">
              <w:rPr>
                <w:color w:val="000000" w:themeColor="text1"/>
                <w:sz w:val="28"/>
                <w:szCs w:val="28"/>
                <w:lang w:val="ru-RU"/>
              </w:rPr>
              <w:t>Реализация</w:t>
            </w:r>
            <w:r w:rsidRPr="009C27B3">
              <w:rPr>
                <w:color w:val="000000" w:themeColor="text1"/>
                <w:spacing w:val="-5"/>
                <w:sz w:val="28"/>
                <w:szCs w:val="28"/>
                <w:lang w:val="ru-RU"/>
              </w:rPr>
              <w:t xml:space="preserve"> </w:t>
            </w:r>
            <w:r w:rsidRPr="009C27B3">
              <w:rPr>
                <w:color w:val="000000" w:themeColor="text1"/>
                <w:sz w:val="28"/>
                <w:szCs w:val="28"/>
                <w:lang w:val="ru-RU"/>
              </w:rPr>
              <w:t>прав</w:t>
            </w:r>
          </w:p>
          <w:p w:rsidR="00AE0475" w:rsidRPr="009C27B3" w:rsidRDefault="00AE0475" w:rsidP="00AE0475">
            <w:pPr>
              <w:pStyle w:val="TableParagraph"/>
              <w:shd w:val="clear" w:color="auto" w:fill="FFFFFF" w:themeFill="background1"/>
              <w:spacing w:line="240" w:lineRule="auto"/>
              <w:ind w:left="138" w:right="140"/>
              <w:contextualSpacing/>
              <w:rPr>
                <w:color w:val="000000" w:themeColor="text1"/>
                <w:sz w:val="28"/>
                <w:szCs w:val="28"/>
                <w:lang w:val="ru-RU"/>
              </w:rPr>
            </w:pPr>
            <w:r w:rsidRPr="009C27B3">
              <w:rPr>
                <w:color w:val="000000" w:themeColor="text1"/>
                <w:sz w:val="28"/>
                <w:szCs w:val="28"/>
                <w:lang w:val="ru-RU"/>
              </w:rPr>
              <w:t>педагогических</w:t>
            </w:r>
            <w:r w:rsidRPr="009C27B3">
              <w:rPr>
                <w:color w:val="000000" w:themeColor="text1"/>
                <w:spacing w:val="-9"/>
                <w:sz w:val="28"/>
                <w:szCs w:val="28"/>
                <w:lang w:val="ru-RU"/>
              </w:rPr>
              <w:t xml:space="preserve"> </w:t>
            </w:r>
            <w:r w:rsidRPr="009C27B3">
              <w:rPr>
                <w:color w:val="000000" w:themeColor="text1"/>
                <w:sz w:val="28"/>
                <w:szCs w:val="28"/>
                <w:lang w:val="ru-RU"/>
              </w:rPr>
              <w:t>работников</w:t>
            </w:r>
            <w:r w:rsidRPr="009C27B3">
              <w:rPr>
                <w:color w:val="000000" w:themeColor="text1"/>
                <w:spacing w:val="-57"/>
                <w:sz w:val="28"/>
                <w:szCs w:val="28"/>
                <w:lang w:val="ru-RU"/>
              </w:rPr>
              <w:t xml:space="preserve"> </w:t>
            </w:r>
            <w:r w:rsidRPr="009C27B3">
              <w:rPr>
                <w:color w:val="000000" w:themeColor="text1"/>
                <w:sz w:val="28"/>
                <w:szCs w:val="28"/>
                <w:lang w:val="ru-RU"/>
              </w:rPr>
              <w:t>школы на очередную</w:t>
            </w:r>
            <w:r w:rsidRPr="009C27B3">
              <w:rPr>
                <w:color w:val="000000" w:themeColor="text1"/>
                <w:spacing w:val="1"/>
                <w:sz w:val="28"/>
                <w:szCs w:val="28"/>
                <w:lang w:val="ru-RU"/>
              </w:rPr>
              <w:t xml:space="preserve"> </w:t>
            </w:r>
            <w:r w:rsidRPr="009C27B3">
              <w:rPr>
                <w:color w:val="000000" w:themeColor="text1"/>
                <w:sz w:val="28"/>
                <w:szCs w:val="28"/>
                <w:lang w:val="ru-RU"/>
              </w:rPr>
              <w:t>аттестацию</w:t>
            </w:r>
          </w:p>
        </w:tc>
      </w:tr>
      <w:tr w:rsidR="00AE0475" w:rsidRPr="009C27B3" w:rsidTr="00AE0475">
        <w:trPr>
          <w:trHeight w:val="1380"/>
        </w:trPr>
        <w:tc>
          <w:tcPr>
            <w:tcW w:w="444" w:type="dxa"/>
          </w:tcPr>
          <w:p w:rsidR="00AE0475" w:rsidRPr="009C27B3" w:rsidRDefault="00AE0475" w:rsidP="00AE0475">
            <w:pPr>
              <w:pStyle w:val="TableParagraph"/>
              <w:shd w:val="clear" w:color="auto" w:fill="FFFFFF" w:themeFill="background1"/>
              <w:spacing w:line="240" w:lineRule="auto"/>
              <w:contextualSpacing/>
              <w:jc w:val="both"/>
              <w:rPr>
                <w:b/>
                <w:color w:val="000000" w:themeColor="text1"/>
                <w:sz w:val="28"/>
                <w:szCs w:val="28"/>
                <w:lang w:val="ru-RU"/>
              </w:rPr>
            </w:pPr>
          </w:p>
          <w:p w:rsidR="00AE0475" w:rsidRPr="009C27B3" w:rsidRDefault="00AE0475" w:rsidP="00AE0475">
            <w:pPr>
              <w:pStyle w:val="TableParagraph"/>
              <w:shd w:val="clear" w:color="auto" w:fill="FFFFFF" w:themeFill="background1"/>
              <w:spacing w:line="240" w:lineRule="auto"/>
              <w:contextualSpacing/>
              <w:jc w:val="both"/>
              <w:rPr>
                <w:b/>
                <w:color w:val="000000" w:themeColor="text1"/>
                <w:sz w:val="28"/>
                <w:szCs w:val="28"/>
                <w:lang w:val="ru-RU"/>
              </w:rPr>
            </w:pPr>
          </w:p>
          <w:p w:rsidR="00AE0475" w:rsidRPr="009C27B3" w:rsidRDefault="00AE0475" w:rsidP="00AE0475">
            <w:pPr>
              <w:pStyle w:val="TableParagraph"/>
              <w:shd w:val="clear" w:color="auto" w:fill="FFFFFF" w:themeFill="background1"/>
              <w:spacing w:line="240" w:lineRule="auto"/>
              <w:ind w:right="24"/>
              <w:contextualSpacing/>
              <w:jc w:val="both"/>
              <w:rPr>
                <w:color w:val="000000" w:themeColor="text1"/>
                <w:sz w:val="28"/>
                <w:szCs w:val="28"/>
              </w:rPr>
            </w:pPr>
            <w:r w:rsidRPr="009C27B3">
              <w:rPr>
                <w:color w:val="000000" w:themeColor="text1"/>
                <w:sz w:val="28"/>
                <w:szCs w:val="28"/>
              </w:rPr>
              <w:t>37.</w:t>
            </w:r>
          </w:p>
        </w:tc>
        <w:tc>
          <w:tcPr>
            <w:tcW w:w="2834" w:type="dxa"/>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lang w:val="ru-RU"/>
              </w:rPr>
            </w:pPr>
            <w:r w:rsidRPr="009C27B3">
              <w:rPr>
                <w:color w:val="000000" w:themeColor="text1"/>
                <w:sz w:val="28"/>
                <w:szCs w:val="28"/>
                <w:lang w:val="ru-RU"/>
              </w:rPr>
              <w:t>Анализ работы школы</w:t>
            </w:r>
            <w:r w:rsidRPr="009C27B3">
              <w:rPr>
                <w:color w:val="000000" w:themeColor="text1"/>
                <w:spacing w:val="-57"/>
                <w:sz w:val="28"/>
                <w:szCs w:val="28"/>
                <w:lang w:val="ru-RU"/>
              </w:rPr>
              <w:t xml:space="preserve"> </w:t>
            </w:r>
            <w:r w:rsidRPr="009C27B3">
              <w:rPr>
                <w:color w:val="000000" w:themeColor="text1"/>
                <w:sz w:val="28"/>
                <w:szCs w:val="28"/>
                <w:lang w:val="ru-RU"/>
              </w:rPr>
              <w:t>за год и планирование</w:t>
            </w:r>
            <w:r w:rsidRPr="009C27B3">
              <w:rPr>
                <w:color w:val="000000" w:themeColor="text1"/>
                <w:spacing w:val="1"/>
                <w:sz w:val="28"/>
                <w:szCs w:val="28"/>
                <w:lang w:val="ru-RU"/>
              </w:rPr>
              <w:t xml:space="preserve"> </w:t>
            </w:r>
            <w:r w:rsidRPr="009C27B3">
              <w:rPr>
                <w:color w:val="000000" w:themeColor="text1"/>
                <w:sz w:val="28"/>
                <w:szCs w:val="28"/>
                <w:lang w:val="ru-RU"/>
              </w:rPr>
              <w:t>на</w:t>
            </w:r>
            <w:r w:rsidRPr="009C27B3">
              <w:rPr>
                <w:color w:val="000000" w:themeColor="text1"/>
                <w:spacing w:val="-5"/>
                <w:sz w:val="28"/>
                <w:szCs w:val="28"/>
                <w:lang w:val="ru-RU"/>
              </w:rPr>
              <w:t xml:space="preserve"> </w:t>
            </w:r>
            <w:r w:rsidRPr="009C27B3">
              <w:rPr>
                <w:color w:val="000000" w:themeColor="text1"/>
                <w:sz w:val="28"/>
                <w:szCs w:val="28"/>
                <w:lang w:val="ru-RU"/>
              </w:rPr>
              <w:t>новый учебный</w:t>
            </w:r>
            <w:r w:rsidRPr="009C27B3">
              <w:rPr>
                <w:color w:val="000000" w:themeColor="text1"/>
                <w:spacing w:val="-4"/>
                <w:sz w:val="28"/>
                <w:szCs w:val="28"/>
                <w:lang w:val="ru-RU"/>
              </w:rPr>
              <w:t xml:space="preserve"> </w:t>
            </w:r>
            <w:r w:rsidRPr="009C27B3">
              <w:rPr>
                <w:color w:val="000000" w:themeColor="text1"/>
                <w:sz w:val="28"/>
                <w:szCs w:val="28"/>
                <w:lang w:val="ru-RU"/>
              </w:rPr>
              <w:t>год.</w:t>
            </w:r>
          </w:p>
        </w:tc>
        <w:tc>
          <w:tcPr>
            <w:tcW w:w="1384" w:type="dxa"/>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Июнь</w:t>
            </w:r>
          </w:p>
        </w:tc>
        <w:tc>
          <w:tcPr>
            <w:tcW w:w="2301" w:type="dxa"/>
          </w:tcPr>
          <w:p w:rsidR="00AE0475" w:rsidRPr="009C27B3" w:rsidRDefault="00AE0475" w:rsidP="00AE0475">
            <w:pPr>
              <w:pStyle w:val="TableParagraph"/>
              <w:shd w:val="clear" w:color="auto" w:fill="FFFFFF" w:themeFill="background1"/>
              <w:spacing w:line="240" w:lineRule="auto"/>
              <w:ind w:left="138" w:right="140"/>
              <w:contextualSpacing/>
              <w:jc w:val="center"/>
              <w:rPr>
                <w:color w:val="000000" w:themeColor="text1"/>
                <w:sz w:val="28"/>
                <w:szCs w:val="28"/>
              </w:rPr>
            </w:pPr>
            <w:r w:rsidRPr="009C27B3">
              <w:rPr>
                <w:color w:val="000000" w:themeColor="text1"/>
                <w:sz w:val="28"/>
                <w:szCs w:val="28"/>
              </w:rPr>
              <w:t>Администрация</w:t>
            </w:r>
          </w:p>
        </w:tc>
        <w:tc>
          <w:tcPr>
            <w:tcW w:w="3261" w:type="dxa"/>
          </w:tcPr>
          <w:p w:rsidR="00AE0475" w:rsidRPr="009C27B3" w:rsidRDefault="00AE0475" w:rsidP="00AE0475">
            <w:pPr>
              <w:pStyle w:val="TableParagraph"/>
              <w:shd w:val="clear" w:color="auto" w:fill="FFFFFF" w:themeFill="background1"/>
              <w:spacing w:line="240" w:lineRule="auto"/>
              <w:ind w:left="138" w:right="140"/>
              <w:contextualSpacing/>
              <w:rPr>
                <w:color w:val="000000" w:themeColor="text1"/>
                <w:sz w:val="28"/>
                <w:szCs w:val="28"/>
                <w:lang w:val="ru-RU"/>
              </w:rPr>
            </w:pPr>
            <w:r w:rsidRPr="009C27B3">
              <w:rPr>
                <w:color w:val="000000" w:themeColor="text1"/>
                <w:sz w:val="28"/>
                <w:szCs w:val="28"/>
                <w:lang w:val="ru-RU"/>
              </w:rPr>
              <w:t>Обеспечение</w:t>
            </w:r>
            <w:r w:rsidRPr="009C27B3">
              <w:rPr>
                <w:color w:val="000000" w:themeColor="text1"/>
                <w:spacing w:val="1"/>
                <w:sz w:val="28"/>
                <w:szCs w:val="28"/>
                <w:lang w:val="ru-RU"/>
              </w:rPr>
              <w:t xml:space="preserve"> </w:t>
            </w:r>
            <w:r w:rsidRPr="009C27B3">
              <w:rPr>
                <w:color w:val="000000" w:themeColor="text1"/>
                <w:sz w:val="28"/>
                <w:szCs w:val="28"/>
                <w:lang w:val="ru-RU"/>
              </w:rPr>
              <w:t>преемственности</w:t>
            </w:r>
            <w:r w:rsidRPr="009C27B3">
              <w:rPr>
                <w:color w:val="000000" w:themeColor="text1"/>
                <w:spacing w:val="1"/>
                <w:sz w:val="28"/>
                <w:szCs w:val="28"/>
                <w:lang w:val="ru-RU"/>
              </w:rPr>
              <w:t xml:space="preserve"> </w:t>
            </w:r>
            <w:r w:rsidRPr="009C27B3">
              <w:rPr>
                <w:color w:val="000000" w:themeColor="text1"/>
                <w:sz w:val="28"/>
                <w:szCs w:val="28"/>
                <w:lang w:val="ru-RU"/>
              </w:rPr>
              <w:t>управленческих</w:t>
            </w:r>
            <w:r w:rsidRPr="009C27B3">
              <w:rPr>
                <w:color w:val="000000" w:themeColor="text1"/>
                <w:spacing w:val="-2"/>
                <w:sz w:val="28"/>
                <w:szCs w:val="28"/>
                <w:lang w:val="ru-RU"/>
              </w:rPr>
              <w:t xml:space="preserve"> </w:t>
            </w:r>
            <w:r w:rsidRPr="009C27B3">
              <w:rPr>
                <w:color w:val="000000" w:themeColor="text1"/>
                <w:sz w:val="28"/>
                <w:szCs w:val="28"/>
                <w:lang w:val="ru-RU"/>
              </w:rPr>
              <w:t>процессов</w:t>
            </w:r>
            <w:r w:rsidRPr="009C27B3">
              <w:rPr>
                <w:color w:val="000000" w:themeColor="text1"/>
                <w:spacing w:val="-4"/>
                <w:sz w:val="28"/>
                <w:szCs w:val="28"/>
                <w:lang w:val="ru-RU"/>
              </w:rPr>
              <w:t xml:space="preserve"> </w:t>
            </w:r>
            <w:r w:rsidRPr="009C27B3">
              <w:rPr>
                <w:color w:val="000000" w:themeColor="text1"/>
                <w:sz w:val="28"/>
                <w:szCs w:val="28"/>
                <w:lang w:val="ru-RU"/>
              </w:rPr>
              <w:t>и</w:t>
            </w:r>
          </w:p>
          <w:p w:rsidR="00AE0475" w:rsidRPr="009C27B3" w:rsidRDefault="00AE0475" w:rsidP="00AE0475">
            <w:pPr>
              <w:pStyle w:val="TableParagraph"/>
              <w:shd w:val="clear" w:color="auto" w:fill="FFFFFF" w:themeFill="background1"/>
              <w:spacing w:line="240" w:lineRule="auto"/>
              <w:ind w:left="138" w:right="140"/>
              <w:contextualSpacing/>
              <w:rPr>
                <w:color w:val="000000" w:themeColor="text1"/>
                <w:sz w:val="28"/>
                <w:szCs w:val="28"/>
                <w:lang w:val="ru-RU"/>
              </w:rPr>
            </w:pPr>
            <w:r w:rsidRPr="009C27B3">
              <w:rPr>
                <w:color w:val="000000" w:themeColor="text1"/>
                <w:sz w:val="28"/>
                <w:szCs w:val="28"/>
                <w:lang w:val="ru-RU"/>
              </w:rPr>
              <w:t>реализация</w:t>
            </w:r>
            <w:r w:rsidRPr="009C27B3">
              <w:rPr>
                <w:color w:val="000000" w:themeColor="text1"/>
                <w:spacing w:val="-6"/>
                <w:sz w:val="28"/>
                <w:szCs w:val="28"/>
                <w:lang w:val="ru-RU"/>
              </w:rPr>
              <w:t xml:space="preserve"> </w:t>
            </w:r>
            <w:r w:rsidRPr="009C27B3">
              <w:rPr>
                <w:color w:val="000000" w:themeColor="text1"/>
                <w:sz w:val="28"/>
                <w:szCs w:val="28"/>
                <w:lang w:val="ru-RU"/>
              </w:rPr>
              <w:t>задач</w:t>
            </w:r>
            <w:r w:rsidRPr="009C27B3">
              <w:rPr>
                <w:color w:val="000000" w:themeColor="text1"/>
                <w:spacing w:val="-7"/>
                <w:sz w:val="28"/>
                <w:szCs w:val="28"/>
                <w:lang w:val="ru-RU"/>
              </w:rPr>
              <w:t xml:space="preserve"> </w:t>
            </w:r>
            <w:r w:rsidRPr="009C27B3">
              <w:rPr>
                <w:color w:val="000000" w:themeColor="text1"/>
                <w:sz w:val="28"/>
                <w:szCs w:val="28"/>
                <w:lang w:val="ru-RU"/>
              </w:rPr>
              <w:t>Программы</w:t>
            </w:r>
            <w:r w:rsidRPr="009C27B3">
              <w:rPr>
                <w:color w:val="000000" w:themeColor="text1"/>
                <w:spacing w:val="-57"/>
                <w:sz w:val="28"/>
                <w:szCs w:val="28"/>
                <w:lang w:val="ru-RU"/>
              </w:rPr>
              <w:t xml:space="preserve"> </w:t>
            </w:r>
            <w:r w:rsidRPr="009C27B3">
              <w:rPr>
                <w:color w:val="000000" w:themeColor="text1"/>
                <w:sz w:val="28"/>
                <w:szCs w:val="28"/>
                <w:lang w:val="ru-RU"/>
              </w:rPr>
              <w:t>развития</w:t>
            </w:r>
          </w:p>
        </w:tc>
      </w:tr>
      <w:tr w:rsidR="00AE0475" w:rsidRPr="009C27B3" w:rsidTr="00AE0475">
        <w:trPr>
          <w:trHeight w:val="1103"/>
        </w:trPr>
        <w:tc>
          <w:tcPr>
            <w:tcW w:w="444" w:type="dxa"/>
          </w:tcPr>
          <w:p w:rsidR="00AE0475" w:rsidRPr="009C27B3" w:rsidRDefault="00AE0475" w:rsidP="00AE0475">
            <w:pPr>
              <w:pStyle w:val="TableParagraph"/>
              <w:shd w:val="clear" w:color="auto" w:fill="FFFFFF" w:themeFill="background1"/>
              <w:spacing w:line="240" w:lineRule="auto"/>
              <w:contextualSpacing/>
              <w:jc w:val="both"/>
              <w:rPr>
                <w:b/>
                <w:color w:val="000000" w:themeColor="text1"/>
                <w:sz w:val="28"/>
                <w:szCs w:val="28"/>
                <w:lang w:val="ru-RU"/>
              </w:rPr>
            </w:pPr>
          </w:p>
          <w:p w:rsidR="00AE0475" w:rsidRPr="009C27B3" w:rsidRDefault="00AE0475" w:rsidP="00AE0475">
            <w:pPr>
              <w:pStyle w:val="TableParagraph"/>
              <w:shd w:val="clear" w:color="auto" w:fill="FFFFFF" w:themeFill="background1"/>
              <w:spacing w:line="240" w:lineRule="auto"/>
              <w:ind w:right="24"/>
              <w:contextualSpacing/>
              <w:jc w:val="both"/>
              <w:rPr>
                <w:color w:val="000000" w:themeColor="text1"/>
                <w:sz w:val="28"/>
                <w:szCs w:val="28"/>
              </w:rPr>
            </w:pPr>
            <w:r w:rsidRPr="009C27B3">
              <w:rPr>
                <w:color w:val="000000" w:themeColor="text1"/>
                <w:sz w:val="28"/>
                <w:szCs w:val="28"/>
              </w:rPr>
              <w:t>38.</w:t>
            </w:r>
          </w:p>
        </w:tc>
        <w:tc>
          <w:tcPr>
            <w:tcW w:w="2834" w:type="dxa"/>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lang w:val="ru-RU"/>
              </w:rPr>
            </w:pPr>
            <w:r w:rsidRPr="009C27B3">
              <w:rPr>
                <w:color w:val="000000" w:themeColor="text1"/>
                <w:sz w:val="28"/>
                <w:szCs w:val="28"/>
                <w:lang w:val="ru-RU"/>
              </w:rPr>
              <w:t>Подготовка школы к</w:t>
            </w:r>
            <w:r w:rsidRPr="009C27B3">
              <w:rPr>
                <w:color w:val="000000" w:themeColor="text1"/>
                <w:spacing w:val="-57"/>
                <w:sz w:val="28"/>
                <w:szCs w:val="28"/>
                <w:lang w:val="ru-RU"/>
              </w:rPr>
              <w:t xml:space="preserve"> </w:t>
            </w:r>
            <w:r w:rsidRPr="009C27B3">
              <w:rPr>
                <w:color w:val="000000" w:themeColor="text1"/>
                <w:sz w:val="28"/>
                <w:szCs w:val="28"/>
                <w:lang w:val="ru-RU"/>
              </w:rPr>
              <w:t>новому учебному</w:t>
            </w:r>
            <w:r w:rsidRPr="009C27B3">
              <w:rPr>
                <w:color w:val="000000" w:themeColor="text1"/>
                <w:spacing w:val="1"/>
                <w:sz w:val="28"/>
                <w:szCs w:val="28"/>
                <w:lang w:val="ru-RU"/>
              </w:rPr>
              <w:t xml:space="preserve"> </w:t>
            </w:r>
            <w:r w:rsidRPr="009C27B3">
              <w:rPr>
                <w:color w:val="000000" w:themeColor="text1"/>
                <w:sz w:val="28"/>
                <w:szCs w:val="28"/>
                <w:lang w:val="ru-RU"/>
              </w:rPr>
              <w:t>году.</w:t>
            </w:r>
          </w:p>
        </w:tc>
        <w:tc>
          <w:tcPr>
            <w:tcW w:w="1384" w:type="dxa"/>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Июнь-</w:t>
            </w:r>
            <w:r w:rsidRPr="009C27B3">
              <w:rPr>
                <w:color w:val="000000" w:themeColor="text1"/>
                <w:spacing w:val="-57"/>
                <w:sz w:val="28"/>
                <w:szCs w:val="28"/>
              </w:rPr>
              <w:t xml:space="preserve"> </w:t>
            </w:r>
            <w:r w:rsidRPr="009C27B3">
              <w:rPr>
                <w:color w:val="000000" w:themeColor="text1"/>
                <w:sz w:val="28"/>
                <w:szCs w:val="28"/>
              </w:rPr>
              <w:t>август</w:t>
            </w:r>
          </w:p>
        </w:tc>
        <w:tc>
          <w:tcPr>
            <w:tcW w:w="2301" w:type="dxa"/>
          </w:tcPr>
          <w:p w:rsidR="00AE0475" w:rsidRPr="009C27B3" w:rsidRDefault="00AE0475" w:rsidP="00AE0475">
            <w:pPr>
              <w:pStyle w:val="TableParagraph"/>
              <w:shd w:val="clear" w:color="auto" w:fill="FFFFFF" w:themeFill="background1"/>
              <w:spacing w:line="240" w:lineRule="auto"/>
              <w:ind w:left="138" w:right="140" w:firstLine="1"/>
              <w:contextualSpacing/>
              <w:jc w:val="center"/>
              <w:rPr>
                <w:color w:val="000000" w:themeColor="text1"/>
                <w:sz w:val="28"/>
                <w:szCs w:val="28"/>
              </w:rPr>
            </w:pPr>
            <w:r w:rsidRPr="009C27B3">
              <w:rPr>
                <w:color w:val="000000" w:themeColor="text1"/>
                <w:sz w:val="28"/>
                <w:szCs w:val="28"/>
              </w:rPr>
              <w:t>директор ОУ</w:t>
            </w:r>
          </w:p>
        </w:tc>
        <w:tc>
          <w:tcPr>
            <w:tcW w:w="3261" w:type="dxa"/>
          </w:tcPr>
          <w:p w:rsidR="00AE0475" w:rsidRPr="009C27B3" w:rsidRDefault="00AE0475" w:rsidP="00AE0475">
            <w:pPr>
              <w:pStyle w:val="TableParagraph"/>
              <w:shd w:val="clear" w:color="auto" w:fill="FFFFFF" w:themeFill="background1"/>
              <w:spacing w:line="240" w:lineRule="auto"/>
              <w:ind w:left="138" w:right="140"/>
              <w:contextualSpacing/>
              <w:rPr>
                <w:color w:val="000000" w:themeColor="text1"/>
                <w:sz w:val="28"/>
                <w:szCs w:val="28"/>
                <w:lang w:val="ru-RU"/>
              </w:rPr>
            </w:pPr>
            <w:r w:rsidRPr="009C27B3">
              <w:rPr>
                <w:color w:val="000000" w:themeColor="text1"/>
                <w:sz w:val="28"/>
                <w:szCs w:val="28"/>
                <w:lang w:val="ru-RU"/>
              </w:rPr>
              <w:t>Создание</w:t>
            </w:r>
            <w:r w:rsidRPr="009C27B3">
              <w:rPr>
                <w:color w:val="000000" w:themeColor="text1"/>
                <w:spacing w:val="-9"/>
                <w:sz w:val="28"/>
                <w:szCs w:val="28"/>
                <w:lang w:val="ru-RU"/>
              </w:rPr>
              <w:t xml:space="preserve"> </w:t>
            </w:r>
            <w:r w:rsidRPr="009C27B3">
              <w:rPr>
                <w:color w:val="000000" w:themeColor="text1"/>
                <w:sz w:val="28"/>
                <w:szCs w:val="28"/>
                <w:lang w:val="ru-RU"/>
              </w:rPr>
              <w:t>комфортных</w:t>
            </w:r>
            <w:r w:rsidRPr="009C27B3">
              <w:rPr>
                <w:color w:val="000000" w:themeColor="text1"/>
                <w:spacing w:val="-8"/>
                <w:sz w:val="28"/>
                <w:szCs w:val="28"/>
                <w:lang w:val="ru-RU"/>
              </w:rPr>
              <w:t xml:space="preserve"> </w:t>
            </w:r>
            <w:r w:rsidRPr="009C27B3">
              <w:rPr>
                <w:color w:val="000000" w:themeColor="text1"/>
                <w:sz w:val="28"/>
                <w:szCs w:val="28"/>
                <w:lang w:val="ru-RU"/>
              </w:rPr>
              <w:t>и</w:t>
            </w:r>
            <w:r w:rsidRPr="009C27B3">
              <w:rPr>
                <w:color w:val="000000" w:themeColor="text1"/>
                <w:spacing w:val="-57"/>
                <w:sz w:val="28"/>
                <w:szCs w:val="28"/>
                <w:lang w:val="ru-RU"/>
              </w:rPr>
              <w:t xml:space="preserve"> </w:t>
            </w:r>
            <w:r w:rsidRPr="009C27B3">
              <w:rPr>
                <w:color w:val="000000" w:themeColor="text1"/>
                <w:sz w:val="28"/>
                <w:szCs w:val="28"/>
                <w:lang w:val="ru-RU"/>
              </w:rPr>
              <w:t>безопасных</w:t>
            </w:r>
            <w:r w:rsidRPr="009C27B3">
              <w:rPr>
                <w:color w:val="000000" w:themeColor="text1"/>
                <w:spacing w:val="1"/>
                <w:sz w:val="28"/>
                <w:szCs w:val="28"/>
                <w:lang w:val="ru-RU"/>
              </w:rPr>
              <w:t xml:space="preserve"> </w:t>
            </w:r>
            <w:r w:rsidRPr="009C27B3">
              <w:rPr>
                <w:color w:val="000000" w:themeColor="text1"/>
                <w:sz w:val="28"/>
                <w:szCs w:val="28"/>
                <w:lang w:val="ru-RU"/>
              </w:rPr>
              <w:t>условий</w:t>
            </w:r>
          </w:p>
          <w:p w:rsidR="00AE0475" w:rsidRPr="009C27B3" w:rsidRDefault="00AE0475" w:rsidP="00AE0475">
            <w:pPr>
              <w:pStyle w:val="TableParagraph"/>
              <w:shd w:val="clear" w:color="auto" w:fill="FFFFFF" w:themeFill="background1"/>
              <w:spacing w:line="240" w:lineRule="auto"/>
              <w:ind w:left="138" w:right="140"/>
              <w:contextualSpacing/>
              <w:rPr>
                <w:color w:val="000000" w:themeColor="text1"/>
                <w:sz w:val="28"/>
                <w:szCs w:val="28"/>
                <w:lang w:val="ru-RU"/>
              </w:rPr>
            </w:pPr>
            <w:r w:rsidRPr="009C27B3">
              <w:rPr>
                <w:color w:val="000000" w:themeColor="text1"/>
                <w:sz w:val="28"/>
                <w:szCs w:val="28"/>
                <w:lang w:val="ru-RU"/>
              </w:rPr>
              <w:t>реализации образовательного</w:t>
            </w:r>
            <w:r w:rsidRPr="009C27B3">
              <w:rPr>
                <w:color w:val="000000" w:themeColor="text1"/>
                <w:spacing w:val="-58"/>
                <w:sz w:val="28"/>
                <w:szCs w:val="28"/>
                <w:lang w:val="ru-RU"/>
              </w:rPr>
              <w:t xml:space="preserve"> </w:t>
            </w:r>
            <w:r w:rsidRPr="009C27B3">
              <w:rPr>
                <w:color w:val="000000" w:themeColor="text1"/>
                <w:sz w:val="28"/>
                <w:szCs w:val="28"/>
                <w:lang w:val="ru-RU"/>
              </w:rPr>
              <w:t>процесса</w:t>
            </w:r>
          </w:p>
        </w:tc>
      </w:tr>
      <w:tr w:rsidR="00AE0475" w:rsidRPr="009C27B3" w:rsidTr="00AE0475">
        <w:trPr>
          <w:trHeight w:val="827"/>
        </w:trPr>
        <w:tc>
          <w:tcPr>
            <w:tcW w:w="444" w:type="dxa"/>
          </w:tcPr>
          <w:p w:rsidR="00AE0475" w:rsidRPr="009C27B3" w:rsidRDefault="00AE0475" w:rsidP="00AE0475">
            <w:pPr>
              <w:pStyle w:val="TableParagraph"/>
              <w:shd w:val="clear" w:color="auto" w:fill="FFFFFF" w:themeFill="background1"/>
              <w:spacing w:line="240" w:lineRule="auto"/>
              <w:contextualSpacing/>
              <w:jc w:val="both"/>
              <w:rPr>
                <w:b/>
                <w:color w:val="000000" w:themeColor="text1"/>
                <w:sz w:val="28"/>
                <w:szCs w:val="28"/>
                <w:lang w:val="ru-RU"/>
              </w:rPr>
            </w:pPr>
          </w:p>
          <w:p w:rsidR="00AE0475" w:rsidRPr="009C27B3" w:rsidRDefault="00AE0475" w:rsidP="00AE0475">
            <w:pPr>
              <w:pStyle w:val="TableParagraph"/>
              <w:shd w:val="clear" w:color="auto" w:fill="FFFFFF" w:themeFill="background1"/>
              <w:spacing w:line="240" w:lineRule="auto"/>
              <w:ind w:right="24"/>
              <w:contextualSpacing/>
              <w:jc w:val="both"/>
              <w:rPr>
                <w:color w:val="000000" w:themeColor="text1"/>
                <w:sz w:val="28"/>
                <w:szCs w:val="28"/>
              </w:rPr>
            </w:pPr>
            <w:r w:rsidRPr="009C27B3">
              <w:rPr>
                <w:color w:val="000000" w:themeColor="text1"/>
                <w:sz w:val="28"/>
                <w:szCs w:val="28"/>
              </w:rPr>
              <w:t>39.</w:t>
            </w:r>
          </w:p>
        </w:tc>
        <w:tc>
          <w:tcPr>
            <w:tcW w:w="2834" w:type="dxa"/>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Проведение</w:t>
            </w:r>
            <w:r w:rsidRPr="009C27B3">
              <w:rPr>
                <w:color w:val="000000" w:themeColor="text1"/>
                <w:spacing w:val="1"/>
                <w:sz w:val="28"/>
                <w:szCs w:val="28"/>
              </w:rPr>
              <w:t xml:space="preserve"> </w:t>
            </w:r>
            <w:r w:rsidRPr="009C27B3">
              <w:rPr>
                <w:color w:val="000000" w:themeColor="text1"/>
                <w:sz w:val="28"/>
                <w:szCs w:val="28"/>
              </w:rPr>
              <w:t>родительских</w:t>
            </w:r>
          </w:p>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собраний</w:t>
            </w:r>
          </w:p>
        </w:tc>
        <w:tc>
          <w:tcPr>
            <w:tcW w:w="1384" w:type="dxa"/>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По</w:t>
            </w:r>
          </w:p>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графику</w:t>
            </w:r>
          </w:p>
        </w:tc>
        <w:tc>
          <w:tcPr>
            <w:tcW w:w="2301" w:type="dxa"/>
          </w:tcPr>
          <w:p w:rsidR="00AE0475" w:rsidRPr="009C27B3" w:rsidRDefault="00AE0475" w:rsidP="00AE0475">
            <w:pPr>
              <w:pStyle w:val="TableParagraph"/>
              <w:shd w:val="clear" w:color="auto" w:fill="FFFFFF" w:themeFill="background1"/>
              <w:spacing w:line="240" w:lineRule="auto"/>
              <w:ind w:left="138" w:right="140"/>
              <w:contextualSpacing/>
              <w:jc w:val="center"/>
              <w:rPr>
                <w:color w:val="000000" w:themeColor="text1"/>
                <w:sz w:val="28"/>
                <w:szCs w:val="28"/>
              </w:rPr>
            </w:pPr>
            <w:r w:rsidRPr="009C27B3">
              <w:rPr>
                <w:color w:val="000000" w:themeColor="text1"/>
                <w:sz w:val="28"/>
                <w:szCs w:val="28"/>
              </w:rPr>
              <w:t>Администрация и</w:t>
            </w:r>
            <w:r w:rsidRPr="009C27B3">
              <w:rPr>
                <w:color w:val="000000" w:themeColor="text1"/>
                <w:spacing w:val="-58"/>
                <w:sz w:val="28"/>
                <w:szCs w:val="28"/>
              </w:rPr>
              <w:t xml:space="preserve"> </w:t>
            </w:r>
            <w:r w:rsidRPr="009C27B3">
              <w:rPr>
                <w:color w:val="000000" w:themeColor="text1"/>
                <w:sz w:val="28"/>
                <w:szCs w:val="28"/>
              </w:rPr>
              <w:t>классные</w:t>
            </w:r>
          </w:p>
          <w:p w:rsidR="00AE0475" w:rsidRPr="009C27B3" w:rsidRDefault="00AE0475" w:rsidP="00AE0475">
            <w:pPr>
              <w:pStyle w:val="TableParagraph"/>
              <w:shd w:val="clear" w:color="auto" w:fill="FFFFFF" w:themeFill="background1"/>
              <w:spacing w:line="240" w:lineRule="auto"/>
              <w:ind w:left="138" w:right="140"/>
              <w:contextualSpacing/>
              <w:jc w:val="center"/>
              <w:rPr>
                <w:color w:val="000000" w:themeColor="text1"/>
                <w:sz w:val="28"/>
                <w:szCs w:val="28"/>
              </w:rPr>
            </w:pPr>
            <w:r w:rsidRPr="009C27B3">
              <w:rPr>
                <w:color w:val="000000" w:themeColor="text1"/>
                <w:sz w:val="28"/>
                <w:szCs w:val="28"/>
              </w:rPr>
              <w:t>руководители</w:t>
            </w:r>
          </w:p>
        </w:tc>
        <w:tc>
          <w:tcPr>
            <w:tcW w:w="3261" w:type="dxa"/>
          </w:tcPr>
          <w:p w:rsidR="00AE0475" w:rsidRPr="009C27B3" w:rsidRDefault="00AE0475" w:rsidP="00AE0475">
            <w:pPr>
              <w:pStyle w:val="TableParagraph"/>
              <w:shd w:val="clear" w:color="auto" w:fill="FFFFFF" w:themeFill="background1"/>
              <w:spacing w:line="240" w:lineRule="auto"/>
              <w:ind w:left="138" w:right="140"/>
              <w:contextualSpacing/>
              <w:rPr>
                <w:color w:val="000000" w:themeColor="text1"/>
                <w:sz w:val="28"/>
                <w:szCs w:val="28"/>
                <w:lang w:val="ru-RU"/>
              </w:rPr>
            </w:pPr>
            <w:r w:rsidRPr="009C27B3">
              <w:rPr>
                <w:color w:val="000000" w:themeColor="text1"/>
                <w:sz w:val="28"/>
                <w:szCs w:val="28"/>
                <w:lang w:val="ru-RU"/>
              </w:rPr>
              <w:t>Реализация образовательных</w:t>
            </w:r>
            <w:r w:rsidRPr="009C27B3">
              <w:rPr>
                <w:color w:val="000000" w:themeColor="text1"/>
                <w:spacing w:val="1"/>
                <w:sz w:val="28"/>
                <w:szCs w:val="28"/>
                <w:lang w:val="ru-RU"/>
              </w:rPr>
              <w:t xml:space="preserve"> </w:t>
            </w:r>
            <w:r w:rsidRPr="009C27B3">
              <w:rPr>
                <w:color w:val="000000" w:themeColor="text1"/>
                <w:sz w:val="28"/>
                <w:szCs w:val="28"/>
                <w:lang w:val="ru-RU"/>
              </w:rPr>
              <w:t>отношений</w:t>
            </w:r>
            <w:r w:rsidRPr="009C27B3">
              <w:rPr>
                <w:color w:val="000000" w:themeColor="text1"/>
                <w:spacing w:val="-7"/>
                <w:sz w:val="28"/>
                <w:szCs w:val="28"/>
                <w:lang w:val="ru-RU"/>
              </w:rPr>
              <w:t xml:space="preserve"> </w:t>
            </w:r>
            <w:r w:rsidRPr="009C27B3">
              <w:rPr>
                <w:color w:val="000000" w:themeColor="text1"/>
                <w:sz w:val="28"/>
                <w:szCs w:val="28"/>
                <w:lang w:val="ru-RU"/>
              </w:rPr>
              <w:t>между</w:t>
            </w:r>
            <w:r w:rsidRPr="009C27B3">
              <w:rPr>
                <w:color w:val="000000" w:themeColor="text1"/>
                <w:spacing w:val="-10"/>
                <w:sz w:val="28"/>
                <w:szCs w:val="28"/>
                <w:lang w:val="ru-RU"/>
              </w:rPr>
              <w:t xml:space="preserve"> </w:t>
            </w:r>
            <w:r w:rsidRPr="009C27B3">
              <w:rPr>
                <w:color w:val="000000" w:themeColor="text1"/>
                <w:sz w:val="28"/>
                <w:szCs w:val="28"/>
                <w:lang w:val="ru-RU"/>
              </w:rPr>
              <w:t>субъектами</w:t>
            </w:r>
          </w:p>
          <w:p w:rsidR="00AE0475" w:rsidRPr="009C27B3" w:rsidRDefault="00AE0475" w:rsidP="00AE0475">
            <w:pPr>
              <w:pStyle w:val="TableParagraph"/>
              <w:shd w:val="clear" w:color="auto" w:fill="FFFFFF" w:themeFill="background1"/>
              <w:spacing w:line="240" w:lineRule="auto"/>
              <w:ind w:left="138" w:right="140"/>
              <w:contextualSpacing/>
              <w:rPr>
                <w:color w:val="000000" w:themeColor="text1"/>
                <w:sz w:val="28"/>
                <w:szCs w:val="28"/>
                <w:lang w:val="ru-RU"/>
              </w:rPr>
            </w:pPr>
            <w:r w:rsidRPr="009C27B3">
              <w:rPr>
                <w:color w:val="000000" w:themeColor="text1"/>
                <w:sz w:val="28"/>
                <w:szCs w:val="28"/>
                <w:lang w:val="ru-RU"/>
              </w:rPr>
              <w:t>образовательного</w:t>
            </w:r>
            <w:r w:rsidRPr="009C27B3">
              <w:rPr>
                <w:color w:val="000000" w:themeColor="text1"/>
                <w:spacing w:val="-3"/>
                <w:sz w:val="28"/>
                <w:szCs w:val="28"/>
                <w:lang w:val="ru-RU"/>
              </w:rPr>
              <w:t xml:space="preserve"> </w:t>
            </w:r>
            <w:r w:rsidRPr="009C27B3">
              <w:rPr>
                <w:color w:val="000000" w:themeColor="text1"/>
                <w:sz w:val="28"/>
                <w:szCs w:val="28"/>
                <w:lang w:val="ru-RU"/>
              </w:rPr>
              <w:t>процесса</w:t>
            </w:r>
          </w:p>
        </w:tc>
      </w:tr>
      <w:tr w:rsidR="00AE0475" w:rsidRPr="009C27B3" w:rsidTr="00AE0475">
        <w:trPr>
          <w:trHeight w:val="1103"/>
        </w:trPr>
        <w:tc>
          <w:tcPr>
            <w:tcW w:w="444" w:type="dxa"/>
          </w:tcPr>
          <w:p w:rsidR="00AE0475" w:rsidRPr="009C27B3" w:rsidRDefault="00AE0475" w:rsidP="00AE0475">
            <w:pPr>
              <w:pStyle w:val="TableParagraph"/>
              <w:shd w:val="clear" w:color="auto" w:fill="FFFFFF" w:themeFill="background1"/>
              <w:spacing w:line="240" w:lineRule="auto"/>
              <w:contextualSpacing/>
              <w:jc w:val="both"/>
              <w:rPr>
                <w:b/>
                <w:color w:val="000000" w:themeColor="text1"/>
                <w:sz w:val="28"/>
                <w:szCs w:val="28"/>
                <w:lang w:val="ru-RU"/>
              </w:rPr>
            </w:pPr>
          </w:p>
          <w:p w:rsidR="00AE0475" w:rsidRPr="009C27B3" w:rsidRDefault="00AE0475" w:rsidP="00AE0475">
            <w:pPr>
              <w:pStyle w:val="TableParagraph"/>
              <w:shd w:val="clear" w:color="auto" w:fill="FFFFFF" w:themeFill="background1"/>
              <w:spacing w:line="240" w:lineRule="auto"/>
              <w:ind w:right="24"/>
              <w:contextualSpacing/>
              <w:jc w:val="both"/>
              <w:rPr>
                <w:color w:val="000000" w:themeColor="text1"/>
                <w:sz w:val="28"/>
                <w:szCs w:val="28"/>
              </w:rPr>
            </w:pPr>
            <w:r w:rsidRPr="009C27B3">
              <w:rPr>
                <w:color w:val="000000" w:themeColor="text1"/>
                <w:sz w:val="28"/>
                <w:szCs w:val="28"/>
              </w:rPr>
              <w:t>40.</w:t>
            </w:r>
          </w:p>
        </w:tc>
        <w:tc>
          <w:tcPr>
            <w:tcW w:w="2834" w:type="dxa"/>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lang w:val="ru-RU"/>
              </w:rPr>
            </w:pPr>
            <w:r w:rsidRPr="009C27B3">
              <w:rPr>
                <w:color w:val="000000" w:themeColor="text1"/>
                <w:sz w:val="28"/>
                <w:szCs w:val="28"/>
                <w:lang w:val="ru-RU"/>
              </w:rPr>
              <w:t>Организация</w:t>
            </w:r>
            <w:r w:rsidRPr="009C27B3">
              <w:rPr>
                <w:color w:val="000000" w:themeColor="text1"/>
                <w:spacing w:val="1"/>
                <w:sz w:val="28"/>
                <w:szCs w:val="28"/>
                <w:lang w:val="ru-RU"/>
              </w:rPr>
              <w:t xml:space="preserve"> </w:t>
            </w:r>
            <w:r w:rsidRPr="009C27B3">
              <w:rPr>
                <w:color w:val="000000" w:themeColor="text1"/>
                <w:sz w:val="28"/>
                <w:szCs w:val="28"/>
                <w:lang w:val="ru-RU"/>
              </w:rPr>
              <w:t>взаимодействия</w:t>
            </w:r>
            <w:r w:rsidRPr="009C27B3">
              <w:rPr>
                <w:color w:val="000000" w:themeColor="text1"/>
                <w:spacing w:val="-14"/>
                <w:sz w:val="28"/>
                <w:szCs w:val="28"/>
                <w:lang w:val="ru-RU"/>
              </w:rPr>
              <w:t xml:space="preserve"> </w:t>
            </w:r>
            <w:r w:rsidRPr="009C27B3">
              <w:rPr>
                <w:color w:val="000000" w:themeColor="text1"/>
                <w:sz w:val="28"/>
                <w:szCs w:val="28"/>
                <w:lang w:val="ru-RU"/>
              </w:rPr>
              <w:t>с</w:t>
            </w:r>
            <w:r w:rsidRPr="009C27B3">
              <w:rPr>
                <w:color w:val="000000" w:themeColor="text1"/>
                <w:spacing w:val="-57"/>
                <w:sz w:val="28"/>
                <w:szCs w:val="28"/>
                <w:lang w:val="ru-RU"/>
              </w:rPr>
              <w:t xml:space="preserve"> </w:t>
            </w:r>
            <w:r w:rsidRPr="009C27B3">
              <w:rPr>
                <w:color w:val="000000" w:themeColor="text1"/>
                <w:sz w:val="28"/>
                <w:szCs w:val="28"/>
                <w:lang w:val="ru-RU"/>
              </w:rPr>
              <w:t>социальными</w:t>
            </w:r>
          </w:p>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lang w:val="ru-RU"/>
              </w:rPr>
            </w:pPr>
            <w:r w:rsidRPr="009C27B3">
              <w:rPr>
                <w:color w:val="000000" w:themeColor="text1"/>
                <w:sz w:val="28"/>
                <w:szCs w:val="28"/>
                <w:lang w:val="ru-RU"/>
              </w:rPr>
              <w:t>партнерами</w:t>
            </w:r>
          </w:p>
        </w:tc>
        <w:tc>
          <w:tcPr>
            <w:tcW w:w="1384" w:type="dxa"/>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В</w:t>
            </w:r>
            <w:r w:rsidRPr="009C27B3">
              <w:rPr>
                <w:color w:val="000000" w:themeColor="text1"/>
                <w:spacing w:val="-14"/>
                <w:sz w:val="28"/>
                <w:szCs w:val="28"/>
              </w:rPr>
              <w:t xml:space="preserve"> </w:t>
            </w:r>
            <w:r w:rsidRPr="009C27B3">
              <w:rPr>
                <w:color w:val="000000" w:themeColor="text1"/>
                <w:sz w:val="28"/>
                <w:szCs w:val="28"/>
              </w:rPr>
              <w:t>течение</w:t>
            </w:r>
            <w:r w:rsidRPr="009C27B3">
              <w:rPr>
                <w:color w:val="000000" w:themeColor="text1"/>
                <w:spacing w:val="-57"/>
                <w:sz w:val="28"/>
                <w:szCs w:val="28"/>
              </w:rPr>
              <w:t xml:space="preserve"> </w:t>
            </w:r>
            <w:r w:rsidRPr="009C27B3">
              <w:rPr>
                <w:color w:val="000000" w:themeColor="text1"/>
                <w:sz w:val="28"/>
                <w:szCs w:val="28"/>
              </w:rPr>
              <w:t>года</w:t>
            </w:r>
          </w:p>
        </w:tc>
        <w:tc>
          <w:tcPr>
            <w:tcW w:w="2301" w:type="dxa"/>
          </w:tcPr>
          <w:p w:rsidR="00AE0475" w:rsidRPr="009C27B3" w:rsidRDefault="00AE0475" w:rsidP="00AE0475">
            <w:pPr>
              <w:pStyle w:val="TableParagraph"/>
              <w:shd w:val="clear" w:color="auto" w:fill="FFFFFF" w:themeFill="background1"/>
              <w:spacing w:line="240" w:lineRule="auto"/>
              <w:ind w:left="138" w:right="140"/>
              <w:contextualSpacing/>
              <w:jc w:val="center"/>
              <w:rPr>
                <w:color w:val="000000" w:themeColor="text1"/>
                <w:sz w:val="28"/>
                <w:szCs w:val="28"/>
              </w:rPr>
            </w:pPr>
            <w:r w:rsidRPr="009C27B3">
              <w:rPr>
                <w:color w:val="000000" w:themeColor="text1"/>
                <w:sz w:val="28"/>
                <w:szCs w:val="28"/>
              </w:rPr>
              <w:t>Администрация</w:t>
            </w:r>
          </w:p>
        </w:tc>
        <w:tc>
          <w:tcPr>
            <w:tcW w:w="3261" w:type="dxa"/>
          </w:tcPr>
          <w:p w:rsidR="00AE0475" w:rsidRPr="009C27B3" w:rsidRDefault="00AE0475" w:rsidP="00AE0475">
            <w:pPr>
              <w:pStyle w:val="TableParagraph"/>
              <w:shd w:val="clear" w:color="auto" w:fill="FFFFFF" w:themeFill="background1"/>
              <w:spacing w:line="240" w:lineRule="auto"/>
              <w:ind w:left="138" w:right="140"/>
              <w:contextualSpacing/>
              <w:rPr>
                <w:color w:val="000000" w:themeColor="text1"/>
                <w:sz w:val="28"/>
                <w:szCs w:val="28"/>
              </w:rPr>
            </w:pPr>
            <w:r w:rsidRPr="009C27B3">
              <w:rPr>
                <w:color w:val="000000" w:themeColor="text1"/>
                <w:sz w:val="28"/>
                <w:szCs w:val="28"/>
              </w:rPr>
              <w:t>Улучшение</w:t>
            </w:r>
            <w:r w:rsidRPr="009C27B3">
              <w:rPr>
                <w:color w:val="000000" w:themeColor="text1"/>
                <w:spacing w:val="2"/>
                <w:sz w:val="28"/>
                <w:szCs w:val="28"/>
              </w:rPr>
              <w:t xml:space="preserve"> </w:t>
            </w:r>
            <w:r w:rsidRPr="009C27B3">
              <w:rPr>
                <w:color w:val="000000" w:themeColor="text1"/>
                <w:sz w:val="28"/>
                <w:szCs w:val="28"/>
              </w:rPr>
              <w:t>условий</w:t>
            </w:r>
            <w:r w:rsidRPr="009C27B3">
              <w:rPr>
                <w:color w:val="000000" w:themeColor="text1"/>
                <w:spacing w:val="1"/>
                <w:sz w:val="28"/>
                <w:szCs w:val="28"/>
              </w:rPr>
              <w:t xml:space="preserve"> </w:t>
            </w:r>
            <w:r w:rsidRPr="009C27B3">
              <w:rPr>
                <w:color w:val="000000" w:themeColor="text1"/>
                <w:sz w:val="28"/>
                <w:szCs w:val="28"/>
              </w:rPr>
              <w:t>образовательного</w:t>
            </w:r>
            <w:r w:rsidRPr="009C27B3">
              <w:rPr>
                <w:color w:val="000000" w:themeColor="text1"/>
                <w:spacing w:val="-14"/>
                <w:sz w:val="28"/>
                <w:szCs w:val="28"/>
              </w:rPr>
              <w:t xml:space="preserve"> </w:t>
            </w:r>
            <w:r w:rsidRPr="009C27B3">
              <w:rPr>
                <w:color w:val="000000" w:themeColor="text1"/>
                <w:sz w:val="28"/>
                <w:szCs w:val="28"/>
              </w:rPr>
              <w:t>процесса</w:t>
            </w:r>
          </w:p>
        </w:tc>
      </w:tr>
      <w:tr w:rsidR="00AE0475" w:rsidRPr="009C27B3" w:rsidTr="00AE0475">
        <w:trPr>
          <w:trHeight w:val="1106"/>
        </w:trPr>
        <w:tc>
          <w:tcPr>
            <w:tcW w:w="444" w:type="dxa"/>
          </w:tcPr>
          <w:p w:rsidR="00AE0475" w:rsidRPr="009C27B3" w:rsidRDefault="00AE0475" w:rsidP="00AE0475">
            <w:pPr>
              <w:pStyle w:val="TableParagraph"/>
              <w:shd w:val="clear" w:color="auto" w:fill="FFFFFF" w:themeFill="background1"/>
              <w:spacing w:line="240" w:lineRule="auto"/>
              <w:ind w:right="24"/>
              <w:contextualSpacing/>
              <w:jc w:val="both"/>
              <w:rPr>
                <w:color w:val="000000" w:themeColor="text1"/>
                <w:sz w:val="28"/>
                <w:szCs w:val="28"/>
              </w:rPr>
            </w:pPr>
            <w:r w:rsidRPr="009C27B3">
              <w:rPr>
                <w:color w:val="000000" w:themeColor="text1"/>
                <w:sz w:val="28"/>
                <w:szCs w:val="28"/>
              </w:rPr>
              <w:t>41.</w:t>
            </w:r>
          </w:p>
        </w:tc>
        <w:tc>
          <w:tcPr>
            <w:tcW w:w="2834" w:type="dxa"/>
          </w:tcPr>
          <w:p w:rsidR="00AE0475" w:rsidRPr="009C27B3" w:rsidRDefault="00AE0475" w:rsidP="00AE0475">
            <w:pPr>
              <w:pStyle w:val="TableParagraph"/>
              <w:shd w:val="clear" w:color="auto" w:fill="FFFFFF" w:themeFill="background1"/>
              <w:spacing w:line="240" w:lineRule="auto"/>
              <w:ind w:left="138" w:right="140" w:firstLine="60"/>
              <w:contextualSpacing/>
              <w:jc w:val="both"/>
              <w:rPr>
                <w:color w:val="000000" w:themeColor="text1"/>
                <w:sz w:val="28"/>
                <w:szCs w:val="28"/>
              </w:rPr>
            </w:pPr>
            <w:r w:rsidRPr="009C27B3">
              <w:rPr>
                <w:color w:val="000000" w:themeColor="text1"/>
                <w:sz w:val="28"/>
                <w:szCs w:val="28"/>
              </w:rPr>
              <w:t>Собеседование</w:t>
            </w:r>
            <w:r w:rsidRPr="009C27B3">
              <w:rPr>
                <w:color w:val="000000" w:themeColor="text1"/>
                <w:spacing w:val="-15"/>
                <w:sz w:val="28"/>
                <w:szCs w:val="28"/>
              </w:rPr>
              <w:t xml:space="preserve"> </w:t>
            </w:r>
            <w:r w:rsidRPr="009C27B3">
              <w:rPr>
                <w:color w:val="000000" w:themeColor="text1"/>
                <w:sz w:val="28"/>
                <w:szCs w:val="28"/>
              </w:rPr>
              <w:t>с</w:t>
            </w:r>
            <w:r w:rsidRPr="009C27B3">
              <w:rPr>
                <w:color w:val="000000" w:themeColor="text1"/>
                <w:spacing w:val="-57"/>
                <w:sz w:val="28"/>
                <w:szCs w:val="28"/>
              </w:rPr>
              <w:t xml:space="preserve"> </w:t>
            </w:r>
            <w:r w:rsidRPr="009C27B3">
              <w:rPr>
                <w:color w:val="000000" w:themeColor="text1"/>
                <w:sz w:val="28"/>
                <w:szCs w:val="28"/>
              </w:rPr>
              <w:t>выпускниками 9</w:t>
            </w:r>
            <w:r w:rsidRPr="009C27B3">
              <w:rPr>
                <w:color w:val="000000" w:themeColor="text1"/>
                <w:spacing w:val="1"/>
                <w:sz w:val="28"/>
                <w:szCs w:val="28"/>
              </w:rPr>
              <w:t xml:space="preserve"> </w:t>
            </w:r>
            <w:r w:rsidRPr="009C27B3">
              <w:rPr>
                <w:color w:val="000000" w:themeColor="text1"/>
                <w:sz w:val="28"/>
                <w:szCs w:val="28"/>
              </w:rPr>
              <w:t>классов</w:t>
            </w:r>
          </w:p>
        </w:tc>
        <w:tc>
          <w:tcPr>
            <w:tcW w:w="1384" w:type="dxa"/>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По</w:t>
            </w:r>
          </w:p>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графику</w:t>
            </w:r>
          </w:p>
        </w:tc>
        <w:tc>
          <w:tcPr>
            <w:tcW w:w="2301" w:type="dxa"/>
          </w:tcPr>
          <w:p w:rsidR="00AE0475" w:rsidRPr="009C27B3" w:rsidRDefault="00AE0475" w:rsidP="00AE0475">
            <w:pPr>
              <w:pStyle w:val="TableParagraph"/>
              <w:shd w:val="clear" w:color="auto" w:fill="FFFFFF" w:themeFill="background1"/>
              <w:spacing w:line="240" w:lineRule="auto"/>
              <w:ind w:left="138" w:right="140"/>
              <w:contextualSpacing/>
              <w:jc w:val="center"/>
              <w:rPr>
                <w:color w:val="000000" w:themeColor="text1"/>
                <w:sz w:val="28"/>
                <w:szCs w:val="28"/>
              </w:rPr>
            </w:pPr>
            <w:r w:rsidRPr="009C27B3">
              <w:rPr>
                <w:color w:val="000000" w:themeColor="text1"/>
                <w:sz w:val="28"/>
                <w:szCs w:val="28"/>
              </w:rPr>
              <w:t>Администрация</w:t>
            </w:r>
            <w:r w:rsidRPr="009C27B3">
              <w:rPr>
                <w:color w:val="000000" w:themeColor="text1"/>
                <w:spacing w:val="-57"/>
                <w:sz w:val="28"/>
                <w:szCs w:val="28"/>
              </w:rPr>
              <w:t xml:space="preserve"> </w:t>
            </w:r>
            <w:r w:rsidRPr="009C27B3">
              <w:rPr>
                <w:color w:val="000000" w:themeColor="text1"/>
                <w:sz w:val="28"/>
                <w:szCs w:val="28"/>
              </w:rPr>
              <w:t>Классные</w:t>
            </w:r>
            <w:r w:rsidRPr="009C27B3">
              <w:rPr>
                <w:color w:val="000000" w:themeColor="text1"/>
                <w:spacing w:val="1"/>
                <w:sz w:val="28"/>
                <w:szCs w:val="28"/>
              </w:rPr>
              <w:t xml:space="preserve"> </w:t>
            </w:r>
            <w:r w:rsidRPr="009C27B3">
              <w:rPr>
                <w:color w:val="000000" w:themeColor="text1"/>
                <w:sz w:val="28"/>
                <w:szCs w:val="28"/>
              </w:rPr>
              <w:t>руководители</w:t>
            </w:r>
          </w:p>
        </w:tc>
        <w:tc>
          <w:tcPr>
            <w:tcW w:w="3261" w:type="dxa"/>
          </w:tcPr>
          <w:p w:rsidR="00AE0475" w:rsidRPr="009C27B3" w:rsidRDefault="00AE0475" w:rsidP="00AE0475">
            <w:pPr>
              <w:pStyle w:val="TableParagraph"/>
              <w:shd w:val="clear" w:color="auto" w:fill="FFFFFF" w:themeFill="background1"/>
              <w:spacing w:line="240" w:lineRule="auto"/>
              <w:ind w:left="138" w:right="140"/>
              <w:contextualSpacing/>
              <w:rPr>
                <w:color w:val="000000" w:themeColor="text1"/>
                <w:sz w:val="28"/>
                <w:szCs w:val="28"/>
                <w:lang w:val="ru-RU"/>
              </w:rPr>
            </w:pPr>
            <w:r w:rsidRPr="009C27B3">
              <w:rPr>
                <w:color w:val="000000" w:themeColor="text1"/>
                <w:sz w:val="28"/>
                <w:szCs w:val="28"/>
                <w:lang w:val="ru-RU"/>
              </w:rPr>
              <w:t>Выяснение</w:t>
            </w:r>
            <w:r w:rsidRPr="009C27B3">
              <w:rPr>
                <w:color w:val="000000" w:themeColor="text1"/>
                <w:spacing w:val="-9"/>
                <w:sz w:val="28"/>
                <w:szCs w:val="28"/>
                <w:lang w:val="ru-RU"/>
              </w:rPr>
              <w:t xml:space="preserve"> </w:t>
            </w:r>
            <w:r w:rsidRPr="009C27B3">
              <w:rPr>
                <w:color w:val="000000" w:themeColor="text1"/>
                <w:sz w:val="28"/>
                <w:szCs w:val="28"/>
                <w:lang w:val="ru-RU"/>
              </w:rPr>
              <w:t>жизненных</w:t>
            </w:r>
            <w:r w:rsidRPr="009C27B3">
              <w:rPr>
                <w:color w:val="000000" w:themeColor="text1"/>
                <w:spacing w:val="-57"/>
                <w:sz w:val="28"/>
                <w:szCs w:val="28"/>
                <w:lang w:val="ru-RU"/>
              </w:rPr>
              <w:t xml:space="preserve"> </w:t>
            </w:r>
            <w:r w:rsidRPr="009C27B3">
              <w:rPr>
                <w:color w:val="000000" w:themeColor="text1"/>
                <w:sz w:val="28"/>
                <w:szCs w:val="28"/>
                <w:lang w:val="ru-RU"/>
              </w:rPr>
              <w:t>планов</w:t>
            </w:r>
            <w:r w:rsidRPr="009C27B3">
              <w:rPr>
                <w:color w:val="000000" w:themeColor="text1"/>
                <w:spacing w:val="-1"/>
                <w:sz w:val="28"/>
                <w:szCs w:val="28"/>
                <w:lang w:val="ru-RU"/>
              </w:rPr>
              <w:t xml:space="preserve"> </w:t>
            </w:r>
            <w:r w:rsidRPr="009C27B3">
              <w:rPr>
                <w:color w:val="000000" w:themeColor="text1"/>
                <w:sz w:val="28"/>
                <w:szCs w:val="28"/>
                <w:lang w:val="ru-RU"/>
              </w:rPr>
              <w:t>школьников,</w:t>
            </w:r>
          </w:p>
          <w:p w:rsidR="00AE0475" w:rsidRPr="009C27B3" w:rsidRDefault="00AE0475" w:rsidP="00AE0475">
            <w:pPr>
              <w:pStyle w:val="TableParagraph"/>
              <w:shd w:val="clear" w:color="auto" w:fill="FFFFFF" w:themeFill="background1"/>
              <w:spacing w:line="240" w:lineRule="auto"/>
              <w:ind w:left="138" w:right="140"/>
              <w:contextualSpacing/>
              <w:rPr>
                <w:color w:val="000000" w:themeColor="text1"/>
                <w:sz w:val="28"/>
                <w:szCs w:val="28"/>
                <w:lang w:val="ru-RU"/>
              </w:rPr>
            </w:pPr>
            <w:r w:rsidRPr="009C27B3">
              <w:rPr>
                <w:color w:val="000000" w:themeColor="text1"/>
                <w:sz w:val="28"/>
                <w:szCs w:val="28"/>
                <w:lang w:val="ru-RU"/>
              </w:rPr>
              <w:t>формирование контингента</w:t>
            </w:r>
            <w:r w:rsidRPr="009C27B3">
              <w:rPr>
                <w:color w:val="000000" w:themeColor="text1"/>
                <w:spacing w:val="-58"/>
                <w:sz w:val="28"/>
                <w:szCs w:val="28"/>
                <w:lang w:val="ru-RU"/>
              </w:rPr>
              <w:t xml:space="preserve"> </w:t>
            </w:r>
            <w:r w:rsidRPr="009C27B3">
              <w:rPr>
                <w:color w:val="000000" w:themeColor="text1"/>
                <w:sz w:val="28"/>
                <w:szCs w:val="28"/>
                <w:lang w:val="ru-RU"/>
              </w:rPr>
              <w:t>школы</w:t>
            </w:r>
          </w:p>
        </w:tc>
      </w:tr>
      <w:tr w:rsidR="00AE0475" w:rsidRPr="009C27B3" w:rsidTr="00AE0475">
        <w:trPr>
          <w:trHeight w:val="1103"/>
        </w:trPr>
        <w:tc>
          <w:tcPr>
            <w:tcW w:w="444" w:type="dxa"/>
          </w:tcPr>
          <w:p w:rsidR="00AE0475" w:rsidRPr="009C27B3" w:rsidRDefault="00AE0475" w:rsidP="00AE0475">
            <w:pPr>
              <w:pStyle w:val="TableParagraph"/>
              <w:shd w:val="clear" w:color="auto" w:fill="FFFFFF" w:themeFill="background1"/>
              <w:spacing w:line="240" w:lineRule="auto"/>
              <w:ind w:right="24"/>
              <w:contextualSpacing/>
              <w:jc w:val="both"/>
              <w:rPr>
                <w:color w:val="000000" w:themeColor="text1"/>
                <w:sz w:val="28"/>
                <w:szCs w:val="28"/>
              </w:rPr>
            </w:pPr>
            <w:r w:rsidRPr="009C27B3">
              <w:rPr>
                <w:color w:val="000000" w:themeColor="text1"/>
                <w:sz w:val="28"/>
                <w:szCs w:val="28"/>
              </w:rPr>
              <w:lastRenderedPageBreak/>
              <w:t>42.</w:t>
            </w:r>
          </w:p>
        </w:tc>
        <w:tc>
          <w:tcPr>
            <w:tcW w:w="2834" w:type="dxa"/>
          </w:tcPr>
          <w:p w:rsidR="00AE0475" w:rsidRPr="009C27B3" w:rsidRDefault="00AE0475" w:rsidP="00AE0475">
            <w:pPr>
              <w:pStyle w:val="TableParagraph"/>
              <w:shd w:val="clear" w:color="auto" w:fill="FFFFFF" w:themeFill="background1"/>
              <w:spacing w:line="240" w:lineRule="auto"/>
              <w:ind w:left="138" w:right="140" w:firstLine="60"/>
              <w:contextualSpacing/>
              <w:jc w:val="both"/>
              <w:rPr>
                <w:color w:val="000000" w:themeColor="text1"/>
                <w:sz w:val="28"/>
                <w:szCs w:val="28"/>
              </w:rPr>
            </w:pPr>
            <w:r w:rsidRPr="009C27B3">
              <w:rPr>
                <w:color w:val="000000" w:themeColor="text1"/>
                <w:sz w:val="28"/>
                <w:szCs w:val="28"/>
              </w:rPr>
              <w:t>Собеседование с</w:t>
            </w:r>
            <w:r w:rsidRPr="009C27B3">
              <w:rPr>
                <w:color w:val="000000" w:themeColor="text1"/>
                <w:spacing w:val="-57"/>
                <w:sz w:val="28"/>
                <w:szCs w:val="28"/>
              </w:rPr>
              <w:t xml:space="preserve"> </w:t>
            </w:r>
            <w:r w:rsidRPr="009C27B3">
              <w:rPr>
                <w:color w:val="000000" w:themeColor="text1"/>
                <w:sz w:val="28"/>
                <w:szCs w:val="28"/>
              </w:rPr>
              <w:t>выпускниками 10</w:t>
            </w:r>
            <w:r w:rsidRPr="009C27B3">
              <w:rPr>
                <w:color w:val="000000" w:themeColor="text1"/>
                <w:spacing w:val="-58"/>
                <w:sz w:val="28"/>
                <w:szCs w:val="28"/>
              </w:rPr>
              <w:t xml:space="preserve"> </w:t>
            </w:r>
            <w:r w:rsidRPr="009C27B3">
              <w:rPr>
                <w:color w:val="000000" w:themeColor="text1"/>
                <w:sz w:val="28"/>
                <w:szCs w:val="28"/>
              </w:rPr>
              <w:t>классов</w:t>
            </w:r>
          </w:p>
        </w:tc>
        <w:tc>
          <w:tcPr>
            <w:tcW w:w="1384" w:type="dxa"/>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По</w:t>
            </w:r>
          </w:p>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графику</w:t>
            </w:r>
          </w:p>
        </w:tc>
        <w:tc>
          <w:tcPr>
            <w:tcW w:w="2301" w:type="dxa"/>
          </w:tcPr>
          <w:p w:rsidR="00AE0475" w:rsidRPr="009C27B3" w:rsidRDefault="00AE0475" w:rsidP="00AE0475">
            <w:pPr>
              <w:pStyle w:val="TableParagraph"/>
              <w:shd w:val="clear" w:color="auto" w:fill="FFFFFF" w:themeFill="background1"/>
              <w:spacing w:line="240" w:lineRule="auto"/>
              <w:ind w:left="138" w:right="140"/>
              <w:contextualSpacing/>
              <w:jc w:val="center"/>
              <w:rPr>
                <w:color w:val="000000" w:themeColor="text1"/>
                <w:sz w:val="28"/>
                <w:szCs w:val="28"/>
              </w:rPr>
            </w:pPr>
            <w:r w:rsidRPr="009C27B3">
              <w:rPr>
                <w:color w:val="000000" w:themeColor="text1"/>
                <w:sz w:val="28"/>
                <w:szCs w:val="28"/>
              </w:rPr>
              <w:t>Администрация</w:t>
            </w:r>
            <w:r w:rsidRPr="009C27B3">
              <w:rPr>
                <w:color w:val="000000" w:themeColor="text1"/>
                <w:spacing w:val="-57"/>
                <w:sz w:val="28"/>
                <w:szCs w:val="28"/>
              </w:rPr>
              <w:t xml:space="preserve"> </w:t>
            </w:r>
            <w:r w:rsidRPr="009C27B3">
              <w:rPr>
                <w:color w:val="000000" w:themeColor="text1"/>
                <w:sz w:val="28"/>
                <w:szCs w:val="28"/>
              </w:rPr>
              <w:t>Классные</w:t>
            </w:r>
            <w:r w:rsidRPr="009C27B3">
              <w:rPr>
                <w:color w:val="000000" w:themeColor="text1"/>
                <w:spacing w:val="1"/>
                <w:sz w:val="28"/>
                <w:szCs w:val="28"/>
              </w:rPr>
              <w:t xml:space="preserve"> </w:t>
            </w:r>
            <w:r w:rsidRPr="009C27B3">
              <w:rPr>
                <w:color w:val="000000" w:themeColor="text1"/>
                <w:sz w:val="28"/>
                <w:szCs w:val="28"/>
              </w:rPr>
              <w:t>руководители</w:t>
            </w:r>
          </w:p>
        </w:tc>
        <w:tc>
          <w:tcPr>
            <w:tcW w:w="3261" w:type="dxa"/>
          </w:tcPr>
          <w:p w:rsidR="00AE0475" w:rsidRPr="009C27B3" w:rsidRDefault="00AE0475" w:rsidP="00AE0475">
            <w:pPr>
              <w:pStyle w:val="TableParagraph"/>
              <w:shd w:val="clear" w:color="auto" w:fill="FFFFFF" w:themeFill="background1"/>
              <w:spacing w:line="240" w:lineRule="auto"/>
              <w:ind w:left="138" w:right="140"/>
              <w:contextualSpacing/>
              <w:rPr>
                <w:color w:val="000000" w:themeColor="text1"/>
                <w:sz w:val="28"/>
                <w:szCs w:val="28"/>
                <w:lang w:val="ru-RU"/>
              </w:rPr>
            </w:pPr>
            <w:r w:rsidRPr="009C27B3">
              <w:rPr>
                <w:color w:val="000000" w:themeColor="text1"/>
                <w:sz w:val="28"/>
                <w:szCs w:val="28"/>
                <w:lang w:val="ru-RU"/>
              </w:rPr>
              <w:t>Выяснение</w:t>
            </w:r>
            <w:r w:rsidRPr="009C27B3">
              <w:rPr>
                <w:color w:val="000000" w:themeColor="text1"/>
                <w:spacing w:val="-9"/>
                <w:sz w:val="28"/>
                <w:szCs w:val="28"/>
                <w:lang w:val="ru-RU"/>
              </w:rPr>
              <w:t xml:space="preserve"> </w:t>
            </w:r>
            <w:r w:rsidRPr="009C27B3">
              <w:rPr>
                <w:color w:val="000000" w:themeColor="text1"/>
                <w:sz w:val="28"/>
                <w:szCs w:val="28"/>
                <w:lang w:val="ru-RU"/>
              </w:rPr>
              <w:t>жизненных</w:t>
            </w:r>
            <w:r w:rsidRPr="009C27B3">
              <w:rPr>
                <w:color w:val="000000" w:themeColor="text1"/>
                <w:spacing w:val="-57"/>
                <w:sz w:val="28"/>
                <w:szCs w:val="28"/>
                <w:lang w:val="ru-RU"/>
              </w:rPr>
              <w:t xml:space="preserve"> </w:t>
            </w:r>
            <w:r w:rsidRPr="009C27B3">
              <w:rPr>
                <w:color w:val="000000" w:themeColor="text1"/>
                <w:sz w:val="28"/>
                <w:szCs w:val="28"/>
                <w:lang w:val="ru-RU"/>
              </w:rPr>
              <w:t>планов</w:t>
            </w:r>
            <w:r w:rsidRPr="009C27B3">
              <w:rPr>
                <w:color w:val="000000" w:themeColor="text1"/>
                <w:spacing w:val="-1"/>
                <w:sz w:val="28"/>
                <w:szCs w:val="28"/>
                <w:lang w:val="ru-RU"/>
              </w:rPr>
              <w:t xml:space="preserve"> </w:t>
            </w:r>
            <w:r w:rsidRPr="009C27B3">
              <w:rPr>
                <w:color w:val="000000" w:themeColor="text1"/>
                <w:sz w:val="28"/>
                <w:szCs w:val="28"/>
                <w:lang w:val="ru-RU"/>
              </w:rPr>
              <w:t>школьников,</w:t>
            </w:r>
          </w:p>
          <w:p w:rsidR="00AE0475" w:rsidRPr="009C27B3" w:rsidRDefault="00AE0475" w:rsidP="00AE0475">
            <w:pPr>
              <w:pStyle w:val="TableParagraph"/>
              <w:shd w:val="clear" w:color="auto" w:fill="FFFFFF" w:themeFill="background1"/>
              <w:spacing w:line="240" w:lineRule="auto"/>
              <w:ind w:left="138" w:right="140"/>
              <w:contextualSpacing/>
              <w:rPr>
                <w:color w:val="000000" w:themeColor="text1"/>
                <w:sz w:val="28"/>
                <w:szCs w:val="28"/>
                <w:lang w:val="ru-RU"/>
              </w:rPr>
            </w:pPr>
            <w:r w:rsidRPr="009C27B3">
              <w:rPr>
                <w:color w:val="000000" w:themeColor="text1"/>
                <w:sz w:val="28"/>
                <w:szCs w:val="28"/>
                <w:lang w:val="ru-RU"/>
              </w:rPr>
              <w:t>формирование контингента</w:t>
            </w:r>
            <w:r w:rsidRPr="009C27B3">
              <w:rPr>
                <w:color w:val="000000" w:themeColor="text1"/>
                <w:spacing w:val="-58"/>
                <w:sz w:val="28"/>
                <w:szCs w:val="28"/>
                <w:lang w:val="ru-RU"/>
              </w:rPr>
              <w:t xml:space="preserve"> </w:t>
            </w:r>
            <w:r w:rsidRPr="009C27B3">
              <w:rPr>
                <w:color w:val="000000" w:themeColor="text1"/>
                <w:sz w:val="28"/>
                <w:szCs w:val="28"/>
                <w:lang w:val="ru-RU"/>
              </w:rPr>
              <w:t>школы</w:t>
            </w:r>
          </w:p>
        </w:tc>
      </w:tr>
      <w:tr w:rsidR="00AE0475" w:rsidRPr="009C27B3" w:rsidTr="00AE0475">
        <w:trPr>
          <w:trHeight w:val="551"/>
        </w:trPr>
        <w:tc>
          <w:tcPr>
            <w:tcW w:w="444" w:type="dxa"/>
          </w:tcPr>
          <w:p w:rsidR="00AE0475" w:rsidRPr="009C27B3" w:rsidRDefault="00AE0475" w:rsidP="00AE0475">
            <w:pPr>
              <w:pStyle w:val="TableParagraph"/>
              <w:shd w:val="clear" w:color="auto" w:fill="FFFFFF" w:themeFill="background1"/>
              <w:spacing w:line="240" w:lineRule="auto"/>
              <w:ind w:right="24"/>
              <w:contextualSpacing/>
              <w:jc w:val="both"/>
              <w:rPr>
                <w:color w:val="000000" w:themeColor="text1"/>
                <w:sz w:val="28"/>
                <w:szCs w:val="28"/>
              </w:rPr>
            </w:pPr>
            <w:r w:rsidRPr="009C27B3">
              <w:rPr>
                <w:color w:val="000000" w:themeColor="text1"/>
                <w:sz w:val="28"/>
                <w:szCs w:val="28"/>
              </w:rPr>
              <w:t>43.</w:t>
            </w:r>
          </w:p>
        </w:tc>
        <w:tc>
          <w:tcPr>
            <w:tcW w:w="2834" w:type="dxa"/>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Подготовка</w:t>
            </w:r>
            <w:r w:rsidRPr="009C27B3">
              <w:rPr>
                <w:color w:val="000000" w:themeColor="text1"/>
                <w:spacing w:val="-5"/>
                <w:sz w:val="28"/>
                <w:szCs w:val="28"/>
              </w:rPr>
              <w:t xml:space="preserve"> </w:t>
            </w:r>
            <w:r w:rsidRPr="009C27B3">
              <w:rPr>
                <w:color w:val="000000" w:themeColor="text1"/>
                <w:sz w:val="28"/>
                <w:szCs w:val="28"/>
              </w:rPr>
              <w:t>годовых</w:t>
            </w:r>
          </w:p>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отчетов</w:t>
            </w:r>
          </w:p>
        </w:tc>
        <w:tc>
          <w:tcPr>
            <w:tcW w:w="1384" w:type="dxa"/>
          </w:tcPr>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В</w:t>
            </w:r>
            <w:r w:rsidRPr="009C27B3">
              <w:rPr>
                <w:color w:val="000000" w:themeColor="text1"/>
                <w:spacing w:val="-3"/>
                <w:sz w:val="28"/>
                <w:szCs w:val="28"/>
              </w:rPr>
              <w:t xml:space="preserve"> </w:t>
            </w:r>
            <w:r w:rsidRPr="009C27B3">
              <w:rPr>
                <w:color w:val="000000" w:themeColor="text1"/>
                <w:sz w:val="28"/>
                <w:szCs w:val="28"/>
              </w:rPr>
              <w:t>течение</w:t>
            </w:r>
          </w:p>
          <w:p w:rsidR="00AE0475" w:rsidRPr="009C27B3" w:rsidRDefault="00AE0475" w:rsidP="00AE0475">
            <w:pPr>
              <w:pStyle w:val="TableParagraph"/>
              <w:shd w:val="clear" w:color="auto" w:fill="FFFFFF" w:themeFill="background1"/>
              <w:spacing w:line="240" w:lineRule="auto"/>
              <w:ind w:left="138" w:right="140"/>
              <w:contextualSpacing/>
              <w:jc w:val="both"/>
              <w:rPr>
                <w:color w:val="000000" w:themeColor="text1"/>
                <w:sz w:val="28"/>
                <w:szCs w:val="28"/>
              </w:rPr>
            </w:pPr>
            <w:r w:rsidRPr="009C27B3">
              <w:rPr>
                <w:color w:val="000000" w:themeColor="text1"/>
                <w:sz w:val="28"/>
                <w:szCs w:val="28"/>
              </w:rPr>
              <w:t>года</w:t>
            </w:r>
          </w:p>
        </w:tc>
        <w:tc>
          <w:tcPr>
            <w:tcW w:w="2301" w:type="dxa"/>
          </w:tcPr>
          <w:p w:rsidR="00AE0475" w:rsidRPr="009C27B3" w:rsidRDefault="00AE0475" w:rsidP="00AE0475">
            <w:pPr>
              <w:pStyle w:val="TableParagraph"/>
              <w:shd w:val="clear" w:color="auto" w:fill="FFFFFF" w:themeFill="background1"/>
              <w:spacing w:line="240" w:lineRule="auto"/>
              <w:ind w:left="138" w:right="140"/>
              <w:contextualSpacing/>
              <w:jc w:val="center"/>
              <w:rPr>
                <w:color w:val="000000" w:themeColor="text1"/>
                <w:sz w:val="28"/>
                <w:szCs w:val="28"/>
              </w:rPr>
            </w:pPr>
            <w:r w:rsidRPr="009C27B3">
              <w:rPr>
                <w:color w:val="000000" w:themeColor="text1"/>
                <w:sz w:val="28"/>
                <w:szCs w:val="28"/>
              </w:rPr>
              <w:t>Администрация</w:t>
            </w:r>
          </w:p>
        </w:tc>
        <w:tc>
          <w:tcPr>
            <w:tcW w:w="3261" w:type="dxa"/>
          </w:tcPr>
          <w:p w:rsidR="00AE0475" w:rsidRPr="005374A6" w:rsidRDefault="00AE0475" w:rsidP="00AE0475">
            <w:pPr>
              <w:pStyle w:val="TableParagraph"/>
              <w:shd w:val="clear" w:color="auto" w:fill="FFFFFF" w:themeFill="background1"/>
              <w:spacing w:line="240" w:lineRule="auto"/>
              <w:ind w:left="138" w:right="140"/>
              <w:contextualSpacing/>
              <w:rPr>
                <w:color w:val="000000" w:themeColor="text1"/>
                <w:sz w:val="28"/>
                <w:szCs w:val="28"/>
                <w:lang w:val="ru-RU"/>
              </w:rPr>
            </w:pPr>
            <w:r w:rsidRPr="005374A6">
              <w:rPr>
                <w:color w:val="000000" w:themeColor="text1"/>
                <w:sz w:val="28"/>
                <w:szCs w:val="28"/>
                <w:lang w:val="ru-RU"/>
              </w:rPr>
              <w:t>Анализ</w:t>
            </w:r>
            <w:r w:rsidRPr="005374A6">
              <w:rPr>
                <w:color w:val="000000" w:themeColor="text1"/>
                <w:spacing w:val="-1"/>
                <w:sz w:val="28"/>
                <w:szCs w:val="28"/>
                <w:lang w:val="ru-RU"/>
              </w:rPr>
              <w:t xml:space="preserve"> </w:t>
            </w:r>
            <w:r w:rsidRPr="005374A6">
              <w:rPr>
                <w:color w:val="000000" w:themeColor="text1"/>
                <w:sz w:val="28"/>
                <w:szCs w:val="28"/>
                <w:lang w:val="ru-RU"/>
              </w:rPr>
              <w:t>работы школы</w:t>
            </w:r>
            <w:r w:rsidRPr="005374A6">
              <w:rPr>
                <w:color w:val="000000" w:themeColor="text1"/>
                <w:spacing w:val="-3"/>
                <w:sz w:val="28"/>
                <w:szCs w:val="28"/>
                <w:lang w:val="ru-RU"/>
              </w:rPr>
              <w:t xml:space="preserve"> </w:t>
            </w:r>
            <w:r w:rsidRPr="005374A6">
              <w:rPr>
                <w:color w:val="000000" w:themeColor="text1"/>
                <w:sz w:val="28"/>
                <w:szCs w:val="28"/>
                <w:lang w:val="ru-RU"/>
              </w:rPr>
              <w:t>в</w:t>
            </w:r>
            <w:r w:rsidRPr="005374A6">
              <w:rPr>
                <w:color w:val="000000" w:themeColor="text1"/>
                <w:spacing w:val="-1"/>
                <w:sz w:val="28"/>
                <w:szCs w:val="28"/>
                <w:lang w:val="ru-RU"/>
              </w:rPr>
              <w:t xml:space="preserve"> </w:t>
            </w:r>
            <w:r w:rsidR="00EE69AD">
              <w:rPr>
                <w:color w:val="000000" w:themeColor="text1"/>
                <w:sz w:val="28"/>
                <w:szCs w:val="28"/>
                <w:lang w:val="ru-RU"/>
              </w:rPr>
              <w:t>2025</w:t>
            </w:r>
            <w:r w:rsidRPr="005374A6">
              <w:rPr>
                <w:color w:val="000000" w:themeColor="text1"/>
                <w:sz w:val="28"/>
                <w:szCs w:val="28"/>
                <w:lang w:val="ru-RU"/>
              </w:rPr>
              <w:t>-</w:t>
            </w:r>
            <w:r w:rsidR="00EE69AD">
              <w:rPr>
                <w:color w:val="000000" w:themeColor="text1"/>
                <w:sz w:val="28"/>
                <w:szCs w:val="28"/>
                <w:lang w:val="ru-RU"/>
              </w:rPr>
              <w:t xml:space="preserve"> 2026 </w:t>
            </w:r>
            <w:r>
              <w:rPr>
                <w:color w:val="000000" w:themeColor="text1"/>
                <w:sz w:val="28"/>
                <w:szCs w:val="28"/>
                <w:lang w:val="ru-RU"/>
              </w:rPr>
              <w:t>уче</w:t>
            </w:r>
            <w:r w:rsidRPr="005374A6">
              <w:rPr>
                <w:color w:val="000000" w:themeColor="text1"/>
                <w:sz w:val="28"/>
                <w:szCs w:val="28"/>
                <w:lang w:val="ru-RU"/>
              </w:rPr>
              <w:t>бном</w:t>
            </w:r>
            <w:r w:rsidRPr="005374A6">
              <w:rPr>
                <w:color w:val="000000" w:themeColor="text1"/>
                <w:spacing w:val="-2"/>
                <w:sz w:val="28"/>
                <w:szCs w:val="28"/>
                <w:lang w:val="ru-RU"/>
              </w:rPr>
              <w:t xml:space="preserve"> </w:t>
            </w:r>
            <w:r w:rsidRPr="005374A6">
              <w:rPr>
                <w:color w:val="000000" w:themeColor="text1"/>
                <w:sz w:val="28"/>
                <w:szCs w:val="28"/>
                <w:lang w:val="ru-RU"/>
              </w:rPr>
              <w:t>году</w:t>
            </w:r>
          </w:p>
        </w:tc>
      </w:tr>
    </w:tbl>
    <w:p w:rsidR="00AE0475" w:rsidRDefault="00AE0475" w:rsidP="00AE0475">
      <w:pPr>
        <w:pStyle w:val="1"/>
        <w:shd w:val="clear" w:color="auto" w:fill="FFFFFF" w:themeFill="background1"/>
        <w:tabs>
          <w:tab w:val="left" w:pos="1782"/>
        </w:tabs>
        <w:spacing w:before="0"/>
        <w:ind w:left="1417" w:right="2023"/>
        <w:contextualSpacing/>
        <w:rPr>
          <w:color w:val="000000" w:themeColor="text1"/>
        </w:rPr>
      </w:pPr>
    </w:p>
    <w:p w:rsidR="00AE0475" w:rsidRPr="009C27B3" w:rsidRDefault="00AE0475" w:rsidP="00AE0475">
      <w:pPr>
        <w:pStyle w:val="1"/>
        <w:shd w:val="clear" w:color="auto" w:fill="FFFFFF" w:themeFill="background1"/>
        <w:tabs>
          <w:tab w:val="left" w:pos="1782"/>
        </w:tabs>
        <w:spacing w:before="0"/>
        <w:ind w:left="1417" w:right="2023"/>
        <w:contextualSpacing/>
        <w:rPr>
          <w:color w:val="000000" w:themeColor="text1"/>
        </w:rPr>
      </w:pPr>
      <w:r w:rsidRPr="009C27B3">
        <w:rPr>
          <w:color w:val="000000" w:themeColor="text1"/>
        </w:rPr>
        <w:t>2.1.2. План организационно-методического сопровождения мониторинговых</w:t>
      </w:r>
      <w:r w:rsidRPr="009C27B3">
        <w:rPr>
          <w:color w:val="000000" w:themeColor="text1"/>
          <w:spacing w:val="-57"/>
        </w:rPr>
        <w:t xml:space="preserve">      </w:t>
      </w:r>
      <w:r w:rsidRPr="009C27B3">
        <w:rPr>
          <w:color w:val="000000" w:themeColor="text1"/>
        </w:rPr>
        <w:t>исследований</w:t>
      </w:r>
      <w:r w:rsidRPr="009C27B3">
        <w:rPr>
          <w:color w:val="000000" w:themeColor="text1"/>
          <w:spacing w:val="-1"/>
        </w:rPr>
        <w:t xml:space="preserve"> </w:t>
      </w:r>
      <w:r w:rsidRPr="009C27B3">
        <w:rPr>
          <w:color w:val="000000" w:themeColor="text1"/>
        </w:rPr>
        <w:t>по направлениям</w:t>
      </w:r>
    </w:p>
    <w:tbl>
      <w:tblPr>
        <w:tblStyle w:val="TableNormal"/>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3406"/>
        <w:gridCol w:w="1515"/>
        <w:gridCol w:w="1911"/>
        <w:gridCol w:w="2579"/>
      </w:tblGrid>
      <w:tr w:rsidR="00AE0475" w:rsidRPr="009C27B3" w:rsidTr="00AE0475">
        <w:trPr>
          <w:trHeight w:val="552"/>
        </w:trPr>
        <w:tc>
          <w:tcPr>
            <w:tcW w:w="567" w:type="dxa"/>
          </w:tcPr>
          <w:p w:rsidR="00AE0475" w:rsidRPr="009C27B3" w:rsidRDefault="00AE0475" w:rsidP="00AE0475">
            <w:pPr>
              <w:pStyle w:val="TableParagraph"/>
              <w:shd w:val="clear" w:color="auto" w:fill="FFFFFF" w:themeFill="background1"/>
              <w:spacing w:line="240" w:lineRule="auto"/>
              <w:ind w:left="7"/>
              <w:contextualSpacing/>
              <w:jc w:val="both"/>
              <w:rPr>
                <w:color w:val="000000" w:themeColor="text1"/>
                <w:sz w:val="28"/>
                <w:szCs w:val="28"/>
              </w:rPr>
            </w:pPr>
            <w:r w:rsidRPr="009C27B3">
              <w:rPr>
                <w:color w:val="000000" w:themeColor="text1"/>
                <w:sz w:val="28"/>
                <w:szCs w:val="28"/>
              </w:rPr>
              <w:t>№</w:t>
            </w:r>
          </w:p>
        </w:tc>
        <w:tc>
          <w:tcPr>
            <w:tcW w:w="3406" w:type="dxa"/>
          </w:tcPr>
          <w:p w:rsidR="00AE0475" w:rsidRPr="009C27B3" w:rsidRDefault="00AE0475" w:rsidP="00AE0475">
            <w:pPr>
              <w:pStyle w:val="TableParagraph"/>
              <w:shd w:val="clear" w:color="auto" w:fill="FFFFFF" w:themeFill="background1"/>
              <w:spacing w:line="240" w:lineRule="auto"/>
              <w:ind w:left="1010"/>
              <w:contextualSpacing/>
              <w:jc w:val="both"/>
              <w:rPr>
                <w:color w:val="000000" w:themeColor="text1"/>
                <w:sz w:val="28"/>
                <w:szCs w:val="28"/>
              </w:rPr>
            </w:pPr>
            <w:r w:rsidRPr="009C27B3">
              <w:rPr>
                <w:color w:val="000000" w:themeColor="text1"/>
                <w:sz w:val="28"/>
                <w:szCs w:val="28"/>
              </w:rPr>
              <w:t>Мероприятие</w:t>
            </w:r>
          </w:p>
        </w:tc>
        <w:tc>
          <w:tcPr>
            <w:tcW w:w="1515" w:type="dxa"/>
          </w:tcPr>
          <w:p w:rsidR="00AE0475" w:rsidRPr="009C27B3" w:rsidRDefault="00AE0475" w:rsidP="00AE0475">
            <w:pPr>
              <w:pStyle w:val="TableParagraph"/>
              <w:shd w:val="clear" w:color="auto" w:fill="FFFFFF" w:themeFill="background1"/>
              <w:spacing w:line="240" w:lineRule="auto"/>
              <w:ind w:left="151" w:right="141"/>
              <w:contextualSpacing/>
              <w:jc w:val="both"/>
              <w:rPr>
                <w:color w:val="000000" w:themeColor="text1"/>
                <w:sz w:val="28"/>
                <w:szCs w:val="28"/>
              </w:rPr>
            </w:pPr>
            <w:r w:rsidRPr="009C27B3">
              <w:rPr>
                <w:color w:val="000000" w:themeColor="text1"/>
                <w:sz w:val="28"/>
                <w:szCs w:val="28"/>
              </w:rPr>
              <w:t>Срок</w:t>
            </w:r>
          </w:p>
          <w:p w:rsidR="00AE0475" w:rsidRPr="009C27B3" w:rsidRDefault="00AE0475" w:rsidP="00AE0475">
            <w:pPr>
              <w:pStyle w:val="TableParagraph"/>
              <w:shd w:val="clear" w:color="auto" w:fill="FFFFFF" w:themeFill="background1"/>
              <w:spacing w:line="240" w:lineRule="auto"/>
              <w:ind w:left="155" w:right="141"/>
              <w:contextualSpacing/>
              <w:jc w:val="both"/>
              <w:rPr>
                <w:color w:val="000000" w:themeColor="text1"/>
                <w:sz w:val="28"/>
                <w:szCs w:val="28"/>
              </w:rPr>
            </w:pPr>
            <w:r w:rsidRPr="009C27B3">
              <w:rPr>
                <w:color w:val="000000" w:themeColor="text1"/>
                <w:sz w:val="28"/>
                <w:szCs w:val="28"/>
              </w:rPr>
              <w:t>реализации</w:t>
            </w:r>
          </w:p>
        </w:tc>
        <w:tc>
          <w:tcPr>
            <w:tcW w:w="1911" w:type="dxa"/>
          </w:tcPr>
          <w:p w:rsidR="00AE0475" w:rsidRPr="009C27B3" w:rsidRDefault="00AE0475" w:rsidP="00AE0475">
            <w:pPr>
              <w:pStyle w:val="TableParagraph"/>
              <w:shd w:val="clear" w:color="auto" w:fill="FFFFFF" w:themeFill="background1"/>
              <w:spacing w:line="240" w:lineRule="auto"/>
              <w:ind w:left="177"/>
              <w:contextualSpacing/>
              <w:jc w:val="both"/>
              <w:rPr>
                <w:color w:val="000000" w:themeColor="text1"/>
                <w:sz w:val="28"/>
                <w:szCs w:val="28"/>
              </w:rPr>
            </w:pPr>
            <w:r w:rsidRPr="009C27B3">
              <w:rPr>
                <w:color w:val="000000" w:themeColor="text1"/>
                <w:sz w:val="28"/>
                <w:szCs w:val="28"/>
              </w:rPr>
              <w:t>Ответственные</w:t>
            </w:r>
          </w:p>
          <w:p w:rsidR="00AE0475" w:rsidRPr="009C27B3" w:rsidRDefault="00AE0475" w:rsidP="00AE0475">
            <w:pPr>
              <w:pStyle w:val="TableParagraph"/>
              <w:shd w:val="clear" w:color="auto" w:fill="FFFFFF" w:themeFill="background1"/>
              <w:spacing w:line="240" w:lineRule="auto"/>
              <w:ind w:left="294"/>
              <w:contextualSpacing/>
              <w:jc w:val="both"/>
              <w:rPr>
                <w:color w:val="000000" w:themeColor="text1"/>
                <w:sz w:val="28"/>
                <w:szCs w:val="28"/>
              </w:rPr>
            </w:pPr>
            <w:r w:rsidRPr="009C27B3">
              <w:rPr>
                <w:color w:val="000000" w:themeColor="text1"/>
                <w:sz w:val="28"/>
                <w:szCs w:val="28"/>
              </w:rPr>
              <w:t>исполнители</w:t>
            </w:r>
          </w:p>
        </w:tc>
        <w:tc>
          <w:tcPr>
            <w:tcW w:w="2579" w:type="dxa"/>
          </w:tcPr>
          <w:p w:rsidR="00AE0475" w:rsidRPr="009C27B3" w:rsidRDefault="00AE0475" w:rsidP="00AE0475">
            <w:pPr>
              <w:pStyle w:val="TableParagraph"/>
              <w:shd w:val="clear" w:color="auto" w:fill="FFFFFF" w:themeFill="background1"/>
              <w:spacing w:line="240" w:lineRule="auto"/>
              <w:ind w:left="543" w:right="540"/>
              <w:contextualSpacing/>
              <w:jc w:val="both"/>
              <w:rPr>
                <w:color w:val="000000" w:themeColor="text1"/>
                <w:sz w:val="28"/>
                <w:szCs w:val="28"/>
              </w:rPr>
            </w:pPr>
            <w:r w:rsidRPr="009C27B3">
              <w:rPr>
                <w:color w:val="000000" w:themeColor="text1"/>
                <w:sz w:val="28"/>
                <w:szCs w:val="28"/>
              </w:rPr>
              <w:t>Планируемый</w:t>
            </w:r>
          </w:p>
          <w:p w:rsidR="00AE0475" w:rsidRPr="009C27B3" w:rsidRDefault="00AE0475" w:rsidP="00AE0475">
            <w:pPr>
              <w:pStyle w:val="TableParagraph"/>
              <w:shd w:val="clear" w:color="auto" w:fill="FFFFFF" w:themeFill="background1"/>
              <w:spacing w:line="240" w:lineRule="auto"/>
              <w:ind w:left="543" w:right="539"/>
              <w:contextualSpacing/>
              <w:jc w:val="both"/>
              <w:rPr>
                <w:color w:val="000000" w:themeColor="text1"/>
                <w:sz w:val="28"/>
                <w:szCs w:val="28"/>
              </w:rPr>
            </w:pPr>
            <w:r w:rsidRPr="009C27B3">
              <w:rPr>
                <w:color w:val="000000" w:themeColor="text1"/>
                <w:sz w:val="28"/>
                <w:szCs w:val="28"/>
              </w:rPr>
              <w:t>результат</w:t>
            </w:r>
          </w:p>
        </w:tc>
      </w:tr>
      <w:tr w:rsidR="00AE0475" w:rsidRPr="005A1837" w:rsidTr="00AE0475">
        <w:trPr>
          <w:trHeight w:val="2207"/>
        </w:trPr>
        <w:tc>
          <w:tcPr>
            <w:tcW w:w="567" w:type="dxa"/>
          </w:tcPr>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ind w:left="9"/>
              <w:contextualSpacing/>
              <w:jc w:val="both"/>
              <w:rPr>
                <w:color w:val="000000" w:themeColor="text1"/>
                <w:sz w:val="26"/>
                <w:szCs w:val="26"/>
              </w:rPr>
            </w:pPr>
            <w:r w:rsidRPr="005A1837">
              <w:rPr>
                <w:color w:val="000000" w:themeColor="text1"/>
                <w:sz w:val="26"/>
                <w:szCs w:val="26"/>
              </w:rPr>
              <w:t>1</w:t>
            </w:r>
          </w:p>
        </w:tc>
        <w:tc>
          <w:tcPr>
            <w:tcW w:w="3406" w:type="dxa"/>
          </w:tcPr>
          <w:p w:rsidR="00AE0475" w:rsidRPr="005A1837" w:rsidRDefault="00AE0475" w:rsidP="00AE0475">
            <w:pPr>
              <w:pStyle w:val="TableParagraph"/>
              <w:shd w:val="clear" w:color="auto" w:fill="FFFFFF" w:themeFill="background1"/>
              <w:spacing w:line="240" w:lineRule="auto"/>
              <w:ind w:left="107" w:right="148"/>
              <w:contextualSpacing/>
              <w:jc w:val="both"/>
              <w:rPr>
                <w:color w:val="000000" w:themeColor="text1"/>
                <w:sz w:val="26"/>
                <w:szCs w:val="26"/>
                <w:lang w:val="ru-RU"/>
              </w:rPr>
            </w:pPr>
            <w:r w:rsidRPr="005A1837">
              <w:rPr>
                <w:color w:val="000000" w:themeColor="text1"/>
                <w:sz w:val="26"/>
                <w:szCs w:val="26"/>
                <w:lang w:val="ru-RU"/>
              </w:rPr>
              <w:t>Подготовка и проведение</w:t>
            </w:r>
            <w:r w:rsidRPr="005A1837">
              <w:rPr>
                <w:color w:val="000000" w:themeColor="text1"/>
                <w:spacing w:val="1"/>
                <w:sz w:val="26"/>
                <w:szCs w:val="26"/>
                <w:lang w:val="ru-RU"/>
              </w:rPr>
              <w:t xml:space="preserve"> </w:t>
            </w:r>
            <w:r w:rsidRPr="005A1837">
              <w:rPr>
                <w:color w:val="000000" w:themeColor="text1"/>
                <w:sz w:val="26"/>
                <w:szCs w:val="26"/>
                <w:lang w:val="ru-RU"/>
              </w:rPr>
              <w:t>мониторинга</w:t>
            </w:r>
            <w:r w:rsidRPr="005A1837">
              <w:rPr>
                <w:color w:val="000000" w:themeColor="text1"/>
                <w:spacing w:val="1"/>
                <w:sz w:val="26"/>
                <w:szCs w:val="26"/>
                <w:lang w:val="ru-RU"/>
              </w:rPr>
              <w:t xml:space="preserve"> </w:t>
            </w:r>
            <w:r w:rsidRPr="005A1837">
              <w:rPr>
                <w:color w:val="000000" w:themeColor="text1"/>
                <w:sz w:val="26"/>
                <w:szCs w:val="26"/>
                <w:lang w:val="ru-RU"/>
              </w:rPr>
              <w:t>соответствия</w:t>
            </w:r>
            <w:r w:rsidRPr="005A1837">
              <w:rPr>
                <w:color w:val="000000" w:themeColor="text1"/>
                <w:spacing w:val="1"/>
                <w:sz w:val="26"/>
                <w:szCs w:val="26"/>
                <w:lang w:val="ru-RU"/>
              </w:rPr>
              <w:t xml:space="preserve"> </w:t>
            </w:r>
            <w:r w:rsidRPr="005A1837">
              <w:rPr>
                <w:color w:val="000000" w:themeColor="text1"/>
                <w:sz w:val="26"/>
                <w:szCs w:val="26"/>
                <w:lang w:val="ru-RU"/>
              </w:rPr>
              <w:t>материально-технического</w:t>
            </w:r>
            <w:r w:rsidRPr="005A1837">
              <w:rPr>
                <w:color w:val="000000" w:themeColor="text1"/>
                <w:spacing w:val="1"/>
                <w:sz w:val="26"/>
                <w:szCs w:val="26"/>
                <w:lang w:val="ru-RU"/>
              </w:rPr>
              <w:t xml:space="preserve"> </w:t>
            </w:r>
            <w:r w:rsidRPr="005A1837">
              <w:rPr>
                <w:color w:val="000000" w:themeColor="text1"/>
                <w:spacing w:val="-1"/>
                <w:sz w:val="26"/>
                <w:szCs w:val="26"/>
                <w:lang w:val="ru-RU"/>
              </w:rPr>
              <w:t>обеспечения</w:t>
            </w:r>
            <w:r w:rsidRPr="005A1837">
              <w:rPr>
                <w:color w:val="000000" w:themeColor="text1"/>
                <w:spacing w:val="-14"/>
                <w:sz w:val="26"/>
                <w:szCs w:val="26"/>
                <w:lang w:val="ru-RU"/>
              </w:rPr>
              <w:t xml:space="preserve"> </w:t>
            </w:r>
            <w:r w:rsidRPr="005A1837">
              <w:rPr>
                <w:color w:val="000000" w:themeColor="text1"/>
                <w:sz w:val="26"/>
                <w:szCs w:val="26"/>
                <w:lang w:val="ru-RU"/>
              </w:rPr>
              <w:t>образовательного</w:t>
            </w:r>
            <w:r w:rsidRPr="005A1837">
              <w:rPr>
                <w:color w:val="000000" w:themeColor="text1"/>
                <w:spacing w:val="-57"/>
                <w:sz w:val="26"/>
                <w:szCs w:val="26"/>
                <w:lang w:val="ru-RU"/>
              </w:rPr>
              <w:t xml:space="preserve"> </w:t>
            </w:r>
            <w:r w:rsidRPr="005A1837">
              <w:rPr>
                <w:color w:val="000000" w:themeColor="text1"/>
                <w:sz w:val="26"/>
                <w:szCs w:val="26"/>
                <w:lang w:val="ru-RU"/>
              </w:rPr>
              <w:t>процесса в основной школе (в</w:t>
            </w:r>
            <w:r w:rsidRPr="005A1837">
              <w:rPr>
                <w:color w:val="000000" w:themeColor="text1"/>
                <w:spacing w:val="-57"/>
                <w:sz w:val="26"/>
                <w:szCs w:val="26"/>
                <w:lang w:val="ru-RU"/>
              </w:rPr>
              <w:t xml:space="preserve"> </w:t>
            </w:r>
            <w:r w:rsidRPr="005A1837">
              <w:rPr>
                <w:color w:val="000000" w:themeColor="text1"/>
                <w:sz w:val="26"/>
                <w:szCs w:val="26"/>
                <w:lang w:val="ru-RU"/>
              </w:rPr>
              <w:t>условиях перехода на новые</w:t>
            </w:r>
            <w:r w:rsidRPr="005A1837">
              <w:rPr>
                <w:color w:val="000000" w:themeColor="text1"/>
                <w:spacing w:val="1"/>
                <w:sz w:val="26"/>
                <w:szCs w:val="26"/>
                <w:lang w:val="ru-RU"/>
              </w:rPr>
              <w:t xml:space="preserve"> </w:t>
            </w:r>
            <w:r w:rsidRPr="005A1837">
              <w:rPr>
                <w:color w:val="000000" w:themeColor="text1"/>
                <w:sz w:val="26"/>
                <w:szCs w:val="26"/>
                <w:lang w:val="ru-RU"/>
              </w:rPr>
              <w:t>образовательные</w:t>
            </w:r>
            <w:r w:rsidRPr="005A1837">
              <w:rPr>
                <w:color w:val="000000" w:themeColor="text1"/>
                <w:spacing w:val="-6"/>
                <w:sz w:val="26"/>
                <w:szCs w:val="26"/>
                <w:lang w:val="ru-RU"/>
              </w:rPr>
              <w:t xml:space="preserve"> </w:t>
            </w:r>
            <w:r w:rsidRPr="005A1837">
              <w:rPr>
                <w:color w:val="000000" w:themeColor="text1"/>
                <w:sz w:val="26"/>
                <w:szCs w:val="26"/>
                <w:lang w:val="ru-RU"/>
              </w:rPr>
              <w:t>стандарты)</w:t>
            </w:r>
          </w:p>
          <w:p w:rsidR="00AE0475" w:rsidRPr="005A1837" w:rsidRDefault="00AE0475" w:rsidP="00AE0475">
            <w:pPr>
              <w:pStyle w:val="TableParagraph"/>
              <w:shd w:val="clear" w:color="auto" w:fill="FFFFFF" w:themeFill="background1"/>
              <w:spacing w:line="240" w:lineRule="auto"/>
              <w:ind w:left="107" w:right="148"/>
              <w:contextualSpacing/>
              <w:jc w:val="both"/>
              <w:rPr>
                <w:color w:val="000000" w:themeColor="text1"/>
                <w:sz w:val="26"/>
                <w:szCs w:val="26"/>
              </w:rPr>
            </w:pPr>
            <w:r w:rsidRPr="005A1837">
              <w:rPr>
                <w:color w:val="000000" w:themeColor="text1"/>
                <w:sz w:val="26"/>
                <w:szCs w:val="26"/>
              </w:rPr>
              <w:t>нормативным</w:t>
            </w:r>
            <w:r w:rsidRPr="005A1837">
              <w:rPr>
                <w:color w:val="000000" w:themeColor="text1"/>
                <w:spacing w:val="-10"/>
                <w:sz w:val="26"/>
                <w:szCs w:val="26"/>
              </w:rPr>
              <w:t xml:space="preserve"> </w:t>
            </w:r>
            <w:r w:rsidRPr="005A1837">
              <w:rPr>
                <w:color w:val="000000" w:themeColor="text1"/>
                <w:sz w:val="26"/>
                <w:szCs w:val="26"/>
              </w:rPr>
              <w:t>требованиям</w:t>
            </w:r>
          </w:p>
        </w:tc>
        <w:tc>
          <w:tcPr>
            <w:tcW w:w="1515" w:type="dxa"/>
          </w:tcPr>
          <w:p w:rsidR="00AE0475" w:rsidRPr="005A1837" w:rsidRDefault="00AE0475" w:rsidP="00AE0475">
            <w:pPr>
              <w:pStyle w:val="TableParagraph"/>
              <w:shd w:val="clear" w:color="auto" w:fill="FFFFFF" w:themeFill="background1"/>
              <w:spacing w:line="240" w:lineRule="auto"/>
              <w:ind w:left="107" w:right="148"/>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ind w:left="107" w:right="148"/>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ind w:left="107" w:right="148"/>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ind w:left="107" w:right="148"/>
              <w:contextualSpacing/>
              <w:jc w:val="both"/>
              <w:rPr>
                <w:color w:val="000000" w:themeColor="text1"/>
                <w:sz w:val="26"/>
                <w:szCs w:val="26"/>
              </w:rPr>
            </w:pPr>
            <w:r w:rsidRPr="005A1837">
              <w:rPr>
                <w:color w:val="000000" w:themeColor="text1"/>
                <w:sz w:val="26"/>
                <w:szCs w:val="26"/>
              </w:rPr>
              <w:t>Октябрь</w:t>
            </w:r>
          </w:p>
        </w:tc>
        <w:tc>
          <w:tcPr>
            <w:tcW w:w="1911" w:type="dxa"/>
          </w:tcPr>
          <w:p w:rsidR="00AE0475" w:rsidRPr="005A1837" w:rsidRDefault="00AE0475" w:rsidP="00AE0475">
            <w:pPr>
              <w:pStyle w:val="TableParagraph"/>
              <w:shd w:val="clear" w:color="auto" w:fill="FFFFFF" w:themeFill="background1"/>
              <w:spacing w:line="240" w:lineRule="auto"/>
              <w:ind w:left="107" w:right="148"/>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ind w:left="107" w:right="148"/>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ind w:left="107" w:right="148"/>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ind w:left="107" w:right="148"/>
              <w:contextualSpacing/>
              <w:jc w:val="both"/>
              <w:rPr>
                <w:color w:val="000000" w:themeColor="text1"/>
                <w:sz w:val="26"/>
                <w:szCs w:val="26"/>
              </w:rPr>
            </w:pPr>
            <w:r w:rsidRPr="005A1837">
              <w:rPr>
                <w:color w:val="000000" w:themeColor="text1"/>
                <w:sz w:val="26"/>
                <w:szCs w:val="26"/>
              </w:rPr>
              <w:t>Директор</w:t>
            </w:r>
          </w:p>
        </w:tc>
        <w:tc>
          <w:tcPr>
            <w:tcW w:w="2579" w:type="dxa"/>
          </w:tcPr>
          <w:p w:rsidR="00AE0475" w:rsidRPr="005A1837" w:rsidRDefault="00AE0475" w:rsidP="00AE0475">
            <w:pPr>
              <w:pStyle w:val="TableParagraph"/>
              <w:shd w:val="clear" w:color="auto" w:fill="FFFFFF" w:themeFill="background1"/>
              <w:spacing w:line="240" w:lineRule="auto"/>
              <w:ind w:left="107" w:right="148"/>
              <w:contextualSpacing/>
              <w:jc w:val="both"/>
              <w:rPr>
                <w:color w:val="000000" w:themeColor="text1"/>
                <w:sz w:val="26"/>
                <w:szCs w:val="26"/>
                <w:lang w:val="ru-RU"/>
              </w:rPr>
            </w:pPr>
            <w:r w:rsidRPr="005A1837">
              <w:rPr>
                <w:color w:val="000000" w:themeColor="text1"/>
                <w:sz w:val="26"/>
                <w:szCs w:val="26"/>
                <w:lang w:val="ru-RU"/>
              </w:rPr>
              <w:t>Получение</w:t>
            </w:r>
            <w:r w:rsidRPr="005A1837">
              <w:rPr>
                <w:color w:val="000000" w:themeColor="text1"/>
                <w:spacing w:val="1"/>
                <w:sz w:val="26"/>
                <w:szCs w:val="26"/>
                <w:lang w:val="ru-RU"/>
              </w:rPr>
              <w:t xml:space="preserve"> </w:t>
            </w:r>
            <w:r w:rsidRPr="005A1837">
              <w:rPr>
                <w:color w:val="000000" w:themeColor="text1"/>
                <w:sz w:val="26"/>
                <w:szCs w:val="26"/>
                <w:lang w:val="ru-RU"/>
              </w:rPr>
              <w:t>информации</w:t>
            </w:r>
            <w:r w:rsidRPr="005A1837">
              <w:rPr>
                <w:color w:val="000000" w:themeColor="text1"/>
                <w:spacing w:val="-12"/>
                <w:sz w:val="26"/>
                <w:szCs w:val="26"/>
                <w:lang w:val="ru-RU"/>
              </w:rPr>
              <w:t xml:space="preserve"> </w:t>
            </w:r>
            <w:r w:rsidRPr="005A1837">
              <w:rPr>
                <w:color w:val="000000" w:themeColor="text1"/>
                <w:sz w:val="26"/>
                <w:szCs w:val="26"/>
                <w:lang w:val="ru-RU"/>
              </w:rPr>
              <w:t>о</w:t>
            </w:r>
          </w:p>
          <w:p w:rsidR="00AE0475" w:rsidRPr="005A1837" w:rsidRDefault="00AE0475" w:rsidP="00AE0475">
            <w:pPr>
              <w:pStyle w:val="TableParagraph"/>
              <w:shd w:val="clear" w:color="auto" w:fill="FFFFFF" w:themeFill="background1"/>
              <w:spacing w:line="240" w:lineRule="auto"/>
              <w:ind w:left="107" w:right="148"/>
              <w:contextualSpacing/>
              <w:jc w:val="both"/>
              <w:rPr>
                <w:color w:val="000000" w:themeColor="text1"/>
                <w:sz w:val="26"/>
                <w:szCs w:val="26"/>
                <w:lang w:val="ru-RU"/>
              </w:rPr>
            </w:pPr>
            <w:r w:rsidRPr="005A1837">
              <w:rPr>
                <w:color w:val="000000" w:themeColor="text1"/>
                <w:sz w:val="26"/>
                <w:szCs w:val="26"/>
                <w:lang w:val="ru-RU"/>
              </w:rPr>
              <w:t>состоянии дел в</w:t>
            </w:r>
            <w:r w:rsidRPr="005A1837">
              <w:rPr>
                <w:color w:val="000000" w:themeColor="text1"/>
                <w:spacing w:val="1"/>
                <w:sz w:val="26"/>
                <w:szCs w:val="26"/>
                <w:lang w:val="ru-RU"/>
              </w:rPr>
              <w:t xml:space="preserve"> </w:t>
            </w:r>
            <w:r w:rsidRPr="005A1837">
              <w:rPr>
                <w:color w:val="000000" w:themeColor="text1"/>
                <w:sz w:val="26"/>
                <w:szCs w:val="26"/>
                <w:lang w:val="ru-RU"/>
              </w:rPr>
              <w:t>области материально-</w:t>
            </w:r>
            <w:r w:rsidRPr="005A1837">
              <w:rPr>
                <w:color w:val="000000" w:themeColor="text1"/>
                <w:spacing w:val="-57"/>
                <w:sz w:val="26"/>
                <w:szCs w:val="26"/>
                <w:lang w:val="ru-RU"/>
              </w:rPr>
              <w:t xml:space="preserve"> </w:t>
            </w:r>
            <w:r w:rsidRPr="005A1837">
              <w:rPr>
                <w:color w:val="000000" w:themeColor="text1"/>
                <w:sz w:val="26"/>
                <w:szCs w:val="26"/>
                <w:lang w:val="ru-RU"/>
              </w:rPr>
              <w:t>технического</w:t>
            </w:r>
            <w:r w:rsidRPr="005A1837">
              <w:rPr>
                <w:color w:val="000000" w:themeColor="text1"/>
                <w:spacing w:val="1"/>
                <w:sz w:val="26"/>
                <w:szCs w:val="26"/>
                <w:lang w:val="ru-RU"/>
              </w:rPr>
              <w:t xml:space="preserve"> </w:t>
            </w:r>
            <w:r w:rsidRPr="005A1837">
              <w:rPr>
                <w:color w:val="000000" w:themeColor="text1"/>
                <w:sz w:val="26"/>
                <w:szCs w:val="26"/>
                <w:lang w:val="ru-RU"/>
              </w:rPr>
              <w:t>обеспечения</w:t>
            </w:r>
            <w:r w:rsidRPr="005A1837">
              <w:rPr>
                <w:color w:val="000000" w:themeColor="text1"/>
                <w:spacing w:val="-15"/>
                <w:sz w:val="26"/>
                <w:szCs w:val="26"/>
                <w:lang w:val="ru-RU"/>
              </w:rPr>
              <w:t xml:space="preserve"> </w:t>
            </w:r>
            <w:r w:rsidRPr="005A1837">
              <w:rPr>
                <w:color w:val="000000" w:themeColor="text1"/>
                <w:sz w:val="26"/>
                <w:szCs w:val="26"/>
                <w:lang w:val="ru-RU"/>
              </w:rPr>
              <w:t>введения</w:t>
            </w:r>
            <w:r w:rsidRPr="005A1837">
              <w:rPr>
                <w:color w:val="000000" w:themeColor="text1"/>
                <w:spacing w:val="-57"/>
                <w:sz w:val="26"/>
                <w:szCs w:val="26"/>
                <w:lang w:val="ru-RU"/>
              </w:rPr>
              <w:t xml:space="preserve"> </w:t>
            </w:r>
            <w:r w:rsidRPr="005A1837">
              <w:rPr>
                <w:color w:val="000000" w:themeColor="text1"/>
                <w:sz w:val="26"/>
                <w:szCs w:val="26"/>
                <w:lang w:val="ru-RU"/>
              </w:rPr>
              <w:t>ФГОС (основное</w:t>
            </w:r>
            <w:r w:rsidRPr="005A1837">
              <w:rPr>
                <w:color w:val="000000" w:themeColor="text1"/>
                <w:spacing w:val="1"/>
                <w:sz w:val="26"/>
                <w:szCs w:val="26"/>
                <w:lang w:val="ru-RU"/>
              </w:rPr>
              <w:t xml:space="preserve"> </w:t>
            </w:r>
            <w:r w:rsidRPr="005A1837">
              <w:rPr>
                <w:color w:val="000000" w:themeColor="text1"/>
                <w:sz w:val="26"/>
                <w:szCs w:val="26"/>
                <w:lang w:val="ru-RU"/>
              </w:rPr>
              <w:t>общее</w:t>
            </w:r>
            <w:r w:rsidRPr="005A1837">
              <w:rPr>
                <w:color w:val="000000" w:themeColor="text1"/>
                <w:spacing w:val="-2"/>
                <w:sz w:val="26"/>
                <w:szCs w:val="26"/>
                <w:lang w:val="ru-RU"/>
              </w:rPr>
              <w:t xml:space="preserve"> </w:t>
            </w:r>
            <w:r w:rsidRPr="005A1837">
              <w:rPr>
                <w:color w:val="000000" w:themeColor="text1"/>
                <w:sz w:val="26"/>
                <w:szCs w:val="26"/>
                <w:lang w:val="ru-RU"/>
              </w:rPr>
              <w:t>образование)</w:t>
            </w:r>
          </w:p>
        </w:tc>
      </w:tr>
      <w:tr w:rsidR="00AE0475" w:rsidRPr="005A1837" w:rsidTr="00AE0475">
        <w:trPr>
          <w:trHeight w:val="768"/>
        </w:trPr>
        <w:tc>
          <w:tcPr>
            <w:tcW w:w="567" w:type="dxa"/>
          </w:tcPr>
          <w:p w:rsidR="00AE0475" w:rsidRPr="005A1837" w:rsidRDefault="00AE0475" w:rsidP="00AE0475">
            <w:pPr>
              <w:pStyle w:val="TableParagraph"/>
              <w:shd w:val="clear" w:color="auto" w:fill="FFFFFF" w:themeFill="background1"/>
              <w:spacing w:line="240" w:lineRule="auto"/>
              <w:ind w:left="9"/>
              <w:contextualSpacing/>
              <w:jc w:val="both"/>
              <w:rPr>
                <w:color w:val="000000" w:themeColor="text1"/>
                <w:sz w:val="26"/>
                <w:szCs w:val="26"/>
              </w:rPr>
            </w:pPr>
            <w:r w:rsidRPr="005A1837">
              <w:rPr>
                <w:color w:val="000000" w:themeColor="text1"/>
                <w:sz w:val="26"/>
                <w:szCs w:val="26"/>
              </w:rPr>
              <w:t>2</w:t>
            </w:r>
          </w:p>
        </w:tc>
        <w:tc>
          <w:tcPr>
            <w:tcW w:w="3406" w:type="dxa"/>
          </w:tcPr>
          <w:p w:rsidR="00AE0475" w:rsidRPr="005A1837" w:rsidRDefault="00AE0475" w:rsidP="00AE0475">
            <w:pPr>
              <w:pStyle w:val="TableParagraph"/>
              <w:shd w:val="clear" w:color="auto" w:fill="FFFFFF" w:themeFill="background1"/>
              <w:spacing w:line="240" w:lineRule="auto"/>
              <w:ind w:left="107" w:right="148"/>
              <w:contextualSpacing/>
              <w:jc w:val="both"/>
              <w:rPr>
                <w:color w:val="000000" w:themeColor="text1"/>
                <w:sz w:val="26"/>
                <w:szCs w:val="26"/>
              </w:rPr>
            </w:pPr>
            <w:r w:rsidRPr="005A1837">
              <w:rPr>
                <w:color w:val="000000" w:themeColor="text1"/>
                <w:sz w:val="26"/>
                <w:szCs w:val="26"/>
              </w:rPr>
              <w:t>Мониторинг</w:t>
            </w:r>
          </w:p>
          <w:p w:rsidR="00AE0475" w:rsidRPr="005A1837" w:rsidRDefault="00AE0475" w:rsidP="00AE0475">
            <w:pPr>
              <w:pStyle w:val="TableParagraph"/>
              <w:shd w:val="clear" w:color="auto" w:fill="FFFFFF" w:themeFill="background1"/>
              <w:spacing w:line="240" w:lineRule="auto"/>
              <w:ind w:left="107" w:right="148"/>
              <w:contextualSpacing/>
              <w:jc w:val="both"/>
              <w:rPr>
                <w:color w:val="000000" w:themeColor="text1"/>
                <w:sz w:val="26"/>
                <w:szCs w:val="26"/>
              </w:rPr>
            </w:pPr>
            <w:r w:rsidRPr="005A1837">
              <w:rPr>
                <w:color w:val="000000" w:themeColor="text1"/>
                <w:sz w:val="26"/>
                <w:szCs w:val="26"/>
              </w:rPr>
              <w:t>профессиональной</w:t>
            </w:r>
          </w:p>
          <w:p w:rsidR="00AE0475" w:rsidRPr="005A1837" w:rsidRDefault="00AE0475" w:rsidP="00AE0475">
            <w:pPr>
              <w:pStyle w:val="TableParagraph"/>
              <w:shd w:val="clear" w:color="auto" w:fill="FFFFFF" w:themeFill="background1"/>
              <w:spacing w:line="240" w:lineRule="auto"/>
              <w:ind w:left="107" w:right="148"/>
              <w:contextualSpacing/>
              <w:jc w:val="both"/>
              <w:rPr>
                <w:color w:val="000000" w:themeColor="text1"/>
                <w:sz w:val="26"/>
                <w:szCs w:val="26"/>
              </w:rPr>
            </w:pPr>
            <w:r w:rsidRPr="005A1837">
              <w:rPr>
                <w:color w:val="000000" w:themeColor="text1"/>
                <w:sz w:val="26"/>
                <w:szCs w:val="26"/>
              </w:rPr>
              <w:t>деятельности</w:t>
            </w:r>
            <w:r w:rsidRPr="005A1837">
              <w:rPr>
                <w:color w:val="000000" w:themeColor="text1"/>
                <w:spacing w:val="-3"/>
                <w:sz w:val="26"/>
                <w:szCs w:val="26"/>
              </w:rPr>
              <w:t xml:space="preserve"> </w:t>
            </w:r>
            <w:r w:rsidRPr="005A1837">
              <w:rPr>
                <w:color w:val="000000" w:themeColor="text1"/>
                <w:sz w:val="26"/>
                <w:szCs w:val="26"/>
              </w:rPr>
              <w:t>педагогов</w:t>
            </w:r>
          </w:p>
        </w:tc>
        <w:tc>
          <w:tcPr>
            <w:tcW w:w="1515" w:type="dxa"/>
          </w:tcPr>
          <w:p w:rsidR="00AE0475" w:rsidRPr="005A1837" w:rsidRDefault="00AE0475" w:rsidP="00AE0475">
            <w:pPr>
              <w:pStyle w:val="TableParagraph"/>
              <w:shd w:val="clear" w:color="auto" w:fill="FFFFFF" w:themeFill="background1"/>
              <w:spacing w:line="240" w:lineRule="auto"/>
              <w:ind w:left="107" w:right="148"/>
              <w:contextualSpacing/>
              <w:jc w:val="both"/>
              <w:rPr>
                <w:color w:val="000000" w:themeColor="text1"/>
                <w:sz w:val="26"/>
                <w:szCs w:val="26"/>
              </w:rPr>
            </w:pPr>
            <w:r w:rsidRPr="005A1837">
              <w:rPr>
                <w:color w:val="000000" w:themeColor="text1"/>
                <w:sz w:val="26"/>
                <w:szCs w:val="26"/>
              </w:rPr>
              <w:t>В</w:t>
            </w:r>
            <w:r w:rsidRPr="005A1837">
              <w:rPr>
                <w:color w:val="000000" w:themeColor="text1"/>
                <w:spacing w:val="-3"/>
                <w:sz w:val="26"/>
                <w:szCs w:val="26"/>
              </w:rPr>
              <w:t xml:space="preserve"> </w:t>
            </w:r>
            <w:r w:rsidRPr="005A1837">
              <w:rPr>
                <w:color w:val="000000" w:themeColor="text1"/>
                <w:sz w:val="26"/>
                <w:szCs w:val="26"/>
              </w:rPr>
              <w:t>течение</w:t>
            </w:r>
          </w:p>
          <w:p w:rsidR="00AE0475" w:rsidRPr="005A1837" w:rsidRDefault="00AE0475" w:rsidP="00AE0475">
            <w:pPr>
              <w:pStyle w:val="TableParagraph"/>
              <w:shd w:val="clear" w:color="auto" w:fill="FFFFFF" w:themeFill="background1"/>
              <w:spacing w:line="240" w:lineRule="auto"/>
              <w:ind w:left="107" w:right="148"/>
              <w:contextualSpacing/>
              <w:jc w:val="both"/>
              <w:rPr>
                <w:color w:val="000000" w:themeColor="text1"/>
                <w:sz w:val="26"/>
                <w:szCs w:val="26"/>
              </w:rPr>
            </w:pPr>
            <w:r w:rsidRPr="005A1837">
              <w:rPr>
                <w:color w:val="000000" w:themeColor="text1"/>
                <w:sz w:val="26"/>
                <w:szCs w:val="26"/>
              </w:rPr>
              <w:t>года</w:t>
            </w:r>
          </w:p>
        </w:tc>
        <w:tc>
          <w:tcPr>
            <w:tcW w:w="1911" w:type="dxa"/>
          </w:tcPr>
          <w:p w:rsidR="00AE0475" w:rsidRPr="005A1837" w:rsidRDefault="00AE0475" w:rsidP="00AE0475">
            <w:pPr>
              <w:pStyle w:val="TableParagraph"/>
              <w:shd w:val="clear" w:color="auto" w:fill="FFFFFF" w:themeFill="background1"/>
              <w:spacing w:line="240" w:lineRule="auto"/>
              <w:ind w:left="107" w:right="148"/>
              <w:contextualSpacing/>
              <w:jc w:val="both"/>
              <w:rPr>
                <w:color w:val="000000" w:themeColor="text1"/>
                <w:sz w:val="26"/>
                <w:szCs w:val="26"/>
              </w:rPr>
            </w:pPr>
            <w:r w:rsidRPr="005A1837">
              <w:rPr>
                <w:color w:val="000000" w:themeColor="text1"/>
                <w:sz w:val="26"/>
                <w:szCs w:val="26"/>
              </w:rPr>
              <w:t>Зам</w:t>
            </w:r>
            <w:r w:rsidRPr="005A1837">
              <w:rPr>
                <w:color w:val="000000" w:themeColor="text1"/>
                <w:spacing w:val="-2"/>
                <w:sz w:val="26"/>
                <w:szCs w:val="26"/>
              </w:rPr>
              <w:t xml:space="preserve"> </w:t>
            </w:r>
            <w:r w:rsidRPr="005A1837">
              <w:rPr>
                <w:color w:val="000000" w:themeColor="text1"/>
                <w:sz w:val="26"/>
                <w:szCs w:val="26"/>
              </w:rPr>
              <w:t>директора</w:t>
            </w:r>
          </w:p>
          <w:p w:rsidR="00AE0475" w:rsidRPr="005A1837" w:rsidRDefault="00AE0475" w:rsidP="00AE0475">
            <w:pPr>
              <w:pStyle w:val="TableParagraph"/>
              <w:shd w:val="clear" w:color="auto" w:fill="FFFFFF" w:themeFill="background1"/>
              <w:spacing w:line="240" w:lineRule="auto"/>
              <w:ind w:left="107" w:right="148"/>
              <w:contextualSpacing/>
              <w:jc w:val="both"/>
              <w:rPr>
                <w:color w:val="000000" w:themeColor="text1"/>
                <w:sz w:val="26"/>
                <w:szCs w:val="26"/>
              </w:rPr>
            </w:pPr>
            <w:r w:rsidRPr="005A1837">
              <w:rPr>
                <w:color w:val="000000" w:themeColor="text1"/>
                <w:sz w:val="26"/>
                <w:szCs w:val="26"/>
              </w:rPr>
              <w:t>по УР</w:t>
            </w:r>
          </w:p>
          <w:p w:rsidR="00AE0475" w:rsidRPr="005A1837" w:rsidRDefault="00AE0475" w:rsidP="00AE0475">
            <w:pPr>
              <w:pStyle w:val="TableParagraph"/>
              <w:shd w:val="clear" w:color="auto" w:fill="FFFFFF" w:themeFill="background1"/>
              <w:spacing w:line="240" w:lineRule="auto"/>
              <w:ind w:left="107" w:right="148"/>
              <w:contextualSpacing/>
              <w:jc w:val="both"/>
              <w:rPr>
                <w:color w:val="000000" w:themeColor="text1"/>
                <w:sz w:val="26"/>
                <w:szCs w:val="26"/>
              </w:rPr>
            </w:pPr>
          </w:p>
        </w:tc>
        <w:tc>
          <w:tcPr>
            <w:tcW w:w="2579" w:type="dxa"/>
          </w:tcPr>
          <w:p w:rsidR="00AE0475" w:rsidRPr="005A1837" w:rsidRDefault="00AE0475" w:rsidP="00AE0475">
            <w:pPr>
              <w:pStyle w:val="TableParagraph"/>
              <w:shd w:val="clear" w:color="auto" w:fill="FFFFFF" w:themeFill="background1"/>
              <w:spacing w:line="240" w:lineRule="auto"/>
              <w:ind w:left="107" w:right="148"/>
              <w:contextualSpacing/>
              <w:jc w:val="both"/>
              <w:rPr>
                <w:color w:val="000000" w:themeColor="text1"/>
                <w:sz w:val="26"/>
                <w:szCs w:val="26"/>
              </w:rPr>
            </w:pPr>
            <w:r w:rsidRPr="005A1837">
              <w:rPr>
                <w:color w:val="000000" w:themeColor="text1"/>
                <w:sz w:val="26"/>
                <w:szCs w:val="26"/>
              </w:rPr>
              <w:t>Управление</w:t>
            </w:r>
            <w:r w:rsidRPr="005A1837">
              <w:rPr>
                <w:color w:val="000000" w:themeColor="text1"/>
                <w:spacing w:val="-5"/>
                <w:sz w:val="26"/>
                <w:szCs w:val="26"/>
              </w:rPr>
              <w:t xml:space="preserve"> </w:t>
            </w:r>
            <w:r w:rsidRPr="005A1837">
              <w:rPr>
                <w:color w:val="000000" w:themeColor="text1"/>
                <w:sz w:val="26"/>
                <w:szCs w:val="26"/>
              </w:rPr>
              <w:t>качеством</w:t>
            </w:r>
          </w:p>
          <w:p w:rsidR="00AE0475" w:rsidRPr="005A1837" w:rsidRDefault="00AE0475" w:rsidP="00AE0475">
            <w:pPr>
              <w:pStyle w:val="TableParagraph"/>
              <w:shd w:val="clear" w:color="auto" w:fill="FFFFFF" w:themeFill="background1"/>
              <w:spacing w:line="240" w:lineRule="auto"/>
              <w:ind w:left="107" w:right="148"/>
              <w:contextualSpacing/>
              <w:jc w:val="both"/>
              <w:rPr>
                <w:color w:val="000000" w:themeColor="text1"/>
                <w:sz w:val="26"/>
                <w:szCs w:val="26"/>
              </w:rPr>
            </w:pPr>
            <w:r w:rsidRPr="005A1837">
              <w:rPr>
                <w:color w:val="000000" w:themeColor="text1"/>
                <w:sz w:val="26"/>
                <w:szCs w:val="26"/>
              </w:rPr>
              <w:t>педагогической</w:t>
            </w:r>
          </w:p>
          <w:p w:rsidR="00AE0475" w:rsidRPr="005A1837" w:rsidRDefault="00AE0475" w:rsidP="00AE0475">
            <w:pPr>
              <w:pStyle w:val="TableParagraph"/>
              <w:shd w:val="clear" w:color="auto" w:fill="FFFFFF" w:themeFill="background1"/>
              <w:spacing w:line="240" w:lineRule="auto"/>
              <w:ind w:left="107" w:right="148"/>
              <w:contextualSpacing/>
              <w:jc w:val="both"/>
              <w:rPr>
                <w:color w:val="000000" w:themeColor="text1"/>
                <w:sz w:val="26"/>
                <w:szCs w:val="26"/>
              </w:rPr>
            </w:pPr>
            <w:r w:rsidRPr="005A1837">
              <w:rPr>
                <w:color w:val="000000" w:themeColor="text1"/>
                <w:sz w:val="26"/>
                <w:szCs w:val="26"/>
              </w:rPr>
              <w:t>деятельности</w:t>
            </w:r>
          </w:p>
        </w:tc>
      </w:tr>
      <w:tr w:rsidR="00AE0475" w:rsidRPr="005A1837" w:rsidTr="00AE0475">
        <w:trPr>
          <w:trHeight w:val="277"/>
        </w:trPr>
        <w:tc>
          <w:tcPr>
            <w:tcW w:w="567" w:type="dxa"/>
          </w:tcPr>
          <w:p w:rsidR="00AE0475" w:rsidRPr="005A1837" w:rsidRDefault="00AE0475" w:rsidP="00AE0475">
            <w:pPr>
              <w:pStyle w:val="TableParagraph"/>
              <w:shd w:val="clear" w:color="auto" w:fill="FFFFFF" w:themeFill="background1"/>
              <w:spacing w:line="240" w:lineRule="auto"/>
              <w:ind w:left="9"/>
              <w:contextualSpacing/>
              <w:jc w:val="both"/>
              <w:rPr>
                <w:color w:val="000000" w:themeColor="text1"/>
                <w:sz w:val="26"/>
                <w:szCs w:val="26"/>
              </w:rPr>
            </w:pPr>
            <w:r w:rsidRPr="005A1837">
              <w:rPr>
                <w:color w:val="000000" w:themeColor="text1"/>
                <w:sz w:val="26"/>
                <w:szCs w:val="26"/>
              </w:rPr>
              <w:t>3</w:t>
            </w:r>
          </w:p>
        </w:tc>
        <w:tc>
          <w:tcPr>
            <w:tcW w:w="3406" w:type="dxa"/>
          </w:tcPr>
          <w:p w:rsidR="00AE0475" w:rsidRPr="005A1837" w:rsidRDefault="00AE0475" w:rsidP="00AE0475">
            <w:pPr>
              <w:pStyle w:val="TableParagraph"/>
              <w:shd w:val="clear" w:color="auto" w:fill="FFFFFF" w:themeFill="background1"/>
              <w:spacing w:line="240" w:lineRule="auto"/>
              <w:ind w:left="107" w:right="148"/>
              <w:contextualSpacing/>
              <w:jc w:val="both"/>
              <w:rPr>
                <w:color w:val="000000" w:themeColor="text1"/>
                <w:sz w:val="26"/>
                <w:szCs w:val="26"/>
              </w:rPr>
            </w:pPr>
            <w:r w:rsidRPr="005A1837">
              <w:rPr>
                <w:color w:val="000000" w:themeColor="text1"/>
                <w:sz w:val="26"/>
                <w:szCs w:val="26"/>
              </w:rPr>
              <w:t>Мониторинговое</w:t>
            </w:r>
          </w:p>
          <w:p w:rsidR="00AE0475" w:rsidRPr="005A1837" w:rsidRDefault="00AE0475" w:rsidP="00AE0475">
            <w:pPr>
              <w:pStyle w:val="TableParagraph"/>
              <w:shd w:val="clear" w:color="auto" w:fill="FFFFFF" w:themeFill="background1"/>
              <w:spacing w:line="240" w:lineRule="auto"/>
              <w:ind w:left="107" w:right="148"/>
              <w:contextualSpacing/>
              <w:jc w:val="both"/>
              <w:rPr>
                <w:color w:val="000000" w:themeColor="text1"/>
                <w:sz w:val="26"/>
                <w:szCs w:val="26"/>
              </w:rPr>
            </w:pPr>
            <w:r w:rsidRPr="005A1837">
              <w:rPr>
                <w:color w:val="000000" w:themeColor="text1"/>
                <w:sz w:val="26"/>
                <w:szCs w:val="26"/>
              </w:rPr>
              <w:t>исследование</w:t>
            </w:r>
            <w:r w:rsidRPr="005A1837">
              <w:rPr>
                <w:color w:val="000000" w:themeColor="text1"/>
                <w:spacing w:val="-8"/>
                <w:sz w:val="26"/>
                <w:szCs w:val="26"/>
              </w:rPr>
              <w:t xml:space="preserve"> </w:t>
            </w:r>
            <w:r w:rsidRPr="005A1837">
              <w:rPr>
                <w:color w:val="000000" w:themeColor="text1"/>
                <w:sz w:val="26"/>
                <w:szCs w:val="26"/>
              </w:rPr>
              <w:t>одаренности</w:t>
            </w:r>
            <w:r w:rsidRPr="005A1837">
              <w:rPr>
                <w:color w:val="000000" w:themeColor="text1"/>
                <w:spacing w:val="-57"/>
                <w:sz w:val="26"/>
                <w:szCs w:val="26"/>
              </w:rPr>
              <w:t xml:space="preserve"> </w:t>
            </w:r>
            <w:r w:rsidRPr="005A1837">
              <w:rPr>
                <w:color w:val="000000" w:themeColor="text1"/>
                <w:sz w:val="26"/>
                <w:szCs w:val="26"/>
              </w:rPr>
              <w:t>учащихся</w:t>
            </w:r>
          </w:p>
        </w:tc>
        <w:tc>
          <w:tcPr>
            <w:tcW w:w="1515" w:type="dxa"/>
          </w:tcPr>
          <w:p w:rsidR="00AE0475" w:rsidRPr="005A1837" w:rsidRDefault="00AE0475" w:rsidP="00AE0475">
            <w:pPr>
              <w:pStyle w:val="TableParagraph"/>
              <w:shd w:val="clear" w:color="auto" w:fill="FFFFFF" w:themeFill="background1"/>
              <w:spacing w:line="240" w:lineRule="auto"/>
              <w:ind w:left="107" w:right="148"/>
              <w:contextualSpacing/>
              <w:jc w:val="both"/>
              <w:rPr>
                <w:color w:val="000000" w:themeColor="text1"/>
                <w:sz w:val="26"/>
                <w:szCs w:val="26"/>
              </w:rPr>
            </w:pPr>
            <w:r w:rsidRPr="005A1837">
              <w:rPr>
                <w:color w:val="000000" w:themeColor="text1"/>
                <w:sz w:val="26"/>
                <w:szCs w:val="26"/>
              </w:rPr>
              <w:t>В</w:t>
            </w:r>
            <w:r w:rsidRPr="005A1837">
              <w:rPr>
                <w:color w:val="000000" w:themeColor="text1"/>
                <w:spacing w:val="-15"/>
                <w:sz w:val="26"/>
                <w:szCs w:val="26"/>
              </w:rPr>
              <w:t xml:space="preserve"> </w:t>
            </w:r>
            <w:r w:rsidRPr="005A1837">
              <w:rPr>
                <w:color w:val="000000" w:themeColor="text1"/>
                <w:sz w:val="26"/>
                <w:szCs w:val="26"/>
              </w:rPr>
              <w:t>течение</w:t>
            </w:r>
            <w:r w:rsidRPr="005A1837">
              <w:rPr>
                <w:color w:val="000000" w:themeColor="text1"/>
                <w:spacing w:val="-57"/>
                <w:sz w:val="26"/>
                <w:szCs w:val="26"/>
              </w:rPr>
              <w:t xml:space="preserve"> </w:t>
            </w:r>
            <w:r w:rsidRPr="005A1837">
              <w:rPr>
                <w:color w:val="000000" w:themeColor="text1"/>
                <w:sz w:val="26"/>
                <w:szCs w:val="26"/>
              </w:rPr>
              <w:t>года</w:t>
            </w:r>
          </w:p>
        </w:tc>
        <w:tc>
          <w:tcPr>
            <w:tcW w:w="1911" w:type="dxa"/>
          </w:tcPr>
          <w:p w:rsidR="00AE0475" w:rsidRPr="005A1837" w:rsidRDefault="00AE0475" w:rsidP="00AE0475">
            <w:pPr>
              <w:pStyle w:val="TableParagraph"/>
              <w:shd w:val="clear" w:color="auto" w:fill="FFFFFF" w:themeFill="background1"/>
              <w:spacing w:line="240" w:lineRule="auto"/>
              <w:ind w:left="107" w:right="148"/>
              <w:contextualSpacing/>
              <w:jc w:val="both"/>
              <w:rPr>
                <w:color w:val="000000" w:themeColor="text1"/>
                <w:sz w:val="26"/>
                <w:szCs w:val="26"/>
              </w:rPr>
            </w:pPr>
            <w:r w:rsidRPr="005A1837">
              <w:rPr>
                <w:color w:val="000000" w:themeColor="text1"/>
                <w:sz w:val="26"/>
                <w:szCs w:val="26"/>
              </w:rPr>
              <w:t>Зам</w:t>
            </w:r>
            <w:r w:rsidRPr="005A1837">
              <w:rPr>
                <w:color w:val="000000" w:themeColor="text1"/>
                <w:spacing w:val="-15"/>
                <w:sz w:val="26"/>
                <w:szCs w:val="26"/>
              </w:rPr>
              <w:t xml:space="preserve"> </w:t>
            </w:r>
            <w:r w:rsidRPr="005A1837">
              <w:rPr>
                <w:color w:val="000000" w:themeColor="text1"/>
                <w:sz w:val="26"/>
                <w:szCs w:val="26"/>
              </w:rPr>
              <w:t>директора</w:t>
            </w:r>
            <w:r w:rsidRPr="005A1837">
              <w:rPr>
                <w:color w:val="000000" w:themeColor="text1"/>
                <w:spacing w:val="-57"/>
                <w:sz w:val="26"/>
                <w:szCs w:val="26"/>
              </w:rPr>
              <w:t xml:space="preserve"> </w:t>
            </w:r>
            <w:r w:rsidRPr="005A1837">
              <w:rPr>
                <w:color w:val="000000" w:themeColor="text1"/>
                <w:sz w:val="26"/>
                <w:szCs w:val="26"/>
              </w:rPr>
              <w:t>по УР</w:t>
            </w:r>
          </w:p>
          <w:p w:rsidR="00AE0475" w:rsidRPr="005A1837" w:rsidRDefault="00AE0475" w:rsidP="00AE0475">
            <w:pPr>
              <w:pStyle w:val="TableParagraph"/>
              <w:shd w:val="clear" w:color="auto" w:fill="FFFFFF" w:themeFill="background1"/>
              <w:spacing w:line="240" w:lineRule="auto"/>
              <w:ind w:left="107" w:right="148"/>
              <w:contextualSpacing/>
              <w:jc w:val="both"/>
              <w:rPr>
                <w:color w:val="000000" w:themeColor="text1"/>
                <w:sz w:val="26"/>
                <w:szCs w:val="26"/>
              </w:rPr>
            </w:pPr>
          </w:p>
        </w:tc>
        <w:tc>
          <w:tcPr>
            <w:tcW w:w="2579" w:type="dxa"/>
          </w:tcPr>
          <w:p w:rsidR="00AE0475" w:rsidRPr="005A1837" w:rsidRDefault="00AE0475" w:rsidP="00AE0475">
            <w:pPr>
              <w:pStyle w:val="TableParagraph"/>
              <w:shd w:val="clear" w:color="auto" w:fill="FFFFFF" w:themeFill="background1"/>
              <w:spacing w:line="240" w:lineRule="auto"/>
              <w:ind w:left="107" w:right="148"/>
              <w:contextualSpacing/>
              <w:jc w:val="both"/>
              <w:rPr>
                <w:color w:val="000000" w:themeColor="text1"/>
                <w:sz w:val="26"/>
                <w:szCs w:val="26"/>
              </w:rPr>
            </w:pPr>
            <w:r w:rsidRPr="005A1837">
              <w:rPr>
                <w:color w:val="000000" w:themeColor="text1"/>
                <w:sz w:val="26"/>
                <w:szCs w:val="26"/>
              </w:rPr>
              <w:t>Развитие</w:t>
            </w:r>
            <w:r w:rsidRPr="005A1837">
              <w:rPr>
                <w:color w:val="000000" w:themeColor="text1"/>
                <w:spacing w:val="1"/>
                <w:sz w:val="26"/>
                <w:szCs w:val="26"/>
              </w:rPr>
              <w:t xml:space="preserve"> </w:t>
            </w:r>
            <w:r w:rsidRPr="005A1837">
              <w:rPr>
                <w:color w:val="000000" w:themeColor="text1"/>
                <w:sz w:val="26"/>
                <w:szCs w:val="26"/>
              </w:rPr>
              <w:t>способностей</w:t>
            </w:r>
          </w:p>
          <w:p w:rsidR="00AE0475" w:rsidRPr="005A1837" w:rsidRDefault="00AE0475" w:rsidP="00AE0475">
            <w:pPr>
              <w:pStyle w:val="TableParagraph"/>
              <w:shd w:val="clear" w:color="auto" w:fill="FFFFFF" w:themeFill="background1"/>
              <w:spacing w:line="240" w:lineRule="auto"/>
              <w:ind w:left="107" w:right="148"/>
              <w:contextualSpacing/>
              <w:jc w:val="both"/>
              <w:rPr>
                <w:color w:val="000000" w:themeColor="text1"/>
                <w:sz w:val="26"/>
                <w:szCs w:val="26"/>
              </w:rPr>
            </w:pPr>
            <w:r w:rsidRPr="005A1837">
              <w:rPr>
                <w:color w:val="000000" w:themeColor="text1"/>
                <w:sz w:val="26"/>
                <w:szCs w:val="26"/>
              </w:rPr>
              <w:t>учащихся</w:t>
            </w:r>
          </w:p>
        </w:tc>
      </w:tr>
      <w:tr w:rsidR="00AE0475" w:rsidRPr="005A1837" w:rsidTr="00AE0475">
        <w:trPr>
          <w:trHeight w:val="277"/>
        </w:trPr>
        <w:tc>
          <w:tcPr>
            <w:tcW w:w="567" w:type="dxa"/>
          </w:tcPr>
          <w:p w:rsidR="00AE0475" w:rsidRPr="005A1837" w:rsidRDefault="00AE0475" w:rsidP="00AE0475">
            <w:pPr>
              <w:pStyle w:val="TableParagraph"/>
              <w:shd w:val="clear" w:color="auto" w:fill="FFFFFF" w:themeFill="background1"/>
              <w:spacing w:line="240" w:lineRule="auto"/>
              <w:ind w:left="9"/>
              <w:contextualSpacing/>
              <w:jc w:val="both"/>
              <w:rPr>
                <w:color w:val="000000" w:themeColor="text1"/>
                <w:sz w:val="26"/>
                <w:szCs w:val="26"/>
              </w:rPr>
            </w:pPr>
            <w:r w:rsidRPr="005A1837">
              <w:rPr>
                <w:color w:val="000000" w:themeColor="text1"/>
                <w:sz w:val="26"/>
                <w:szCs w:val="26"/>
              </w:rPr>
              <w:t>4</w:t>
            </w:r>
          </w:p>
        </w:tc>
        <w:tc>
          <w:tcPr>
            <w:tcW w:w="3406" w:type="dxa"/>
          </w:tcPr>
          <w:p w:rsidR="00AE0475" w:rsidRPr="005A1837" w:rsidRDefault="00AE0475" w:rsidP="00AE0475">
            <w:pPr>
              <w:pStyle w:val="TableParagraph"/>
              <w:shd w:val="clear" w:color="auto" w:fill="FFFFFF" w:themeFill="background1"/>
              <w:spacing w:line="240" w:lineRule="auto"/>
              <w:ind w:left="107" w:right="148"/>
              <w:contextualSpacing/>
              <w:jc w:val="both"/>
              <w:rPr>
                <w:color w:val="000000" w:themeColor="text1"/>
                <w:sz w:val="26"/>
                <w:szCs w:val="26"/>
              </w:rPr>
            </w:pPr>
            <w:r w:rsidRPr="005A1837">
              <w:rPr>
                <w:color w:val="000000" w:themeColor="text1"/>
                <w:sz w:val="26"/>
                <w:szCs w:val="26"/>
              </w:rPr>
              <w:t>Мониторинг</w:t>
            </w:r>
            <w:r w:rsidRPr="005A1837">
              <w:rPr>
                <w:color w:val="000000" w:themeColor="text1"/>
                <w:spacing w:val="-4"/>
                <w:sz w:val="26"/>
                <w:szCs w:val="26"/>
              </w:rPr>
              <w:t xml:space="preserve"> </w:t>
            </w:r>
            <w:r w:rsidRPr="005A1837">
              <w:rPr>
                <w:color w:val="000000" w:themeColor="text1"/>
                <w:sz w:val="26"/>
                <w:szCs w:val="26"/>
              </w:rPr>
              <w:t>образовательных</w:t>
            </w:r>
          </w:p>
          <w:p w:rsidR="00AE0475" w:rsidRPr="005A1837" w:rsidRDefault="00AE0475" w:rsidP="00AE0475">
            <w:pPr>
              <w:pStyle w:val="TableParagraph"/>
              <w:shd w:val="clear" w:color="auto" w:fill="FFFFFF" w:themeFill="background1"/>
              <w:spacing w:line="240" w:lineRule="auto"/>
              <w:ind w:left="107" w:right="148"/>
              <w:contextualSpacing/>
              <w:jc w:val="both"/>
              <w:rPr>
                <w:color w:val="000000" w:themeColor="text1"/>
                <w:sz w:val="26"/>
                <w:szCs w:val="26"/>
              </w:rPr>
            </w:pPr>
            <w:r w:rsidRPr="005A1837">
              <w:rPr>
                <w:color w:val="000000" w:themeColor="text1"/>
                <w:sz w:val="26"/>
                <w:szCs w:val="26"/>
              </w:rPr>
              <w:t>достижений</w:t>
            </w:r>
            <w:r w:rsidRPr="005A1837">
              <w:rPr>
                <w:color w:val="000000" w:themeColor="text1"/>
                <w:spacing w:val="-2"/>
                <w:sz w:val="26"/>
                <w:szCs w:val="26"/>
              </w:rPr>
              <w:t xml:space="preserve"> </w:t>
            </w:r>
            <w:r w:rsidRPr="005A1837">
              <w:rPr>
                <w:color w:val="000000" w:themeColor="text1"/>
                <w:sz w:val="26"/>
                <w:szCs w:val="26"/>
              </w:rPr>
              <w:t>учащихся</w:t>
            </w:r>
          </w:p>
        </w:tc>
        <w:tc>
          <w:tcPr>
            <w:tcW w:w="1515" w:type="dxa"/>
          </w:tcPr>
          <w:p w:rsidR="00AE0475" w:rsidRPr="005A1837" w:rsidRDefault="00AE0475" w:rsidP="00AE0475">
            <w:pPr>
              <w:pStyle w:val="TableParagraph"/>
              <w:shd w:val="clear" w:color="auto" w:fill="FFFFFF" w:themeFill="background1"/>
              <w:spacing w:line="240" w:lineRule="auto"/>
              <w:ind w:left="107" w:right="148"/>
              <w:contextualSpacing/>
              <w:jc w:val="both"/>
              <w:rPr>
                <w:color w:val="000000" w:themeColor="text1"/>
                <w:sz w:val="26"/>
                <w:szCs w:val="26"/>
              </w:rPr>
            </w:pPr>
            <w:r w:rsidRPr="005A1837">
              <w:rPr>
                <w:color w:val="000000" w:themeColor="text1"/>
                <w:sz w:val="26"/>
                <w:szCs w:val="26"/>
              </w:rPr>
              <w:t>В</w:t>
            </w:r>
            <w:r w:rsidRPr="005A1837">
              <w:rPr>
                <w:color w:val="000000" w:themeColor="text1"/>
                <w:spacing w:val="-3"/>
                <w:sz w:val="26"/>
                <w:szCs w:val="26"/>
              </w:rPr>
              <w:t xml:space="preserve"> </w:t>
            </w:r>
            <w:r w:rsidRPr="005A1837">
              <w:rPr>
                <w:color w:val="000000" w:themeColor="text1"/>
                <w:sz w:val="26"/>
                <w:szCs w:val="26"/>
              </w:rPr>
              <w:t>течение</w:t>
            </w:r>
          </w:p>
          <w:p w:rsidR="00AE0475" w:rsidRPr="005A1837" w:rsidRDefault="00AE0475" w:rsidP="00AE0475">
            <w:pPr>
              <w:pStyle w:val="TableParagraph"/>
              <w:shd w:val="clear" w:color="auto" w:fill="FFFFFF" w:themeFill="background1"/>
              <w:spacing w:line="240" w:lineRule="auto"/>
              <w:ind w:left="107" w:right="148"/>
              <w:contextualSpacing/>
              <w:jc w:val="both"/>
              <w:rPr>
                <w:color w:val="000000" w:themeColor="text1"/>
                <w:sz w:val="26"/>
                <w:szCs w:val="26"/>
              </w:rPr>
            </w:pPr>
            <w:r w:rsidRPr="005A1837">
              <w:rPr>
                <w:color w:val="000000" w:themeColor="text1"/>
                <w:sz w:val="26"/>
                <w:szCs w:val="26"/>
              </w:rPr>
              <w:t>года</w:t>
            </w:r>
          </w:p>
        </w:tc>
        <w:tc>
          <w:tcPr>
            <w:tcW w:w="1911" w:type="dxa"/>
          </w:tcPr>
          <w:p w:rsidR="00AE0475" w:rsidRPr="005A1837" w:rsidRDefault="00AE0475" w:rsidP="00AE0475">
            <w:pPr>
              <w:pStyle w:val="TableParagraph"/>
              <w:shd w:val="clear" w:color="auto" w:fill="FFFFFF" w:themeFill="background1"/>
              <w:spacing w:line="240" w:lineRule="auto"/>
              <w:ind w:left="107" w:right="148"/>
              <w:contextualSpacing/>
              <w:jc w:val="both"/>
              <w:rPr>
                <w:color w:val="000000" w:themeColor="text1"/>
                <w:sz w:val="26"/>
                <w:szCs w:val="26"/>
              </w:rPr>
            </w:pPr>
            <w:r w:rsidRPr="005A1837">
              <w:rPr>
                <w:color w:val="000000" w:themeColor="text1"/>
                <w:sz w:val="26"/>
                <w:szCs w:val="26"/>
              </w:rPr>
              <w:t>Зам.</w:t>
            </w:r>
            <w:r w:rsidRPr="005A1837">
              <w:rPr>
                <w:color w:val="000000" w:themeColor="text1"/>
                <w:spacing w:val="-2"/>
                <w:sz w:val="26"/>
                <w:szCs w:val="26"/>
              </w:rPr>
              <w:t xml:space="preserve"> </w:t>
            </w:r>
            <w:r w:rsidRPr="005A1837">
              <w:rPr>
                <w:color w:val="000000" w:themeColor="text1"/>
                <w:sz w:val="26"/>
                <w:szCs w:val="26"/>
              </w:rPr>
              <w:t>директора</w:t>
            </w:r>
          </w:p>
          <w:p w:rsidR="00AE0475" w:rsidRPr="005A1837" w:rsidRDefault="00AE0475" w:rsidP="00AE0475">
            <w:pPr>
              <w:pStyle w:val="TableParagraph"/>
              <w:shd w:val="clear" w:color="auto" w:fill="FFFFFF" w:themeFill="background1"/>
              <w:spacing w:line="240" w:lineRule="auto"/>
              <w:ind w:left="107" w:right="148"/>
              <w:contextualSpacing/>
              <w:jc w:val="both"/>
              <w:rPr>
                <w:color w:val="000000" w:themeColor="text1"/>
                <w:sz w:val="26"/>
                <w:szCs w:val="26"/>
              </w:rPr>
            </w:pPr>
          </w:p>
        </w:tc>
        <w:tc>
          <w:tcPr>
            <w:tcW w:w="2579" w:type="dxa"/>
          </w:tcPr>
          <w:p w:rsidR="00AE0475" w:rsidRPr="005A1837" w:rsidRDefault="00AE0475" w:rsidP="00AE0475">
            <w:pPr>
              <w:pStyle w:val="TableParagraph"/>
              <w:shd w:val="clear" w:color="auto" w:fill="FFFFFF" w:themeFill="background1"/>
              <w:spacing w:line="240" w:lineRule="auto"/>
              <w:ind w:left="107" w:right="148"/>
              <w:contextualSpacing/>
              <w:jc w:val="both"/>
              <w:rPr>
                <w:color w:val="000000" w:themeColor="text1"/>
                <w:sz w:val="26"/>
                <w:szCs w:val="26"/>
              </w:rPr>
            </w:pPr>
            <w:r w:rsidRPr="005A1837">
              <w:rPr>
                <w:color w:val="000000" w:themeColor="text1"/>
                <w:sz w:val="26"/>
                <w:szCs w:val="26"/>
              </w:rPr>
              <w:t>Управление</w:t>
            </w:r>
            <w:r w:rsidRPr="005A1837">
              <w:rPr>
                <w:color w:val="000000" w:themeColor="text1"/>
                <w:spacing w:val="-4"/>
                <w:sz w:val="26"/>
                <w:szCs w:val="26"/>
              </w:rPr>
              <w:t xml:space="preserve"> </w:t>
            </w:r>
            <w:r w:rsidRPr="005A1837">
              <w:rPr>
                <w:color w:val="000000" w:themeColor="text1"/>
                <w:sz w:val="26"/>
                <w:szCs w:val="26"/>
              </w:rPr>
              <w:t>качеством</w:t>
            </w:r>
          </w:p>
          <w:p w:rsidR="00AE0475" w:rsidRPr="005A1837" w:rsidRDefault="00AE0475" w:rsidP="00AE0475">
            <w:pPr>
              <w:pStyle w:val="TableParagraph"/>
              <w:shd w:val="clear" w:color="auto" w:fill="FFFFFF" w:themeFill="background1"/>
              <w:spacing w:line="240" w:lineRule="auto"/>
              <w:ind w:left="107" w:right="148"/>
              <w:contextualSpacing/>
              <w:jc w:val="both"/>
              <w:rPr>
                <w:color w:val="000000" w:themeColor="text1"/>
                <w:sz w:val="26"/>
                <w:szCs w:val="26"/>
              </w:rPr>
            </w:pPr>
            <w:r w:rsidRPr="005A1837">
              <w:rPr>
                <w:color w:val="000000" w:themeColor="text1"/>
                <w:sz w:val="26"/>
                <w:szCs w:val="26"/>
              </w:rPr>
              <w:t>образования</w:t>
            </w:r>
          </w:p>
        </w:tc>
      </w:tr>
      <w:tr w:rsidR="00AE0475" w:rsidRPr="005A1837" w:rsidTr="00AE0475">
        <w:trPr>
          <w:trHeight w:val="277"/>
        </w:trPr>
        <w:tc>
          <w:tcPr>
            <w:tcW w:w="567" w:type="dxa"/>
          </w:tcPr>
          <w:p w:rsidR="00AE0475" w:rsidRPr="005A1837" w:rsidRDefault="00AE0475" w:rsidP="00AE0475">
            <w:pPr>
              <w:pStyle w:val="TableParagraph"/>
              <w:shd w:val="clear" w:color="auto" w:fill="FFFFFF" w:themeFill="background1"/>
              <w:spacing w:line="240" w:lineRule="auto"/>
              <w:ind w:left="9"/>
              <w:contextualSpacing/>
              <w:jc w:val="both"/>
              <w:rPr>
                <w:color w:val="000000" w:themeColor="text1"/>
                <w:sz w:val="26"/>
                <w:szCs w:val="26"/>
              </w:rPr>
            </w:pPr>
            <w:r w:rsidRPr="005A1837">
              <w:rPr>
                <w:color w:val="000000" w:themeColor="text1"/>
                <w:sz w:val="26"/>
                <w:szCs w:val="26"/>
              </w:rPr>
              <w:t>5</w:t>
            </w:r>
          </w:p>
        </w:tc>
        <w:tc>
          <w:tcPr>
            <w:tcW w:w="3406" w:type="dxa"/>
          </w:tcPr>
          <w:p w:rsidR="00AE0475" w:rsidRPr="005A1837" w:rsidRDefault="00AE0475" w:rsidP="00AE0475">
            <w:pPr>
              <w:pStyle w:val="TableParagraph"/>
              <w:shd w:val="clear" w:color="auto" w:fill="FFFFFF" w:themeFill="background1"/>
              <w:spacing w:line="240" w:lineRule="auto"/>
              <w:ind w:left="107" w:right="148"/>
              <w:contextualSpacing/>
              <w:jc w:val="both"/>
              <w:rPr>
                <w:color w:val="000000" w:themeColor="text1"/>
                <w:sz w:val="26"/>
                <w:szCs w:val="26"/>
                <w:lang w:val="ru-RU"/>
              </w:rPr>
            </w:pPr>
            <w:r w:rsidRPr="005A1837">
              <w:rPr>
                <w:color w:val="000000" w:themeColor="text1"/>
                <w:sz w:val="26"/>
                <w:szCs w:val="26"/>
                <w:lang w:val="ru-RU"/>
              </w:rPr>
              <w:t>Мониторинг</w:t>
            </w:r>
            <w:r w:rsidRPr="005A1837">
              <w:rPr>
                <w:color w:val="000000" w:themeColor="text1"/>
                <w:spacing w:val="-5"/>
                <w:sz w:val="26"/>
                <w:szCs w:val="26"/>
                <w:lang w:val="ru-RU"/>
              </w:rPr>
              <w:t xml:space="preserve"> </w:t>
            </w:r>
            <w:r w:rsidRPr="005A1837">
              <w:rPr>
                <w:color w:val="000000" w:themeColor="text1"/>
                <w:sz w:val="26"/>
                <w:szCs w:val="26"/>
                <w:lang w:val="ru-RU"/>
              </w:rPr>
              <w:t>готовности</w:t>
            </w:r>
          </w:p>
          <w:p w:rsidR="00AE0475" w:rsidRPr="005A1837" w:rsidRDefault="00AE0475" w:rsidP="00AE0475">
            <w:pPr>
              <w:pStyle w:val="TableParagraph"/>
              <w:shd w:val="clear" w:color="auto" w:fill="FFFFFF" w:themeFill="background1"/>
              <w:spacing w:line="240" w:lineRule="auto"/>
              <w:ind w:left="107" w:right="148"/>
              <w:contextualSpacing/>
              <w:jc w:val="both"/>
              <w:rPr>
                <w:color w:val="000000" w:themeColor="text1"/>
                <w:sz w:val="26"/>
                <w:szCs w:val="26"/>
                <w:lang w:val="ru-RU"/>
              </w:rPr>
            </w:pPr>
            <w:r w:rsidRPr="005A1837">
              <w:rPr>
                <w:color w:val="000000" w:themeColor="text1"/>
                <w:sz w:val="26"/>
                <w:szCs w:val="26"/>
                <w:lang w:val="ru-RU"/>
              </w:rPr>
              <w:t>учащихся</w:t>
            </w:r>
            <w:r w:rsidRPr="005A1837">
              <w:rPr>
                <w:color w:val="000000" w:themeColor="text1"/>
                <w:spacing w:val="-2"/>
                <w:sz w:val="26"/>
                <w:szCs w:val="26"/>
                <w:lang w:val="ru-RU"/>
              </w:rPr>
              <w:t xml:space="preserve"> </w:t>
            </w:r>
            <w:r w:rsidRPr="005A1837">
              <w:rPr>
                <w:color w:val="000000" w:themeColor="text1"/>
                <w:sz w:val="26"/>
                <w:szCs w:val="26"/>
                <w:lang w:val="ru-RU"/>
              </w:rPr>
              <w:t>к</w:t>
            </w:r>
            <w:r w:rsidRPr="005A1837">
              <w:rPr>
                <w:color w:val="000000" w:themeColor="text1"/>
                <w:spacing w:val="-1"/>
                <w:sz w:val="26"/>
                <w:szCs w:val="26"/>
                <w:lang w:val="ru-RU"/>
              </w:rPr>
              <w:t xml:space="preserve"> </w:t>
            </w:r>
            <w:r w:rsidRPr="005A1837">
              <w:rPr>
                <w:color w:val="000000" w:themeColor="text1"/>
                <w:sz w:val="26"/>
                <w:szCs w:val="26"/>
                <w:lang w:val="ru-RU"/>
              </w:rPr>
              <w:t>сдаче</w:t>
            </w:r>
            <w:r w:rsidRPr="005A1837">
              <w:rPr>
                <w:color w:val="000000" w:themeColor="text1"/>
                <w:spacing w:val="-2"/>
                <w:sz w:val="26"/>
                <w:szCs w:val="26"/>
                <w:lang w:val="ru-RU"/>
              </w:rPr>
              <w:t xml:space="preserve"> </w:t>
            </w:r>
            <w:r w:rsidRPr="005A1837">
              <w:rPr>
                <w:color w:val="000000" w:themeColor="text1"/>
                <w:sz w:val="26"/>
                <w:szCs w:val="26"/>
                <w:lang w:val="ru-RU"/>
              </w:rPr>
              <w:t>ОГЭ</w:t>
            </w:r>
            <w:r w:rsidRPr="005A1837">
              <w:rPr>
                <w:color w:val="000000" w:themeColor="text1"/>
                <w:spacing w:val="1"/>
                <w:sz w:val="26"/>
                <w:szCs w:val="26"/>
                <w:lang w:val="ru-RU"/>
              </w:rPr>
              <w:t xml:space="preserve"> </w:t>
            </w:r>
            <w:r w:rsidRPr="005A1837">
              <w:rPr>
                <w:color w:val="000000" w:themeColor="text1"/>
                <w:sz w:val="26"/>
                <w:szCs w:val="26"/>
                <w:lang w:val="ru-RU"/>
              </w:rPr>
              <w:t>и</w:t>
            </w:r>
            <w:r w:rsidRPr="005A1837">
              <w:rPr>
                <w:color w:val="000000" w:themeColor="text1"/>
                <w:spacing w:val="-1"/>
                <w:sz w:val="26"/>
                <w:szCs w:val="26"/>
                <w:lang w:val="ru-RU"/>
              </w:rPr>
              <w:t xml:space="preserve"> </w:t>
            </w:r>
            <w:r w:rsidRPr="005A1837">
              <w:rPr>
                <w:color w:val="000000" w:themeColor="text1"/>
                <w:sz w:val="26"/>
                <w:szCs w:val="26"/>
                <w:lang w:val="ru-RU"/>
              </w:rPr>
              <w:t>ЕГЭ</w:t>
            </w:r>
          </w:p>
        </w:tc>
        <w:tc>
          <w:tcPr>
            <w:tcW w:w="1515" w:type="dxa"/>
          </w:tcPr>
          <w:p w:rsidR="00AE0475" w:rsidRPr="005A1837" w:rsidRDefault="00AE0475" w:rsidP="00AE0475">
            <w:pPr>
              <w:pStyle w:val="TableParagraph"/>
              <w:shd w:val="clear" w:color="auto" w:fill="FFFFFF" w:themeFill="background1"/>
              <w:spacing w:line="240" w:lineRule="auto"/>
              <w:ind w:left="107" w:right="148"/>
              <w:contextualSpacing/>
              <w:jc w:val="both"/>
              <w:rPr>
                <w:color w:val="000000" w:themeColor="text1"/>
                <w:sz w:val="26"/>
                <w:szCs w:val="26"/>
              </w:rPr>
            </w:pPr>
            <w:r w:rsidRPr="005A1837">
              <w:rPr>
                <w:color w:val="000000" w:themeColor="text1"/>
                <w:sz w:val="26"/>
                <w:szCs w:val="26"/>
              </w:rPr>
              <w:t>Ежемесячно</w:t>
            </w:r>
          </w:p>
        </w:tc>
        <w:tc>
          <w:tcPr>
            <w:tcW w:w="1911" w:type="dxa"/>
          </w:tcPr>
          <w:p w:rsidR="00AE0475" w:rsidRPr="005A1837" w:rsidRDefault="00AE0475" w:rsidP="00AE0475">
            <w:pPr>
              <w:pStyle w:val="TableParagraph"/>
              <w:shd w:val="clear" w:color="auto" w:fill="FFFFFF" w:themeFill="background1"/>
              <w:spacing w:line="240" w:lineRule="auto"/>
              <w:ind w:left="107" w:right="148"/>
              <w:contextualSpacing/>
              <w:jc w:val="both"/>
              <w:rPr>
                <w:color w:val="000000" w:themeColor="text1"/>
                <w:sz w:val="26"/>
                <w:szCs w:val="26"/>
              </w:rPr>
            </w:pPr>
            <w:r w:rsidRPr="005A1837">
              <w:rPr>
                <w:color w:val="000000" w:themeColor="text1"/>
                <w:sz w:val="26"/>
                <w:szCs w:val="26"/>
              </w:rPr>
              <w:t>Зам.</w:t>
            </w:r>
            <w:r w:rsidRPr="005A1837">
              <w:rPr>
                <w:color w:val="000000" w:themeColor="text1"/>
                <w:spacing w:val="-2"/>
                <w:sz w:val="26"/>
                <w:szCs w:val="26"/>
              </w:rPr>
              <w:t xml:space="preserve"> </w:t>
            </w:r>
            <w:r w:rsidRPr="005A1837">
              <w:rPr>
                <w:color w:val="000000" w:themeColor="text1"/>
                <w:sz w:val="26"/>
                <w:szCs w:val="26"/>
              </w:rPr>
              <w:t>директора</w:t>
            </w:r>
          </w:p>
          <w:p w:rsidR="00AE0475" w:rsidRPr="005A1837" w:rsidRDefault="00AE0475" w:rsidP="00AE0475">
            <w:pPr>
              <w:pStyle w:val="TableParagraph"/>
              <w:shd w:val="clear" w:color="auto" w:fill="FFFFFF" w:themeFill="background1"/>
              <w:spacing w:line="240" w:lineRule="auto"/>
              <w:ind w:left="107" w:right="148"/>
              <w:contextualSpacing/>
              <w:jc w:val="both"/>
              <w:rPr>
                <w:color w:val="000000" w:themeColor="text1"/>
                <w:sz w:val="26"/>
                <w:szCs w:val="26"/>
              </w:rPr>
            </w:pPr>
          </w:p>
        </w:tc>
        <w:tc>
          <w:tcPr>
            <w:tcW w:w="2579" w:type="dxa"/>
          </w:tcPr>
          <w:p w:rsidR="00AE0475" w:rsidRPr="005A1837" w:rsidRDefault="00AE0475" w:rsidP="00AE0475">
            <w:pPr>
              <w:pStyle w:val="TableParagraph"/>
              <w:shd w:val="clear" w:color="auto" w:fill="FFFFFF" w:themeFill="background1"/>
              <w:spacing w:line="240" w:lineRule="auto"/>
              <w:ind w:left="107" w:right="148"/>
              <w:contextualSpacing/>
              <w:jc w:val="both"/>
              <w:rPr>
                <w:color w:val="000000" w:themeColor="text1"/>
                <w:sz w:val="26"/>
                <w:szCs w:val="26"/>
              </w:rPr>
            </w:pPr>
            <w:r w:rsidRPr="005A1837">
              <w:rPr>
                <w:color w:val="000000" w:themeColor="text1"/>
                <w:sz w:val="26"/>
                <w:szCs w:val="26"/>
              </w:rPr>
              <w:t>Управление</w:t>
            </w:r>
            <w:r w:rsidRPr="005A1837">
              <w:rPr>
                <w:color w:val="000000" w:themeColor="text1"/>
                <w:spacing w:val="-5"/>
                <w:sz w:val="26"/>
                <w:szCs w:val="26"/>
              </w:rPr>
              <w:t xml:space="preserve"> </w:t>
            </w:r>
            <w:r w:rsidRPr="005A1837">
              <w:rPr>
                <w:color w:val="000000" w:themeColor="text1"/>
                <w:sz w:val="26"/>
                <w:szCs w:val="26"/>
              </w:rPr>
              <w:t>качеством</w:t>
            </w:r>
          </w:p>
          <w:p w:rsidR="00AE0475" w:rsidRPr="005A1837" w:rsidRDefault="00AE0475" w:rsidP="00AE0475">
            <w:pPr>
              <w:pStyle w:val="TableParagraph"/>
              <w:shd w:val="clear" w:color="auto" w:fill="FFFFFF" w:themeFill="background1"/>
              <w:spacing w:line="240" w:lineRule="auto"/>
              <w:ind w:left="107" w:right="148"/>
              <w:contextualSpacing/>
              <w:jc w:val="both"/>
              <w:rPr>
                <w:color w:val="000000" w:themeColor="text1"/>
                <w:sz w:val="26"/>
                <w:szCs w:val="26"/>
              </w:rPr>
            </w:pPr>
            <w:r w:rsidRPr="005A1837">
              <w:rPr>
                <w:color w:val="000000" w:themeColor="text1"/>
                <w:sz w:val="26"/>
                <w:szCs w:val="26"/>
              </w:rPr>
              <w:t>образования</w:t>
            </w:r>
          </w:p>
        </w:tc>
      </w:tr>
      <w:tr w:rsidR="00AE0475" w:rsidRPr="005A1837" w:rsidTr="00AE0475">
        <w:trPr>
          <w:trHeight w:val="277"/>
        </w:trPr>
        <w:tc>
          <w:tcPr>
            <w:tcW w:w="567" w:type="dxa"/>
          </w:tcPr>
          <w:p w:rsidR="00AE0475" w:rsidRPr="005A1837" w:rsidRDefault="00AE0475" w:rsidP="00AE0475">
            <w:pPr>
              <w:pStyle w:val="TableParagraph"/>
              <w:shd w:val="clear" w:color="auto" w:fill="FFFFFF" w:themeFill="background1"/>
              <w:spacing w:line="240" w:lineRule="auto"/>
              <w:ind w:left="9"/>
              <w:contextualSpacing/>
              <w:jc w:val="both"/>
              <w:rPr>
                <w:color w:val="000000" w:themeColor="text1"/>
                <w:sz w:val="26"/>
                <w:szCs w:val="26"/>
              </w:rPr>
            </w:pPr>
            <w:r w:rsidRPr="005A1837">
              <w:rPr>
                <w:color w:val="000000" w:themeColor="text1"/>
                <w:sz w:val="26"/>
                <w:szCs w:val="26"/>
              </w:rPr>
              <w:t>6</w:t>
            </w:r>
          </w:p>
        </w:tc>
        <w:tc>
          <w:tcPr>
            <w:tcW w:w="3406" w:type="dxa"/>
          </w:tcPr>
          <w:p w:rsidR="00AE0475" w:rsidRPr="005A1837" w:rsidRDefault="00AE0475" w:rsidP="00AE0475">
            <w:pPr>
              <w:pStyle w:val="TableParagraph"/>
              <w:shd w:val="clear" w:color="auto" w:fill="FFFFFF" w:themeFill="background1"/>
              <w:spacing w:line="240" w:lineRule="auto"/>
              <w:ind w:left="107" w:right="148"/>
              <w:contextualSpacing/>
              <w:jc w:val="both"/>
              <w:rPr>
                <w:color w:val="000000" w:themeColor="text1"/>
                <w:sz w:val="26"/>
                <w:szCs w:val="26"/>
              </w:rPr>
            </w:pPr>
            <w:r w:rsidRPr="005A1837">
              <w:rPr>
                <w:color w:val="000000" w:themeColor="text1"/>
                <w:sz w:val="26"/>
                <w:szCs w:val="26"/>
              </w:rPr>
              <w:t>ВПР</w:t>
            </w:r>
            <w:r w:rsidRPr="005A1837">
              <w:rPr>
                <w:color w:val="000000" w:themeColor="text1"/>
                <w:spacing w:val="-3"/>
                <w:sz w:val="26"/>
                <w:szCs w:val="26"/>
              </w:rPr>
              <w:t xml:space="preserve"> </w:t>
            </w:r>
            <w:r w:rsidRPr="005A1837">
              <w:rPr>
                <w:color w:val="000000" w:themeColor="text1"/>
                <w:sz w:val="26"/>
                <w:szCs w:val="26"/>
              </w:rPr>
              <w:t>в</w:t>
            </w:r>
            <w:r w:rsidRPr="005A1837">
              <w:rPr>
                <w:color w:val="000000" w:themeColor="text1"/>
                <w:spacing w:val="-2"/>
                <w:sz w:val="26"/>
                <w:szCs w:val="26"/>
              </w:rPr>
              <w:t xml:space="preserve"> </w:t>
            </w:r>
            <w:r w:rsidRPr="005A1837">
              <w:rPr>
                <w:color w:val="000000" w:themeColor="text1"/>
                <w:sz w:val="26"/>
                <w:szCs w:val="26"/>
              </w:rPr>
              <w:t>4-8</w:t>
            </w:r>
            <w:r w:rsidRPr="005A1837">
              <w:rPr>
                <w:color w:val="000000" w:themeColor="text1"/>
                <w:sz w:val="26"/>
                <w:szCs w:val="26"/>
                <w:lang w:val="ru-RU"/>
              </w:rPr>
              <w:t>,10</w:t>
            </w:r>
            <w:r w:rsidRPr="005A1837">
              <w:rPr>
                <w:color w:val="000000" w:themeColor="text1"/>
                <w:spacing w:val="-2"/>
                <w:sz w:val="26"/>
                <w:szCs w:val="26"/>
              </w:rPr>
              <w:t xml:space="preserve"> </w:t>
            </w:r>
            <w:r w:rsidRPr="005A1837">
              <w:rPr>
                <w:color w:val="000000" w:themeColor="text1"/>
                <w:sz w:val="26"/>
                <w:szCs w:val="26"/>
              </w:rPr>
              <w:t>классах</w:t>
            </w:r>
          </w:p>
        </w:tc>
        <w:tc>
          <w:tcPr>
            <w:tcW w:w="1515" w:type="dxa"/>
          </w:tcPr>
          <w:p w:rsidR="00AE0475" w:rsidRPr="005A1837" w:rsidRDefault="00AE0475" w:rsidP="00AE0475">
            <w:pPr>
              <w:pStyle w:val="TableParagraph"/>
              <w:shd w:val="clear" w:color="auto" w:fill="FFFFFF" w:themeFill="background1"/>
              <w:spacing w:line="240" w:lineRule="auto"/>
              <w:ind w:left="107" w:right="148"/>
              <w:contextualSpacing/>
              <w:jc w:val="both"/>
              <w:rPr>
                <w:color w:val="000000" w:themeColor="text1"/>
                <w:sz w:val="26"/>
                <w:szCs w:val="26"/>
              </w:rPr>
            </w:pPr>
            <w:r w:rsidRPr="005A1837">
              <w:rPr>
                <w:color w:val="000000" w:themeColor="text1"/>
                <w:sz w:val="26"/>
                <w:szCs w:val="26"/>
              </w:rPr>
              <w:t>Сентябрь-</w:t>
            </w:r>
            <w:r w:rsidRPr="005A1837">
              <w:rPr>
                <w:color w:val="000000" w:themeColor="text1"/>
                <w:spacing w:val="-57"/>
                <w:sz w:val="26"/>
                <w:szCs w:val="26"/>
              </w:rPr>
              <w:t xml:space="preserve"> </w:t>
            </w:r>
            <w:r w:rsidRPr="005A1837">
              <w:rPr>
                <w:color w:val="000000" w:themeColor="text1"/>
                <w:sz w:val="26"/>
                <w:szCs w:val="26"/>
              </w:rPr>
              <w:t>октябрь</w:t>
            </w:r>
            <w:r w:rsidRPr="005A1837">
              <w:rPr>
                <w:color w:val="000000" w:themeColor="text1"/>
                <w:spacing w:val="1"/>
                <w:sz w:val="26"/>
                <w:szCs w:val="26"/>
              </w:rPr>
              <w:t xml:space="preserve"> </w:t>
            </w:r>
            <w:r w:rsidRPr="005A1837">
              <w:rPr>
                <w:color w:val="000000" w:themeColor="text1"/>
                <w:sz w:val="26"/>
                <w:szCs w:val="26"/>
              </w:rPr>
              <w:t>Март-</w:t>
            </w:r>
          </w:p>
          <w:p w:rsidR="00AE0475" w:rsidRPr="005A1837" w:rsidRDefault="00AE0475" w:rsidP="00AE0475">
            <w:pPr>
              <w:pStyle w:val="TableParagraph"/>
              <w:shd w:val="clear" w:color="auto" w:fill="FFFFFF" w:themeFill="background1"/>
              <w:spacing w:line="240" w:lineRule="auto"/>
              <w:ind w:left="107" w:right="148"/>
              <w:contextualSpacing/>
              <w:jc w:val="both"/>
              <w:rPr>
                <w:color w:val="000000" w:themeColor="text1"/>
                <w:sz w:val="26"/>
                <w:szCs w:val="26"/>
              </w:rPr>
            </w:pPr>
            <w:r w:rsidRPr="005A1837">
              <w:rPr>
                <w:color w:val="000000" w:themeColor="text1"/>
                <w:sz w:val="26"/>
                <w:szCs w:val="26"/>
              </w:rPr>
              <w:t>апрель</w:t>
            </w:r>
          </w:p>
        </w:tc>
        <w:tc>
          <w:tcPr>
            <w:tcW w:w="1911" w:type="dxa"/>
          </w:tcPr>
          <w:p w:rsidR="00AE0475" w:rsidRPr="005A1837" w:rsidRDefault="00AE0475" w:rsidP="00AE0475">
            <w:pPr>
              <w:pStyle w:val="TableParagraph"/>
              <w:shd w:val="clear" w:color="auto" w:fill="FFFFFF" w:themeFill="background1"/>
              <w:spacing w:line="240" w:lineRule="auto"/>
              <w:ind w:left="107" w:right="148"/>
              <w:contextualSpacing/>
              <w:jc w:val="both"/>
              <w:rPr>
                <w:color w:val="000000" w:themeColor="text1"/>
                <w:sz w:val="26"/>
                <w:szCs w:val="26"/>
              </w:rPr>
            </w:pPr>
            <w:r w:rsidRPr="005A1837">
              <w:rPr>
                <w:color w:val="000000" w:themeColor="text1"/>
                <w:sz w:val="26"/>
                <w:szCs w:val="26"/>
              </w:rPr>
              <w:t>Зам. директора</w:t>
            </w:r>
            <w:r w:rsidRPr="005A1837">
              <w:rPr>
                <w:color w:val="000000" w:themeColor="text1"/>
                <w:spacing w:val="1"/>
                <w:sz w:val="26"/>
                <w:szCs w:val="26"/>
              </w:rPr>
              <w:t xml:space="preserve"> </w:t>
            </w:r>
          </w:p>
        </w:tc>
        <w:tc>
          <w:tcPr>
            <w:tcW w:w="2579" w:type="dxa"/>
          </w:tcPr>
          <w:p w:rsidR="00AE0475" w:rsidRPr="005A1837" w:rsidRDefault="00AE0475" w:rsidP="00AE0475">
            <w:pPr>
              <w:pStyle w:val="TableParagraph"/>
              <w:shd w:val="clear" w:color="auto" w:fill="FFFFFF" w:themeFill="background1"/>
              <w:spacing w:line="240" w:lineRule="auto"/>
              <w:ind w:left="107" w:right="148"/>
              <w:contextualSpacing/>
              <w:jc w:val="both"/>
              <w:rPr>
                <w:color w:val="000000" w:themeColor="text1"/>
                <w:sz w:val="26"/>
                <w:szCs w:val="26"/>
              </w:rPr>
            </w:pPr>
            <w:r w:rsidRPr="005A1837">
              <w:rPr>
                <w:color w:val="000000" w:themeColor="text1"/>
                <w:spacing w:val="-1"/>
                <w:sz w:val="26"/>
                <w:szCs w:val="26"/>
              </w:rPr>
              <w:t xml:space="preserve">Управление </w:t>
            </w:r>
            <w:r w:rsidRPr="005A1837">
              <w:rPr>
                <w:color w:val="000000" w:themeColor="text1"/>
                <w:sz w:val="26"/>
                <w:szCs w:val="26"/>
              </w:rPr>
              <w:t>качеством</w:t>
            </w:r>
            <w:r w:rsidRPr="005A1837">
              <w:rPr>
                <w:color w:val="000000" w:themeColor="text1"/>
                <w:spacing w:val="-57"/>
                <w:sz w:val="26"/>
                <w:szCs w:val="26"/>
              </w:rPr>
              <w:t xml:space="preserve"> </w:t>
            </w:r>
            <w:r w:rsidRPr="005A1837">
              <w:rPr>
                <w:color w:val="000000" w:themeColor="text1"/>
                <w:sz w:val="26"/>
                <w:szCs w:val="26"/>
              </w:rPr>
              <w:t>образования</w:t>
            </w:r>
          </w:p>
        </w:tc>
      </w:tr>
    </w:tbl>
    <w:p w:rsidR="00AE0475" w:rsidRPr="005A1837" w:rsidRDefault="00AE0475" w:rsidP="00AE0475">
      <w:pPr>
        <w:pStyle w:val="a8"/>
        <w:shd w:val="clear" w:color="auto" w:fill="FFFFFF" w:themeFill="background1"/>
        <w:tabs>
          <w:tab w:val="left" w:pos="1782"/>
        </w:tabs>
        <w:ind w:left="1781"/>
        <w:contextualSpacing/>
        <w:jc w:val="both"/>
        <w:rPr>
          <w:b/>
          <w:color w:val="000000" w:themeColor="text1"/>
          <w:sz w:val="26"/>
          <w:szCs w:val="26"/>
        </w:rPr>
      </w:pPr>
    </w:p>
    <w:p w:rsidR="00AE0475" w:rsidRPr="005A1837" w:rsidRDefault="00AE0475" w:rsidP="00AE0475">
      <w:pPr>
        <w:pStyle w:val="a8"/>
        <w:shd w:val="clear" w:color="auto" w:fill="FFFFFF" w:themeFill="background1"/>
        <w:tabs>
          <w:tab w:val="left" w:pos="1782"/>
        </w:tabs>
        <w:ind w:left="1781"/>
        <w:contextualSpacing/>
        <w:jc w:val="both"/>
        <w:rPr>
          <w:b/>
          <w:color w:val="000000" w:themeColor="text1"/>
          <w:sz w:val="26"/>
          <w:szCs w:val="26"/>
        </w:rPr>
      </w:pPr>
      <w:r w:rsidRPr="005A1837">
        <w:rPr>
          <w:b/>
          <w:color w:val="000000" w:themeColor="text1"/>
          <w:sz w:val="26"/>
          <w:szCs w:val="26"/>
        </w:rPr>
        <w:t>2.1.3.План</w:t>
      </w:r>
      <w:r w:rsidRPr="005A1837">
        <w:rPr>
          <w:b/>
          <w:color w:val="000000" w:themeColor="text1"/>
          <w:spacing w:val="-9"/>
          <w:sz w:val="26"/>
          <w:szCs w:val="26"/>
        </w:rPr>
        <w:t xml:space="preserve"> </w:t>
      </w:r>
      <w:r w:rsidRPr="005A1837">
        <w:rPr>
          <w:b/>
          <w:color w:val="000000" w:themeColor="text1"/>
          <w:sz w:val="26"/>
          <w:szCs w:val="26"/>
        </w:rPr>
        <w:t>организации</w:t>
      </w:r>
      <w:r w:rsidRPr="005A1837">
        <w:rPr>
          <w:b/>
          <w:color w:val="000000" w:themeColor="text1"/>
          <w:spacing w:val="-10"/>
          <w:sz w:val="26"/>
          <w:szCs w:val="26"/>
        </w:rPr>
        <w:t xml:space="preserve"> </w:t>
      </w:r>
      <w:r w:rsidRPr="005A1837">
        <w:rPr>
          <w:b/>
          <w:color w:val="000000" w:themeColor="text1"/>
          <w:sz w:val="26"/>
          <w:szCs w:val="26"/>
        </w:rPr>
        <w:t>образовательного</w:t>
      </w:r>
      <w:r w:rsidRPr="005A1837">
        <w:rPr>
          <w:b/>
          <w:color w:val="000000" w:themeColor="text1"/>
          <w:spacing w:val="-9"/>
          <w:sz w:val="26"/>
          <w:szCs w:val="26"/>
        </w:rPr>
        <w:t xml:space="preserve"> </w:t>
      </w:r>
      <w:r w:rsidRPr="005A1837">
        <w:rPr>
          <w:b/>
          <w:color w:val="000000" w:themeColor="text1"/>
          <w:sz w:val="26"/>
          <w:szCs w:val="26"/>
        </w:rPr>
        <w:t>процесса</w:t>
      </w:r>
    </w:p>
    <w:tbl>
      <w:tblPr>
        <w:tblStyle w:val="TableNormal"/>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2858"/>
        <w:gridCol w:w="1576"/>
        <w:gridCol w:w="2339"/>
        <w:gridCol w:w="2552"/>
      </w:tblGrid>
      <w:tr w:rsidR="00AE0475" w:rsidRPr="005A1837" w:rsidTr="00AE0475">
        <w:trPr>
          <w:trHeight w:val="551"/>
        </w:trPr>
        <w:tc>
          <w:tcPr>
            <w:tcW w:w="456" w:type="dxa"/>
          </w:tcPr>
          <w:p w:rsidR="00AE0475" w:rsidRPr="005A1837" w:rsidRDefault="00AE0475" w:rsidP="00AE0475">
            <w:pPr>
              <w:pStyle w:val="TableParagraph"/>
              <w:shd w:val="clear" w:color="auto" w:fill="FFFFFF" w:themeFill="background1"/>
              <w:spacing w:line="240" w:lineRule="auto"/>
              <w:ind w:left="112"/>
              <w:contextualSpacing/>
              <w:jc w:val="both"/>
              <w:rPr>
                <w:color w:val="000000" w:themeColor="text1"/>
                <w:sz w:val="26"/>
                <w:szCs w:val="26"/>
              </w:rPr>
            </w:pPr>
            <w:r w:rsidRPr="005A1837">
              <w:rPr>
                <w:color w:val="000000" w:themeColor="text1"/>
                <w:sz w:val="26"/>
                <w:szCs w:val="26"/>
              </w:rPr>
              <w:t>№</w:t>
            </w:r>
          </w:p>
        </w:tc>
        <w:tc>
          <w:tcPr>
            <w:tcW w:w="2858" w:type="dxa"/>
          </w:tcPr>
          <w:p w:rsidR="00AE0475" w:rsidRPr="005A1837" w:rsidRDefault="00AE0475" w:rsidP="00AE0475">
            <w:pPr>
              <w:pStyle w:val="TableParagraph"/>
              <w:shd w:val="clear" w:color="auto" w:fill="FFFFFF" w:themeFill="background1"/>
              <w:spacing w:line="240" w:lineRule="auto"/>
              <w:ind w:left="734"/>
              <w:contextualSpacing/>
              <w:jc w:val="both"/>
              <w:rPr>
                <w:color w:val="000000" w:themeColor="text1"/>
                <w:sz w:val="26"/>
                <w:szCs w:val="26"/>
              </w:rPr>
            </w:pPr>
            <w:r w:rsidRPr="005A1837">
              <w:rPr>
                <w:color w:val="000000" w:themeColor="text1"/>
                <w:sz w:val="26"/>
                <w:szCs w:val="26"/>
              </w:rPr>
              <w:t>Мероприятие</w:t>
            </w:r>
          </w:p>
        </w:tc>
        <w:tc>
          <w:tcPr>
            <w:tcW w:w="1576" w:type="dxa"/>
          </w:tcPr>
          <w:p w:rsidR="00AE0475" w:rsidRPr="005A1837" w:rsidRDefault="00AE0475" w:rsidP="00AE0475">
            <w:pPr>
              <w:pStyle w:val="TableParagraph"/>
              <w:shd w:val="clear" w:color="auto" w:fill="FFFFFF" w:themeFill="background1"/>
              <w:spacing w:line="240" w:lineRule="auto"/>
              <w:ind w:left="126" w:right="112"/>
              <w:contextualSpacing/>
              <w:jc w:val="both"/>
              <w:rPr>
                <w:color w:val="000000" w:themeColor="text1"/>
                <w:sz w:val="26"/>
                <w:szCs w:val="26"/>
              </w:rPr>
            </w:pPr>
            <w:r w:rsidRPr="005A1837">
              <w:rPr>
                <w:color w:val="000000" w:themeColor="text1"/>
                <w:sz w:val="26"/>
                <w:szCs w:val="26"/>
              </w:rPr>
              <w:t>Срок</w:t>
            </w:r>
          </w:p>
          <w:p w:rsidR="00AE0475" w:rsidRPr="005A1837" w:rsidRDefault="00AE0475" w:rsidP="00AE0475">
            <w:pPr>
              <w:pStyle w:val="TableParagraph"/>
              <w:shd w:val="clear" w:color="auto" w:fill="FFFFFF" w:themeFill="background1"/>
              <w:spacing w:line="240" w:lineRule="auto"/>
              <w:ind w:left="125" w:right="112"/>
              <w:contextualSpacing/>
              <w:jc w:val="both"/>
              <w:rPr>
                <w:color w:val="000000" w:themeColor="text1"/>
                <w:sz w:val="26"/>
                <w:szCs w:val="26"/>
              </w:rPr>
            </w:pPr>
            <w:r w:rsidRPr="005A1837">
              <w:rPr>
                <w:color w:val="000000" w:themeColor="text1"/>
                <w:sz w:val="26"/>
                <w:szCs w:val="26"/>
              </w:rPr>
              <w:t>реализации</w:t>
            </w:r>
          </w:p>
        </w:tc>
        <w:tc>
          <w:tcPr>
            <w:tcW w:w="2339" w:type="dxa"/>
          </w:tcPr>
          <w:p w:rsidR="00AE0475" w:rsidRPr="005A1837" w:rsidRDefault="00AE0475" w:rsidP="00AE0475">
            <w:pPr>
              <w:pStyle w:val="TableParagraph"/>
              <w:shd w:val="clear" w:color="auto" w:fill="FFFFFF" w:themeFill="background1"/>
              <w:spacing w:line="240" w:lineRule="auto"/>
              <w:ind w:left="304"/>
              <w:contextualSpacing/>
              <w:jc w:val="both"/>
              <w:rPr>
                <w:color w:val="000000" w:themeColor="text1"/>
                <w:sz w:val="26"/>
                <w:szCs w:val="26"/>
              </w:rPr>
            </w:pPr>
            <w:r w:rsidRPr="005A1837">
              <w:rPr>
                <w:color w:val="000000" w:themeColor="text1"/>
                <w:sz w:val="26"/>
                <w:szCs w:val="26"/>
              </w:rPr>
              <w:t>Ответственные</w:t>
            </w:r>
          </w:p>
          <w:p w:rsidR="00AE0475" w:rsidRPr="005A1837" w:rsidRDefault="00AE0475" w:rsidP="00AE0475">
            <w:pPr>
              <w:pStyle w:val="TableParagraph"/>
              <w:shd w:val="clear" w:color="auto" w:fill="FFFFFF" w:themeFill="background1"/>
              <w:spacing w:line="240" w:lineRule="auto"/>
              <w:ind w:left="424"/>
              <w:contextualSpacing/>
              <w:jc w:val="both"/>
              <w:rPr>
                <w:color w:val="000000" w:themeColor="text1"/>
                <w:sz w:val="26"/>
                <w:szCs w:val="26"/>
              </w:rPr>
            </w:pPr>
            <w:r w:rsidRPr="005A1837">
              <w:rPr>
                <w:color w:val="000000" w:themeColor="text1"/>
                <w:sz w:val="26"/>
                <w:szCs w:val="26"/>
              </w:rPr>
              <w:t>исполнители</w:t>
            </w:r>
          </w:p>
        </w:tc>
        <w:tc>
          <w:tcPr>
            <w:tcW w:w="2552" w:type="dxa"/>
          </w:tcPr>
          <w:p w:rsidR="00AE0475" w:rsidRPr="005A1837" w:rsidRDefault="00AE0475" w:rsidP="00AE0475">
            <w:pPr>
              <w:pStyle w:val="TableParagraph"/>
              <w:shd w:val="clear" w:color="auto" w:fill="FFFFFF" w:themeFill="background1"/>
              <w:spacing w:line="240" w:lineRule="auto"/>
              <w:ind w:left="156"/>
              <w:contextualSpacing/>
              <w:jc w:val="both"/>
              <w:rPr>
                <w:color w:val="000000" w:themeColor="text1"/>
                <w:sz w:val="26"/>
                <w:szCs w:val="26"/>
              </w:rPr>
            </w:pPr>
            <w:r w:rsidRPr="005A1837">
              <w:rPr>
                <w:color w:val="000000" w:themeColor="text1"/>
                <w:sz w:val="26"/>
                <w:szCs w:val="26"/>
              </w:rPr>
              <w:t>Планируемый</w:t>
            </w:r>
            <w:r w:rsidRPr="005A1837">
              <w:rPr>
                <w:color w:val="000000" w:themeColor="text1"/>
                <w:spacing w:val="-5"/>
                <w:sz w:val="26"/>
                <w:szCs w:val="26"/>
              </w:rPr>
              <w:t xml:space="preserve"> </w:t>
            </w:r>
            <w:r w:rsidRPr="005A1837">
              <w:rPr>
                <w:color w:val="000000" w:themeColor="text1"/>
                <w:sz w:val="26"/>
                <w:szCs w:val="26"/>
              </w:rPr>
              <w:t>результат</w:t>
            </w:r>
          </w:p>
        </w:tc>
      </w:tr>
      <w:tr w:rsidR="00AE0475" w:rsidRPr="005A1837" w:rsidTr="00AE0475">
        <w:trPr>
          <w:trHeight w:val="1104"/>
        </w:trPr>
        <w:tc>
          <w:tcPr>
            <w:tcW w:w="456" w:type="dxa"/>
          </w:tcPr>
          <w:p w:rsidR="00AE0475" w:rsidRPr="005A1837" w:rsidRDefault="00AE0475" w:rsidP="00AE0475">
            <w:pPr>
              <w:pStyle w:val="TableParagraph"/>
              <w:shd w:val="clear" w:color="auto" w:fill="FFFFFF" w:themeFill="background1"/>
              <w:spacing w:line="240" w:lineRule="auto"/>
              <w:ind w:left="168"/>
              <w:contextualSpacing/>
              <w:jc w:val="both"/>
              <w:rPr>
                <w:color w:val="000000" w:themeColor="text1"/>
                <w:sz w:val="26"/>
                <w:szCs w:val="26"/>
              </w:rPr>
            </w:pPr>
            <w:r w:rsidRPr="005A1837">
              <w:rPr>
                <w:color w:val="000000" w:themeColor="text1"/>
                <w:sz w:val="26"/>
                <w:szCs w:val="26"/>
              </w:rPr>
              <w:t>1</w:t>
            </w:r>
          </w:p>
        </w:tc>
        <w:tc>
          <w:tcPr>
            <w:tcW w:w="2858" w:type="dxa"/>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Предварительная</w:t>
            </w:r>
            <w:r w:rsidRPr="005A1837">
              <w:rPr>
                <w:color w:val="000000" w:themeColor="text1"/>
                <w:spacing w:val="1"/>
                <w:sz w:val="26"/>
                <w:szCs w:val="26"/>
                <w:lang w:val="ru-RU"/>
              </w:rPr>
              <w:t xml:space="preserve"> </w:t>
            </w:r>
            <w:r w:rsidRPr="005A1837">
              <w:rPr>
                <w:color w:val="000000" w:themeColor="text1"/>
                <w:sz w:val="26"/>
                <w:szCs w:val="26"/>
                <w:lang w:val="ru-RU"/>
              </w:rPr>
              <w:t>тарификация,</w:t>
            </w:r>
            <w:r w:rsidRPr="005A1837">
              <w:rPr>
                <w:color w:val="000000" w:themeColor="text1"/>
                <w:spacing w:val="1"/>
                <w:sz w:val="26"/>
                <w:szCs w:val="26"/>
                <w:lang w:val="ru-RU"/>
              </w:rPr>
              <w:t xml:space="preserve"> </w:t>
            </w:r>
            <w:r w:rsidRPr="005A1837">
              <w:rPr>
                <w:color w:val="000000" w:themeColor="text1"/>
                <w:sz w:val="26"/>
                <w:szCs w:val="26"/>
                <w:lang w:val="ru-RU"/>
              </w:rPr>
              <w:t>комплектование</w:t>
            </w:r>
            <w:r w:rsidRPr="005A1837">
              <w:rPr>
                <w:color w:val="000000" w:themeColor="text1"/>
                <w:spacing w:val="-12"/>
                <w:sz w:val="26"/>
                <w:szCs w:val="26"/>
                <w:lang w:val="ru-RU"/>
              </w:rPr>
              <w:t xml:space="preserve"> </w:t>
            </w:r>
            <w:r w:rsidRPr="005A1837">
              <w:rPr>
                <w:color w:val="000000" w:themeColor="text1"/>
                <w:sz w:val="26"/>
                <w:szCs w:val="26"/>
                <w:lang w:val="ru-RU"/>
              </w:rPr>
              <w:t>на</w:t>
            </w:r>
          </w:p>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следующий</w:t>
            </w:r>
            <w:r w:rsidRPr="005A1837">
              <w:rPr>
                <w:color w:val="000000" w:themeColor="text1"/>
                <w:spacing w:val="-2"/>
                <w:sz w:val="26"/>
                <w:szCs w:val="26"/>
                <w:lang w:val="ru-RU"/>
              </w:rPr>
              <w:t xml:space="preserve"> </w:t>
            </w:r>
            <w:r w:rsidRPr="005A1837">
              <w:rPr>
                <w:color w:val="000000" w:themeColor="text1"/>
                <w:sz w:val="26"/>
                <w:szCs w:val="26"/>
                <w:lang w:val="ru-RU"/>
              </w:rPr>
              <w:t>учебный</w:t>
            </w:r>
            <w:r w:rsidRPr="005A1837">
              <w:rPr>
                <w:color w:val="000000" w:themeColor="text1"/>
                <w:spacing w:val="-3"/>
                <w:sz w:val="26"/>
                <w:szCs w:val="26"/>
                <w:lang w:val="ru-RU"/>
              </w:rPr>
              <w:t xml:space="preserve"> </w:t>
            </w:r>
            <w:r w:rsidRPr="005A1837">
              <w:rPr>
                <w:color w:val="000000" w:themeColor="text1"/>
                <w:sz w:val="26"/>
                <w:szCs w:val="26"/>
                <w:lang w:val="ru-RU"/>
              </w:rPr>
              <w:t>год</w:t>
            </w:r>
          </w:p>
        </w:tc>
        <w:tc>
          <w:tcPr>
            <w:tcW w:w="1576" w:type="dxa"/>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До 01 июня</w:t>
            </w:r>
          </w:p>
        </w:tc>
        <w:tc>
          <w:tcPr>
            <w:tcW w:w="2339" w:type="dxa"/>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Администрация</w:t>
            </w:r>
          </w:p>
        </w:tc>
        <w:tc>
          <w:tcPr>
            <w:tcW w:w="2552" w:type="dxa"/>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p>
        </w:tc>
      </w:tr>
      <w:tr w:rsidR="00AE0475" w:rsidRPr="005A1837" w:rsidTr="00AE0475">
        <w:trPr>
          <w:trHeight w:val="1106"/>
        </w:trPr>
        <w:tc>
          <w:tcPr>
            <w:tcW w:w="456" w:type="dxa"/>
          </w:tcPr>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ind w:left="168"/>
              <w:contextualSpacing/>
              <w:jc w:val="both"/>
              <w:rPr>
                <w:color w:val="000000" w:themeColor="text1"/>
                <w:sz w:val="26"/>
                <w:szCs w:val="26"/>
              </w:rPr>
            </w:pPr>
            <w:r w:rsidRPr="005A1837">
              <w:rPr>
                <w:color w:val="000000" w:themeColor="text1"/>
                <w:sz w:val="26"/>
                <w:szCs w:val="26"/>
              </w:rPr>
              <w:t>2</w:t>
            </w:r>
          </w:p>
        </w:tc>
        <w:tc>
          <w:tcPr>
            <w:tcW w:w="2858" w:type="dxa"/>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rPr>
            </w:pPr>
            <w:r w:rsidRPr="005A1837">
              <w:rPr>
                <w:color w:val="000000" w:themeColor="text1"/>
                <w:sz w:val="26"/>
                <w:szCs w:val="26"/>
                <w:lang w:val="ru-RU"/>
              </w:rPr>
              <w:t>Подготовка учебных</w:t>
            </w:r>
            <w:r w:rsidRPr="005A1837">
              <w:rPr>
                <w:color w:val="000000" w:themeColor="text1"/>
                <w:spacing w:val="1"/>
                <w:sz w:val="26"/>
                <w:szCs w:val="26"/>
                <w:lang w:val="ru-RU"/>
              </w:rPr>
              <w:t xml:space="preserve"> </w:t>
            </w:r>
            <w:r w:rsidRPr="005A1837">
              <w:rPr>
                <w:color w:val="000000" w:themeColor="text1"/>
                <w:sz w:val="26"/>
                <w:szCs w:val="26"/>
                <w:lang w:val="ru-RU"/>
              </w:rPr>
              <w:t>кабинетов к началу</w:t>
            </w:r>
            <w:r w:rsidRPr="005A1837">
              <w:rPr>
                <w:color w:val="000000" w:themeColor="text1"/>
                <w:spacing w:val="1"/>
                <w:sz w:val="26"/>
                <w:szCs w:val="26"/>
                <w:lang w:val="ru-RU"/>
              </w:rPr>
              <w:t xml:space="preserve"> </w:t>
            </w:r>
            <w:r w:rsidRPr="005A1837">
              <w:rPr>
                <w:color w:val="000000" w:themeColor="text1"/>
                <w:sz w:val="26"/>
                <w:szCs w:val="26"/>
                <w:lang w:val="ru-RU"/>
              </w:rPr>
              <w:t>учебного</w:t>
            </w:r>
            <w:r w:rsidRPr="005A1837">
              <w:rPr>
                <w:color w:val="000000" w:themeColor="text1"/>
                <w:spacing w:val="-6"/>
                <w:sz w:val="26"/>
                <w:szCs w:val="26"/>
                <w:lang w:val="ru-RU"/>
              </w:rPr>
              <w:t xml:space="preserve"> </w:t>
            </w:r>
            <w:r w:rsidRPr="005A1837">
              <w:rPr>
                <w:color w:val="000000" w:themeColor="text1"/>
                <w:sz w:val="26"/>
                <w:szCs w:val="26"/>
                <w:lang w:val="ru-RU"/>
              </w:rPr>
              <w:t>года.</w:t>
            </w:r>
            <w:r w:rsidRPr="005A1837">
              <w:rPr>
                <w:color w:val="000000" w:themeColor="text1"/>
                <w:spacing w:val="48"/>
                <w:sz w:val="26"/>
                <w:szCs w:val="26"/>
                <w:lang w:val="ru-RU"/>
              </w:rPr>
              <w:t xml:space="preserve"> </w:t>
            </w:r>
            <w:r w:rsidRPr="005A1837">
              <w:rPr>
                <w:color w:val="000000" w:themeColor="text1"/>
                <w:sz w:val="26"/>
                <w:szCs w:val="26"/>
              </w:rPr>
              <w:t>Смотр</w:t>
            </w:r>
          </w:p>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rPr>
            </w:pPr>
            <w:r w:rsidRPr="005A1837">
              <w:rPr>
                <w:color w:val="000000" w:themeColor="text1"/>
                <w:sz w:val="26"/>
                <w:szCs w:val="26"/>
              </w:rPr>
              <w:t>кабинетов</w:t>
            </w:r>
          </w:p>
        </w:tc>
        <w:tc>
          <w:tcPr>
            <w:tcW w:w="1576" w:type="dxa"/>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15 августа</w:t>
            </w:r>
          </w:p>
        </w:tc>
        <w:tc>
          <w:tcPr>
            <w:tcW w:w="2339" w:type="dxa"/>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Администрация</w:t>
            </w:r>
          </w:p>
        </w:tc>
        <w:tc>
          <w:tcPr>
            <w:tcW w:w="2552" w:type="dxa"/>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Оптимальные условия для учебных занятий</w:t>
            </w:r>
          </w:p>
        </w:tc>
      </w:tr>
      <w:tr w:rsidR="00AE0475" w:rsidRPr="005A1837" w:rsidTr="00AE0475">
        <w:trPr>
          <w:trHeight w:val="827"/>
        </w:trPr>
        <w:tc>
          <w:tcPr>
            <w:tcW w:w="456" w:type="dxa"/>
          </w:tcPr>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lang w:val="ru-RU"/>
              </w:rPr>
            </w:pPr>
          </w:p>
          <w:p w:rsidR="00AE0475" w:rsidRPr="005A1837" w:rsidRDefault="00AE0475" w:rsidP="00AE0475">
            <w:pPr>
              <w:pStyle w:val="TableParagraph"/>
              <w:shd w:val="clear" w:color="auto" w:fill="FFFFFF" w:themeFill="background1"/>
              <w:spacing w:line="240" w:lineRule="auto"/>
              <w:ind w:left="168"/>
              <w:contextualSpacing/>
              <w:jc w:val="both"/>
              <w:rPr>
                <w:color w:val="000000" w:themeColor="text1"/>
                <w:sz w:val="26"/>
                <w:szCs w:val="26"/>
              </w:rPr>
            </w:pPr>
            <w:r w:rsidRPr="005A1837">
              <w:rPr>
                <w:color w:val="000000" w:themeColor="text1"/>
                <w:sz w:val="26"/>
                <w:szCs w:val="26"/>
              </w:rPr>
              <w:t>3</w:t>
            </w:r>
          </w:p>
        </w:tc>
        <w:tc>
          <w:tcPr>
            <w:tcW w:w="2858" w:type="dxa"/>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Административное</w:t>
            </w:r>
            <w:r w:rsidRPr="005A1837">
              <w:rPr>
                <w:color w:val="000000" w:themeColor="text1"/>
                <w:spacing w:val="1"/>
                <w:sz w:val="26"/>
                <w:szCs w:val="26"/>
                <w:lang w:val="ru-RU"/>
              </w:rPr>
              <w:t xml:space="preserve"> </w:t>
            </w:r>
            <w:r w:rsidRPr="005A1837">
              <w:rPr>
                <w:color w:val="000000" w:themeColor="text1"/>
                <w:sz w:val="26"/>
                <w:szCs w:val="26"/>
                <w:lang w:val="ru-RU"/>
              </w:rPr>
              <w:t>совещание</w:t>
            </w:r>
            <w:r w:rsidRPr="005A1837">
              <w:rPr>
                <w:color w:val="000000" w:themeColor="text1"/>
                <w:spacing w:val="-9"/>
                <w:sz w:val="26"/>
                <w:szCs w:val="26"/>
                <w:lang w:val="ru-RU"/>
              </w:rPr>
              <w:t xml:space="preserve"> </w:t>
            </w:r>
            <w:r w:rsidRPr="005A1837">
              <w:rPr>
                <w:color w:val="000000" w:themeColor="text1"/>
                <w:sz w:val="26"/>
                <w:szCs w:val="26"/>
                <w:lang w:val="ru-RU"/>
              </w:rPr>
              <w:t>по</w:t>
            </w:r>
            <w:r w:rsidRPr="005A1837">
              <w:rPr>
                <w:color w:val="000000" w:themeColor="text1"/>
                <w:spacing w:val="-7"/>
                <w:sz w:val="26"/>
                <w:szCs w:val="26"/>
                <w:lang w:val="ru-RU"/>
              </w:rPr>
              <w:t xml:space="preserve"> </w:t>
            </w:r>
            <w:r w:rsidRPr="005A1837">
              <w:rPr>
                <w:color w:val="000000" w:themeColor="text1"/>
                <w:sz w:val="26"/>
                <w:szCs w:val="26"/>
                <w:lang w:val="ru-RU"/>
              </w:rPr>
              <w:t>итогам</w:t>
            </w:r>
          </w:p>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смотра</w:t>
            </w:r>
            <w:r w:rsidRPr="005A1837">
              <w:rPr>
                <w:color w:val="000000" w:themeColor="text1"/>
                <w:spacing w:val="-1"/>
                <w:sz w:val="26"/>
                <w:szCs w:val="26"/>
                <w:lang w:val="ru-RU"/>
              </w:rPr>
              <w:t xml:space="preserve"> </w:t>
            </w:r>
            <w:r w:rsidRPr="005A1837">
              <w:rPr>
                <w:color w:val="000000" w:themeColor="text1"/>
                <w:sz w:val="26"/>
                <w:szCs w:val="26"/>
                <w:lang w:val="ru-RU"/>
              </w:rPr>
              <w:t>кабинетов</w:t>
            </w:r>
          </w:p>
        </w:tc>
        <w:tc>
          <w:tcPr>
            <w:tcW w:w="1576" w:type="dxa"/>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16 августа</w:t>
            </w:r>
          </w:p>
        </w:tc>
        <w:tc>
          <w:tcPr>
            <w:tcW w:w="2339" w:type="dxa"/>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Администрация</w:t>
            </w:r>
          </w:p>
        </w:tc>
        <w:tc>
          <w:tcPr>
            <w:tcW w:w="2552" w:type="dxa"/>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Утвержденный план работы учебных</w:t>
            </w:r>
          </w:p>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кабинетов</w:t>
            </w:r>
          </w:p>
        </w:tc>
      </w:tr>
      <w:tr w:rsidR="00AE0475" w:rsidRPr="005A1837" w:rsidTr="00AE0475">
        <w:trPr>
          <w:trHeight w:val="827"/>
        </w:trPr>
        <w:tc>
          <w:tcPr>
            <w:tcW w:w="456" w:type="dxa"/>
          </w:tcPr>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lang w:val="ru-RU"/>
              </w:rPr>
            </w:pPr>
          </w:p>
          <w:p w:rsidR="00AE0475" w:rsidRPr="005A1837" w:rsidRDefault="00AE0475" w:rsidP="00AE0475">
            <w:pPr>
              <w:pStyle w:val="TableParagraph"/>
              <w:shd w:val="clear" w:color="auto" w:fill="FFFFFF" w:themeFill="background1"/>
              <w:spacing w:line="240" w:lineRule="auto"/>
              <w:ind w:left="168"/>
              <w:contextualSpacing/>
              <w:jc w:val="both"/>
              <w:rPr>
                <w:color w:val="000000" w:themeColor="text1"/>
                <w:sz w:val="26"/>
                <w:szCs w:val="26"/>
              </w:rPr>
            </w:pPr>
            <w:r w:rsidRPr="005A1837">
              <w:rPr>
                <w:color w:val="000000" w:themeColor="text1"/>
                <w:sz w:val="26"/>
                <w:szCs w:val="26"/>
              </w:rPr>
              <w:t>4</w:t>
            </w:r>
          </w:p>
        </w:tc>
        <w:tc>
          <w:tcPr>
            <w:tcW w:w="2858" w:type="dxa"/>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rPr>
            </w:pPr>
            <w:r w:rsidRPr="005A1837">
              <w:rPr>
                <w:color w:val="000000" w:themeColor="text1"/>
                <w:sz w:val="26"/>
                <w:szCs w:val="26"/>
              </w:rPr>
              <w:t>Комплектование,</w:t>
            </w:r>
            <w:r w:rsidRPr="005A1837">
              <w:rPr>
                <w:color w:val="000000" w:themeColor="text1"/>
                <w:spacing w:val="1"/>
                <w:sz w:val="26"/>
                <w:szCs w:val="26"/>
              </w:rPr>
              <w:t xml:space="preserve"> </w:t>
            </w:r>
            <w:r w:rsidRPr="005A1837">
              <w:rPr>
                <w:color w:val="000000" w:themeColor="text1"/>
                <w:sz w:val="26"/>
                <w:szCs w:val="26"/>
              </w:rPr>
              <w:t>зачисление</w:t>
            </w:r>
            <w:r w:rsidRPr="005A1837">
              <w:rPr>
                <w:color w:val="000000" w:themeColor="text1"/>
                <w:spacing w:val="-6"/>
                <w:sz w:val="26"/>
                <w:szCs w:val="26"/>
              </w:rPr>
              <w:t xml:space="preserve"> </w:t>
            </w:r>
            <w:r w:rsidRPr="005A1837">
              <w:rPr>
                <w:color w:val="000000" w:themeColor="text1"/>
                <w:sz w:val="26"/>
                <w:szCs w:val="26"/>
              </w:rPr>
              <w:t>в</w:t>
            </w:r>
            <w:r w:rsidRPr="005A1837">
              <w:rPr>
                <w:color w:val="000000" w:themeColor="text1"/>
                <w:spacing w:val="-6"/>
                <w:sz w:val="26"/>
                <w:szCs w:val="26"/>
              </w:rPr>
              <w:t xml:space="preserve"> </w:t>
            </w:r>
            <w:r w:rsidRPr="005A1837">
              <w:rPr>
                <w:color w:val="000000" w:themeColor="text1"/>
                <w:sz w:val="26"/>
                <w:szCs w:val="26"/>
              </w:rPr>
              <w:t>1,10</w:t>
            </w:r>
            <w:r w:rsidRPr="005A1837">
              <w:rPr>
                <w:color w:val="000000" w:themeColor="text1"/>
                <w:spacing w:val="-4"/>
                <w:sz w:val="26"/>
                <w:szCs w:val="26"/>
              </w:rPr>
              <w:t xml:space="preserve"> </w:t>
            </w:r>
            <w:r w:rsidRPr="005A1837">
              <w:rPr>
                <w:color w:val="000000" w:themeColor="text1"/>
                <w:sz w:val="26"/>
                <w:szCs w:val="26"/>
              </w:rPr>
              <w:t>классы</w:t>
            </w:r>
          </w:p>
        </w:tc>
        <w:tc>
          <w:tcPr>
            <w:tcW w:w="1576" w:type="dxa"/>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Июнь-август</w:t>
            </w:r>
          </w:p>
        </w:tc>
        <w:tc>
          <w:tcPr>
            <w:tcW w:w="2339" w:type="dxa"/>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Администрация</w:t>
            </w:r>
          </w:p>
        </w:tc>
        <w:tc>
          <w:tcPr>
            <w:tcW w:w="2552" w:type="dxa"/>
          </w:tcPr>
          <w:p w:rsidR="00AE0475" w:rsidRPr="005A1837" w:rsidRDefault="00EE69AD"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Pr>
                <w:color w:val="000000" w:themeColor="text1"/>
                <w:sz w:val="26"/>
                <w:szCs w:val="26"/>
                <w:lang w:val="ru-RU"/>
              </w:rPr>
              <w:t>Списки учащихся школы на 2025-2026</w:t>
            </w:r>
            <w:r w:rsidR="00AE0475" w:rsidRPr="005A1837">
              <w:rPr>
                <w:color w:val="000000" w:themeColor="text1"/>
                <w:sz w:val="26"/>
                <w:szCs w:val="26"/>
                <w:lang w:val="ru-RU"/>
              </w:rPr>
              <w:t xml:space="preserve"> уч</w:t>
            </w:r>
          </w:p>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год</w:t>
            </w:r>
          </w:p>
        </w:tc>
      </w:tr>
      <w:tr w:rsidR="00AE0475" w:rsidRPr="005A1837" w:rsidTr="00AE0475">
        <w:trPr>
          <w:trHeight w:val="827"/>
        </w:trPr>
        <w:tc>
          <w:tcPr>
            <w:tcW w:w="456" w:type="dxa"/>
          </w:tcPr>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lang w:val="ru-RU"/>
              </w:rPr>
            </w:pPr>
          </w:p>
          <w:p w:rsidR="00AE0475" w:rsidRPr="005A1837" w:rsidRDefault="00AE0475" w:rsidP="00AE0475">
            <w:pPr>
              <w:pStyle w:val="TableParagraph"/>
              <w:shd w:val="clear" w:color="auto" w:fill="FFFFFF" w:themeFill="background1"/>
              <w:spacing w:line="240" w:lineRule="auto"/>
              <w:ind w:left="168"/>
              <w:contextualSpacing/>
              <w:jc w:val="both"/>
              <w:rPr>
                <w:color w:val="000000" w:themeColor="text1"/>
                <w:sz w:val="26"/>
                <w:szCs w:val="26"/>
              </w:rPr>
            </w:pPr>
            <w:r w:rsidRPr="005A1837">
              <w:rPr>
                <w:color w:val="000000" w:themeColor="text1"/>
                <w:sz w:val="26"/>
                <w:szCs w:val="26"/>
              </w:rPr>
              <w:t>5</w:t>
            </w:r>
          </w:p>
        </w:tc>
        <w:tc>
          <w:tcPr>
            <w:tcW w:w="2858" w:type="dxa"/>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Уточнение списков</w:t>
            </w:r>
            <w:r w:rsidRPr="005A1837">
              <w:rPr>
                <w:color w:val="000000" w:themeColor="text1"/>
                <w:spacing w:val="1"/>
                <w:sz w:val="26"/>
                <w:szCs w:val="26"/>
                <w:lang w:val="ru-RU"/>
              </w:rPr>
              <w:t xml:space="preserve"> </w:t>
            </w:r>
            <w:r w:rsidRPr="005A1837">
              <w:rPr>
                <w:color w:val="000000" w:themeColor="text1"/>
                <w:sz w:val="26"/>
                <w:szCs w:val="26"/>
                <w:lang w:val="ru-RU"/>
              </w:rPr>
              <w:t>учащихся</w:t>
            </w:r>
            <w:r w:rsidRPr="005A1837">
              <w:rPr>
                <w:color w:val="000000" w:themeColor="text1"/>
                <w:spacing w:val="-9"/>
                <w:sz w:val="26"/>
                <w:szCs w:val="26"/>
                <w:lang w:val="ru-RU"/>
              </w:rPr>
              <w:t xml:space="preserve"> </w:t>
            </w:r>
            <w:r w:rsidRPr="005A1837">
              <w:rPr>
                <w:color w:val="000000" w:themeColor="text1"/>
                <w:sz w:val="26"/>
                <w:szCs w:val="26"/>
                <w:lang w:val="ru-RU"/>
              </w:rPr>
              <w:t>по</w:t>
            </w:r>
            <w:r w:rsidRPr="005A1837">
              <w:rPr>
                <w:color w:val="000000" w:themeColor="text1"/>
                <w:spacing w:val="-8"/>
                <w:sz w:val="26"/>
                <w:szCs w:val="26"/>
                <w:lang w:val="ru-RU"/>
              </w:rPr>
              <w:t xml:space="preserve"> </w:t>
            </w:r>
            <w:r w:rsidRPr="005A1837">
              <w:rPr>
                <w:color w:val="000000" w:themeColor="text1"/>
                <w:sz w:val="26"/>
                <w:szCs w:val="26"/>
                <w:lang w:val="ru-RU"/>
              </w:rPr>
              <w:t>классам</w:t>
            </w:r>
          </w:p>
        </w:tc>
        <w:tc>
          <w:tcPr>
            <w:tcW w:w="1576" w:type="dxa"/>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Июнь-август</w:t>
            </w:r>
          </w:p>
        </w:tc>
        <w:tc>
          <w:tcPr>
            <w:tcW w:w="2339" w:type="dxa"/>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Администрация</w:t>
            </w:r>
          </w:p>
        </w:tc>
        <w:tc>
          <w:tcPr>
            <w:tcW w:w="2552" w:type="dxa"/>
          </w:tcPr>
          <w:p w:rsidR="00AE0475" w:rsidRPr="005A1837" w:rsidRDefault="00EE69AD"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Pr>
                <w:color w:val="000000" w:themeColor="text1"/>
                <w:sz w:val="26"/>
                <w:szCs w:val="26"/>
                <w:lang w:val="ru-RU"/>
              </w:rPr>
              <w:t>Списки учащихся школы на 2025-2026</w:t>
            </w:r>
            <w:r w:rsidR="00AE0475" w:rsidRPr="005A1837">
              <w:rPr>
                <w:color w:val="000000" w:themeColor="text1"/>
                <w:sz w:val="26"/>
                <w:szCs w:val="26"/>
                <w:lang w:val="ru-RU"/>
              </w:rPr>
              <w:t xml:space="preserve"> уч.</w:t>
            </w:r>
          </w:p>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год</w:t>
            </w:r>
          </w:p>
        </w:tc>
      </w:tr>
      <w:tr w:rsidR="00AE0475" w:rsidRPr="005A1837" w:rsidTr="00AE0475">
        <w:trPr>
          <w:trHeight w:val="1379"/>
        </w:trPr>
        <w:tc>
          <w:tcPr>
            <w:tcW w:w="456" w:type="dxa"/>
          </w:tcPr>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ind w:left="168"/>
              <w:contextualSpacing/>
              <w:jc w:val="both"/>
              <w:rPr>
                <w:color w:val="000000" w:themeColor="text1"/>
                <w:sz w:val="26"/>
                <w:szCs w:val="26"/>
              </w:rPr>
            </w:pPr>
            <w:r w:rsidRPr="005A1837">
              <w:rPr>
                <w:color w:val="000000" w:themeColor="text1"/>
                <w:sz w:val="26"/>
                <w:szCs w:val="26"/>
              </w:rPr>
              <w:t>6</w:t>
            </w:r>
          </w:p>
        </w:tc>
        <w:tc>
          <w:tcPr>
            <w:tcW w:w="2858" w:type="dxa"/>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Распределение</w:t>
            </w:r>
          </w:p>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недельной нагрузки</w:t>
            </w:r>
            <w:r w:rsidRPr="005A1837">
              <w:rPr>
                <w:color w:val="000000" w:themeColor="text1"/>
                <w:spacing w:val="1"/>
                <w:sz w:val="26"/>
                <w:szCs w:val="26"/>
                <w:lang w:val="ru-RU"/>
              </w:rPr>
              <w:t xml:space="preserve"> </w:t>
            </w:r>
            <w:r w:rsidRPr="005A1837">
              <w:rPr>
                <w:color w:val="000000" w:themeColor="text1"/>
                <w:sz w:val="26"/>
                <w:szCs w:val="26"/>
                <w:lang w:val="ru-RU"/>
              </w:rPr>
              <w:t>учителей-предметников</w:t>
            </w:r>
            <w:r w:rsidRPr="005A1837">
              <w:rPr>
                <w:color w:val="000000" w:themeColor="text1"/>
                <w:spacing w:val="1"/>
                <w:sz w:val="26"/>
                <w:szCs w:val="26"/>
                <w:lang w:val="ru-RU"/>
              </w:rPr>
              <w:t xml:space="preserve"> </w:t>
            </w:r>
            <w:r w:rsidRPr="005A1837">
              <w:rPr>
                <w:color w:val="000000" w:themeColor="text1"/>
                <w:sz w:val="26"/>
                <w:szCs w:val="26"/>
                <w:lang w:val="ru-RU"/>
              </w:rPr>
              <w:t>и</w:t>
            </w:r>
            <w:r w:rsidRPr="005A1837">
              <w:rPr>
                <w:color w:val="000000" w:themeColor="text1"/>
                <w:spacing w:val="-7"/>
                <w:sz w:val="26"/>
                <w:szCs w:val="26"/>
                <w:lang w:val="ru-RU"/>
              </w:rPr>
              <w:t xml:space="preserve"> </w:t>
            </w:r>
            <w:r w:rsidRPr="005A1837">
              <w:rPr>
                <w:color w:val="000000" w:themeColor="text1"/>
                <w:sz w:val="26"/>
                <w:szCs w:val="26"/>
                <w:lang w:val="ru-RU"/>
              </w:rPr>
              <w:t>учителей,</w:t>
            </w:r>
            <w:r w:rsidRPr="005A1837">
              <w:rPr>
                <w:color w:val="000000" w:themeColor="text1"/>
                <w:spacing w:val="-9"/>
                <w:sz w:val="26"/>
                <w:szCs w:val="26"/>
                <w:lang w:val="ru-RU"/>
              </w:rPr>
              <w:t xml:space="preserve"> </w:t>
            </w:r>
            <w:r w:rsidRPr="005A1837">
              <w:rPr>
                <w:color w:val="000000" w:themeColor="text1"/>
                <w:sz w:val="26"/>
                <w:szCs w:val="26"/>
                <w:lang w:val="ru-RU"/>
              </w:rPr>
              <w:t>работающих</w:t>
            </w:r>
            <w:r w:rsidRPr="005A1837">
              <w:rPr>
                <w:color w:val="000000" w:themeColor="text1"/>
                <w:spacing w:val="-57"/>
                <w:sz w:val="26"/>
                <w:szCs w:val="26"/>
                <w:lang w:val="ru-RU"/>
              </w:rPr>
              <w:t xml:space="preserve"> </w:t>
            </w:r>
            <w:r w:rsidRPr="005A1837">
              <w:rPr>
                <w:color w:val="000000" w:themeColor="text1"/>
                <w:sz w:val="26"/>
                <w:szCs w:val="26"/>
                <w:lang w:val="ru-RU"/>
              </w:rPr>
              <w:t>по</w:t>
            </w:r>
            <w:r w:rsidRPr="005A1837">
              <w:rPr>
                <w:color w:val="000000" w:themeColor="text1"/>
                <w:spacing w:val="-1"/>
                <w:sz w:val="26"/>
                <w:szCs w:val="26"/>
                <w:lang w:val="ru-RU"/>
              </w:rPr>
              <w:t xml:space="preserve"> </w:t>
            </w:r>
            <w:r w:rsidRPr="005A1837">
              <w:rPr>
                <w:color w:val="000000" w:themeColor="text1"/>
                <w:sz w:val="26"/>
                <w:szCs w:val="26"/>
                <w:lang w:val="ru-RU"/>
              </w:rPr>
              <w:t>совместительству</w:t>
            </w:r>
          </w:p>
        </w:tc>
        <w:tc>
          <w:tcPr>
            <w:tcW w:w="1576" w:type="dxa"/>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Август</w:t>
            </w:r>
          </w:p>
        </w:tc>
        <w:tc>
          <w:tcPr>
            <w:tcW w:w="2339" w:type="dxa"/>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Администрация</w:t>
            </w:r>
          </w:p>
        </w:tc>
        <w:tc>
          <w:tcPr>
            <w:tcW w:w="2552" w:type="dxa"/>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Тарификация на год</w:t>
            </w:r>
          </w:p>
        </w:tc>
      </w:tr>
      <w:tr w:rsidR="00AE0475" w:rsidRPr="005A1837" w:rsidTr="00AE0475">
        <w:trPr>
          <w:trHeight w:val="827"/>
        </w:trPr>
        <w:tc>
          <w:tcPr>
            <w:tcW w:w="456" w:type="dxa"/>
          </w:tcPr>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ind w:left="168"/>
              <w:contextualSpacing/>
              <w:jc w:val="both"/>
              <w:rPr>
                <w:color w:val="000000" w:themeColor="text1"/>
                <w:sz w:val="26"/>
                <w:szCs w:val="26"/>
              </w:rPr>
            </w:pPr>
            <w:r w:rsidRPr="005A1837">
              <w:rPr>
                <w:color w:val="000000" w:themeColor="text1"/>
                <w:sz w:val="26"/>
                <w:szCs w:val="26"/>
              </w:rPr>
              <w:t>7</w:t>
            </w:r>
          </w:p>
        </w:tc>
        <w:tc>
          <w:tcPr>
            <w:tcW w:w="2858" w:type="dxa"/>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rPr>
            </w:pPr>
            <w:r w:rsidRPr="005A1837">
              <w:rPr>
                <w:color w:val="000000" w:themeColor="text1"/>
                <w:sz w:val="26"/>
                <w:szCs w:val="26"/>
              </w:rPr>
              <w:t>Назначение</w:t>
            </w:r>
            <w:r w:rsidRPr="005A1837">
              <w:rPr>
                <w:color w:val="000000" w:themeColor="text1"/>
                <w:spacing w:val="-9"/>
                <w:sz w:val="26"/>
                <w:szCs w:val="26"/>
              </w:rPr>
              <w:t xml:space="preserve"> </w:t>
            </w:r>
            <w:r w:rsidRPr="005A1837">
              <w:rPr>
                <w:color w:val="000000" w:themeColor="text1"/>
                <w:sz w:val="26"/>
                <w:szCs w:val="26"/>
              </w:rPr>
              <w:t>классных</w:t>
            </w:r>
            <w:r w:rsidRPr="005A1837">
              <w:rPr>
                <w:color w:val="000000" w:themeColor="text1"/>
                <w:spacing w:val="-57"/>
                <w:sz w:val="26"/>
                <w:szCs w:val="26"/>
              </w:rPr>
              <w:t xml:space="preserve"> </w:t>
            </w:r>
            <w:r w:rsidRPr="005A1837">
              <w:rPr>
                <w:color w:val="000000" w:themeColor="text1"/>
                <w:sz w:val="26"/>
                <w:szCs w:val="26"/>
              </w:rPr>
              <w:t>руководителей</w:t>
            </w:r>
          </w:p>
        </w:tc>
        <w:tc>
          <w:tcPr>
            <w:tcW w:w="1576" w:type="dxa"/>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Август</w:t>
            </w:r>
          </w:p>
        </w:tc>
        <w:tc>
          <w:tcPr>
            <w:tcW w:w="2339" w:type="dxa"/>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Администрация</w:t>
            </w:r>
          </w:p>
        </w:tc>
        <w:tc>
          <w:tcPr>
            <w:tcW w:w="2552" w:type="dxa"/>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Организация</w:t>
            </w:r>
          </w:p>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деятельности классного коллектива</w:t>
            </w:r>
          </w:p>
        </w:tc>
      </w:tr>
      <w:tr w:rsidR="00AE0475" w:rsidRPr="005A1837" w:rsidTr="00AE0475">
        <w:trPr>
          <w:trHeight w:val="828"/>
        </w:trPr>
        <w:tc>
          <w:tcPr>
            <w:tcW w:w="456" w:type="dxa"/>
          </w:tcPr>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ind w:left="168"/>
              <w:contextualSpacing/>
              <w:jc w:val="both"/>
              <w:rPr>
                <w:color w:val="000000" w:themeColor="text1"/>
                <w:sz w:val="26"/>
                <w:szCs w:val="26"/>
              </w:rPr>
            </w:pPr>
            <w:r w:rsidRPr="005A1837">
              <w:rPr>
                <w:color w:val="000000" w:themeColor="text1"/>
                <w:sz w:val="26"/>
                <w:szCs w:val="26"/>
              </w:rPr>
              <w:t>8</w:t>
            </w:r>
          </w:p>
        </w:tc>
        <w:tc>
          <w:tcPr>
            <w:tcW w:w="2858" w:type="dxa"/>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rPr>
            </w:pPr>
            <w:r w:rsidRPr="005A1837">
              <w:rPr>
                <w:color w:val="000000" w:themeColor="text1"/>
                <w:sz w:val="26"/>
                <w:szCs w:val="26"/>
              </w:rPr>
              <w:t>Назначение</w:t>
            </w:r>
            <w:r w:rsidRPr="005A1837">
              <w:rPr>
                <w:color w:val="000000" w:themeColor="text1"/>
                <w:spacing w:val="-10"/>
                <w:sz w:val="26"/>
                <w:szCs w:val="26"/>
              </w:rPr>
              <w:t xml:space="preserve"> </w:t>
            </w:r>
            <w:r w:rsidRPr="005A1837">
              <w:rPr>
                <w:color w:val="000000" w:themeColor="text1"/>
                <w:sz w:val="26"/>
                <w:szCs w:val="26"/>
              </w:rPr>
              <w:t>заведующих</w:t>
            </w:r>
            <w:r w:rsidRPr="005A1837">
              <w:rPr>
                <w:color w:val="000000" w:themeColor="text1"/>
                <w:spacing w:val="-57"/>
                <w:sz w:val="26"/>
                <w:szCs w:val="26"/>
              </w:rPr>
              <w:t xml:space="preserve"> </w:t>
            </w:r>
            <w:r w:rsidRPr="005A1837">
              <w:rPr>
                <w:color w:val="000000" w:themeColor="text1"/>
                <w:sz w:val="26"/>
                <w:szCs w:val="26"/>
              </w:rPr>
              <w:t>кабинетами</w:t>
            </w:r>
          </w:p>
        </w:tc>
        <w:tc>
          <w:tcPr>
            <w:tcW w:w="1576" w:type="dxa"/>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Август</w:t>
            </w:r>
          </w:p>
        </w:tc>
        <w:tc>
          <w:tcPr>
            <w:tcW w:w="2339" w:type="dxa"/>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Администрация</w:t>
            </w:r>
          </w:p>
        </w:tc>
        <w:tc>
          <w:tcPr>
            <w:tcW w:w="2552" w:type="dxa"/>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Оптимизация работы специализированных</w:t>
            </w:r>
          </w:p>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кабинетов</w:t>
            </w:r>
          </w:p>
        </w:tc>
      </w:tr>
      <w:tr w:rsidR="00AE0475" w:rsidRPr="005A1837" w:rsidTr="00AE0475">
        <w:trPr>
          <w:trHeight w:val="551"/>
        </w:trPr>
        <w:tc>
          <w:tcPr>
            <w:tcW w:w="456" w:type="dxa"/>
          </w:tcPr>
          <w:p w:rsidR="00AE0475" w:rsidRPr="005A1837" w:rsidRDefault="00AE0475" w:rsidP="00AE0475">
            <w:pPr>
              <w:pStyle w:val="TableParagraph"/>
              <w:shd w:val="clear" w:color="auto" w:fill="FFFFFF" w:themeFill="background1"/>
              <w:spacing w:line="240" w:lineRule="auto"/>
              <w:ind w:left="168"/>
              <w:contextualSpacing/>
              <w:jc w:val="both"/>
              <w:rPr>
                <w:color w:val="000000" w:themeColor="text1"/>
                <w:sz w:val="26"/>
                <w:szCs w:val="26"/>
              </w:rPr>
            </w:pPr>
            <w:r w:rsidRPr="005A1837">
              <w:rPr>
                <w:color w:val="000000" w:themeColor="text1"/>
                <w:sz w:val="26"/>
                <w:szCs w:val="26"/>
              </w:rPr>
              <w:t>9</w:t>
            </w:r>
          </w:p>
        </w:tc>
        <w:tc>
          <w:tcPr>
            <w:tcW w:w="2858" w:type="dxa"/>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Проверка</w:t>
            </w:r>
            <w:r w:rsidRPr="005A1837">
              <w:rPr>
                <w:color w:val="000000" w:themeColor="text1"/>
                <w:spacing w:val="-3"/>
                <w:sz w:val="26"/>
                <w:szCs w:val="26"/>
                <w:lang w:val="ru-RU"/>
              </w:rPr>
              <w:t xml:space="preserve"> </w:t>
            </w:r>
            <w:r w:rsidRPr="005A1837">
              <w:rPr>
                <w:color w:val="000000" w:themeColor="text1"/>
                <w:sz w:val="26"/>
                <w:szCs w:val="26"/>
                <w:lang w:val="ru-RU"/>
              </w:rPr>
              <w:t>наличия у</w:t>
            </w:r>
          </w:p>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учащихся</w:t>
            </w:r>
            <w:r w:rsidRPr="005A1837">
              <w:rPr>
                <w:color w:val="000000" w:themeColor="text1"/>
                <w:spacing w:val="-2"/>
                <w:sz w:val="26"/>
                <w:szCs w:val="26"/>
                <w:lang w:val="ru-RU"/>
              </w:rPr>
              <w:t xml:space="preserve"> </w:t>
            </w:r>
            <w:r w:rsidRPr="005A1837">
              <w:rPr>
                <w:color w:val="000000" w:themeColor="text1"/>
                <w:sz w:val="26"/>
                <w:szCs w:val="26"/>
                <w:lang w:val="ru-RU"/>
              </w:rPr>
              <w:t>учебников</w:t>
            </w:r>
          </w:p>
        </w:tc>
        <w:tc>
          <w:tcPr>
            <w:tcW w:w="1576" w:type="dxa"/>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Сентябрь</w:t>
            </w:r>
          </w:p>
        </w:tc>
        <w:tc>
          <w:tcPr>
            <w:tcW w:w="2339" w:type="dxa"/>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Классные</w:t>
            </w:r>
          </w:p>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руководители</w:t>
            </w:r>
          </w:p>
        </w:tc>
        <w:tc>
          <w:tcPr>
            <w:tcW w:w="2552" w:type="dxa"/>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Обеспеченность</w:t>
            </w:r>
          </w:p>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учащихся учебниками</w:t>
            </w:r>
          </w:p>
        </w:tc>
      </w:tr>
      <w:tr w:rsidR="00AE0475" w:rsidRPr="005A1837" w:rsidTr="00AE0475">
        <w:trPr>
          <w:trHeight w:val="1106"/>
        </w:trPr>
        <w:tc>
          <w:tcPr>
            <w:tcW w:w="456" w:type="dxa"/>
          </w:tcPr>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ind w:left="107"/>
              <w:contextualSpacing/>
              <w:jc w:val="both"/>
              <w:rPr>
                <w:color w:val="000000" w:themeColor="text1"/>
                <w:sz w:val="26"/>
                <w:szCs w:val="26"/>
              </w:rPr>
            </w:pPr>
            <w:r w:rsidRPr="005A1837">
              <w:rPr>
                <w:color w:val="000000" w:themeColor="text1"/>
                <w:sz w:val="26"/>
                <w:szCs w:val="26"/>
              </w:rPr>
              <w:t>10</w:t>
            </w:r>
          </w:p>
        </w:tc>
        <w:tc>
          <w:tcPr>
            <w:tcW w:w="2858" w:type="dxa"/>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Подготовка отчета об</w:t>
            </w:r>
            <w:r w:rsidRPr="005A1837">
              <w:rPr>
                <w:color w:val="000000" w:themeColor="text1"/>
                <w:spacing w:val="1"/>
                <w:sz w:val="26"/>
                <w:szCs w:val="26"/>
                <w:lang w:val="ru-RU"/>
              </w:rPr>
              <w:t xml:space="preserve"> </w:t>
            </w:r>
            <w:r w:rsidRPr="005A1837">
              <w:rPr>
                <w:color w:val="000000" w:themeColor="text1"/>
                <w:sz w:val="26"/>
                <w:szCs w:val="26"/>
                <w:lang w:val="ru-RU"/>
              </w:rPr>
              <w:t>устройстве</w:t>
            </w:r>
            <w:r w:rsidRPr="005A1837">
              <w:rPr>
                <w:color w:val="000000" w:themeColor="text1"/>
                <w:spacing w:val="43"/>
                <w:sz w:val="26"/>
                <w:szCs w:val="26"/>
                <w:lang w:val="ru-RU"/>
              </w:rPr>
              <w:t xml:space="preserve"> </w:t>
            </w:r>
            <w:r w:rsidRPr="005A1837">
              <w:rPr>
                <w:color w:val="000000" w:themeColor="text1"/>
                <w:sz w:val="26"/>
                <w:szCs w:val="26"/>
                <w:lang w:val="ru-RU"/>
              </w:rPr>
              <w:t>выпускников</w:t>
            </w:r>
            <w:r w:rsidRPr="005A1837">
              <w:rPr>
                <w:color w:val="000000" w:themeColor="text1"/>
                <w:spacing w:val="-57"/>
                <w:sz w:val="26"/>
                <w:szCs w:val="26"/>
                <w:lang w:val="ru-RU"/>
              </w:rPr>
              <w:t xml:space="preserve"> </w:t>
            </w:r>
            <w:r w:rsidRPr="005A1837">
              <w:rPr>
                <w:color w:val="000000" w:themeColor="text1"/>
                <w:sz w:val="26"/>
                <w:szCs w:val="26"/>
                <w:lang w:val="ru-RU"/>
              </w:rPr>
              <w:t>9,11</w:t>
            </w:r>
            <w:r w:rsidRPr="005A1837">
              <w:rPr>
                <w:color w:val="000000" w:themeColor="text1"/>
                <w:spacing w:val="-1"/>
                <w:sz w:val="26"/>
                <w:szCs w:val="26"/>
                <w:lang w:val="ru-RU"/>
              </w:rPr>
              <w:t xml:space="preserve"> </w:t>
            </w:r>
            <w:r w:rsidRPr="005A1837">
              <w:rPr>
                <w:color w:val="000000" w:themeColor="text1"/>
                <w:sz w:val="26"/>
                <w:szCs w:val="26"/>
                <w:lang w:val="ru-RU"/>
              </w:rPr>
              <w:t>классов</w:t>
            </w:r>
          </w:p>
        </w:tc>
        <w:tc>
          <w:tcPr>
            <w:tcW w:w="1576" w:type="dxa"/>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Сентябрь</w:t>
            </w:r>
          </w:p>
        </w:tc>
        <w:tc>
          <w:tcPr>
            <w:tcW w:w="2339" w:type="dxa"/>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Классные руководители зам директора по УВР</w:t>
            </w:r>
          </w:p>
        </w:tc>
        <w:tc>
          <w:tcPr>
            <w:tcW w:w="2552" w:type="dxa"/>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Информация о качестве профессионально ориентационной работы</w:t>
            </w:r>
          </w:p>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школы</w:t>
            </w:r>
          </w:p>
        </w:tc>
      </w:tr>
      <w:tr w:rsidR="00AE0475" w:rsidRPr="005A1837" w:rsidTr="00AE0475">
        <w:trPr>
          <w:trHeight w:val="609"/>
        </w:trPr>
        <w:tc>
          <w:tcPr>
            <w:tcW w:w="456" w:type="dxa"/>
            <w:tcBorders>
              <w:bottom w:val="single" w:sz="4" w:space="0" w:color="auto"/>
            </w:tcBorders>
          </w:tcPr>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ind w:left="107"/>
              <w:contextualSpacing/>
              <w:jc w:val="both"/>
              <w:rPr>
                <w:color w:val="000000" w:themeColor="text1"/>
                <w:sz w:val="26"/>
                <w:szCs w:val="26"/>
              </w:rPr>
            </w:pPr>
            <w:r w:rsidRPr="005A1837">
              <w:rPr>
                <w:color w:val="000000" w:themeColor="text1"/>
                <w:sz w:val="26"/>
                <w:szCs w:val="26"/>
              </w:rPr>
              <w:t>11</w:t>
            </w:r>
          </w:p>
        </w:tc>
        <w:tc>
          <w:tcPr>
            <w:tcW w:w="2858" w:type="dxa"/>
            <w:tcBorders>
              <w:bottom w:val="single" w:sz="4" w:space="0" w:color="auto"/>
            </w:tcBorders>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Подготовка отчетов</w:t>
            </w:r>
            <w:r w:rsidRPr="005A1837">
              <w:rPr>
                <w:color w:val="000000" w:themeColor="text1"/>
                <w:spacing w:val="1"/>
                <w:sz w:val="26"/>
                <w:szCs w:val="26"/>
                <w:lang w:val="ru-RU"/>
              </w:rPr>
              <w:t xml:space="preserve"> </w:t>
            </w:r>
            <w:r w:rsidRPr="005A1837">
              <w:rPr>
                <w:color w:val="000000" w:themeColor="text1"/>
                <w:sz w:val="26"/>
                <w:szCs w:val="26"/>
                <w:lang w:val="ru-RU"/>
              </w:rPr>
              <w:t>ОШ</w:t>
            </w:r>
            <w:r w:rsidRPr="005A1837">
              <w:rPr>
                <w:color w:val="000000" w:themeColor="text1"/>
                <w:spacing w:val="-57"/>
                <w:sz w:val="26"/>
                <w:szCs w:val="26"/>
                <w:lang w:val="ru-RU"/>
              </w:rPr>
              <w:t xml:space="preserve"> </w:t>
            </w:r>
            <w:r w:rsidRPr="005A1837">
              <w:rPr>
                <w:color w:val="000000" w:themeColor="text1"/>
                <w:sz w:val="26"/>
                <w:szCs w:val="26"/>
                <w:lang w:val="ru-RU"/>
              </w:rPr>
              <w:t>и</w:t>
            </w:r>
            <w:r w:rsidRPr="005A1837">
              <w:rPr>
                <w:color w:val="000000" w:themeColor="text1"/>
                <w:spacing w:val="-1"/>
                <w:sz w:val="26"/>
                <w:szCs w:val="26"/>
                <w:lang w:val="ru-RU"/>
              </w:rPr>
              <w:t xml:space="preserve"> </w:t>
            </w:r>
            <w:r w:rsidRPr="005A1837">
              <w:rPr>
                <w:color w:val="000000" w:themeColor="text1"/>
                <w:sz w:val="26"/>
                <w:szCs w:val="26"/>
                <w:lang w:val="ru-RU"/>
              </w:rPr>
              <w:t>РИК</w:t>
            </w:r>
          </w:p>
        </w:tc>
        <w:tc>
          <w:tcPr>
            <w:tcW w:w="1576" w:type="dxa"/>
            <w:tcBorders>
              <w:bottom w:val="single" w:sz="4" w:space="0" w:color="auto"/>
            </w:tcBorders>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Сентябрь</w:t>
            </w:r>
          </w:p>
        </w:tc>
        <w:tc>
          <w:tcPr>
            <w:tcW w:w="2339" w:type="dxa"/>
            <w:tcBorders>
              <w:bottom w:val="single" w:sz="4" w:space="0" w:color="auto"/>
            </w:tcBorders>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 xml:space="preserve">зам директора по УВР </w:t>
            </w:r>
          </w:p>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p>
        </w:tc>
        <w:tc>
          <w:tcPr>
            <w:tcW w:w="2552" w:type="dxa"/>
            <w:tcBorders>
              <w:bottom w:val="single" w:sz="4" w:space="0" w:color="auto"/>
            </w:tcBorders>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Отчеты ОШ и РИК</w:t>
            </w:r>
          </w:p>
        </w:tc>
      </w:tr>
      <w:tr w:rsidR="00AE0475" w:rsidRPr="005A1837" w:rsidTr="00AE04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27"/>
        </w:trPr>
        <w:tc>
          <w:tcPr>
            <w:tcW w:w="456" w:type="dxa"/>
            <w:tcBorders>
              <w:top w:val="single" w:sz="4" w:space="0" w:color="auto"/>
              <w:left w:val="single" w:sz="4" w:space="0" w:color="auto"/>
              <w:bottom w:val="single" w:sz="4" w:space="0" w:color="auto"/>
              <w:right w:val="single" w:sz="4" w:space="0" w:color="auto"/>
            </w:tcBorders>
          </w:tcPr>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ind w:left="107"/>
              <w:contextualSpacing/>
              <w:jc w:val="both"/>
              <w:rPr>
                <w:color w:val="000000" w:themeColor="text1"/>
                <w:sz w:val="26"/>
                <w:szCs w:val="26"/>
              </w:rPr>
            </w:pPr>
            <w:r w:rsidRPr="005A1837">
              <w:rPr>
                <w:color w:val="000000" w:themeColor="text1"/>
                <w:sz w:val="26"/>
                <w:szCs w:val="26"/>
              </w:rPr>
              <w:t>12</w:t>
            </w:r>
          </w:p>
        </w:tc>
        <w:tc>
          <w:tcPr>
            <w:tcW w:w="2858" w:type="dxa"/>
            <w:tcBorders>
              <w:top w:val="single" w:sz="4" w:space="0" w:color="auto"/>
              <w:left w:val="single" w:sz="4" w:space="0" w:color="auto"/>
              <w:bottom w:val="single" w:sz="4" w:space="0" w:color="auto"/>
              <w:right w:val="single" w:sz="4" w:space="0" w:color="auto"/>
            </w:tcBorders>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Организация работы</w:t>
            </w:r>
            <w:r w:rsidRPr="005A1837">
              <w:rPr>
                <w:color w:val="000000" w:themeColor="text1"/>
                <w:spacing w:val="1"/>
                <w:sz w:val="26"/>
                <w:szCs w:val="26"/>
                <w:lang w:val="ru-RU"/>
              </w:rPr>
              <w:t xml:space="preserve"> </w:t>
            </w:r>
            <w:r w:rsidRPr="005A1837">
              <w:rPr>
                <w:color w:val="000000" w:themeColor="text1"/>
                <w:sz w:val="26"/>
                <w:szCs w:val="26"/>
                <w:lang w:val="ru-RU"/>
              </w:rPr>
              <w:t>групп</w:t>
            </w:r>
            <w:r w:rsidRPr="005A1837">
              <w:rPr>
                <w:color w:val="000000" w:themeColor="text1"/>
                <w:spacing w:val="-8"/>
                <w:sz w:val="26"/>
                <w:szCs w:val="26"/>
                <w:lang w:val="ru-RU"/>
              </w:rPr>
              <w:t xml:space="preserve"> </w:t>
            </w:r>
            <w:r w:rsidRPr="005A1837">
              <w:rPr>
                <w:color w:val="000000" w:themeColor="text1"/>
                <w:sz w:val="26"/>
                <w:szCs w:val="26"/>
                <w:lang w:val="ru-RU"/>
              </w:rPr>
              <w:t>продленного</w:t>
            </w:r>
            <w:r w:rsidRPr="005A1837">
              <w:rPr>
                <w:color w:val="000000" w:themeColor="text1"/>
                <w:spacing w:val="-7"/>
                <w:sz w:val="26"/>
                <w:szCs w:val="26"/>
                <w:lang w:val="ru-RU"/>
              </w:rPr>
              <w:t xml:space="preserve"> </w:t>
            </w:r>
            <w:r w:rsidRPr="005A1837">
              <w:rPr>
                <w:color w:val="000000" w:themeColor="text1"/>
                <w:sz w:val="26"/>
                <w:szCs w:val="26"/>
                <w:lang w:val="ru-RU"/>
              </w:rPr>
              <w:t>дня</w:t>
            </w:r>
          </w:p>
        </w:tc>
        <w:tc>
          <w:tcPr>
            <w:tcW w:w="1576" w:type="dxa"/>
            <w:tcBorders>
              <w:top w:val="single" w:sz="4" w:space="0" w:color="auto"/>
              <w:left w:val="single" w:sz="4" w:space="0" w:color="auto"/>
              <w:bottom w:val="single" w:sz="4" w:space="0" w:color="auto"/>
              <w:right w:val="single" w:sz="4" w:space="0" w:color="auto"/>
            </w:tcBorders>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Сентябрь</w:t>
            </w:r>
          </w:p>
        </w:tc>
        <w:tc>
          <w:tcPr>
            <w:tcW w:w="2339" w:type="dxa"/>
            <w:tcBorders>
              <w:top w:val="single" w:sz="4" w:space="0" w:color="auto"/>
              <w:left w:val="single" w:sz="4" w:space="0" w:color="auto"/>
              <w:bottom w:val="single" w:sz="4" w:space="0" w:color="auto"/>
              <w:right w:val="single" w:sz="4" w:space="0" w:color="auto"/>
            </w:tcBorders>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 xml:space="preserve">Зам директора по УР </w:t>
            </w:r>
          </w:p>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p>
        </w:tc>
        <w:tc>
          <w:tcPr>
            <w:tcW w:w="2552" w:type="dxa"/>
            <w:tcBorders>
              <w:top w:val="single" w:sz="4" w:space="0" w:color="auto"/>
              <w:left w:val="single" w:sz="4" w:space="0" w:color="auto"/>
              <w:bottom w:val="single" w:sz="4" w:space="0" w:color="auto"/>
              <w:right w:val="single" w:sz="4" w:space="0" w:color="auto"/>
            </w:tcBorders>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Организация свободного времени учащихся</w:t>
            </w:r>
          </w:p>
        </w:tc>
      </w:tr>
      <w:tr w:rsidR="00AE0475" w:rsidRPr="005A1837" w:rsidTr="00AE04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82"/>
        </w:trPr>
        <w:tc>
          <w:tcPr>
            <w:tcW w:w="456" w:type="dxa"/>
            <w:tcBorders>
              <w:top w:val="single" w:sz="4" w:space="0" w:color="auto"/>
              <w:left w:val="single" w:sz="4" w:space="0" w:color="auto"/>
              <w:bottom w:val="single" w:sz="4" w:space="0" w:color="auto"/>
              <w:right w:val="single" w:sz="4" w:space="0" w:color="auto"/>
            </w:tcBorders>
          </w:tcPr>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ind w:left="107"/>
              <w:contextualSpacing/>
              <w:jc w:val="both"/>
              <w:rPr>
                <w:color w:val="000000" w:themeColor="text1"/>
                <w:sz w:val="26"/>
                <w:szCs w:val="26"/>
              </w:rPr>
            </w:pPr>
            <w:r w:rsidRPr="005A1837">
              <w:rPr>
                <w:color w:val="000000" w:themeColor="text1"/>
                <w:sz w:val="26"/>
                <w:szCs w:val="26"/>
              </w:rPr>
              <w:t>13</w:t>
            </w:r>
          </w:p>
        </w:tc>
        <w:tc>
          <w:tcPr>
            <w:tcW w:w="2858" w:type="dxa"/>
            <w:tcBorders>
              <w:top w:val="single" w:sz="4" w:space="0" w:color="auto"/>
              <w:left w:val="single" w:sz="4" w:space="0" w:color="auto"/>
              <w:bottom w:val="single" w:sz="4" w:space="0" w:color="auto"/>
              <w:right w:val="single" w:sz="4" w:space="0" w:color="auto"/>
            </w:tcBorders>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Организация</w:t>
            </w:r>
            <w:r w:rsidRPr="005A1837">
              <w:rPr>
                <w:color w:val="000000" w:themeColor="text1"/>
                <w:spacing w:val="1"/>
                <w:sz w:val="26"/>
                <w:szCs w:val="26"/>
                <w:lang w:val="ru-RU"/>
              </w:rPr>
              <w:t xml:space="preserve"> </w:t>
            </w:r>
            <w:r w:rsidRPr="005A1837">
              <w:rPr>
                <w:color w:val="000000" w:themeColor="text1"/>
                <w:sz w:val="26"/>
                <w:szCs w:val="26"/>
                <w:lang w:val="ru-RU"/>
              </w:rPr>
              <w:t>преподавания предметов</w:t>
            </w:r>
            <w:r w:rsidRPr="005A1837">
              <w:rPr>
                <w:color w:val="000000" w:themeColor="text1"/>
                <w:spacing w:val="-58"/>
                <w:sz w:val="26"/>
                <w:szCs w:val="26"/>
                <w:lang w:val="ru-RU"/>
              </w:rPr>
              <w:t xml:space="preserve"> </w:t>
            </w:r>
            <w:r w:rsidRPr="005A1837">
              <w:rPr>
                <w:color w:val="000000" w:themeColor="text1"/>
                <w:sz w:val="26"/>
                <w:szCs w:val="26"/>
                <w:lang w:val="ru-RU"/>
              </w:rPr>
              <w:t>по выбору. Создание</w:t>
            </w:r>
            <w:r w:rsidRPr="005A1837">
              <w:rPr>
                <w:color w:val="000000" w:themeColor="text1"/>
                <w:spacing w:val="1"/>
                <w:sz w:val="26"/>
                <w:szCs w:val="26"/>
                <w:lang w:val="ru-RU"/>
              </w:rPr>
              <w:t xml:space="preserve"> </w:t>
            </w:r>
            <w:r w:rsidRPr="005A1837">
              <w:rPr>
                <w:color w:val="000000" w:themeColor="text1"/>
                <w:sz w:val="26"/>
                <w:szCs w:val="26"/>
                <w:lang w:val="ru-RU"/>
              </w:rPr>
              <w:t>групп</w:t>
            </w:r>
            <w:r w:rsidRPr="005A1837">
              <w:rPr>
                <w:color w:val="000000" w:themeColor="text1"/>
                <w:spacing w:val="-1"/>
                <w:sz w:val="26"/>
                <w:szCs w:val="26"/>
                <w:lang w:val="ru-RU"/>
              </w:rPr>
              <w:t xml:space="preserve"> </w:t>
            </w:r>
            <w:r w:rsidRPr="005A1837">
              <w:rPr>
                <w:color w:val="000000" w:themeColor="text1"/>
                <w:sz w:val="26"/>
                <w:szCs w:val="26"/>
                <w:lang w:val="ru-RU"/>
              </w:rPr>
              <w:t>в</w:t>
            </w:r>
            <w:r w:rsidRPr="005A1837">
              <w:rPr>
                <w:color w:val="000000" w:themeColor="text1"/>
                <w:spacing w:val="-1"/>
                <w:sz w:val="26"/>
                <w:szCs w:val="26"/>
                <w:lang w:val="ru-RU"/>
              </w:rPr>
              <w:t xml:space="preserve"> </w:t>
            </w:r>
            <w:r w:rsidRPr="005A1837">
              <w:rPr>
                <w:color w:val="000000" w:themeColor="text1"/>
                <w:sz w:val="26"/>
                <w:szCs w:val="26"/>
                <w:lang w:val="ru-RU"/>
              </w:rPr>
              <w:t>рамках</w:t>
            </w:r>
          </w:p>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предметов</w:t>
            </w:r>
            <w:r w:rsidRPr="005A1837">
              <w:rPr>
                <w:color w:val="000000" w:themeColor="text1"/>
                <w:spacing w:val="-1"/>
                <w:sz w:val="26"/>
                <w:szCs w:val="26"/>
                <w:lang w:val="ru-RU"/>
              </w:rPr>
              <w:t xml:space="preserve"> </w:t>
            </w:r>
            <w:r w:rsidRPr="005A1837">
              <w:rPr>
                <w:color w:val="000000" w:themeColor="text1"/>
                <w:sz w:val="26"/>
                <w:szCs w:val="26"/>
                <w:lang w:val="ru-RU"/>
              </w:rPr>
              <w:t>по</w:t>
            </w:r>
            <w:r w:rsidRPr="005A1837">
              <w:rPr>
                <w:color w:val="000000" w:themeColor="text1"/>
                <w:spacing w:val="-1"/>
                <w:sz w:val="26"/>
                <w:szCs w:val="26"/>
                <w:lang w:val="ru-RU"/>
              </w:rPr>
              <w:t xml:space="preserve"> </w:t>
            </w:r>
            <w:r w:rsidRPr="005A1837">
              <w:rPr>
                <w:color w:val="000000" w:themeColor="text1"/>
                <w:sz w:val="26"/>
                <w:szCs w:val="26"/>
                <w:lang w:val="ru-RU"/>
              </w:rPr>
              <w:t>выбору</w:t>
            </w:r>
          </w:p>
        </w:tc>
        <w:tc>
          <w:tcPr>
            <w:tcW w:w="1576" w:type="dxa"/>
            <w:tcBorders>
              <w:top w:val="single" w:sz="4" w:space="0" w:color="auto"/>
              <w:left w:val="single" w:sz="4" w:space="0" w:color="auto"/>
              <w:bottom w:val="single" w:sz="4" w:space="0" w:color="auto"/>
              <w:right w:val="single" w:sz="4" w:space="0" w:color="auto"/>
            </w:tcBorders>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Сентябрь</w:t>
            </w:r>
          </w:p>
        </w:tc>
        <w:tc>
          <w:tcPr>
            <w:tcW w:w="2339" w:type="dxa"/>
            <w:tcBorders>
              <w:top w:val="single" w:sz="4" w:space="0" w:color="auto"/>
              <w:left w:val="single" w:sz="4" w:space="0" w:color="auto"/>
              <w:bottom w:val="single" w:sz="4" w:space="0" w:color="auto"/>
              <w:right w:val="single" w:sz="4" w:space="0" w:color="auto"/>
            </w:tcBorders>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Заместители</w:t>
            </w:r>
          </w:p>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директора по УВР</w:t>
            </w:r>
          </w:p>
        </w:tc>
        <w:tc>
          <w:tcPr>
            <w:tcW w:w="2552" w:type="dxa"/>
            <w:tcBorders>
              <w:top w:val="single" w:sz="4" w:space="0" w:color="auto"/>
              <w:left w:val="single" w:sz="4" w:space="0" w:color="auto"/>
              <w:bottom w:val="single" w:sz="4" w:space="0" w:color="auto"/>
              <w:right w:val="single" w:sz="4" w:space="0" w:color="auto"/>
            </w:tcBorders>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Удовлетворение потребностей субъектов образования</w:t>
            </w:r>
          </w:p>
        </w:tc>
      </w:tr>
      <w:tr w:rsidR="00AE0475" w:rsidRPr="005A1837" w:rsidTr="00AE04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27"/>
        </w:trPr>
        <w:tc>
          <w:tcPr>
            <w:tcW w:w="456" w:type="dxa"/>
            <w:tcBorders>
              <w:top w:val="single" w:sz="4" w:space="0" w:color="auto"/>
              <w:left w:val="single" w:sz="4" w:space="0" w:color="auto"/>
              <w:bottom w:val="single" w:sz="4" w:space="0" w:color="auto"/>
              <w:right w:val="single" w:sz="4" w:space="0" w:color="auto"/>
            </w:tcBorders>
          </w:tcPr>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ind w:left="107"/>
              <w:contextualSpacing/>
              <w:jc w:val="both"/>
              <w:rPr>
                <w:color w:val="000000" w:themeColor="text1"/>
                <w:sz w:val="26"/>
                <w:szCs w:val="26"/>
              </w:rPr>
            </w:pPr>
            <w:r w:rsidRPr="005A1837">
              <w:rPr>
                <w:color w:val="000000" w:themeColor="text1"/>
                <w:sz w:val="26"/>
                <w:szCs w:val="26"/>
              </w:rPr>
              <w:t>14</w:t>
            </w:r>
          </w:p>
        </w:tc>
        <w:tc>
          <w:tcPr>
            <w:tcW w:w="2858" w:type="dxa"/>
            <w:tcBorders>
              <w:top w:val="single" w:sz="4" w:space="0" w:color="auto"/>
              <w:left w:val="single" w:sz="4" w:space="0" w:color="auto"/>
              <w:bottom w:val="single" w:sz="4" w:space="0" w:color="auto"/>
              <w:right w:val="single" w:sz="4" w:space="0" w:color="auto"/>
            </w:tcBorders>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rPr>
            </w:pPr>
            <w:r w:rsidRPr="005A1837">
              <w:rPr>
                <w:color w:val="000000" w:themeColor="text1"/>
                <w:sz w:val="26"/>
                <w:szCs w:val="26"/>
              </w:rPr>
              <w:t>Организация работы</w:t>
            </w:r>
            <w:r w:rsidRPr="005A1837">
              <w:rPr>
                <w:color w:val="000000" w:themeColor="text1"/>
                <w:spacing w:val="-57"/>
                <w:sz w:val="26"/>
                <w:szCs w:val="26"/>
              </w:rPr>
              <w:t xml:space="preserve"> </w:t>
            </w:r>
            <w:r w:rsidRPr="005A1837">
              <w:rPr>
                <w:color w:val="000000" w:themeColor="text1"/>
                <w:sz w:val="26"/>
                <w:szCs w:val="26"/>
              </w:rPr>
              <w:t>кружков</w:t>
            </w:r>
          </w:p>
        </w:tc>
        <w:tc>
          <w:tcPr>
            <w:tcW w:w="1576" w:type="dxa"/>
            <w:tcBorders>
              <w:top w:val="single" w:sz="4" w:space="0" w:color="auto"/>
              <w:left w:val="single" w:sz="4" w:space="0" w:color="auto"/>
              <w:bottom w:val="single" w:sz="4" w:space="0" w:color="auto"/>
              <w:right w:val="single" w:sz="4" w:space="0" w:color="auto"/>
            </w:tcBorders>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Сентябрь</w:t>
            </w:r>
          </w:p>
        </w:tc>
        <w:tc>
          <w:tcPr>
            <w:tcW w:w="2339" w:type="dxa"/>
            <w:tcBorders>
              <w:top w:val="single" w:sz="4" w:space="0" w:color="auto"/>
              <w:left w:val="single" w:sz="4" w:space="0" w:color="auto"/>
              <w:bottom w:val="single" w:sz="4" w:space="0" w:color="auto"/>
              <w:right w:val="single" w:sz="4" w:space="0" w:color="auto"/>
            </w:tcBorders>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Заместители</w:t>
            </w:r>
          </w:p>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 xml:space="preserve">директора по ВР </w:t>
            </w:r>
          </w:p>
        </w:tc>
        <w:tc>
          <w:tcPr>
            <w:tcW w:w="2552" w:type="dxa"/>
            <w:tcBorders>
              <w:top w:val="single" w:sz="4" w:space="0" w:color="auto"/>
              <w:left w:val="single" w:sz="4" w:space="0" w:color="auto"/>
              <w:bottom w:val="single" w:sz="4" w:space="0" w:color="auto"/>
              <w:right w:val="single" w:sz="4" w:space="0" w:color="auto"/>
            </w:tcBorders>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Развитие одаренности детей</w:t>
            </w:r>
          </w:p>
        </w:tc>
      </w:tr>
      <w:tr w:rsidR="00AE0475" w:rsidRPr="005A1837" w:rsidTr="00AE04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3"/>
        </w:trPr>
        <w:tc>
          <w:tcPr>
            <w:tcW w:w="456" w:type="dxa"/>
            <w:tcBorders>
              <w:top w:val="single" w:sz="4" w:space="0" w:color="auto"/>
              <w:left w:val="single" w:sz="4" w:space="0" w:color="auto"/>
              <w:bottom w:val="single" w:sz="4" w:space="0" w:color="auto"/>
              <w:right w:val="single" w:sz="4" w:space="0" w:color="auto"/>
            </w:tcBorders>
          </w:tcPr>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ind w:left="107"/>
              <w:contextualSpacing/>
              <w:jc w:val="both"/>
              <w:rPr>
                <w:color w:val="000000" w:themeColor="text1"/>
                <w:sz w:val="26"/>
                <w:szCs w:val="26"/>
              </w:rPr>
            </w:pPr>
            <w:r w:rsidRPr="005A1837">
              <w:rPr>
                <w:color w:val="000000" w:themeColor="text1"/>
                <w:sz w:val="26"/>
                <w:szCs w:val="26"/>
              </w:rPr>
              <w:t>15</w:t>
            </w:r>
          </w:p>
        </w:tc>
        <w:tc>
          <w:tcPr>
            <w:tcW w:w="2858" w:type="dxa"/>
            <w:tcBorders>
              <w:top w:val="single" w:sz="4" w:space="0" w:color="auto"/>
              <w:left w:val="single" w:sz="4" w:space="0" w:color="auto"/>
              <w:bottom w:val="single" w:sz="4" w:space="0" w:color="auto"/>
              <w:right w:val="single" w:sz="4" w:space="0" w:color="auto"/>
            </w:tcBorders>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Собеседование</w:t>
            </w:r>
            <w:r w:rsidRPr="005A1837">
              <w:rPr>
                <w:color w:val="000000" w:themeColor="text1"/>
                <w:spacing w:val="-15"/>
                <w:sz w:val="26"/>
                <w:szCs w:val="26"/>
                <w:lang w:val="ru-RU"/>
              </w:rPr>
              <w:t xml:space="preserve"> </w:t>
            </w:r>
            <w:r w:rsidRPr="005A1837">
              <w:rPr>
                <w:color w:val="000000" w:themeColor="text1"/>
                <w:sz w:val="26"/>
                <w:szCs w:val="26"/>
                <w:lang w:val="ru-RU"/>
              </w:rPr>
              <w:t>с</w:t>
            </w:r>
            <w:r w:rsidRPr="005A1837">
              <w:rPr>
                <w:color w:val="000000" w:themeColor="text1"/>
                <w:spacing w:val="-57"/>
                <w:sz w:val="26"/>
                <w:szCs w:val="26"/>
                <w:lang w:val="ru-RU"/>
              </w:rPr>
              <w:t xml:space="preserve"> </w:t>
            </w:r>
            <w:r w:rsidRPr="005A1837">
              <w:rPr>
                <w:color w:val="000000" w:themeColor="text1"/>
                <w:sz w:val="26"/>
                <w:szCs w:val="26"/>
                <w:lang w:val="ru-RU"/>
              </w:rPr>
              <w:t>учителями по</w:t>
            </w:r>
            <w:r w:rsidRPr="005A1837">
              <w:rPr>
                <w:color w:val="000000" w:themeColor="text1"/>
                <w:spacing w:val="1"/>
                <w:sz w:val="26"/>
                <w:szCs w:val="26"/>
                <w:lang w:val="ru-RU"/>
              </w:rPr>
              <w:t xml:space="preserve"> </w:t>
            </w:r>
            <w:r w:rsidRPr="005A1837">
              <w:rPr>
                <w:color w:val="000000" w:themeColor="text1"/>
                <w:sz w:val="26"/>
                <w:szCs w:val="26"/>
                <w:lang w:val="ru-RU"/>
              </w:rPr>
              <w:t>тематическому</w:t>
            </w:r>
          </w:p>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планированию</w:t>
            </w:r>
          </w:p>
        </w:tc>
        <w:tc>
          <w:tcPr>
            <w:tcW w:w="1576" w:type="dxa"/>
            <w:tcBorders>
              <w:top w:val="single" w:sz="4" w:space="0" w:color="auto"/>
              <w:left w:val="single" w:sz="4" w:space="0" w:color="auto"/>
              <w:bottom w:val="single" w:sz="4" w:space="0" w:color="auto"/>
              <w:right w:val="single" w:sz="4" w:space="0" w:color="auto"/>
            </w:tcBorders>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Сентябрь</w:t>
            </w:r>
          </w:p>
        </w:tc>
        <w:tc>
          <w:tcPr>
            <w:tcW w:w="2339" w:type="dxa"/>
            <w:tcBorders>
              <w:top w:val="single" w:sz="4" w:space="0" w:color="auto"/>
              <w:left w:val="single" w:sz="4" w:space="0" w:color="auto"/>
              <w:bottom w:val="single" w:sz="4" w:space="0" w:color="auto"/>
              <w:right w:val="single" w:sz="4" w:space="0" w:color="auto"/>
            </w:tcBorders>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Заместители</w:t>
            </w:r>
          </w:p>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директора по УВР</w:t>
            </w:r>
          </w:p>
        </w:tc>
        <w:tc>
          <w:tcPr>
            <w:tcW w:w="2552" w:type="dxa"/>
            <w:tcBorders>
              <w:top w:val="single" w:sz="4" w:space="0" w:color="auto"/>
              <w:left w:val="single" w:sz="4" w:space="0" w:color="auto"/>
              <w:bottom w:val="single" w:sz="4" w:space="0" w:color="auto"/>
              <w:right w:val="single" w:sz="4" w:space="0" w:color="auto"/>
            </w:tcBorders>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Качество</w:t>
            </w:r>
          </w:p>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педагогической документации</w:t>
            </w:r>
          </w:p>
        </w:tc>
      </w:tr>
      <w:tr w:rsidR="00AE0475" w:rsidRPr="005A1837" w:rsidTr="00AE04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456" w:type="dxa"/>
            <w:tcBorders>
              <w:top w:val="single" w:sz="4" w:space="0" w:color="auto"/>
              <w:left w:val="single" w:sz="4" w:space="0" w:color="auto"/>
              <w:bottom w:val="single" w:sz="4" w:space="0" w:color="auto"/>
              <w:right w:val="single" w:sz="4" w:space="0" w:color="auto"/>
            </w:tcBorders>
          </w:tcPr>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ind w:left="107"/>
              <w:contextualSpacing/>
              <w:jc w:val="both"/>
              <w:rPr>
                <w:color w:val="000000" w:themeColor="text1"/>
                <w:sz w:val="26"/>
                <w:szCs w:val="26"/>
              </w:rPr>
            </w:pPr>
            <w:r w:rsidRPr="005A1837">
              <w:rPr>
                <w:color w:val="000000" w:themeColor="text1"/>
                <w:sz w:val="26"/>
                <w:szCs w:val="26"/>
              </w:rPr>
              <w:t>16</w:t>
            </w:r>
          </w:p>
        </w:tc>
        <w:tc>
          <w:tcPr>
            <w:tcW w:w="2858" w:type="dxa"/>
            <w:tcBorders>
              <w:top w:val="single" w:sz="4" w:space="0" w:color="auto"/>
              <w:left w:val="single" w:sz="4" w:space="0" w:color="auto"/>
              <w:bottom w:val="single" w:sz="4" w:space="0" w:color="auto"/>
              <w:right w:val="single" w:sz="4" w:space="0" w:color="auto"/>
            </w:tcBorders>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Организация льготного</w:t>
            </w:r>
            <w:r w:rsidRPr="005A1837">
              <w:rPr>
                <w:color w:val="000000" w:themeColor="text1"/>
                <w:spacing w:val="-57"/>
                <w:sz w:val="26"/>
                <w:szCs w:val="26"/>
                <w:lang w:val="ru-RU"/>
              </w:rPr>
              <w:t xml:space="preserve"> </w:t>
            </w:r>
            <w:r w:rsidRPr="005A1837">
              <w:rPr>
                <w:color w:val="000000" w:themeColor="text1"/>
                <w:sz w:val="26"/>
                <w:szCs w:val="26"/>
                <w:lang w:val="ru-RU"/>
              </w:rPr>
              <w:t>питания учащихся.</w:t>
            </w:r>
          </w:p>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Обеспечение</w:t>
            </w:r>
            <w:r w:rsidRPr="005A1837">
              <w:rPr>
                <w:color w:val="000000" w:themeColor="text1"/>
                <w:spacing w:val="-15"/>
                <w:sz w:val="26"/>
                <w:szCs w:val="26"/>
                <w:lang w:val="ru-RU"/>
              </w:rPr>
              <w:t xml:space="preserve"> </w:t>
            </w:r>
            <w:r w:rsidRPr="005A1837">
              <w:rPr>
                <w:color w:val="000000" w:themeColor="text1"/>
                <w:sz w:val="26"/>
                <w:szCs w:val="26"/>
                <w:lang w:val="ru-RU"/>
              </w:rPr>
              <w:t>режима</w:t>
            </w:r>
            <w:r w:rsidRPr="005A1837">
              <w:rPr>
                <w:color w:val="000000" w:themeColor="text1"/>
                <w:spacing w:val="-57"/>
                <w:sz w:val="26"/>
                <w:szCs w:val="26"/>
                <w:lang w:val="ru-RU"/>
              </w:rPr>
              <w:t xml:space="preserve"> </w:t>
            </w:r>
            <w:r w:rsidRPr="005A1837">
              <w:rPr>
                <w:color w:val="000000" w:themeColor="text1"/>
                <w:sz w:val="26"/>
                <w:szCs w:val="26"/>
                <w:lang w:val="ru-RU"/>
              </w:rPr>
              <w:t>горячего</w:t>
            </w:r>
            <w:r w:rsidRPr="005A1837">
              <w:rPr>
                <w:color w:val="000000" w:themeColor="text1"/>
                <w:spacing w:val="-2"/>
                <w:sz w:val="26"/>
                <w:szCs w:val="26"/>
                <w:lang w:val="ru-RU"/>
              </w:rPr>
              <w:t xml:space="preserve"> </w:t>
            </w:r>
            <w:r w:rsidRPr="005A1837">
              <w:rPr>
                <w:color w:val="000000" w:themeColor="text1"/>
                <w:sz w:val="26"/>
                <w:szCs w:val="26"/>
                <w:lang w:val="ru-RU"/>
              </w:rPr>
              <w:t>питания</w:t>
            </w:r>
          </w:p>
        </w:tc>
        <w:tc>
          <w:tcPr>
            <w:tcW w:w="1576" w:type="dxa"/>
            <w:tcBorders>
              <w:top w:val="single" w:sz="4" w:space="0" w:color="auto"/>
              <w:left w:val="single" w:sz="4" w:space="0" w:color="auto"/>
              <w:bottom w:val="single" w:sz="4" w:space="0" w:color="auto"/>
              <w:right w:val="single" w:sz="4" w:space="0" w:color="auto"/>
            </w:tcBorders>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В течение года</w:t>
            </w:r>
          </w:p>
        </w:tc>
        <w:tc>
          <w:tcPr>
            <w:tcW w:w="2339" w:type="dxa"/>
            <w:tcBorders>
              <w:top w:val="single" w:sz="4" w:space="0" w:color="auto"/>
              <w:left w:val="single" w:sz="4" w:space="0" w:color="auto"/>
              <w:bottom w:val="single" w:sz="4" w:space="0" w:color="auto"/>
              <w:right w:val="single" w:sz="4" w:space="0" w:color="auto"/>
            </w:tcBorders>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p>
        </w:tc>
        <w:tc>
          <w:tcPr>
            <w:tcW w:w="2552" w:type="dxa"/>
            <w:tcBorders>
              <w:top w:val="single" w:sz="4" w:space="0" w:color="auto"/>
              <w:left w:val="single" w:sz="4" w:space="0" w:color="auto"/>
              <w:bottom w:val="single" w:sz="4" w:space="0" w:color="auto"/>
              <w:right w:val="single" w:sz="4" w:space="0" w:color="auto"/>
            </w:tcBorders>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Выполнение программ по здоровье сбережению</w:t>
            </w:r>
          </w:p>
        </w:tc>
      </w:tr>
      <w:tr w:rsidR="00AE0475" w:rsidRPr="005A1837" w:rsidTr="00AE04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691"/>
        </w:trPr>
        <w:tc>
          <w:tcPr>
            <w:tcW w:w="456" w:type="dxa"/>
            <w:tcBorders>
              <w:top w:val="single" w:sz="4" w:space="0" w:color="auto"/>
              <w:left w:val="single" w:sz="4" w:space="0" w:color="auto"/>
              <w:bottom w:val="single" w:sz="4" w:space="0" w:color="auto"/>
              <w:right w:val="single" w:sz="4" w:space="0" w:color="auto"/>
            </w:tcBorders>
          </w:tcPr>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lang w:val="ru-RU"/>
              </w:rPr>
            </w:pPr>
          </w:p>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lang w:val="ru-RU"/>
              </w:rPr>
            </w:pPr>
          </w:p>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lang w:val="ru-RU"/>
              </w:rPr>
            </w:pPr>
          </w:p>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lang w:val="ru-RU"/>
              </w:rPr>
            </w:pPr>
          </w:p>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lang w:val="ru-RU"/>
              </w:rPr>
            </w:pPr>
          </w:p>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lang w:val="ru-RU"/>
              </w:rPr>
            </w:pPr>
          </w:p>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lang w:val="ru-RU"/>
              </w:rPr>
            </w:pPr>
          </w:p>
          <w:p w:rsidR="00AE0475" w:rsidRPr="005A1837" w:rsidRDefault="00AE0475" w:rsidP="00AE0475">
            <w:pPr>
              <w:pStyle w:val="TableParagraph"/>
              <w:shd w:val="clear" w:color="auto" w:fill="FFFFFF" w:themeFill="background1"/>
              <w:spacing w:line="240" w:lineRule="auto"/>
              <w:ind w:left="107"/>
              <w:contextualSpacing/>
              <w:jc w:val="both"/>
              <w:rPr>
                <w:color w:val="000000" w:themeColor="text1"/>
                <w:sz w:val="26"/>
                <w:szCs w:val="26"/>
              </w:rPr>
            </w:pPr>
            <w:r w:rsidRPr="005A1837">
              <w:rPr>
                <w:color w:val="000000" w:themeColor="text1"/>
                <w:sz w:val="26"/>
                <w:szCs w:val="26"/>
              </w:rPr>
              <w:t>17</w:t>
            </w:r>
          </w:p>
        </w:tc>
        <w:tc>
          <w:tcPr>
            <w:tcW w:w="2858" w:type="dxa"/>
            <w:tcBorders>
              <w:top w:val="single" w:sz="4" w:space="0" w:color="auto"/>
              <w:left w:val="single" w:sz="4" w:space="0" w:color="auto"/>
              <w:bottom w:val="single" w:sz="4" w:space="0" w:color="auto"/>
              <w:right w:val="single" w:sz="4" w:space="0" w:color="auto"/>
            </w:tcBorders>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rPr>
            </w:pPr>
            <w:r w:rsidRPr="005A1837">
              <w:rPr>
                <w:color w:val="000000" w:themeColor="text1"/>
                <w:sz w:val="26"/>
                <w:szCs w:val="26"/>
              </w:rPr>
              <w:t>Организация работы</w:t>
            </w:r>
            <w:r w:rsidRPr="005A1837">
              <w:rPr>
                <w:color w:val="000000" w:themeColor="text1"/>
                <w:spacing w:val="-57"/>
                <w:sz w:val="26"/>
                <w:szCs w:val="26"/>
              </w:rPr>
              <w:t xml:space="preserve"> </w:t>
            </w:r>
            <w:r w:rsidRPr="005A1837">
              <w:rPr>
                <w:color w:val="000000" w:themeColor="text1"/>
                <w:sz w:val="26"/>
                <w:szCs w:val="26"/>
              </w:rPr>
              <w:t>библиотеки:</w:t>
            </w:r>
          </w:p>
          <w:p w:rsidR="00AE0475" w:rsidRPr="005A1837" w:rsidRDefault="00AE0475" w:rsidP="00EB579F">
            <w:pPr>
              <w:pStyle w:val="TableParagraph"/>
              <w:numPr>
                <w:ilvl w:val="0"/>
                <w:numId w:val="60"/>
              </w:numPr>
              <w:shd w:val="clear" w:color="auto" w:fill="FFFFFF" w:themeFill="background1"/>
              <w:tabs>
                <w:tab w:val="left" w:pos="248"/>
                <w:tab w:val="left" w:pos="1812"/>
              </w:tabs>
              <w:spacing w:line="240" w:lineRule="auto"/>
              <w:ind w:right="195" w:firstLine="0"/>
              <w:contextualSpacing/>
              <w:jc w:val="both"/>
              <w:rPr>
                <w:color w:val="000000" w:themeColor="text1"/>
                <w:sz w:val="26"/>
                <w:szCs w:val="26"/>
                <w:lang w:val="ru-RU"/>
              </w:rPr>
            </w:pPr>
            <w:r w:rsidRPr="005A1837">
              <w:rPr>
                <w:color w:val="000000" w:themeColor="text1"/>
                <w:sz w:val="26"/>
                <w:szCs w:val="26"/>
                <w:lang w:val="ru-RU"/>
              </w:rPr>
              <w:t>анализ наличия</w:t>
            </w:r>
            <w:r w:rsidRPr="005A1837">
              <w:rPr>
                <w:color w:val="000000" w:themeColor="text1"/>
                <w:spacing w:val="-57"/>
                <w:sz w:val="26"/>
                <w:szCs w:val="26"/>
                <w:lang w:val="ru-RU"/>
              </w:rPr>
              <w:t xml:space="preserve"> </w:t>
            </w:r>
            <w:r w:rsidRPr="005A1837">
              <w:rPr>
                <w:color w:val="000000" w:themeColor="text1"/>
                <w:sz w:val="26"/>
                <w:szCs w:val="26"/>
                <w:lang w:val="ru-RU"/>
              </w:rPr>
              <w:t>литературы,</w:t>
            </w:r>
            <w:r w:rsidRPr="005A1837">
              <w:rPr>
                <w:color w:val="000000" w:themeColor="text1"/>
                <w:spacing w:val="1"/>
                <w:sz w:val="26"/>
                <w:szCs w:val="26"/>
                <w:lang w:val="ru-RU"/>
              </w:rPr>
              <w:t xml:space="preserve"> </w:t>
            </w:r>
            <w:r w:rsidRPr="005A1837">
              <w:rPr>
                <w:color w:val="000000" w:themeColor="text1"/>
                <w:sz w:val="26"/>
                <w:szCs w:val="26"/>
                <w:lang w:val="ru-RU"/>
              </w:rPr>
              <w:t>обеспеченности</w:t>
            </w:r>
            <w:r w:rsidRPr="005A1837">
              <w:rPr>
                <w:color w:val="000000" w:themeColor="text1"/>
                <w:spacing w:val="1"/>
                <w:sz w:val="26"/>
                <w:szCs w:val="26"/>
                <w:lang w:val="ru-RU"/>
              </w:rPr>
              <w:t xml:space="preserve"> </w:t>
            </w:r>
            <w:r w:rsidRPr="005A1837">
              <w:rPr>
                <w:color w:val="000000" w:themeColor="text1"/>
                <w:sz w:val="26"/>
                <w:szCs w:val="26"/>
                <w:lang w:val="ru-RU"/>
              </w:rPr>
              <w:t>учебниками;</w:t>
            </w:r>
          </w:p>
          <w:p w:rsidR="00AE0475" w:rsidRPr="005A1837" w:rsidRDefault="00AE0475" w:rsidP="00EB579F">
            <w:pPr>
              <w:pStyle w:val="TableParagraph"/>
              <w:numPr>
                <w:ilvl w:val="0"/>
                <w:numId w:val="60"/>
              </w:numPr>
              <w:shd w:val="clear" w:color="auto" w:fill="FFFFFF" w:themeFill="background1"/>
              <w:tabs>
                <w:tab w:val="left" w:pos="248"/>
                <w:tab w:val="left" w:pos="1812"/>
              </w:tabs>
              <w:spacing w:line="240" w:lineRule="auto"/>
              <w:ind w:right="195" w:firstLine="0"/>
              <w:contextualSpacing/>
              <w:jc w:val="both"/>
              <w:rPr>
                <w:color w:val="000000" w:themeColor="text1"/>
                <w:sz w:val="26"/>
                <w:szCs w:val="26"/>
                <w:lang w:val="ru-RU"/>
              </w:rPr>
            </w:pPr>
            <w:r w:rsidRPr="005A1837">
              <w:rPr>
                <w:color w:val="000000" w:themeColor="text1"/>
                <w:sz w:val="26"/>
                <w:szCs w:val="26"/>
                <w:lang w:val="ru-RU"/>
              </w:rPr>
              <w:t>проверка плана работы</w:t>
            </w:r>
            <w:r w:rsidRPr="005A1837">
              <w:rPr>
                <w:color w:val="000000" w:themeColor="text1"/>
                <w:spacing w:val="-58"/>
                <w:sz w:val="26"/>
                <w:szCs w:val="26"/>
                <w:lang w:val="ru-RU"/>
              </w:rPr>
              <w:t xml:space="preserve"> </w:t>
            </w:r>
            <w:r w:rsidRPr="005A1837">
              <w:rPr>
                <w:color w:val="000000" w:themeColor="text1"/>
                <w:sz w:val="26"/>
                <w:szCs w:val="26"/>
                <w:lang w:val="ru-RU"/>
              </w:rPr>
              <w:t>библиотеки с</w:t>
            </w:r>
            <w:r w:rsidRPr="005A1837">
              <w:rPr>
                <w:color w:val="000000" w:themeColor="text1"/>
                <w:spacing w:val="1"/>
                <w:sz w:val="26"/>
                <w:szCs w:val="26"/>
                <w:lang w:val="ru-RU"/>
              </w:rPr>
              <w:t xml:space="preserve"> </w:t>
            </w:r>
            <w:r w:rsidRPr="005A1837">
              <w:rPr>
                <w:color w:val="000000" w:themeColor="text1"/>
                <w:sz w:val="26"/>
                <w:szCs w:val="26"/>
                <w:lang w:val="ru-RU"/>
              </w:rPr>
              <w:t>учащимися;</w:t>
            </w:r>
          </w:p>
          <w:p w:rsidR="00AE0475" w:rsidRPr="005A1837" w:rsidRDefault="00AE0475" w:rsidP="00EB579F">
            <w:pPr>
              <w:pStyle w:val="TableParagraph"/>
              <w:numPr>
                <w:ilvl w:val="0"/>
                <w:numId w:val="60"/>
              </w:numPr>
              <w:shd w:val="clear" w:color="auto" w:fill="FFFFFF" w:themeFill="background1"/>
              <w:tabs>
                <w:tab w:val="left" w:pos="248"/>
                <w:tab w:val="left" w:pos="1812"/>
              </w:tabs>
              <w:spacing w:line="240" w:lineRule="auto"/>
              <w:ind w:right="195" w:firstLine="0"/>
              <w:contextualSpacing/>
              <w:jc w:val="both"/>
              <w:rPr>
                <w:color w:val="000000" w:themeColor="text1"/>
                <w:sz w:val="26"/>
                <w:szCs w:val="26"/>
                <w:lang w:val="ru-RU"/>
              </w:rPr>
            </w:pPr>
            <w:r w:rsidRPr="005A1837">
              <w:rPr>
                <w:color w:val="000000" w:themeColor="text1"/>
                <w:sz w:val="26"/>
                <w:szCs w:val="26"/>
                <w:lang w:val="ru-RU"/>
              </w:rPr>
              <w:t>информирование</w:t>
            </w:r>
            <w:r w:rsidRPr="005A1837">
              <w:rPr>
                <w:color w:val="000000" w:themeColor="text1"/>
                <w:spacing w:val="1"/>
                <w:sz w:val="26"/>
                <w:szCs w:val="26"/>
                <w:lang w:val="ru-RU"/>
              </w:rPr>
              <w:t xml:space="preserve"> </w:t>
            </w:r>
            <w:r w:rsidRPr="005A1837">
              <w:rPr>
                <w:color w:val="000000" w:themeColor="text1"/>
                <w:sz w:val="26"/>
                <w:szCs w:val="26"/>
                <w:lang w:val="ru-RU"/>
              </w:rPr>
              <w:t>учителей</w:t>
            </w:r>
            <w:r w:rsidRPr="005A1837">
              <w:rPr>
                <w:color w:val="000000" w:themeColor="text1"/>
                <w:spacing w:val="-7"/>
                <w:sz w:val="26"/>
                <w:szCs w:val="26"/>
                <w:lang w:val="ru-RU"/>
              </w:rPr>
              <w:t xml:space="preserve"> </w:t>
            </w:r>
            <w:r w:rsidRPr="005A1837">
              <w:rPr>
                <w:color w:val="000000" w:themeColor="text1"/>
                <w:sz w:val="26"/>
                <w:szCs w:val="26"/>
                <w:lang w:val="ru-RU"/>
              </w:rPr>
              <w:t>и</w:t>
            </w:r>
            <w:r w:rsidRPr="005A1837">
              <w:rPr>
                <w:color w:val="000000" w:themeColor="text1"/>
                <w:spacing w:val="-4"/>
                <w:sz w:val="26"/>
                <w:szCs w:val="26"/>
                <w:lang w:val="ru-RU"/>
              </w:rPr>
              <w:t xml:space="preserve"> </w:t>
            </w:r>
            <w:r w:rsidRPr="005A1837">
              <w:rPr>
                <w:color w:val="000000" w:themeColor="text1"/>
                <w:sz w:val="26"/>
                <w:szCs w:val="26"/>
                <w:lang w:val="ru-RU"/>
              </w:rPr>
              <w:t>учащихся</w:t>
            </w:r>
            <w:r w:rsidRPr="005A1837">
              <w:rPr>
                <w:color w:val="000000" w:themeColor="text1"/>
                <w:spacing w:val="-6"/>
                <w:sz w:val="26"/>
                <w:szCs w:val="26"/>
                <w:lang w:val="ru-RU"/>
              </w:rPr>
              <w:t xml:space="preserve"> </w:t>
            </w:r>
            <w:r w:rsidRPr="005A1837">
              <w:rPr>
                <w:color w:val="000000" w:themeColor="text1"/>
                <w:sz w:val="26"/>
                <w:szCs w:val="26"/>
                <w:lang w:val="ru-RU"/>
              </w:rPr>
              <w:t>о</w:t>
            </w:r>
            <w:r w:rsidRPr="005A1837">
              <w:rPr>
                <w:color w:val="000000" w:themeColor="text1"/>
                <w:spacing w:val="-57"/>
                <w:sz w:val="26"/>
                <w:szCs w:val="26"/>
                <w:lang w:val="ru-RU"/>
              </w:rPr>
              <w:t xml:space="preserve"> </w:t>
            </w:r>
            <w:r w:rsidRPr="005A1837">
              <w:rPr>
                <w:color w:val="000000" w:themeColor="text1"/>
                <w:sz w:val="26"/>
                <w:szCs w:val="26"/>
                <w:lang w:val="ru-RU"/>
              </w:rPr>
              <w:t>новых</w:t>
            </w:r>
            <w:r w:rsidRPr="005A1837">
              <w:rPr>
                <w:color w:val="000000" w:themeColor="text1"/>
                <w:spacing w:val="-3"/>
                <w:sz w:val="26"/>
                <w:szCs w:val="26"/>
                <w:lang w:val="ru-RU"/>
              </w:rPr>
              <w:t xml:space="preserve"> </w:t>
            </w:r>
            <w:r w:rsidRPr="005A1837">
              <w:rPr>
                <w:color w:val="000000" w:themeColor="text1"/>
                <w:sz w:val="26"/>
                <w:szCs w:val="26"/>
                <w:lang w:val="ru-RU"/>
              </w:rPr>
              <w:t>поступлениях;</w:t>
            </w:r>
          </w:p>
          <w:p w:rsidR="00AE0475" w:rsidRPr="005A1837" w:rsidRDefault="00AE0475" w:rsidP="00EB579F">
            <w:pPr>
              <w:pStyle w:val="TableParagraph"/>
              <w:numPr>
                <w:ilvl w:val="0"/>
                <w:numId w:val="60"/>
              </w:numPr>
              <w:shd w:val="clear" w:color="auto" w:fill="FFFFFF" w:themeFill="background1"/>
              <w:tabs>
                <w:tab w:val="left" w:pos="248"/>
                <w:tab w:val="left" w:pos="1812"/>
              </w:tabs>
              <w:spacing w:line="240" w:lineRule="auto"/>
              <w:ind w:right="195" w:firstLine="0"/>
              <w:contextualSpacing/>
              <w:jc w:val="both"/>
              <w:rPr>
                <w:color w:val="000000" w:themeColor="text1"/>
                <w:sz w:val="26"/>
                <w:szCs w:val="26"/>
              </w:rPr>
            </w:pPr>
            <w:r w:rsidRPr="005A1837">
              <w:rPr>
                <w:color w:val="000000" w:themeColor="text1"/>
                <w:sz w:val="26"/>
                <w:szCs w:val="26"/>
              </w:rPr>
              <w:t>проверка</w:t>
            </w:r>
            <w:r w:rsidRPr="005A1837">
              <w:rPr>
                <w:color w:val="000000" w:themeColor="text1"/>
                <w:spacing w:val="1"/>
                <w:sz w:val="26"/>
                <w:szCs w:val="26"/>
              </w:rPr>
              <w:t xml:space="preserve"> </w:t>
            </w:r>
            <w:r w:rsidRPr="005A1837">
              <w:rPr>
                <w:color w:val="000000" w:themeColor="text1"/>
                <w:sz w:val="26"/>
                <w:szCs w:val="26"/>
              </w:rPr>
              <w:t>систематизации учебной,</w:t>
            </w:r>
            <w:r w:rsidRPr="005A1837">
              <w:rPr>
                <w:color w:val="000000" w:themeColor="text1"/>
                <w:spacing w:val="-58"/>
                <w:sz w:val="26"/>
                <w:szCs w:val="26"/>
              </w:rPr>
              <w:t xml:space="preserve"> </w:t>
            </w:r>
            <w:r w:rsidRPr="005A1837">
              <w:rPr>
                <w:color w:val="000000" w:themeColor="text1"/>
                <w:sz w:val="26"/>
                <w:szCs w:val="26"/>
              </w:rPr>
              <w:t>методической</w:t>
            </w:r>
            <w:r w:rsidRPr="005A1837">
              <w:rPr>
                <w:color w:val="000000" w:themeColor="text1"/>
                <w:spacing w:val="-1"/>
                <w:sz w:val="26"/>
                <w:szCs w:val="26"/>
              </w:rPr>
              <w:t xml:space="preserve"> </w:t>
            </w:r>
            <w:r w:rsidRPr="005A1837">
              <w:rPr>
                <w:color w:val="000000" w:themeColor="text1"/>
                <w:sz w:val="26"/>
                <w:szCs w:val="26"/>
              </w:rPr>
              <w:t>и</w:t>
            </w:r>
          </w:p>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rPr>
            </w:pPr>
            <w:r w:rsidRPr="005A1837">
              <w:rPr>
                <w:color w:val="000000" w:themeColor="text1"/>
                <w:spacing w:val="-1"/>
                <w:sz w:val="26"/>
                <w:szCs w:val="26"/>
              </w:rPr>
              <w:t>художественной</w:t>
            </w:r>
            <w:r w:rsidRPr="005A1837">
              <w:rPr>
                <w:color w:val="000000" w:themeColor="text1"/>
                <w:spacing w:val="-57"/>
                <w:sz w:val="26"/>
                <w:szCs w:val="26"/>
              </w:rPr>
              <w:t xml:space="preserve"> </w:t>
            </w:r>
            <w:r w:rsidRPr="005A1837">
              <w:rPr>
                <w:color w:val="000000" w:themeColor="text1"/>
                <w:sz w:val="26"/>
                <w:szCs w:val="26"/>
              </w:rPr>
              <w:t>литературы</w:t>
            </w:r>
          </w:p>
        </w:tc>
        <w:tc>
          <w:tcPr>
            <w:tcW w:w="1576" w:type="dxa"/>
            <w:tcBorders>
              <w:top w:val="single" w:sz="4" w:space="0" w:color="auto"/>
              <w:left w:val="single" w:sz="4" w:space="0" w:color="auto"/>
              <w:bottom w:val="single" w:sz="4" w:space="0" w:color="auto"/>
              <w:right w:val="single" w:sz="4" w:space="0" w:color="auto"/>
            </w:tcBorders>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В течение года</w:t>
            </w:r>
          </w:p>
        </w:tc>
        <w:tc>
          <w:tcPr>
            <w:tcW w:w="2339" w:type="dxa"/>
            <w:tcBorders>
              <w:top w:val="single" w:sz="4" w:space="0" w:color="auto"/>
              <w:left w:val="single" w:sz="4" w:space="0" w:color="auto"/>
              <w:bottom w:val="single" w:sz="4" w:space="0" w:color="auto"/>
              <w:right w:val="single" w:sz="4" w:space="0" w:color="auto"/>
            </w:tcBorders>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библиотекарь</w:t>
            </w:r>
          </w:p>
        </w:tc>
        <w:tc>
          <w:tcPr>
            <w:tcW w:w="2552" w:type="dxa"/>
            <w:tcBorders>
              <w:top w:val="single" w:sz="4" w:space="0" w:color="auto"/>
              <w:left w:val="single" w:sz="4" w:space="0" w:color="auto"/>
              <w:bottom w:val="single" w:sz="4" w:space="0" w:color="auto"/>
              <w:right w:val="single" w:sz="4" w:space="0" w:color="auto"/>
            </w:tcBorders>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Обеспечение школы информационными ресурсами</w:t>
            </w:r>
          </w:p>
        </w:tc>
      </w:tr>
      <w:tr w:rsidR="00AE0475" w:rsidRPr="005A1837" w:rsidTr="00AE04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655"/>
        </w:trPr>
        <w:tc>
          <w:tcPr>
            <w:tcW w:w="456" w:type="dxa"/>
            <w:tcBorders>
              <w:top w:val="single" w:sz="4" w:space="0" w:color="auto"/>
              <w:left w:val="single" w:sz="4" w:space="0" w:color="auto"/>
              <w:bottom w:val="single" w:sz="4" w:space="0" w:color="auto"/>
              <w:right w:val="single" w:sz="4" w:space="0" w:color="auto"/>
            </w:tcBorders>
          </w:tcPr>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ind w:left="107"/>
              <w:contextualSpacing/>
              <w:jc w:val="both"/>
              <w:rPr>
                <w:color w:val="000000" w:themeColor="text1"/>
                <w:sz w:val="26"/>
                <w:szCs w:val="26"/>
              </w:rPr>
            </w:pPr>
            <w:r w:rsidRPr="005A1837">
              <w:rPr>
                <w:color w:val="000000" w:themeColor="text1"/>
                <w:sz w:val="26"/>
                <w:szCs w:val="26"/>
              </w:rPr>
              <w:t>18</w:t>
            </w:r>
          </w:p>
        </w:tc>
        <w:tc>
          <w:tcPr>
            <w:tcW w:w="2858" w:type="dxa"/>
            <w:tcBorders>
              <w:top w:val="single" w:sz="4" w:space="0" w:color="auto"/>
              <w:left w:val="single" w:sz="4" w:space="0" w:color="auto"/>
              <w:bottom w:val="single" w:sz="4" w:space="0" w:color="auto"/>
              <w:right w:val="single" w:sz="4" w:space="0" w:color="auto"/>
            </w:tcBorders>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Проведение</w:t>
            </w:r>
            <w:r w:rsidRPr="005A1837">
              <w:rPr>
                <w:color w:val="000000" w:themeColor="text1"/>
                <w:spacing w:val="1"/>
                <w:sz w:val="26"/>
                <w:szCs w:val="26"/>
                <w:lang w:val="ru-RU"/>
              </w:rPr>
              <w:t xml:space="preserve"> </w:t>
            </w:r>
            <w:r w:rsidRPr="005A1837">
              <w:rPr>
                <w:color w:val="000000" w:themeColor="text1"/>
                <w:sz w:val="26"/>
                <w:szCs w:val="26"/>
                <w:lang w:val="ru-RU"/>
              </w:rPr>
              <w:t>индивидуальных</w:t>
            </w:r>
            <w:r w:rsidRPr="005A1837">
              <w:rPr>
                <w:color w:val="000000" w:themeColor="text1"/>
                <w:spacing w:val="1"/>
                <w:sz w:val="26"/>
                <w:szCs w:val="26"/>
                <w:lang w:val="ru-RU"/>
              </w:rPr>
              <w:t xml:space="preserve"> </w:t>
            </w:r>
            <w:r w:rsidRPr="005A1837">
              <w:rPr>
                <w:color w:val="000000" w:themeColor="text1"/>
                <w:sz w:val="26"/>
                <w:szCs w:val="26"/>
                <w:lang w:val="ru-RU"/>
              </w:rPr>
              <w:t>консультаций для</w:t>
            </w:r>
            <w:r w:rsidRPr="005A1837">
              <w:rPr>
                <w:color w:val="000000" w:themeColor="text1"/>
                <w:spacing w:val="1"/>
                <w:sz w:val="26"/>
                <w:szCs w:val="26"/>
                <w:lang w:val="ru-RU"/>
              </w:rPr>
              <w:t xml:space="preserve"> </w:t>
            </w:r>
            <w:r w:rsidRPr="005A1837">
              <w:rPr>
                <w:color w:val="000000" w:themeColor="text1"/>
                <w:sz w:val="26"/>
                <w:szCs w:val="26"/>
                <w:lang w:val="ru-RU"/>
              </w:rPr>
              <w:t>родителей</w:t>
            </w:r>
            <w:r w:rsidRPr="005A1837">
              <w:rPr>
                <w:color w:val="000000" w:themeColor="text1"/>
                <w:spacing w:val="-1"/>
                <w:sz w:val="26"/>
                <w:szCs w:val="26"/>
                <w:lang w:val="ru-RU"/>
              </w:rPr>
              <w:t xml:space="preserve"> </w:t>
            </w:r>
            <w:r w:rsidRPr="005A1837">
              <w:rPr>
                <w:color w:val="000000" w:themeColor="text1"/>
                <w:sz w:val="26"/>
                <w:szCs w:val="26"/>
                <w:lang w:val="ru-RU"/>
              </w:rPr>
              <w:t>по</w:t>
            </w:r>
            <w:r w:rsidRPr="005A1837">
              <w:rPr>
                <w:color w:val="000000" w:themeColor="text1"/>
                <w:spacing w:val="-1"/>
                <w:sz w:val="26"/>
                <w:szCs w:val="26"/>
                <w:lang w:val="ru-RU"/>
              </w:rPr>
              <w:t xml:space="preserve"> </w:t>
            </w:r>
            <w:r w:rsidRPr="005A1837">
              <w:rPr>
                <w:color w:val="000000" w:themeColor="text1"/>
                <w:sz w:val="26"/>
                <w:szCs w:val="26"/>
                <w:lang w:val="ru-RU"/>
              </w:rPr>
              <w:t>вопросам</w:t>
            </w:r>
          </w:p>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rPr>
            </w:pPr>
            <w:r w:rsidRPr="005A1837">
              <w:rPr>
                <w:color w:val="000000" w:themeColor="text1"/>
                <w:spacing w:val="-1"/>
                <w:sz w:val="26"/>
                <w:szCs w:val="26"/>
              </w:rPr>
              <w:t>учебно-воспитательного</w:t>
            </w:r>
            <w:r w:rsidRPr="005A1837">
              <w:rPr>
                <w:color w:val="000000" w:themeColor="text1"/>
                <w:spacing w:val="-57"/>
                <w:sz w:val="26"/>
                <w:szCs w:val="26"/>
              </w:rPr>
              <w:t xml:space="preserve"> </w:t>
            </w:r>
            <w:r w:rsidRPr="005A1837">
              <w:rPr>
                <w:color w:val="000000" w:themeColor="text1"/>
                <w:sz w:val="26"/>
                <w:szCs w:val="26"/>
              </w:rPr>
              <w:t>процесса</w:t>
            </w:r>
          </w:p>
        </w:tc>
        <w:tc>
          <w:tcPr>
            <w:tcW w:w="1576" w:type="dxa"/>
            <w:tcBorders>
              <w:top w:val="single" w:sz="4" w:space="0" w:color="auto"/>
              <w:left w:val="single" w:sz="4" w:space="0" w:color="auto"/>
              <w:bottom w:val="single" w:sz="4" w:space="0" w:color="auto"/>
              <w:right w:val="single" w:sz="4" w:space="0" w:color="auto"/>
            </w:tcBorders>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В течение года</w:t>
            </w:r>
          </w:p>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По плану</w:t>
            </w:r>
          </w:p>
        </w:tc>
        <w:tc>
          <w:tcPr>
            <w:tcW w:w="2339" w:type="dxa"/>
            <w:tcBorders>
              <w:top w:val="single" w:sz="4" w:space="0" w:color="auto"/>
              <w:left w:val="single" w:sz="4" w:space="0" w:color="auto"/>
              <w:bottom w:val="single" w:sz="4" w:space="0" w:color="auto"/>
              <w:right w:val="single" w:sz="4" w:space="0" w:color="auto"/>
            </w:tcBorders>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Администрация</w:t>
            </w:r>
          </w:p>
        </w:tc>
        <w:tc>
          <w:tcPr>
            <w:tcW w:w="2552" w:type="dxa"/>
            <w:tcBorders>
              <w:top w:val="single" w:sz="4" w:space="0" w:color="auto"/>
              <w:left w:val="single" w:sz="4" w:space="0" w:color="auto"/>
              <w:bottom w:val="single" w:sz="4" w:space="0" w:color="auto"/>
              <w:right w:val="single" w:sz="4" w:space="0" w:color="auto"/>
            </w:tcBorders>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Согласованность</w:t>
            </w:r>
          </w:p>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действий родителей и школы</w:t>
            </w:r>
          </w:p>
        </w:tc>
      </w:tr>
      <w:tr w:rsidR="00AE0475" w:rsidRPr="005A1837" w:rsidTr="00AE04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27"/>
        </w:trPr>
        <w:tc>
          <w:tcPr>
            <w:tcW w:w="456" w:type="dxa"/>
            <w:tcBorders>
              <w:top w:val="single" w:sz="4" w:space="0" w:color="auto"/>
              <w:left w:val="single" w:sz="4" w:space="0" w:color="auto"/>
              <w:bottom w:val="single" w:sz="4" w:space="0" w:color="auto"/>
              <w:right w:val="single" w:sz="4" w:space="0" w:color="auto"/>
            </w:tcBorders>
          </w:tcPr>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lang w:val="ru-RU"/>
              </w:rPr>
            </w:pPr>
          </w:p>
          <w:p w:rsidR="00AE0475" w:rsidRPr="005A1837" w:rsidRDefault="00AE0475" w:rsidP="00AE0475">
            <w:pPr>
              <w:pStyle w:val="TableParagraph"/>
              <w:shd w:val="clear" w:color="auto" w:fill="FFFFFF" w:themeFill="background1"/>
              <w:spacing w:line="240" w:lineRule="auto"/>
              <w:ind w:left="107"/>
              <w:contextualSpacing/>
              <w:jc w:val="both"/>
              <w:rPr>
                <w:color w:val="000000" w:themeColor="text1"/>
                <w:sz w:val="26"/>
                <w:szCs w:val="26"/>
              </w:rPr>
            </w:pPr>
            <w:r w:rsidRPr="005A1837">
              <w:rPr>
                <w:color w:val="000000" w:themeColor="text1"/>
                <w:sz w:val="26"/>
                <w:szCs w:val="26"/>
              </w:rPr>
              <w:t>19</w:t>
            </w:r>
          </w:p>
        </w:tc>
        <w:tc>
          <w:tcPr>
            <w:tcW w:w="2858" w:type="dxa"/>
            <w:tcBorders>
              <w:top w:val="single" w:sz="4" w:space="0" w:color="auto"/>
              <w:left w:val="single" w:sz="4" w:space="0" w:color="auto"/>
              <w:bottom w:val="single" w:sz="4" w:space="0" w:color="auto"/>
              <w:right w:val="single" w:sz="4" w:space="0" w:color="auto"/>
            </w:tcBorders>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rPr>
            </w:pPr>
            <w:r w:rsidRPr="005A1837">
              <w:rPr>
                <w:color w:val="000000" w:themeColor="text1"/>
                <w:sz w:val="26"/>
                <w:szCs w:val="26"/>
              </w:rPr>
              <w:t>Проведение</w:t>
            </w:r>
          </w:p>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rPr>
            </w:pPr>
            <w:r w:rsidRPr="005A1837">
              <w:rPr>
                <w:color w:val="000000" w:themeColor="text1"/>
                <w:sz w:val="26"/>
                <w:szCs w:val="26"/>
              </w:rPr>
              <w:t>тематических</w:t>
            </w:r>
            <w:r w:rsidRPr="005A1837">
              <w:rPr>
                <w:color w:val="000000" w:themeColor="text1"/>
                <w:spacing w:val="1"/>
                <w:sz w:val="26"/>
                <w:szCs w:val="26"/>
              </w:rPr>
              <w:t xml:space="preserve"> </w:t>
            </w:r>
            <w:r w:rsidRPr="005A1837">
              <w:rPr>
                <w:color w:val="000000" w:themeColor="text1"/>
                <w:sz w:val="26"/>
                <w:szCs w:val="26"/>
              </w:rPr>
              <w:t>контрольных</w:t>
            </w:r>
            <w:r w:rsidRPr="005A1837">
              <w:rPr>
                <w:color w:val="000000" w:themeColor="text1"/>
                <w:spacing w:val="-13"/>
                <w:sz w:val="26"/>
                <w:szCs w:val="26"/>
              </w:rPr>
              <w:t xml:space="preserve"> </w:t>
            </w:r>
            <w:r w:rsidRPr="005A1837">
              <w:rPr>
                <w:color w:val="000000" w:themeColor="text1"/>
                <w:sz w:val="26"/>
                <w:szCs w:val="26"/>
              </w:rPr>
              <w:t>срезов</w:t>
            </w:r>
          </w:p>
        </w:tc>
        <w:tc>
          <w:tcPr>
            <w:tcW w:w="1576" w:type="dxa"/>
            <w:tcBorders>
              <w:top w:val="single" w:sz="4" w:space="0" w:color="auto"/>
              <w:left w:val="single" w:sz="4" w:space="0" w:color="auto"/>
              <w:bottom w:val="single" w:sz="4" w:space="0" w:color="auto"/>
              <w:right w:val="single" w:sz="4" w:space="0" w:color="auto"/>
            </w:tcBorders>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По графику</w:t>
            </w:r>
          </w:p>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в течение года</w:t>
            </w:r>
          </w:p>
        </w:tc>
        <w:tc>
          <w:tcPr>
            <w:tcW w:w="2339" w:type="dxa"/>
            <w:tcBorders>
              <w:top w:val="single" w:sz="4" w:space="0" w:color="auto"/>
              <w:left w:val="single" w:sz="4" w:space="0" w:color="auto"/>
              <w:bottom w:val="single" w:sz="4" w:space="0" w:color="auto"/>
              <w:right w:val="single" w:sz="4" w:space="0" w:color="auto"/>
            </w:tcBorders>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заместители</w:t>
            </w:r>
          </w:p>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директора по УР</w:t>
            </w:r>
          </w:p>
        </w:tc>
        <w:tc>
          <w:tcPr>
            <w:tcW w:w="2552" w:type="dxa"/>
            <w:tcBorders>
              <w:top w:val="single" w:sz="4" w:space="0" w:color="auto"/>
              <w:left w:val="single" w:sz="4" w:space="0" w:color="auto"/>
              <w:bottom w:val="single" w:sz="4" w:space="0" w:color="auto"/>
              <w:right w:val="single" w:sz="4" w:space="0" w:color="auto"/>
            </w:tcBorders>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Контроль качества образования</w:t>
            </w:r>
          </w:p>
        </w:tc>
      </w:tr>
      <w:tr w:rsidR="00AE0475" w:rsidRPr="005A1837" w:rsidTr="00AE04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28"/>
        </w:trPr>
        <w:tc>
          <w:tcPr>
            <w:tcW w:w="456" w:type="dxa"/>
            <w:tcBorders>
              <w:top w:val="single" w:sz="4" w:space="0" w:color="auto"/>
              <w:left w:val="single" w:sz="4" w:space="0" w:color="auto"/>
              <w:bottom w:val="single" w:sz="4" w:space="0" w:color="auto"/>
              <w:right w:val="single" w:sz="4" w:space="0" w:color="auto"/>
            </w:tcBorders>
          </w:tcPr>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ind w:left="107"/>
              <w:contextualSpacing/>
              <w:jc w:val="both"/>
              <w:rPr>
                <w:color w:val="000000" w:themeColor="text1"/>
                <w:sz w:val="26"/>
                <w:szCs w:val="26"/>
              </w:rPr>
            </w:pPr>
            <w:r w:rsidRPr="005A1837">
              <w:rPr>
                <w:color w:val="000000" w:themeColor="text1"/>
                <w:sz w:val="26"/>
                <w:szCs w:val="26"/>
              </w:rPr>
              <w:t>20</w:t>
            </w:r>
          </w:p>
        </w:tc>
        <w:tc>
          <w:tcPr>
            <w:tcW w:w="2858" w:type="dxa"/>
            <w:tcBorders>
              <w:top w:val="single" w:sz="4" w:space="0" w:color="auto"/>
              <w:left w:val="single" w:sz="4" w:space="0" w:color="auto"/>
              <w:bottom w:val="single" w:sz="4" w:space="0" w:color="auto"/>
              <w:right w:val="single" w:sz="4" w:space="0" w:color="auto"/>
            </w:tcBorders>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Смотр</w:t>
            </w:r>
            <w:r w:rsidRPr="005A1837">
              <w:rPr>
                <w:color w:val="000000" w:themeColor="text1"/>
                <w:spacing w:val="-2"/>
                <w:sz w:val="26"/>
                <w:szCs w:val="26"/>
                <w:lang w:val="ru-RU"/>
              </w:rPr>
              <w:t xml:space="preserve"> </w:t>
            </w:r>
            <w:r w:rsidRPr="005A1837">
              <w:rPr>
                <w:color w:val="000000" w:themeColor="text1"/>
                <w:sz w:val="26"/>
                <w:szCs w:val="26"/>
                <w:lang w:val="ru-RU"/>
              </w:rPr>
              <w:t>учебных</w:t>
            </w:r>
          </w:p>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кабинетов</w:t>
            </w:r>
            <w:r w:rsidRPr="005A1837">
              <w:rPr>
                <w:color w:val="000000" w:themeColor="text1"/>
                <w:spacing w:val="-15"/>
                <w:sz w:val="26"/>
                <w:szCs w:val="26"/>
                <w:lang w:val="ru-RU"/>
              </w:rPr>
              <w:t xml:space="preserve"> </w:t>
            </w:r>
            <w:r w:rsidRPr="005A1837">
              <w:rPr>
                <w:color w:val="000000" w:themeColor="text1"/>
                <w:sz w:val="26"/>
                <w:szCs w:val="26"/>
                <w:lang w:val="ru-RU"/>
              </w:rPr>
              <w:t>(методическая</w:t>
            </w:r>
            <w:r w:rsidRPr="005A1837">
              <w:rPr>
                <w:color w:val="000000" w:themeColor="text1"/>
                <w:spacing w:val="-57"/>
                <w:sz w:val="26"/>
                <w:szCs w:val="26"/>
                <w:lang w:val="ru-RU"/>
              </w:rPr>
              <w:t xml:space="preserve"> </w:t>
            </w:r>
            <w:r w:rsidRPr="005A1837">
              <w:rPr>
                <w:color w:val="000000" w:themeColor="text1"/>
                <w:sz w:val="26"/>
                <w:szCs w:val="26"/>
                <w:lang w:val="ru-RU"/>
              </w:rPr>
              <w:t>часть)</w:t>
            </w:r>
          </w:p>
        </w:tc>
        <w:tc>
          <w:tcPr>
            <w:tcW w:w="1576" w:type="dxa"/>
            <w:tcBorders>
              <w:top w:val="single" w:sz="4" w:space="0" w:color="auto"/>
              <w:left w:val="single" w:sz="4" w:space="0" w:color="auto"/>
              <w:bottom w:val="single" w:sz="4" w:space="0" w:color="auto"/>
              <w:right w:val="single" w:sz="4" w:space="0" w:color="auto"/>
            </w:tcBorders>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Ноябрь</w:t>
            </w:r>
          </w:p>
        </w:tc>
        <w:tc>
          <w:tcPr>
            <w:tcW w:w="2339" w:type="dxa"/>
            <w:tcBorders>
              <w:top w:val="single" w:sz="4" w:space="0" w:color="auto"/>
              <w:left w:val="single" w:sz="4" w:space="0" w:color="auto"/>
              <w:bottom w:val="single" w:sz="4" w:space="0" w:color="auto"/>
              <w:right w:val="single" w:sz="4" w:space="0" w:color="auto"/>
            </w:tcBorders>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заместители</w:t>
            </w:r>
          </w:p>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директора по УР</w:t>
            </w:r>
          </w:p>
        </w:tc>
        <w:tc>
          <w:tcPr>
            <w:tcW w:w="2552" w:type="dxa"/>
            <w:tcBorders>
              <w:top w:val="single" w:sz="4" w:space="0" w:color="auto"/>
              <w:left w:val="single" w:sz="4" w:space="0" w:color="auto"/>
              <w:bottom w:val="single" w:sz="4" w:space="0" w:color="auto"/>
              <w:right w:val="single" w:sz="4" w:space="0" w:color="auto"/>
            </w:tcBorders>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Контроль методической деятельности зав</w:t>
            </w:r>
          </w:p>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кабинетов</w:t>
            </w:r>
          </w:p>
        </w:tc>
      </w:tr>
      <w:tr w:rsidR="00AE0475" w:rsidRPr="005A1837" w:rsidTr="00AE04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655"/>
        </w:trPr>
        <w:tc>
          <w:tcPr>
            <w:tcW w:w="456" w:type="dxa"/>
            <w:tcBorders>
              <w:top w:val="single" w:sz="4" w:space="0" w:color="auto"/>
              <w:left w:val="single" w:sz="4" w:space="0" w:color="auto"/>
              <w:bottom w:val="single" w:sz="4" w:space="0" w:color="auto"/>
              <w:right w:val="single" w:sz="4" w:space="0" w:color="auto"/>
            </w:tcBorders>
          </w:tcPr>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lang w:val="ru-RU"/>
              </w:rPr>
            </w:pPr>
          </w:p>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lang w:val="ru-RU"/>
              </w:rPr>
            </w:pPr>
          </w:p>
          <w:p w:rsidR="00AE0475" w:rsidRPr="005A1837" w:rsidRDefault="00AE0475" w:rsidP="00AE0475">
            <w:pPr>
              <w:pStyle w:val="TableParagraph"/>
              <w:shd w:val="clear" w:color="auto" w:fill="FFFFFF" w:themeFill="background1"/>
              <w:spacing w:line="240" w:lineRule="auto"/>
              <w:ind w:left="107"/>
              <w:contextualSpacing/>
              <w:jc w:val="both"/>
              <w:rPr>
                <w:color w:val="000000" w:themeColor="text1"/>
                <w:sz w:val="26"/>
                <w:szCs w:val="26"/>
              </w:rPr>
            </w:pPr>
            <w:r w:rsidRPr="005A1837">
              <w:rPr>
                <w:color w:val="000000" w:themeColor="text1"/>
                <w:sz w:val="26"/>
                <w:szCs w:val="26"/>
              </w:rPr>
              <w:t>21</w:t>
            </w:r>
          </w:p>
        </w:tc>
        <w:tc>
          <w:tcPr>
            <w:tcW w:w="2858" w:type="dxa"/>
            <w:tcBorders>
              <w:top w:val="single" w:sz="4" w:space="0" w:color="auto"/>
              <w:left w:val="single" w:sz="4" w:space="0" w:color="auto"/>
              <w:bottom w:val="single" w:sz="4" w:space="0" w:color="auto"/>
              <w:right w:val="single" w:sz="4" w:space="0" w:color="auto"/>
            </w:tcBorders>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Организация работы по</w:t>
            </w:r>
            <w:r w:rsidRPr="005A1837">
              <w:rPr>
                <w:color w:val="000000" w:themeColor="text1"/>
                <w:spacing w:val="-57"/>
                <w:sz w:val="26"/>
                <w:szCs w:val="26"/>
                <w:lang w:val="ru-RU"/>
              </w:rPr>
              <w:t xml:space="preserve"> </w:t>
            </w:r>
            <w:r w:rsidRPr="005A1837">
              <w:rPr>
                <w:color w:val="000000" w:themeColor="text1"/>
                <w:sz w:val="26"/>
                <w:szCs w:val="26"/>
                <w:lang w:val="ru-RU"/>
              </w:rPr>
              <w:t>подготовке и</w:t>
            </w:r>
          </w:p>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проведению</w:t>
            </w:r>
            <w:r w:rsidRPr="005A1837">
              <w:rPr>
                <w:color w:val="000000" w:themeColor="text1"/>
                <w:spacing w:val="1"/>
                <w:sz w:val="26"/>
                <w:szCs w:val="26"/>
                <w:lang w:val="ru-RU"/>
              </w:rPr>
              <w:t xml:space="preserve"> </w:t>
            </w:r>
            <w:r w:rsidRPr="005A1837">
              <w:rPr>
                <w:color w:val="000000" w:themeColor="text1"/>
                <w:sz w:val="26"/>
                <w:szCs w:val="26"/>
                <w:lang w:val="ru-RU"/>
              </w:rPr>
              <w:t>промежуточной</w:t>
            </w:r>
            <w:r w:rsidRPr="005A1837">
              <w:rPr>
                <w:color w:val="000000" w:themeColor="text1"/>
                <w:spacing w:val="1"/>
                <w:sz w:val="26"/>
                <w:szCs w:val="26"/>
                <w:lang w:val="ru-RU"/>
              </w:rPr>
              <w:t xml:space="preserve"> </w:t>
            </w:r>
            <w:r w:rsidRPr="005A1837">
              <w:rPr>
                <w:color w:val="000000" w:themeColor="text1"/>
                <w:sz w:val="26"/>
                <w:szCs w:val="26"/>
                <w:lang w:val="ru-RU"/>
              </w:rPr>
              <w:t>аттестации в 1-8, 10</w:t>
            </w:r>
            <w:r w:rsidRPr="005A1837">
              <w:rPr>
                <w:color w:val="000000" w:themeColor="text1"/>
                <w:spacing w:val="-57"/>
                <w:sz w:val="26"/>
                <w:szCs w:val="26"/>
                <w:lang w:val="ru-RU"/>
              </w:rPr>
              <w:t xml:space="preserve"> </w:t>
            </w:r>
            <w:r w:rsidRPr="005A1837">
              <w:rPr>
                <w:color w:val="000000" w:themeColor="text1"/>
                <w:sz w:val="26"/>
                <w:szCs w:val="26"/>
                <w:lang w:val="ru-RU"/>
              </w:rPr>
              <w:t>классах</w:t>
            </w:r>
          </w:p>
        </w:tc>
        <w:tc>
          <w:tcPr>
            <w:tcW w:w="1576" w:type="dxa"/>
            <w:tcBorders>
              <w:top w:val="single" w:sz="4" w:space="0" w:color="auto"/>
              <w:left w:val="single" w:sz="4" w:space="0" w:color="auto"/>
              <w:bottom w:val="single" w:sz="4" w:space="0" w:color="auto"/>
              <w:right w:val="single" w:sz="4" w:space="0" w:color="auto"/>
            </w:tcBorders>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В течение года</w:t>
            </w:r>
          </w:p>
        </w:tc>
        <w:tc>
          <w:tcPr>
            <w:tcW w:w="2339" w:type="dxa"/>
            <w:tcBorders>
              <w:top w:val="single" w:sz="4" w:space="0" w:color="auto"/>
              <w:left w:val="single" w:sz="4" w:space="0" w:color="auto"/>
              <w:bottom w:val="single" w:sz="4" w:space="0" w:color="auto"/>
              <w:right w:val="single" w:sz="4" w:space="0" w:color="auto"/>
            </w:tcBorders>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заместители</w:t>
            </w:r>
          </w:p>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 xml:space="preserve">директора по УР </w:t>
            </w:r>
          </w:p>
        </w:tc>
        <w:tc>
          <w:tcPr>
            <w:tcW w:w="2552" w:type="dxa"/>
            <w:tcBorders>
              <w:top w:val="single" w:sz="4" w:space="0" w:color="auto"/>
              <w:left w:val="single" w:sz="4" w:space="0" w:color="auto"/>
              <w:bottom w:val="single" w:sz="4" w:space="0" w:color="auto"/>
              <w:right w:val="single" w:sz="4" w:space="0" w:color="auto"/>
            </w:tcBorders>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Контроль качества образования</w:t>
            </w:r>
          </w:p>
        </w:tc>
      </w:tr>
      <w:tr w:rsidR="00AE0475" w:rsidRPr="005A1837" w:rsidTr="00AE04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91"/>
        </w:trPr>
        <w:tc>
          <w:tcPr>
            <w:tcW w:w="456" w:type="dxa"/>
            <w:tcBorders>
              <w:top w:val="single" w:sz="4" w:space="0" w:color="auto"/>
              <w:left w:val="single" w:sz="4" w:space="0" w:color="auto"/>
              <w:right w:val="single" w:sz="4" w:space="0" w:color="auto"/>
            </w:tcBorders>
          </w:tcPr>
          <w:p w:rsidR="00AE0475" w:rsidRPr="005A1837" w:rsidRDefault="00AE0475" w:rsidP="00AE0475">
            <w:pPr>
              <w:pStyle w:val="TableParagraph"/>
              <w:shd w:val="clear" w:color="auto" w:fill="FFFFFF" w:themeFill="background1"/>
              <w:spacing w:line="240" w:lineRule="auto"/>
              <w:ind w:left="107"/>
              <w:contextualSpacing/>
              <w:jc w:val="both"/>
              <w:rPr>
                <w:color w:val="000000" w:themeColor="text1"/>
                <w:sz w:val="26"/>
                <w:szCs w:val="26"/>
              </w:rPr>
            </w:pPr>
            <w:r w:rsidRPr="005A1837">
              <w:rPr>
                <w:color w:val="000000" w:themeColor="text1"/>
                <w:sz w:val="26"/>
                <w:szCs w:val="26"/>
              </w:rPr>
              <w:lastRenderedPageBreak/>
              <w:t>22</w:t>
            </w:r>
          </w:p>
        </w:tc>
        <w:tc>
          <w:tcPr>
            <w:tcW w:w="2858" w:type="dxa"/>
            <w:tcBorders>
              <w:top w:val="single" w:sz="4" w:space="0" w:color="auto"/>
              <w:left w:val="single" w:sz="4" w:space="0" w:color="auto"/>
              <w:right w:val="single" w:sz="4" w:space="0" w:color="auto"/>
            </w:tcBorders>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Организация</w:t>
            </w:r>
            <w:r w:rsidRPr="005A1837">
              <w:rPr>
                <w:color w:val="000000" w:themeColor="text1"/>
                <w:spacing w:val="-3"/>
                <w:sz w:val="26"/>
                <w:szCs w:val="26"/>
                <w:lang w:val="ru-RU"/>
              </w:rPr>
              <w:t xml:space="preserve"> </w:t>
            </w:r>
            <w:r w:rsidRPr="005A1837">
              <w:rPr>
                <w:color w:val="000000" w:themeColor="text1"/>
                <w:sz w:val="26"/>
                <w:szCs w:val="26"/>
                <w:lang w:val="ru-RU"/>
              </w:rPr>
              <w:t>работы</w:t>
            </w:r>
            <w:r w:rsidRPr="005A1837">
              <w:rPr>
                <w:color w:val="000000" w:themeColor="text1"/>
                <w:spacing w:val="-5"/>
                <w:sz w:val="26"/>
                <w:szCs w:val="26"/>
                <w:lang w:val="ru-RU"/>
              </w:rPr>
              <w:t xml:space="preserve"> </w:t>
            </w:r>
            <w:r w:rsidRPr="005A1837">
              <w:rPr>
                <w:color w:val="000000" w:themeColor="text1"/>
                <w:sz w:val="26"/>
                <w:szCs w:val="26"/>
                <w:lang w:val="ru-RU"/>
              </w:rPr>
              <w:t>по</w:t>
            </w:r>
          </w:p>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подготовке и</w:t>
            </w:r>
          </w:p>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проведению итоговой</w:t>
            </w:r>
            <w:r w:rsidRPr="005A1837">
              <w:rPr>
                <w:color w:val="000000" w:themeColor="text1"/>
                <w:spacing w:val="-58"/>
                <w:sz w:val="26"/>
                <w:szCs w:val="26"/>
                <w:lang w:val="ru-RU"/>
              </w:rPr>
              <w:t xml:space="preserve"> </w:t>
            </w:r>
            <w:r w:rsidRPr="005A1837">
              <w:rPr>
                <w:color w:val="000000" w:themeColor="text1"/>
                <w:sz w:val="26"/>
                <w:szCs w:val="26"/>
                <w:lang w:val="ru-RU"/>
              </w:rPr>
              <w:t>аттестации в 9, 11</w:t>
            </w:r>
            <w:r w:rsidRPr="005A1837">
              <w:rPr>
                <w:color w:val="000000" w:themeColor="text1"/>
                <w:spacing w:val="1"/>
                <w:sz w:val="26"/>
                <w:szCs w:val="26"/>
                <w:lang w:val="ru-RU"/>
              </w:rPr>
              <w:t xml:space="preserve"> </w:t>
            </w:r>
            <w:r w:rsidRPr="005A1837">
              <w:rPr>
                <w:color w:val="000000" w:themeColor="text1"/>
                <w:sz w:val="26"/>
                <w:szCs w:val="26"/>
                <w:lang w:val="ru-RU"/>
              </w:rPr>
              <w:t>классах</w:t>
            </w:r>
          </w:p>
        </w:tc>
        <w:tc>
          <w:tcPr>
            <w:tcW w:w="1576" w:type="dxa"/>
            <w:tcBorders>
              <w:top w:val="single" w:sz="4" w:space="0" w:color="auto"/>
              <w:left w:val="single" w:sz="4" w:space="0" w:color="auto"/>
              <w:right w:val="single" w:sz="4" w:space="0" w:color="auto"/>
            </w:tcBorders>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Февраль-май</w:t>
            </w:r>
          </w:p>
        </w:tc>
        <w:tc>
          <w:tcPr>
            <w:tcW w:w="2339" w:type="dxa"/>
            <w:tcBorders>
              <w:top w:val="single" w:sz="4" w:space="0" w:color="auto"/>
              <w:left w:val="single" w:sz="4" w:space="0" w:color="auto"/>
              <w:right w:val="single" w:sz="4" w:space="0" w:color="auto"/>
            </w:tcBorders>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заместители</w:t>
            </w:r>
          </w:p>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директора по УР</w:t>
            </w:r>
          </w:p>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p>
        </w:tc>
        <w:tc>
          <w:tcPr>
            <w:tcW w:w="2552" w:type="dxa"/>
            <w:tcBorders>
              <w:top w:val="single" w:sz="4" w:space="0" w:color="auto"/>
              <w:left w:val="single" w:sz="4" w:space="0" w:color="auto"/>
              <w:right w:val="single" w:sz="4" w:space="0" w:color="auto"/>
            </w:tcBorders>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Контроль качества</w:t>
            </w:r>
          </w:p>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образования</w:t>
            </w:r>
          </w:p>
        </w:tc>
      </w:tr>
      <w:tr w:rsidR="00AE0475" w:rsidRPr="005A1837" w:rsidTr="00AE04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312"/>
        </w:trPr>
        <w:tc>
          <w:tcPr>
            <w:tcW w:w="456" w:type="dxa"/>
            <w:tcBorders>
              <w:top w:val="single" w:sz="4" w:space="0" w:color="auto"/>
              <w:left w:val="single" w:sz="4" w:space="0" w:color="auto"/>
              <w:bottom w:val="single" w:sz="4" w:space="0" w:color="auto"/>
              <w:right w:val="single" w:sz="4" w:space="0" w:color="auto"/>
            </w:tcBorders>
          </w:tcPr>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ind w:left="107"/>
              <w:contextualSpacing/>
              <w:jc w:val="both"/>
              <w:rPr>
                <w:color w:val="000000" w:themeColor="text1"/>
                <w:sz w:val="26"/>
                <w:szCs w:val="26"/>
              </w:rPr>
            </w:pPr>
            <w:r w:rsidRPr="005A1837">
              <w:rPr>
                <w:color w:val="000000" w:themeColor="text1"/>
                <w:sz w:val="26"/>
                <w:szCs w:val="26"/>
              </w:rPr>
              <w:t>23</w:t>
            </w:r>
          </w:p>
        </w:tc>
        <w:tc>
          <w:tcPr>
            <w:tcW w:w="2858" w:type="dxa"/>
            <w:tcBorders>
              <w:top w:val="single" w:sz="4" w:space="0" w:color="auto"/>
              <w:left w:val="single" w:sz="4" w:space="0" w:color="auto"/>
              <w:bottom w:val="single" w:sz="4" w:space="0" w:color="auto"/>
              <w:right w:val="single" w:sz="4" w:space="0" w:color="auto"/>
            </w:tcBorders>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Организация приема</w:t>
            </w:r>
            <w:r w:rsidRPr="005A1837">
              <w:rPr>
                <w:color w:val="000000" w:themeColor="text1"/>
                <w:spacing w:val="1"/>
                <w:sz w:val="26"/>
                <w:szCs w:val="26"/>
                <w:lang w:val="ru-RU"/>
              </w:rPr>
              <w:t xml:space="preserve"> </w:t>
            </w:r>
            <w:r w:rsidRPr="005A1837">
              <w:rPr>
                <w:color w:val="000000" w:themeColor="text1"/>
                <w:sz w:val="26"/>
                <w:szCs w:val="26"/>
                <w:lang w:val="ru-RU"/>
              </w:rPr>
              <w:t>учащихся в 1 классы с</w:t>
            </w:r>
            <w:r w:rsidRPr="005A1837">
              <w:rPr>
                <w:color w:val="000000" w:themeColor="text1"/>
                <w:spacing w:val="1"/>
                <w:sz w:val="26"/>
                <w:szCs w:val="26"/>
                <w:lang w:val="ru-RU"/>
              </w:rPr>
              <w:t xml:space="preserve"> </w:t>
            </w:r>
            <w:r w:rsidRPr="005A1837">
              <w:rPr>
                <w:color w:val="000000" w:themeColor="text1"/>
                <w:sz w:val="26"/>
                <w:szCs w:val="26"/>
                <w:lang w:val="ru-RU"/>
              </w:rPr>
              <w:t>учетом</w:t>
            </w:r>
            <w:r w:rsidRPr="005A1837">
              <w:rPr>
                <w:color w:val="000000" w:themeColor="text1"/>
                <w:spacing w:val="-9"/>
                <w:sz w:val="26"/>
                <w:szCs w:val="26"/>
                <w:lang w:val="ru-RU"/>
              </w:rPr>
              <w:t xml:space="preserve"> </w:t>
            </w:r>
            <w:r w:rsidRPr="005A1837">
              <w:rPr>
                <w:color w:val="000000" w:themeColor="text1"/>
                <w:sz w:val="26"/>
                <w:szCs w:val="26"/>
                <w:lang w:val="ru-RU"/>
              </w:rPr>
              <w:t>дифференциации</w:t>
            </w:r>
            <w:r w:rsidRPr="005A1837">
              <w:rPr>
                <w:color w:val="000000" w:themeColor="text1"/>
                <w:spacing w:val="-57"/>
                <w:sz w:val="26"/>
                <w:szCs w:val="26"/>
                <w:lang w:val="ru-RU"/>
              </w:rPr>
              <w:t xml:space="preserve"> </w:t>
            </w:r>
            <w:r w:rsidRPr="005A1837">
              <w:rPr>
                <w:color w:val="000000" w:themeColor="text1"/>
                <w:sz w:val="26"/>
                <w:szCs w:val="26"/>
                <w:lang w:val="ru-RU"/>
              </w:rPr>
              <w:t>учебного</w:t>
            </w:r>
            <w:r w:rsidRPr="005A1837">
              <w:rPr>
                <w:color w:val="000000" w:themeColor="text1"/>
                <w:spacing w:val="-1"/>
                <w:sz w:val="26"/>
                <w:szCs w:val="26"/>
                <w:lang w:val="ru-RU"/>
              </w:rPr>
              <w:t xml:space="preserve"> </w:t>
            </w:r>
            <w:r w:rsidRPr="005A1837">
              <w:rPr>
                <w:color w:val="000000" w:themeColor="text1"/>
                <w:sz w:val="26"/>
                <w:szCs w:val="26"/>
                <w:lang w:val="ru-RU"/>
              </w:rPr>
              <w:t>процесса:</w:t>
            </w:r>
          </w:p>
          <w:p w:rsidR="00AE0475" w:rsidRPr="005A1837" w:rsidRDefault="00AE0475" w:rsidP="00EB579F">
            <w:pPr>
              <w:pStyle w:val="TableParagraph"/>
              <w:numPr>
                <w:ilvl w:val="0"/>
                <w:numId w:val="59"/>
              </w:numPr>
              <w:shd w:val="clear" w:color="auto" w:fill="FFFFFF" w:themeFill="background1"/>
              <w:tabs>
                <w:tab w:val="left" w:pos="250"/>
                <w:tab w:val="left" w:pos="1812"/>
              </w:tabs>
              <w:spacing w:line="240" w:lineRule="auto"/>
              <w:ind w:right="195" w:firstLine="0"/>
              <w:contextualSpacing/>
              <w:jc w:val="both"/>
              <w:rPr>
                <w:color w:val="000000" w:themeColor="text1"/>
                <w:sz w:val="26"/>
                <w:szCs w:val="26"/>
              </w:rPr>
            </w:pPr>
            <w:r w:rsidRPr="005A1837">
              <w:rPr>
                <w:color w:val="000000" w:themeColor="text1"/>
                <w:sz w:val="26"/>
                <w:szCs w:val="26"/>
              </w:rPr>
              <w:t>учет будущих</w:t>
            </w:r>
            <w:r w:rsidRPr="005A1837">
              <w:rPr>
                <w:color w:val="000000" w:themeColor="text1"/>
                <w:spacing w:val="1"/>
                <w:sz w:val="26"/>
                <w:szCs w:val="26"/>
              </w:rPr>
              <w:t xml:space="preserve"> </w:t>
            </w:r>
            <w:r w:rsidRPr="005A1837">
              <w:rPr>
                <w:color w:val="000000" w:themeColor="text1"/>
                <w:sz w:val="26"/>
                <w:szCs w:val="26"/>
              </w:rPr>
              <w:t>первоклассников</w:t>
            </w:r>
            <w:r w:rsidRPr="005A1837">
              <w:rPr>
                <w:color w:val="000000" w:themeColor="text1"/>
                <w:spacing w:val="-14"/>
                <w:sz w:val="26"/>
                <w:szCs w:val="26"/>
              </w:rPr>
              <w:t xml:space="preserve"> </w:t>
            </w:r>
            <w:r w:rsidRPr="005A1837">
              <w:rPr>
                <w:color w:val="000000" w:themeColor="text1"/>
                <w:sz w:val="26"/>
                <w:szCs w:val="26"/>
              </w:rPr>
              <w:t>школы;</w:t>
            </w:r>
          </w:p>
          <w:p w:rsidR="00AE0475" w:rsidRPr="005A1837" w:rsidRDefault="00AE0475" w:rsidP="00EB579F">
            <w:pPr>
              <w:pStyle w:val="TableParagraph"/>
              <w:numPr>
                <w:ilvl w:val="0"/>
                <w:numId w:val="59"/>
              </w:numPr>
              <w:shd w:val="clear" w:color="auto" w:fill="FFFFFF" w:themeFill="background1"/>
              <w:tabs>
                <w:tab w:val="left" w:pos="248"/>
                <w:tab w:val="left" w:pos="1812"/>
              </w:tabs>
              <w:spacing w:line="240" w:lineRule="auto"/>
              <w:ind w:right="195" w:firstLine="0"/>
              <w:contextualSpacing/>
              <w:jc w:val="both"/>
              <w:rPr>
                <w:color w:val="000000" w:themeColor="text1"/>
                <w:sz w:val="26"/>
                <w:szCs w:val="26"/>
              </w:rPr>
            </w:pPr>
            <w:r w:rsidRPr="005A1837">
              <w:rPr>
                <w:color w:val="000000" w:themeColor="text1"/>
                <w:sz w:val="26"/>
                <w:szCs w:val="26"/>
              </w:rPr>
              <w:t>прием заявлений и</w:t>
            </w:r>
            <w:r w:rsidRPr="005A1837">
              <w:rPr>
                <w:color w:val="000000" w:themeColor="text1"/>
                <w:spacing w:val="-57"/>
                <w:sz w:val="26"/>
                <w:szCs w:val="26"/>
              </w:rPr>
              <w:t xml:space="preserve"> </w:t>
            </w:r>
            <w:r w:rsidRPr="005A1837">
              <w:rPr>
                <w:color w:val="000000" w:themeColor="text1"/>
                <w:sz w:val="26"/>
                <w:szCs w:val="26"/>
              </w:rPr>
              <w:t>документов;</w:t>
            </w:r>
          </w:p>
          <w:p w:rsidR="00AE0475" w:rsidRPr="005A1837" w:rsidRDefault="00AE0475" w:rsidP="00EB579F">
            <w:pPr>
              <w:pStyle w:val="TableParagraph"/>
              <w:numPr>
                <w:ilvl w:val="0"/>
                <w:numId w:val="59"/>
              </w:numPr>
              <w:shd w:val="clear" w:color="auto" w:fill="FFFFFF" w:themeFill="background1"/>
              <w:tabs>
                <w:tab w:val="left" w:pos="248"/>
                <w:tab w:val="left" w:pos="1812"/>
              </w:tabs>
              <w:spacing w:line="240" w:lineRule="auto"/>
              <w:ind w:right="195" w:firstLine="0"/>
              <w:contextualSpacing/>
              <w:jc w:val="both"/>
              <w:rPr>
                <w:color w:val="000000" w:themeColor="text1"/>
                <w:sz w:val="26"/>
                <w:szCs w:val="26"/>
                <w:lang w:val="ru-RU"/>
              </w:rPr>
            </w:pPr>
            <w:r w:rsidRPr="005A1837">
              <w:rPr>
                <w:color w:val="000000" w:themeColor="text1"/>
                <w:sz w:val="26"/>
                <w:szCs w:val="26"/>
                <w:lang w:val="ru-RU"/>
              </w:rPr>
              <w:t>организация</w:t>
            </w:r>
            <w:r w:rsidRPr="005A1837">
              <w:rPr>
                <w:color w:val="000000" w:themeColor="text1"/>
                <w:spacing w:val="1"/>
                <w:sz w:val="26"/>
                <w:szCs w:val="26"/>
                <w:lang w:val="ru-RU"/>
              </w:rPr>
              <w:t xml:space="preserve"> </w:t>
            </w:r>
            <w:r w:rsidRPr="005A1837">
              <w:rPr>
                <w:color w:val="000000" w:themeColor="text1"/>
                <w:sz w:val="26"/>
                <w:szCs w:val="26"/>
                <w:lang w:val="ru-RU"/>
              </w:rPr>
              <w:t>подготовительных</w:t>
            </w:r>
            <w:r w:rsidRPr="005A1837">
              <w:rPr>
                <w:color w:val="000000" w:themeColor="text1"/>
                <w:spacing w:val="1"/>
                <w:sz w:val="26"/>
                <w:szCs w:val="26"/>
                <w:lang w:val="ru-RU"/>
              </w:rPr>
              <w:t xml:space="preserve"> </w:t>
            </w:r>
            <w:r w:rsidRPr="005A1837">
              <w:rPr>
                <w:color w:val="000000" w:themeColor="text1"/>
                <w:sz w:val="26"/>
                <w:szCs w:val="26"/>
                <w:lang w:val="ru-RU"/>
              </w:rPr>
              <w:t>занятий</w:t>
            </w:r>
            <w:r w:rsidRPr="005A1837">
              <w:rPr>
                <w:color w:val="000000" w:themeColor="text1"/>
                <w:spacing w:val="-9"/>
                <w:sz w:val="26"/>
                <w:szCs w:val="26"/>
                <w:lang w:val="ru-RU"/>
              </w:rPr>
              <w:t xml:space="preserve"> </w:t>
            </w:r>
            <w:r w:rsidRPr="005A1837">
              <w:rPr>
                <w:color w:val="000000" w:themeColor="text1"/>
                <w:sz w:val="26"/>
                <w:szCs w:val="26"/>
                <w:lang w:val="ru-RU"/>
              </w:rPr>
              <w:t>с</w:t>
            </w:r>
            <w:r w:rsidRPr="005A1837">
              <w:rPr>
                <w:color w:val="000000" w:themeColor="text1"/>
                <w:spacing w:val="-10"/>
                <w:sz w:val="26"/>
                <w:szCs w:val="26"/>
                <w:lang w:val="ru-RU"/>
              </w:rPr>
              <w:t xml:space="preserve"> </w:t>
            </w:r>
            <w:r w:rsidRPr="005A1837">
              <w:rPr>
                <w:color w:val="000000" w:themeColor="text1"/>
                <w:sz w:val="26"/>
                <w:szCs w:val="26"/>
                <w:lang w:val="ru-RU"/>
              </w:rPr>
              <w:t>будущими</w:t>
            </w:r>
            <w:r w:rsidRPr="005A1837">
              <w:rPr>
                <w:color w:val="000000" w:themeColor="text1"/>
                <w:spacing w:val="-57"/>
                <w:sz w:val="26"/>
                <w:szCs w:val="26"/>
                <w:lang w:val="ru-RU"/>
              </w:rPr>
              <w:t xml:space="preserve"> </w:t>
            </w:r>
            <w:r w:rsidRPr="005A1837">
              <w:rPr>
                <w:color w:val="000000" w:themeColor="text1"/>
                <w:sz w:val="26"/>
                <w:szCs w:val="26"/>
                <w:lang w:val="ru-RU"/>
              </w:rPr>
              <w:t>первоклассниками</w:t>
            </w:r>
          </w:p>
        </w:tc>
        <w:tc>
          <w:tcPr>
            <w:tcW w:w="1576" w:type="dxa"/>
            <w:tcBorders>
              <w:top w:val="single" w:sz="4" w:space="0" w:color="auto"/>
              <w:left w:val="single" w:sz="4" w:space="0" w:color="auto"/>
              <w:bottom w:val="single" w:sz="4" w:space="0" w:color="auto"/>
              <w:right w:val="single" w:sz="4" w:space="0" w:color="auto"/>
            </w:tcBorders>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Март-июнь</w:t>
            </w:r>
          </w:p>
        </w:tc>
        <w:tc>
          <w:tcPr>
            <w:tcW w:w="2339" w:type="dxa"/>
            <w:tcBorders>
              <w:top w:val="single" w:sz="4" w:space="0" w:color="auto"/>
              <w:left w:val="single" w:sz="4" w:space="0" w:color="auto"/>
              <w:bottom w:val="single" w:sz="4" w:space="0" w:color="auto"/>
              <w:right w:val="single" w:sz="4" w:space="0" w:color="auto"/>
            </w:tcBorders>
          </w:tcPr>
          <w:p w:rsidR="00AE0475" w:rsidRPr="005A1837" w:rsidRDefault="00AE0475" w:rsidP="00AE0475">
            <w:pPr>
              <w:pStyle w:val="TableParagraph"/>
              <w:shd w:val="clear" w:color="auto" w:fill="FFFFFF" w:themeFill="background1"/>
              <w:tabs>
                <w:tab w:val="left" w:pos="1812"/>
              </w:tabs>
              <w:spacing w:line="240" w:lineRule="auto"/>
              <w:ind w:left="108" w:right="195" w:hanging="666"/>
              <w:contextualSpacing/>
              <w:jc w:val="both"/>
              <w:rPr>
                <w:color w:val="000000" w:themeColor="text1"/>
                <w:sz w:val="26"/>
                <w:szCs w:val="26"/>
                <w:lang w:val="ru-RU"/>
              </w:rPr>
            </w:pPr>
            <w:r w:rsidRPr="005A1837">
              <w:rPr>
                <w:color w:val="000000" w:themeColor="text1"/>
                <w:sz w:val="26"/>
                <w:szCs w:val="26"/>
                <w:lang w:val="ru-RU"/>
              </w:rPr>
              <w:t>Зам директора по УВР</w:t>
            </w:r>
          </w:p>
        </w:tc>
        <w:tc>
          <w:tcPr>
            <w:tcW w:w="2552" w:type="dxa"/>
            <w:tcBorders>
              <w:top w:val="single" w:sz="4" w:space="0" w:color="auto"/>
              <w:left w:val="single" w:sz="4" w:space="0" w:color="auto"/>
              <w:bottom w:val="single" w:sz="4" w:space="0" w:color="auto"/>
              <w:right w:val="single" w:sz="4" w:space="0" w:color="auto"/>
            </w:tcBorders>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Списки первоклассников</w:t>
            </w:r>
          </w:p>
        </w:tc>
      </w:tr>
      <w:tr w:rsidR="00AE0475" w:rsidRPr="005A1837" w:rsidTr="00AE04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658"/>
        </w:trPr>
        <w:tc>
          <w:tcPr>
            <w:tcW w:w="456" w:type="dxa"/>
            <w:tcBorders>
              <w:top w:val="single" w:sz="4" w:space="0" w:color="auto"/>
              <w:left w:val="single" w:sz="4" w:space="0" w:color="auto"/>
              <w:bottom w:val="single" w:sz="4" w:space="0" w:color="auto"/>
              <w:right w:val="single" w:sz="4" w:space="0" w:color="auto"/>
            </w:tcBorders>
          </w:tcPr>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ind w:left="107"/>
              <w:contextualSpacing/>
              <w:jc w:val="both"/>
              <w:rPr>
                <w:color w:val="000000" w:themeColor="text1"/>
                <w:sz w:val="26"/>
                <w:szCs w:val="26"/>
              </w:rPr>
            </w:pPr>
            <w:r w:rsidRPr="005A1837">
              <w:rPr>
                <w:color w:val="000000" w:themeColor="text1"/>
                <w:sz w:val="26"/>
                <w:szCs w:val="26"/>
              </w:rPr>
              <w:t>24</w:t>
            </w:r>
          </w:p>
        </w:tc>
        <w:tc>
          <w:tcPr>
            <w:tcW w:w="2858" w:type="dxa"/>
            <w:tcBorders>
              <w:top w:val="single" w:sz="4" w:space="0" w:color="auto"/>
              <w:left w:val="single" w:sz="4" w:space="0" w:color="auto"/>
              <w:bottom w:val="single" w:sz="4" w:space="0" w:color="auto"/>
              <w:right w:val="single" w:sz="4" w:space="0" w:color="auto"/>
            </w:tcBorders>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rPr>
            </w:pPr>
            <w:r w:rsidRPr="005A1837">
              <w:rPr>
                <w:color w:val="000000" w:themeColor="text1"/>
                <w:sz w:val="26"/>
                <w:szCs w:val="26"/>
              </w:rPr>
              <w:t>Проведение</w:t>
            </w:r>
            <w:r w:rsidRPr="005A1837">
              <w:rPr>
                <w:color w:val="000000" w:themeColor="text1"/>
                <w:spacing w:val="1"/>
                <w:sz w:val="26"/>
                <w:szCs w:val="26"/>
              </w:rPr>
              <w:t xml:space="preserve"> </w:t>
            </w:r>
            <w:r w:rsidRPr="005A1837">
              <w:rPr>
                <w:color w:val="000000" w:themeColor="text1"/>
                <w:sz w:val="26"/>
                <w:szCs w:val="26"/>
              </w:rPr>
              <w:t>общешкольных</w:t>
            </w:r>
            <w:r w:rsidRPr="005A1837">
              <w:rPr>
                <w:color w:val="000000" w:themeColor="text1"/>
                <w:spacing w:val="1"/>
                <w:sz w:val="26"/>
                <w:szCs w:val="26"/>
              </w:rPr>
              <w:t xml:space="preserve"> </w:t>
            </w:r>
            <w:r w:rsidRPr="005A1837">
              <w:rPr>
                <w:color w:val="000000" w:themeColor="text1"/>
                <w:sz w:val="26"/>
                <w:szCs w:val="26"/>
              </w:rPr>
              <w:t>родительских</w:t>
            </w:r>
            <w:r w:rsidRPr="005A1837">
              <w:rPr>
                <w:color w:val="000000" w:themeColor="text1"/>
                <w:spacing w:val="-12"/>
                <w:sz w:val="26"/>
                <w:szCs w:val="26"/>
              </w:rPr>
              <w:t xml:space="preserve"> </w:t>
            </w:r>
            <w:r w:rsidRPr="005A1837">
              <w:rPr>
                <w:color w:val="000000" w:themeColor="text1"/>
                <w:sz w:val="26"/>
                <w:szCs w:val="26"/>
              </w:rPr>
              <w:t>собраний</w:t>
            </w:r>
          </w:p>
        </w:tc>
        <w:tc>
          <w:tcPr>
            <w:tcW w:w="1576" w:type="dxa"/>
            <w:tcBorders>
              <w:top w:val="single" w:sz="4" w:space="0" w:color="auto"/>
              <w:left w:val="single" w:sz="4" w:space="0" w:color="auto"/>
              <w:bottom w:val="single" w:sz="4" w:space="0" w:color="auto"/>
              <w:right w:val="single" w:sz="4" w:space="0" w:color="auto"/>
            </w:tcBorders>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В течение года 1 полугодие- октябрь</w:t>
            </w:r>
          </w:p>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2 полугодие- март</w:t>
            </w:r>
          </w:p>
        </w:tc>
        <w:tc>
          <w:tcPr>
            <w:tcW w:w="2339" w:type="dxa"/>
            <w:tcBorders>
              <w:top w:val="single" w:sz="4" w:space="0" w:color="auto"/>
              <w:left w:val="single" w:sz="4" w:space="0" w:color="auto"/>
              <w:bottom w:val="single" w:sz="4" w:space="0" w:color="auto"/>
              <w:right w:val="single" w:sz="4" w:space="0" w:color="auto"/>
            </w:tcBorders>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Администрация</w:t>
            </w:r>
          </w:p>
        </w:tc>
        <w:tc>
          <w:tcPr>
            <w:tcW w:w="2552" w:type="dxa"/>
            <w:tcBorders>
              <w:top w:val="single" w:sz="4" w:space="0" w:color="auto"/>
              <w:left w:val="single" w:sz="4" w:space="0" w:color="auto"/>
              <w:bottom w:val="single" w:sz="4" w:space="0" w:color="auto"/>
              <w:right w:val="single" w:sz="4" w:space="0" w:color="auto"/>
            </w:tcBorders>
          </w:tcPr>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Согласованность</w:t>
            </w:r>
          </w:p>
          <w:p w:rsidR="00AE0475" w:rsidRPr="005A1837" w:rsidRDefault="00AE0475" w:rsidP="00AE0475">
            <w:pPr>
              <w:pStyle w:val="TableParagraph"/>
              <w:shd w:val="clear" w:color="auto" w:fill="FFFFFF" w:themeFill="background1"/>
              <w:tabs>
                <w:tab w:val="left" w:pos="1812"/>
              </w:tabs>
              <w:spacing w:line="240" w:lineRule="auto"/>
              <w:ind w:left="108" w:right="195"/>
              <w:contextualSpacing/>
              <w:jc w:val="both"/>
              <w:rPr>
                <w:color w:val="000000" w:themeColor="text1"/>
                <w:sz w:val="26"/>
                <w:szCs w:val="26"/>
                <w:lang w:val="ru-RU"/>
              </w:rPr>
            </w:pPr>
            <w:r w:rsidRPr="005A1837">
              <w:rPr>
                <w:color w:val="000000" w:themeColor="text1"/>
                <w:sz w:val="26"/>
                <w:szCs w:val="26"/>
                <w:lang w:val="ru-RU"/>
              </w:rPr>
              <w:t>действий родителей и школы</w:t>
            </w:r>
          </w:p>
        </w:tc>
      </w:tr>
    </w:tbl>
    <w:p w:rsidR="00AE0475" w:rsidRPr="005A1837" w:rsidRDefault="00AE0475" w:rsidP="00AE0475">
      <w:pPr>
        <w:pStyle w:val="a4"/>
        <w:shd w:val="clear" w:color="auto" w:fill="FFFFFF" w:themeFill="background1"/>
        <w:contextualSpacing/>
        <w:jc w:val="both"/>
        <w:rPr>
          <w:b/>
          <w:color w:val="000000" w:themeColor="text1"/>
          <w:sz w:val="26"/>
          <w:szCs w:val="26"/>
        </w:rPr>
      </w:pPr>
    </w:p>
    <w:p w:rsidR="00AE0475" w:rsidRPr="005A1837" w:rsidRDefault="00AE0475" w:rsidP="00AE0475">
      <w:pPr>
        <w:pStyle w:val="1"/>
        <w:shd w:val="clear" w:color="auto" w:fill="FFFFFF" w:themeFill="background1"/>
        <w:tabs>
          <w:tab w:val="left" w:pos="1782"/>
        </w:tabs>
        <w:spacing w:before="0"/>
        <w:ind w:left="1781"/>
        <w:contextualSpacing/>
        <w:jc w:val="both"/>
        <w:rPr>
          <w:color w:val="000000" w:themeColor="text1"/>
          <w:sz w:val="26"/>
          <w:szCs w:val="26"/>
        </w:rPr>
      </w:pPr>
      <w:bookmarkStart w:id="19" w:name="_bookmark27"/>
      <w:bookmarkEnd w:id="19"/>
      <w:r w:rsidRPr="005A1837">
        <w:rPr>
          <w:color w:val="000000" w:themeColor="text1"/>
          <w:sz w:val="26"/>
          <w:szCs w:val="26"/>
        </w:rPr>
        <w:t>2.1.4.План</w:t>
      </w:r>
      <w:r w:rsidRPr="005A1837">
        <w:rPr>
          <w:color w:val="000000" w:themeColor="text1"/>
          <w:spacing w:val="-10"/>
          <w:sz w:val="26"/>
          <w:szCs w:val="26"/>
        </w:rPr>
        <w:t xml:space="preserve"> </w:t>
      </w:r>
      <w:r w:rsidRPr="005A1837">
        <w:rPr>
          <w:color w:val="000000" w:themeColor="text1"/>
          <w:sz w:val="26"/>
          <w:szCs w:val="26"/>
        </w:rPr>
        <w:t>управления</w:t>
      </w:r>
      <w:r w:rsidRPr="005A1837">
        <w:rPr>
          <w:color w:val="000000" w:themeColor="text1"/>
          <w:spacing w:val="-11"/>
          <w:sz w:val="26"/>
          <w:szCs w:val="26"/>
        </w:rPr>
        <w:t xml:space="preserve"> </w:t>
      </w:r>
      <w:r w:rsidRPr="005A1837">
        <w:rPr>
          <w:color w:val="000000" w:themeColor="text1"/>
          <w:sz w:val="26"/>
          <w:szCs w:val="26"/>
        </w:rPr>
        <w:t>образовательным</w:t>
      </w:r>
      <w:r w:rsidRPr="005A1837">
        <w:rPr>
          <w:color w:val="000000" w:themeColor="text1"/>
          <w:spacing w:val="-10"/>
          <w:sz w:val="26"/>
          <w:szCs w:val="26"/>
        </w:rPr>
        <w:t xml:space="preserve"> </w:t>
      </w:r>
      <w:r w:rsidRPr="005A1837">
        <w:rPr>
          <w:color w:val="000000" w:themeColor="text1"/>
          <w:sz w:val="26"/>
          <w:szCs w:val="26"/>
        </w:rPr>
        <w:t>процессом</w:t>
      </w:r>
    </w:p>
    <w:tbl>
      <w:tblPr>
        <w:tblStyle w:val="TableNormal"/>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2642"/>
        <w:gridCol w:w="1475"/>
        <w:gridCol w:w="2263"/>
        <w:gridCol w:w="3017"/>
      </w:tblGrid>
      <w:tr w:rsidR="00AE0475" w:rsidRPr="005A1837" w:rsidTr="00AE0475">
        <w:trPr>
          <w:trHeight w:val="551"/>
        </w:trPr>
        <w:tc>
          <w:tcPr>
            <w:tcW w:w="456" w:type="dxa"/>
          </w:tcPr>
          <w:p w:rsidR="00AE0475" w:rsidRPr="005A1837" w:rsidRDefault="00AE0475" w:rsidP="00AE0475">
            <w:pPr>
              <w:pStyle w:val="TableParagraph"/>
              <w:shd w:val="clear" w:color="auto" w:fill="FFFFFF" w:themeFill="background1"/>
              <w:spacing w:line="240" w:lineRule="auto"/>
              <w:ind w:left="112"/>
              <w:contextualSpacing/>
              <w:jc w:val="both"/>
              <w:rPr>
                <w:color w:val="000000" w:themeColor="text1"/>
                <w:sz w:val="26"/>
                <w:szCs w:val="26"/>
              </w:rPr>
            </w:pPr>
            <w:r w:rsidRPr="005A1837">
              <w:rPr>
                <w:color w:val="000000" w:themeColor="text1"/>
                <w:sz w:val="26"/>
                <w:szCs w:val="26"/>
              </w:rPr>
              <w:t>№</w:t>
            </w:r>
          </w:p>
        </w:tc>
        <w:tc>
          <w:tcPr>
            <w:tcW w:w="2642" w:type="dxa"/>
          </w:tcPr>
          <w:p w:rsidR="00AE0475" w:rsidRPr="005A1837" w:rsidRDefault="00AE0475" w:rsidP="00AE0475">
            <w:pPr>
              <w:pStyle w:val="TableParagraph"/>
              <w:shd w:val="clear" w:color="auto" w:fill="FFFFFF" w:themeFill="background1"/>
              <w:spacing w:line="240" w:lineRule="auto"/>
              <w:ind w:right="611"/>
              <w:contextualSpacing/>
              <w:jc w:val="both"/>
              <w:rPr>
                <w:color w:val="000000" w:themeColor="text1"/>
                <w:sz w:val="26"/>
                <w:szCs w:val="26"/>
              </w:rPr>
            </w:pPr>
            <w:r w:rsidRPr="005A1837">
              <w:rPr>
                <w:color w:val="000000" w:themeColor="text1"/>
                <w:sz w:val="26"/>
                <w:szCs w:val="26"/>
              </w:rPr>
              <w:t>Мероприятие</w:t>
            </w:r>
          </w:p>
        </w:tc>
        <w:tc>
          <w:tcPr>
            <w:tcW w:w="1475" w:type="dxa"/>
          </w:tcPr>
          <w:p w:rsidR="00AE0475" w:rsidRPr="005A1837" w:rsidRDefault="00AE0475" w:rsidP="00AE0475">
            <w:pPr>
              <w:pStyle w:val="TableParagraph"/>
              <w:shd w:val="clear" w:color="auto" w:fill="FFFFFF" w:themeFill="background1"/>
              <w:spacing w:line="240" w:lineRule="auto"/>
              <w:ind w:left="118" w:right="108"/>
              <w:contextualSpacing/>
              <w:jc w:val="both"/>
              <w:rPr>
                <w:color w:val="000000" w:themeColor="text1"/>
                <w:sz w:val="26"/>
                <w:szCs w:val="26"/>
              </w:rPr>
            </w:pPr>
            <w:r w:rsidRPr="005A1837">
              <w:rPr>
                <w:color w:val="000000" w:themeColor="text1"/>
                <w:sz w:val="26"/>
                <w:szCs w:val="26"/>
              </w:rPr>
              <w:t>Срок</w:t>
            </w:r>
          </w:p>
          <w:p w:rsidR="00AE0475" w:rsidRPr="005A1837" w:rsidRDefault="00AE0475" w:rsidP="00AE0475">
            <w:pPr>
              <w:pStyle w:val="TableParagraph"/>
              <w:shd w:val="clear" w:color="auto" w:fill="FFFFFF" w:themeFill="background1"/>
              <w:spacing w:line="240" w:lineRule="auto"/>
              <w:ind w:left="120" w:right="107"/>
              <w:contextualSpacing/>
              <w:jc w:val="both"/>
              <w:rPr>
                <w:color w:val="000000" w:themeColor="text1"/>
                <w:sz w:val="26"/>
                <w:szCs w:val="26"/>
              </w:rPr>
            </w:pPr>
            <w:r w:rsidRPr="005A1837">
              <w:rPr>
                <w:color w:val="000000" w:themeColor="text1"/>
                <w:sz w:val="26"/>
                <w:szCs w:val="26"/>
              </w:rPr>
              <w:t>реализации</w:t>
            </w:r>
          </w:p>
        </w:tc>
        <w:tc>
          <w:tcPr>
            <w:tcW w:w="2263" w:type="dxa"/>
          </w:tcPr>
          <w:p w:rsidR="00AE0475" w:rsidRPr="005A1837" w:rsidRDefault="00AE0475" w:rsidP="00AE0475">
            <w:pPr>
              <w:pStyle w:val="TableParagraph"/>
              <w:shd w:val="clear" w:color="auto" w:fill="FFFFFF" w:themeFill="background1"/>
              <w:spacing w:line="240" w:lineRule="auto"/>
              <w:ind w:left="355"/>
              <w:contextualSpacing/>
              <w:jc w:val="both"/>
              <w:rPr>
                <w:color w:val="000000" w:themeColor="text1"/>
                <w:sz w:val="26"/>
                <w:szCs w:val="26"/>
              </w:rPr>
            </w:pPr>
            <w:r w:rsidRPr="005A1837">
              <w:rPr>
                <w:color w:val="000000" w:themeColor="text1"/>
                <w:sz w:val="26"/>
                <w:szCs w:val="26"/>
              </w:rPr>
              <w:t>Ответственные</w:t>
            </w:r>
          </w:p>
          <w:p w:rsidR="00AE0475" w:rsidRPr="005A1837" w:rsidRDefault="00AE0475" w:rsidP="00AE0475">
            <w:pPr>
              <w:pStyle w:val="TableParagraph"/>
              <w:shd w:val="clear" w:color="auto" w:fill="FFFFFF" w:themeFill="background1"/>
              <w:spacing w:line="240" w:lineRule="auto"/>
              <w:ind w:left="472"/>
              <w:contextualSpacing/>
              <w:jc w:val="both"/>
              <w:rPr>
                <w:color w:val="000000" w:themeColor="text1"/>
                <w:sz w:val="26"/>
                <w:szCs w:val="26"/>
              </w:rPr>
            </w:pPr>
            <w:r w:rsidRPr="005A1837">
              <w:rPr>
                <w:color w:val="000000" w:themeColor="text1"/>
                <w:sz w:val="26"/>
                <w:szCs w:val="26"/>
              </w:rPr>
              <w:t>исполнители</w:t>
            </w:r>
          </w:p>
        </w:tc>
        <w:tc>
          <w:tcPr>
            <w:tcW w:w="3017" w:type="dxa"/>
          </w:tcPr>
          <w:p w:rsidR="00AE0475" w:rsidRPr="005A1837" w:rsidRDefault="00AE0475" w:rsidP="00AE0475">
            <w:pPr>
              <w:pStyle w:val="TableParagraph"/>
              <w:shd w:val="clear" w:color="auto" w:fill="FFFFFF" w:themeFill="background1"/>
              <w:spacing w:line="240" w:lineRule="auto"/>
              <w:ind w:left="207" w:right="192"/>
              <w:contextualSpacing/>
              <w:jc w:val="both"/>
              <w:rPr>
                <w:color w:val="000000" w:themeColor="text1"/>
                <w:sz w:val="26"/>
                <w:szCs w:val="26"/>
              </w:rPr>
            </w:pPr>
            <w:r w:rsidRPr="005A1837">
              <w:rPr>
                <w:color w:val="000000" w:themeColor="text1"/>
                <w:sz w:val="26"/>
                <w:szCs w:val="26"/>
              </w:rPr>
              <w:t>Планируемый</w:t>
            </w:r>
            <w:r w:rsidRPr="005A1837">
              <w:rPr>
                <w:color w:val="000000" w:themeColor="text1"/>
                <w:spacing w:val="-5"/>
                <w:sz w:val="26"/>
                <w:szCs w:val="26"/>
              </w:rPr>
              <w:t xml:space="preserve"> </w:t>
            </w:r>
            <w:r w:rsidRPr="005A1837">
              <w:rPr>
                <w:color w:val="000000" w:themeColor="text1"/>
                <w:sz w:val="26"/>
                <w:szCs w:val="26"/>
              </w:rPr>
              <w:t>результат</w:t>
            </w:r>
          </w:p>
        </w:tc>
      </w:tr>
      <w:tr w:rsidR="00AE0475" w:rsidRPr="005A1837" w:rsidTr="00AE0475">
        <w:trPr>
          <w:trHeight w:val="827"/>
        </w:trPr>
        <w:tc>
          <w:tcPr>
            <w:tcW w:w="456" w:type="dxa"/>
          </w:tcPr>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ind w:left="168"/>
              <w:contextualSpacing/>
              <w:jc w:val="both"/>
              <w:rPr>
                <w:color w:val="000000" w:themeColor="text1"/>
                <w:sz w:val="26"/>
                <w:szCs w:val="26"/>
              </w:rPr>
            </w:pPr>
            <w:r w:rsidRPr="005A1837">
              <w:rPr>
                <w:color w:val="000000" w:themeColor="text1"/>
                <w:sz w:val="26"/>
                <w:szCs w:val="26"/>
              </w:rPr>
              <w:t>1</w:t>
            </w:r>
          </w:p>
        </w:tc>
        <w:tc>
          <w:tcPr>
            <w:tcW w:w="2642" w:type="dxa"/>
          </w:tcPr>
          <w:p w:rsidR="00AE0475" w:rsidRPr="005A1837" w:rsidRDefault="00AE0475" w:rsidP="00AE0475">
            <w:pPr>
              <w:pStyle w:val="TableParagraph"/>
              <w:shd w:val="clear" w:color="auto" w:fill="FFFFFF" w:themeFill="background1"/>
              <w:spacing w:line="240" w:lineRule="auto"/>
              <w:ind w:left="110"/>
              <w:contextualSpacing/>
              <w:jc w:val="both"/>
              <w:rPr>
                <w:color w:val="000000" w:themeColor="text1"/>
                <w:sz w:val="26"/>
                <w:szCs w:val="26"/>
                <w:lang w:val="ru-RU"/>
              </w:rPr>
            </w:pPr>
            <w:r w:rsidRPr="005A1837">
              <w:rPr>
                <w:color w:val="000000" w:themeColor="text1"/>
                <w:sz w:val="26"/>
                <w:szCs w:val="26"/>
                <w:lang w:val="ru-RU"/>
              </w:rPr>
              <w:t>Контроль</w:t>
            </w:r>
            <w:r w:rsidRPr="005A1837">
              <w:rPr>
                <w:color w:val="000000" w:themeColor="text1"/>
                <w:spacing w:val="-1"/>
                <w:sz w:val="26"/>
                <w:szCs w:val="26"/>
                <w:lang w:val="ru-RU"/>
              </w:rPr>
              <w:t xml:space="preserve"> </w:t>
            </w:r>
            <w:r w:rsidRPr="005A1837">
              <w:rPr>
                <w:color w:val="000000" w:themeColor="text1"/>
                <w:sz w:val="26"/>
                <w:szCs w:val="26"/>
                <w:lang w:val="ru-RU"/>
              </w:rPr>
              <w:t>за</w:t>
            </w:r>
          </w:p>
          <w:p w:rsidR="00AE0475" w:rsidRPr="005A1837" w:rsidRDefault="00AE0475" w:rsidP="00AE0475">
            <w:pPr>
              <w:pStyle w:val="TableParagraph"/>
              <w:shd w:val="clear" w:color="auto" w:fill="FFFFFF" w:themeFill="background1"/>
              <w:spacing w:line="240" w:lineRule="auto"/>
              <w:ind w:left="110" w:right="138"/>
              <w:contextualSpacing/>
              <w:jc w:val="both"/>
              <w:rPr>
                <w:color w:val="000000" w:themeColor="text1"/>
                <w:sz w:val="26"/>
                <w:szCs w:val="26"/>
                <w:lang w:val="ru-RU"/>
              </w:rPr>
            </w:pPr>
            <w:r w:rsidRPr="005A1837">
              <w:rPr>
                <w:color w:val="000000" w:themeColor="text1"/>
                <w:sz w:val="26"/>
                <w:szCs w:val="26"/>
                <w:lang w:val="ru-RU"/>
              </w:rPr>
              <w:t>организацией работы в</w:t>
            </w:r>
            <w:r w:rsidRPr="005A1837">
              <w:rPr>
                <w:color w:val="000000" w:themeColor="text1"/>
                <w:spacing w:val="-57"/>
                <w:sz w:val="26"/>
                <w:szCs w:val="26"/>
                <w:lang w:val="ru-RU"/>
              </w:rPr>
              <w:t xml:space="preserve"> </w:t>
            </w:r>
            <w:r w:rsidRPr="005A1837">
              <w:rPr>
                <w:color w:val="000000" w:themeColor="text1"/>
                <w:sz w:val="26"/>
                <w:szCs w:val="26"/>
                <w:lang w:val="ru-RU"/>
              </w:rPr>
              <w:t>ГПД</w:t>
            </w:r>
          </w:p>
        </w:tc>
        <w:tc>
          <w:tcPr>
            <w:tcW w:w="1475" w:type="dxa"/>
          </w:tcPr>
          <w:p w:rsidR="00AE0475" w:rsidRPr="005A1837" w:rsidRDefault="00AE0475" w:rsidP="00AE0475">
            <w:pPr>
              <w:pStyle w:val="TableParagraph"/>
              <w:shd w:val="clear" w:color="auto" w:fill="FFFFFF" w:themeFill="background1"/>
              <w:spacing w:line="240" w:lineRule="auto"/>
              <w:ind w:left="514" w:right="198" w:hanging="286"/>
              <w:contextualSpacing/>
              <w:jc w:val="both"/>
              <w:rPr>
                <w:color w:val="000000" w:themeColor="text1"/>
                <w:sz w:val="26"/>
                <w:szCs w:val="26"/>
              </w:rPr>
            </w:pPr>
            <w:r w:rsidRPr="005A1837">
              <w:rPr>
                <w:color w:val="000000" w:themeColor="text1"/>
                <w:sz w:val="26"/>
                <w:szCs w:val="26"/>
              </w:rPr>
              <w:t>В</w:t>
            </w:r>
            <w:r w:rsidRPr="005A1837">
              <w:rPr>
                <w:color w:val="000000" w:themeColor="text1"/>
                <w:spacing w:val="-4"/>
                <w:sz w:val="26"/>
                <w:szCs w:val="26"/>
              </w:rPr>
              <w:t xml:space="preserve"> </w:t>
            </w:r>
            <w:r w:rsidRPr="005A1837">
              <w:rPr>
                <w:color w:val="000000" w:themeColor="text1"/>
                <w:sz w:val="26"/>
                <w:szCs w:val="26"/>
              </w:rPr>
              <w:t>течение</w:t>
            </w:r>
            <w:r w:rsidRPr="005A1837">
              <w:rPr>
                <w:color w:val="000000" w:themeColor="text1"/>
                <w:spacing w:val="-57"/>
                <w:sz w:val="26"/>
                <w:szCs w:val="26"/>
              </w:rPr>
              <w:t xml:space="preserve"> </w:t>
            </w:r>
            <w:r w:rsidRPr="005A1837">
              <w:rPr>
                <w:color w:val="000000" w:themeColor="text1"/>
                <w:sz w:val="26"/>
                <w:szCs w:val="26"/>
              </w:rPr>
              <w:t>года</w:t>
            </w:r>
          </w:p>
        </w:tc>
        <w:tc>
          <w:tcPr>
            <w:tcW w:w="2263" w:type="dxa"/>
          </w:tcPr>
          <w:p w:rsidR="00AE0475" w:rsidRPr="005A1837" w:rsidRDefault="00AE0475" w:rsidP="00AE0475">
            <w:pPr>
              <w:pStyle w:val="TableParagraph"/>
              <w:shd w:val="clear" w:color="auto" w:fill="FFFFFF" w:themeFill="background1"/>
              <w:spacing w:line="240" w:lineRule="auto"/>
              <w:ind w:left="242" w:hanging="5"/>
              <w:contextualSpacing/>
              <w:jc w:val="both"/>
              <w:rPr>
                <w:color w:val="000000" w:themeColor="text1"/>
                <w:sz w:val="26"/>
                <w:szCs w:val="26"/>
              </w:rPr>
            </w:pPr>
            <w:r w:rsidRPr="005A1837">
              <w:rPr>
                <w:color w:val="000000" w:themeColor="text1"/>
                <w:sz w:val="26"/>
                <w:szCs w:val="26"/>
              </w:rPr>
              <w:t>Зам</w:t>
            </w:r>
            <w:r w:rsidRPr="005A1837">
              <w:rPr>
                <w:color w:val="000000" w:themeColor="text1"/>
                <w:spacing w:val="-2"/>
                <w:sz w:val="26"/>
                <w:szCs w:val="26"/>
              </w:rPr>
              <w:t xml:space="preserve"> </w:t>
            </w:r>
            <w:r w:rsidRPr="005A1837">
              <w:rPr>
                <w:color w:val="000000" w:themeColor="text1"/>
                <w:sz w:val="26"/>
                <w:szCs w:val="26"/>
              </w:rPr>
              <w:t>директора</w:t>
            </w:r>
            <w:r w:rsidRPr="005A1837">
              <w:rPr>
                <w:color w:val="000000" w:themeColor="text1"/>
                <w:spacing w:val="-1"/>
                <w:sz w:val="26"/>
                <w:szCs w:val="26"/>
              </w:rPr>
              <w:t xml:space="preserve"> </w:t>
            </w:r>
            <w:r w:rsidRPr="005A1837">
              <w:rPr>
                <w:color w:val="000000" w:themeColor="text1"/>
                <w:sz w:val="26"/>
                <w:szCs w:val="26"/>
              </w:rPr>
              <w:t>по</w:t>
            </w:r>
          </w:p>
          <w:p w:rsidR="00AE0475" w:rsidRPr="005A1837" w:rsidRDefault="00AE0475" w:rsidP="00AE0475">
            <w:pPr>
              <w:pStyle w:val="TableParagraph"/>
              <w:shd w:val="clear" w:color="auto" w:fill="FFFFFF" w:themeFill="background1"/>
              <w:spacing w:line="240" w:lineRule="auto"/>
              <w:ind w:left="900" w:right="210" w:hanging="658"/>
              <w:contextualSpacing/>
              <w:jc w:val="both"/>
              <w:rPr>
                <w:color w:val="000000" w:themeColor="text1"/>
                <w:sz w:val="26"/>
                <w:szCs w:val="26"/>
              </w:rPr>
            </w:pPr>
            <w:r w:rsidRPr="005A1837">
              <w:rPr>
                <w:color w:val="000000" w:themeColor="text1"/>
                <w:sz w:val="26"/>
                <w:szCs w:val="26"/>
              </w:rPr>
              <w:t xml:space="preserve">УР </w:t>
            </w:r>
          </w:p>
        </w:tc>
        <w:tc>
          <w:tcPr>
            <w:tcW w:w="3017" w:type="dxa"/>
          </w:tcPr>
          <w:p w:rsidR="00AE0475" w:rsidRPr="005A1837" w:rsidRDefault="00AE0475" w:rsidP="00AE0475">
            <w:pPr>
              <w:pStyle w:val="TableParagraph"/>
              <w:shd w:val="clear" w:color="auto" w:fill="FFFFFF" w:themeFill="background1"/>
              <w:spacing w:line="240" w:lineRule="auto"/>
              <w:ind w:left="252" w:right="104" w:firstLine="35"/>
              <w:contextualSpacing/>
              <w:jc w:val="both"/>
              <w:rPr>
                <w:color w:val="000000" w:themeColor="text1"/>
                <w:sz w:val="26"/>
                <w:szCs w:val="26"/>
                <w:lang w:val="ru-RU"/>
              </w:rPr>
            </w:pPr>
            <w:r w:rsidRPr="005A1837">
              <w:rPr>
                <w:color w:val="000000" w:themeColor="text1"/>
                <w:sz w:val="26"/>
                <w:szCs w:val="26"/>
                <w:lang w:val="ru-RU"/>
              </w:rPr>
              <w:t>Оптимальная</w:t>
            </w:r>
            <w:r w:rsidRPr="005A1837">
              <w:rPr>
                <w:color w:val="000000" w:themeColor="text1"/>
                <w:spacing w:val="-7"/>
                <w:sz w:val="26"/>
                <w:szCs w:val="26"/>
                <w:lang w:val="ru-RU"/>
              </w:rPr>
              <w:t xml:space="preserve"> </w:t>
            </w:r>
            <w:r w:rsidRPr="005A1837">
              <w:rPr>
                <w:color w:val="000000" w:themeColor="text1"/>
                <w:sz w:val="26"/>
                <w:szCs w:val="26"/>
                <w:lang w:val="ru-RU"/>
              </w:rPr>
              <w:t>работа</w:t>
            </w:r>
            <w:r w:rsidRPr="005A1837">
              <w:rPr>
                <w:color w:val="000000" w:themeColor="text1"/>
                <w:spacing w:val="-6"/>
                <w:sz w:val="26"/>
                <w:szCs w:val="26"/>
                <w:lang w:val="ru-RU"/>
              </w:rPr>
              <w:t xml:space="preserve"> </w:t>
            </w:r>
            <w:r w:rsidRPr="005A1837">
              <w:rPr>
                <w:color w:val="000000" w:themeColor="text1"/>
                <w:sz w:val="26"/>
                <w:szCs w:val="26"/>
                <w:lang w:val="ru-RU"/>
              </w:rPr>
              <w:t>групп</w:t>
            </w:r>
            <w:r w:rsidRPr="005A1837">
              <w:rPr>
                <w:color w:val="000000" w:themeColor="text1"/>
                <w:spacing w:val="-57"/>
                <w:sz w:val="26"/>
                <w:szCs w:val="26"/>
                <w:lang w:val="ru-RU"/>
              </w:rPr>
              <w:t xml:space="preserve"> </w:t>
            </w:r>
            <w:r w:rsidRPr="005A1837">
              <w:rPr>
                <w:color w:val="000000" w:themeColor="text1"/>
                <w:sz w:val="26"/>
                <w:szCs w:val="26"/>
                <w:lang w:val="ru-RU"/>
              </w:rPr>
              <w:t>продленного</w:t>
            </w:r>
            <w:r w:rsidRPr="005A1837">
              <w:rPr>
                <w:color w:val="000000" w:themeColor="text1"/>
                <w:spacing w:val="-1"/>
                <w:sz w:val="26"/>
                <w:szCs w:val="26"/>
                <w:lang w:val="ru-RU"/>
              </w:rPr>
              <w:t xml:space="preserve"> </w:t>
            </w:r>
            <w:r w:rsidRPr="005A1837">
              <w:rPr>
                <w:color w:val="000000" w:themeColor="text1"/>
                <w:sz w:val="26"/>
                <w:szCs w:val="26"/>
                <w:lang w:val="ru-RU"/>
              </w:rPr>
              <w:t>дня</w:t>
            </w:r>
          </w:p>
        </w:tc>
      </w:tr>
      <w:tr w:rsidR="00AE0475" w:rsidRPr="005A1837" w:rsidTr="00AE0475">
        <w:trPr>
          <w:trHeight w:val="1380"/>
        </w:trPr>
        <w:tc>
          <w:tcPr>
            <w:tcW w:w="456" w:type="dxa"/>
          </w:tcPr>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lang w:val="ru-RU"/>
              </w:rPr>
            </w:pPr>
          </w:p>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lang w:val="ru-RU"/>
              </w:rPr>
            </w:pPr>
          </w:p>
          <w:p w:rsidR="00AE0475" w:rsidRPr="005A1837" w:rsidRDefault="00AE0475" w:rsidP="00AE0475">
            <w:pPr>
              <w:pStyle w:val="TableParagraph"/>
              <w:shd w:val="clear" w:color="auto" w:fill="FFFFFF" w:themeFill="background1"/>
              <w:spacing w:line="240" w:lineRule="auto"/>
              <w:ind w:left="168"/>
              <w:contextualSpacing/>
              <w:jc w:val="both"/>
              <w:rPr>
                <w:color w:val="000000" w:themeColor="text1"/>
                <w:sz w:val="26"/>
                <w:szCs w:val="26"/>
              </w:rPr>
            </w:pPr>
            <w:r w:rsidRPr="005A1837">
              <w:rPr>
                <w:color w:val="000000" w:themeColor="text1"/>
                <w:sz w:val="26"/>
                <w:szCs w:val="26"/>
              </w:rPr>
              <w:t>2</w:t>
            </w:r>
          </w:p>
        </w:tc>
        <w:tc>
          <w:tcPr>
            <w:tcW w:w="2642" w:type="dxa"/>
          </w:tcPr>
          <w:p w:rsidR="00AE0475" w:rsidRPr="005A1837" w:rsidRDefault="00AE0475" w:rsidP="00AE0475">
            <w:pPr>
              <w:pStyle w:val="TableParagraph"/>
              <w:shd w:val="clear" w:color="auto" w:fill="FFFFFF" w:themeFill="background1"/>
              <w:spacing w:line="240" w:lineRule="auto"/>
              <w:ind w:left="110" w:right="376"/>
              <w:contextualSpacing/>
              <w:jc w:val="both"/>
              <w:rPr>
                <w:color w:val="000000" w:themeColor="text1"/>
                <w:sz w:val="26"/>
                <w:szCs w:val="26"/>
                <w:lang w:val="ru-RU"/>
              </w:rPr>
            </w:pPr>
            <w:r w:rsidRPr="005A1837">
              <w:rPr>
                <w:color w:val="000000" w:themeColor="text1"/>
                <w:sz w:val="26"/>
                <w:szCs w:val="26"/>
                <w:lang w:val="ru-RU"/>
              </w:rPr>
              <w:t>Контроль за работой</w:t>
            </w:r>
            <w:r w:rsidRPr="005A1837">
              <w:rPr>
                <w:color w:val="000000" w:themeColor="text1"/>
                <w:spacing w:val="-57"/>
                <w:sz w:val="26"/>
                <w:szCs w:val="26"/>
                <w:lang w:val="ru-RU"/>
              </w:rPr>
              <w:t xml:space="preserve"> </w:t>
            </w:r>
            <w:r w:rsidRPr="005A1837">
              <w:rPr>
                <w:color w:val="000000" w:themeColor="text1"/>
                <w:sz w:val="26"/>
                <w:szCs w:val="26"/>
                <w:lang w:val="ru-RU"/>
              </w:rPr>
              <w:t>кружков</w:t>
            </w:r>
            <w:r w:rsidRPr="005A1837">
              <w:rPr>
                <w:color w:val="000000" w:themeColor="text1"/>
                <w:spacing w:val="-1"/>
                <w:sz w:val="26"/>
                <w:szCs w:val="26"/>
                <w:lang w:val="ru-RU"/>
              </w:rPr>
              <w:t xml:space="preserve"> </w:t>
            </w:r>
            <w:r w:rsidRPr="005A1837">
              <w:rPr>
                <w:color w:val="000000" w:themeColor="text1"/>
                <w:sz w:val="26"/>
                <w:szCs w:val="26"/>
                <w:lang w:val="ru-RU"/>
              </w:rPr>
              <w:t>и</w:t>
            </w:r>
          </w:p>
          <w:p w:rsidR="00AE0475" w:rsidRPr="005A1837" w:rsidRDefault="00AE0475" w:rsidP="00AE0475">
            <w:pPr>
              <w:pStyle w:val="TableParagraph"/>
              <w:shd w:val="clear" w:color="auto" w:fill="FFFFFF" w:themeFill="background1"/>
              <w:spacing w:line="240" w:lineRule="auto"/>
              <w:ind w:left="110" w:right="374"/>
              <w:contextualSpacing/>
              <w:jc w:val="both"/>
              <w:rPr>
                <w:color w:val="000000" w:themeColor="text1"/>
                <w:sz w:val="26"/>
                <w:szCs w:val="26"/>
                <w:lang w:val="ru-RU"/>
              </w:rPr>
            </w:pPr>
            <w:r w:rsidRPr="005A1837">
              <w:rPr>
                <w:color w:val="000000" w:themeColor="text1"/>
                <w:sz w:val="26"/>
                <w:szCs w:val="26"/>
                <w:lang w:val="ru-RU"/>
              </w:rPr>
              <w:t>факультативных</w:t>
            </w:r>
            <w:r w:rsidRPr="005A1837">
              <w:rPr>
                <w:color w:val="000000" w:themeColor="text1"/>
                <w:spacing w:val="1"/>
                <w:sz w:val="26"/>
                <w:szCs w:val="26"/>
                <w:lang w:val="ru-RU"/>
              </w:rPr>
              <w:t xml:space="preserve"> </w:t>
            </w:r>
            <w:r w:rsidRPr="005A1837">
              <w:rPr>
                <w:color w:val="000000" w:themeColor="text1"/>
                <w:sz w:val="26"/>
                <w:szCs w:val="26"/>
                <w:lang w:val="ru-RU"/>
              </w:rPr>
              <w:t>занятий, внеурочной</w:t>
            </w:r>
            <w:r w:rsidRPr="005A1837">
              <w:rPr>
                <w:color w:val="000000" w:themeColor="text1"/>
                <w:spacing w:val="-58"/>
                <w:sz w:val="26"/>
                <w:szCs w:val="26"/>
                <w:lang w:val="ru-RU"/>
              </w:rPr>
              <w:t xml:space="preserve"> </w:t>
            </w:r>
            <w:r w:rsidRPr="005A1837">
              <w:rPr>
                <w:color w:val="000000" w:themeColor="text1"/>
                <w:sz w:val="26"/>
                <w:szCs w:val="26"/>
                <w:lang w:val="ru-RU"/>
              </w:rPr>
              <w:t>деятельности</w:t>
            </w:r>
          </w:p>
        </w:tc>
        <w:tc>
          <w:tcPr>
            <w:tcW w:w="1475" w:type="dxa"/>
          </w:tcPr>
          <w:p w:rsidR="00AE0475" w:rsidRPr="005A1837" w:rsidRDefault="00AE0475" w:rsidP="00AE0475">
            <w:pPr>
              <w:pStyle w:val="TableParagraph"/>
              <w:shd w:val="clear" w:color="auto" w:fill="FFFFFF" w:themeFill="background1"/>
              <w:spacing w:line="240" w:lineRule="auto"/>
              <w:ind w:left="514" w:right="198" w:hanging="286"/>
              <w:contextualSpacing/>
              <w:jc w:val="both"/>
              <w:rPr>
                <w:color w:val="000000" w:themeColor="text1"/>
                <w:sz w:val="26"/>
                <w:szCs w:val="26"/>
              </w:rPr>
            </w:pPr>
            <w:r w:rsidRPr="005A1837">
              <w:rPr>
                <w:color w:val="000000" w:themeColor="text1"/>
                <w:sz w:val="26"/>
                <w:szCs w:val="26"/>
              </w:rPr>
              <w:t>В</w:t>
            </w:r>
            <w:r w:rsidRPr="005A1837">
              <w:rPr>
                <w:color w:val="000000" w:themeColor="text1"/>
                <w:spacing w:val="-4"/>
                <w:sz w:val="26"/>
                <w:szCs w:val="26"/>
              </w:rPr>
              <w:t xml:space="preserve"> </w:t>
            </w:r>
            <w:r w:rsidRPr="005A1837">
              <w:rPr>
                <w:color w:val="000000" w:themeColor="text1"/>
                <w:sz w:val="26"/>
                <w:szCs w:val="26"/>
              </w:rPr>
              <w:t>течение</w:t>
            </w:r>
            <w:r w:rsidRPr="005A1837">
              <w:rPr>
                <w:color w:val="000000" w:themeColor="text1"/>
                <w:spacing w:val="-57"/>
                <w:sz w:val="26"/>
                <w:szCs w:val="26"/>
              </w:rPr>
              <w:t xml:space="preserve"> </w:t>
            </w:r>
            <w:r w:rsidRPr="005A1837">
              <w:rPr>
                <w:color w:val="000000" w:themeColor="text1"/>
                <w:sz w:val="26"/>
                <w:szCs w:val="26"/>
              </w:rPr>
              <w:t>года</w:t>
            </w:r>
          </w:p>
        </w:tc>
        <w:tc>
          <w:tcPr>
            <w:tcW w:w="2263" w:type="dxa"/>
          </w:tcPr>
          <w:p w:rsidR="00AE0475" w:rsidRPr="005A1837" w:rsidRDefault="00AE0475" w:rsidP="00AE0475">
            <w:pPr>
              <w:pStyle w:val="TableParagraph"/>
              <w:shd w:val="clear" w:color="auto" w:fill="FFFFFF" w:themeFill="background1"/>
              <w:spacing w:line="240" w:lineRule="auto"/>
              <w:ind w:left="191" w:right="169" w:firstLine="57"/>
              <w:contextualSpacing/>
              <w:jc w:val="both"/>
              <w:rPr>
                <w:color w:val="000000" w:themeColor="text1"/>
                <w:sz w:val="26"/>
                <w:szCs w:val="26"/>
              </w:rPr>
            </w:pPr>
            <w:r w:rsidRPr="005A1837">
              <w:rPr>
                <w:color w:val="000000" w:themeColor="text1"/>
                <w:sz w:val="26"/>
                <w:szCs w:val="26"/>
              </w:rPr>
              <w:t>зам директора по</w:t>
            </w:r>
            <w:r w:rsidRPr="005A1837">
              <w:rPr>
                <w:color w:val="000000" w:themeColor="text1"/>
                <w:spacing w:val="-57"/>
                <w:sz w:val="26"/>
                <w:szCs w:val="26"/>
              </w:rPr>
              <w:t xml:space="preserve"> </w:t>
            </w:r>
            <w:r w:rsidRPr="005A1837">
              <w:rPr>
                <w:color w:val="000000" w:themeColor="text1"/>
                <w:sz w:val="26"/>
                <w:szCs w:val="26"/>
              </w:rPr>
              <w:t>ВР</w:t>
            </w:r>
            <w:r w:rsidRPr="005A1837">
              <w:rPr>
                <w:color w:val="000000" w:themeColor="text1"/>
                <w:spacing w:val="-4"/>
                <w:sz w:val="26"/>
                <w:szCs w:val="26"/>
              </w:rPr>
              <w:t xml:space="preserve"> </w:t>
            </w:r>
          </w:p>
        </w:tc>
        <w:tc>
          <w:tcPr>
            <w:tcW w:w="3017" w:type="dxa"/>
          </w:tcPr>
          <w:p w:rsidR="00AE0475" w:rsidRPr="005A1837" w:rsidRDefault="00AE0475" w:rsidP="00AE0475">
            <w:pPr>
              <w:pStyle w:val="TableParagraph"/>
              <w:shd w:val="clear" w:color="auto" w:fill="FFFFFF" w:themeFill="background1"/>
              <w:spacing w:line="240" w:lineRule="auto"/>
              <w:ind w:left="252" w:right="232" w:firstLine="35"/>
              <w:contextualSpacing/>
              <w:jc w:val="both"/>
              <w:rPr>
                <w:color w:val="000000" w:themeColor="text1"/>
                <w:sz w:val="26"/>
                <w:szCs w:val="26"/>
              </w:rPr>
            </w:pPr>
            <w:r w:rsidRPr="005A1837">
              <w:rPr>
                <w:color w:val="000000" w:themeColor="text1"/>
                <w:sz w:val="26"/>
                <w:szCs w:val="26"/>
              </w:rPr>
              <w:t>Оптимальная работа</w:t>
            </w:r>
            <w:r w:rsidRPr="005A1837">
              <w:rPr>
                <w:color w:val="000000" w:themeColor="text1"/>
                <w:spacing w:val="1"/>
                <w:sz w:val="26"/>
                <w:szCs w:val="26"/>
              </w:rPr>
              <w:t xml:space="preserve"> </w:t>
            </w:r>
            <w:r w:rsidRPr="005A1837">
              <w:rPr>
                <w:color w:val="000000" w:themeColor="text1"/>
                <w:sz w:val="26"/>
                <w:szCs w:val="26"/>
              </w:rPr>
              <w:t>кружков,</w:t>
            </w:r>
            <w:r w:rsidRPr="005A1837">
              <w:rPr>
                <w:color w:val="000000" w:themeColor="text1"/>
                <w:spacing w:val="-14"/>
                <w:sz w:val="26"/>
                <w:szCs w:val="26"/>
              </w:rPr>
              <w:t xml:space="preserve"> </w:t>
            </w:r>
            <w:r w:rsidRPr="005A1837">
              <w:rPr>
                <w:color w:val="000000" w:themeColor="text1"/>
                <w:sz w:val="26"/>
                <w:szCs w:val="26"/>
              </w:rPr>
              <w:t>факультативов</w:t>
            </w:r>
          </w:p>
        </w:tc>
      </w:tr>
      <w:tr w:rsidR="00AE0475" w:rsidRPr="005A1837" w:rsidTr="00AE0475">
        <w:trPr>
          <w:trHeight w:val="1931"/>
        </w:trPr>
        <w:tc>
          <w:tcPr>
            <w:tcW w:w="456" w:type="dxa"/>
          </w:tcPr>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ind w:left="168"/>
              <w:contextualSpacing/>
              <w:jc w:val="both"/>
              <w:rPr>
                <w:color w:val="000000" w:themeColor="text1"/>
                <w:sz w:val="26"/>
                <w:szCs w:val="26"/>
              </w:rPr>
            </w:pPr>
            <w:r w:rsidRPr="005A1837">
              <w:rPr>
                <w:color w:val="000000" w:themeColor="text1"/>
                <w:sz w:val="26"/>
                <w:szCs w:val="26"/>
              </w:rPr>
              <w:t>3</w:t>
            </w:r>
          </w:p>
        </w:tc>
        <w:tc>
          <w:tcPr>
            <w:tcW w:w="2642" w:type="dxa"/>
          </w:tcPr>
          <w:p w:rsidR="00AE0475" w:rsidRPr="005A1837" w:rsidRDefault="00AE0475" w:rsidP="00AE0475">
            <w:pPr>
              <w:pStyle w:val="TableParagraph"/>
              <w:shd w:val="clear" w:color="auto" w:fill="FFFFFF" w:themeFill="background1"/>
              <w:spacing w:line="240" w:lineRule="auto"/>
              <w:ind w:left="110"/>
              <w:contextualSpacing/>
              <w:jc w:val="both"/>
              <w:rPr>
                <w:color w:val="000000" w:themeColor="text1"/>
                <w:sz w:val="26"/>
                <w:szCs w:val="26"/>
              </w:rPr>
            </w:pPr>
            <w:r w:rsidRPr="005A1837">
              <w:rPr>
                <w:color w:val="000000" w:themeColor="text1"/>
                <w:sz w:val="26"/>
                <w:szCs w:val="26"/>
              </w:rPr>
              <w:t>Проверка</w:t>
            </w:r>
            <w:r w:rsidRPr="005A1837">
              <w:rPr>
                <w:color w:val="000000" w:themeColor="text1"/>
                <w:spacing w:val="-4"/>
                <w:sz w:val="26"/>
                <w:szCs w:val="26"/>
              </w:rPr>
              <w:t xml:space="preserve"> </w:t>
            </w:r>
            <w:r w:rsidRPr="005A1837">
              <w:rPr>
                <w:color w:val="000000" w:themeColor="text1"/>
                <w:sz w:val="26"/>
                <w:szCs w:val="26"/>
              </w:rPr>
              <w:t>планов:</w:t>
            </w:r>
          </w:p>
          <w:p w:rsidR="00AE0475" w:rsidRPr="005A1837" w:rsidRDefault="00AE0475" w:rsidP="00EB579F">
            <w:pPr>
              <w:pStyle w:val="TableParagraph"/>
              <w:numPr>
                <w:ilvl w:val="0"/>
                <w:numId w:val="58"/>
              </w:numPr>
              <w:shd w:val="clear" w:color="auto" w:fill="FFFFFF" w:themeFill="background1"/>
              <w:tabs>
                <w:tab w:val="left" w:pos="253"/>
              </w:tabs>
              <w:spacing w:line="240" w:lineRule="auto"/>
              <w:ind w:left="252" w:hanging="143"/>
              <w:contextualSpacing/>
              <w:jc w:val="both"/>
              <w:rPr>
                <w:color w:val="000000" w:themeColor="text1"/>
                <w:sz w:val="26"/>
                <w:szCs w:val="26"/>
              </w:rPr>
            </w:pPr>
            <w:r w:rsidRPr="005A1837">
              <w:rPr>
                <w:color w:val="000000" w:themeColor="text1"/>
                <w:sz w:val="26"/>
                <w:szCs w:val="26"/>
              </w:rPr>
              <w:t>учебно-тематических;</w:t>
            </w:r>
          </w:p>
          <w:p w:rsidR="00AE0475" w:rsidRPr="005A1837" w:rsidRDefault="00AE0475" w:rsidP="00EB579F">
            <w:pPr>
              <w:pStyle w:val="TableParagraph"/>
              <w:numPr>
                <w:ilvl w:val="0"/>
                <w:numId w:val="58"/>
              </w:numPr>
              <w:shd w:val="clear" w:color="auto" w:fill="FFFFFF" w:themeFill="background1"/>
              <w:tabs>
                <w:tab w:val="left" w:pos="250"/>
              </w:tabs>
              <w:spacing w:line="240" w:lineRule="auto"/>
              <w:ind w:right="752" w:firstLine="0"/>
              <w:contextualSpacing/>
              <w:jc w:val="both"/>
              <w:rPr>
                <w:color w:val="000000" w:themeColor="text1"/>
                <w:sz w:val="26"/>
                <w:szCs w:val="26"/>
              </w:rPr>
            </w:pPr>
            <w:r w:rsidRPr="005A1837">
              <w:rPr>
                <w:color w:val="000000" w:themeColor="text1"/>
                <w:spacing w:val="-1"/>
                <w:sz w:val="26"/>
                <w:szCs w:val="26"/>
              </w:rPr>
              <w:t>воспитательной</w:t>
            </w:r>
            <w:r w:rsidRPr="005A1837">
              <w:rPr>
                <w:color w:val="000000" w:themeColor="text1"/>
                <w:spacing w:val="-57"/>
                <w:sz w:val="26"/>
                <w:szCs w:val="26"/>
              </w:rPr>
              <w:t xml:space="preserve"> </w:t>
            </w:r>
            <w:r w:rsidRPr="005A1837">
              <w:rPr>
                <w:color w:val="000000" w:themeColor="text1"/>
                <w:sz w:val="26"/>
                <w:szCs w:val="26"/>
              </w:rPr>
              <w:t>работы;</w:t>
            </w:r>
          </w:p>
          <w:p w:rsidR="00AE0475" w:rsidRPr="005A1837" w:rsidRDefault="00AE0475" w:rsidP="00EB579F">
            <w:pPr>
              <w:pStyle w:val="TableParagraph"/>
              <w:numPr>
                <w:ilvl w:val="0"/>
                <w:numId w:val="58"/>
              </w:numPr>
              <w:shd w:val="clear" w:color="auto" w:fill="FFFFFF" w:themeFill="background1"/>
              <w:tabs>
                <w:tab w:val="left" w:pos="250"/>
              </w:tabs>
              <w:spacing w:line="240" w:lineRule="auto"/>
              <w:ind w:left="249" w:hanging="140"/>
              <w:contextualSpacing/>
              <w:jc w:val="both"/>
              <w:rPr>
                <w:color w:val="000000" w:themeColor="text1"/>
                <w:sz w:val="26"/>
                <w:szCs w:val="26"/>
              </w:rPr>
            </w:pPr>
            <w:r w:rsidRPr="005A1837">
              <w:rPr>
                <w:color w:val="000000" w:themeColor="text1"/>
                <w:sz w:val="26"/>
                <w:szCs w:val="26"/>
              </w:rPr>
              <w:t>работы</w:t>
            </w:r>
            <w:r w:rsidRPr="005A1837">
              <w:rPr>
                <w:color w:val="000000" w:themeColor="text1"/>
                <w:spacing w:val="-2"/>
                <w:sz w:val="26"/>
                <w:szCs w:val="26"/>
              </w:rPr>
              <w:t xml:space="preserve"> </w:t>
            </w:r>
            <w:r w:rsidRPr="005A1837">
              <w:rPr>
                <w:color w:val="000000" w:themeColor="text1"/>
                <w:sz w:val="26"/>
                <w:szCs w:val="26"/>
              </w:rPr>
              <w:t>МО;</w:t>
            </w:r>
          </w:p>
          <w:p w:rsidR="00AE0475" w:rsidRPr="005A1837" w:rsidRDefault="00AE0475" w:rsidP="00EB579F">
            <w:pPr>
              <w:pStyle w:val="TableParagraph"/>
              <w:numPr>
                <w:ilvl w:val="0"/>
                <w:numId w:val="58"/>
              </w:numPr>
              <w:shd w:val="clear" w:color="auto" w:fill="FFFFFF" w:themeFill="background1"/>
              <w:tabs>
                <w:tab w:val="left" w:pos="250"/>
              </w:tabs>
              <w:spacing w:line="240" w:lineRule="auto"/>
              <w:ind w:right="1243" w:firstLine="0"/>
              <w:contextualSpacing/>
              <w:jc w:val="both"/>
              <w:rPr>
                <w:color w:val="000000" w:themeColor="text1"/>
                <w:sz w:val="26"/>
                <w:szCs w:val="26"/>
              </w:rPr>
            </w:pPr>
            <w:r w:rsidRPr="005A1837">
              <w:rPr>
                <w:color w:val="000000" w:themeColor="text1"/>
                <w:sz w:val="26"/>
                <w:szCs w:val="26"/>
              </w:rPr>
              <w:t>кружков и</w:t>
            </w:r>
            <w:r w:rsidRPr="005A1837">
              <w:rPr>
                <w:color w:val="000000" w:themeColor="text1"/>
                <w:spacing w:val="1"/>
                <w:sz w:val="26"/>
                <w:szCs w:val="26"/>
              </w:rPr>
              <w:t xml:space="preserve"> </w:t>
            </w:r>
            <w:r w:rsidRPr="005A1837">
              <w:rPr>
                <w:color w:val="000000" w:themeColor="text1"/>
                <w:sz w:val="26"/>
                <w:szCs w:val="26"/>
              </w:rPr>
              <w:t>факультетов</w:t>
            </w:r>
          </w:p>
        </w:tc>
        <w:tc>
          <w:tcPr>
            <w:tcW w:w="1475" w:type="dxa"/>
          </w:tcPr>
          <w:p w:rsidR="00AE0475" w:rsidRPr="005A1837" w:rsidRDefault="00AE0475" w:rsidP="00AE0475">
            <w:pPr>
              <w:pStyle w:val="TableParagraph"/>
              <w:shd w:val="clear" w:color="auto" w:fill="FFFFFF" w:themeFill="background1"/>
              <w:spacing w:line="240" w:lineRule="auto"/>
              <w:ind w:left="514" w:right="198" w:hanging="286"/>
              <w:contextualSpacing/>
              <w:jc w:val="both"/>
              <w:rPr>
                <w:color w:val="000000" w:themeColor="text1"/>
                <w:sz w:val="26"/>
                <w:szCs w:val="26"/>
              </w:rPr>
            </w:pPr>
            <w:r w:rsidRPr="005A1837">
              <w:rPr>
                <w:color w:val="000000" w:themeColor="text1"/>
                <w:sz w:val="26"/>
                <w:szCs w:val="26"/>
              </w:rPr>
              <w:t>В</w:t>
            </w:r>
            <w:r w:rsidRPr="005A1837">
              <w:rPr>
                <w:color w:val="000000" w:themeColor="text1"/>
                <w:spacing w:val="-4"/>
                <w:sz w:val="26"/>
                <w:szCs w:val="26"/>
              </w:rPr>
              <w:t xml:space="preserve"> </w:t>
            </w:r>
            <w:r w:rsidRPr="005A1837">
              <w:rPr>
                <w:color w:val="000000" w:themeColor="text1"/>
                <w:sz w:val="26"/>
                <w:szCs w:val="26"/>
              </w:rPr>
              <w:t>течение</w:t>
            </w:r>
            <w:r w:rsidRPr="005A1837">
              <w:rPr>
                <w:color w:val="000000" w:themeColor="text1"/>
                <w:spacing w:val="-57"/>
                <w:sz w:val="26"/>
                <w:szCs w:val="26"/>
              </w:rPr>
              <w:t xml:space="preserve"> </w:t>
            </w:r>
            <w:r w:rsidRPr="005A1837">
              <w:rPr>
                <w:color w:val="000000" w:themeColor="text1"/>
                <w:sz w:val="26"/>
                <w:szCs w:val="26"/>
              </w:rPr>
              <w:t>года</w:t>
            </w:r>
          </w:p>
        </w:tc>
        <w:tc>
          <w:tcPr>
            <w:tcW w:w="2263" w:type="dxa"/>
          </w:tcPr>
          <w:p w:rsidR="00AE0475" w:rsidRPr="005A1837" w:rsidRDefault="00AE0475" w:rsidP="00AE0475">
            <w:pPr>
              <w:pStyle w:val="TableParagraph"/>
              <w:shd w:val="clear" w:color="auto" w:fill="FFFFFF" w:themeFill="background1"/>
              <w:spacing w:line="240" w:lineRule="auto"/>
              <w:ind w:left="155" w:right="145"/>
              <w:contextualSpacing/>
              <w:jc w:val="both"/>
              <w:rPr>
                <w:color w:val="000000" w:themeColor="text1"/>
                <w:sz w:val="26"/>
                <w:szCs w:val="26"/>
              </w:rPr>
            </w:pPr>
            <w:r w:rsidRPr="005A1837">
              <w:rPr>
                <w:color w:val="000000" w:themeColor="text1"/>
                <w:sz w:val="26"/>
                <w:szCs w:val="26"/>
              </w:rPr>
              <w:t>Заместители</w:t>
            </w:r>
          </w:p>
          <w:p w:rsidR="00AE0475" w:rsidRPr="005A1837" w:rsidRDefault="00AE0475" w:rsidP="00AE0475">
            <w:pPr>
              <w:pStyle w:val="TableParagraph"/>
              <w:shd w:val="clear" w:color="auto" w:fill="FFFFFF" w:themeFill="background1"/>
              <w:spacing w:line="240" w:lineRule="auto"/>
              <w:ind w:left="158" w:right="144"/>
              <w:contextualSpacing/>
              <w:jc w:val="both"/>
              <w:rPr>
                <w:color w:val="000000" w:themeColor="text1"/>
                <w:sz w:val="26"/>
                <w:szCs w:val="26"/>
              </w:rPr>
            </w:pPr>
            <w:r w:rsidRPr="005A1837">
              <w:rPr>
                <w:color w:val="000000" w:themeColor="text1"/>
                <w:sz w:val="26"/>
                <w:szCs w:val="26"/>
              </w:rPr>
              <w:t>директора</w:t>
            </w:r>
            <w:r w:rsidRPr="005A1837">
              <w:rPr>
                <w:color w:val="000000" w:themeColor="text1"/>
                <w:spacing w:val="-1"/>
                <w:sz w:val="26"/>
                <w:szCs w:val="26"/>
              </w:rPr>
              <w:t xml:space="preserve"> </w:t>
            </w:r>
            <w:r w:rsidRPr="005A1837">
              <w:rPr>
                <w:color w:val="000000" w:themeColor="text1"/>
                <w:sz w:val="26"/>
                <w:szCs w:val="26"/>
              </w:rPr>
              <w:t>по УВР</w:t>
            </w:r>
          </w:p>
        </w:tc>
        <w:tc>
          <w:tcPr>
            <w:tcW w:w="3017" w:type="dxa"/>
          </w:tcPr>
          <w:p w:rsidR="00AE0475" w:rsidRPr="005A1837" w:rsidRDefault="00AE0475" w:rsidP="00AE0475">
            <w:pPr>
              <w:pStyle w:val="TableParagraph"/>
              <w:shd w:val="clear" w:color="auto" w:fill="FFFFFF" w:themeFill="background1"/>
              <w:spacing w:line="240" w:lineRule="auto"/>
              <w:ind w:left="252" w:right="125" w:firstLine="35"/>
              <w:contextualSpacing/>
              <w:jc w:val="both"/>
              <w:rPr>
                <w:color w:val="000000" w:themeColor="text1"/>
                <w:sz w:val="26"/>
                <w:szCs w:val="26"/>
              </w:rPr>
            </w:pPr>
            <w:r w:rsidRPr="005A1837">
              <w:rPr>
                <w:color w:val="000000" w:themeColor="text1"/>
                <w:sz w:val="26"/>
                <w:szCs w:val="26"/>
              </w:rPr>
              <w:t>Оптимальная организация</w:t>
            </w:r>
            <w:r w:rsidRPr="005A1837">
              <w:rPr>
                <w:color w:val="000000" w:themeColor="text1"/>
                <w:spacing w:val="-58"/>
                <w:sz w:val="26"/>
                <w:szCs w:val="26"/>
              </w:rPr>
              <w:t xml:space="preserve"> </w:t>
            </w:r>
            <w:r w:rsidRPr="005A1837">
              <w:rPr>
                <w:color w:val="000000" w:themeColor="text1"/>
                <w:sz w:val="26"/>
                <w:szCs w:val="26"/>
              </w:rPr>
              <w:t>работы</w:t>
            </w:r>
            <w:r w:rsidRPr="005A1837">
              <w:rPr>
                <w:color w:val="000000" w:themeColor="text1"/>
                <w:spacing w:val="-1"/>
                <w:sz w:val="26"/>
                <w:szCs w:val="26"/>
              </w:rPr>
              <w:t xml:space="preserve"> </w:t>
            </w:r>
            <w:r w:rsidRPr="005A1837">
              <w:rPr>
                <w:color w:val="000000" w:themeColor="text1"/>
                <w:sz w:val="26"/>
                <w:szCs w:val="26"/>
              </w:rPr>
              <w:t>ОУ</w:t>
            </w:r>
          </w:p>
        </w:tc>
      </w:tr>
      <w:tr w:rsidR="00AE0475" w:rsidRPr="005A1837" w:rsidTr="00AE0475">
        <w:trPr>
          <w:trHeight w:val="827"/>
        </w:trPr>
        <w:tc>
          <w:tcPr>
            <w:tcW w:w="456" w:type="dxa"/>
          </w:tcPr>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ind w:left="168"/>
              <w:contextualSpacing/>
              <w:jc w:val="both"/>
              <w:rPr>
                <w:color w:val="000000" w:themeColor="text1"/>
                <w:sz w:val="26"/>
                <w:szCs w:val="26"/>
              </w:rPr>
            </w:pPr>
            <w:r w:rsidRPr="005A1837">
              <w:rPr>
                <w:color w:val="000000" w:themeColor="text1"/>
                <w:sz w:val="26"/>
                <w:szCs w:val="26"/>
              </w:rPr>
              <w:t>4</w:t>
            </w:r>
          </w:p>
        </w:tc>
        <w:tc>
          <w:tcPr>
            <w:tcW w:w="2642" w:type="dxa"/>
          </w:tcPr>
          <w:p w:rsidR="00AE0475" w:rsidRPr="005A1837" w:rsidRDefault="00AE0475" w:rsidP="00AE0475">
            <w:pPr>
              <w:pStyle w:val="TableParagraph"/>
              <w:shd w:val="clear" w:color="auto" w:fill="FFFFFF" w:themeFill="background1"/>
              <w:spacing w:line="240" w:lineRule="auto"/>
              <w:ind w:left="110" w:right="675"/>
              <w:contextualSpacing/>
              <w:jc w:val="both"/>
              <w:rPr>
                <w:color w:val="000000" w:themeColor="text1"/>
                <w:sz w:val="26"/>
                <w:szCs w:val="26"/>
                <w:lang w:val="ru-RU"/>
              </w:rPr>
            </w:pPr>
            <w:r w:rsidRPr="005A1837">
              <w:rPr>
                <w:color w:val="000000" w:themeColor="text1"/>
                <w:sz w:val="26"/>
                <w:szCs w:val="26"/>
                <w:lang w:val="ru-RU"/>
              </w:rPr>
              <w:t>Сдача отчетов по</w:t>
            </w:r>
            <w:r w:rsidRPr="005A1837">
              <w:rPr>
                <w:color w:val="000000" w:themeColor="text1"/>
                <w:spacing w:val="1"/>
                <w:sz w:val="26"/>
                <w:szCs w:val="26"/>
                <w:lang w:val="ru-RU"/>
              </w:rPr>
              <w:t xml:space="preserve"> </w:t>
            </w:r>
            <w:r w:rsidRPr="005A1837">
              <w:rPr>
                <w:color w:val="000000" w:themeColor="text1"/>
                <w:sz w:val="26"/>
                <w:szCs w:val="26"/>
                <w:lang w:val="ru-RU"/>
              </w:rPr>
              <w:t>итогам</w:t>
            </w:r>
            <w:r w:rsidRPr="005A1837">
              <w:rPr>
                <w:color w:val="000000" w:themeColor="text1"/>
                <w:spacing w:val="-15"/>
                <w:sz w:val="26"/>
                <w:szCs w:val="26"/>
                <w:lang w:val="ru-RU"/>
              </w:rPr>
              <w:t xml:space="preserve"> </w:t>
            </w:r>
            <w:r w:rsidRPr="005A1837">
              <w:rPr>
                <w:color w:val="000000" w:themeColor="text1"/>
                <w:sz w:val="26"/>
                <w:szCs w:val="26"/>
                <w:lang w:val="ru-RU"/>
              </w:rPr>
              <w:t>четвертей,</w:t>
            </w:r>
          </w:p>
          <w:p w:rsidR="00AE0475" w:rsidRPr="005A1837" w:rsidRDefault="00AE0475" w:rsidP="00AE0475">
            <w:pPr>
              <w:pStyle w:val="TableParagraph"/>
              <w:shd w:val="clear" w:color="auto" w:fill="FFFFFF" w:themeFill="background1"/>
              <w:spacing w:line="240" w:lineRule="auto"/>
              <w:ind w:left="110"/>
              <w:contextualSpacing/>
              <w:jc w:val="both"/>
              <w:rPr>
                <w:color w:val="000000" w:themeColor="text1"/>
                <w:sz w:val="26"/>
                <w:szCs w:val="26"/>
              </w:rPr>
            </w:pPr>
            <w:r w:rsidRPr="005A1837">
              <w:rPr>
                <w:color w:val="000000" w:themeColor="text1"/>
                <w:sz w:val="26"/>
                <w:szCs w:val="26"/>
              </w:rPr>
              <w:t>учебного</w:t>
            </w:r>
            <w:r w:rsidRPr="005A1837">
              <w:rPr>
                <w:color w:val="000000" w:themeColor="text1"/>
                <w:spacing w:val="-3"/>
                <w:sz w:val="26"/>
                <w:szCs w:val="26"/>
              </w:rPr>
              <w:t xml:space="preserve"> </w:t>
            </w:r>
            <w:r w:rsidRPr="005A1837">
              <w:rPr>
                <w:color w:val="000000" w:themeColor="text1"/>
                <w:sz w:val="26"/>
                <w:szCs w:val="26"/>
              </w:rPr>
              <w:t>года</w:t>
            </w:r>
          </w:p>
        </w:tc>
        <w:tc>
          <w:tcPr>
            <w:tcW w:w="1475" w:type="dxa"/>
          </w:tcPr>
          <w:p w:rsidR="00AE0475" w:rsidRPr="005A1837" w:rsidRDefault="00AE0475" w:rsidP="00AE0475">
            <w:pPr>
              <w:pStyle w:val="TableParagraph"/>
              <w:shd w:val="clear" w:color="auto" w:fill="FFFFFF" w:themeFill="background1"/>
              <w:spacing w:line="240" w:lineRule="auto"/>
              <w:ind w:left="231" w:right="174" w:hanging="24"/>
              <w:contextualSpacing/>
              <w:jc w:val="both"/>
              <w:rPr>
                <w:color w:val="000000" w:themeColor="text1"/>
                <w:sz w:val="26"/>
                <w:szCs w:val="26"/>
              </w:rPr>
            </w:pPr>
            <w:r w:rsidRPr="005A1837">
              <w:rPr>
                <w:color w:val="000000" w:themeColor="text1"/>
                <w:sz w:val="26"/>
                <w:szCs w:val="26"/>
              </w:rPr>
              <w:t>По итогам</w:t>
            </w:r>
            <w:r w:rsidRPr="005A1837">
              <w:rPr>
                <w:color w:val="000000" w:themeColor="text1"/>
                <w:spacing w:val="-57"/>
                <w:sz w:val="26"/>
                <w:szCs w:val="26"/>
              </w:rPr>
              <w:t xml:space="preserve"> </w:t>
            </w:r>
            <w:r w:rsidRPr="005A1837">
              <w:rPr>
                <w:color w:val="000000" w:themeColor="text1"/>
                <w:sz w:val="26"/>
                <w:szCs w:val="26"/>
              </w:rPr>
              <w:t>четвертей</w:t>
            </w:r>
          </w:p>
        </w:tc>
        <w:tc>
          <w:tcPr>
            <w:tcW w:w="2263" w:type="dxa"/>
          </w:tcPr>
          <w:p w:rsidR="00AE0475" w:rsidRPr="005A1837" w:rsidRDefault="00AE0475" w:rsidP="00AE0475">
            <w:pPr>
              <w:pStyle w:val="TableParagraph"/>
              <w:shd w:val="clear" w:color="auto" w:fill="FFFFFF" w:themeFill="background1"/>
              <w:spacing w:line="240" w:lineRule="auto"/>
              <w:ind w:left="155" w:right="145"/>
              <w:contextualSpacing/>
              <w:jc w:val="both"/>
              <w:rPr>
                <w:color w:val="000000" w:themeColor="text1"/>
                <w:sz w:val="26"/>
                <w:szCs w:val="26"/>
              </w:rPr>
            </w:pPr>
            <w:r w:rsidRPr="005A1837">
              <w:rPr>
                <w:color w:val="000000" w:themeColor="text1"/>
                <w:sz w:val="26"/>
                <w:szCs w:val="26"/>
              </w:rPr>
              <w:t>Заместители</w:t>
            </w:r>
          </w:p>
          <w:p w:rsidR="00AE0475" w:rsidRPr="005A1837" w:rsidRDefault="00AE0475" w:rsidP="00AE0475">
            <w:pPr>
              <w:pStyle w:val="TableParagraph"/>
              <w:shd w:val="clear" w:color="auto" w:fill="FFFFFF" w:themeFill="background1"/>
              <w:spacing w:line="240" w:lineRule="auto"/>
              <w:ind w:left="157" w:right="145"/>
              <w:contextualSpacing/>
              <w:jc w:val="both"/>
              <w:rPr>
                <w:color w:val="000000" w:themeColor="text1"/>
                <w:sz w:val="26"/>
                <w:szCs w:val="26"/>
              </w:rPr>
            </w:pPr>
            <w:r w:rsidRPr="005A1837">
              <w:rPr>
                <w:color w:val="000000" w:themeColor="text1"/>
                <w:sz w:val="26"/>
                <w:szCs w:val="26"/>
              </w:rPr>
              <w:t>директора</w:t>
            </w:r>
            <w:r w:rsidRPr="005A1837">
              <w:rPr>
                <w:color w:val="000000" w:themeColor="text1"/>
                <w:spacing w:val="-1"/>
                <w:sz w:val="26"/>
                <w:szCs w:val="26"/>
              </w:rPr>
              <w:t xml:space="preserve"> </w:t>
            </w:r>
            <w:r w:rsidRPr="005A1837">
              <w:rPr>
                <w:color w:val="000000" w:themeColor="text1"/>
                <w:sz w:val="26"/>
                <w:szCs w:val="26"/>
              </w:rPr>
              <w:t>по</w:t>
            </w:r>
            <w:r w:rsidRPr="005A1837">
              <w:rPr>
                <w:color w:val="000000" w:themeColor="text1"/>
                <w:spacing w:val="-1"/>
                <w:sz w:val="26"/>
                <w:szCs w:val="26"/>
              </w:rPr>
              <w:t xml:space="preserve"> </w:t>
            </w:r>
            <w:r w:rsidRPr="005A1837">
              <w:rPr>
                <w:color w:val="000000" w:themeColor="text1"/>
                <w:sz w:val="26"/>
                <w:szCs w:val="26"/>
              </w:rPr>
              <w:t>УВР</w:t>
            </w:r>
          </w:p>
        </w:tc>
        <w:tc>
          <w:tcPr>
            <w:tcW w:w="3017" w:type="dxa"/>
          </w:tcPr>
          <w:p w:rsidR="00AE0475" w:rsidRPr="005A1837" w:rsidRDefault="00AE0475" w:rsidP="00AE0475">
            <w:pPr>
              <w:pStyle w:val="TableParagraph"/>
              <w:shd w:val="clear" w:color="auto" w:fill="FFFFFF" w:themeFill="background1"/>
              <w:spacing w:line="240" w:lineRule="auto"/>
              <w:ind w:left="252" w:right="192" w:firstLine="35"/>
              <w:contextualSpacing/>
              <w:jc w:val="both"/>
              <w:rPr>
                <w:color w:val="000000" w:themeColor="text1"/>
                <w:sz w:val="26"/>
                <w:szCs w:val="26"/>
              </w:rPr>
            </w:pPr>
            <w:r w:rsidRPr="005A1837">
              <w:rPr>
                <w:color w:val="000000" w:themeColor="text1"/>
                <w:sz w:val="26"/>
                <w:szCs w:val="26"/>
              </w:rPr>
              <w:t>Информационный</w:t>
            </w:r>
            <w:r w:rsidRPr="005A1837">
              <w:rPr>
                <w:color w:val="000000" w:themeColor="text1"/>
                <w:spacing w:val="-3"/>
                <w:sz w:val="26"/>
                <w:szCs w:val="26"/>
              </w:rPr>
              <w:t xml:space="preserve"> </w:t>
            </w:r>
            <w:r w:rsidRPr="005A1837">
              <w:rPr>
                <w:color w:val="000000" w:themeColor="text1"/>
                <w:sz w:val="26"/>
                <w:szCs w:val="26"/>
              </w:rPr>
              <w:t>обмен</w:t>
            </w:r>
          </w:p>
        </w:tc>
      </w:tr>
      <w:tr w:rsidR="00AE0475" w:rsidRPr="005A1837" w:rsidTr="00AE0475">
        <w:trPr>
          <w:trHeight w:val="1104"/>
        </w:trPr>
        <w:tc>
          <w:tcPr>
            <w:tcW w:w="456" w:type="dxa"/>
          </w:tcPr>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ind w:left="168"/>
              <w:contextualSpacing/>
              <w:jc w:val="both"/>
              <w:rPr>
                <w:color w:val="000000" w:themeColor="text1"/>
                <w:sz w:val="26"/>
                <w:szCs w:val="26"/>
              </w:rPr>
            </w:pPr>
            <w:r w:rsidRPr="005A1837">
              <w:rPr>
                <w:color w:val="000000" w:themeColor="text1"/>
                <w:sz w:val="26"/>
                <w:szCs w:val="26"/>
              </w:rPr>
              <w:t>5</w:t>
            </w:r>
          </w:p>
        </w:tc>
        <w:tc>
          <w:tcPr>
            <w:tcW w:w="2642" w:type="dxa"/>
          </w:tcPr>
          <w:p w:rsidR="00AE0475" w:rsidRPr="005A1837" w:rsidRDefault="00AE0475" w:rsidP="00AE0475">
            <w:pPr>
              <w:pStyle w:val="TableParagraph"/>
              <w:shd w:val="clear" w:color="auto" w:fill="FFFFFF" w:themeFill="background1"/>
              <w:spacing w:line="240" w:lineRule="auto"/>
              <w:ind w:left="110" w:right="131"/>
              <w:contextualSpacing/>
              <w:jc w:val="both"/>
              <w:rPr>
                <w:color w:val="000000" w:themeColor="text1"/>
                <w:sz w:val="26"/>
                <w:szCs w:val="26"/>
                <w:lang w:val="ru-RU"/>
              </w:rPr>
            </w:pPr>
            <w:r w:rsidRPr="005A1837">
              <w:rPr>
                <w:color w:val="000000" w:themeColor="text1"/>
                <w:sz w:val="26"/>
                <w:szCs w:val="26"/>
                <w:lang w:val="ru-RU"/>
              </w:rPr>
              <w:t>Подведение итогов</w:t>
            </w:r>
            <w:r w:rsidRPr="005A1837">
              <w:rPr>
                <w:color w:val="000000" w:themeColor="text1"/>
                <w:spacing w:val="1"/>
                <w:sz w:val="26"/>
                <w:szCs w:val="26"/>
                <w:lang w:val="ru-RU"/>
              </w:rPr>
              <w:t xml:space="preserve"> </w:t>
            </w:r>
            <w:r w:rsidRPr="005A1837">
              <w:rPr>
                <w:color w:val="000000" w:themeColor="text1"/>
                <w:sz w:val="26"/>
                <w:szCs w:val="26"/>
                <w:lang w:val="ru-RU"/>
              </w:rPr>
              <w:t>четвертей,</w:t>
            </w:r>
            <w:r w:rsidRPr="005A1837">
              <w:rPr>
                <w:color w:val="000000" w:themeColor="text1"/>
                <w:spacing w:val="-9"/>
                <w:sz w:val="26"/>
                <w:szCs w:val="26"/>
                <w:lang w:val="ru-RU"/>
              </w:rPr>
              <w:t xml:space="preserve"> </w:t>
            </w:r>
            <w:r w:rsidRPr="005A1837">
              <w:rPr>
                <w:color w:val="000000" w:themeColor="text1"/>
                <w:sz w:val="26"/>
                <w:szCs w:val="26"/>
                <w:lang w:val="ru-RU"/>
              </w:rPr>
              <w:t>полугодия</w:t>
            </w:r>
            <w:r w:rsidRPr="005A1837">
              <w:rPr>
                <w:color w:val="000000" w:themeColor="text1"/>
                <w:spacing w:val="-8"/>
                <w:sz w:val="26"/>
                <w:szCs w:val="26"/>
                <w:lang w:val="ru-RU"/>
              </w:rPr>
              <w:t xml:space="preserve"> </w:t>
            </w:r>
            <w:r w:rsidRPr="005A1837">
              <w:rPr>
                <w:color w:val="000000" w:themeColor="text1"/>
                <w:sz w:val="26"/>
                <w:szCs w:val="26"/>
                <w:lang w:val="ru-RU"/>
              </w:rPr>
              <w:t>и</w:t>
            </w:r>
            <w:r w:rsidRPr="005A1837">
              <w:rPr>
                <w:color w:val="000000" w:themeColor="text1"/>
                <w:spacing w:val="-57"/>
                <w:sz w:val="26"/>
                <w:szCs w:val="26"/>
                <w:lang w:val="ru-RU"/>
              </w:rPr>
              <w:t xml:space="preserve"> </w:t>
            </w:r>
            <w:r w:rsidRPr="005A1837">
              <w:rPr>
                <w:color w:val="000000" w:themeColor="text1"/>
                <w:sz w:val="26"/>
                <w:szCs w:val="26"/>
                <w:lang w:val="ru-RU"/>
              </w:rPr>
              <w:t>учебного</w:t>
            </w:r>
            <w:r w:rsidRPr="005A1837">
              <w:rPr>
                <w:color w:val="000000" w:themeColor="text1"/>
                <w:spacing w:val="-1"/>
                <w:sz w:val="26"/>
                <w:szCs w:val="26"/>
                <w:lang w:val="ru-RU"/>
              </w:rPr>
              <w:t xml:space="preserve"> </w:t>
            </w:r>
            <w:r w:rsidRPr="005A1837">
              <w:rPr>
                <w:color w:val="000000" w:themeColor="text1"/>
                <w:sz w:val="26"/>
                <w:szCs w:val="26"/>
                <w:lang w:val="ru-RU"/>
              </w:rPr>
              <w:t>года</w:t>
            </w:r>
          </w:p>
        </w:tc>
        <w:tc>
          <w:tcPr>
            <w:tcW w:w="1475" w:type="dxa"/>
          </w:tcPr>
          <w:p w:rsidR="00AE0475" w:rsidRPr="005A1837" w:rsidRDefault="00AE0475" w:rsidP="00AE0475">
            <w:pPr>
              <w:pStyle w:val="TableParagraph"/>
              <w:shd w:val="clear" w:color="auto" w:fill="FFFFFF" w:themeFill="background1"/>
              <w:spacing w:line="240" w:lineRule="auto"/>
              <w:ind w:left="120" w:right="107"/>
              <w:contextualSpacing/>
              <w:jc w:val="both"/>
              <w:rPr>
                <w:color w:val="000000" w:themeColor="text1"/>
                <w:sz w:val="26"/>
                <w:szCs w:val="26"/>
                <w:lang w:val="ru-RU"/>
              </w:rPr>
            </w:pPr>
            <w:r w:rsidRPr="005A1837">
              <w:rPr>
                <w:color w:val="000000" w:themeColor="text1"/>
                <w:sz w:val="26"/>
                <w:szCs w:val="26"/>
                <w:lang w:val="ru-RU"/>
              </w:rPr>
              <w:t>Ноябрь,</w:t>
            </w:r>
            <w:r w:rsidRPr="005A1837">
              <w:rPr>
                <w:color w:val="000000" w:themeColor="text1"/>
                <w:spacing w:val="-58"/>
                <w:sz w:val="26"/>
                <w:szCs w:val="26"/>
                <w:lang w:val="ru-RU"/>
              </w:rPr>
              <w:t xml:space="preserve"> </w:t>
            </w:r>
            <w:r w:rsidRPr="005A1837">
              <w:rPr>
                <w:color w:val="000000" w:themeColor="text1"/>
                <w:sz w:val="26"/>
                <w:szCs w:val="26"/>
                <w:lang w:val="ru-RU"/>
              </w:rPr>
              <w:t>декабрь</w:t>
            </w:r>
          </w:p>
          <w:p w:rsidR="00AE0475" w:rsidRPr="005A1837" w:rsidRDefault="00AE0475" w:rsidP="00AE0475">
            <w:pPr>
              <w:pStyle w:val="TableParagraph"/>
              <w:shd w:val="clear" w:color="auto" w:fill="FFFFFF" w:themeFill="background1"/>
              <w:spacing w:line="240" w:lineRule="auto"/>
              <w:ind w:left="120" w:right="105"/>
              <w:contextualSpacing/>
              <w:jc w:val="both"/>
              <w:rPr>
                <w:color w:val="000000" w:themeColor="text1"/>
                <w:sz w:val="26"/>
                <w:szCs w:val="26"/>
                <w:lang w:val="ru-RU"/>
              </w:rPr>
            </w:pPr>
            <w:r w:rsidRPr="005A1837">
              <w:rPr>
                <w:color w:val="000000" w:themeColor="text1"/>
                <w:sz w:val="26"/>
                <w:szCs w:val="26"/>
                <w:lang w:val="ru-RU"/>
              </w:rPr>
              <w:t>Март, май,</w:t>
            </w:r>
            <w:r w:rsidRPr="005A1837">
              <w:rPr>
                <w:color w:val="000000" w:themeColor="text1"/>
                <w:spacing w:val="-58"/>
                <w:sz w:val="26"/>
                <w:szCs w:val="26"/>
                <w:lang w:val="ru-RU"/>
              </w:rPr>
              <w:t xml:space="preserve"> </w:t>
            </w:r>
            <w:r w:rsidRPr="005A1837">
              <w:rPr>
                <w:color w:val="000000" w:themeColor="text1"/>
                <w:sz w:val="26"/>
                <w:szCs w:val="26"/>
                <w:lang w:val="ru-RU"/>
              </w:rPr>
              <w:t>июнь</w:t>
            </w:r>
          </w:p>
        </w:tc>
        <w:tc>
          <w:tcPr>
            <w:tcW w:w="2263" w:type="dxa"/>
          </w:tcPr>
          <w:p w:rsidR="00AE0475" w:rsidRPr="005A1837" w:rsidRDefault="00AE0475" w:rsidP="00AE0475">
            <w:pPr>
              <w:pStyle w:val="TableParagraph"/>
              <w:shd w:val="clear" w:color="auto" w:fill="FFFFFF" w:themeFill="background1"/>
              <w:spacing w:line="240" w:lineRule="auto"/>
              <w:ind w:left="155" w:right="145"/>
              <w:contextualSpacing/>
              <w:jc w:val="both"/>
              <w:rPr>
                <w:color w:val="000000" w:themeColor="text1"/>
                <w:sz w:val="26"/>
                <w:szCs w:val="26"/>
              </w:rPr>
            </w:pPr>
            <w:r w:rsidRPr="005A1837">
              <w:rPr>
                <w:color w:val="000000" w:themeColor="text1"/>
                <w:sz w:val="26"/>
                <w:szCs w:val="26"/>
              </w:rPr>
              <w:t>Заместители</w:t>
            </w:r>
          </w:p>
          <w:p w:rsidR="00AE0475" w:rsidRPr="005A1837" w:rsidRDefault="00AE0475" w:rsidP="00AE0475">
            <w:pPr>
              <w:pStyle w:val="TableParagraph"/>
              <w:shd w:val="clear" w:color="auto" w:fill="FFFFFF" w:themeFill="background1"/>
              <w:spacing w:line="240" w:lineRule="auto"/>
              <w:ind w:left="157" w:right="145"/>
              <w:contextualSpacing/>
              <w:jc w:val="both"/>
              <w:rPr>
                <w:color w:val="000000" w:themeColor="text1"/>
                <w:sz w:val="26"/>
                <w:szCs w:val="26"/>
              </w:rPr>
            </w:pPr>
            <w:r w:rsidRPr="005A1837">
              <w:rPr>
                <w:color w:val="000000" w:themeColor="text1"/>
                <w:sz w:val="26"/>
                <w:szCs w:val="26"/>
              </w:rPr>
              <w:t>директора</w:t>
            </w:r>
            <w:r w:rsidRPr="005A1837">
              <w:rPr>
                <w:color w:val="000000" w:themeColor="text1"/>
                <w:spacing w:val="-1"/>
                <w:sz w:val="26"/>
                <w:szCs w:val="26"/>
              </w:rPr>
              <w:t xml:space="preserve"> </w:t>
            </w:r>
            <w:r w:rsidRPr="005A1837">
              <w:rPr>
                <w:color w:val="000000" w:themeColor="text1"/>
                <w:sz w:val="26"/>
                <w:szCs w:val="26"/>
              </w:rPr>
              <w:t>по</w:t>
            </w:r>
            <w:r w:rsidRPr="005A1837">
              <w:rPr>
                <w:color w:val="000000" w:themeColor="text1"/>
                <w:spacing w:val="-1"/>
                <w:sz w:val="26"/>
                <w:szCs w:val="26"/>
              </w:rPr>
              <w:t xml:space="preserve"> </w:t>
            </w:r>
            <w:r w:rsidRPr="005A1837">
              <w:rPr>
                <w:color w:val="000000" w:themeColor="text1"/>
                <w:sz w:val="26"/>
                <w:szCs w:val="26"/>
              </w:rPr>
              <w:t>УВР</w:t>
            </w:r>
          </w:p>
        </w:tc>
        <w:tc>
          <w:tcPr>
            <w:tcW w:w="3017" w:type="dxa"/>
          </w:tcPr>
          <w:p w:rsidR="00AE0475" w:rsidRPr="005A1837" w:rsidRDefault="00AE0475" w:rsidP="00AE0475">
            <w:pPr>
              <w:pStyle w:val="TableParagraph"/>
              <w:shd w:val="clear" w:color="auto" w:fill="FFFFFF" w:themeFill="background1"/>
              <w:spacing w:line="240" w:lineRule="auto"/>
              <w:ind w:left="252" w:right="235" w:firstLine="35"/>
              <w:contextualSpacing/>
              <w:jc w:val="both"/>
              <w:rPr>
                <w:color w:val="000000" w:themeColor="text1"/>
                <w:sz w:val="26"/>
                <w:szCs w:val="26"/>
                <w:lang w:val="ru-RU"/>
              </w:rPr>
            </w:pPr>
            <w:r w:rsidRPr="005A1837">
              <w:rPr>
                <w:color w:val="000000" w:themeColor="text1"/>
                <w:sz w:val="26"/>
                <w:szCs w:val="26"/>
                <w:lang w:val="ru-RU"/>
              </w:rPr>
              <w:t>Анализ</w:t>
            </w:r>
            <w:r w:rsidRPr="005A1837">
              <w:rPr>
                <w:color w:val="000000" w:themeColor="text1"/>
                <w:spacing w:val="-8"/>
                <w:sz w:val="26"/>
                <w:szCs w:val="26"/>
                <w:lang w:val="ru-RU"/>
              </w:rPr>
              <w:t xml:space="preserve"> </w:t>
            </w:r>
            <w:r w:rsidRPr="005A1837">
              <w:rPr>
                <w:color w:val="000000" w:themeColor="text1"/>
                <w:sz w:val="26"/>
                <w:szCs w:val="26"/>
                <w:lang w:val="ru-RU"/>
              </w:rPr>
              <w:t>и</w:t>
            </w:r>
            <w:r w:rsidRPr="005A1837">
              <w:rPr>
                <w:color w:val="000000" w:themeColor="text1"/>
                <w:spacing w:val="-8"/>
                <w:sz w:val="26"/>
                <w:szCs w:val="26"/>
                <w:lang w:val="ru-RU"/>
              </w:rPr>
              <w:t xml:space="preserve"> </w:t>
            </w:r>
            <w:r w:rsidRPr="005A1837">
              <w:rPr>
                <w:color w:val="000000" w:themeColor="text1"/>
                <w:sz w:val="26"/>
                <w:szCs w:val="26"/>
                <w:lang w:val="ru-RU"/>
              </w:rPr>
              <w:t>корректировка</w:t>
            </w:r>
            <w:r w:rsidRPr="005A1837">
              <w:rPr>
                <w:color w:val="000000" w:themeColor="text1"/>
                <w:spacing w:val="-57"/>
                <w:sz w:val="26"/>
                <w:szCs w:val="26"/>
                <w:lang w:val="ru-RU"/>
              </w:rPr>
              <w:t xml:space="preserve"> </w:t>
            </w:r>
            <w:r w:rsidRPr="005A1837">
              <w:rPr>
                <w:color w:val="000000" w:themeColor="text1"/>
                <w:sz w:val="26"/>
                <w:szCs w:val="26"/>
                <w:lang w:val="ru-RU"/>
              </w:rPr>
              <w:t>деятельности ОУ</w:t>
            </w:r>
          </w:p>
        </w:tc>
      </w:tr>
      <w:tr w:rsidR="00AE0475" w:rsidRPr="005A1837" w:rsidTr="00AE0475">
        <w:trPr>
          <w:trHeight w:val="830"/>
        </w:trPr>
        <w:tc>
          <w:tcPr>
            <w:tcW w:w="456" w:type="dxa"/>
          </w:tcPr>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lang w:val="ru-RU"/>
              </w:rPr>
            </w:pPr>
          </w:p>
          <w:p w:rsidR="00AE0475" w:rsidRPr="005A1837" w:rsidRDefault="00AE0475" w:rsidP="00AE0475">
            <w:pPr>
              <w:pStyle w:val="TableParagraph"/>
              <w:shd w:val="clear" w:color="auto" w:fill="FFFFFF" w:themeFill="background1"/>
              <w:spacing w:line="240" w:lineRule="auto"/>
              <w:ind w:left="168"/>
              <w:contextualSpacing/>
              <w:jc w:val="both"/>
              <w:rPr>
                <w:color w:val="000000" w:themeColor="text1"/>
                <w:sz w:val="26"/>
                <w:szCs w:val="26"/>
              </w:rPr>
            </w:pPr>
            <w:r w:rsidRPr="005A1837">
              <w:rPr>
                <w:color w:val="000000" w:themeColor="text1"/>
                <w:sz w:val="26"/>
                <w:szCs w:val="26"/>
              </w:rPr>
              <w:t>6</w:t>
            </w:r>
          </w:p>
        </w:tc>
        <w:tc>
          <w:tcPr>
            <w:tcW w:w="2642" w:type="dxa"/>
          </w:tcPr>
          <w:p w:rsidR="00AE0475" w:rsidRPr="005A1837" w:rsidRDefault="00AE0475" w:rsidP="00AE0475">
            <w:pPr>
              <w:pStyle w:val="TableParagraph"/>
              <w:shd w:val="clear" w:color="auto" w:fill="FFFFFF" w:themeFill="background1"/>
              <w:spacing w:line="240" w:lineRule="auto"/>
              <w:ind w:left="110" w:right="184"/>
              <w:contextualSpacing/>
              <w:jc w:val="both"/>
              <w:rPr>
                <w:color w:val="000000" w:themeColor="text1"/>
                <w:sz w:val="26"/>
                <w:szCs w:val="26"/>
                <w:lang w:val="ru-RU"/>
              </w:rPr>
            </w:pPr>
            <w:r w:rsidRPr="005A1837">
              <w:rPr>
                <w:color w:val="000000" w:themeColor="text1"/>
                <w:sz w:val="26"/>
                <w:szCs w:val="26"/>
                <w:lang w:val="ru-RU"/>
              </w:rPr>
              <w:t>Контроль за</w:t>
            </w:r>
            <w:r w:rsidRPr="005A1837">
              <w:rPr>
                <w:color w:val="000000" w:themeColor="text1"/>
                <w:spacing w:val="1"/>
                <w:sz w:val="26"/>
                <w:szCs w:val="26"/>
                <w:lang w:val="ru-RU"/>
              </w:rPr>
              <w:t xml:space="preserve"> </w:t>
            </w:r>
            <w:r w:rsidRPr="005A1837">
              <w:rPr>
                <w:color w:val="000000" w:themeColor="text1"/>
                <w:sz w:val="26"/>
                <w:szCs w:val="26"/>
                <w:lang w:val="ru-RU"/>
              </w:rPr>
              <w:t>выполнением</w:t>
            </w:r>
            <w:r w:rsidRPr="005A1837">
              <w:rPr>
                <w:color w:val="000000" w:themeColor="text1"/>
                <w:spacing w:val="-15"/>
                <w:sz w:val="26"/>
                <w:szCs w:val="26"/>
                <w:lang w:val="ru-RU"/>
              </w:rPr>
              <w:t xml:space="preserve"> </w:t>
            </w:r>
            <w:r w:rsidRPr="005A1837">
              <w:rPr>
                <w:color w:val="000000" w:themeColor="text1"/>
                <w:sz w:val="26"/>
                <w:szCs w:val="26"/>
                <w:lang w:val="ru-RU"/>
              </w:rPr>
              <w:t>учебных</w:t>
            </w:r>
          </w:p>
          <w:p w:rsidR="00AE0475" w:rsidRPr="005A1837" w:rsidRDefault="00AE0475" w:rsidP="00AE0475">
            <w:pPr>
              <w:pStyle w:val="TableParagraph"/>
              <w:shd w:val="clear" w:color="auto" w:fill="FFFFFF" w:themeFill="background1"/>
              <w:spacing w:line="240" w:lineRule="auto"/>
              <w:ind w:left="110"/>
              <w:contextualSpacing/>
              <w:jc w:val="both"/>
              <w:rPr>
                <w:color w:val="000000" w:themeColor="text1"/>
                <w:sz w:val="26"/>
                <w:szCs w:val="26"/>
                <w:lang w:val="ru-RU"/>
              </w:rPr>
            </w:pPr>
            <w:r w:rsidRPr="005A1837">
              <w:rPr>
                <w:color w:val="000000" w:themeColor="text1"/>
                <w:sz w:val="26"/>
                <w:szCs w:val="26"/>
                <w:lang w:val="ru-RU"/>
              </w:rPr>
              <w:t>программ</w:t>
            </w:r>
          </w:p>
        </w:tc>
        <w:tc>
          <w:tcPr>
            <w:tcW w:w="1475" w:type="dxa"/>
          </w:tcPr>
          <w:p w:rsidR="00AE0475" w:rsidRPr="005A1837" w:rsidRDefault="00AE0475" w:rsidP="00AE0475">
            <w:pPr>
              <w:pStyle w:val="TableParagraph"/>
              <w:shd w:val="clear" w:color="auto" w:fill="FFFFFF" w:themeFill="background1"/>
              <w:spacing w:line="240" w:lineRule="auto"/>
              <w:ind w:left="514" w:right="198" w:hanging="286"/>
              <w:contextualSpacing/>
              <w:jc w:val="both"/>
              <w:rPr>
                <w:color w:val="000000" w:themeColor="text1"/>
                <w:sz w:val="26"/>
                <w:szCs w:val="26"/>
              </w:rPr>
            </w:pPr>
            <w:r w:rsidRPr="005A1837">
              <w:rPr>
                <w:color w:val="000000" w:themeColor="text1"/>
                <w:sz w:val="26"/>
                <w:szCs w:val="26"/>
              </w:rPr>
              <w:t>В</w:t>
            </w:r>
            <w:r w:rsidRPr="005A1837">
              <w:rPr>
                <w:color w:val="000000" w:themeColor="text1"/>
                <w:spacing w:val="-4"/>
                <w:sz w:val="26"/>
                <w:szCs w:val="26"/>
              </w:rPr>
              <w:t xml:space="preserve"> </w:t>
            </w:r>
            <w:r w:rsidRPr="005A1837">
              <w:rPr>
                <w:color w:val="000000" w:themeColor="text1"/>
                <w:sz w:val="26"/>
                <w:szCs w:val="26"/>
              </w:rPr>
              <w:t>течение</w:t>
            </w:r>
            <w:r w:rsidRPr="005A1837">
              <w:rPr>
                <w:color w:val="000000" w:themeColor="text1"/>
                <w:spacing w:val="-57"/>
                <w:sz w:val="26"/>
                <w:szCs w:val="26"/>
              </w:rPr>
              <w:t xml:space="preserve"> </w:t>
            </w:r>
            <w:r w:rsidRPr="005A1837">
              <w:rPr>
                <w:color w:val="000000" w:themeColor="text1"/>
                <w:sz w:val="26"/>
                <w:szCs w:val="26"/>
              </w:rPr>
              <w:t>года</w:t>
            </w:r>
          </w:p>
        </w:tc>
        <w:tc>
          <w:tcPr>
            <w:tcW w:w="2263" w:type="dxa"/>
          </w:tcPr>
          <w:p w:rsidR="00AE0475" w:rsidRPr="005A1837" w:rsidRDefault="00AE0475" w:rsidP="00AE0475">
            <w:pPr>
              <w:pStyle w:val="TableParagraph"/>
              <w:shd w:val="clear" w:color="auto" w:fill="FFFFFF" w:themeFill="background1"/>
              <w:spacing w:line="240" w:lineRule="auto"/>
              <w:ind w:left="155" w:right="145"/>
              <w:contextualSpacing/>
              <w:jc w:val="both"/>
              <w:rPr>
                <w:color w:val="000000" w:themeColor="text1"/>
                <w:sz w:val="26"/>
                <w:szCs w:val="26"/>
              </w:rPr>
            </w:pPr>
            <w:r w:rsidRPr="005A1837">
              <w:rPr>
                <w:color w:val="000000" w:themeColor="text1"/>
                <w:sz w:val="26"/>
                <w:szCs w:val="26"/>
              </w:rPr>
              <w:t>Заместители</w:t>
            </w:r>
          </w:p>
          <w:p w:rsidR="00AE0475" w:rsidRPr="005A1837" w:rsidRDefault="00AE0475" w:rsidP="00AE0475">
            <w:pPr>
              <w:pStyle w:val="TableParagraph"/>
              <w:shd w:val="clear" w:color="auto" w:fill="FFFFFF" w:themeFill="background1"/>
              <w:spacing w:line="240" w:lineRule="auto"/>
              <w:ind w:left="157" w:right="145"/>
              <w:contextualSpacing/>
              <w:jc w:val="both"/>
              <w:rPr>
                <w:color w:val="000000" w:themeColor="text1"/>
                <w:sz w:val="26"/>
                <w:szCs w:val="26"/>
              </w:rPr>
            </w:pPr>
            <w:r w:rsidRPr="005A1837">
              <w:rPr>
                <w:color w:val="000000" w:themeColor="text1"/>
                <w:sz w:val="26"/>
                <w:szCs w:val="26"/>
              </w:rPr>
              <w:t>директора</w:t>
            </w:r>
            <w:r w:rsidRPr="005A1837">
              <w:rPr>
                <w:color w:val="000000" w:themeColor="text1"/>
                <w:spacing w:val="-1"/>
                <w:sz w:val="26"/>
                <w:szCs w:val="26"/>
              </w:rPr>
              <w:t xml:space="preserve"> </w:t>
            </w:r>
            <w:r w:rsidRPr="005A1837">
              <w:rPr>
                <w:color w:val="000000" w:themeColor="text1"/>
                <w:sz w:val="26"/>
                <w:szCs w:val="26"/>
              </w:rPr>
              <w:t>по</w:t>
            </w:r>
            <w:r w:rsidRPr="005A1837">
              <w:rPr>
                <w:color w:val="000000" w:themeColor="text1"/>
                <w:spacing w:val="-1"/>
                <w:sz w:val="26"/>
                <w:szCs w:val="26"/>
              </w:rPr>
              <w:t xml:space="preserve"> </w:t>
            </w:r>
            <w:r w:rsidRPr="005A1837">
              <w:rPr>
                <w:color w:val="000000" w:themeColor="text1"/>
                <w:sz w:val="26"/>
                <w:szCs w:val="26"/>
              </w:rPr>
              <w:t>УВР</w:t>
            </w:r>
          </w:p>
        </w:tc>
        <w:tc>
          <w:tcPr>
            <w:tcW w:w="3017" w:type="dxa"/>
          </w:tcPr>
          <w:p w:rsidR="00AE0475" w:rsidRPr="005A1837" w:rsidRDefault="00AE0475" w:rsidP="00AE0475">
            <w:pPr>
              <w:pStyle w:val="TableParagraph"/>
              <w:shd w:val="clear" w:color="auto" w:fill="FFFFFF" w:themeFill="background1"/>
              <w:spacing w:line="240" w:lineRule="auto"/>
              <w:ind w:left="252" w:right="446" w:firstLine="35"/>
              <w:contextualSpacing/>
              <w:jc w:val="both"/>
              <w:rPr>
                <w:color w:val="000000" w:themeColor="text1"/>
                <w:sz w:val="26"/>
                <w:szCs w:val="26"/>
              </w:rPr>
            </w:pPr>
            <w:r w:rsidRPr="005A1837">
              <w:rPr>
                <w:color w:val="000000" w:themeColor="text1"/>
                <w:sz w:val="26"/>
                <w:szCs w:val="26"/>
              </w:rPr>
              <w:t>Реализация рабочих</w:t>
            </w:r>
            <w:r w:rsidRPr="005A1837">
              <w:rPr>
                <w:color w:val="000000" w:themeColor="text1"/>
                <w:spacing w:val="-58"/>
                <w:sz w:val="26"/>
                <w:szCs w:val="26"/>
              </w:rPr>
              <w:t xml:space="preserve"> </w:t>
            </w:r>
            <w:r w:rsidRPr="005A1837">
              <w:rPr>
                <w:color w:val="000000" w:themeColor="text1"/>
                <w:sz w:val="26"/>
                <w:szCs w:val="26"/>
              </w:rPr>
              <w:t>программ</w:t>
            </w:r>
          </w:p>
        </w:tc>
      </w:tr>
      <w:tr w:rsidR="00AE0475" w:rsidRPr="005A1837" w:rsidTr="00AE0475">
        <w:trPr>
          <w:trHeight w:val="827"/>
        </w:trPr>
        <w:tc>
          <w:tcPr>
            <w:tcW w:w="456" w:type="dxa"/>
          </w:tcPr>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ind w:left="168"/>
              <w:contextualSpacing/>
              <w:jc w:val="both"/>
              <w:rPr>
                <w:color w:val="000000" w:themeColor="text1"/>
                <w:sz w:val="26"/>
                <w:szCs w:val="26"/>
              </w:rPr>
            </w:pPr>
            <w:r w:rsidRPr="005A1837">
              <w:rPr>
                <w:color w:val="000000" w:themeColor="text1"/>
                <w:sz w:val="26"/>
                <w:szCs w:val="26"/>
              </w:rPr>
              <w:t>7</w:t>
            </w:r>
          </w:p>
        </w:tc>
        <w:tc>
          <w:tcPr>
            <w:tcW w:w="2642" w:type="dxa"/>
          </w:tcPr>
          <w:p w:rsidR="00AE0475" w:rsidRPr="005A1837" w:rsidRDefault="00AE0475" w:rsidP="00AE0475">
            <w:pPr>
              <w:pStyle w:val="TableParagraph"/>
              <w:shd w:val="clear" w:color="auto" w:fill="FFFFFF" w:themeFill="background1"/>
              <w:spacing w:line="240" w:lineRule="auto"/>
              <w:ind w:left="110"/>
              <w:contextualSpacing/>
              <w:jc w:val="both"/>
              <w:rPr>
                <w:color w:val="000000" w:themeColor="text1"/>
                <w:sz w:val="26"/>
                <w:szCs w:val="26"/>
                <w:lang w:val="ru-RU"/>
              </w:rPr>
            </w:pPr>
            <w:r w:rsidRPr="005A1837">
              <w:rPr>
                <w:color w:val="000000" w:themeColor="text1"/>
                <w:sz w:val="26"/>
                <w:szCs w:val="26"/>
                <w:lang w:val="ru-RU"/>
              </w:rPr>
              <w:t>Выполнение</w:t>
            </w:r>
          </w:p>
          <w:p w:rsidR="00AE0475" w:rsidRPr="005A1837" w:rsidRDefault="00AE0475" w:rsidP="00AE0475">
            <w:pPr>
              <w:pStyle w:val="TableParagraph"/>
              <w:shd w:val="clear" w:color="auto" w:fill="FFFFFF" w:themeFill="background1"/>
              <w:spacing w:line="240" w:lineRule="auto"/>
              <w:ind w:left="110" w:right="471"/>
              <w:contextualSpacing/>
              <w:jc w:val="both"/>
              <w:rPr>
                <w:color w:val="000000" w:themeColor="text1"/>
                <w:sz w:val="26"/>
                <w:szCs w:val="26"/>
                <w:lang w:val="ru-RU"/>
              </w:rPr>
            </w:pPr>
            <w:r w:rsidRPr="005A1837">
              <w:rPr>
                <w:color w:val="000000" w:themeColor="text1"/>
                <w:sz w:val="26"/>
                <w:szCs w:val="26"/>
                <w:lang w:val="ru-RU"/>
              </w:rPr>
              <w:t>практической части</w:t>
            </w:r>
            <w:r w:rsidRPr="005A1837">
              <w:rPr>
                <w:color w:val="000000" w:themeColor="text1"/>
                <w:spacing w:val="-58"/>
                <w:sz w:val="26"/>
                <w:szCs w:val="26"/>
                <w:lang w:val="ru-RU"/>
              </w:rPr>
              <w:t xml:space="preserve"> </w:t>
            </w:r>
            <w:r w:rsidRPr="005A1837">
              <w:rPr>
                <w:color w:val="000000" w:themeColor="text1"/>
                <w:sz w:val="26"/>
                <w:szCs w:val="26"/>
                <w:lang w:val="ru-RU"/>
              </w:rPr>
              <w:t>учебных</w:t>
            </w:r>
            <w:r w:rsidRPr="005A1837">
              <w:rPr>
                <w:color w:val="000000" w:themeColor="text1"/>
                <w:spacing w:val="-1"/>
                <w:sz w:val="26"/>
                <w:szCs w:val="26"/>
                <w:lang w:val="ru-RU"/>
              </w:rPr>
              <w:t xml:space="preserve"> </w:t>
            </w:r>
            <w:r w:rsidRPr="005A1837">
              <w:rPr>
                <w:color w:val="000000" w:themeColor="text1"/>
                <w:sz w:val="26"/>
                <w:szCs w:val="26"/>
                <w:lang w:val="ru-RU"/>
              </w:rPr>
              <w:t>программ</w:t>
            </w:r>
          </w:p>
        </w:tc>
        <w:tc>
          <w:tcPr>
            <w:tcW w:w="1475" w:type="dxa"/>
          </w:tcPr>
          <w:p w:rsidR="00AE0475" w:rsidRPr="005A1837" w:rsidRDefault="00AE0475" w:rsidP="00AE0475">
            <w:pPr>
              <w:pStyle w:val="TableParagraph"/>
              <w:shd w:val="clear" w:color="auto" w:fill="FFFFFF" w:themeFill="background1"/>
              <w:spacing w:line="240" w:lineRule="auto"/>
              <w:ind w:left="514" w:right="198" w:hanging="286"/>
              <w:contextualSpacing/>
              <w:jc w:val="both"/>
              <w:rPr>
                <w:color w:val="000000" w:themeColor="text1"/>
                <w:sz w:val="26"/>
                <w:szCs w:val="26"/>
              </w:rPr>
            </w:pPr>
            <w:r w:rsidRPr="005A1837">
              <w:rPr>
                <w:color w:val="000000" w:themeColor="text1"/>
                <w:sz w:val="26"/>
                <w:szCs w:val="26"/>
              </w:rPr>
              <w:t>В</w:t>
            </w:r>
            <w:r w:rsidRPr="005A1837">
              <w:rPr>
                <w:color w:val="000000" w:themeColor="text1"/>
                <w:spacing w:val="-4"/>
                <w:sz w:val="26"/>
                <w:szCs w:val="26"/>
              </w:rPr>
              <w:t xml:space="preserve"> </w:t>
            </w:r>
            <w:r w:rsidRPr="005A1837">
              <w:rPr>
                <w:color w:val="000000" w:themeColor="text1"/>
                <w:sz w:val="26"/>
                <w:szCs w:val="26"/>
              </w:rPr>
              <w:t>течение</w:t>
            </w:r>
            <w:r w:rsidRPr="005A1837">
              <w:rPr>
                <w:color w:val="000000" w:themeColor="text1"/>
                <w:spacing w:val="-57"/>
                <w:sz w:val="26"/>
                <w:szCs w:val="26"/>
              </w:rPr>
              <w:t xml:space="preserve"> </w:t>
            </w:r>
            <w:r w:rsidRPr="005A1837">
              <w:rPr>
                <w:color w:val="000000" w:themeColor="text1"/>
                <w:sz w:val="26"/>
                <w:szCs w:val="26"/>
              </w:rPr>
              <w:t>года</w:t>
            </w:r>
          </w:p>
        </w:tc>
        <w:tc>
          <w:tcPr>
            <w:tcW w:w="2263" w:type="dxa"/>
          </w:tcPr>
          <w:p w:rsidR="00AE0475" w:rsidRPr="005A1837" w:rsidRDefault="00AE0475" w:rsidP="00AE0475">
            <w:pPr>
              <w:pStyle w:val="TableParagraph"/>
              <w:shd w:val="clear" w:color="auto" w:fill="FFFFFF" w:themeFill="background1"/>
              <w:spacing w:line="240" w:lineRule="auto"/>
              <w:ind w:left="156" w:right="145"/>
              <w:contextualSpacing/>
              <w:jc w:val="both"/>
              <w:rPr>
                <w:color w:val="000000" w:themeColor="text1"/>
                <w:sz w:val="26"/>
                <w:szCs w:val="26"/>
              </w:rPr>
            </w:pPr>
            <w:r w:rsidRPr="005A1837">
              <w:rPr>
                <w:color w:val="000000" w:themeColor="text1"/>
                <w:sz w:val="26"/>
                <w:szCs w:val="26"/>
              </w:rPr>
              <w:t>Заместители</w:t>
            </w:r>
          </w:p>
          <w:p w:rsidR="00AE0475" w:rsidRPr="005A1837" w:rsidRDefault="00AE0475" w:rsidP="00AE0475">
            <w:pPr>
              <w:pStyle w:val="TableParagraph"/>
              <w:shd w:val="clear" w:color="auto" w:fill="FFFFFF" w:themeFill="background1"/>
              <w:spacing w:line="240" w:lineRule="auto"/>
              <w:ind w:left="157" w:right="145"/>
              <w:contextualSpacing/>
              <w:jc w:val="both"/>
              <w:rPr>
                <w:color w:val="000000" w:themeColor="text1"/>
                <w:sz w:val="26"/>
                <w:szCs w:val="26"/>
              </w:rPr>
            </w:pPr>
            <w:r w:rsidRPr="005A1837">
              <w:rPr>
                <w:color w:val="000000" w:themeColor="text1"/>
                <w:sz w:val="26"/>
                <w:szCs w:val="26"/>
              </w:rPr>
              <w:t>директора</w:t>
            </w:r>
            <w:r w:rsidRPr="005A1837">
              <w:rPr>
                <w:color w:val="000000" w:themeColor="text1"/>
                <w:spacing w:val="-1"/>
                <w:sz w:val="26"/>
                <w:szCs w:val="26"/>
              </w:rPr>
              <w:t xml:space="preserve"> </w:t>
            </w:r>
            <w:r w:rsidRPr="005A1837">
              <w:rPr>
                <w:color w:val="000000" w:themeColor="text1"/>
                <w:sz w:val="26"/>
                <w:szCs w:val="26"/>
              </w:rPr>
              <w:t>по</w:t>
            </w:r>
            <w:r w:rsidRPr="005A1837">
              <w:rPr>
                <w:color w:val="000000" w:themeColor="text1"/>
                <w:spacing w:val="-1"/>
                <w:sz w:val="26"/>
                <w:szCs w:val="26"/>
              </w:rPr>
              <w:t xml:space="preserve"> </w:t>
            </w:r>
            <w:r w:rsidRPr="005A1837">
              <w:rPr>
                <w:color w:val="000000" w:themeColor="text1"/>
                <w:sz w:val="26"/>
                <w:szCs w:val="26"/>
              </w:rPr>
              <w:t>УВР</w:t>
            </w:r>
          </w:p>
        </w:tc>
        <w:tc>
          <w:tcPr>
            <w:tcW w:w="3017" w:type="dxa"/>
          </w:tcPr>
          <w:p w:rsidR="00AE0475" w:rsidRPr="005A1837" w:rsidRDefault="00AE0475" w:rsidP="00AE0475">
            <w:pPr>
              <w:pStyle w:val="TableParagraph"/>
              <w:shd w:val="clear" w:color="auto" w:fill="FFFFFF" w:themeFill="background1"/>
              <w:spacing w:line="240" w:lineRule="auto"/>
              <w:ind w:left="252" w:right="446" w:firstLine="35"/>
              <w:contextualSpacing/>
              <w:jc w:val="both"/>
              <w:rPr>
                <w:color w:val="000000" w:themeColor="text1"/>
                <w:sz w:val="26"/>
                <w:szCs w:val="26"/>
              </w:rPr>
            </w:pPr>
            <w:r w:rsidRPr="005A1837">
              <w:rPr>
                <w:color w:val="000000" w:themeColor="text1"/>
                <w:sz w:val="26"/>
                <w:szCs w:val="26"/>
              </w:rPr>
              <w:t>Реализация рабочих</w:t>
            </w:r>
            <w:r w:rsidRPr="005A1837">
              <w:rPr>
                <w:color w:val="000000" w:themeColor="text1"/>
                <w:spacing w:val="-58"/>
                <w:sz w:val="26"/>
                <w:szCs w:val="26"/>
              </w:rPr>
              <w:t xml:space="preserve"> </w:t>
            </w:r>
            <w:r w:rsidRPr="005A1837">
              <w:rPr>
                <w:color w:val="000000" w:themeColor="text1"/>
                <w:sz w:val="26"/>
                <w:szCs w:val="26"/>
              </w:rPr>
              <w:t>программ</w:t>
            </w:r>
          </w:p>
        </w:tc>
      </w:tr>
      <w:tr w:rsidR="00AE0475" w:rsidRPr="005A1837" w:rsidTr="00AE0475">
        <w:trPr>
          <w:trHeight w:val="275"/>
        </w:trPr>
        <w:tc>
          <w:tcPr>
            <w:tcW w:w="456" w:type="dxa"/>
          </w:tcPr>
          <w:p w:rsidR="00AE0475" w:rsidRPr="005A1837" w:rsidRDefault="00AE0475" w:rsidP="00AE0475">
            <w:pPr>
              <w:pStyle w:val="TableParagraph"/>
              <w:shd w:val="clear" w:color="auto" w:fill="FFFFFF" w:themeFill="background1"/>
              <w:spacing w:line="240" w:lineRule="auto"/>
              <w:ind w:left="168"/>
              <w:contextualSpacing/>
              <w:jc w:val="both"/>
              <w:rPr>
                <w:color w:val="000000" w:themeColor="text1"/>
                <w:sz w:val="26"/>
                <w:szCs w:val="26"/>
              </w:rPr>
            </w:pPr>
            <w:r w:rsidRPr="005A1837">
              <w:rPr>
                <w:color w:val="000000" w:themeColor="text1"/>
                <w:sz w:val="26"/>
                <w:szCs w:val="26"/>
              </w:rPr>
              <w:t>8</w:t>
            </w:r>
          </w:p>
        </w:tc>
        <w:tc>
          <w:tcPr>
            <w:tcW w:w="2642" w:type="dxa"/>
          </w:tcPr>
          <w:p w:rsidR="00AE0475" w:rsidRPr="005A1837" w:rsidRDefault="00AE0475" w:rsidP="00AE0475">
            <w:pPr>
              <w:pStyle w:val="TableParagraph"/>
              <w:shd w:val="clear" w:color="auto" w:fill="FFFFFF" w:themeFill="background1"/>
              <w:spacing w:line="240" w:lineRule="auto"/>
              <w:ind w:right="637"/>
              <w:contextualSpacing/>
              <w:jc w:val="both"/>
              <w:rPr>
                <w:color w:val="000000" w:themeColor="text1"/>
                <w:sz w:val="26"/>
                <w:szCs w:val="26"/>
              </w:rPr>
            </w:pPr>
            <w:r w:rsidRPr="005A1837">
              <w:rPr>
                <w:color w:val="000000" w:themeColor="text1"/>
                <w:sz w:val="26"/>
                <w:szCs w:val="26"/>
              </w:rPr>
              <w:t>Проверка</w:t>
            </w:r>
            <w:r w:rsidRPr="005A1837">
              <w:rPr>
                <w:color w:val="000000" w:themeColor="text1"/>
                <w:spacing w:val="-1"/>
                <w:sz w:val="26"/>
                <w:szCs w:val="26"/>
              </w:rPr>
              <w:t xml:space="preserve"> </w:t>
            </w:r>
            <w:r w:rsidRPr="005A1837">
              <w:rPr>
                <w:color w:val="000000" w:themeColor="text1"/>
                <w:sz w:val="26"/>
                <w:szCs w:val="26"/>
              </w:rPr>
              <w:t>учебной</w:t>
            </w:r>
          </w:p>
        </w:tc>
        <w:tc>
          <w:tcPr>
            <w:tcW w:w="1475" w:type="dxa"/>
          </w:tcPr>
          <w:p w:rsidR="00AE0475" w:rsidRPr="005A1837" w:rsidRDefault="00AE0475" w:rsidP="00AE0475">
            <w:pPr>
              <w:pStyle w:val="TableParagraph"/>
              <w:shd w:val="clear" w:color="auto" w:fill="FFFFFF" w:themeFill="background1"/>
              <w:spacing w:line="240" w:lineRule="auto"/>
              <w:ind w:left="315"/>
              <w:contextualSpacing/>
              <w:jc w:val="both"/>
              <w:rPr>
                <w:color w:val="000000" w:themeColor="text1"/>
                <w:sz w:val="26"/>
                <w:szCs w:val="26"/>
              </w:rPr>
            </w:pPr>
            <w:r w:rsidRPr="005A1837">
              <w:rPr>
                <w:color w:val="000000" w:themeColor="text1"/>
                <w:sz w:val="26"/>
                <w:szCs w:val="26"/>
              </w:rPr>
              <w:t>Декабрь</w:t>
            </w:r>
          </w:p>
        </w:tc>
        <w:tc>
          <w:tcPr>
            <w:tcW w:w="2263" w:type="dxa"/>
          </w:tcPr>
          <w:p w:rsidR="00AE0475" w:rsidRPr="005A1837" w:rsidRDefault="00AE0475" w:rsidP="00AE0475">
            <w:pPr>
              <w:pStyle w:val="TableParagraph"/>
              <w:shd w:val="clear" w:color="auto" w:fill="FFFFFF" w:themeFill="background1"/>
              <w:spacing w:line="240" w:lineRule="auto"/>
              <w:ind w:left="489"/>
              <w:contextualSpacing/>
              <w:jc w:val="both"/>
              <w:rPr>
                <w:color w:val="000000" w:themeColor="text1"/>
                <w:sz w:val="26"/>
                <w:szCs w:val="26"/>
              </w:rPr>
            </w:pPr>
            <w:r w:rsidRPr="005A1837">
              <w:rPr>
                <w:color w:val="000000" w:themeColor="text1"/>
                <w:sz w:val="26"/>
                <w:szCs w:val="26"/>
              </w:rPr>
              <w:t>Заместители</w:t>
            </w:r>
          </w:p>
        </w:tc>
        <w:tc>
          <w:tcPr>
            <w:tcW w:w="3017" w:type="dxa"/>
          </w:tcPr>
          <w:p w:rsidR="00AE0475" w:rsidRPr="005A1837" w:rsidRDefault="00AE0475" w:rsidP="00AE0475">
            <w:pPr>
              <w:pStyle w:val="TableParagraph"/>
              <w:shd w:val="clear" w:color="auto" w:fill="FFFFFF" w:themeFill="background1"/>
              <w:spacing w:line="240" w:lineRule="auto"/>
              <w:ind w:left="252" w:right="190" w:firstLine="35"/>
              <w:contextualSpacing/>
              <w:jc w:val="both"/>
              <w:rPr>
                <w:color w:val="000000" w:themeColor="text1"/>
                <w:sz w:val="26"/>
                <w:szCs w:val="26"/>
              </w:rPr>
            </w:pPr>
            <w:r w:rsidRPr="005A1837">
              <w:rPr>
                <w:color w:val="000000" w:themeColor="text1"/>
                <w:sz w:val="26"/>
                <w:szCs w:val="26"/>
              </w:rPr>
              <w:t>Качество</w:t>
            </w:r>
            <w:r w:rsidRPr="005A1837">
              <w:rPr>
                <w:color w:val="000000" w:themeColor="text1"/>
                <w:spacing w:val="-3"/>
                <w:sz w:val="26"/>
                <w:szCs w:val="26"/>
              </w:rPr>
              <w:t xml:space="preserve"> </w:t>
            </w:r>
            <w:r w:rsidRPr="005A1837">
              <w:rPr>
                <w:color w:val="000000" w:themeColor="text1"/>
                <w:sz w:val="26"/>
                <w:szCs w:val="26"/>
              </w:rPr>
              <w:t>оформления</w:t>
            </w:r>
          </w:p>
        </w:tc>
      </w:tr>
      <w:tr w:rsidR="00AE0475" w:rsidRPr="005A1837" w:rsidTr="00AE0475">
        <w:trPr>
          <w:trHeight w:val="1103"/>
        </w:trPr>
        <w:tc>
          <w:tcPr>
            <w:tcW w:w="456" w:type="dxa"/>
          </w:tcPr>
          <w:p w:rsidR="00AE0475" w:rsidRPr="005A1837" w:rsidRDefault="00AE0475" w:rsidP="00AE0475">
            <w:pPr>
              <w:pStyle w:val="TableParagraph"/>
              <w:shd w:val="clear" w:color="auto" w:fill="FFFFFF" w:themeFill="background1"/>
              <w:spacing w:line="240" w:lineRule="auto"/>
              <w:contextualSpacing/>
              <w:jc w:val="both"/>
              <w:rPr>
                <w:color w:val="000000" w:themeColor="text1"/>
                <w:sz w:val="26"/>
                <w:szCs w:val="26"/>
              </w:rPr>
            </w:pPr>
          </w:p>
        </w:tc>
        <w:tc>
          <w:tcPr>
            <w:tcW w:w="2642" w:type="dxa"/>
          </w:tcPr>
          <w:p w:rsidR="00AE0475" w:rsidRPr="005A1837" w:rsidRDefault="00AE0475" w:rsidP="00AE0475">
            <w:pPr>
              <w:pStyle w:val="TableParagraph"/>
              <w:shd w:val="clear" w:color="auto" w:fill="FFFFFF" w:themeFill="background1"/>
              <w:spacing w:line="240" w:lineRule="auto"/>
              <w:ind w:left="110" w:right="866"/>
              <w:contextualSpacing/>
              <w:jc w:val="both"/>
              <w:rPr>
                <w:color w:val="000000" w:themeColor="text1"/>
                <w:sz w:val="26"/>
                <w:szCs w:val="26"/>
                <w:lang w:val="ru-RU"/>
              </w:rPr>
            </w:pPr>
            <w:r w:rsidRPr="005A1837">
              <w:rPr>
                <w:color w:val="000000" w:themeColor="text1"/>
                <w:sz w:val="26"/>
                <w:szCs w:val="26"/>
                <w:lang w:val="ru-RU"/>
              </w:rPr>
              <w:t>документации в</w:t>
            </w:r>
            <w:r w:rsidRPr="005A1837">
              <w:rPr>
                <w:color w:val="000000" w:themeColor="text1"/>
                <w:spacing w:val="-57"/>
                <w:sz w:val="26"/>
                <w:szCs w:val="26"/>
                <w:lang w:val="ru-RU"/>
              </w:rPr>
              <w:t xml:space="preserve"> </w:t>
            </w:r>
            <w:r w:rsidRPr="005A1837">
              <w:rPr>
                <w:color w:val="000000" w:themeColor="text1"/>
                <w:sz w:val="26"/>
                <w:szCs w:val="26"/>
                <w:lang w:val="ru-RU"/>
              </w:rPr>
              <w:t>соответствии с</w:t>
            </w:r>
            <w:r w:rsidRPr="005A1837">
              <w:rPr>
                <w:color w:val="000000" w:themeColor="text1"/>
                <w:spacing w:val="1"/>
                <w:sz w:val="26"/>
                <w:szCs w:val="26"/>
                <w:lang w:val="ru-RU"/>
              </w:rPr>
              <w:t xml:space="preserve"> </w:t>
            </w:r>
            <w:r w:rsidRPr="005A1837">
              <w:rPr>
                <w:color w:val="000000" w:themeColor="text1"/>
                <w:sz w:val="26"/>
                <w:szCs w:val="26"/>
                <w:lang w:val="ru-RU"/>
              </w:rPr>
              <w:t>требованиями</w:t>
            </w:r>
          </w:p>
          <w:p w:rsidR="00AE0475" w:rsidRPr="005A1837" w:rsidRDefault="00AE0475" w:rsidP="00AE0475">
            <w:pPr>
              <w:pStyle w:val="TableParagraph"/>
              <w:shd w:val="clear" w:color="auto" w:fill="FFFFFF" w:themeFill="background1"/>
              <w:spacing w:line="240" w:lineRule="auto"/>
              <w:ind w:left="110"/>
              <w:contextualSpacing/>
              <w:jc w:val="both"/>
              <w:rPr>
                <w:color w:val="000000" w:themeColor="text1"/>
                <w:sz w:val="26"/>
                <w:szCs w:val="26"/>
                <w:lang w:val="ru-RU"/>
              </w:rPr>
            </w:pPr>
            <w:r w:rsidRPr="005A1837">
              <w:rPr>
                <w:color w:val="000000" w:themeColor="text1"/>
                <w:sz w:val="26"/>
                <w:szCs w:val="26"/>
                <w:lang w:val="ru-RU"/>
              </w:rPr>
              <w:t>Рособрнадзора</w:t>
            </w:r>
          </w:p>
        </w:tc>
        <w:tc>
          <w:tcPr>
            <w:tcW w:w="1475" w:type="dxa"/>
          </w:tcPr>
          <w:p w:rsidR="00AE0475" w:rsidRPr="005A1837" w:rsidRDefault="00AE0475" w:rsidP="00AE0475">
            <w:pPr>
              <w:pStyle w:val="TableParagraph"/>
              <w:shd w:val="clear" w:color="auto" w:fill="FFFFFF" w:themeFill="background1"/>
              <w:spacing w:line="240" w:lineRule="auto"/>
              <w:ind w:left="117" w:right="108"/>
              <w:contextualSpacing/>
              <w:jc w:val="both"/>
              <w:rPr>
                <w:color w:val="000000" w:themeColor="text1"/>
                <w:sz w:val="26"/>
                <w:szCs w:val="26"/>
              </w:rPr>
            </w:pPr>
            <w:r w:rsidRPr="005A1837">
              <w:rPr>
                <w:color w:val="000000" w:themeColor="text1"/>
                <w:sz w:val="26"/>
                <w:szCs w:val="26"/>
              </w:rPr>
              <w:t>Апрель</w:t>
            </w:r>
          </w:p>
        </w:tc>
        <w:tc>
          <w:tcPr>
            <w:tcW w:w="2263" w:type="dxa"/>
          </w:tcPr>
          <w:p w:rsidR="00AE0475" w:rsidRPr="005A1837" w:rsidRDefault="00AE0475" w:rsidP="00AE0475">
            <w:pPr>
              <w:pStyle w:val="TableParagraph"/>
              <w:shd w:val="clear" w:color="auto" w:fill="FFFFFF" w:themeFill="background1"/>
              <w:spacing w:line="240" w:lineRule="auto"/>
              <w:ind w:left="194"/>
              <w:contextualSpacing/>
              <w:jc w:val="both"/>
              <w:rPr>
                <w:color w:val="000000" w:themeColor="text1"/>
                <w:sz w:val="26"/>
                <w:szCs w:val="26"/>
              </w:rPr>
            </w:pPr>
            <w:r w:rsidRPr="005A1837">
              <w:rPr>
                <w:color w:val="000000" w:themeColor="text1"/>
                <w:sz w:val="26"/>
                <w:szCs w:val="26"/>
              </w:rPr>
              <w:t>директора</w:t>
            </w:r>
            <w:r w:rsidRPr="005A1837">
              <w:rPr>
                <w:color w:val="000000" w:themeColor="text1"/>
                <w:spacing w:val="-1"/>
                <w:sz w:val="26"/>
                <w:szCs w:val="26"/>
              </w:rPr>
              <w:t xml:space="preserve"> </w:t>
            </w:r>
            <w:r w:rsidRPr="005A1837">
              <w:rPr>
                <w:color w:val="000000" w:themeColor="text1"/>
                <w:sz w:val="26"/>
                <w:szCs w:val="26"/>
              </w:rPr>
              <w:t>по</w:t>
            </w:r>
            <w:r w:rsidRPr="005A1837">
              <w:rPr>
                <w:color w:val="000000" w:themeColor="text1"/>
                <w:spacing w:val="-1"/>
                <w:sz w:val="26"/>
                <w:szCs w:val="26"/>
              </w:rPr>
              <w:t xml:space="preserve"> </w:t>
            </w:r>
            <w:r w:rsidRPr="005A1837">
              <w:rPr>
                <w:color w:val="000000" w:themeColor="text1"/>
                <w:sz w:val="26"/>
                <w:szCs w:val="26"/>
              </w:rPr>
              <w:t>УВР</w:t>
            </w:r>
          </w:p>
        </w:tc>
        <w:tc>
          <w:tcPr>
            <w:tcW w:w="3017" w:type="dxa"/>
          </w:tcPr>
          <w:p w:rsidR="00AE0475" w:rsidRPr="005A1837" w:rsidRDefault="00AE0475" w:rsidP="00AE0475">
            <w:pPr>
              <w:pStyle w:val="TableParagraph"/>
              <w:shd w:val="clear" w:color="auto" w:fill="FFFFFF" w:themeFill="background1"/>
              <w:spacing w:line="240" w:lineRule="auto"/>
              <w:ind w:left="252" w:right="254" w:firstLine="35"/>
              <w:contextualSpacing/>
              <w:jc w:val="both"/>
              <w:rPr>
                <w:color w:val="000000" w:themeColor="text1"/>
                <w:sz w:val="26"/>
                <w:szCs w:val="26"/>
                <w:lang w:val="ru-RU"/>
              </w:rPr>
            </w:pPr>
            <w:r w:rsidRPr="005A1837">
              <w:rPr>
                <w:color w:val="000000" w:themeColor="text1"/>
                <w:sz w:val="26"/>
                <w:szCs w:val="26"/>
                <w:lang w:val="ru-RU"/>
              </w:rPr>
              <w:t>учебной документации,</w:t>
            </w:r>
            <w:r w:rsidRPr="005A1837">
              <w:rPr>
                <w:color w:val="000000" w:themeColor="text1"/>
                <w:spacing w:val="-57"/>
                <w:sz w:val="26"/>
                <w:szCs w:val="26"/>
                <w:lang w:val="ru-RU"/>
              </w:rPr>
              <w:t xml:space="preserve"> </w:t>
            </w:r>
            <w:r w:rsidRPr="005A1837">
              <w:rPr>
                <w:color w:val="000000" w:themeColor="text1"/>
                <w:sz w:val="26"/>
                <w:szCs w:val="26"/>
                <w:lang w:val="ru-RU"/>
              </w:rPr>
              <w:t>выполнение требований</w:t>
            </w:r>
            <w:r w:rsidRPr="005A1837">
              <w:rPr>
                <w:color w:val="000000" w:themeColor="text1"/>
                <w:spacing w:val="-58"/>
                <w:sz w:val="26"/>
                <w:szCs w:val="26"/>
                <w:lang w:val="ru-RU"/>
              </w:rPr>
              <w:t xml:space="preserve"> </w:t>
            </w:r>
            <w:r w:rsidRPr="005A1837">
              <w:rPr>
                <w:color w:val="000000" w:themeColor="text1"/>
                <w:sz w:val="26"/>
                <w:szCs w:val="26"/>
                <w:lang w:val="ru-RU"/>
              </w:rPr>
              <w:t>ФГОС</w:t>
            </w:r>
          </w:p>
        </w:tc>
      </w:tr>
      <w:tr w:rsidR="00AE0475" w:rsidRPr="005A1837" w:rsidTr="00AE0475">
        <w:trPr>
          <w:trHeight w:val="4140"/>
        </w:trPr>
        <w:tc>
          <w:tcPr>
            <w:tcW w:w="456" w:type="dxa"/>
          </w:tcPr>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lang w:val="ru-RU"/>
              </w:rPr>
            </w:pPr>
          </w:p>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lang w:val="ru-RU"/>
              </w:rPr>
            </w:pPr>
          </w:p>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lang w:val="ru-RU"/>
              </w:rPr>
            </w:pPr>
          </w:p>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lang w:val="ru-RU"/>
              </w:rPr>
            </w:pPr>
          </w:p>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lang w:val="ru-RU"/>
              </w:rPr>
            </w:pPr>
          </w:p>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lang w:val="ru-RU"/>
              </w:rPr>
            </w:pPr>
          </w:p>
          <w:p w:rsidR="00AE0475" w:rsidRPr="005A1837" w:rsidRDefault="00AE0475" w:rsidP="00AE0475">
            <w:pPr>
              <w:pStyle w:val="TableParagraph"/>
              <w:shd w:val="clear" w:color="auto" w:fill="FFFFFF" w:themeFill="background1"/>
              <w:spacing w:line="240" w:lineRule="auto"/>
              <w:ind w:left="168"/>
              <w:contextualSpacing/>
              <w:jc w:val="both"/>
              <w:rPr>
                <w:color w:val="000000" w:themeColor="text1"/>
                <w:sz w:val="26"/>
                <w:szCs w:val="26"/>
              </w:rPr>
            </w:pPr>
            <w:r w:rsidRPr="005A1837">
              <w:rPr>
                <w:color w:val="000000" w:themeColor="text1"/>
                <w:sz w:val="26"/>
                <w:szCs w:val="26"/>
              </w:rPr>
              <w:t>9</w:t>
            </w:r>
          </w:p>
        </w:tc>
        <w:tc>
          <w:tcPr>
            <w:tcW w:w="2642" w:type="dxa"/>
          </w:tcPr>
          <w:p w:rsidR="00AE0475" w:rsidRPr="005A1837" w:rsidRDefault="00AE0475" w:rsidP="00AE0475">
            <w:pPr>
              <w:pStyle w:val="TableParagraph"/>
              <w:shd w:val="clear" w:color="auto" w:fill="FFFFFF" w:themeFill="background1"/>
              <w:spacing w:line="240" w:lineRule="auto"/>
              <w:ind w:left="110" w:right="619"/>
              <w:contextualSpacing/>
              <w:jc w:val="both"/>
              <w:rPr>
                <w:color w:val="000000" w:themeColor="text1"/>
                <w:sz w:val="26"/>
                <w:szCs w:val="26"/>
                <w:lang w:val="ru-RU"/>
              </w:rPr>
            </w:pPr>
            <w:r w:rsidRPr="005A1837">
              <w:rPr>
                <w:color w:val="000000" w:themeColor="text1"/>
                <w:sz w:val="26"/>
                <w:szCs w:val="26"/>
                <w:lang w:val="ru-RU"/>
              </w:rPr>
              <w:t>Текущая проверка</w:t>
            </w:r>
            <w:r w:rsidRPr="005A1837">
              <w:rPr>
                <w:color w:val="000000" w:themeColor="text1"/>
                <w:spacing w:val="-58"/>
                <w:sz w:val="26"/>
                <w:szCs w:val="26"/>
                <w:lang w:val="ru-RU"/>
              </w:rPr>
              <w:t xml:space="preserve"> </w:t>
            </w:r>
            <w:r w:rsidRPr="005A1837">
              <w:rPr>
                <w:color w:val="000000" w:themeColor="text1"/>
                <w:sz w:val="26"/>
                <w:szCs w:val="26"/>
                <w:lang w:val="ru-RU"/>
              </w:rPr>
              <w:t>состояния</w:t>
            </w:r>
            <w:r w:rsidRPr="005A1837">
              <w:rPr>
                <w:color w:val="000000" w:themeColor="text1"/>
                <w:spacing w:val="1"/>
                <w:sz w:val="26"/>
                <w:szCs w:val="26"/>
                <w:lang w:val="ru-RU"/>
              </w:rPr>
              <w:t xml:space="preserve"> </w:t>
            </w:r>
            <w:r w:rsidRPr="005A1837">
              <w:rPr>
                <w:color w:val="000000" w:themeColor="text1"/>
                <w:sz w:val="26"/>
                <w:szCs w:val="26"/>
                <w:lang w:val="ru-RU"/>
              </w:rPr>
              <w:t>внутришкольной</w:t>
            </w:r>
            <w:r w:rsidRPr="005A1837">
              <w:rPr>
                <w:color w:val="000000" w:themeColor="text1"/>
                <w:spacing w:val="1"/>
                <w:sz w:val="26"/>
                <w:szCs w:val="26"/>
                <w:lang w:val="ru-RU"/>
              </w:rPr>
              <w:t xml:space="preserve"> </w:t>
            </w:r>
            <w:r w:rsidRPr="005A1837">
              <w:rPr>
                <w:color w:val="000000" w:themeColor="text1"/>
                <w:sz w:val="26"/>
                <w:szCs w:val="26"/>
                <w:lang w:val="ru-RU"/>
              </w:rPr>
              <w:t>документации:</w:t>
            </w:r>
          </w:p>
          <w:p w:rsidR="00AE0475" w:rsidRPr="005A1837" w:rsidRDefault="00AE0475" w:rsidP="00EB579F">
            <w:pPr>
              <w:pStyle w:val="TableParagraph"/>
              <w:numPr>
                <w:ilvl w:val="0"/>
                <w:numId w:val="57"/>
              </w:numPr>
              <w:shd w:val="clear" w:color="auto" w:fill="FFFFFF" w:themeFill="background1"/>
              <w:tabs>
                <w:tab w:val="left" w:pos="250"/>
              </w:tabs>
              <w:spacing w:line="240" w:lineRule="auto"/>
              <w:ind w:left="249"/>
              <w:contextualSpacing/>
              <w:jc w:val="both"/>
              <w:rPr>
                <w:color w:val="000000" w:themeColor="text1"/>
                <w:sz w:val="26"/>
                <w:szCs w:val="26"/>
              </w:rPr>
            </w:pPr>
            <w:r w:rsidRPr="005A1837">
              <w:rPr>
                <w:color w:val="000000" w:themeColor="text1"/>
                <w:sz w:val="26"/>
                <w:szCs w:val="26"/>
              </w:rPr>
              <w:t>классных</w:t>
            </w:r>
            <w:r w:rsidRPr="005A1837">
              <w:rPr>
                <w:color w:val="000000" w:themeColor="text1"/>
                <w:spacing w:val="-3"/>
                <w:sz w:val="26"/>
                <w:szCs w:val="26"/>
              </w:rPr>
              <w:t xml:space="preserve"> </w:t>
            </w:r>
            <w:r w:rsidRPr="005A1837">
              <w:rPr>
                <w:color w:val="000000" w:themeColor="text1"/>
                <w:sz w:val="26"/>
                <w:szCs w:val="26"/>
              </w:rPr>
              <w:t>журналов;</w:t>
            </w:r>
          </w:p>
          <w:p w:rsidR="00AE0475" w:rsidRPr="005A1837" w:rsidRDefault="00AE0475" w:rsidP="00EB579F">
            <w:pPr>
              <w:pStyle w:val="TableParagraph"/>
              <w:numPr>
                <w:ilvl w:val="0"/>
                <w:numId w:val="57"/>
              </w:numPr>
              <w:shd w:val="clear" w:color="auto" w:fill="FFFFFF" w:themeFill="background1"/>
              <w:tabs>
                <w:tab w:val="left" w:pos="250"/>
              </w:tabs>
              <w:spacing w:line="240" w:lineRule="auto"/>
              <w:ind w:right="592" w:firstLine="0"/>
              <w:contextualSpacing/>
              <w:jc w:val="both"/>
              <w:rPr>
                <w:color w:val="000000" w:themeColor="text1"/>
                <w:sz w:val="26"/>
                <w:szCs w:val="26"/>
              </w:rPr>
            </w:pPr>
            <w:r w:rsidRPr="005A1837">
              <w:rPr>
                <w:color w:val="000000" w:themeColor="text1"/>
                <w:sz w:val="26"/>
                <w:szCs w:val="26"/>
              </w:rPr>
              <w:t>журналов работы</w:t>
            </w:r>
            <w:r w:rsidRPr="005A1837">
              <w:rPr>
                <w:color w:val="000000" w:themeColor="text1"/>
                <w:spacing w:val="-58"/>
                <w:sz w:val="26"/>
                <w:szCs w:val="26"/>
              </w:rPr>
              <w:t xml:space="preserve"> </w:t>
            </w:r>
            <w:r w:rsidRPr="005A1837">
              <w:rPr>
                <w:color w:val="000000" w:themeColor="text1"/>
                <w:sz w:val="26"/>
                <w:szCs w:val="26"/>
              </w:rPr>
              <w:t>кружков;</w:t>
            </w:r>
          </w:p>
          <w:p w:rsidR="00AE0475" w:rsidRPr="005A1837" w:rsidRDefault="00AE0475" w:rsidP="00EB579F">
            <w:pPr>
              <w:pStyle w:val="TableParagraph"/>
              <w:numPr>
                <w:ilvl w:val="0"/>
                <w:numId w:val="57"/>
              </w:numPr>
              <w:shd w:val="clear" w:color="auto" w:fill="FFFFFF" w:themeFill="background1"/>
              <w:tabs>
                <w:tab w:val="left" w:pos="250"/>
              </w:tabs>
              <w:spacing w:line="240" w:lineRule="auto"/>
              <w:ind w:right="519" w:firstLine="0"/>
              <w:contextualSpacing/>
              <w:jc w:val="both"/>
              <w:rPr>
                <w:color w:val="000000" w:themeColor="text1"/>
                <w:sz w:val="26"/>
                <w:szCs w:val="26"/>
              </w:rPr>
            </w:pPr>
            <w:r w:rsidRPr="005A1837">
              <w:rPr>
                <w:color w:val="000000" w:themeColor="text1"/>
                <w:sz w:val="26"/>
                <w:szCs w:val="26"/>
              </w:rPr>
              <w:t>журнала индивид.</w:t>
            </w:r>
            <w:r w:rsidRPr="005A1837">
              <w:rPr>
                <w:color w:val="000000" w:themeColor="text1"/>
                <w:spacing w:val="-57"/>
                <w:sz w:val="26"/>
                <w:szCs w:val="26"/>
              </w:rPr>
              <w:t xml:space="preserve"> </w:t>
            </w:r>
            <w:r w:rsidRPr="005A1837">
              <w:rPr>
                <w:color w:val="000000" w:themeColor="text1"/>
                <w:sz w:val="26"/>
                <w:szCs w:val="26"/>
              </w:rPr>
              <w:t>занятий;</w:t>
            </w:r>
          </w:p>
          <w:p w:rsidR="00AE0475" w:rsidRPr="005A1837" w:rsidRDefault="00AE0475" w:rsidP="00EB579F">
            <w:pPr>
              <w:pStyle w:val="TableParagraph"/>
              <w:numPr>
                <w:ilvl w:val="0"/>
                <w:numId w:val="57"/>
              </w:numPr>
              <w:shd w:val="clear" w:color="auto" w:fill="FFFFFF" w:themeFill="background1"/>
              <w:tabs>
                <w:tab w:val="left" w:pos="250"/>
              </w:tabs>
              <w:spacing w:line="240" w:lineRule="auto"/>
              <w:ind w:right="1190" w:firstLine="0"/>
              <w:contextualSpacing/>
              <w:jc w:val="both"/>
              <w:rPr>
                <w:color w:val="000000" w:themeColor="text1"/>
                <w:sz w:val="26"/>
                <w:szCs w:val="26"/>
              </w:rPr>
            </w:pPr>
            <w:r w:rsidRPr="005A1837">
              <w:rPr>
                <w:color w:val="000000" w:themeColor="text1"/>
                <w:sz w:val="26"/>
                <w:szCs w:val="26"/>
              </w:rPr>
              <w:t>личных дел</w:t>
            </w:r>
            <w:r w:rsidRPr="005A1837">
              <w:rPr>
                <w:color w:val="000000" w:themeColor="text1"/>
                <w:spacing w:val="-57"/>
                <w:sz w:val="26"/>
                <w:szCs w:val="26"/>
              </w:rPr>
              <w:t xml:space="preserve"> </w:t>
            </w:r>
            <w:r w:rsidRPr="005A1837">
              <w:rPr>
                <w:color w:val="000000" w:themeColor="text1"/>
                <w:sz w:val="26"/>
                <w:szCs w:val="26"/>
              </w:rPr>
              <w:t>учащихся;</w:t>
            </w:r>
          </w:p>
          <w:p w:rsidR="00AE0475" w:rsidRPr="005A1837" w:rsidRDefault="00AE0475" w:rsidP="00EB579F">
            <w:pPr>
              <w:pStyle w:val="TableParagraph"/>
              <w:numPr>
                <w:ilvl w:val="0"/>
                <w:numId w:val="57"/>
              </w:numPr>
              <w:shd w:val="clear" w:color="auto" w:fill="FFFFFF" w:themeFill="background1"/>
              <w:tabs>
                <w:tab w:val="left" w:pos="250"/>
              </w:tabs>
              <w:spacing w:line="240" w:lineRule="auto"/>
              <w:ind w:left="249"/>
              <w:contextualSpacing/>
              <w:jc w:val="both"/>
              <w:rPr>
                <w:color w:val="000000" w:themeColor="text1"/>
                <w:sz w:val="26"/>
                <w:szCs w:val="26"/>
              </w:rPr>
            </w:pPr>
            <w:r w:rsidRPr="005A1837">
              <w:rPr>
                <w:color w:val="000000" w:themeColor="text1"/>
                <w:sz w:val="26"/>
                <w:szCs w:val="26"/>
              </w:rPr>
              <w:t>дневников</w:t>
            </w:r>
            <w:r w:rsidRPr="005A1837">
              <w:rPr>
                <w:color w:val="000000" w:themeColor="text1"/>
                <w:spacing w:val="-3"/>
                <w:sz w:val="26"/>
                <w:szCs w:val="26"/>
              </w:rPr>
              <w:t xml:space="preserve"> </w:t>
            </w:r>
            <w:r w:rsidRPr="005A1837">
              <w:rPr>
                <w:color w:val="000000" w:themeColor="text1"/>
                <w:sz w:val="26"/>
                <w:szCs w:val="26"/>
              </w:rPr>
              <w:t>учащихся;</w:t>
            </w:r>
          </w:p>
          <w:p w:rsidR="00AE0475" w:rsidRPr="005A1837" w:rsidRDefault="00AE0475" w:rsidP="00EB579F">
            <w:pPr>
              <w:pStyle w:val="TableParagraph"/>
              <w:numPr>
                <w:ilvl w:val="0"/>
                <w:numId w:val="57"/>
              </w:numPr>
              <w:shd w:val="clear" w:color="auto" w:fill="FFFFFF" w:themeFill="background1"/>
              <w:tabs>
                <w:tab w:val="left" w:pos="250"/>
              </w:tabs>
              <w:spacing w:line="240" w:lineRule="auto"/>
              <w:ind w:left="249"/>
              <w:contextualSpacing/>
              <w:jc w:val="both"/>
              <w:rPr>
                <w:color w:val="000000" w:themeColor="text1"/>
                <w:sz w:val="26"/>
                <w:szCs w:val="26"/>
              </w:rPr>
            </w:pPr>
            <w:r w:rsidRPr="005A1837">
              <w:rPr>
                <w:color w:val="000000" w:themeColor="text1"/>
                <w:sz w:val="26"/>
                <w:szCs w:val="26"/>
              </w:rPr>
              <w:t>тетрадей учащихся;</w:t>
            </w:r>
          </w:p>
          <w:p w:rsidR="00AE0475" w:rsidRPr="005A1837" w:rsidRDefault="00AE0475" w:rsidP="00EB579F">
            <w:pPr>
              <w:pStyle w:val="TableParagraph"/>
              <w:numPr>
                <w:ilvl w:val="0"/>
                <w:numId w:val="57"/>
              </w:numPr>
              <w:shd w:val="clear" w:color="auto" w:fill="FFFFFF" w:themeFill="background1"/>
              <w:tabs>
                <w:tab w:val="left" w:pos="250"/>
              </w:tabs>
              <w:spacing w:line="240" w:lineRule="auto"/>
              <w:ind w:right="1158" w:firstLine="0"/>
              <w:contextualSpacing/>
              <w:jc w:val="both"/>
              <w:rPr>
                <w:color w:val="000000" w:themeColor="text1"/>
                <w:sz w:val="26"/>
                <w:szCs w:val="26"/>
              </w:rPr>
            </w:pPr>
            <w:r w:rsidRPr="005A1837">
              <w:rPr>
                <w:color w:val="000000" w:themeColor="text1"/>
                <w:sz w:val="26"/>
                <w:szCs w:val="26"/>
              </w:rPr>
              <w:t>личных дел</w:t>
            </w:r>
            <w:r w:rsidRPr="005A1837">
              <w:rPr>
                <w:color w:val="000000" w:themeColor="text1"/>
                <w:spacing w:val="-57"/>
                <w:sz w:val="26"/>
                <w:szCs w:val="26"/>
              </w:rPr>
              <w:t xml:space="preserve"> </w:t>
            </w:r>
            <w:r w:rsidRPr="005A1837">
              <w:rPr>
                <w:color w:val="000000" w:themeColor="text1"/>
                <w:sz w:val="26"/>
                <w:szCs w:val="26"/>
              </w:rPr>
              <w:t>сотрудников.</w:t>
            </w:r>
          </w:p>
        </w:tc>
        <w:tc>
          <w:tcPr>
            <w:tcW w:w="1475" w:type="dxa"/>
          </w:tcPr>
          <w:p w:rsidR="00AE0475" w:rsidRPr="005A1837" w:rsidRDefault="00AE0475" w:rsidP="00AE0475">
            <w:pPr>
              <w:pStyle w:val="TableParagraph"/>
              <w:shd w:val="clear" w:color="auto" w:fill="FFFFFF" w:themeFill="background1"/>
              <w:spacing w:line="240" w:lineRule="auto"/>
              <w:ind w:left="514" w:right="198" w:hanging="286"/>
              <w:contextualSpacing/>
              <w:jc w:val="both"/>
              <w:rPr>
                <w:color w:val="000000" w:themeColor="text1"/>
                <w:sz w:val="26"/>
                <w:szCs w:val="26"/>
              </w:rPr>
            </w:pPr>
            <w:r w:rsidRPr="005A1837">
              <w:rPr>
                <w:color w:val="000000" w:themeColor="text1"/>
                <w:sz w:val="26"/>
                <w:szCs w:val="26"/>
              </w:rPr>
              <w:t>В</w:t>
            </w:r>
            <w:r w:rsidRPr="005A1837">
              <w:rPr>
                <w:color w:val="000000" w:themeColor="text1"/>
                <w:spacing w:val="-4"/>
                <w:sz w:val="26"/>
                <w:szCs w:val="26"/>
              </w:rPr>
              <w:t xml:space="preserve"> </w:t>
            </w:r>
            <w:r w:rsidRPr="005A1837">
              <w:rPr>
                <w:color w:val="000000" w:themeColor="text1"/>
                <w:sz w:val="26"/>
                <w:szCs w:val="26"/>
              </w:rPr>
              <w:t>течение</w:t>
            </w:r>
            <w:r w:rsidRPr="005A1837">
              <w:rPr>
                <w:color w:val="000000" w:themeColor="text1"/>
                <w:spacing w:val="-57"/>
                <w:sz w:val="26"/>
                <w:szCs w:val="26"/>
              </w:rPr>
              <w:t xml:space="preserve"> </w:t>
            </w:r>
            <w:r w:rsidRPr="005A1837">
              <w:rPr>
                <w:color w:val="000000" w:themeColor="text1"/>
                <w:sz w:val="26"/>
                <w:szCs w:val="26"/>
              </w:rPr>
              <w:t>года</w:t>
            </w:r>
          </w:p>
        </w:tc>
        <w:tc>
          <w:tcPr>
            <w:tcW w:w="2263" w:type="dxa"/>
          </w:tcPr>
          <w:p w:rsidR="00AE0475" w:rsidRPr="005A1837" w:rsidRDefault="00AE0475" w:rsidP="00AE0475">
            <w:pPr>
              <w:pStyle w:val="TableParagraph"/>
              <w:shd w:val="clear" w:color="auto" w:fill="FFFFFF" w:themeFill="background1"/>
              <w:spacing w:line="240" w:lineRule="auto"/>
              <w:ind w:left="158" w:right="145"/>
              <w:contextualSpacing/>
              <w:jc w:val="both"/>
              <w:rPr>
                <w:color w:val="000000" w:themeColor="text1"/>
                <w:sz w:val="26"/>
                <w:szCs w:val="26"/>
              </w:rPr>
            </w:pPr>
            <w:r w:rsidRPr="005A1837">
              <w:rPr>
                <w:color w:val="000000" w:themeColor="text1"/>
                <w:sz w:val="26"/>
                <w:szCs w:val="26"/>
              </w:rPr>
              <w:t>директор</w:t>
            </w:r>
            <w:r w:rsidRPr="005A1837">
              <w:rPr>
                <w:color w:val="000000" w:themeColor="text1"/>
                <w:spacing w:val="-1"/>
                <w:sz w:val="26"/>
                <w:szCs w:val="26"/>
              </w:rPr>
              <w:t xml:space="preserve"> </w:t>
            </w:r>
            <w:r w:rsidRPr="005A1837">
              <w:rPr>
                <w:color w:val="000000" w:themeColor="text1"/>
                <w:sz w:val="26"/>
                <w:szCs w:val="26"/>
              </w:rPr>
              <w:t>ОУ.</w:t>
            </w:r>
          </w:p>
          <w:p w:rsidR="00AE0475" w:rsidRPr="005A1837" w:rsidRDefault="00AE0475" w:rsidP="00AE0475">
            <w:pPr>
              <w:pStyle w:val="TableParagraph"/>
              <w:shd w:val="clear" w:color="auto" w:fill="FFFFFF" w:themeFill="background1"/>
              <w:spacing w:line="240" w:lineRule="auto"/>
              <w:ind w:left="155" w:right="145"/>
              <w:contextualSpacing/>
              <w:jc w:val="both"/>
              <w:rPr>
                <w:color w:val="000000" w:themeColor="text1"/>
                <w:sz w:val="26"/>
                <w:szCs w:val="26"/>
              </w:rPr>
            </w:pPr>
            <w:r w:rsidRPr="005A1837">
              <w:rPr>
                <w:color w:val="000000" w:themeColor="text1"/>
                <w:sz w:val="26"/>
                <w:szCs w:val="26"/>
              </w:rPr>
              <w:t>Заместители</w:t>
            </w:r>
          </w:p>
          <w:p w:rsidR="00AE0475" w:rsidRPr="005A1837" w:rsidRDefault="00AE0475" w:rsidP="00AE0475">
            <w:pPr>
              <w:pStyle w:val="TableParagraph"/>
              <w:shd w:val="clear" w:color="auto" w:fill="FFFFFF" w:themeFill="background1"/>
              <w:spacing w:line="240" w:lineRule="auto"/>
              <w:ind w:left="157" w:right="145"/>
              <w:contextualSpacing/>
              <w:jc w:val="both"/>
              <w:rPr>
                <w:color w:val="000000" w:themeColor="text1"/>
                <w:sz w:val="26"/>
                <w:szCs w:val="26"/>
              </w:rPr>
            </w:pPr>
            <w:r w:rsidRPr="005A1837">
              <w:rPr>
                <w:color w:val="000000" w:themeColor="text1"/>
                <w:sz w:val="26"/>
                <w:szCs w:val="26"/>
              </w:rPr>
              <w:t>директора</w:t>
            </w:r>
            <w:r w:rsidRPr="005A1837">
              <w:rPr>
                <w:color w:val="000000" w:themeColor="text1"/>
                <w:spacing w:val="-1"/>
                <w:sz w:val="26"/>
                <w:szCs w:val="26"/>
              </w:rPr>
              <w:t xml:space="preserve"> </w:t>
            </w:r>
            <w:r w:rsidRPr="005A1837">
              <w:rPr>
                <w:color w:val="000000" w:themeColor="text1"/>
                <w:sz w:val="26"/>
                <w:szCs w:val="26"/>
              </w:rPr>
              <w:t>по</w:t>
            </w:r>
            <w:r w:rsidRPr="005A1837">
              <w:rPr>
                <w:color w:val="000000" w:themeColor="text1"/>
                <w:spacing w:val="-1"/>
                <w:sz w:val="26"/>
                <w:szCs w:val="26"/>
              </w:rPr>
              <w:t xml:space="preserve"> </w:t>
            </w:r>
            <w:r w:rsidRPr="005A1837">
              <w:rPr>
                <w:color w:val="000000" w:themeColor="text1"/>
                <w:sz w:val="26"/>
                <w:szCs w:val="26"/>
              </w:rPr>
              <w:t>УВР</w:t>
            </w:r>
          </w:p>
        </w:tc>
        <w:tc>
          <w:tcPr>
            <w:tcW w:w="3017" w:type="dxa"/>
          </w:tcPr>
          <w:p w:rsidR="00AE0475" w:rsidRPr="005A1837" w:rsidRDefault="00AE0475" w:rsidP="00AE0475">
            <w:pPr>
              <w:pStyle w:val="TableParagraph"/>
              <w:shd w:val="clear" w:color="auto" w:fill="FFFFFF" w:themeFill="background1"/>
              <w:spacing w:line="240" w:lineRule="auto"/>
              <w:ind w:left="252" w:right="188" w:firstLine="35"/>
              <w:contextualSpacing/>
              <w:jc w:val="both"/>
              <w:rPr>
                <w:color w:val="000000" w:themeColor="text1"/>
                <w:sz w:val="26"/>
                <w:szCs w:val="26"/>
                <w:lang w:val="ru-RU"/>
              </w:rPr>
            </w:pPr>
            <w:r w:rsidRPr="005A1837">
              <w:rPr>
                <w:color w:val="000000" w:themeColor="text1"/>
                <w:sz w:val="26"/>
                <w:szCs w:val="26"/>
                <w:lang w:val="ru-RU"/>
              </w:rPr>
              <w:t>Качество</w:t>
            </w:r>
            <w:r w:rsidRPr="005A1837">
              <w:rPr>
                <w:color w:val="000000" w:themeColor="text1"/>
                <w:spacing w:val="-15"/>
                <w:sz w:val="26"/>
                <w:szCs w:val="26"/>
                <w:lang w:val="ru-RU"/>
              </w:rPr>
              <w:t xml:space="preserve"> </w:t>
            </w:r>
            <w:r w:rsidRPr="005A1837">
              <w:rPr>
                <w:color w:val="000000" w:themeColor="text1"/>
                <w:sz w:val="26"/>
                <w:szCs w:val="26"/>
                <w:lang w:val="ru-RU"/>
              </w:rPr>
              <w:t>оформления</w:t>
            </w:r>
            <w:r w:rsidRPr="005A1837">
              <w:rPr>
                <w:color w:val="000000" w:themeColor="text1"/>
                <w:spacing w:val="-57"/>
                <w:sz w:val="26"/>
                <w:szCs w:val="26"/>
                <w:lang w:val="ru-RU"/>
              </w:rPr>
              <w:t xml:space="preserve"> </w:t>
            </w:r>
            <w:r w:rsidRPr="005A1837">
              <w:rPr>
                <w:color w:val="000000" w:themeColor="text1"/>
                <w:sz w:val="26"/>
                <w:szCs w:val="26"/>
                <w:lang w:val="ru-RU"/>
              </w:rPr>
              <w:t>документации,</w:t>
            </w:r>
          </w:p>
          <w:p w:rsidR="00AE0475" w:rsidRPr="005A1837" w:rsidRDefault="00AE0475" w:rsidP="00AE0475">
            <w:pPr>
              <w:pStyle w:val="TableParagraph"/>
              <w:shd w:val="clear" w:color="auto" w:fill="FFFFFF" w:themeFill="background1"/>
              <w:spacing w:line="240" w:lineRule="auto"/>
              <w:ind w:left="252" w:right="223" w:firstLine="35"/>
              <w:contextualSpacing/>
              <w:jc w:val="both"/>
              <w:rPr>
                <w:color w:val="000000" w:themeColor="text1"/>
                <w:sz w:val="26"/>
                <w:szCs w:val="26"/>
                <w:lang w:val="ru-RU"/>
              </w:rPr>
            </w:pPr>
            <w:r w:rsidRPr="005A1837">
              <w:rPr>
                <w:color w:val="000000" w:themeColor="text1"/>
                <w:sz w:val="26"/>
                <w:szCs w:val="26"/>
                <w:lang w:val="ru-RU"/>
              </w:rPr>
              <w:t>выполнение требований</w:t>
            </w:r>
            <w:r w:rsidRPr="005A1837">
              <w:rPr>
                <w:color w:val="000000" w:themeColor="text1"/>
                <w:spacing w:val="1"/>
                <w:sz w:val="26"/>
                <w:szCs w:val="26"/>
                <w:lang w:val="ru-RU"/>
              </w:rPr>
              <w:t xml:space="preserve"> </w:t>
            </w:r>
            <w:r w:rsidRPr="005A1837">
              <w:rPr>
                <w:color w:val="000000" w:themeColor="text1"/>
                <w:sz w:val="26"/>
                <w:szCs w:val="26"/>
                <w:lang w:val="ru-RU"/>
              </w:rPr>
              <w:t>ФГОС,</w:t>
            </w:r>
            <w:r w:rsidRPr="005A1837">
              <w:rPr>
                <w:color w:val="000000" w:themeColor="text1"/>
                <w:spacing w:val="-6"/>
                <w:sz w:val="26"/>
                <w:szCs w:val="26"/>
                <w:lang w:val="ru-RU"/>
              </w:rPr>
              <w:t xml:space="preserve"> </w:t>
            </w:r>
            <w:r w:rsidRPr="005A1837">
              <w:rPr>
                <w:color w:val="000000" w:themeColor="text1"/>
                <w:sz w:val="26"/>
                <w:szCs w:val="26"/>
                <w:lang w:val="ru-RU"/>
              </w:rPr>
              <w:t>требований</w:t>
            </w:r>
            <w:r w:rsidRPr="005A1837">
              <w:rPr>
                <w:color w:val="000000" w:themeColor="text1"/>
                <w:spacing w:val="-6"/>
                <w:sz w:val="26"/>
                <w:szCs w:val="26"/>
                <w:lang w:val="ru-RU"/>
              </w:rPr>
              <w:t xml:space="preserve"> </w:t>
            </w:r>
            <w:r w:rsidRPr="005A1837">
              <w:rPr>
                <w:color w:val="000000" w:themeColor="text1"/>
                <w:sz w:val="26"/>
                <w:szCs w:val="26"/>
                <w:lang w:val="ru-RU"/>
              </w:rPr>
              <w:t>норм</w:t>
            </w:r>
            <w:r w:rsidRPr="005A1837">
              <w:rPr>
                <w:color w:val="000000" w:themeColor="text1"/>
                <w:spacing w:val="-57"/>
                <w:sz w:val="26"/>
                <w:szCs w:val="26"/>
                <w:lang w:val="ru-RU"/>
              </w:rPr>
              <w:t xml:space="preserve"> </w:t>
            </w:r>
            <w:r w:rsidRPr="005A1837">
              <w:rPr>
                <w:color w:val="000000" w:themeColor="text1"/>
                <w:sz w:val="26"/>
                <w:szCs w:val="26"/>
                <w:lang w:val="ru-RU"/>
              </w:rPr>
              <w:t>трудового</w:t>
            </w:r>
            <w:r w:rsidRPr="005A1837">
              <w:rPr>
                <w:color w:val="000000" w:themeColor="text1"/>
                <w:spacing w:val="-1"/>
                <w:sz w:val="26"/>
                <w:szCs w:val="26"/>
                <w:lang w:val="ru-RU"/>
              </w:rPr>
              <w:t xml:space="preserve"> </w:t>
            </w:r>
            <w:r w:rsidRPr="005A1837">
              <w:rPr>
                <w:color w:val="000000" w:themeColor="text1"/>
                <w:sz w:val="26"/>
                <w:szCs w:val="26"/>
                <w:lang w:val="ru-RU"/>
              </w:rPr>
              <w:t>права</w:t>
            </w:r>
          </w:p>
        </w:tc>
      </w:tr>
      <w:tr w:rsidR="00AE0475" w:rsidRPr="005A1837" w:rsidTr="00AE0475">
        <w:trPr>
          <w:trHeight w:val="1105"/>
        </w:trPr>
        <w:tc>
          <w:tcPr>
            <w:tcW w:w="456" w:type="dxa"/>
          </w:tcPr>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lang w:val="ru-RU"/>
              </w:rPr>
            </w:pPr>
          </w:p>
          <w:p w:rsidR="00AE0475" w:rsidRPr="005A1837" w:rsidRDefault="00AE0475" w:rsidP="00AE0475">
            <w:pPr>
              <w:pStyle w:val="TableParagraph"/>
              <w:shd w:val="clear" w:color="auto" w:fill="FFFFFF" w:themeFill="background1"/>
              <w:spacing w:line="240" w:lineRule="auto"/>
              <w:ind w:left="107"/>
              <w:contextualSpacing/>
              <w:jc w:val="both"/>
              <w:rPr>
                <w:color w:val="000000" w:themeColor="text1"/>
                <w:sz w:val="26"/>
                <w:szCs w:val="26"/>
              </w:rPr>
            </w:pPr>
            <w:r w:rsidRPr="005A1837">
              <w:rPr>
                <w:color w:val="000000" w:themeColor="text1"/>
                <w:sz w:val="26"/>
                <w:szCs w:val="26"/>
              </w:rPr>
              <w:t>10</w:t>
            </w:r>
          </w:p>
        </w:tc>
        <w:tc>
          <w:tcPr>
            <w:tcW w:w="2642" w:type="dxa"/>
          </w:tcPr>
          <w:p w:rsidR="00AE0475" w:rsidRPr="005A1837" w:rsidRDefault="00AE0475" w:rsidP="00AE0475">
            <w:pPr>
              <w:pStyle w:val="TableParagraph"/>
              <w:shd w:val="clear" w:color="auto" w:fill="FFFFFF" w:themeFill="background1"/>
              <w:spacing w:line="240" w:lineRule="auto"/>
              <w:ind w:left="110" w:right="417"/>
              <w:contextualSpacing/>
              <w:jc w:val="both"/>
              <w:rPr>
                <w:color w:val="000000" w:themeColor="text1"/>
                <w:sz w:val="26"/>
                <w:szCs w:val="26"/>
                <w:lang w:val="ru-RU"/>
              </w:rPr>
            </w:pPr>
            <w:r w:rsidRPr="005A1837">
              <w:rPr>
                <w:color w:val="000000" w:themeColor="text1"/>
                <w:sz w:val="26"/>
                <w:szCs w:val="26"/>
                <w:lang w:val="ru-RU"/>
              </w:rPr>
              <w:t>Посещение</w:t>
            </w:r>
            <w:r w:rsidRPr="005A1837">
              <w:rPr>
                <w:color w:val="000000" w:themeColor="text1"/>
                <w:spacing w:val="-7"/>
                <w:sz w:val="26"/>
                <w:szCs w:val="26"/>
                <w:lang w:val="ru-RU"/>
              </w:rPr>
              <w:t xml:space="preserve"> </w:t>
            </w:r>
            <w:r w:rsidRPr="005A1837">
              <w:rPr>
                <w:color w:val="000000" w:themeColor="text1"/>
                <w:sz w:val="26"/>
                <w:szCs w:val="26"/>
                <w:lang w:val="ru-RU"/>
              </w:rPr>
              <w:t>уроков</w:t>
            </w:r>
            <w:r w:rsidRPr="005A1837">
              <w:rPr>
                <w:color w:val="000000" w:themeColor="text1"/>
                <w:spacing w:val="-10"/>
                <w:sz w:val="26"/>
                <w:szCs w:val="26"/>
                <w:lang w:val="ru-RU"/>
              </w:rPr>
              <w:t xml:space="preserve"> </w:t>
            </w:r>
            <w:r w:rsidRPr="005A1837">
              <w:rPr>
                <w:color w:val="000000" w:themeColor="text1"/>
                <w:sz w:val="26"/>
                <w:szCs w:val="26"/>
                <w:lang w:val="ru-RU"/>
              </w:rPr>
              <w:t>в</w:t>
            </w:r>
            <w:r w:rsidRPr="005A1837">
              <w:rPr>
                <w:color w:val="000000" w:themeColor="text1"/>
                <w:spacing w:val="-57"/>
                <w:sz w:val="26"/>
                <w:szCs w:val="26"/>
                <w:lang w:val="ru-RU"/>
              </w:rPr>
              <w:t xml:space="preserve"> </w:t>
            </w:r>
            <w:r w:rsidRPr="005A1837">
              <w:rPr>
                <w:color w:val="000000" w:themeColor="text1"/>
                <w:sz w:val="26"/>
                <w:szCs w:val="26"/>
                <w:lang w:val="ru-RU"/>
              </w:rPr>
              <w:t>начальной школе и</w:t>
            </w:r>
            <w:r w:rsidRPr="005A1837">
              <w:rPr>
                <w:color w:val="000000" w:themeColor="text1"/>
                <w:spacing w:val="1"/>
                <w:sz w:val="26"/>
                <w:szCs w:val="26"/>
                <w:lang w:val="ru-RU"/>
              </w:rPr>
              <w:t xml:space="preserve"> </w:t>
            </w:r>
            <w:r w:rsidRPr="005A1837">
              <w:rPr>
                <w:color w:val="000000" w:themeColor="text1"/>
                <w:sz w:val="26"/>
                <w:szCs w:val="26"/>
                <w:lang w:val="ru-RU"/>
              </w:rPr>
              <w:t>учителей-</w:t>
            </w:r>
          </w:p>
          <w:p w:rsidR="00AE0475" w:rsidRPr="005A1837" w:rsidRDefault="00AE0475" w:rsidP="00AE0475">
            <w:pPr>
              <w:pStyle w:val="TableParagraph"/>
              <w:shd w:val="clear" w:color="auto" w:fill="FFFFFF" w:themeFill="background1"/>
              <w:spacing w:line="240" w:lineRule="auto"/>
              <w:ind w:left="110"/>
              <w:contextualSpacing/>
              <w:jc w:val="both"/>
              <w:rPr>
                <w:color w:val="000000" w:themeColor="text1"/>
                <w:sz w:val="26"/>
                <w:szCs w:val="26"/>
              </w:rPr>
            </w:pPr>
            <w:r w:rsidRPr="005A1837">
              <w:rPr>
                <w:color w:val="000000" w:themeColor="text1"/>
                <w:sz w:val="26"/>
                <w:szCs w:val="26"/>
              </w:rPr>
              <w:t>предметников</w:t>
            </w:r>
          </w:p>
        </w:tc>
        <w:tc>
          <w:tcPr>
            <w:tcW w:w="1475" w:type="dxa"/>
          </w:tcPr>
          <w:p w:rsidR="00AE0475" w:rsidRPr="005A1837" w:rsidRDefault="00AE0475" w:rsidP="00AE0475">
            <w:pPr>
              <w:pStyle w:val="TableParagraph"/>
              <w:shd w:val="clear" w:color="auto" w:fill="FFFFFF" w:themeFill="background1"/>
              <w:spacing w:line="240" w:lineRule="auto"/>
              <w:ind w:left="120" w:right="108"/>
              <w:contextualSpacing/>
              <w:jc w:val="both"/>
              <w:rPr>
                <w:color w:val="000000" w:themeColor="text1"/>
                <w:sz w:val="26"/>
                <w:szCs w:val="26"/>
              </w:rPr>
            </w:pPr>
            <w:r w:rsidRPr="005A1837">
              <w:rPr>
                <w:color w:val="000000" w:themeColor="text1"/>
                <w:sz w:val="26"/>
                <w:szCs w:val="26"/>
              </w:rPr>
              <w:t>По</w:t>
            </w:r>
            <w:r w:rsidRPr="005A1837">
              <w:rPr>
                <w:color w:val="000000" w:themeColor="text1"/>
                <w:spacing w:val="-2"/>
                <w:sz w:val="26"/>
                <w:szCs w:val="26"/>
              </w:rPr>
              <w:t xml:space="preserve"> </w:t>
            </w:r>
            <w:r w:rsidRPr="005A1837">
              <w:rPr>
                <w:color w:val="000000" w:themeColor="text1"/>
                <w:sz w:val="26"/>
                <w:szCs w:val="26"/>
              </w:rPr>
              <w:t>графику</w:t>
            </w:r>
          </w:p>
        </w:tc>
        <w:tc>
          <w:tcPr>
            <w:tcW w:w="2263" w:type="dxa"/>
          </w:tcPr>
          <w:p w:rsidR="00AE0475" w:rsidRPr="005A1837" w:rsidRDefault="00AE0475" w:rsidP="00AE0475">
            <w:pPr>
              <w:pStyle w:val="TableParagraph"/>
              <w:shd w:val="clear" w:color="auto" w:fill="FFFFFF" w:themeFill="background1"/>
              <w:spacing w:line="240" w:lineRule="auto"/>
              <w:ind w:left="155" w:right="145"/>
              <w:contextualSpacing/>
              <w:jc w:val="both"/>
              <w:rPr>
                <w:color w:val="000000" w:themeColor="text1"/>
                <w:sz w:val="26"/>
                <w:szCs w:val="26"/>
              </w:rPr>
            </w:pPr>
            <w:r w:rsidRPr="005A1837">
              <w:rPr>
                <w:color w:val="000000" w:themeColor="text1"/>
                <w:sz w:val="26"/>
                <w:szCs w:val="26"/>
              </w:rPr>
              <w:t>Заместители</w:t>
            </w:r>
          </w:p>
          <w:p w:rsidR="00AE0475" w:rsidRPr="005A1837" w:rsidRDefault="00AE0475" w:rsidP="00AE0475">
            <w:pPr>
              <w:pStyle w:val="TableParagraph"/>
              <w:shd w:val="clear" w:color="auto" w:fill="FFFFFF" w:themeFill="background1"/>
              <w:spacing w:line="240" w:lineRule="auto"/>
              <w:ind w:left="157" w:right="145"/>
              <w:contextualSpacing/>
              <w:jc w:val="both"/>
              <w:rPr>
                <w:color w:val="000000" w:themeColor="text1"/>
                <w:sz w:val="26"/>
                <w:szCs w:val="26"/>
              </w:rPr>
            </w:pPr>
            <w:r w:rsidRPr="005A1837">
              <w:rPr>
                <w:color w:val="000000" w:themeColor="text1"/>
                <w:sz w:val="26"/>
                <w:szCs w:val="26"/>
              </w:rPr>
              <w:t>директора</w:t>
            </w:r>
            <w:r w:rsidRPr="005A1837">
              <w:rPr>
                <w:color w:val="000000" w:themeColor="text1"/>
                <w:spacing w:val="-1"/>
                <w:sz w:val="26"/>
                <w:szCs w:val="26"/>
              </w:rPr>
              <w:t xml:space="preserve"> </w:t>
            </w:r>
            <w:r w:rsidRPr="005A1837">
              <w:rPr>
                <w:color w:val="000000" w:themeColor="text1"/>
                <w:sz w:val="26"/>
                <w:szCs w:val="26"/>
              </w:rPr>
              <w:t>по</w:t>
            </w:r>
            <w:r w:rsidRPr="005A1837">
              <w:rPr>
                <w:color w:val="000000" w:themeColor="text1"/>
                <w:spacing w:val="-1"/>
                <w:sz w:val="26"/>
                <w:szCs w:val="26"/>
              </w:rPr>
              <w:t xml:space="preserve"> </w:t>
            </w:r>
            <w:r w:rsidRPr="005A1837">
              <w:rPr>
                <w:color w:val="000000" w:themeColor="text1"/>
                <w:sz w:val="26"/>
                <w:szCs w:val="26"/>
              </w:rPr>
              <w:t>УВР</w:t>
            </w:r>
          </w:p>
        </w:tc>
        <w:tc>
          <w:tcPr>
            <w:tcW w:w="3017" w:type="dxa"/>
          </w:tcPr>
          <w:p w:rsidR="00AE0475" w:rsidRPr="005A1837" w:rsidRDefault="00AE0475" w:rsidP="00AE0475">
            <w:pPr>
              <w:pStyle w:val="TableParagraph"/>
              <w:shd w:val="clear" w:color="auto" w:fill="FFFFFF" w:themeFill="background1"/>
              <w:spacing w:line="240" w:lineRule="auto"/>
              <w:ind w:left="209" w:right="191"/>
              <w:contextualSpacing/>
              <w:jc w:val="both"/>
              <w:rPr>
                <w:color w:val="000000" w:themeColor="text1"/>
                <w:sz w:val="26"/>
                <w:szCs w:val="26"/>
              </w:rPr>
            </w:pPr>
            <w:r w:rsidRPr="005A1837">
              <w:rPr>
                <w:color w:val="000000" w:themeColor="text1"/>
                <w:sz w:val="26"/>
                <w:szCs w:val="26"/>
              </w:rPr>
              <w:t>Качество</w:t>
            </w:r>
            <w:r w:rsidRPr="005A1837">
              <w:rPr>
                <w:color w:val="000000" w:themeColor="text1"/>
                <w:spacing w:val="-4"/>
                <w:sz w:val="26"/>
                <w:szCs w:val="26"/>
              </w:rPr>
              <w:t xml:space="preserve"> </w:t>
            </w:r>
            <w:r w:rsidRPr="005A1837">
              <w:rPr>
                <w:color w:val="000000" w:themeColor="text1"/>
                <w:sz w:val="26"/>
                <w:szCs w:val="26"/>
              </w:rPr>
              <w:t>преподавания</w:t>
            </w:r>
          </w:p>
        </w:tc>
      </w:tr>
      <w:tr w:rsidR="00AE0475" w:rsidRPr="005A1837" w:rsidTr="00AE0475">
        <w:trPr>
          <w:trHeight w:val="827"/>
        </w:trPr>
        <w:tc>
          <w:tcPr>
            <w:tcW w:w="456" w:type="dxa"/>
          </w:tcPr>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ind w:left="107"/>
              <w:contextualSpacing/>
              <w:jc w:val="both"/>
              <w:rPr>
                <w:color w:val="000000" w:themeColor="text1"/>
                <w:sz w:val="26"/>
                <w:szCs w:val="26"/>
              </w:rPr>
            </w:pPr>
            <w:r w:rsidRPr="005A1837">
              <w:rPr>
                <w:color w:val="000000" w:themeColor="text1"/>
                <w:sz w:val="26"/>
                <w:szCs w:val="26"/>
              </w:rPr>
              <w:t>11</w:t>
            </w:r>
          </w:p>
        </w:tc>
        <w:tc>
          <w:tcPr>
            <w:tcW w:w="2642" w:type="dxa"/>
          </w:tcPr>
          <w:p w:rsidR="00AE0475" w:rsidRPr="005A1837" w:rsidRDefault="00AE0475" w:rsidP="00AE0475">
            <w:pPr>
              <w:pStyle w:val="TableParagraph"/>
              <w:shd w:val="clear" w:color="auto" w:fill="FFFFFF" w:themeFill="background1"/>
              <w:spacing w:line="240" w:lineRule="auto"/>
              <w:ind w:left="110" w:right="390"/>
              <w:contextualSpacing/>
              <w:jc w:val="both"/>
              <w:rPr>
                <w:color w:val="000000" w:themeColor="text1"/>
                <w:sz w:val="26"/>
                <w:szCs w:val="26"/>
                <w:lang w:val="ru-RU"/>
              </w:rPr>
            </w:pPr>
            <w:r w:rsidRPr="005A1837">
              <w:rPr>
                <w:color w:val="000000" w:themeColor="text1"/>
                <w:sz w:val="26"/>
                <w:szCs w:val="26"/>
                <w:lang w:val="ru-RU"/>
              </w:rPr>
              <w:t>Посещение уроков у</w:t>
            </w:r>
            <w:r w:rsidRPr="005A1837">
              <w:rPr>
                <w:color w:val="000000" w:themeColor="text1"/>
                <w:spacing w:val="-57"/>
                <w:sz w:val="26"/>
                <w:szCs w:val="26"/>
                <w:lang w:val="ru-RU"/>
              </w:rPr>
              <w:t xml:space="preserve"> </w:t>
            </w:r>
            <w:r w:rsidRPr="005A1837">
              <w:rPr>
                <w:color w:val="000000" w:themeColor="text1"/>
                <w:sz w:val="26"/>
                <w:szCs w:val="26"/>
                <w:lang w:val="ru-RU"/>
              </w:rPr>
              <w:t>вновь</w:t>
            </w:r>
            <w:r w:rsidRPr="005A1837">
              <w:rPr>
                <w:color w:val="000000" w:themeColor="text1"/>
                <w:spacing w:val="-2"/>
                <w:sz w:val="26"/>
                <w:szCs w:val="26"/>
                <w:lang w:val="ru-RU"/>
              </w:rPr>
              <w:t xml:space="preserve"> </w:t>
            </w:r>
            <w:r w:rsidRPr="005A1837">
              <w:rPr>
                <w:color w:val="000000" w:themeColor="text1"/>
                <w:sz w:val="26"/>
                <w:szCs w:val="26"/>
                <w:lang w:val="ru-RU"/>
              </w:rPr>
              <w:t>прибывших</w:t>
            </w:r>
          </w:p>
          <w:p w:rsidR="00AE0475" w:rsidRPr="005A1837" w:rsidRDefault="00AE0475" w:rsidP="00AE0475">
            <w:pPr>
              <w:pStyle w:val="TableParagraph"/>
              <w:shd w:val="clear" w:color="auto" w:fill="FFFFFF" w:themeFill="background1"/>
              <w:spacing w:line="240" w:lineRule="auto"/>
              <w:ind w:left="110"/>
              <w:contextualSpacing/>
              <w:jc w:val="both"/>
              <w:rPr>
                <w:color w:val="000000" w:themeColor="text1"/>
                <w:sz w:val="26"/>
                <w:szCs w:val="26"/>
                <w:lang w:val="ru-RU"/>
              </w:rPr>
            </w:pPr>
            <w:r w:rsidRPr="005A1837">
              <w:rPr>
                <w:color w:val="000000" w:themeColor="text1"/>
                <w:sz w:val="26"/>
                <w:szCs w:val="26"/>
                <w:lang w:val="ru-RU"/>
              </w:rPr>
              <w:t>учителей</w:t>
            </w:r>
          </w:p>
        </w:tc>
        <w:tc>
          <w:tcPr>
            <w:tcW w:w="1475" w:type="dxa"/>
          </w:tcPr>
          <w:p w:rsidR="00AE0475" w:rsidRPr="005A1837" w:rsidRDefault="00AE0475" w:rsidP="00AE0475">
            <w:pPr>
              <w:pStyle w:val="TableParagraph"/>
              <w:shd w:val="clear" w:color="auto" w:fill="FFFFFF" w:themeFill="background1"/>
              <w:spacing w:line="240" w:lineRule="auto"/>
              <w:ind w:left="514" w:right="198" w:hanging="286"/>
              <w:contextualSpacing/>
              <w:jc w:val="both"/>
              <w:rPr>
                <w:color w:val="000000" w:themeColor="text1"/>
                <w:sz w:val="26"/>
                <w:szCs w:val="26"/>
              </w:rPr>
            </w:pPr>
            <w:r w:rsidRPr="005A1837">
              <w:rPr>
                <w:color w:val="000000" w:themeColor="text1"/>
                <w:sz w:val="26"/>
                <w:szCs w:val="26"/>
              </w:rPr>
              <w:t>В</w:t>
            </w:r>
            <w:r w:rsidRPr="005A1837">
              <w:rPr>
                <w:color w:val="000000" w:themeColor="text1"/>
                <w:spacing w:val="-4"/>
                <w:sz w:val="26"/>
                <w:szCs w:val="26"/>
              </w:rPr>
              <w:t xml:space="preserve"> </w:t>
            </w:r>
            <w:r w:rsidRPr="005A1837">
              <w:rPr>
                <w:color w:val="000000" w:themeColor="text1"/>
                <w:sz w:val="26"/>
                <w:szCs w:val="26"/>
              </w:rPr>
              <w:t>течение</w:t>
            </w:r>
            <w:r w:rsidRPr="005A1837">
              <w:rPr>
                <w:color w:val="000000" w:themeColor="text1"/>
                <w:spacing w:val="-57"/>
                <w:sz w:val="26"/>
                <w:szCs w:val="26"/>
              </w:rPr>
              <w:t xml:space="preserve"> </w:t>
            </w:r>
            <w:r w:rsidRPr="005A1837">
              <w:rPr>
                <w:color w:val="000000" w:themeColor="text1"/>
                <w:sz w:val="26"/>
                <w:szCs w:val="26"/>
              </w:rPr>
              <w:t>года</w:t>
            </w:r>
          </w:p>
        </w:tc>
        <w:tc>
          <w:tcPr>
            <w:tcW w:w="2263" w:type="dxa"/>
          </w:tcPr>
          <w:p w:rsidR="00AE0475" w:rsidRPr="005A1837" w:rsidRDefault="00AE0475" w:rsidP="00AE0475">
            <w:pPr>
              <w:pStyle w:val="TableParagraph"/>
              <w:shd w:val="clear" w:color="auto" w:fill="FFFFFF" w:themeFill="background1"/>
              <w:spacing w:line="240" w:lineRule="auto"/>
              <w:ind w:left="155" w:right="145"/>
              <w:contextualSpacing/>
              <w:jc w:val="both"/>
              <w:rPr>
                <w:color w:val="000000" w:themeColor="text1"/>
                <w:sz w:val="26"/>
                <w:szCs w:val="26"/>
              </w:rPr>
            </w:pPr>
            <w:r w:rsidRPr="005A1837">
              <w:rPr>
                <w:color w:val="000000" w:themeColor="text1"/>
                <w:sz w:val="26"/>
                <w:szCs w:val="26"/>
              </w:rPr>
              <w:t>Заместители</w:t>
            </w:r>
          </w:p>
          <w:p w:rsidR="00AE0475" w:rsidRPr="005A1837" w:rsidRDefault="00AE0475" w:rsidP="00AE0475">
            <w:pPr>
              <w:pStyle w:val="TableParagraph"/>
              <w:shd w:val="clear" w:color="auto" w:fill="FFFFFF" w:themeFill="background1"/>
              <w:spacing w:line="240" w:lineRule="auto"/>
              <w:ind w:left="157" w:right="145"/>
              <w:contextualSpacing/>
              <w:jc w:val="both"/>
              <w:rPr>
                <w:color w:val="000000" w:themeColor="text1"/>
                <w:sz w:val="26"/>
                <w:szCs w:val="26"/>
              </w:rPr>
            </w:pPr>
            <w:r w:rsidRPr="005A1837">
              <w:rPr>
                <w:color w:val="000000" w:themeColor="text1"/>
                <w:sz w:val="26"/>
                <w:szCs w:val="26"/>
              </w:rPr>
              <w:t>директора</w:t>
            </w:r>
            <w:r w:rsidRPr="005A1837">
              <w:rPr>
                <w:color w:val="000000" w:themeColor="text1"/>
                <w:spacing w:val="-1"/>
                <w:sz w:val="26"/>
                <w:szCs w:val="26"/>
              </w:rPr>
              <w:t xml:space="preserve"> </w:t>
            </w:r>
            <w:r w:rsidRPr="005A1837">
              <w:rPr>
                <w:color w:val="000000" w:themeColor="text1"/>
                <w:sz w:val="26"/>
                <w:szCs w:val="26"/>
              </w:rPr>
              <w:t>по</w:t>
            </w:r>
            <w:r w:rsidRPr="005A1837">
              <w:rPr>
                <w:color w:val="000000" w:themeColor="text1"/>
                <w:spacing w:val="-1"/>
                <w:sz w:val="26"/>
                <w:szCs w:val="26"/>
              </w:rPr>
              <w:t xml:space="preserve"> </w:t>
            </w:r>
            <w:r w:rsidRPr="005A1837">
              <w:rPr>
                <w:color w:val="000000" w:themeColor="text1"/>
                <w:sz w:val="26"/>
                <w:szCs w:val="26"/>
              </w:rPr>
              <w:t>УВР</w:t>
            </w:r>
          </w:p>
        </w:tc>
        <w:tc>
          <w:tcPr>
            <w:tcW w:w="3017" w:type="dxa"/>
          </w:tcPr>
          <w:p w:rsidR="00AE0475" w:rsidRPr="005A1837" w:rsidRDefault="00AE0475" w:rsidP="00AE0475">
            <w:pPr>
              <w:pStyle w:val="TableParagraph"/>
              <w:shd w:val="clear" w:color="auto" w:fill="FFFFFF" w:themeFill="background1"/>
              <w:spacing w:line="240" w:lineRule="auto"/>
              <w:ind w:left="209" w:right="191"/>
              <w:contextualSpacing/>
              <w:jc w:val="both"/>
              <w:rPr>
                <w:color w:val="000000" w:themeColor="text1"/>
                <w:sz w:val="26"/>
                <w:szCs w:val="26"/>
              </w:rPr>
            </w:pPr>
            <w:r w:rsidRPr="005A1837">
              <w:rPr>
                <w:color w:val="000000" w:themeColor="text1"/>
                <w:sz w:val="26"/>
                <w:szCs w:val="26"/>
              </w:rPr>
              <w:t>Качество</w:t>
            </w:r>
            <w:r w:rsidRPr="005A1837">
              <w:rPr>
                <w:color w:val="000000" w:themeColor="text1"/>
                <w:spacing w:val="-4"/>
                <w:sz w:val="26"/>
                <w:szCs w:val="26"/>
              </w:rPr>
              <w:t xml:space="preserve"> </w:t>
            </w:r>
            <w:r w:rsidRPr="005A1837">
              <w:rPr>
                <w:color w:val="000000" w:themeColor="text1"/>
                <w:sz w:val="26"/>
                <w:szCs w:val="26"/>
              </w:rPr>
              <w:t>преподавания</w:t>
            </w:r>
          </w:p>
        </w:tc>
      </w:tr>
      <w:tr w:rsidR="00AE0475" w:rsidRPr="005A1837" w:rsidTr="00AE0475">
        <w:trPr>
          <w:trHeight w:val="1103"/>
        </w:trPr>
        <w:tc>
          <w:tcPr>
            <w:tcW w:w="456" w:type="dxa"/>
          </w:tcPr>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ind w:left="107"/>
              <w:contextualSpacing/>
              <w:jc w:val="both"/>
              <w:rPr>
                <w:color w:val="000000" w:themeColor="text1"/>
                <w:sz w:val="26"/>
                <w:szCs w:val="26"/>
              </w:rPr>
            </w:pPr>
            <w:r w:rsidRPr="005A1837">
              <w:rPr>
                <w:color w:val="000000" w:themeColor="text1"/>
                <w:sz w:val="26"/>
                <w:szCs w:val="26"/>
              </w:rPr>
              <w:t>12</w:t>
            </w:r>
          </w:p>
        </w:tc>
        <w:tc>
          <w:tcPr>
            <w:tcW w:w="2642" w:type="dxa"/>
          </w:tcPr>
          <w:p w:rsidR="00AE0475" w:rsidRPr="005A1837" w:rsidRDefault="00AE0475" w:rsidP="00AE0475">
            <w:pPr>
              <w:pStyle w:val="TableParagraph"/>
              <w:shd w:val="clear" w:color="auto" w:fill="FFFFFF" w:themeFill="background1"/>
              <w:spacing w:line="240" w:lineRule="auto"/>
              <w:ind w:left="110" w:right="142"/>
              <w:contextualSpacing/>
              <w:jc w:val="both"/>
              <w:rPr>
                <w:color w:val="000000" w:themeColor="text1"/>
                <w:sz w:val="26"/>
                <w:szCs w:val="26"/>
                <w:lang w:val="ru-RU"/>
              </w:rPr>
            </w:pPr>
            <w:r w:rsidRPr="005A1837">
              <w:rPr>
                <w:color w:val="000000" w:themeColor="text1"/>
                <w:sz w:val="26"/>
                <w:szCs w:val="26"/>
                <w:lang w:val="ru-RU"/>
              </w:rPr>
              <w:t>Посещение</w:t>
            </w:r>
            <w:r w:rsidRPr="005A1837">
              <w:rPr>
                <w:color w:val="000000" w:themeColor="text1"/>
                <w:spacing w:val="1"/>
                <w:sz w:val="26"/>
                <w:szCs w:val="26"/>
                <w:lang w:val="ru-RU"/>
              </w:rPr>
              <w:t xml:space="preserve"> </w:t>
            </w:r>
            <w:r w:rsidRPr="005A1837">
              <w:rPr>
                <w:color w:val="000000" w:themeColor="text1"/>
                <w:sz w:val="26"/>
                <w:szCs w:val="26"/>
                <w:lang w:val="ru-RU"/>
              </w:rPr>
              <w:t>уроков</w:t>
            </w:r>
            <w:r w:rsidRPr="005A1837">
              <w:rPr>
                <w:color w:val="000000" w:themeColor="text1"/>
                <w:spacing w:val="2"/>
                <w:sz w:val="26"/>
                <w:szCs w:val="26"/>
                <w:lang w:val="ru-RU"/>
              </w:rPr>
              <w:t xml:space="preserve"> </w:t>
            </w:r>
            <w:r w:rsidRPr="005A1837">
              <w:rPr>
                <w:color w:val="000000" w:themeColor="text1"/>
                <w:sz w:val="26"/>
                <w:szCs w:val="26"/>
                <w:lang w:val="ru-RU"/>
              </w:rPr>
              <w:t>у</w:t>
            </w:r>
            <w:r w:rsidRPr="005A1837">
              <w:rPr>
                <w:color w:val="000000" w:themeColor="text1"/>
                <w:spacing w:val="1"/>
                <w:sz w:val="26"/>
                <w:szCs w:val="26"/>
                <w:lang w:val="ru-RU"/>
              </w:rPr>
              <w:t xml:space="preserve"> </w:t>
            </w:r>
            <w:r w:rsidRPr="005A1837">
              <w:rPr>
                <w:color w:val="000000" w:themeColor="text1"/>
                <w:sz w:val="26"/>
                <w:szCs w:val="26"/>
                <w:lang w:val="ru-RU"/>
              </w:rPr>
              <w:t>молодых</w:t>
            </w:r>
            <w:r w:rsidRPr="005A1837">
              <w:rPr>
                <w:color w:val="000000" w:themeColor="text1"/>
                <w:spacing w:val="-13"/>
                <w:sz w:val="26"/>
                <w:szCs w:val="26"/>
                <w:lang w:val="ru-RU"/>
              </w:rPr>
              <w:t xml:space="preserve"> </w:t>
            </w:r>
            <w:r w:rsidRPr="005A1837">
              <w:rPr>
                <w:color w:val="000000" w:themeColor="text1"/>
                <w:sz w:val="26"/>
                <w:szCs w:val="26"/>
                <w:lang w:val="ru-RU"/>
              </w:rPr>
              <w:t>специалистов</w:t>
            </w:r>
          </w:p>
        </w:tc>
        <w:tc>
          <w:tcPr>
            <w:tcW w:w="1475" w:type="dxa"/>
          </w:tcPr>
          <w:p w:rsidR="00AE0475" w:rsidRPr="005A1837" w:rsidRDefault="00AE0475" w:rsidP="00AE0475">
            <w:pPr>
              <w:pStyle w:val="TableParagraph"/>
              <w:shd w:val="clear" w:color="auto" w:fill="FFFFFF" w:themeFill="background1"/>
              <w:spacing w:line="240" w:lineRule="auto"/>
              <w:ind w:left="514" w:right="198" w:hanging="286"/>
              <w:contextualSpacing/>
              <w:jc w:val="both"/>
              <w:rPr>
                <w:color w:val="000000" w:themeColor="text1"/>
                <w:sz w:val="26"/>
                <w:szCs w:val="26"/>
              </w:rPr>
            </w:pPr>
            <w:r w:rsidRPr="005A1837">
              <w:rPr>
                <w:color w:val="000000" w:themeColor="text1"/>
                <w:sz w:val="26"/>
                <w:szCs w:val="26"/>
              </w:rPr>
              <w:t>В</w:t>
            </w:r>
            <w:r w:rsidRPr="005A1837">
              <w:rPr>
                <w:color w:val="000000" w:themeColor="text1"/>
                <w:spacing w:val="-4"/>
                <w:sz w:val="26"/>
                <w:szCs w:val="26"/>
              </w:rPr>
              <w:t xml:space="preserve"> </w:t>
            </w:r>
            <w:r w:rsidRPr="005A1837">
              <w:rPr>
                <w:color w:val="000000" w:themeColor="text1"/>
                <w:sz w:val="26"/>
                <w:szCs w:val="26"/>
              </w:rPr>
              <w:t>течение</w:t>
            </w:r>
            <w:r w:rsidRPr="005A1837">
              <w:rPr>
                <w:color w:val="000000" w:themeColor="text1"/>
                <w:spacing w:val="-57"/>
                <w:sz w:val="26"/>
                <w:szCs w:val="26"/>
              </w:rPr>
              <w:t xml:space="preserve"> </w:t>
            </w:r>
            <w:r w:rsidRPr="005A1837">
              <w:rPr>
                <w:color w:val="000000" w:themeColor="text1"/>
                <w:sz w:val="26"/>
                <w:szCs w:val="26"/>
              </w:rPr>
              <w:t>года</w:t>
            </w:r>
          </w:p>
        </w:tc>
        <w:tc>
          <w:tcPr>
            <w:tcW w:w="2263" w:type="dxa"/>
          </w:tcPr>
          <w:p w:rsidR="00AE0475" w:rsidRPr="005A1837" w:rsidRDefault="00AE0475" w:rsidP="00AE0475">
            <w:pPr>
              <w:pStyle w:val="TableParagraph"/>
              <w:shd w:val="clear" w:color="auto" w:fill="FFFFFF" w:themeFill="background1"/>
              <w:spacing w:line="240" w:lineRule="auto"/>
              <w:ind w:left="155" w:right="145"/>
              <w:contextualSpacing/>
              <w:jc w:val="both"/>
              <w:rPr>
                <w:color w:val="000000" w:themeColor="text1"/>
                <w:sz w:val="26"/>
                <w:szCs w:val="26"/>
              </w:rPr>
            </w:pPr>
            <w:r w:rsidRPr="005A1837">
              <w:rPr>
                <w:color w:val="000000" w:themeColor="text1"/>
                <w:sz w:val="26"/>
                <w:szCs w:val="26"/>
              </w:rPr>
              <w:t>Заместители</w:t>
            </w:r>
          </w:p>
          <w:p w:rsidR="00AE0475" w:rsidRPr="005A1837" w:rsidRDefault="00AE0475" w:rsidP="00AE0475">
            <w:pPr>
              <w:pStyle w:val="TableParagraph"/>
              <w:shd w:val="clear" w:color="auto" w:fill="FFFFFF" w:themeFill="background1"/>
              <w:spacing w:line="240" w:lineRule="auto"/>
              <w:ind w:left="157" w:right="145"/>
              <w:contextualSpacing/>
              <w:jc w:val="both"/>
              <w:rPr>
                <w:color w:val="000000" w:themeColor="text1"/>
                <w:sz w:val="26"/>
                <w:szCs w:val="26"/>
              </w:rPr>
            </w:pPr>
            <w:r w:rsidRPr="005A1837">
              <w:rPr>
                <w:color w:val="000000" w:themeColor="text1"/>
                <w:sz w:val="26"/>
                <w:szCs w:val="26"/>
              </w:rPr>
              <w:t>директора</w:t>
            </w:r>
            <w:r w:rsidRPr="005A1837">
              <w:rPr>
                <w:color w:val="000000" w:themeColor="text1"/>
                <w:spacing w:val="-1"/>
                <w:sz w:val="26"/>
                <w:szCs w:val="26"/>
              </w:rPr>
              <w:t xml:space="preserve"> </w:t>
            </w:r>
            <w:r w:rsidRPr="005A1837">
              <w:rPr>
                <w:color w:val="000000" w:themeColor="text1"/>
                <w:sz w:val="26"/>
                <w:szCs w:val="26"/>
              </w:rPr>
              <w:t>по</w:t>
            </w:r>
            <w:r w:rsidRPr="005A1837">
              <w:rPr>
                <w:color w:val="000000" w:themeColor="text1"/>
                <w:spacing w:val="-1"/>
                <w:sz w:val="26"/>
                <w:szCs w:val="26"/>
              </w:rPr>
              <w:t xml:space="preserve"> </w:t>
            </w:r>
            <w:r w:rsidRPr="005A1837">
              <w:rPr>
                <w:color w:val="000000" w:themeColor="text1"/>
                <w:sz w:val="26"/>
                <w:szCs w:val="26"/>
              </w:rPr>
              <w:t>УВР</w:t>
            </w:r>
          </w:p>
        </w:tc>
        <w:tc>
          <w:tcPr>
            <w:tcW w:w="3017" w:type="dxa"/>
          </w:tcPr>
          <w:p w:rsidR="00AE0475" w:rsidRPr="005A1837" w:rsidRDefault="00AE0475" w:rsidP="00AE0475">
            <w:pPr>
              <w:pStyle w:val="TableParagraph"/>
              <w:shd w:val="clear" w:color="auto" w:fill="FFFFFF" w:themeFill="background1"/>
              <w:spacing w:line="240" w:lineRule="auto"/>
              <w:ind w:left="146" w:right="125" w:hanging="3"/>
              <w:contextualSpacing/>
              <w:jc w:val="both"/>
              <w:rPr>
                <w:color w:val="000000" w:themeColor="text1"/>
                <w:sz w:val="26"/>
                <w:szCs w:val="26"/>
                <w:lang w:val="ru-RU"/>
              </w:rPr>
            </w:pPr>
            <w:r w:rsidRPr="005A1837">
              <w:rPr>
                <w:color w:val="000000" w:themeColor="text1"/>
                <w:sz w:val="26"/>
                <w:szCs w:val="26"/>
                <w:lang w:val="ru-RU"/>
              </w:rPr>
              <w:t>Поддержка молодых</w:t>
            </w:r>
            <w:r w:rsidRPr="005A1837">
              <w:rPr>
                <w:color w:val="000000" w:themeColor="text1"/>
                <w:spacing w:val="1"/>
                <w:sz w:val="26"/>
                <w:szCs w:val="26"/>
                <w:lang w:val="ru-RU"/>
              </w:rPr>
              <w:t xml:space="preserve"> </w:t>
            </w:r>
            <w:r w:rsidRPr="005A1837">
              <w:rPr>
                <w:color w:val="000000" w:themeColor="text1"/>
                <w:sz w:val="26"/>
                <w:szCs w:val="26"/>
                <w:lang w:val="ru-RU"/>
              </w:rPr>
              <w:t>специалистов, адаптация в</w:t>
            </w:r>
            <w:r w:rsidRPr="005A1837">
              <w:rPr>
                <w:color w:val="000000" w:themeColor="text1"/>
                <w:spacing w:val="-58"/>
                <w:sz w:val="26"/>
                <w:szCs w:val="26"/>
                <w:lang w:val="ru-RU"/>
              </w:rPr>
              <w:t xml:space="preserve"> </w:t>
            </w:r>
            <w:r w:rsidRPr="005A1837">
              <w:rPr>
                <w:color w:val="000000" w:themeColor="text1"/>
                <w:sz w:val="26"/>
                <w:szCs w:val="26"/>
                <w:lang w:val="ru-RU"/>
              </w:rPr>
              <w:t>новых</w:t>
            </w:r>
            <w:r w:rsidRPr="005A1837">
              <w:rPr>
                <w:color w:val="000000" w:themeColor="text1"/>
                <w:spacing w:val="-4"/>
                <w:sz w:val="26"/>
                <w:szCs w:val="26"/>
                <w:lang w:val="ru-RU"/>
              </w:rPr>
              <w:t xml:space="preserve"> </w:t>
            </w:r>
            <w:r w:rsidRPr="005A1837">
              <w:rPr>
                <w:color w:val="000000" w:themeColor="text1"/>
                <w:sz w:val="26"/>
                <w:szCs w:val="26"/>
                <w:lang w:val="ru-RU"/>
              </w:rPr>
              <w:t>профессиональных</w:t>
            </w:r>
          </w:p>
          <w:p w:rsidR="00AE0475" w:rsidRPr="005A1837" w:rsidRDefault="00AE0475" w:rsidP="00AE0475">
            <w:pPr>
              <w:pStyle w:val="TableParagraph"/>
              <w:shd w:val="clear" w:color="auto" w:fill="FFFFFF" w:themeFill="background1"/>
              <w:spacing w:line="240" w:lineRule="auto"/>
              <w:ind w:left="209" w:right="189"/>
              <w:contextualSpacing/>
              <w:jc w:val="both"/>
              <w:rPr>
                <w:color w:val="000000" w:themeColor="text1"/>
                <w:sz w:val="26"/>
                <w:szCs w:val="26"/>
              </w:rPr>
            </w:pPr>
            <w:r w:rsidRPr="005A1837">
              <w:rPr>
                <w:color w:val="000000" w:themeColor="text1"/>
                <w:sz w:val="26"/>
                <w:szCs w:val="26"/>
              </w:rPr>
              <w:t>условиях</w:t>
            </w:r>
          </w:p>
        </w:tc>
      </w:tr>
      <w:tr w:rsidR="00AE0475" w:rsidRPr="005A1837" w:rsidTr="00AE0475">
        <w:trPr>
          <w:trHeight w:val="1104"/>
        </w:trPr>
        <w:tc>
          <w:tcPr>
            <w:tcW w:w="456" w:type="dxa"/>
          </w:tcPr>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ind w:left="107"/>
              <w:contextualSpacing/>
              <w:jc w:val="both"/>
              <w:rPr>
                <w:color w:val="000000" w:themeColor="text1"/>
                <w:sz w:val="26"/>
                <w:szCs w:val="26"/>
              </w:rPr>
            </w:pPr>
            <w:r w:rsidRPr="005A1837">
              <w:rPr>
                <w:color w:val="000000" w:themeColor="text1"/>
                <w:sz w:val="26"/>
                <w:szCs w:val="26"/>
              </w:rPr>
              <w:t>14</w:t>
            </w:r>
          </w:p>
        </w:tc>
        <w:tc>
          <w:tcPr>
            <w:tcW w:w="2642" w:type="dxa"/>
          </w:tcPr>
          <w:p w:rsidR="00AE0475" w:rsidRPr="005A1837" w:rsidRDefault="00AE0475" w:rsidP="00AE0475">
            <w:pPr>
              <w:pStyle w:val="TableParagraph"/>
              <w:shd w:val="clear" w:color="auto" w:fill="FFFFFF" w:themeFill="background1"/>
              <w:spacing w:line="240" w:lineRule="auto"/>
              <w:ind w:left="110"/>
              <w:contextualSpacing/>
              <w:jc w:val="both"/>
              <w:rPr>
                <w:color w:val="000000" w:themeColor="text1"/>
                <w:sz w:val="26"/>
                <w:szCs w:val="26"/>
                <w:lang w:val="ru-RU"/>
              </w:rPr>
            </w:pPr>
            <w:r w:rsidRPr="005A1837">
              <w:rPr>
                <w:color w:val="000000" w:themeColor="text1"/>
                <w:sz w:val="26"/>
                <w:szCs w:val="26"/>
                <w:lang w:val="ru-RU"/>
              </w:rPr>
              <w:t>Организация работы с</w:t>
            </w:r>
            <w:r w:rsidRPr="005A1837">
              <w:rPr>
                <w:color w:val="000000" w:themeColor="text1"/>
                <w:spacing w:val="-57"/>
                <w:sz w:val="26"/>
                <w:szCs w:val="26"/>
                <w:lang w:val="ru-RU"/>
              </w:rPr>
              <w:t xml:space="preserve"> </w:t>
            </w:r>
            <w:r w:rsidRPr="005A1837">
              <w:rPr>
                <w:color w:val="000000" w:themeColor="text1"/>
                <w:sz w:val="26"/>
                <w:szCs w:val="26"/>
                <w:lang w:val="ru-RU"/>
              </w:rPr>
              <w:t>учащимися</w:t>
            </w:r>
            <w:r w:rsidRPr="005A1837">
              <w:rPr>
                <w:color w:val="000000" w:themeColor="text1"/>
                <w:spacing w:val="-1"/>
                <w:sz w:val="26"/>
                <w:szCs w:val="26"/>
                <w:lang w:val="ru-RU"/>
              </w:rPr>
              <w:t xml:space="preserve"> </w:t>
            </w:r>
            <w:r w:rsidRPr="005A1837">
              <w:rPr>
                <w:color w:val="000000" w:themeColor="text1"/>
                <w:sz w:val="26"/>
                <w:szCs w:val="26"/>
                <w:lang w:val="ru-RU"/>
              </w:rPr>
              <w:t>9 и</w:t>
            </w:r>
            <w:r w:rsidRPr="005A1837">
              <w:rPr>
                <w:color w:val="000000" w:themeColor="text1"/>
                <w:spacing w:val="-1"/>
                <w:sz w:val="26"/>
                <w:szCs w:val="26"/>
                <w:lang w:val="ru-RU"/>
              </w:rPr>
              <w:t xml:space="preserve"> </w:t>
            </w:r>
            <w:r w:rsidRPr="005A1837">
              <w:rPr>
                <w:color w:val="000000" w:themeColor="text1"/>
                <w:sz w:val="26"/>
                <w:szCs w:val="26"/>
                <w:lang w:val="ru-RU"/>
              </w:rPr>
              <w:t>11</w:t>
            </w:r>
          </w:p>
          <w:p w:rsidR="00AE0475" w:rsidRPr="005A1837" w:rsidRDefault="00AE0475" w:rsidP="00AE0475">
            <w:pPr>
              <w:pStyle w:val="TableParagraph"/>
              <w:shd w:val="clear" w:color="auto" w:fill="FFFFFF" w:themeFill="background1"/>
              <w:spacing w:line="240" w:lineRule="auto"/>
              <w:ind w:left="110" w:right="194"/>
              <w:contextualSpacing/>
              <w:jc w:val="both"/>
              <w:rPr>
                <w:color w:val="000000" w:themeColor="text1"/>
                <w:sz w:val="26"/>
                <w:szCs w:val="26"/>
                <w:lang w:val="ru-RU"/>
              </w:rPr>
            </w:pPr>
            <w:r w:rsidRPr="005A1837">
              <w:rPr>
                <w:color w:val="000000" w:themeColor="text1"/>
                <w:sz w:val="26"/>
                <w:szCs w:val="26"/>
                <w:lang w:val="ru-RU"/>
              </w:rPr>
              <w:t>классов по подготовке</w:t>
            </w:r>
            <w:r w:rsidRPr="005A1837">
              <w:rPr>
                <w:color w:val="000000" w:themeColor="text1"/>
                <w:spacing w:val="-58"/>
                <w:sz w:val="26"/>
                <w:szCs w:val="26"/>
                <w:lang w:val="ru-RU"/>
              </w:rPr>
              <w:t xml:space="preserve"> </w:t>
            </w:r>
            <w:r w:rsidRPr="005A1837">
              <w:rPr>
                <w:color w:val="000000" w:themeColor="text1"/>
                <w:sz w:val="26"/>
                <w:szCs w:val="26"/>
                <w:lang w:val="ru-RU"/>
              </w:rPr>
              <w:t>к</w:t>
            </w:r>
            <w:r w:rsidRPr="005A1837">
              <w:rPr>
                <w:color w:val="000000" w:themeColor="text1"/>
                <w:spacing w:val="-3"/>
                <w:sz w:val="26"/>
                <w:szCs w:val="26"/>
                <w:lang w:val="ru-RU"/>
              </w:rPr>
              <w:t xml:space="preserve"> </w:t>
            </w:r>
            <w:r w:rsidRPr="005A1837">
              <w:rPr>
                <w:color w:val="000000" w:themeColor="text1"/>
                <w:sz w:val="26"/>
                <w:szCs w:val="26"/>
                <w:lang w:val="ru-RU"/>
              </w:rPr>
              <w:t>итоговой</w:t>
            </w:r>
            <w:r w:rsidRPr="005A1837">
              <w:rPr>
                <w:color w:val="000000" w:themeColor="text1"/>
                <w:spacing w:val="-1"/>
                <w:sz w:val="26"/>
                <w:szCs w:val="26"/>
                <w:lang w:val="ru-RU"/>
              </w:rPr>
              <w:t xml:space="preserve"> </w:t>
            </w:r>
            <w:r w:rsidRPr="005A1837">
              <w:rPr>
                <w:color w:val="000000" w:themeColor="text1"/>
                <w:sz w:val="26"/>
                <w:szCs w:val="26"/>
                <w:lang w:val="ru-RU"/>
              </w:rPr>
              <w:t>аттестации</w:t>
            </w:r>
          </w:p>
        </w:tc>
        <w:tc>
          <w:tcPr>
            <w:tcW w:w="1475" w:type="dxa"/>
          </w:tcPr>
          <w:p w:rsidR="00AE0475" w:rsidRPr="005A1837" w:rsidRDefault="00AE0475" w:rsidP="00AE0475">
            <w:pPr>
              <w:pStyle w:val="TableParagraph"/>
              <w:shd w:val="clear" w:color="auto" w:fill="FFFFFF" w:themeFill="background1"/>
              <w:spacing w:line="240" w:lineRule="auto"/>
              <w:ind w:left="514" w:right="188" w:hanging="298"/>
              <w:contextualSpacing/>
              <w:jc w:val="both"/>
              <w:rPr>
                <w:color w:val="000000" w:themeColor="text1"/>
                <w:sz w:val="26"/>
                <w:szCs w:val="26"/>
              </w:rPr>
            </w:pPr>
            <w:r w:rsidRPr="005A1837">
              <w:rPr>
                <w:color w:val="000000" w:themeColor="text1"/>
                <w:sz w:val="26"/>
                <w:szCs w:val="26"/>
              </w:rPr>
              <w:t>В</w:t>
            </w:r>
            <w:r w:rsidRPr="005A1837">
              <w:rPr>
                <w:color w:val="000000" w:themeColor="text1"/>
                <w:spacing w:val="-4"/>
                <w:sz w:val="26"/>
                <w:szCs w:val="26"/>
              </w:rPr>
              <w:t xml:space="preserve"> </w:t>
            </w:r>
            <w:r w:rsidRPr="005A1837">
              <w:rPr>
                <w:color w:val="000000" w:themeColor="text1"/>
                <w:sz w:val="26"/>
                <w:szCs w:val="26"/>
              </w:rPr>
              <w:t>течении</w:t>
            </w:r>
            <w:r w:rsidRPr="005A1837">
              <w:rPr>
                <w:color w:val="000000" w:themeColor="text1"/>
                <w:spacing w:val="-57"/>
                <w:sz w:val="26"/>
                <w:szCs w:val="26"/>
              </w:rPr>
              <w:t xml:space="preserve"> </w:t>
            </w:r>
            <w:r w:rsidRPr="005A1837">
              <w:rPr>
                <w:color w:val="000000" w:themeColor="text1"/>
                <w:sz w:val="26"/>
                <w:szCs w:val="26"/>
              </w:rPr>
              <w:t>года</w:t>
            </w:r>
          </w:p>
        </w:tc>
        <w:tc>
          <w:tcPr>
            <w:tcW w:w="2263" w:type="dxa"/>
          </w:tcPr>
          <w:p w:rsidR="00AE0475" w:rsidRPr="005A1837" w:rsidRDefault="00AE0475" w:rsidP="00AE0475">
            <w:pPr>
              <w:pStyle w:val="TableParagraph"/>
              <w:shd w:val="clear" w:color="auto" w:fill="FFFFFF" w:themeFill="background1"/>
              <w:spacing w:line="240" w:lineRule="auto"/>
              <w:ind w:left="155" w:right="145"/>
              <w:contextualSpacing/>
              <w:jc w:val="both"/>
              <w:rPr>
                <w:color w:val="000000" w:themeColor="text1"/>
                <w:sz w:val="26"/>
                <w:szCs w:val="26"/>
              </w:rPr>
            </w:pPr>
            <w:r w:rsidRPr="005A1837">
              <w:rPr>
                <w:color w:val="000000" w:themeColor="text1"/>
                <w:sz w:val="26"/>
                <w:szCs w:val="26"/>
              </w:rPr>
              <w:t>Заместители</w:t>
            </w:r>
          </w:p>
          <w:p w:rsidR="00AE0475" w:rsidRPr="005A1837" w:rsidRDefault="00AE0475" w:rsidP="00AE0475">
            <w:pPr>
              <w:pStyle w:val="TableParagraph"/>
              <w:shd w:val="clear" w:color="auto" w:fill="FFFFFF" w:themeFill="background1"/>
              <w:spacing w:line="240" w:lineRule="auto"/>
              <w:ind w:left="155" w:right="145"/>
              <w:contextualSpacing/>
              <w:jc w:val="both"/>
              <w:rPr>
                <w:color w:val="000000" w:themeColor="text1"/>
                <w:sz w:val="26"/>
                <w:szCs w:val="26"/>
              </w:rPr>
            </w:pPr>
            <w:r w:rsidRPr="005A1837">
              <w:rPr>
                <w:color w:val="000000" w:themeColor="text1"/>
                <w:sz w:val="26"/>
                <w:szCs w:val="26"/>
              </w:rPr>
              <w:t>директора</w:t>
            </w:r>
            <w:r w:rsidRPr="005A1837">
              <w:rPr>
                <w:color w:val="000000" w:themeColor="text1"/>
                <w:spacing w:val="-1"/>
                <w:sz w:val="26"/>
                <w:szCs w:val="26"/>
              </w:rPr>
              <w:t xml:space="preserve"> </w:t>
            </w:r>
            <w:r w:rsidRPr="005A1837">
              <w:rPr>
                <w:color w:val="000000" w:themeColor="text1"/>
                <w:sz w:val="26"/>
                <w:szCs w:val="26"/>
              </w:rPr>
              <w:t>по</w:t>
            </w:r>
            <w:r w:rsidRPr="005A1837">
              <w:rPr>
                <w:color w:val="000000" w:themeColor="text1"/>
                <w:spacing w:val="-1"/>
                <w:sz w:val="26"/>
                <w:szCs w:val="26"/>
              </w:rPr>
              <w:t xml:space="preserve"> </w:t>
            </w:r>
            <w:r w:rsidRPr="005A1837">
              <w:rPr>
                <w:color w:val="000000" w:themeColor="text1"/>
                <w:sz w:val="26"/>
                <w:szCs w:val="26"/>
              </w:rPr>
              <w:t>УР</w:t>
            </w:r>
          </w:p>
        </w:tc>
        <w:tc>
          <w:tcPr>
            <w:tcW w:w="3017" w:type="dxa"/>
          </w:tcPr>
          <w:p w:rsidR="00AE0475" w:rsidRPr="005A1837" w:rsidRDefault="00AE0475" w:rsidP="00AE0475">
            <w:pPr>
              <w:pStyle w:val="TableParagraph"/>
              <w:shd w:val="clear" w:color="auto" w:fill="FFFFFF" w:themeFill="background1"/>
              <w:spacing w:line="240" w:lineRule="auto"/>
              <w:ind w:left="256" w:right="525"/>
              <w:contextualSpacing/>
              <w:jc w:val="both"/>
              <w:rPr>
                <w:color w:val="000000" w:themeColor="text1"/>
                <w:sz w:val="26"/>
                <w:szCs w:val="26"/>
              </w:rPr>
            </w:pPr>
            <w:r w:rsidRPr="005A1837">
              <w:rPr>
                <w:color w:val="000000" w:themeColor="text1"/>
                <w:sz w:val="26"/>
                <w:szCs w:val="26"/>
              </w:rPr>
              <w:t>Контроль</w:t>
            </w:r>
            <w:r w:rsidRPr="005A1837">
              <w:rPr>
                <w:color w:val="000000" w:themeColor="text1"/>
                <w:spacing w:val="-14"/>
                <w:sz w:val="26"/>
                <w:szCs w:val="26"/>
              </w:rPr>
              <w:t xml:space="preserve"> </w:t>
            </w:r>
            <w:r w:rsidRPr="005A1837">
              <w:rPr>
                <w:color w:val="000000" w:themeColor="text1"/>
                <w:sz w:val="26"/>
                <w:szCs w:val="26"/>
              </w:rPr>
              <w:t>качества</w:t>
            </w:r>
            <w:r w:rsidRPr="005A1837">
              <w:rPr>
                <w:color w:val="000000" w:themeColor="text1"/>
                <w:spacing w:val="-57"/>
                <w:sz w:val="26"/>
                <w:szCs w:val="26"/>
              </w:rPr>
              <w:t xml:space="preserve"> </w:t>
            </w:r>
            <w:r w:rsidRPr="005A1837">
              <w:rPr>
                <w:color w:val="000000" w:themeColor="text1"/>
                <w:sz w:val="26"/>
                <w:szCs w:val="26"/>
              </w:rPr>
              <w:t>образования</w:t>
            </w:r>
          </w:p>
        </w:tc>
      </w:tr>
      <w:tr w:rsidR="00AE0475" w:rsidRPr="005A1837" w:rsidTr="00AE0475">
        <w:trPr>
          <w:trHeight w:val="1379"/>
        </w:trPr>
        <w:tc>
          <w:tcPr>
            <w:tcW w:w="456" w:type="dxa"/>
          </w:tcPr>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ind w:left="107"/>
              <w:contextualSpacing/>
              <w:jc w:val="both"/>
              <w:rPr>
                <w:color w:val="000000" w:themeColor="text1"/>
                <w:sz w:val="26"/>
                <w:szCs w:val="26"/>
              </w:rPr>
            </w:pPr>
            <w:r w:rsidRPr="005A1837">
              <w:rPr>
                <w:color w:val="000000" w:themeColor="text1"/>
                <w:sz w:val="26"/>
                <w:szCs w:val="26"/>
              </w:rPr>
              <w:t>15</w:t>
            </w:r>
          </w:p>
        </w:tc>
        <w:tc>
          <w:tcPr>
            <w:tcW w:w="2642" w:type="dxa"/>
          </w:tcPr>
          <w:p w:rsidR="00AE0475" w:rsidRPr="005A1837" w:rsidRDefault="00AE0475" w:rsidP="00AE0475">
            <w:pPr>
              <w:pStyle w:val="TableParagraph"/>
              <w:shd w:val="clear" w:color="auto" w:fill="FFFFFF" w:themeFill="background1"/>
              <w:spacing w:line="240" w:lineRule="auto"/>
              <w:ind w:left="110" w:right="216"/>
              <w:contextualSpacing/>
              <w:jc w:val="both"/>
              <w:rPr>
                <w:color w:val="000000" w:themeColor="text1"/>
                <w:sz w:val="26"/>
                <w:szCs w:val="26"/>
                <w:lang w:val="ru-RU"/>
              </w:rPr>
            </w:pPr>
            <w:r w:rsidRPr="005A1837">
              <w:rPr>
                <w:color w:val="000000" w:themeColor="text1"/>
                <w:sz w:val="26"/>
                <w:szCs w:val="26"/>
                <w:lang w:val="ru-RU"/>
              </w:rPr>
              <w:t>Организация работы с</w:t>
            </w:r>
            <w:r w:rsidRPr="005A1837">
              <w:rPr>
                <w:color w:val="000000" w:themeColor="text1"/>
                <w:spacing w:val="-57"/>
                <w:sz w:val="26"/>
                <w:szCs w:val="26"/>
                <w:lang w:val="ru-RU"/>
              </w:rPr>
              <w:t xml:space="preserve"> </w:t>
            </w:r>
            <w:r w:rsidRPr="005A1837">
              <w:rPr>
                <w:color w:val="000000" w:themeColor="text1"/>
                <w:sz w:val="26"/>
                <w:szCs w:val="26"/>
                <w:lang w:val="ru-RU"/>
              </w:rPr>
              <w:t>учащимися,</w:t>
            </w:r>
            <w:r w:rsidRPr="005A1837">
              <w:rPr>
                <w:color w:val="000000" w:themeColor="text1"/>
                <w:spacing w:val="1"/>
                <w:sz w:val="26"/>
                <w:szCs w:val="26"/>
                <w:lang w:val="ru-RU"/>
              </w:rPr>
              <w:t xml:space="preserve"> </w:t>
            </w:r>
            <w:r w:rsidRPr="005A1837">
              <w:rPr>
                <w:color w:val="000000" w:themeColor="text1"/>
                <w:sz w:val="26"/>
                <w:szCs w:val="26"/>
                <w:lang w:val="ru-RU"/>
              </w:rPr>
              <w:t>претендующими на</w:t>
            </w:r>
            <w:r w:rsidRPr="005A1837">
              <w:rPr>
                <w:color w:val="000000" w:themeColor="text1"/>
                <w:spacing w:val="1"/>
                <w:sz w:val="26"/>
                <w:szCs w:val="26"/>
                <w:lang w:val="ru-RU"/>
              </w:rPr>
              <w:t xml:space="preserve"> </w:t>
            </w:r>
            <w:r w:rsidRPr="005A1837">
              <w:rPr>
                <w:color w:val="000000" w:themeColor="text1"/>
                <w:sz w:val="26"/>
                <w:szCs w:val="26"/>
                <w:lang w:val="ru-RU"/>
              </w:rPr>
              <w:t>медали и</w:t>
            </w:r>
            <w:r w:rsidRPr="005A1837">
              <w:rPr>
                <w:color w:val="000000" w:themeColor="text1"/>
                <w:spacing w:val="-1"/>
                <w:sz w:val="26"/>
                <w:szCs w:val="26"/>
                <w:lang w:val="ru-RU"/>
              </w:rPr>
              <w:t xml:space="preserve"> </w:t>
            </w:r>
            <w:r w:rsidRPr="005A1837">
              <w:rPr>
                <w:color w:val="000000" w:themeColor="text1"/>
                <w:sz w:val="26"/>
                <w:szCs w:val="26"/>
                <w:lang w:val="ru-RU"/>
              </w:rPr>
              <w:t>аттестаты</w:t>
            </w:r>
            <w:r w:rsidRPr="005A1837">
              <w:rPr>
                <w:color w:val="000000" w:themeColor="text1"/>
                <w:spacing w:val="-1"/>
                <w:sz w:val="26"/>
                <w:szCs w:val="26"/>
                <w:lang w:val="ru-RU"/>
              </w:rPr>
              <w:t xml:space="preserve"> </w:t>
            </w:r>
            <w:r w:rsidRPr="005A1837">
              <w:rPr>
                <w:color w:val="000000" w:themeColor="text1"/>
                <w:sz w:val="26"/>
                <w:szCs w:val="26"/>
                <w:lang w:val="ru-RU"/>
              </w:rPr>
              <w:t>с</w:t>
            </w:r>
          </w:p>
          <w:p w:rsidR="00AE0475" w:rsidRPr="005A1837" w:rsidRDefault="00AE0475" w:rsidP="00AE0475">
            <w:pPr>
              <w:pStyle w:val="TableParagraph"/>
              <w:shd w:val="clear" w:color="auto" w:fill="FFFFFF" w:themeFill="background1"/>
              <w:spacing w:line="240" w:lineRule="auto"/>
              <w:ind w:left="110"/>
              <w:contextualSpacing/>
              <w:jc w:val="both"/>
              <w:rPr>
                <w:color w:val="000000" w:themeColor="text1"/>
                <w:sz w:val="26"/>
                <w:szCs w:val="26"/>
              </w:rPr>
            </w:pPr>
            <w:r w:rsidRPr="005A1837">
              <w:rPr>
                <w:color w:val="000000" w:themeColor="text1"/>
                <w:sz w:val="26"/>
                <w:szCs w:val="26"/>
              </w:rPr>
              <w:t>отличием</w:t>
            </w:r>
          </w:p>
        </w:tc>
        <w:tc>
          <w:tcPr>
            <w:tcW w:w="1475" w:type="dxa"/>
          </w:tcPr>
          <w:p w:rsidR="00AE0475" w:rsidRPr="005A1837" w:rsidRDefault="00AE0475" w:rsidP="00AE0475">
            <w:pPr>
              <w:pStyle w:val="TableParagraph"/>
              <w:shd w:val="clear" w:color="auto" w:fill="FFFFFF" w:themeFill="background1"/>
              <w:spacing w:line="240" w:lineRule="auto"/>
              <w:ind w:left="358" w:right="293" w:hanging="44"/>
              <w:contextualSpacing/>
              <w:jc w:val="both"/>
              <w:rPr>
                <w:color w:val="000000" w:themeColor="text1"/>
                <w:sz w:val="26"/>
                <w:szCs w:val="26"/>
              </w:rPr>
            </w:pPr>
            <w:r w:rsidRPr="005A1837">
              <w:rPr>
                <w:color w:val="000000" w:themeColor="text1"/>
                <w:spacing w:val="-1"/>
                <w:sz w:val="26"/>
                <w:szCs w:val="26"/>
              </w:rPr>
              <w:t>Декабрь</w:t>
            </w:r>
            <w:r w:rsidRPr="005A1837">
              <w:rPr>
                <w:color w:val="000000" w:themeColor="text1"/>
                <w:spacing w:val="-57"/>
                <w:sz w:val="26"/>
                <w:szCs w:val="26"/>
              </w:rPr>
              <w:t xml:space="preserve"> </w:t>
            </w:r>
            <w:r w:rsidRPr="005A1837">
              <w:rPr>
                <w:color w:val="000000" w:themeColor="text1"/>
                <w:sz w:val="26"/>
                <w:szCs w:val="26"/>
              </w:rPr>
              <w:t>Апрель</w:t>
            </w:r>
          </w:p>
        </w:tc>
        <w:tc>
          <w:tcPr>
            <w:tcW w:w="2263" w:type="dxa"/>
          </w:tcPr>
          <w:p w:rsidR="00AE0475" w:rsidRPr="005A1837" w:rsidRDefault="00AE0475" w:rsidP="00AE0475">
            <w:pPr>
              <w:pStyle w:val="TableParagraph"/>
              <w:shd w:val="clear" w:color="auto" w:fill="FFFFFF" w:themeFill="background1"/>
              <w:spacing w:line="240" w:lineRule="auto"/>
              <w:ind w:left="155" w:right="145"/>
              <w:contextualSpacing/>
              <w:jc w:val="both"/>
              <w:rPr>
                <w:color w:val="000000" w:themeColor="text1"/>
                <w:sz w:val="26"/>
                <w:szCs w:val="26"/>
              </w:rPr>
            </w:pPr>
            <w:r w:rsidRPr="005A1837">
              <w:rPr>
                <w:color w:val="000000" w:themeColor="text1"/>
                <w:sz w:val="26"/>
                <w:szCs w:val="26"/>
              </w:rPr>
              <w:t>Заместители</w:t>
            </w:r>
          </w:p>
          <w:p w:rsidR="00AE0475" w:rsidRPr="005A1837" w:rsidRDefault="00AE0475" w:rsidP="00AE0475">
            <w:pPr>
              <w:pStyle w:val="TableParagraph"/>
              <w:shd w:val="clear" w:color="auto" w:fill="FFFFFF" w:themeFill="background1"/>
              <w:spacing w:line="240" w:lineRule="auto"/>
              <w:ind w:left="157" w:right="145"/>
              <w:contextualSpacing/>
              <w:jc w:val="both"/>
              <w:rPr>
                <w:color w:val="000000" w:themeColor="text1"/>
                <w:sz w:val="26"/>
                <w:szCs w:val="26"/>
              </w:rPr>
            </w:pPr>
            <w:r w:rsidRPr="005A1837">
              <w:rPr>
                <w:color w:val="000000" w:themeColor="text1"/>
                <w:sz w:val="26"/>
                <w:szCs w:val="26"/>
              </w:rPr>
              <w:t>директора</w:t>
            </w:r>
            <w:r w:rsidRPr="005A1837">
              <w:rPr>
                <w:color w:val="000000" w:themeColor="text1"/>
                <w:spacing w:val="-1"/>
                <w:sz w:val="26"/>
                <w:szCs w:val="26"/>
              </w:rPr>
              <w:t xml:space="preserve"> </w:t>
            </w:r>
            <w:r w:rsidRPr="005A1837">
              <w:rPr>
                <w:color w:val="000000" w:themeColor="text1"/>
                <w:sz w:val="26"/>
                <w:szCs w:val="26"/>
              </w:rPr>
              <w:t>по</w:t>
            </w:r>
            <w:r w:rsidRPr="005A1837">
              <w:rPr>
                <w:color w:val="000000" w:themeColor="text1"/>
                <w:spacing w:val="-1"/>
                <w:sz w:val="26"/>
                <w:szCs w:val="26"/>
              </w:rPr>
              <w:t xml:space="preserve"> </w:t>
            </w:r>
            <w:r w:rsidRPr="005A1837">
              <w:rPr>
                <w:color w:val="000000" w:themeColor="text1"/>
                <w:sz w:val="26"/>
                <w:szCs w:val="26"/>
              </w:rPr>
              <w:t>УВР</w:t>
            </w:r>
          </w:p>
        </w:tc>
        <w:tc>
          <w:tcPr>
            <w:tcW w:w="3017" w:type="dxa"/>
          </w:tcPr>
          <w:p w:rsidR="00AE0475" w:rsidRPr="005A1837" w:rsidRDefault="00AE0475" w:rsidP="00AE0475">
            <w:pPr>
              <w:pStyle w:val="TableParagraph"/>
              <w:shd w:val="clear" w:color="auto" w:fill="FFFFFF" w:themeFill="background1"/>
              <w:spacing w:line="240" w:lineRule="auto"/>
              <w:ind w:left="256" w:right="353"/>
              <w:contextualSpacing/>
              <w:jc w:val="both"/>
              <w:rPr>
                <w:color w:val="000000" w:themeColor="text1"/>
                <w:sz w:val="26"/>
                <w:szCs w:val="26"/>
                <w:lang w:val="ru-RU"/>
              </w:rPr>
            </w:pPr>
            <w:r w:rsidRPr="005A1837">
              <w:rPr>
                <w:color w:val="000000" w:themeColor="text1"/>
                <w:sz w:val="26"/>
                <w:szCs w:val="26"/>
                <w:lang w:val="ru-RU"/>
              </w:rPr>
              <w:t>Сопровождение и</w:t>
            </w:r>
            <w:r w:rsidRPr="005A1837">
              <w:rPr>
                <w:color w:val="000000" w:themeColor="text1"/>
                <w:spacing w:val="1"/>
                <w:sz w:val="26"/>
                <w:szCs w:val="26"/>
                <w:lang w:val="ru-RU"/>
              </w:rPr>
              <w:t xml:space="preserve"> </w:t>
            </w:r>
            <w:r w:rsidRPr="005A1837">
              <w:rPr>
                <w:color w:val="000000" w:themeColor="text1"/>
                <w:sz w:val="26"/>
                <w:szCs w:val="26"/>
                <w:lang w:val="ru-RU"/>
              </w:rPr>
              <w:t>поддержка одаренных</w:t>
            </w:r>
            <w:r w:rsidRPr="005A1837">
              <w:rPr>
                <w:color w:val="000000" w:themeColor="text1"/>
                <w:spacing w:val="-58"/>
                <w:sz w:val="26"/>
                <w:szCs w:val="26"/>
                <w:lang w:val="ru-RU"/>
              </w:rPr>
              <w:t xml:space="preserve"> </w:t>
            </w:r>
            <w:r w:rsidRPr="005A1837">
              <w:rPr>
                <w:color w:val="000000" w:themeColor="text1"/>
                <w:sz w:val="26"/>
                <w:szCs w:val="26"/>
                <w:lang w:val="ru-RU"/>
              </w:rPr>
              <w:t>детей</w:t>
            </w:r>
          </w:p>
        </w:tc>
      </w:tr>
      <w:tr w:rsidR="00AE0475" w:rsidRPr="005A1837" w:rsidTr="00AE0475">
        <w:trPr>
          <w:trHeight w:val="1103"/>
        </w:trPr>
        <w:tc>
          <w:tcPr>
            <w:tcW w:w="456" w:type="dxa"/>
          </w:tcPr>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lang w:val="ru-RU"/>
              </w:rPr>
            </w:pPr>
          </w:p>
          <w:p w:rsidR="00AE0475" w:rsidRPr="005A1837" w:rsidRDefault="00AE0475" w:rsidP="00AE0475">
            <w:pPr>
              <w:pStyle w:val="TableParagraph"/>
              <w:shd w:val="clear" w:color="auto" w:fill="FFFFFF" w:themeFill="background1"/>
              <w:spacing w:line="240" w:lineRule="auto"/>
              <w:ind w:left="107"/>
              <w:contextualSpacing/>
              <w:jc w:val="both"/>
              <w:rPr>
                <w:color w:val="000000" w:themeColor="text1"/>
                <w:sz w:val="26"/>
                <w:szCs w:val="26"/>
              </w:rPr>
            </w:pPr>
            <w:r w:rsidRPr="005A1837">
              <w:rPr>
                <w:color w:val="000000" w:themeColor="text1"/>
                <w:sz w:val="26"/>
                <w:szCs w:val="26"/>
              </w:rPr>
              <w:t>16</w:t>
            </w:r>
          </w:p>
        </w:tc>
        <w:tc>
          <w:tcPr>
            <w:tcW w:w="2642" w:type="dxa"/>
          </w:tcPr>
          <w:p w:rsidR="00AE0475" w:rsidRPr="005A1837" w:rsidRDefault="00AE0475" w:rsidP="00AE0475">
            <w:pPr>
              <w:pStyle w:val="TableParagraph"/>
              <w:shd w:val="clear" w:color="auto" w:fill="FFFFFF" w:themeFill="background1"/>
              <w:spacing w:line="240" w:lineRule="auto"/>
              <w:ind w:left="110" w:right="692"/>
              <w:contextualSpacing/>
              <w:jc w:val="both"/>
              <w:rPr>
                <w:color w:val="000000" w:themeColor="text1"/>
                <w:sz w:val="26"/>
                <w:szCs w:val="26"/>
                <w:lang w:val="ru-RU"/>
              </w:rPr>
            </w:pPr>
            <w:r w:rsidRPr="005A1837">
              <w:rPr>
                <w:color w:val="000000" w:themeColor="text1"/>
                <w:sz w:val="26"/>
                <w:szCs w:val="26"/>
                <w:lang w:val="ru-RU"/>
              </w:rPr>
              <w:t>Контроль за</w:t>
            </w:r>
            <w:r w:rsidRPr="005A1837">
              <w:rPr>
                <w:color w:val="000000" w:themeColor="text1"/>
                <w:spacing w:val="1"/>
                <w:sz w:val="26"/>
                <w:szCs w:val="26"/>
                <w:lang w:val="ru-RU"/>
              </w:rPr>
              <w:t xml:space="preserve"> </w:t>
            </w:r>
            <w:r w:rsidRPr="005A1837">
              <w:rPr>
                <w:color w:val="000000" w:themeColor="text1"/>
                <w:sz w:val="26"/>
                <w:szCs w:val="26"/>
                <w:lang w:val="ru-RU"/>
              </w:rPr>
              <w:t>проведением</w:t>
            </w:r>
            <w:r w:rsidRPr="005A1837">
              <w:rPr>
                <w:color w:val="000000" w:themeColor="text1"/>
                <w:spacing w:val="1"/>
                <w:sz w:val="26"/>
                <w:szCs w:val="26"/>
                <w:lang w:val="ru-RU"/>
              </w:rPr>
              <w:t xml:space="preserve"> </w:t>
            </w:r>
            <w:r w:rsidRPr="005A1837">
              <w:rPr>
                <w:color w:val="000000" w:themeColor="text1"/>
                <w:sz w:val="26"/>
                <w:szCs w:val="26"/>
                <w:lang w:val="ru-RU"/>
              </w:rPr>
              <w:t>промежуточной</w:t>
            </w:r>
            <w:r w:rsidRPr="005A1837">
              <w:rPr>
                <w:color w:val="000000" w:themeColor="text1"/>
                <w:spacing w:val="-14"/>
                <w:sz w:val="26"/>
                <w:szCs w:val="26"/>
                <w:lang w:val="ru-RU"/>
              </w:rPr>
              <w:t xml:space="preserve"> </w:t>
            </w:r>
            <w:r w:rsidRPr="005A1837">
              <w:rPr>
                <w:color w:val="000000" w:themeColor="text1"/>
                <w:sz w:val="26"/>
                <w:szCs w:val="26"/>
                <w:lang w:val="ru-RU"/>
              </w:rPr>
              <w:t>и</w:t>
            </w:r>
          </w:p>
          <w:p w:rsidR="00AE0475" w:rsidRPr="005A1837" w:rsidRDefault="00AE0475" w:rsidP="00AE0475">
            <w:pPr>
              <w:pStyle w:val="TableParagraph"/>
              <w:shd w:val="clear" w:color="auto" w:fill="FFFFFF" w:themeFill="background1"/>
              <w:spacing w:line="240" w:lineRule="auto"/>
              <w:ind w:left="110"/>
              <w:contextualSpacing/>
              <w:jc w:val="both"/>
              <w:rPr>
                <w:color w:val="000000" w:themeColor="text1"/>
                <w:sz w:val="26"/>
                <w:szCs w:val="26"/>
                <w:lang w:val="ru-RU"/>
              </w:rPr>
            </w:pPr>
            <w:r w:rsidRPr="005A1837">
              <w:rPr>
                <w:color w:val="000000" w:themeColor="text1"/>
                <w:sz w:val="26"/>
                <w:szCs w:val="26"/>
                <w:lang w:val="ru-RU"/>
              </w:rPr>
              <w:t>итоговой</w:t>
            </w:r>
            <w:r w:rsidRPr="005A1837">
              <w:rPr>
                <w:color w:val="000000" w:themeColor="text1"/>
                <w:spacing w:val="-1"/>
                <w:sz w:val="26"/>
                <w:szCs w:val="26"/>
                <w:lang w:val="ru-RU"/>
              </w:rPr>
              <w:t xml:space="preserve"> </w:t>
            </w:r>
            <w:r w:rsidRPr="005A1837">
              <w:rPr>
                <w:color w:val="000000" w:themeColor="text1"/>
                <w:sz w:val="26"/>
                <w:szCs w:val="26"/>
                <w:lang w:val="ru-RU"/>
              </w:rPr>
              <w:t>аттестации</w:t>
            </w:r>
          </w:p>
        </w:tc>
        <w:tc>
          <w:tcPr>
            <w:tcW w:w="1475" w:type="dxa"/>
          </w:tcPr>
          <w:p w:rsidR="00AE0475" w:rsidRPr="005A1837" w:rsidRDefault="00AE0475" w:rsidP="00AE0475">
            <w:pPr>
              <w:pStyle w:val="TableParagraph"/>
              <w:shd w:val="clear" w:color="auto" w:fill="FFFFFF" w:themeFill="background1"/>
              <w:spacing w:line="240" w:lineRule="auto"/>
              <w:ind w:left="514" w:right="198" w:hanging="286"/>
              <w:contextualSpacing/>
              <w:jc w:val="both"/>
              <w:rPr>
                <w:color w:val="000000" w:themeColor="text1"/>
                <w:sz w:val="26"/>
                <w:szCs w:val="26"/>
              </w:rPr>
            </w:pPr>
            <w:r w:rsidRPr="005A1837">
              <w:rPr>
                <w:color w:val="000000" w:themeColor="text1"/>
                <w:sz w:val="26"/>
                <w:szCs w:val="26"/>
              </w:rPr>
              <w:t>В</w:t>
            </w:r>
            <w:r w:rsidRPr="005A1837">
              <w:rPr>
                <w:color w:val="000000" w:themeColor="text1"/>
                <w:spacing w:val="-4"/>
                <w:sz w:val="26"/>
                <w:szCs w:val="26"/>
              </w:rPr>
              <w:t xml:space="preserve"> </w:t>
            </w:r>
            <w:r w:rsidRPr="005A1837">
              <w:rPr>
                <w:color w:val="000000" w:themeColor="text1"/>
                <w:sz w:val="26"/>
                <w:szCs w:val="26"/>
              </w:rPr>
              <w:t>течение</w:t>
            </w:r>
            <w:r w:rsidRPr="005A1837">
              <w:rPr>
                <w:color w:val="000000" w:themeColor="text1"/>
                <w:spacing w:val="-57"/>
                <w:sz w:val="26"/>
                <w:szCs w:val="26"/>
              </w:rPr>
              <w:t xml:space="preserve"> </w:t>
            </w:r>
            <w:r w:rsidRPr="005A1837">
              <w:rPr>
                <w:color w:val="000000" w:themeColor="text1"/>
                <w:sz w:val="26"/>
                <w:szCs w:val="26"/>
              </w:rPr>
              <w:t>года</w:t>
            </w:r>
          </w:p>
        </w:tc>
        <w:tc>
          <w:tcPr>
            <w:tcW w:w="2263" w:type="dxa"/>
          </w:tcPr>
          <w:p w:rsidR="00AE0475" w:rsidRPr="005A1837" w:rsidRDefault="00AE0475" w:rsidP="00AE0475">
            <w:pPr>
              <w:pStyle w:val="TableParagraph"/>
              <w:shd w:val="clear" w:color="auto" w:fill="FFFFFF" w:themeFill="background1"/>
              <w:spacing w:line="240" w:lineRule="auto"/>
              <w:ind w:left="155" w:right="145"/>
              <w:contextualSpacing/>
              <w:jc w:val="both"/>
              <w:rPr>
                <w:color w:val="000000" w:themeColor="text1"/>
                <w:sz w:val="26"/>
                <w:szCs w:val="26"/>
              </w:rPr>
            </w:pPr>
            <w:r w:rsidRPr="005A1837">
              <w:rPr>
                <w:color w:val="000000" w:themeColor="text1"/>
                <w:sz w:val="26"/>
                <w:szCs w:val="26"/>
              </w:rPr>
              <w:t>Заместители</w:t>
            </w:r>
          </w:p>
          <w:p w:rsidR="00AE0475" w:rsidRPr="005A1837" w:rsidRDefault="00AE0475" w:rsidP="00AE0475">
            <w:pPr>
              <w:pStyle w:val="TableParagraph"/>
              <w:shd w:val="clear" w:color="auto" w:fill="FFFFFF" w:themeFill="background1"/>
              <w:spacing w:line="240" w:lineRule="auto"/>
              <w:ind w:left="157" w:right="145"/>
              <w:contextualSpacing/>
              <w:jc w:val="both"/>
              <w:rPr>
                <w:color w:val="000000" w:themeColor="text1"/>
                <w:sz w:val="26"/>
                <w:szCs w:val="26"/>
              </w:rPr>
            </w:pPr>
            <w:r w:rsidRPr="005A1837">
              <w:rPr>
                <w:color w:val="000000" w:themeColor="text1"/>
                <w:sz w:val="26"/>
                <w:szCs w:val="26"/>
              </w:rPr>
              <w:t>директора</w:t>
            </w:r>
            <w:r w:rsidRPr="005A1837">
              <w:rPr>
                <w:color w:val="000000" w:themeColor="text1"/>
                <w:spacing w:val="-1"/>
                <w:sz w:val="26"/>
                <w:szCs w:val="26"/>
              </w:rPr>
              <w:t xml:space="preserve"> </w:t>
            </w:r>
            <w:r w:rsidRPr="005A1837">
              <w:rPr>
                <w:color w:val="000000" w:themeColor="text1"/>
                <w:sz w:val="26"/>
                <w:szCs w:val="26"/>
              </w:rPr>
              <w:t>по</w:t>
            </w:r>
            <w:r w:rsidRPr="005A1837">
              <w:rPr>
                <w:color w:val="000000" w:themeColor="text1"/>
                <w:spacing w:val="-1"/>
                <w:sz w:val="26"/>
                <w:szCs w:val="26"/>
              </w:rPr>
              <w:t xml:space="preserve"> </w:t>
            </w:r>
            <w:r w:rsidRPr="005A1837">
              <w:rPr>
                <w:color w:val="000000" w:themeColor="text1"/>
                <w:sz w:val="26"/>
                <w:szCs w:val="26"/>
              </w:rPr>
              <w:t>УВР</w:t>
            </w:r>
          </w:p>
        </w:tc>
        <w:tc>
          <w:tcPr>
            <w:tcW w:w="3017" w:type="dxa"/>
          </w:tcPr>
          <w:p w:rsidR="00AE0475" w:rsidRPr="005A1837" w:rsidRDefault="00AE0475" w:rsidP="00AE0475">
            <w:pPr>
              <w:pStyle w:val="TableParagraph"/>
              <w:shd w:val="clear" w:color="auto" w:fill="FFFFFF" w:themeFill="background1"/>
              <w:spacing w:line="240" w:lineRule="auto"/>
              <w:ind w:left="256" w:right="525"/>
              <w:contextualSpacing/>
              <w:jc w:val="both"/>
              <w:rPr>
                <w:color w:val="000000" w:themeColor="text1"/>
                <w:sz w:val="26"/>
                <w:szCs w:val="26"/>
              </w:rPr>
            </w:pPr>
            <w:r w:rsidRPr="005A1837">
              <w:rPr>
                <w:color w:val="000000" w:themeColor="text1"/>
                <w:sz w:val="26"/>
                <w:szCs w:val="26"/>
              </w:rPr>
              <w:t>Контроль</w:t>
            </w:r>
            <w:r w:rsidRPr="005A1837">
              <w:rPr>
                <w:color w:val="000000" w:themeColor="text1"/>
                <w:spacing w:val="-14"/>
                <w:sz w:val="26"/>
                <w:szCs w:val="26"/>
              </w:rPr>
              <w:t xml:space="preserve"> </w:t>
            </w:r>
            <w:r w:rsidRPr="005A1837">
              <w:rPr>
                <w:color w:val="000000" w:themeColor="text1"/>
                <w:sz w:val="26"/>
                <w:szCs w:val="26"/>
              </w:rPr>
              <w:t>качества</w:t>
            </w:r>
            <w:r w:rsidRPr="005A1837">
              <w:rPr>
                <w:color w:val="000000" w:themeColor="text1"/>
                <w:spacing w:val="-57"/>
                <w:sz w:val="26"/>
                <w:szCs w:val="26"/>
              </w:rPr>
              <w:t xml:space="preserve"> </w:t>
            </w:r>
            <w:r w:rsidRPr="005A1837">
              <w:rPr>
                <w:color w:val="000000" w:themeColor="text1"/>
                <w:sz w:val="26"/>
                <w:szCs w:val="26"/>
              </w:rPr>
              <w:t>образования</w:t>
            </w:r>
          </w:p>
        </w:tc>
      </w:tr>
    </w:tbl>
    <w:p w:rsidR="00AE0475" w:rsidRPr="005A1837" w:rsidRDefault="00AE0475" w:rsidP="00AE0475">
      <w:pPr>
        <w:pStyle w:val="a4"/>
        <w:shd w:val="clear" w:color="auto" w:fill="FFFFFF" w:themeFill="background1"/>
        <w:contextualSpacing/>
        <w:jc w:val="both"/>
        <w:rPr>
          <w:b/>
          <w:color w:val="000000" w:themeColor="text1"/>
          <w:sz w:val="26"/>
          <w:szCs w:val="26"/>
        </w:rPr>
      </w:pPr>
    </w:p>
    <w:p w:rsidR="00AE0475" w:rsidRPr="005A1837" w:rsidRDefault="00AE0475" w:rsidP="00EB579F">
      <w:pPr>
        <w:pStyle w:val="a8"/>
        <w:numPr>
          <w:ilvl w:val="2"/>
          <w:numId w:val="62"/>
        </w:numPr>
        <w:shd w:val="clear" w:color="auto" w:fill="FFFFFF" w:themeFill="background1"/>
        <w:tabs>
          <w:tab w:val="left" w:pos="1782"/>
        </w:tabs>
        <w:contextualSpacing/>
        <w:jc w:val="both"/>
        <w:rPr>
          <w:b/>
          <w:color w:val="000000" w:themeColor="text1"/>
          <w:sz w:val="26"/>
          <w:szCs w:val="26"/>
        </w:rPr>
      </w:pPr>
      <w:bookmarkStart w:id="20" w:name="_bookmark28"/>
      <w:bookmarkEnd w:id="20"/>
      <w:r w:rsidRPr="005A1837">
        <w:rPr>
          <w:b/>
          <w:color w:val="000000" w:themeColor="text1"/>
          <w:sz w:val="26"/>
          <w:szCs w:val="26"/>
        </w:rPr>
        <w:t>План</w:t>
      </w:r>
      <w:r w:rsidRPr="005A1837">
        <w:rPr>
          <w:b/>
          <w:color w:val="000000" w:themeColor="text1"/>
          <w:spacing w:val="-5"/>
          <w:sz w:val="26"/>
          <w:szCs w:val="26"/>
        </w:rPr>
        <w:t xml:space="preserve"> </w:t>
      </w:r>
      <w:r w:rsidRPr="005A1837">
        <w:rPr>
          <w:b/>
          <w:color w:val="000000" w:themeColor="text1"/>
          <w:sz w:val="26"/>
          <w:szCs w:val="26"/>
        </w:rPr>
        <w:t>работы</w:t>
      </w:r>
      <w:r w:rsidRPr="005A1837">
        <w:rPr>
          <w:b/>
          <w:color w:val="000000" w:themeColor="text1"/>
          <w:spacing w:val="-8"/>
          <w:sz w:val="26"/>
          <w:szCs w:val="26"/>
        </w:rPr>
        <w:t xml:space="preserve"> </w:t>
      </w:r>
      <w:r w:rsidRPr="005A1837">
        <w:rPr>
          <w:b/>
          <w:color w:val="000000" w:themeColor="text1"/>
          <w:sz w:val="26"/>
          <w:szCs w:val="26"/>
        </w:rPr>
        <w:t>по</w:t>
      </w:r>
      <w:r w:rsidRPr="005A1837">
        <w:rPr>
          <w:b/>
          <w:color w:val="000000" w:themeColor="text1"/>
          <w:spacing w:val="-6"/>
          <w:sz w:val="26"/>
          <w:szCs w:val="26"/>
        </w:rPr>
        <w:t xml:space="preserve"> </w:t>
      </w:r>
      <w:r w:rsidRPr="005A1837">
        <w:rPr>
          <w:b/>
          <w:color w:val="000000" w:themeColor="text1"/>
          <w:sz w:val="26"/>
          <w:szCs w:val="26"/>
        </w:rPr>
        <w:t>адаптации</w:t>
      </w:r>
      <w:r w:rsidRPr="005A1837">
        <w:rPr>
          <w:b/>
          <w:color w:val="000000" w:themeColor="text1"/>
          <w:spacing w:val="-7"/>
          <w:sz w:val="26"/>
          <w:szCs w:val="26"/>
        </w:rPr>
        <w:t xml:space="preserve"> </w:t>
      </w:r>
      <w:r w:rsidRPr="005A1837">
        <w:rPr>
          <w:b/>
          <w:color w:val="000000" w:themeColor="text1"/>
          <w:sz w:val="26"/>
          <w:szCs w:val="26"/>
        </w:rPr>
        <w:t>первоклассников</w:t>
      </w:r>
      <w:r w:rsidRPr="005A1837">
        <w:rPr>
          <w:b/>
          <w:color w:val="000000" w:themeColor="text1"/>
          <w:spacing w:val="-5"/>
          <w:sz w:val="26"/>
          <w:szCs w:val="26"/>
        </w:rPr>
        <w:t xml:space="preserve"> </w:t>
      </w:r>
      <w:r w:rsidRPr="005A1837">
        <w:rPr>
          <w:b/>
          <w:color w:val="000000" w:themeColor="text1"/>
          <w:sz w:val="26"/>
          <w:szCs w:val="26"/>
        </w:rPr>
        <w:t>на</w:t>
      </w:r>
      <w:r w:rsidRPr="005A1837">
        <w:rPr>
          <w:b/>
          <w:color w:val="000000" w:themeColor="text1"/>
          <w:spacing w:val="-5"/>
          <w:sz w:val="26"/>
          <w:szCs w:val="26"/>
        </w:rPr>
        <w:t xml:space="preserve"> </w:t>
      </w:r>
      <w:r w:rsidRPr="005A1837">
        <w:rPr>
          <w:b/>
          <w:color w:val="000000" w:themeColor="text1"/>
          <w:sz w:val="26"/>
          <w:szCs w:val="26"/>
        </w:rPr>
        <w:t>2024-2025</w:t>
      </w:r>
      <w:r w:rsidRPr="005A1837">
        <w:rPr>
          <w:b/>
          <w:color w:val="000000" w:themeColor="text1"/>
          <w:spacing w:val="-6"/>
          <w:sz w:val="26"/>
          <w:szCs w:val="26"/>
        </w:rPr>
        <w:t xml:space="preserve"> </w:t>
      </w:r>
      <w:r w:rsidRPr="005A1837">
        <w:rPr>
          <w:b/>
          <w:color w:val="000000" w:themeColor="text1"/>
          <w:sz w:val="26"/>
          <w:szCs w:val="26"/>
        </w:rPr>
        <w:t>учебный</w:t>
      </w:r>
      <w:r w:rsidRPr="005A1837">
        <w:rPr>
          <w:b/>
          <w:color w:val="000000" w:themeColor="text1"/>
          <w:spacing w:val="-5"/>
          <w:sz w:val="26"/>
          <w:szCs w:val="26"/>
        </w:rPr>
        <w:t xml:space="preserve"> </w:t>
      </w:r>
      <w:r w:rsidRPr="005A1837">
        <w:rPr>
          <w:b/>
          <w:color w:val="000000" w:themeColor="text1"/>
          <w:sz w:val="26"/>
          <w:szCs w:val="26"/>
        </w:rPr>
        <w:t>год</w:t>
      </w:r>
    </w:p>
    <w:tbl>
      <w:tblPr>
        <w:tblStyle w:val="TableNormal"/>
        <w:tblW w:w="0" w:type="auto"/>
        <w:tblInd w:w="9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44"/>
        <w:gridCol w:w="2976"/>
        <w:gridCol w:w="1432"/>
        <w:gridCol w:w="2052"/>
        <w:gridCol w:w="2950"/>
      </w:tblGrid>
      <w:tr w:rsidR="00AE0475" w:rsidRPr="005A1837" w:rsidTr="00AE0475">
        <w:trPr>
          <w:trHeight w:val="549"/>
        </w:trPr>
        <w:tc>
          <w:tcPr>
            <w:tcW w:w="444" w:type="dxa"/>
            <w:tcBorders>
              <w:left w:val="single" w:sz="4" w:space="0" w:color="000000"/>
              <w:bottom w:val="single" w:sz="4" w:space="0" w:color="000000"/>
              <w:right w:val="single" w:sz="4" w:space="0" w:color="000000"/>
            </w:tcBorders>
          </w:tcPr>
          <w:p w:rsidR="00AE0475" w:rsidRPr="005A1837" w:rsidRDefault="00AE0475" w:rsidP="00AE0475">
            <w:pPr>
              <w:pStyle w:val="TableParagraph"/>
              <w:shd w:val="clear" w:color="auto" w:fill="FFFFFF" w:themeFill="background1"/>
              <w:spacing w:line="240" w:lineRule="auto"/>
              <w:ind w:left="10"/>
              <w:contextualSpacing/>
              <w:jc w:val="both"/>
              <w:rPr>
                <w:color w:val="000000" w:themeColor="text1"/>
                <w:sz w:val="26"/>
                <w:szCs w:val="26"/>
              </w:rPr>
            </w:pPr>
            <w:r w:rsidRPr="005A1837">
              <w:rPr>
                <w:color w:val="000000" w:themeColor="text1"/>
                <w:sz w:val="26"/>
                <w:szCs w:val="26"/>
              </w:rPr>
              <w:t>№</w:t>
            </w:r>
          </w:p>
        </w:tc>
        <w:tc>
          <w:tcPr>
            <w:tcW w:w="2976" w:type="dxa"/>
            <w:tcBorders>
              <w:left w:val="single" w:sz="4" w:space="0" w:color="000000"/>
              <w:bottom w:val="single" w:sz="4" w:space="0" w:color="000000"/>
              <w:right w:val="single" w:sz="4" w:space="0" w:color="000000"/>
            </w:tcBorders>
          </w:tcPr>
          <w:p w:rsidR="00AE0475" w:rsidRPr="005A1837" w:rsidRDefault="00AE0475" w:rsidP="00AE0475">
            <w:pPr>
              <w:pStyle w:val="TableParagraph"/>
              <w:shd w:val="clear" w:color="auto" w:fill="FFFFFF" w:themeFill="background1"/>
              <w:spacing w:line="240" w:lineRule="auto"/>
              <w:ind w:left="796"/>
              <w:contextualSpacing/>
              <w:jc w:val="both"/>
              <w:rPr>
                <w:color w:val="000000" w:themeColor="text1"/>
                <w:sz w:val="26"/>
                <w:szCs w:val="26"/>
              </w:rPr>
            </w:pPr>
            <w:r w:rsidRPr="005A1837">
              <w:rPr>
                <w:color w:val="000000" w:themeColor="text1"/>
                <w:sz w:val="26"/>
                <w:szCs w:val="26"/>
              </w:rPr>
              <w:t>Мероприятие</w:t>
            </w:r>
          </w:p>
        </w:tc>
        <w:tc>
          <w:tcPr>
            <w:tcW w:w="1432" w:type="dxa"/>
            <w:tcBorders>
              <w:left w:val="single" w:sz="4" w:space="0" w:color="000000"/>
              <w:bottom w:val="single" w:sz="4" w:space="0" w:color="000000"/>
              <w:right w:val="single" w:sz="4" w:space="0" w:color="000000"/>
            </w:tcBorders>
          </w:tcPr>
          <w:p w:rsidR="00AE0475" w:rsidRPr="005A1837" w:rsidRDefault="00AE0475" w:rsidP="00AE0475">
            <w:pPr>
              <w:pStyle w:val="TableParagraph"/>
              <w:shd w:val="clear" w:color="auto" w:fill="FFFFFF" w:themeFill="background1"/>
              <w:spacing w:line="240" w:lineRule="auto"/>
              <w:ind w:left="109" w:right="101"/>
              <w:contextualSpacing/>
              <w:jc w:val="both"/>
              <w:rPr>
                <w:color w:val="000000" w:themeColor="text1"/>
                <w:sz w:val="26"/>
                <w:szCs w:val="26"/>
              </w:rPr>
            </w:pPr>
            <w:r w:rsidRPr="005A1837">
              <w:rPr>
                <w:color w:val="000000" w:themeColor="text1"/>
                <w:sz w:val="26"/>
                <w:szCs w:val="26"/>
              </w:rPr>
              <w:t>Срок</w:t>
            </w:r>
          </w:p>
          <w:p w:rsidR="00AE0475" w:rsidRPr="005A1837" w:rsidRDefault="00AE0475" w:rsidP="00AE0475">
            <w:pPr>
              <w:pStyle w:val="TableParagraph"/>
              <w:shd w:val="clear" w:color="auto" w:fill="FFFFFF" w:themeFill="background1"/>
              <w:spacing w:line="240" w:lineRule="auto"/>
              <w:ind w:left="113" w:right="101"/>
              <w:contextualSpacing/>
              <w:jc w:val="both"/>
              <w:rPr>
                <w:color w:val="000000" w:themeColor="text1"/>
                <w:sz w:val="26"/>
                <w:szCs w:val="26"/>
              </w:rPr>
            </w:pPr>
            <w:r w:rsidRPr="005A1837">
              <w:rPr>
                <w:color w:val="000000" w:themeColor="text1"/>
                <w:sz w:val="26"/>
                <w:szCs w:val="26"/>
              </w:rPr>
              <w:t>реализации</w:t>
            </w:r>
          </w:p>
        </w:tc>
        <w:tc>
          <w:tcPr>
            <w:tcW w:w="2052" w:type="dxa"/>
            <w:tcBorders>
              <w:left w:val="single" w:sz="4" w:space="0" w:color="000000"/>
              <w:bottom w:val="single" w:sz="4" w:space="0" w:color="000000"/>
              <w:right w:val="single" w:sz="4" w:space="0" w:color="000000"/>
            </w:tcBorders>
          </w:tcPr>
          <w:p w:rsidR="00AE0475" w:rsidRPr="005A1837" w:rsidRDefault="00AE0475" w:rsidP="00AE0475">
            <w:pPr>
              <w:pStyle w:val="TableParagraph"/>
              <w:shd w:val="clear" w:color="auto" w:fill="FFFFFF" w:themeFill="background1"/>
              <w:spacing w:line="240" w:lineRule="auto"/>
              <w:ind w:left="251"/>
              <w:contextualSpacing/>
              <w:jc w:val="both"/>
              <w:rPr>
                <w:color w:val="000000" w:themeColor="text1"/>
                <w:sz w:val="26"/>
                <w:szCs w:val="26"/>
              </w:rPr>
            </w:pPr>
            <w:r w:rsidRPr="005A1837">
              <w:rPr>
                <w:color w:val="000000" w:themeColor="text1"/>
                <w:sz w:val="26"/>
                <w:szCs w:val="26"/>
              </w:rPr>
              <w:t>Ответственные</w:t>
            </w:r>
          </w:p>
          <w:p w:rsidR="00AE0475" w:rsidRPr="005A1837" w:rsidRDefault="00AE0475" w:rsidP="00AE0475">
            <w:pPr>
              <w:pStyle w:val="TableParagraph"/>
              <w:shd w:val="clear" w:color="auto" w:fill="FFFFFF" w:themeFill="background1"/>
              <w:spacing w:line="240" w:lineRule="auto"/>
              <w:ind w:left="368"/>
              <w:contextualSpacing/>
              <w:jc w:val="both"/>
              <w:rPr>
                <w:color w:val="000000" w:themeColor="text1"/>
                <w:sz w:val="26"/>
                <w:szCs w:val="26"/>
              </w:rPr>
            </w:pPr>
            <w:r w:rsidRPr="005A1837">
              <w:rPr>
                <w:color w:val="000000" w:themeColor="text1"/>
                <w:sz w:val="26"/>
                <w:szCs w:val="26"/>
              </w:rPr>
              <w:t>исполнители</w:t>
            </w:r>
          </w:p>
        </w:tc>
        <w:tc>
          <w:tcPr>
            <w:tcW w:w="2950" w:type="dxa"/>
            <w:tcBorders>
              <w:left w:val="single" w:sz="4" w:space="0" w:color="000000"/>
              <w:bottom w:val="single" w:sz="4" w:space="0" w:color="000000"/>
              <w:right w:val="single" w:sz="4" w:space="0" w:color="000000"/>
            </w:tcBorders>
          </w:tcPr>
          <w:p w:rsidR="00AE0475" w:rsidRPr="005A1837" w:rsidRDefault="00AE0475" w:rsidP="00AE0475">
            <w:pPr>
              <w:pStyle w:val="TableParagraph"/>
              <w:shd w:val="clear" w:color="auto" w:fill="FFFFFF" w:themeFill="background1"/>
              <w:spacing w:line="240" w:lineRule="auto"/>
              <w:ind w:left="232"/>
              <w:contextualSpacing/>
              <w:jc w:val="both"/>
              <w:rPr>
                <w:color w:val="000000" w:themeColor="text1"/>
                <w:sz w:val="26"/>
                <w:szCs w:val="26"/>
              </w:rPr>
            </w:pPr>
            <w:r w:rsidRPr="005A1837">
              <w:rPr>
                <w:color w:val="000000" w:themeColor="text1"/>
                <w:sz w:val="26"/>
                <w:szCs w:val="26"/>
              </w:rPr>
              <w:t>Планируемый</w:t>
            </w:r>
            <w:r w:rsidRPr="005A1837">
              <w:rPr>
                <w:color w:val="000000" w:themeColor="text1"/>
                <w:spacing w:val="-5"/>
                <w:sz w:val="26"/>
                <w:szCs w:val="26"/>
              </w:rPr>
              <w:t xml:space="preserve"> </w:t>
            </w:r>
            <w:r w:rsidRPr="005A1837">
              <w:rPr>
                <w:color w:val="000000" w:themeColor="text1"/>
                <w:sz w:val="26"/>
                <w:szCs w:val="26"/>
              </w:rPr>
              <w:t>результат</w:t>
            </w:r>
          </w:p>
        </w:tc>
      </w:tr>
      <w:tr w:rsidR="00AE0475" w:rsidRPr="005A1837" w:rsidTr="00AE0475">
        <w:trPr>
          <w:trHeight w:val="1933"/>
        </w:trPr>
        <w:tc>
          <w:tcPr>
            <w:tcW w:w="444" w:type="dxa"/>
            <w:tcBorders>
              <w:top w:val="single" w:sz="4" w:space="0" w:color="000000"/>
              <w:left w:val="single" w:sz="4" w:space="0" w:color="000000"/>
              <w:bottom w:val="single" w:sz="4" w:space="0" w:color="000000"/>
              <w:right w:val="single" w:sz="4" w:space="0" w:color="000000"/>
            </w:tcBorders>
          </w:tcPr>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ind w:left="7"/>
              <w:contextualSpacing/>
              <w:jc w:val="both"/>
              <w:rPr>
                <w:color w:val="000000" w:themeColor="text1"/>
                <w:sz w:val="26"/>
                <w:szCs w:val="26"/>
              </w:rPr>
            </w:pPr>
            <w:r w:rsidRPr="005A1837">
              <w:rPr>
                <w:color w:val="000000" w:themeColor="text1"/>
                <w:sz w:val="26"/>
                <w:szCs w:val="26"/>
              </w:rPr>
              <w:t>2</w:t>
            </w:r>
          </w:p>
        </w:tc>
        <w:tc>
          <w:tcPr>
            <w:tcW w:w="2976" w:type="dxa"/>
            <w:tcBorders>
              <w:top w:val="single" w:sz="4" w:space="0" w:color="000000"/>
              <w:left w:val="single" w:sz="4" w:space="0" w:color="000000"/>
              <w:bottom w:val="single" w:sz="4" w:space="0" w:color="000000"/>
              <w:right w:val="single" w:sz="4" w:space="0" w:color="000000"/>
            </w:tcBorders>
          </w:tcPr>
          <w:p w:rsidR="00AE0475" w:rsidRPr="005A1837" w:rsidRDefault="00AE0475" w:rsidP="00AE0475">
            <w:pPr>
              <w:pStyle w:val="TableParagraph"/>
              <w:shd w:val="clear" w:color="auto" w:fill="FFFFFF" w:themeFill="background1"/>
              <w:spacing w:line="240" w:lineRule="auto"/>
              <w:ind w:left="110" w:right="443"/>
              <w:contextualSpacing/>
              <w:jc w:val="both"/>
              <w:rPr>
                <w:color w:val="000000" w:themeColor="text1"/>
                <w:sz w:val="26"/>
                <w:szCs w:val="26"/>
                <w:lang w:val="ru-RU"/>
              </w:rPr>
            </w:pPr>
            <w:r w:rsidRPr="005A1837">
              <w:rPr>
                <w:color w:val="000000" w:themeColor="text1"/>
                <w:sz w:val="26"/>
                <w:szCs w:val="26"/>
                <w:lang w:val="ru-RU"/>
              </w:rPr>
              <w:t>Родительское собрание</w:t>
            </w:r>
            <w:r w:rsidRPr="005A1837">
              <w:rPr>
                <w:color w:val="000000" w:themeColor="text1"/>
                <w:spacing w:val="-57"/>
                <w:sz w:val="26"/>
                <w:szCs w:val="26"/>
                <w:lang w:val="ru-RU"/>
              </w:rPr>
              <w:t xml:space="preserve"> </w:t>
            </w:r>
            <w:r w:rsidRPr="005A1837">
              <w:rPr>
                <w:color w:val="000000" w:themeColor="text1"/>
                <w:sz w:val="26"/>
                <w:szCs w:val="26"/>
                <w:lang w:val="ru-RU"/>
              </w:rPr>
              <w:t>(ознакомление с ООП</w:t>
            </w:r>
            <w:r w:rsidRPr="005A1837">
              <w:rPr>
                <w:color w:val="000000" w:themeColor="text1"/>
                <w:spacing w:val="1"/>
                <w:sz w:val="26"/>
                <w:szCs w:val="26"/>
                <w:lang w:val="ru-RU"/>
              </w:rPr>
              <w:t xml:space="preserve"> </w:t>
            </w:r>
            <w:r w:rsidRPr="005A1837">
              <w:rPr>
                <w:color w:val="000000" w:themeColor="text1"/>
                <w:sz w:val="26"/>
                <w:szCs w:val="26"/>
                <w:lang w:val="ru-RU"/>
              </w:rPr>
              <w:t>НОО,</w:t>
            </w:r>
            <w:r w:rsidRPr="005A1837">
              <w:rPr>
                <w:color w:val="000000" w:themeColor="text1"/>
                <w:spacing w:val="-3"/>
                <w:sz w:val="26"/>
                <w:szCs w:val="26"/>
                <w:lang w:val="ru-RU"/>
              </w:rPr>
              <w:t xml:space="preserve"> </w:t>
            </w:r>
            <w:r w:rsidRPr="005A1837">
              <w:rPr>
                <w:color w:val="000000" w:themeColor="text1"/>
                <w:sz w:val="26"/>
                <w:szCs w:val="26"/>
                <w:lang w:val="ru-RU"/>
              </w:rPr>
              <w:t>особенностями</w:t>
            </w:r>
          </w:p>
          <w:p w:rsidR="00AE0475" w:rsidRPr="005A1837" w:rsidRDefault="00AE0475" w:rsidP="00AE0475">
            <w:pPr>
              <w:pStyle w:val="TableParagraph"/>
              <w:shd w:val="clear" w:color="auto" w:fill="FFFFFF" w:themeFill="background1"/>
              <w:spacing w:line="240" w:lineRule="auto"/>
              <w:ind w:left="110" w:right="244"/>
              <w:contextualSpacing/>
              <w:jc w:val="both"/>
              <w:rPr>
                <w:color w:val="000000" w:themeColor="text1"/>
                <w:sz w:val="26"/>
                <w:szCs w:val="26"/>
                <w:lang w:val="ru-RU"/>
              </w:rPr>
            </w:pPr>
            <w:r w:rsidRPr="005A1837">
              <w:rPr>
                <w:color w:val="000000" w:themeColor="text1"/>
                <w:sz w:val="26"/>
                <w:szCs w:val="26"/>
                <w:lang w:val="ru-RU"/>
              </w:rPr>
              <w:t>адаптационного</w:t>
            </w:r>
            <w:r w:rsidRPr="005A1837">
              <w:rPr>
                <w:color w:val="000000" w:themeColor="text1"/>
                <w:spacing w:val="-8"/>
                <w:sz w:val="26"/>
                <w:szCs w:val="26"/>
                <w:lang w:val="ru-RU"/>
              </w:rPr>
              <w:t xml:space="preserve"> </w:t>
            </w:r>
            <w:r w:rsidRPr="005A1837">
              <w:rPr>
                <w:color w:val="000000" w:themeColor="text1"/>
                <w:sz w:val="26"/>
                <w:szCs w:val="26"/>
                <w:lang w:val="ru-RU"/>
              </w:rPr>
              <w:t>периода,</w:t>
            </w:r>
            <w:r w:rsidRPr="005A1837">
              <w:rPr>
                <w:color w:val="000000" w:themeColor="text1"/>
                <w:spacing w:val="-57"/>
                <w:sz w:val="26"/>
                <w:szCs w:val="26"/>
                <w:lang w:val="ru-RU"/>
              </w:rPr>
              <w:t xml:space="preserve"> </w:t>
            </w:r>
            <w:r w:rsidRPr="005A1837">
              <w:rPr>
                <w:color w:val="000000" w:themeColor="text1"/>
                <w:sz w:val="26"/>
                <w:szCs w:val="26"/>
                <w:lang w:val="ru-RU"/>
              </w:rPr>
              <w:t>системой требований к</w:t>
            </w:r>
            <w:r w:rsidRPr="005A1837">
              <w:rPr>
                <w:color w:val="000000" w:themeColor="text1"/>
                <w:spacing w:val="1"/>
                <w:sz w:val="26"/>
                <w:szCs w:val="26"/>
                <w:lang w:val="ru-RU"/>
              </w:rPr>
              <w:t xml:space="preserve"> </w:t>
            </w:r>
            <w:r w:rsidRPr="005A1837">
              <w:rPr>
                <w:color w:val="000000" w:themeColor="text1"/>
                <w:sz w:val="26"/>
                <w:szCs w:val="26"/>
                <w:lang w:val="ru-RU"/>
              </w:rPr>
              <w:t>учащимся</w:t>
            </w:r>
            <w:r w:rsidRPr="005A1837">
              <w:rPr>
                <w:color w:val="000000" w:themeColor="text1"/>
                <w:spacing w:val="-1"/>
                <w:sz w:val="26"/>
                <w:szCs w:val="26"/>
                <w:lang w:val="ru-RU"/>
              </w:rPr>
              <w:t xml:space="preserve"> </w:t>
            </w:r>
            <w:r w:rsidRPr="005A1837">
              <w:rPr>
                <w:color w:val="000000" w:themeColor="text1"/>
                <w:sz w:val="26"/>
                <w:szCs w:val="26"/>
                <w:lang w:val="ru-RU"/>
              </w:rPr>
              <w:t>1</w:t>
            </w:r>
            <w:r w:rsidRPr="005A1837">
              <w:rPr>
                <w:color w:val="000000" w:themeColor="text1"/>
                <w:spacing w:val="-1"/>
                <w:sz w:val="26"/>
                <w:szCs w:val="26"/>
                <w:lang w:val="ru-RU"/>
              </w:rPr>
              <w:t xml:space="preserve"> </w:t>
            </w:r>
            <w:r w:rsidRPr="005A1837">
              <w:rPr>
                <w:color w:val="000000" w:themeColor="text1"/>
                <w:sz w:val="26"/>
                <w:szCs w:val="26"/>
                <w:lang w:val="ru-RU"/>
              </w:rPr>
              <w:t>классов)</w:t>
            </w:r>
          </w:p>
        </w:tc>
        <w:tc>
          <w:tcPr>
            <w:tcW w:w="1432" w:type="dxa"/>
            <w:tcBorders>
              <w:top w:val="single" w:sz="4" w:space="0" w:color="000000"/>
              <w:left w:val="single" w:sz="4" w:space="0" w:color="000000"/>
              <w:bottom w:val="single" w:sz="4" w:space="0" w:color="000000"/>
              <w:right w:val="single" w:sz="4" w:space="0" w:color="000000"/>
            </w:tcBorders>
          </w:tcPr>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lang w:val="ru-RU"/>
              </w:rPr>
            </w:pPr>
          </w:p>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lang w:val="ru-RU"/>
              </w:rPr>
            </w:pPr>
          </w:p>
          <w:p w:rsidR="00AE0475" w:rsidRPr="005A1837" w:rsidRDefault="00AE0475" w:rsidP="00AE0475">
            <w:pPr>
              <w:pStyle w:val="TableParagraph"/>
              <w:shd w:val="clear" w:color="auto" w:fill="FFFFFF" w:themeFill="background1"/>
              <w:spacing w:line="240" w:lineRule="auto"/>
              <w:ind w:left="108"/>
              <w:contextualSpacing/>
              <w:jc w:val="both"/>
              <w:rPr>
                <w:color w:val="000000" w:themeColor="text1"/>
                <w:sz w:val="26"/>
                <w:szCs w:val="26"/>
              </w:rPr>
            </w:pPr>
            <w:r w:rsidRPr="005A1837">
              <w:rPr>
                <w:color w:val="000000" w:themeColor="text1"/>
                <w:sz w:val="26"/>
                <w:szCs w:val="26"/>
              </w:rPr>
              <w:t>Сентябрь</w:t>
            </w:r>
          </w:p>
        </w:tc>
        <w:tc>
          <w:tcPr>
            <w:tcW w:w="2052" w:type="dxa"/>
            <w:tcBorders>
              <w:top w:val="single" w:sz="4" w:space="0" w:color="000000"/>
              <w:left w:val="single" w:sz="4" w:space="0" w:color="000000"/>
              <w:bottom w:val="single" w:sz="4" w:space="0" w:color="000000"/>
              <w:right w:val="single" w:sz="4" w:space="0" w:color="000000"/>
            </w:tcBorders>
          </w:tcPr>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lang w:val="ru-RU"/>
              </w:rPr>
            </w:pPr>
          </w:p>
          <w:p w:rsidR="00AE0475" w:rsidRPr="005A1837" w:rsidRDefault="00AE0475" w:rsidP="00AE0475">
            <w:pPr>
              <w:pStyle w:val="TableParagraph"/>
              <w:shd w:val="clear" w:color="auto" w:fill="FFFFFF" w:themeFill="background1"/>
              <w:spacing w:line="240" w:lineRule="auto"/>
              <w:ind w:left="111" w:right="367"/>
              <w:contextualSpacing/>
              <w:jc w:val="both"/>
              <w:rPr>
                <w:color w:val="000000" w:themeColor="text1"/>
                <w:sz w:val="26"/>
                <w:szCs w:val="26"/>
                <w:lang w:val="ru-RU"/>
              </w:rPr>
            </w:pPr>
            <w:r w:rsidRPr="005A1837">
              <w:rPr>
                <w:color w:val="000000" w:themeColor="text1"/>
                <w:sz w:val="26"/>
                <w:szCs w:val="26"/>
                <w:lang w:val="ru-RU"/>
              </w:rPr>
              <w:t>Зам. директора</w:t>
            </w:r>
            <w:r w:rsidRPr="005A1837">
              <w:rPr>
                <w:color w:val="000000" w:themeColor="text1"/>
                <w:spacing w:val="-58"/>
                <w:sz w:val="26"/>
                <w:szCs w:val="26"/>
                <w:lang w:val="ru-RU"/>
              </w:rPr>
              <w:t xml:space="preserve"> </w:t>
            </w:r>
            <w:r w:rsidRPr="005A1837">
              <w:rPr>
                <w:color w:val="000000" w:themeColor="text1"/>
                <w:sz w:val="26"/>
                <w:szCs w:val="26"/>
                <w:lang w:val="ru-RU"/>
              </w:rPr>
              <w:t>по УР</w:t>
            </w:r>
          </w:p>
          <w:p w:rsidR="00AE0475" w:rsidRPr="005A1837" w:rsidRDefault="00AE0475" w:rsidP="00AE0475">
            <w:pPr>
              <w:pStyle w:val="TableParagraph"/>
              <w:shd w:val="clear" w:color="auto" w:fill="FFFFFF" w:themeFill="background1"/>
              <w:spacing w:line="240" w:lineRule="auto"/>
              <w:ind w:left="111" w:right="494"/>
              <w:contextualSpacing/>
              <w:jc w:val="both"/>
              <w:rPr>
                <w:color w:val="000000" w:themeColor="text1"/>
                <w:sz w:val="26"/>
                <w:szCs w:val="26"/>
                <w:lang w:val="ru-RU"/>
              </w:rPr>
            </w:pPr>
            <w:r w:rsidRPr="005A1837">
              <w:rPr>
                <w:color w:val="000000" w:themeColor="text1"/>
                <w:sz w:val="26"/>
                <w:szCs w:val="26"/>
                <w:lang w:val="ru-RU"/>
              </w:rPr>
              <w:t>Бариева Ф.Ф.</w:t>
            </w:r>
          </w:p>
        </w:tc>
        <w:tc>
          <w:tcPr>
            <w:tcW w:w="2950" w:type="dxa"/>
            <w:tcBorders>
              <w:top w:val="single" w:sz="4" w:space="0" w:color="000000"/>
              <w:left w:val="single" w:sz="4" w:space="0" w:color="000000"/>
              <w:bottom w:val="single" w:sz="4" w:space="0" w:color="000000"/>
              <w:right w:val="single" w:sz="4" w:space="0" w:color="000000"/>
            </w:tcBorders>
          </w:tcPr>
          <w:p w:rsidR="00AE0475" w:rsidRPr="005A1837" w:rsidRDefault="00AE0475" w:rsidP="00AE0475">
            <w:pPr>
              <w:pStyle w:val="TableParagraph"/>
              <w:shd w:val="clear" w:color="auto" w:fill="FFFFFF" w:themeFill="background1"/>
              <w:spacing w:line="240" w:lineRule="auto"/>
              <w:ind w:left="112" w:right="914"/>
              <w:contextualSpacing/>
              <w:jc w:val="both"/>
              <w:rPr>
                <w:color w:val="000000" w:themeColor="text1"/>
                <w:sz w:val="26"/>
                <w:szCs w:val="26"/>
                <w:lang w:val="ru-RU"/>
              </w:rPr>
            </w:pPr>
            <w:r w:rsidRPr="005A1837">
              <w:rPr>
                <w:color w:val="000000" w:themeColor="text1"/>
                <w:sz w:val="26"/>
                <w:szCs w:val="26"/>
                <w:lang w:val="ru-RU"/>
              </w:rPr>
              <w:t>Информирование</w:t>
            </w:r>
            <w:r w:rsidRPr="005A1837">
              <w:rPr>
                <w:color w:val="000000" w:themeColor="text1"/>
                <w:spacing w:val="1"/>
                <w:sz w:val="26"/>
                <w:szCs w:val="26"/>
                <w:lang w:val="ru-RU"/>
              </w:rPr>
              <w:t xml:space="preserve"> </w:t>
            </w:r>
            <w:r w:rsidRPr="005A1837">
              <w:rPr>
                <w:color w:val="000000" w:themeColor="text1"/>
                <w:sz w:val="26"/>
                <w:szCs w:val="26"/>
                <w:lang w:val="ru-RU"/>
              </w:rPr>
              <w:t>родителей об</w:t>
            </w:r>
            <w:r w:rsidRPr="005A1837">
              <w:rPr>
                <w:color w:val="000000" w:themeColor="text1"/>
                <w:spacing w:val="1"/>
                <w:sz w:val="26"/>
                <w:szCs w:val="26"/>
                <w:lang w:val="ru-RU"/>
              </w:rPr>
              <w:t xml:space="preserve"> </w:t>
            </w:r>
            <w:r w:rsidRPr="005A1837">
              <w:rPr>
                <w:color w:val="000000" w:themeColor="text1"/>
                <w:sz w:val="26"/>
                <w:szCs w:val="26"/>
                <w:lang w:val="ru-RU"/>
              </w:rPr>
              <w:t>особенностях</w:t>
            </w:r>
            <w:r w:rsidRPr="005A1837">
              <w:rPr>
                <w:color w:val="000000" w:themeColor="text1"/>
                <w:spacing w:val="1"/>
                <w:sz w:val="26"/>
                <w:szCs w:val="26"/>
                <w:lang w:val="ru-RU"/>
              </w:rPr>
              <w:t xml:space="preserve"> </w:t>
            </w:r>
            <w:r w:rsidRPr="005A1837">
              <w:rPr>
                <w:color w:val="000000" w:themeColor="text1"/>
                <w:sz w:val="26"/>
                <w:szCs w:val="26"/>
                <w:lang w:val="ru-RU"/>
              </w:rPr>
              <w:t>образовательного</w:t>
            </w:r>
            <w:r w:rsidRPr="005A1837">
              <w:rPr>
                <w:color w:val="000000" w:themeColor="text1"/>
                <w:spacing w:val="1"/>
                <w:sz w:val="26"/>
                <w:szCs w:val="26"/>
                <w:lang w:val="ru-RU"/>
              </w:rPr>
              <w:t xml:space="preserve"> </w:t>
            </w:r>
            <w:r w:rsidRPr="005A1837">
              <w:rPr>
                <w:color w:val="000000" w:themeColor="text1"/>
                <w:sz w:val="26"/>
                <w:szCs w:val="26"/>
                <w:lang w:val="ru-RU"/>
              </w:rPr>
              <w:t>процесса,</w:t>
            </w:r>
            <w:r w:rsidRPr="005A1837">
              <w:rPr>
                <w:color w:val="000000" w:themeColor="text1"/>
                <w:spacing w:val="1"/>
                <w:sz w:val="26"/>
                <w:szCs w:val="26"/>
                <w:lang w:val="ru-RU"/>
              </w:rPr>
              <w:t xml:space="preserve"> </w:t>
            </w:r>
            <w:r w:rsidRPr="005A1837">
              <w:rPr>
                <w:color w:val="000000" w:themeColor="text1"/>
                <w:spacing w:val="-1"/>
                <w:sz w:val="26"/>
                <w:szCs w:val="26"/>
                <w:lang w:val="ru-RU"/>
              </w:rPr>
              <w:t>соответствующего</w:t>
            </w:r>
          </w:p>
          <w:p w:rsidR="00AE0475" w:rsidRPr="005A1837" w:rsidRDefault="00AE0475" w:rsidP="00AE0475">
            <w:pPr>
              <w:pStyle w:val="TableParagraph"/>
              <w:shd w:val="clear" w:color="auto" w:fill="FFFFFF" w:themeFill="background1"/>
              <w:spacing w:line="240" w:lineRule="auto"/>
              <w:ind w:left="112"/>
              <w:contextualSpacing/>
              <w:jc w:val="both"/>
              <w:rPr>
                <w:color w:val="000000" w:themeColor="text1"/>
                <w:sz w:val="26"/>
                <w:szCs w:val="26"/>
              </w:rPr>
            </w:pPr>
            <w:r w:rsidRPr="005A1837">
              <w:rPr>
                <w:color w:val="000000" w:themeColor="text1"/>
                <w:sz w:val="26"/>
                <w:szCs w:val="26"/>
              </w:rPr>
              <w:t>требованиям</w:t>
            </w:r>
            <w:r w:rsidRPr="005A1837">
              <w:rPr>
                <w:color w:val="000000" w:themeColor="text1"/>
                <w:spacing w:val="-2"/>
                <w:sz w:val="26"/>
                <w:szCs w:val="26"/>
              </w:rPr>
              <w:t xml:space="preserve"> </w:t>
            </w:r>
            <w:r w:rsidRPr="005A1837">
              <w:rPr>
                <w:color w:val="000000" w:themeColor="text1"/>
                <w:sz w:val="26"/>
                <w:szCs w:val="26"/>
              </w:rPr>
              <w:t>ФГОС</w:t>
            </w:r>
          </w:p>
        </w:tc>
      </w:tr>
      <w:tr w:rsidR="00AE0475" w:rsidRPr="005A1837" w:rsidTr="00AE0475">
        <w:trPr>
          <w:trHeight w:val="1101"/>
        </w:trPr>
        <w:tc>
          <w:tcPr>
            <w:tcW w:w="444" w:type="dxa"/>
            <w:tcBorders>
              <w:top w:val="single" w:sz="4" w:space="0" w:color="000000"/>
              <w:left w:val="single" w:sz="4" w:space="0" w:color="000000"/>
              <w:right w:val="single" w:sz="4" w:space="0" w:color="000000"/>
            </w:tcBorders>
          </w:tcPr>
          <w:p w:rsidR="00AE0475" w:rsidRPr="005A1837" w:rsidRDefault="00AE0475" w:rsidP="00AE0475">
            <w:pPr>
              <w:pStyle w:val="TableParagraph"/>
              <w:shd w:val="clear" w:color="auto" w:fill="FFFFFF" w:themeFill="background1"/>
              <w:spacing w:line="240" w:lineRule="auto"/>
              <w:ind w:left="7"/>
              <w:contextualSpacing/>
              <w:jc w:val="both"/>
              <w:rPr>
                <w:color w:val="000000" w:themeColor="text1"/>
                <w:sz w:val="26"/>
                <w:szCs w:val="26"/>
              </w:rPr>
            </w:pPr>
            <w:r w:rsidRPr="005A1837">
              <w:rPr>
                <w:color w:val="000000" w:themeColor="text1"/>
                <w:sz w:val="26"/>
                <w:szCs w:val="26"/>
              </w:rPr>
              <w:t>3</w:t>
            </w:r>
          </w:p>
        </w:tc>
        <w:tc>
          <w:tcPr>
            <w:tcW w:w="2976" w:type="dxa"/>
            <w:tcBorders>
              <w:top w:val="single" w:sz="4" w:space="0" w:color="000000"/>
              <w:left w:val="single" w:sz="4" w:space="0" w:color="000000"/>
              <w:right w:val="single" w:sz="4" w:space="0" w:color="000000"/>
            </w:tcBorders>
          </w:tcPr>
          <w:p w:rsidR="00AE0475" w:rsidRPr="005A1837" w:rsidRDefault="00AE0475" w:rsidP="00AE0475">
            <w:pPr>
              <w:pStyle w:val="TableParagraph"/>
              <w:shd w:val="clear" w:color="auto" w:fill="FFFFFF" w:themeFill="background1"/>
              <w:spacing w:line="240" w:lineRule="auto"/>
              <w:ind w:left="110"/>
              <w:contextualSpacing/>
              <w:jc w:val="both"/>
              <w:rPr>
                <w:color w:val="000000" w:themeColor="text1"/>
                <w:sz w:val="26"/>
                <w:szCs w:val="26"/>
                <w:lang w:val="ru-RU"/>
              </w:rPr>
            </w:pPr>
            <w:r w:rsidRPr="005A1837">
              <w:rPr>
                <w:color w:val="000000" w:themeColor="text1"/>
                <w:sz w:val="26"/>
                <w:szCs w:val="26"/>
                <w:lang w:val="ru-RU"/>
              </w:rPr>
              <w:t>Проведение</w:t>
            </w:r>
            <w:r w:rsidRPr="005A1837">
              <w:rPr>
                <w:color w:val="000000" w:themeColor="text1"/>
                <w:spacing w:val="-3"/>
                <w:sz w:val="26"/>
                <w:szCs w:val="26"/>
                <w:lang w:val="ru-RU"/>
              </w:rPr>
              <w:t xml:space="preserve"> </w:t>
            </w:r>
            <w:r w:rsidRPr="005A1837">
              <w:rPr>
                <w:color w:val="000000" w:themeColor="text1"/>
                <w:sz w:val="26"/>
                <w:szCs w:val="26"/>
                <w:lang w:val="ru-RU"/>
              </w:rPr>
              <w:t>входной</w:t>
            </w:r>
            <w:r w:rsidRPr="005A1837">
              <w:rPr>
                <w:color w:val="000000" w:themeColor="text1"/>
                <w:spacing w:val="-3"/>
                <w:sz w:val="26"/>
                <w:szCs w:val="26"/>
                <w:lang w:val="ru-RU"/>
              </w:rPr>
              <w:t xml:space="preserve"> </w:t>
            </w:r>
            <w:r w:rsidRPr="005A1837">
              <w:rPr>
                <w:color w:val="000000" w:themeColor="text1"/>
                <w:sz w:val="26"/>
                <w:szCs w:val="26"/>
                <w:lang w:val="ru-RU"/>
              </w:rPr>
              <w:t>и</w:t>
            </w:r>
          </w:p>
          <w:p w:rsidR="00AE0475" w:rsidRPr="005A1837" w:rsidRDefault="00AE0475" w:rsidP="00AE0475">
            <w:pPr>
              <w:pStyle w:val="TableParagraph"/>
              <w:shd w:val="clear" w:color="auto" w:fill="FFFFFF" w:themeFill="background1"/>
              <w:spacing w:line="240" w:lineRule="auto"/>
              <w:ind w:left="110"/>
              <w:contextualSpacing/>
              <w:jc w:val="both"/>
              <w:rPr>
                <w:color w:val="000000" w:themeColor="text1"/>
                <w:sz w:val="26"/>
                <w:szCs w:val="26"/>
                <w:lang w:val="ru-RU"/>
              </w:rPr>
            </w:pPr>
            <w:r w:rsidRPr="005A1837">
              <w:rPr>
                <w:color w:val="000000" w:themeColor="text1"/>
                <w:sz w:val="26"/>
                <w:szCs w:val="26"/>
                <w:lang w:val="ru-RU"/>
              </w:rPr>
              <w:t>итоговой</w:t>
            </w:r>
            <w:r w:rsidRPr="005A1837">
              <w:rPr>
                <w:color w:val="000000" w:themeColor="text1"/>
                <w:spacing w:val="-3"/>
                <w:sz w:val="26"/>
                <w:szCs w:val="26"/>
                <w:lang w:val="ru-RU"/>
              </w:rPr>
              <w:t xml:space="preserve"> </w:t>
            </w:r>
            <w:r w:rsidRPr="005A1837">
              <w:rPr>
                <w:color w:val="000000" w:themeColor="text1"/>
                <w:sz w:val="26"/>
                <w:szCs w:val="26"/>
                <w:lang w:val="ru-RU"/>
              </w:rPr>
              <w:t>диагностики</w:t>
            </w:r>
          </w:p>
        </w:tc>
        <w:tc>
          <w:tcPr>
            <w:tcW w:w="1432" w:type="dxa"/>
            <w:tcBorders>
              <w:top w:val="single" w:sz="4" w:space="0" w:color="000000"/>
              <w:left w:val="single" w:sz="4" w:space="0" w:color="000000"/>
              <w:right w:val="single" w:sz="4" w:space="0" w:color="000000"/>
            </w:tcBorders>
          </w:tcPr>
          <w:p w:rsidR="00AE0475" w:rsidRPr="005A1837" w:rsidRDefault="00AE0475" w:rsidP="00AE0475">
            <w:pPr>
              <w:pStyle w:val="TableParagraph"/>
              <w:shd w:val="clear" w:color="auto" w:fill="FFFFFF" w:themeFill="background1"/>
              <w:spacing w:line="240" w:lineRule="auto"/>
              <w:ind w:left="108"/>
              <w:contextualSpacing/>
              <w:jc w:val="both"/>
              <w:rPr>
                <w:color w:val="000000" w:themeColor="text1"/>
                <w:sz w:val="26"/>
                <w:szCs w:val="26"/>
              </w:rPr>
            </w:pPr>
            <w:r w:rsidRPr="005A1837">
              <w:rPr>
                <w:color w:val="000000" w:themeColor="text1"/>
                <w:sz w:val="26"/>
                <w:szCs w:val="26"/>
              </w:rPr>
              <w:t>Сентябрь-</w:t>
            </w:r>
          </w:p>
          <w:p w:rsidR="00AE0475" w:rsidRPr="005A1837" w:rsidRDefault="00AE0475" w:rsidP="00AE0475">
            <w:pPr>
              <w:pStyle w:val="TableParagraph"/>
              <w:shd w:val="clear" w:color="auto" w:fill="FFFFFF" w:themeFill="background1"/>
              <w:spacing w:line="240" w:lineRule="auto"/>
              <w:ind w:left="108"/>
              <w:contextualSpacing/>
              <w:jc w:val="both"/>
              <w:rPr>
                <w:color w:val="000000" w:themeColor="text1"/>
                <w:sz w:val="26"/>
                <w:szCs w:val="26"/>
              </w:rPr>
            </w:pPr>
            <w:r w:rsidRPr="005A1837">
              <w:rPr>
                <w:color w:val="000000" w:themeColor="text1"/>
                <w:sz w:val="26"/>
                <w:szCs w:val="26"/>
              </w:rPr>
              <w:t>март</w:t>
            </w:r>
          </w:p>
        </w:tc>
        <w:tc>
          <w:tcPr>
            <w:tcW w:w="2052" w:type="dxa"/>
            <w:tcBorders>
              <w:top w:val="single" w:sz="4" w:space="0" w:color="000000"/>
              <w:left w:val="single" w:sz="4" w:space="0" w:color="000000"/>
              <w:right w:val="single" w:sz="4" w:space="0" w:color="000000"/>
            </w:tcBorders>
          </w:tcPr>
          <w:p w:rsidR="00AE0475" w:rsidRPr="005A1837" w:rsidRDefault="00AE0475" w:rsidP="00AE0475">
            <w:pPr>
              <w:pStyle w:val="TableParagraph"/>
              <w:shd w:val="clear" w:color="auto" w:fill="FFFFFF" w:themeFill="background1"/>
              <w:spacing w:line="240" w:lineRule="auto"/>
              <w:ind w:left="111"/>
              <w:contextualSpacing/>
              <w:jc w:val="both"/>
              <w:rPr>
                <w:color w:val="000000" w:themeColor="text1"/>
                <w:sz w:val="26"/>
                <w:szCs w:val="26"/>
                <w:lang w:val="ru-RU"/>
              </w:rPr>
            </w:pPr>
            <w:r w:rsidRPr="005A1837">
              <w:rPr>
                <w:color w:val="000000" w:themeColor="text1"/>
                <w:sz w:val="26"/>
                <w:szCs w:val="26"/>
                <w:lang w:val="ru-RU"/>
              </w:rPr>
              <w:t>Педагог-</w:t>
            </w:r>
          </w:p>
          <w:p w:rsidR="00AE0475" w:rsidRPr="005A1837" w:rsidRDefault="00AE0475" w:rsidP="00AE0475">
            <w:pPr>
              <w:pStyle w:val="TableParagraph"/>
              <w:shd w:val="clear" w:color="auto" w:fill="FFFFFF" w:themeFill="background1"/>
              <w:spacing w:line="240" w:lineRule="auto"/>
              <w:ind w:left="111" w:right="348"/>
              <w:contextualSpacing/>
              <w:jc w:val="both"/>
              <w:rPr>
                <w:color w:val="000000" w:themeColor="text1"/>
                <w:sz w:val="26"/>
                <w:szCs w:val="26"/>
                <w:lang w:val="ru-RU"/>
              </w:rPr>
            </w:pPr>
            <w:r w:rsidRPr="005A1837">
              <w:rPr>
                <w:color w:val="000000" w:themeColor="text1"/>
                <w:sz w:val="26"/>
                <w:szCs w:val="26"/>
                <w:lang w:val="ru-RU"/>
              </w:rPr>
              <w:t>психолог</w:t>
            </w:r>
            <w:r w:rsidRPr="005A1837">
              <w:rPr>
                <w:color w:val="000000" w:themeColor="text1"/>
                <w:spacing w:val="1"/>
                <w:sz w:val="26"/>
                <w:szCs w:val="26"/>
                <w:lang w:val="ru-RU"/>
              </w:rPr>
              <w:t xml:space="preserve"> </w:t>
            </w:r>
            <w:r w:rsidRPr="005A1837">
              <w:rPr>
                <w:color w:val="000000" w:themeColor="text1"/>
                <w:sz w:val="26"/>
                <w:szCs w:val="26"/>
                <w:lang w:val="ru-RU"/>
              </w:rPr>
              <w:t>Габидуллина Г.И.</w:t>
            </w:r>
          </w:p>
        </w:tc>
        <w:tc>
          <w:tcPr>
            <w:tcW w:w="2950" w:type="dxa"/>
            <w:tcBorders>
              <w:top w:val="single" w:sz="4" w:space="0" w:color="000000"/>
              <w:left w:val="single" w:sz="4" w:space="0" w:color="000000"/>
              <w:right w:val="single" w:sz="4" w:space="0" w:color="000000"/>
            </w:tcBorders>
          </w:tcPr>
          <w:p w:rsidR="00AE0475" w:rsidRPr="005A1837" w:rsidRDefault="00AE0475" w:rsidP="00AE0475">
            <w:pPr>
              <w:pStyle w:val="TableParagraph"/>
              <w:shd w:val="clear" w:color="auto" w:fill="FFFFFF" w:themeFill="background1"/>
              <w:spacing w:line="240" w:lineRule="auto"/>
              <w:ind w:left="112"/>
              <w:contextualSpacing/>
              <w:jc w:val="both"/>
              <w:rPr>
                <w:color w:val="000000" w:themeColor="text1"/>
                <w:sz w:val="26"/>
                <w:szCs w:val="26"/>
                <w:lang w:val="ru-RU"/>
              </w:rPr>
            </w:pPr>
            <w:r w:rsidRPr="005A1837">
              <w:rPr>
                <w:color w:val="000000" w:themeColor="text1"/>
                <w:sz w:val="26"/>
                <w:szCs w:val="26"/>
                <w:lang w:val="ru-RU"/>
              </w:rPr>
              <w:t>Адаптация</w:t>
            </w:r>
          </w:p>
          <w:p w:rsidR="00AE0475" w:rsidRPr="005A1837" w:rsidRDefault="00AE0475" w:rsidP="00AE0475">
            <w:pPr>
              <w:pStyle w:val="TableParagraph"/>
              <w:shd w:val="clear" w:color="auto" w:fill="FFFFFF" w:themeFill="background1"/>
              <w:spacing w:line="240" w:lineRule="auto"/>
              <w:ind w:left="112" w:right="245"/>
              <w:contextualSpacing/>
              <w:jc w:val="both"/>
              <w:rPr>
                <w:color w:val="000000" w:themeColor="text1"/>
                <w:sz w:val="26"/>
                <w:szCs w:val="26"/>
                <w:lang w:val="ru-RU"/>
              </w:rPr>
            </w:pPr>
            <w:r w:rsidRPr="005A1837">
              <w:rPr>
                <w:color w:val="000000" w:themeColor="text1"/>
                <w:sz w:val="26"/>
                <w:szCs w:val="26"/>
                <w:lang w:val="ru-RU"/>
              </w:rPr>
              <w:t>первоклассников: анализ</w:t>
            </w:r>
            <w:r w:rsidRPr="005A1837">
              <w:rPr>
                <w:color w:val="000000" w:themeColor="text1"/>
                <w:spacing w:val="-57"/>
                <w:sz w:val="26"/>
                <w:szCs w:val="26"/>
                <w:lang w:val="ru-RU"/>
              </w:rPr>
              <w:t xml:space="preserve"> </w:t>
            </w:r>
            <w:r w:rsidRPr="005A1837">
              <w:rPr>
                <w:color w:val="000000" w:themeColor="text1"/>
                <w:sz w:val="26"/>
                <w:szCs w:val="26"/>
                <w:lang w:val="ru-RU"/>
              </w:rPr>
              <w:t>и</w:t>
            </w:r>
            <w:r w:rsidRPr="005A1837">
              <w:rPr>
                <w:color w:val="000000" w:themeColor="text1"/>
                <w:spacing w:val="-1"/>
                <w:sz w:val="26"/>
                <w:szCs w:val="26"/>
                <w:lang w:val="ru-RU"/>
              </w:rPr>
              <w:t xml:space="preserve"> </w:t>
            </w:r>
            <w:r w:rsidRPr="005A1837">
              <w:rPr>
                <w:color w:val="000000" w:themeColor="text1"/>
                <w:sz w:val="26"/>
                <w:szCs w:val="26"/>
                <w:lang w:val="ru-RU"/>
              </w:rPr>
              <w:t>коррекция</w:t>
            </w:r>
          </w:p>
          <w:p w:rsidR="00AE0475" w:rsidRPr="005A1837" w:rsidRDefault="00AE0475" w:rsidP="00AE0475">
            <w:pPr>
              <w:pStyle w:val="TableParagraph"/>
              <w:shd w:val="clear" w:color="auto" w:fill="FFFFFF" w:themeFill="background1"/>
              <w:spacing w:line="240" w:lineRule="auto"/>
              <w:ind w:left="112"/>
              <w:contextualSpacing/>
              <w:jc w:val="both"/>
              <w:rPr>
                <w:color w:val="000000" w:themeColor="text1"/>
                <w:sz w:val="26"/>
                <w:szCs w:val="26"/>
                <w:lang w:val="ru-RU"/>
              </w:rPr>
            </w:pPr>
            <w:r w:rsidRPr="005A1837">
              <w:rPr>
                <w:color w:val="000000" w:themeColor="text1"/>
                <w:sz w:val="26"/>
                <w:szCs w:val="26"/>
                <w:lang w:val="ru-RU"/>
              </w:rPr>
              <w:t>адаптационных</w:t>
            </w:r>
            <w:r w:rsidRPr="005A1837">
              <w:rPr>
                <w:color w:val="000000" w:themeColor="text1"/>
                <w:spacing w:val="-6"/>
                <w:sz w:val="26"/>
                <w:szCs w:val="26"/>
                <w:lang w:val="ru-RU"/>
              </w:rPr>
              <w:t xml:space="preserve"> </w:t>
            </w:r>
            <w:r w:rsidRPr="005A1837">
              <w:rPr>
                <w:color w:val="000000" w:themeColor="text1"/>
                <w:sz w:val="26"/>
                <w:szCs w:val="26"/>
                <w:lang w:val="ru-RU"/>
              </w:rPr>
              <w:t>процессов</w:t>
            </w:r>
          </w:p>
        </w:tc>
      </w:tr>
      <w:tr w:rsidR="00AE0475" w:rsidRPr="005A1837" w:rsidTr="00AE0475">
        <w:trPr>
          <w:trHeight w:val="275"/>
        </w:trPr>
        <w:tc>
          <w:tcPr>
            <w:tcW w:w="444" w:type="dxa"/>
            <w:tcBorders>
              <w:top w:val="single" w:sz="4" w:space="0" w:color="000000"/>
              <w:left w:val="single" w:sz="4" w:space="0" w:color="000000"/>
              <w:bottom w:val="single" w:sz="4" w:space="0" w:color="000000"/>
              <w:right w:val="single" w:sz="4" w:space="0" w:color="000000"/>
            </w:tcBorders>
          </w:tcPr>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lang w:val="ru-RU"/>
              </w:rPr>
            </w:pPr>
          </w:p>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lang w:val="ru-RU"/>
              </w:rPr>
            </w:pPr>
          </w:p>
          <w:p w:rsidR="00AE0475" w:rsidRPr="005A1837" w:rsidRDefault="00AE0475" w:rsidP="00AE0475">
            <w:pPr>
              <w:pStyle w:val="TableParagraph"/>
              <w:shd w:val="clear" w:color="auto" w:fill="FFFFFF" w:themeFill="background1"/>
              <w:spacing w:line="240" w:lineRule="auto"/>
              <w:ind w:left="7"/>
              <w:contextualSpacing/>
              <w:jc w:val="both"/>
              <w:rPr>
                <w:color w:val="000000" w:themeColor="text1"/>
                <w:sz w:val="26"/>
                <w:szCs w:val="26"/>
              </w:rPr>
            </w:pPr>
            <w:r w:rsidRPr="005A1837">
              <w:rPr>
                <w:color w:val="000000" w:themeColor="text1"/>
                <w:sz w:val="26"/>
                <w:szCs w:val="26"/>
              </w:rPr>
              <w:t>5</w:t>
            </w:r>
          </w:p>
        </w:tc>
        <w:tc>
          <w:tcPr>
            <w:tcW w:w="2976" w:type="dxa"/>
            <w:tcBorders>
              <w:top w:val="single" w:sz="4" w:space="0" w:color="000000"/>
              <w:left w:val="single" w:sz="4" w:space="0" w:color="000000"/>
              <w:bottom w:val="single" w:sz="4" w:space="0" w:color="000000"/>
              <w:right w:val="single" w:sz="4" w:space="0" w:color="000000"/>
            </w:tcBorders>
          </w:tcPr>
          <w:p w:rsidR="00AE0475" w:rsidRPr="005A1837" w:rsidRDefault="00AE0475" w:rsidP="00AE0475">
            <w:pPr>
              <w:pStyle w:val="TableParagraph"/>
              <w:shd w:val="clear" w:color="auto" w:fill="FFFFFF" w:themeFill="background1"/>
              <w:spacing w:line="240" w:lineRule="auto"/>
              <w:ind w:left="110"/>
              <w:contextualSpacing/>
              <w:jc w:val="both"/>
              <w:rPr>
                <w:color w:val="000000" w:themeColor="text1"/>
                <w:sz w:val="26"/>
                <w:szCs w:val="26"/>
                <w:lang w:val="ru-RU"/>
              </w:rPr>
            </w:pPr>
            <w:r w:rsidRPr="005A1837">
              <w:rPr>
                <w:color w:val="000000" w:themeColor="text1"/>
                <w:sz w:val="26"/>
                <w:szCs w:val="26"/>
                <w:lang w:val="ru-RU"/>
              </w:rPr>
              <w:t>Проведение</w:t>
            </w:r>
            <w:r w:rsidRPr="005A1837">
              <w:rPr>
                <w:color w:val="000000" w:themeColor="text1"/>
                <w:spacing w:val="-7"/>
                <w:sz w:val="26"/>
                <w:szCs w:val="26"/>
                <w:lang w:val="ru-RU"/>
              </w:rPr>
              <w:t xml:space="preserve"> </w:t>
            </w:r>
            <w:r w:rsidRPr="005A1837">
              <w:rPr>
                <w:color w:val="000000" w:themeColor="text1"/>
                <w:sz w:val="26"/>
                <w:szCs w:val="26"/>
                <w:lang w:val="ru-RU"/>
              </w:rPr>
              <w:t>малого</w:t>
            </w:r>
          </w:p>
          <w:p w:rsidR="00AE0475" w:rsidRPr="005A1837" w:rsidRDefault="00AE0475" w:rsidP="00AE0475">
            <w:pPr>
              <w:pStyle w:val="TableParagraph"/>
              <w:shd w:val="clear" w:color="auto" w:fill="FFFFFF" w:themeFill="background1"/>
              <w:spacing w:line="240" w:lineRule="auto"/>
              <w:ind w:left="110" w:right="244"/>
              <w:contextualSpacing/>
              <w:jc w:val="both"/>
              <w:rPr>
                <w:color w:val="000000" w:themeColor="text1"/>
                <w:sz w:val="26"/>
                <w:szCs w:val="26"/>
                <w:lang w:val="ru-RU"/>
              </w:rPr>
            </w:pPr>
            <w:r w:rsidRPr="005A1837">
              <w:rPr>
                <w:color w:val="000000" w:themeColor="text1"/>
                <w:sz w:val="26"/>
                <w:szCs w:val="26"/>
                <w:lang w:val="ru-RU"/>
              </w:rPr>
              <w:t>педсовета,</w:t>
            </w:r>
            <w:r w:rsidRPr="005A1837">
              <w:rPr>
                <w:color w:val="000000" w:themeColor="text1"/>
                <w:spacing w:val="-9"/>
                <w:sz w:val="26"/>
                <w:szCs w:val="26"/>
                <w:lang w:val="ru-RU"/>
              </w:rPr>
              <w:t xml:space="preserve"> </w:t>
            </w:r>
            <w:r w:rsidRPr="005A1837">
              <w:rPr>
                <w:color w:val="000000" w:themeColor="text1"/>
                <w:sz w:val="26"/>
                <w:szCs w:val="26"/>
                <w:lang w:val="ru-RU"/>
              </w:rPr>
              <w:t>посвященного</w:t>
            </w:r>
            <w:r w:rsidRPr="005A1837">
              <w:rPr>
                <w:color w:val="000000" w:themeColor="text1"/>
                <w:spacing w:val="-57"/>
                <w:sz w:val="26"/>
                <w:szCs w:val="26"/>
                <w:lang w:val="ru-RU"/>
              </w:rPr>
              <w:t xml:space="preserve"> </w:t>
            </w:r>
            <w:r w:rsidRPr="005A1837">
              <w:rPr>
                <w:color w:val="000000" w:themeColor="text1"/>
                <w:sz w:val="26"/>
                <w:szCs w:val="26"/>
                <w:lang w:val="ru-RU"/>
              </w:rPr>
              <w:t>адаптации</w:t>
            </w:r>
            <w:r w:rsidRPr="005A1837">
              <w:rPr>
                <w:color w:val="000000" w:themeColor="text1"/>
                <w:spacing w:val="1"/>
                <w:sz w:val="26"/>
                <w:szCs w:val="26"/>
                <w:lang w:val="ru-RU"/>
              </w:rPr>
              <w:t xml:space="preserve"> </w:t>
            </w:r>
            <w:r w:rsidRPr="005A1837">
              <w:rPr>
                <w:color w:val="000000" w:themeColor="text1"/>
                <w:sz w:val="26"/>
                <w:szCs w:val="26"/>
                <w:lang w:val="ru-RU"/>
              </w:rPr>
              <w:t>первоклассников</w:t>
            </w:r>
          </w:p>
        </w:tc>
        <w:tc>
          <w:tcPr>
            <w:tcW w:w="1432" w:type="dxa"/>
            <w:tcBorders>
              <w:top w:val="single" w:sz="4" w:space="0" w:color="000000"/>
              <w:left w:val="single" w:sz="4" w:space="0" w:color="000000"/>
              <w:bottom w:val="single" w:sz="4" w:space="0" w:color="000000"/>
              <w:right w:val="single" w:sz="4" w:space="0" w:color="000000"/>
            </w:tcBorders>
          </w:tcPr>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lang w:val="ru-RU"/>
              </w:rPr>
            </w:pPr>
          </w:p>
          <w:p w:rsidR="00AE0475" w:rsidRPr="005A1837" w:rsidRDefault="00AE0475" w:rsidP="00AE0475">
            <w:pPr>
              <w:pStyle w:val="TableParagraph"/>
              <w:shd w:val="clear" w:color="auto" w:fill="FFFFFF" w:themeFill="background1"/>
              <w:spacing w:line="240" w:lineRule="auto"/>
              <w:ind w:left="108"/>
              <w:contextualSpacing/>
              <w:jc w:val="both"/>
              <w:rPr>
                <w:color w:val="000000" w:themeColor="text1"/>
                <w:sz w:val="26"/>
                <w:szCs w:val="26"/>
              </w:rPr>
            </w:pPr>
            <w:r w:rsidRPr="005A1837">
              <w:rPr>
                <w:color w:val="000000" w:themeColor="text1"/>
                <w:sz w:val="26"/>
                <w:szCs w:val="26"/>
              </w:rPr>
              <w:t>Ноябрь</w:t>
            </w:r>
          </w:p>
        </w:tc>
        <w:tc>
          <w:tcPr>
            <w:tcW w:w="2052" w:type="dxa"/>
            <w:tcBorders>
              <w:top w:val="single" w:sz="4" w:space="0" w:color="000000"/>
              <w:left w:val="single" w:sz="4" w:space="0" w:color="000000"/>
              <w:bottom w:val="single" w:sz="4" w:space="0" w:color="000000"/>
              <w:right w:val="single" w:sz="4" w:space="0" w:color="000000"/>
            </w:tcBorders>
          </w:tcPr>
          <w:p w:rsidR="00AE0475" w:rsidRPr="005A1837" w:rsidRDefault="00AE0475" w:rsidP="00AE0475">
            <w:pPr>
              <w:pStyle w:val="TableParagraph"/>
              <w:shd w:val="clear" w:color="auto" w:fill="FFFFFF" w:themeFill="background1"/>
              <w:spacing w:line="240" w:lineRule="auto"/>
              <w:ind w:left="111" w:right="194"/>
              <w:contextualSpacing/>
              <w:jc w:val="both"/>
              <w:rPr>
                <w:color w:val="000000" w:themeColor="text1"/>
                <w:sz w:val="26"/>
                <w:szCs w:val="26"/>
                <w:lang w:val="ru-RU"/>
              </w:rPr>
            </w:pPr>
            <w:r w:rsidRPr="005A1837">
              <w:rPr>
                <w:color w:val="000000" w:themeColor="text1"/>
                <w:sz w:val="26"/>
                <w:szCs w:val="26"/>
                <w:lang w:val="ru-RU"/>
              </w:rPr>
              <w:t>Директор, Зам.</w:t>
            </w:r>
            <w:r w:rsidRPr="005A1837">
              <w:rPr>
                <w:color w:val="000000" w:themeColor="text1"/>
                <w:spacing w:val="1"/>
                <w:sz w:val="26"/>
                <w:szCs w:val="26"/>
                <w:lang w:val="ru-RU"/>
              </w:rPr>
              <w:t xml:space="preserve"> </w:t>
            </w:r>
            <w:r w:rsidRPr="005A1837">
              <w:rPr>
                <w:color w:val="000000" w:themeColor="text1"/>
                <w:sz w:val="26"/>
                <w:szCs w:val="26"/>
                <w:lang w:val="ru-RU"/>
              </w:rPr>
              <w:t>директора по УР</w:t>
            </w:r>
            <w:r w:rsidRPr="005A1837">
              <w:rPr>
                <w:color w:val="000000" w:themeColor="text1"/>
                <w:spacing w:val="-57"/>
                <w:sz w:val="26"/>
                <w:szCs w:val="26"/>
                <w:lang w:val="ru-RU"/>
              </w:rPr>
              <w:t xml:space="preserve"> </w:t>
            </w:r>
            <w:r w:rsidRPr="005A1837">
              <w:rPr>
                <w:color w:val="000000" w:themeColor="text1"/>
                <w:sz w:val="26"/>
                <w:szCs w:val="26"/>
                <w:lang w:val="ru-RU"/>
              </w:rPr>
              <w:t>Бариева Ф.Ф.</w:t>
            </w:r>
          </w:p>
          <w:p w:rsidR="00AE0475" w:rsidRPr="005A1837" w:rsidRDefault="00AE0475" w:rsidP="00AE0475">
            <w:pPr>
              <w:pStyle w:val="TableParagraph"/>
              <w:shd w:val="clear" w:color="auto" w:fill="FFFFFF" w:themeFill="background1"/>
              <w:spacing w:line="240" w:lineRule="auto"/>
              <w:ind w:left="111" w:right="490"/>
              <w:contextualSpacing/>
              <w:jc w:val="both"/>
              <w:rPr>
                <w:color w:val="000000" w:themeColor="text1"/>
                <w:sz w:val="26"/>
                <w:szCs w:val="26"/>
              </w:rPr>
            </w:pPr>
            <w:r w:rsidRPr="005A1837">
              <w:rPr>
                <w:color w:val="000000" w:themeColor="text1"/>
                <w:sz w:val="26"/>
                <w:szCs w:val="26"/>
              </w:rPr>
              <w:t>классные</w:t>
            </w:r>
            <w:r w:rsidRPr="005A1837">
              <w:rPr>
                <w:color w:val="000000" w:themeColor="text1"/>
                <w:spacing w:val="1"/>
                <w:sz w:val="26"/>
                <w:szCs w:val="26"/>
              </w:rPr>
              <w:t xml:space="preserve"> </w:t>
            </w:r>
            <w:r w:rsidRPr="005A1837">
              <w:rPr>
                <w:color w:val="000000" w:themeColor="text1"/>
                <w:sz w:val="26"/>
                <w:szCs w:val="26"/>
              </w:rPr>
              <w:t>руководители</w:t>
            </w:r>
          </w:p>
        </w:tc>
        <w:tc>
          <w:tcPr>
            <w:tcW w:w="2950" w:type="dxa"/>
            <w:tcBorders>
              <w:top w:val="single" w:sz="4" w:space="0" w:color="000000"/>
              <w:left w:val="single" w:sz="4" w:space="0" w:color="000000"/>
              <w:bottom w:val="single" w:sz="4" w:space="0" w:color="000000"/>
              <w:right w:val="single" w:sz="4" w:space="0" w:color="000000"/>
            </w:tcBorders>
          </w:tcPr>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lang w:val="ru-RU"/>
              </w:rPr>
            </w:pPr>
          </w:p>
          <w:p w:rsidR="00AE0475" w:rsidRPr="005A1837" w:rsidRDefault="00AE0475" w:rsidP="00AE0475">
            <w:pPr>
              <w:pStyle w:val="TableParagraph"/>
              <w:shd w:val="clear" w:color="auto" w:fill="FFFFFF" w:themeFill="background1"/>
              <w:spacing w:line="240" w:lineRule="auto"/>
              <w:ind w:left="112" w:right="374"/>
              <w:contextualSpacing/>
              <w:jc w:val="both"/>
              <w:rPr>
                <w:color w:val="000000" w:themeColor="text1"/>
                <w:sz w:val="26"/>
                <w:szCs w:val="26"/>
                <w:lang w:val="ru-RU"/>
              </w:rPr>
            </w:pPr>
            <w:r w:rsidRPr="005A1837">
              <w:rPr>
                <w:color w:val="000000" w:themeColor="text1"/>
                <w:sz w:val="26"/>
                <w:szCs w:val="26"/>
                <w:lang w:val="ru-RU"/>
              </w:rPr>
              <w:t>Анализ выполнения</w:t>
            </w:r>
            <w:r w:rsidRPr="005A1837">
              <w:rPr>
                <w:color w:val="000000" w:themeColor="text1"/>
                <w:spacing w:val="1"/>
                <w:sz w:val="26"/>
                <w:szCs w:val="26"/>
                <w:lang w:val="ru-RU"/>
              </w:rPr>
              <w:t xml:space="preserve"> </w:t>
            </w:r>
            <w:r w:rsidRPr="005A1837">
              <w:rPr>
                <w:color w:val="000000" w:themeColor="text1"/>
                <w:sz w:val="26"/>
                <w:szCs w:val="26"/>
                <w:lang w:val="ru-RU"/>
              </w:rPr>
              <w:t>программы</w:t>
            </w:r>
            <w:r w:rsidRPr="005A1837">
              <w:rPr>
                <w:color w:val="000000" w:themeColor="text1"/>
                <w:spacing w:val="-14"/>
                <w:sz w:val="26"/>
                <w:szCs w:val="26"/>
                <w:lang w:val="ru-RU"/>
              </w:rPr>
              <w:t xml:space="preserve"> </w:t>
            </w:r>
            <w:r w:rsidRPr="005A1837">
              <w:rPr>
                <w:color w:val="000000" w:themeColor="text1"/>
                <w:sz w:val="26"/>
                <w:szCs w:val="26"/>
                <w:lang w:val="ru-RU"/>
              </w:rPr>
              <w:t>«Адаптация</w:t>
            </w:r>
            <w:r w:rsidRPr="005A1837">
              <w:rPr>
                <w:color w:val="000000" w:themeColor="text1"/>
                <w:spacing w:val="-57"/>
                <w:sz w:val="26"/>
                <w:szCs w:val="26"/>
                <w:lang w:val="ru-RU"/>
              </w:rPr>
              <w:t xml:space="preserve"> </w:t>
            </w:r>
            <w:r w:rsidRPr="005A1837">
              <w:rPr>
                <w:color w:val="000000" w:themeColor="text1"/>
                <w:sz w:val="26"/>
                <w:szCs w:val="26"/>
                <w:lang w:val="ru-RU"/>
              </w:rPr>
              <w:t>первоклассников»</w:t>
            </w:r>
          </w:p>
        </w:tc>
      </w:tr>
      <w:tr w:rsidR="00AE0475" w:rsidRPr="005A1837" w:rsidTr="00AE0475">
        <w:trPr>
          <w:trHeight w:val="275"/>
        </w:trPr>
        <w:tc>
          <w:tcPr>
            <w:tcW w:w="444" w:type="dxa"/>
            <w:tcBorders>
              <w:top w:val="single" w:sz="4" w:space="0" w:color="000000"/>
              <w:left w:val="single" w:sz="4" w:space="0" w:color="000000"/>
              <w:bottom w:val="single" w:sz="4" w:space="0" w:color="000000"/>
              <w:right w:val="single" w:sz="4" w:space="0" w:color="000000"/>
            </w:tcBorders>
          </w:tcPr>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lang w:val="ru-RU"/>
              </w:rPr>
            </w:pPr>
          </w:p>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lang w:val="ru-RU"/>
              </w:rPr>
            </w:pPr>
          </w:p>
          <w:p w:rsidR="00AE0475" w:rsidRPr="005A1837" w:rsidRDefault="00AE0475" w:rsidP="00AE0475">
            <w:pPr>
              <w:pStyle w:val="TableParagraph"/>
              <w:shd w:val="clear" w:color="auto" w:fill="FFFFFF" w:themeFill="background1"/>
              <w:spacing w:line="240" w:lineRule="auto"/>
              <w:ind w:left="7"/>
              <w:contextualSpacing/>
              <w:jc w:val="both"/>
              <w:rPr>
                <w:color w:val="000000" w:themeColor="text1"/>
                <w:sz w:val="26"/>
                <w:szCs w:val="26"/>
              </w:rPr>
            </w:pPr>
            <w:r w:rsidRPr="005A1837">
              <w:rPr>
                <w:color w:val="000000" w:themeColor="text1"/>
                <w:sz w:val="26"/>
                <w:szCs w:val="26"/>
              </w:rPr>
              <w:t>6</w:t>
            </w:r>
          </w:p>
        </w:tc>
        <w:tc>
          <w:tcPr>
            <w:tcW w:w="2976" w:type="dxa"/>
            <w:tcBorders>
              <w:top w:val="single" w:sz="4" w:space="0" w:color="000000"/>
              <w:left w:val="single" w:sz="4" w:space="0" w:color="000000"/>
              <w:bottom w:val="single" w:sz="4" w:space="0" w:color="000000"/>
              <w:right w:val="single" w:sz="4" w:space="0" w:color="000000"/>
            </w:tcBorders>
          </w:tcPr>
          <w:p w:rsidR="00AE0475" w:rsidRPr="005A1837" w:rsidRDefault="00AE0475" w:rsidP="00AE0475">
            <w:pPr>
              <w:pStyle w:val="TableParagraph"/>
              <w:shd w:val="clear" w:color="auto" w:fill="FFFFFF" w:themeFill="background1"/>
              <w:spacing w:line="240" w:lineRule="auto"/>
              <w:ind w:left="110" w:right="122"/>
              <w:contextualSpacing/>
              <w:jc w:val="both"/>
              <w:rPr>
                <w:color w:val="000000" w:themeColor="text1"/>
                <w:sz w:val="26"/>
                <w:szCs w:val="26"/>
                <w:lang w:val="ru-RU"/>
              </w:rPr>
            </w:pPr>
            <w:r w:rsidRPr="005A1837">
              <w:rPr>
                <w:color w:val="000000" w:themeColor="text1"/>
                <w:sz w:val="26"/>
                <w:szCs w:val="26"/>
                <w:lang w:val="ru-RU"/>
              </w:rPr>
              <w:t>Консультирование</w:t>
            </w:r>
            <w:r w:rsidRPr="005A1837">
              <w:rPr>
                <w:color w:val="000000" w:themeColor="text1"/>
                <w:spacing w:val="1"/>
                <w:sz w:val="26"/>
                <w:szCs w:val="26"/>
                <w:lang w:val="ru-RU"/>
              </w:rPr>
              <w:t xml:space="preserve"> </w:t>
            </w:r>
            <w:r w:rsidRPr="005A1837">
              <w:rPr>
                <w:color w:val="000000" w:themeColor="text1"/>
                <w:sz w:val="26"/>
                <w:szCs w:val="26"/>
                <w:lang w:val="ru-RU"/>
              </w:rPr>
              <w:t>родителей по организации</w:t>
            </w:r>
            <w:r w:rsidRPr="005A1837">
              <w:rPr>
                <w:color w:val="000000" w:themeColor="text1"/>
                <w:spacing w:val="-57"/>
                <w:sz w:val="26"/>
                <w:szCs w:val="26"/>
                <w:lang w:val="ru-RU"/>
              </w:rPr>
              <w:t xml:space="preserve"> </w:t>
            </w:r>
            <w:r w:rsidRPr="005A1837">
              <w:rPr>
                <w:color w:val="000000" w:themeColor="text1"/>
                <w:sz w:val="26"/>
                <w:szCs w:val="26"/>
                <w:lang w:val="ru-RU"/>
              </w:rPr>
              <w:t>учебного процесса и</w:t>
            </w:r>
            <w:r w:rsidRPr="005A1837">
              <w:rPr>
                <w:color w:val="000000" w:themeColor="text1"/>
                <w:spacing w:val="1"/>
                <w:sz w:val="26"/>
                <w:szCs w:val="26"/>
                <w:lang w:val="ru-RU"/>
              </w:rPr>
              <w:t xml:space="preserve"> </w:t>
            </w:r>
            <w:r w:rsidRPr="005A1837">
              <w:rPr>
                <w:color w:val="000000" w:themeColor="text1"/>
                <w:sz w:val="26"/>
                <w:szCs w:val="26"/>
                <w:lang w:val="ru-RU"/>
              </w:rPr>
              <w:t>поддержке</w:t>
            </w:r>
            <w:r w:rsidRPr="005A1837">
              <w:rPr>
                <w:color w:val="000000" w:themeColor="text1"/>
                <w:spacing w:val="-2"/>
                <w:sz w:val="26"/>
                <w:szCs w:val="26"/>
                <w:lang w:val="ru-RU"/>
              </w:rPr>
              <w:t xml:space="preserve"> </w:t>
            </w:r>
            <w:r w:rsidRPr="005A1837">
              <w:rPr>
                <w:color w:val="000000" w:themeColor="text1"/>
                <w:sz w:val="26"/>
                <w:szCs w:val="26"/>
                <w:lang w:val="ru-RU"/>
              </w:rPr>
              <w:t>детей</w:t>
            </w:r>
          </w:p>
        </w:tc>
        <w:tc>
          <w:tcPr>
            <w:tcW w:w="1432" w:type="dxa"/>
            <w:tcBorders>
              <w:top w:val="single" w:sz="4" w:space="0" w:color="000000"/>
              <w:left w:val="single" w:sz="4" w:space="0" w:color="000000"/>
              <w:bottom w:val="single" w:sz="4" w:space="0" w:color="000000"/>
              <w:right w:val="single" w:sz="4" w:space="0" w:color="000000"/>
            </w:tcBorders>
          </w:tcPr>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lang w:val="ru-RU"/>
              </w:rPr>
            </w:pPr>
          </w:p>
          <w:p w:rsidR="00AE0475" w:rsidRPr="005A1837" w:rsidRDefault="00AE0475" w:rsidP="00AE0475">
            <w:pPr>
              <w:pStyle w:val="TableParagraph"/>
              <w:shd w:val="clear" w:color="auto" w:fill="FFFFFF" w:themeFill="background1"/>
              <w:spacing w:line="240" w:lineRule="auto"/>
              <w:ind w:left="108" w:right="285"/>
              <w:contextualSpacing/>
              <w:jc w:val="both"/>
              <w:rPr>
                <w:color w:val="000000" w:themeColor="text1"/>
                <w:sz w:val="26"/>
                <w:szCs w:val="26"/>
              </w:rPr>
            </w:pPr>
            <w:r w:rsidRPr="005A1837">
              <w:rPr>
                <w:color w:val="000000" w:themeColor="text1"/>
                <w:sz w:val="26"/>
                <w:szCs w:val="26"/>
              </w:rPr>
              <w:t>В</w:t>
            </w:r>
            <w:r w:rsidRPr="005A1837">
              <w:rPr>
                <w:color w:val="000000" w:themeColor="text1"/>
                <w:spacing w:val="-14"/>
                <w:sz w:val="26"/>
                <w:szCs w:val="26"/>
              </w:rPr>
              <w:t xml:space="preserve"> </w:t>
            </w:r>
            <w:r w:rsidRPr="005A1837">
              <w:rPr>
                <w:color w:val="000000" w:themeColor="text1"/>
                <w:sz w:val="26"/>
                <w:szCs w:val="26"/>
              </w:rPr>
              <w:t>течение</w:t>
            </w:r>
            <w:r w:rsidRPr="005A1837">
              <w:rPr>
                <w:color w:val="000000" w:themeColor="text1"/>
                <w:spacing w:val="-57"/>
                <w:sz w:val="26"/>
                <w:szCs w:val="26"/>
              </w:rPr>
              <w:t xml:space="preserve"> </w:t>
            </w:r>
            <w:r w:rsidRPr="005A1837">
              <w:rPr>
                <w:color w:val="000000" w:themeColor="text1"/>
                <w:sz w:val="26"/>
                <w:szCs w:val="26"/>
              </w:rPr>
              <w:t>года</w:t>
            </w:r>
          </w:p>
        </w:tc>
        <w:tc>
          <w:tcPr>
            <w:tcW w:w="2052" w:type="dxa"/>
            <w:tcBorders>
              <w:top w:val="single" w:sz="4" w:space="0" w:color="000000"/>
              <w:left w:val="single" w:sz="4" w:space="0" w:color="000000"/>
              <w:bottom w:val="single" w:sz="4" w:space="0" w:color="000000"/>
              <w:right w:val="single" w:sz="4" w:space="0" w:color="000000"/>
            </w:tcBorders>
          </w:tcPr>
          <w:p w:rsidR="00AE0475" w:rsidRPr="005A1837" w:rsidRDefault="00AE0475" w:rsidP="00AE0475">
            <w:pPr>
              <w:pStyle w:val="TableParagraph"/>
              <w:shd w:val="clear" w:color="auto" w:fill="FFFFFF" w:themeFill="background1"/>
              <w:spacing w:line="240" w:lineRule="auto"/>
              <w:ind w:left="111" w:right="287"/>
              <w:contextualSpacing/>
              <w:jc w:val="both"/>
              <w:rPr>
                <w:color w:val="000000" w:themeColor="text1"/>
                <w:sz w:val="26"/>
                <w:szCs w:val="26"/>
                <w:lang w:val="ru-RU"/>
              </w:rPr>
            </w:pPr>
            <w:r w:rsidRPr="005A1837">
              <w:rPr>
                <w:color w:val="000000" w:themeColor="text1"/>
                <w:sz w:val="26"/>
                <w:szCs w:val="26"/>
                <w:lang w:val="ru-RU"/>
              </w:rPr>
              <w:t>Зам. директора</w:t>
            </w:r>
            <w:r w:rsidRPr="005A1837">
              <w:rPr>
                <w:color w:val="000000" w:themeColor="text1"/>
                <w:spacing w:val="1"/>
                <w:sz w:val="26"/>
                <w:szCs w:val="26"/>
                <w:lang w:val="ru-RU"/>
              </w:rPr>
              <w:t xml:space="preserve"> </w:t>
            </w:r>
            <w:r w:rsidRPr="005A1837">
              <w:rPr>
                <w:color w:val="000000" w:themeColor="text1"/>
                <w:sz w:val="26"/>
                <w:szCs w:val="26"/>
                <w:lang w:val="ru-RU"/>
              </w:rPr>
              <w:t>по УР Бариева Ф.Ф.</w:t>
            </w:r>
          </w:p>
          <w:p w:rsidR="00AE0475" w:rsidRPr="005A1837" w:rsidRDefault="00AE0475" w:rsidP="00AE0475">
            <w:pPr>
              <w:pStyle w:val="TableParagraph"/>
              <w:shd w:val="clear" w:color="auto" w:fill="FFFFFF" w:themeFill="background1"/>
              <w:spacing w:line="240" w:lineRule="auto"/>
              <w:ind w:left="111" w:right="490"/>
              <w:contextualSpacing/>
              <w:jc w:val="both"/>
              <w:rPr>
                <w:color w:val="000000" w:themeColor="text1"/>
                <w:sz w:val="26"/>
                <w:szCs w:val="26"/>
              </w:rPr>
            </w:pPr>
            <w:r w:rsidRPr="005A1837">
              <w:rPr>
                <w:color w:val="000000" w:themeColor="text1"/>
                <w:sz w:val="26"/>
                <w:szCs w:val="26"/>
              </w:rPr>
              <w:t>классные</w:t>
            </w:r>
            <w:r w:rsidRPr="005A1837">
              <w:rPr>
                <w:color w:val="000000" w:themeColor="text1"/>
                <w:spacing w:val="1"/>
                <w:sz w:val="26"/>
                <w:szCs w:val="26"/>
              </w:rPr>
              <w:t xml:space="preserve"> </w:t>
            </w:r>
            <w:r w:rsidRPr="005A1837">
              <w:rPr>
                <w:color w:val="000000" w:themeColor="text1"/>
                <w:sz w:val="26"/>
                <w:szCs w:val="26"/>
              </w:rPr>
              <w:t>руководители</w:t>
            </w:r>
          </w:p>
        </w:tc>
        <w:tc>
          <w:tcPr>
            <w:tcW w:w="2950" w:type="dxa"/>
            <w:tcBorders>
              <w:top w:val="single" w:sz="4" w:space="0" w:color="000000"/>
              <w:left w:val="single" w:sz="4" w:space="0" w:color="000000"/>
              <w:bottom w:val="single" w:sz="4" w:space="0" w:color="000000"/>
              <w:right w:val="single" w:sz="4" w:space="0" w:color="000000"/>
            </w:tcBorders>
          </w:tcPr>
          <w:p w:rsidR="00AE0475" w:rsidRPr="005A1837" w:rsidRDefault="00AE0475" w:rsidP="00AE0475">
            <w:pPr>
              <w:pStyle w:val="TableParagraph"/>
              <w:shd w:val="clear" w:color="auto" w:fill="FFFFFF" w:themeFill="background1"/>
              <w:spacing w:line="240" w:lineRule="auto"/>
              <w:ind w:left="112" w:right="1214"/>
              <w:contextualSpacing/>
              <w:jc w:val="both"/>
              <w:rPr>
                <w:color w:val="000000" w:themeColor="text1"/>
                <w:sz w:val="26"/>
                <w:szCs w:val="26"/>
              </w:rPr>
            </w:pPr>
            <w:r w:rsidRPr="005A1837">
              <w:rPr>
                <w:color w:val="000000" w:themeColor="text1"/>
                <w:sz w:val="26"/>
                <w:szCs w:val="26"/>
              </w:rPr>
              <w:t>Повышение</w:t>
            </w:r>
            <w:r w:rsidRPr="005A1837">
              <w:rPr>
                <w:color w:val="000000" w:themeColor="text1"/>
                <w:spacing w:val="1"/>
                <w:sz w:val="26"/>
                <w:szCs w:val="26"/>
              </w:rPr>
              <w:t xml:space="preserve"> </w:t>
            </w:r>
            <w:r w:rsidRPr="005A1837">
              <w:rPr>
                <w:color w:val="000000" w:themeColor="text1"/>
                <w:spacing w:val="-1"/>
                <w:sz w:val="26"/>
                <w:szCs w:val="26"/>
              </w:rPr>
              <w:t>педагогической</w:t>
            </w:r>
          </w:p>
          <w:p w:rsidR="00AE0475" w:rsidRPr="005A1837" w:rsidRDefault="00AE0475" w:rsidP="00AE0475">
            <w:pPr>
              <w:pStyle w:val="TableParagraph"/>
              <w:shd w:val="clear" w:color="auto" w:fill="FFFFFF" w:themeFill="background1"/>
              <w:spacing w:line="240" w:lineRule="auto"/>
              <w:ind w:left="112" w:right="1151"/>
              <w:contextualSpacing/>
              <w:jc w:val="both"/>
              <w:rPr>
                <w:color w:val="000000" w:themeColor="text1"/>
                <w:sz w:val="26"/>
                <w:szCs w:val="26"/>
              </w:rPr>
            </w:pPr>
            <w:r w:rsidRPr="005A1837">
              <w:rPr>
                <w:color w:val="000000" w:themeColor="text1"/>
                <w:sz w:val="26"/>
                <w:szCs w:val="26"/>
              </w:rPr>
              <w:t>компетентности</w:t>
            </w:r>
            <w:r w:rsidRPr="005A1837">
              <w:rPr>
                <w:color w:val="000000" w:themeColor="text1"/>
                <w:spacing w:val="-58"/>
                <w:sz w:val="26"/>
                <w:szCs w:val="26"/>
              </w:rPr>
              <w:t xml:space="preserve"> </w:t>
            </w:r>
            <w:r w:rsidRPr="005A1837">
              <w:rPr>
                <w:color w:val="000000" w:themeColor="text1"/>
                <w:sz w:val="26"/>
                <w:szCs w:val="26"/>
              </w:rPr>
              <w:t>родителей</w:t>
            </w:r>
          </w:p>
        </w:tc>
      </w:tr>
    </w:tbl>
    <w:p w:rsidR="00AE0475" w:rsidRPr="005A1837" w:rsidRDefault="00AE0475" w:rsidP="00AE0475">
      <w:pPr>
        <w:pStyle w:val="a4"/>
        <w:shd w:val="clear" w:color="auto" w:fill="FFFFFF" w:themeFill="background1"/>
        <w:spacing w:before="6" w:line="360" w:lineRule="auto"/>
        <w:jc w:val="both"/>
        <w:rPr>
          <w:b/>
          <w:color w:val="000000" w:themeColor="text1"/>
          <w:sz w:val="26"/>
          <w:szCs w:val="26"/>
        </w:rPr>
      </w:pPr>
    </w:p>
    <w:p w:rsidR="00AE0475" w:rsidRDefault="00AE0475" w:rsidP="00AE0475">
      <w:pPr>
        <w:widowControl/>
        <w:autoSpaceDE/>
        <w:autoSpaceDN/>
        <w:spacing w:after="160" w:line="259" w:lineRule="auto"/>
        <w:rPr>
          <w:b/>
          <w:bCs/>
          <w:color w:val="000000" w:themeColor="text1"/>
          <w:sz w:val="26"/>
          <w:szCs w:val="26"/>
          <w:u w:val="single" w:color="000000"/>
        </w:rPr>
      </w:pPr>
      <w:bookmarkStart w:id="21" w:name="_bookmark29"/>
      <w:bookmarkEnd w:id="21"/>
      <w:r>
        <w:rPr>
          <w:color w:val="000000" w:themeColor="text1"/>
          <w:sz w:val="26"/>
          <w:szCs w:val="26"/>
        </w:rPr>
        <w:br w:type="page"/>
      </w:r>
    </w:p>
    <w:p w:rsidR="00AE0475" w:rsidRPr="005A1837" w:rsidRDefault="00AE0475" w:rsidP="00EB579F">
      <w:pPr>
        <w:pStyle w:val="1"/>
        <w:numPr>
          <w:ilvl w:val="2"/>
          <w:numId w:val="62"/>
        </w:numPr>
        <w:shd w:val="clear" w:color="auto" w:fill="FFFFFF" w:themeFill="background1"/>
        <w:tabs>
          <w:tab w:val="left" w:pos="1782"/>
        </w:tabs>
        <w:spacing w:before="0" w:line="360" w:lineRule="auto"/>
        <w:ind w:right="851"/>
        <w:contextualSpacing/>
        <w:rPr>
          <w:color w:val="000000" w:themeColor="text1"/>
          <w:sz w:val="26"/>
          <w:szCs w:val="26"/>
        </w:rPr>
      </w:pPr>
      <w:r w:rsidRPr="005A1837">
        <w:rPr>
          <w:color w:val="000000" w:themeColor="text1"/>
          <w:sz w:val="26"/>
          <w:szCs w:val="26"/>
        </w:rPr>
        <w:lastRenderedPageBreak/>
        <w:t>План</w:t>
      </w:r>
      <w:r w:rsidRPr="005A1837">
        <w:rPr>
          <w:color w:val="000000" w:themeColor="text1"/>
          <w:spacing w:val="53"/>
          <w:sz w:val="26"/>
          <w:szCs w:val="26"/>
        </w:rPr>
        <w:t xml:space="preserve"> </w:t>
      </w:r>
      <w:r w:rsidRPr="005A1837">
        <w:rPr>
          <w:color w:val="000000" w:themeColor="text1"/>
          <w:sz w:val="26"/>
          <w:szCs w:val="26"/>
        </w:rPr>
        <w:t>работы</w:t>
      </w:r>
      <w:r w:rsidRPr="005A1837">
        <w:rPr>
          <w:color w:val="000000" w:themeColor="text1"/>
          <w:spacing w:val="52"/>
          <w:sz w:val="26"/>
          <w:szCs w:val="26"/>
        </w:rPr>
        <w:t xml:space="preserve"> </w:t>
      </w:r>
      <w:r w:rsidRPr="005A1837">
        <w:rPr>
          <w:color w:val="000000" w:themeColor="text1"/>
          <w:sz w:val="26"/>
          <w:szCs w:val="26"/>
        </w:rPr>
        <w:t>по</w:t>
      </w:r>
      <w:r w:rsidRPr="005A1837">
        <w:rPr>
          <w:color w:val="000000" w:themeColor="text1"/>
          <w:spacing w:val="50"/>
          <w:sz w:val="26"/>
          <w:szCs w:val="26"/>
        </w:rPr>
        <w:t xml:space="preserve"> </w:t>
      </w:r>
      <w:r w:rsidRPr="005A1837">
        <w:rPr>
          <w:color w:val="000000" w:themeColor="text1"/>
          <w:sz w:val="26"/>
          <w:szCs w:val="26"/>
        </w:rPr>
        <w:t>преемственности</w:t>
      </w:r>
      <w:r w:rsidRPr="005A1837">
        <w:rPr>
          <w:color w:val="000000" w:themeColor="text1"/>
          <w:spacing w:val="50"/>
          <w:sz w:val="26"/>
          <w:szCs w:val="26"/>
        </w:rPr>
        <w:t xml:space="preserve"> </w:t>
      </w:r>
      <w:r w:rsidRPr="005A1837">
        <w:rPr>
          <w:color w:val="000000" w:themeColor="text1"/>
          <w:sz w:val="26"/>
          <w:szCs w:val="26"/>
        </w:rPr>
        <w:t>начальной</w:t>
      </w:r>
      <w:r w:rsidRPr="005A1837">
        <w:rPr>
          <w:color w:val="000000" w:themeColor="text1"/>
          <w:spacing w:val="50"/>
          <w:sz w:val="26"/>
          <w:szCs w:val="26"/>
        </w:rPr>
        <w:t xml:space="preserve"> </w:t>
      </w:r>
      <w:r w:rsidRPr="005A1837">
        <w:rPr>
          <w:color w:val="000000" w:themeColor="text1"/>
          <w:sz w:val="26"/>
          <w:szCs w:val="26"/>
        </w:rPr>
        <w:t>и</w:t>
      </w:r>
      <w:r w:rsidRPr="005A1837">
        <w:rPr>
          <w:color w:val="000000" w:themeColor="text1"/>
          <w:spacing w:val="54"/>
          <w:sz w:val="26"/>
          <w:szCs w:val="26"/>
        </w:rPr>
        <w:t xml:space="preserve"> </w:t>
      </w:r>
      <w:r w:rsidRPr="005A1837">
        <w:rPr>
          <w:color w:val="000000" w:themeColor="text1"/>
          <w:sz w:val="26"/>
          <w:szCs w:val="26"/>
        </w:rPr>
        <w:t>основной</w:t>
      </w:r>
      <w:r w:rsidRPr="005A1837">
        <w:rPr>
          <w:color w:val="000000" w:themeColor="text1"/>
          <w:spacing w:val="53"/>
          <w:sz w:val="26"/>
          <w:szCs w:val="26"/>
        </w:rPr>
        <w:t xml:space="preserve"> </w:t>
      </w:r>
      <w:r w:rsidRPr="005A1837">
        <w:rPr>
          <w:color w:val="000000" w:themeColor="text1"/>
          <w:sz w:val="26"/>
          <w:szCs w:val="26"/>
        </w:rPr>
        <w:t>школы    на</w:t>
      </w:r>
      <w:r w:rsidRPr="005A1837">
        <w:rPr>
          <w:color w:val="000000" w:themeColor="text1"/>
          <w:spacing w:val="53"/>
          <w:sz w:val="26"/>
          <w:szCs w:val="26"/>
        </w:rPr>
        <w:t xml:space="preserve"> </w:t>
      </w:r>
      <w:r w:rsidR="00EE69AD">
        <w:rPr>
          <w:color w:val="000000" w:themeColor="text1"/>
          <w:sz w:val="26"/>
          <w:szCs w:val="26"/>
        </w:rPr>
        <w:t>2025-2026</w:t>
      </w:r>
      <w:r w:rsidRPr="005A1837">
        <w:rPr>
          <w:color w:val="000000" w:themeColor="text1"/>
          <w:sz w:val="26"/>
          <w:szCs w:val="26"/>
        </w:rPr>
        <w:t xml:space="preserve"> учебный</w:t>
      </w:r>
      <w:r w:rsidRPr="005A1837">
        <w:rPr>
          <w:color w:val="000000" w:themeColor="text1"/>
          <w:spacing w:val="-1"/>
          <w:sz w:val="26"/>
          <w:szCs w:val="26"/>
        </w:rPr>
        <w:t xml:space="preserve"> </w:t>
      </w:r>
      <w:r w:rsidRPr="005A1837">
        <w:rPr>
          <w:color w:val="000000" w:themeColor="text1"/>
          <w:sz w:val="26"/>
          <w:szCs w:val="26"/>
        </w:rPr>
        <w:t>год</w:t>
      </w:r>
    </w:p>
    <w:p w:rsidR="00AE0475" w:rsidRPr="005A1837" w:rsidRDefault="00AE0475" w:rsidP="00AE0475">
      <w:pPr>
        <w:shd w:val="clear" w:color="auto" w:fill="FFFFFF" w:themeFill="background1"/>
        <w:spacing w:line="360" w:lineRule="auto"/>
        <w:jc w:val="both"/>
        <w:rPr>
          <w:color w:val="000000" w:themeColor="text1"/>
          <w:sz w:val="26"/>
          <w:szCs w:val="26"/>
        </w:rPr>
      </w:pPr>
    </w:p>
    <w:tbl>
      <w:tblPr>
        <w:tblStyle w:val="TableNormal"/>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
        <w:gridCol w:w="418"/>
        <w:gridCol w:w="2977"/>
        <w:gridCol w:w="1417"/>
        <w:gridCol w:w="2126"/>
        <w:gridCol w:w="2552"/>
      </w:tblGrid>
      <w:tr w:rsidR="00AE0475" w:rsidRPr="005A1837" w:rsidTr="00AE0475">
        <w:trPr>
          <w:trHeight w:val="552"/>
        </w:trPr>
        <w:tc>
          <w:tcPr>
            <w:tcW w:w="425" w:type="dxa"/>
            <w:gridSpan w:val="2"/>
          </w:tcPr>
          <w:p w:rsidR="00AE0475" w:rsidRPr="005A1837" w:rsidRDefault="00AE0475" w:rsidP="00AE0475">
            <w:pPr>
              <w:pStyle w:val="TableParagraph"/>
              <w:shd w:val="clear" w:color="auto" w:fill="FFFFFF" w:themeFill="background1"/>
              <w:spacing w:line="240" w:lineRule="auto"/>
              <w:ind w:left="112"/>
              <w:contextualSpacing/>
              <w:jc w:val="both"/>
              <w:rPr>
                <w:color w:val="000000" w:themeColor="text1"/>
                <w:sz w:val="26"/>
                <w:szCs w:val="26"/>
              </w:rPr>
            </w:pPr>
            <w:r w:rsidRPr="005A1837">
              <w:rPr>
                <w:color w:val="000000" w:themeColor="text1"/>
                <w:sz w:val="26"/>
                <w:szCs w:val="26"/>
              </w:rPr>
              <w:t>№</w:t>
            </w:r>
          </w:p>
        </w:tc>
        <w:tc>
          <w:tcPr>
            <w:tcW w:w="2977" w:type="dxa"/>
          </w:tcPr>
          <w:p w:rsidR="00AE0475" w:rsidRPr="005A1837" w:rsidRDefault="00AE0475" w:rsidP="00AE0475">
            <w:pPr>
              <w:pStyle w:val="TableParagraph"/>
              <w:shd w:val="clear" w:color="auto" w:fill="FFFFFF" w:themeFill="background1"/>
              <w:spacing w:line="240" w:lineRule="auto"/>
              <w:ind w:left="823"/>
              <w:contextualSpacing/>
              <w:jc w:val="both"/>
              <w:rPr>
                <w:color w:val="000000" w:themeColor="text1"/>
                <w:sz w:val="26"/>
                <w:szCs w:val="26"/>
              </w:rPr>
            </w:pPr>
            <w:r w:rsidRPr="005A1837">
              <w:rPr>
                <w:color w:val="000000" w:themeColor="text1"/>
                <w:sz w:val="26"/>
                <w:szCs w:val="26"/>
              </w:rPr>
              <w:t>Мероприятие</w:t>
            </w:r>
          </w:p>
        </w:tc>
        <w:tc>
          <w:tcPr>
            <w:tcW w:w="1417" w:type="dxa"/>
          </w:tcPr>
          <w:p w:rsidR="00AE0475" w:rsidRPr="005A1837" w:rsidRDefault="00AE0475" w:rsidP="00AE0475">
            <w:pPr>
              <w:pStyle w:val="TableParagraph"/>
              <w:shd w:val="clear" w:color="auto" w:fill="FFFFFF" w:themeFill="background1"/>
              <w:spacing w:line="240" w:lineRule="auto"/>
              <w:ind w:left="142" w:right="135"/>
              <w:contextualSpacing/>
              <w:jc w:val="both"/>
              <w:rPr>
                <w:color w:val="000000" w:themeColor="text1"/>
                <w:sz w:val="26"/>
                <w:szCs w:val="26"/>
              </w:rPr>
            </w:pPr>
            <w:r w:rsidRPr="005A1837">
              <w:rPr>
                <w:color w:val="000000" w:themeColor="text1"/>
                <w:sz w:val="26"/>
                <w:szCs w:val="26"/>
              </w:rPr>
              <w:t>Срок</w:t>
            </w:r>
          </w:p>
          <w:p w:rsidR="00AE0475" w:rsidRPr="005A1837" w:rsidRDefault="00AE0475" w:rsidP="00AE0475">
            <w:pPr>
              <w:pStyle w:val="TableParagraph"/>
              <w:shd w:val="clear" w:color="auto" w:fill="FFFFFF" w:themeFill="background1"/>
              <w:spacing w:line="240" w:lineRule="auto"/>
              <w:ind w:left="146" w:right="135"/>
              <w:contextualSpacing/>
              <w:jc w:val="both"/>
              <w:rPr>
                <w:color w:val="000000" w:themeColor="text1"/>
                <w:sz w:val="26"/>
                <w:szCs w:val="26"/>
              </w:rPr>
            </w:pPr>
            <w:r w:rsidRPr="005A1837">
              <w:rPr>
                <w:color w:val="000000" w:themeColor="text1"/>
                <w:sz w:val="26"/>
                <w:szCs w:val="26"/>
              </w:rPr>
              <w:t>реализации</w:t>
            </w:r>
          </w:p>
        </w:tc>
        <w:tc>
          <w:tcPr>
            <w:tcW w:w="2126" w:type="dxa"/>
          </w:tcPr>
          <w:p w:rsidR="00AE0475" w:rsidRPr="005A1837" w:rsidRDefault="00AE0475" w:rsidP="00AE0475">
            <w:pPr>
              <w:pStyle w:val="TableParagraph"/>
              <w:shd w:val="clear" w:color="auto" w:fill="FFFFFF" w:themeFill="background1"/>
              <w:spacing w:line="240" w:lineRule="auto"/>
              <w:ind w:left="307"/>
              <w:contextualSpacing/>
              <w:jc w:val="both"/>
              <w:rPr>
                <w:color w:val="000000" w:themeColor="text1"/>
                <w:sz w:val="26"/>
                <w:szCs w:val="26"/>
              </w:rPr>
            </w:pPr>
            <w:r w:rsidRPr="005A1837">
              <w:rPr>
                <w:color w:val="000000" w:themeColor="text1"/>
                <w:sz w:val="26"/>
                <w:szCs w:val="26"/>
              </w:rPr>
              <w:t>Ответственные</w:t>
            </w:r>
          </w:p>
          <w:p w:rsidR="00AE0475" w:rsidRPr="005A1837" w:rsidRDefault="00AE0475" w:rsidP="00AE0475">
            <w:pPr>
              <w:pStyle w:val="TableParagraph"/>
              <w:shd w:val="clear" w:color="auto" w:fill="FFFFFF" w:themeFill="background1"/>
              <w:spacing w:line="240" w:lineRule="auto"/>
              <w:ind w:left="427"/>
              <w:contextualSpacing/>
              <w:jc w:val="both"/>
              <w:rPr>
                <w:color w:val="000000" w:themeColor="text1"/>
                <w:sz w:val="26"/>
                <w:szCs w:val="26"/>
              </w:rPr>
            </w:pPr>
            <w:r w:rsidRPr="005A1837">
              <w:rPr>
                <w:color w:val="000000" w:themeColor="text1"/>
                <w:sz w:val="26"/>
                <w:szCs w:val="26"/>
              </w:rPr>
              <w:t>исполнители</w:t>
            </w:r>
          </w:p>
        </w:tc>
        <w:tc>
          <w:tcPr>
            <w:tcW w:w="2552" w:type="dxa"/>
          </w:tcPr>
          <w:p w:rsidR="00AE0475" w:rsidRPr="005A1837" w:rsidRDefault="00AE0475" w:rsidP="00AE0475">
            <w:pPr>
              <w:pStyle w:val="TableParagraph"/>
              <w:shd w:val="clear" w:color="auto" w:fill="FFFFFF" w:themeFill="background1"/>
              <w:spacing w:line="240" w:lineRule="auto"/>
              <w:ind w:left="602" w:right="593"/>
              <w:contextualSpacing/>
              <w:jc w:val="both"/>
              <w:rPr>
                <w:color w:val="000000" w:themeColor="text1"/>
                <w:sz w:val="26"/>
                <w:szCs w:val="26"/>
              </w:rPr>
            </w:pPr>
            <w:r w:rsidRPr="005A1837">
              <w:rPr>
                <w:color w:val="000000" w:themeColor="text1"/>
                <w:sz w:val="26"/>
                <w:szCs w:val="26"/>
              </w:rPr>
              <w:t>Планируемый</w:t>
            </w:r>
          </w:p>
          <w:p w:rsidR="00AE0475" w:rsidRPr="005A1837" w:rsidRDefault="00AE0475" w:rsidP="00AE0475">
            <w:pPr>
              <w:pStyle w:val="TableParagraph"/>
              <w:shd w:val="clear" w:color="auto" w:fill="FFFFFF" w:themeFill="background1"/>
              <w:spacing w:line="240" w:lineRule="auto"/>
              <w:ind w:left="602" w:right="593"/>
              <w:contextualSpacing/>
              <w:jc w:val="both"/>
              <w:rPr>
                <w:color w:val="000000" w:themeColor="text1"/>
                <w:sz w:val="26"/>
                <w:szCs w:val="26"/>
              </w:rPr>
            </w:pPr>
            <w:r w:rsidRPr="005A1837">
              <w:rPr>
                <w:color w:val="000000" w:themeColor="text1"/>
                <w:sz w:val="26"/>
                <w:szCs w:val="26"/>
              </w:rPr>
              <w:t>результат</w:t>
            </w:r>
          </w:p>
        </w:tc>
      </w:tr>
      <w:tr w:rsidR="00AE0475" w:rsidRPr="005A1837" w:rsidTr="00AE0475">
        <w:trPr>
          <w:gridBefore w:val="1"/>
          <w:wBefore w:w="7" w:type="dxa"/>
          <w:trHeight w:val="1379"/>
        </w:trPr>
        <w:tc>
          <w:tcPr>
            <w:tcW w:w="418" w:type="dxa"/>
          </w:tcPr>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ind w:left="168"/>
              <w:contextualSpacing/>
              <w:jc w:val="both"/>
              <w:rPr>
                <w:color w:val="000000" w:themeColor="text1"/>
                <w:sz w:val="26"/>
                <w:szCs w:val="26"/>
              </w:rPr>
            </w:pPr>
            <w:r w:rsidRPr="005A1837">
              <w:rPr>
                <w:color w:val="000000" w:themeColor="text1"/>
                <w:sz w:val="26"/>
                <w:szCs w:val="26"/>
              </w:rPr>
              <w:t>1</w:t>
            </w:r>
          </w:p>
        </w:tc>
        <w:tc>
          <w:tcPr>
            <w:tcW w:w="2977" w:type="dxa"/>
          </w:tcPr>
          <w:p w:rsidR="00AE0475" w:rsidRPr="005A1837" w:rsidRDefault="00AE0475" w:rsidP="00AE0475">
            <w:pPr>
              <w:pStyle w:val="TableParagraph"/>
              <w:shd w:val="clear" w:color="auto" w:fill="FFFFFF" w:themeFill="background1"/>
              <w:spacing w:line="240" w:lineRule="auto"/>
              <w:ind w:left="108" w:right="136"/>
              <w:contextualSpacing/>
              <w:jc w:val="both"/>
              <w:rPr>
                <w:color w:val="000000" w:themeColor="text1"/>
                <w:sz w:val="26"/>
                <w:szCs w:val="26"/>
                <w:lang w:val="ru-RU"/>
              </w:rPr>
            </w:pPr>
            <w:r w:rsidRPr="005A1837">
              <w:rPr>
                <w:color w:val="000000" w:themeColor="text1"/>
                <w:sz w:val="26"/>
                <w:szCs w:val="26"/>
                <w:lang w:val="ru-RU"/>
              </w:rPr>
              <w:t>Входной контроль</w:t>
            </w:r>
            <w:r w:rsidRPr="005A1837">
              <w:rPr>
                <w:color w:val="000000" w:themeColor="text1"/>
                <w:spacing w:val="1"/>
                <w:sz w:val="26"/>
                <w:szCs w:val="26"/>
                <w:lang w:val="ru-RU"/>
              </w:rPr>
              <w:t xml:space="preserve"> </w:t>
            </w:r>
            <w:r w:rsidRPr="005A1837">
              <w:rPr>
                <w:color w:val="000000" w:themeColor="text1"/>
                <w:sz w:val="26"/>
                <w:szCs w:val="26"/>
                <w:lang w:val="ru-RU"/>
              </w:rPr>
              <w:t>качества</w:t>
            </w:r>
            <w:r w:rsidRPr="005A1837">
              <w:rPr>
                <w:color w:val="000000" w:themeColor="text1"/>
                <w:spacing w:val="-9"/>
                <w:sz w:val="26"/>
                <w:szCs w:val="26"/>
                <w:lang w:val="ru-RU"/>
              </w:rPr>
              <w:t xml:space="preserve"> </w:t>
            </w:r>
            <w:r w:rsidRPr="005A1837">
              <w:rPr>
                <w:color w:val="000000" w:themeColor="text1"/>
                <w:sz w:val="26"/>
                <w:szCs w:val="26"/>
                <w:lang w:val="ru-RU"/>
              </w:rPr>
              <w:t>образования</w:t>
            </w:r>
            <w:r w:rsidRPr="005A1837">
              <w:rPr>
                <w:color w:val="000000" w:themeColor="text1"/>
                <w:spacing w:val="-8"/>
                <w:sz w:val="26"/>
                <w:szCs w:val="26"/>
                <w:lang w:val="ru-RU"/>
              </w:rPr>
              <w:t xml:space="preserve"> </w:t>
            </w:r>
            <w:r w:rsidRPr="005A1837">
              <w:rPr>
                <w:color w:val="000000" w:themeColor="text1"/>
                <w:sz w:val="26"/>
                <w:szCs w:val="26"/>
                <w:lang w:val="ru-RU"/>
              </w:rPr>
              <w:t>по</w:t>
            </w:r>
            <w:r w:rsidRPr="005A1837">
              <w:rPr>
                <w:color w:val="000000" w:themeColor="text1"/>
                <w:spacing w:val="-57"/>
                <w:sz w:val="26"/>
                <w:szCs w:val="26"/>
                <w:lang w:val="ru-RU"/>
              </w:rPr>
              <w:t xml:space="preserve"> </w:t>
            </w:r>
            <w:r w:rsidRPr="005A1837">
              <w:rPr>
                <w:color w:val="000000" w:themeColor="text1"/>
                <w:sz w:val="26"/>
                <w:szCs w:val="26"/>
                <w:lang w:val="ru-RU"/>
              </w:rPr>
              <w:t>русскому языку и</w:t>
            </w:r>
            <w:r w:rsidRPr="005A1837">
              <w:rPr>
                <w:color w:val="000000" w:themeColor="text1"/>
                <w:spacing w:val="1"/>
                <w:sz w:val="26"/>
                <w:szCs w:val="26"/>
                <w:lang w:val="ru-RU"/>
              </w:rPr>
              <w:t xml:space="preserve"> </w:t>
            </w:r>
            <w:r w:rsidRPr="005A1837">
              <w:rPr>
                <w:color w:val="000000" w:themeColor="text1"/>
                <w:sz w:val="26"/>
                <w:szCs w:val="26"/>
                <w:lang w:val="ru-RU"/>
              </w:rPr>
              <w:t>математике учащихся</w:t>
            </w:r>
            <w:r w:rsidRPr="005A1837">
              <w:rPr>
                <w:color w:val="000000" w:themeColor="text1"/>
                <w:spacing w:val="-2"/>
                <w:sz w:val="26"/>
                <w:szCs w:val="26"/>
                <w:lang w:val="ru-RU"/>
              </w:rPr>
              <w:t xml:space="preserve"> </w:t>
            </w:r>
            <w:r w:rsidRPr="005A1837">
              <w:rPr>
                <w:color w:val="000000" w:themeColor="text1"/>
                <w:sz w:val="26"/>
                <w:szCs w:val="26"/>
                <w:lang w:val="ru-RU"/>
              </w:rPr>
              <w:t>5</w:t>
            </w:r>
          </w:p>
          <w:p w:rsidR="00AE0475" w:rsidRPr="005A1837" w:rsidRDefault="00AE0475" w:rsidP="00AE0475">
            <w:pPr>
              <w:pStyle w:val="TableParagraph"/>
              <w:shd w:val="clear" w:color="auto" w:fill="FFFFFF" w:themeFill="background1"/>
              <w:spacing w:line="240" w:lineRule="auto"/>
              <w:ind w:left="108" w:right="136"/>
              <w:contextualSpacing/>
              <w:jc w:val="both"/>
              <w:rPr>
                <w:color w:val="000000" w:themeColor="text1"/>
                <w:sz w:val="26"/>
                <w:szCs w:val="26"/>
              </w:rPr>
            </w:pPr>
            <w:r w:rsidRPr="005A1837">
              <w:rPr>
                <w:color w:val="000000" w:themeColor="text1"/>
                <w:sz w:val="26"/>
                <w:szCs w:val="26"/>
              </w:rPr>
              <w:t>классов</w:t>
            </w:r>
          </w:p>
        </w:tc>
        <w:tc>
          <w:tcPr>
            <w:tcW w:w="1417" w:type="dxa"/>
          </w:tcPr>
          <w:p w:rsidR="00AE0475" w:rsidRPr="005A1837" w:rsidRDefault="00AE0475" w:rsidP="00AE0475">
            <w:pPr>
              <w:pStyle w:val="TableParagraph"/>
              <w:shd w:val="clear" w:color="auto" w:fill="FFFFFF" w:themeFill="background1"/>
              <w:spacing w:line="240" w:lineRule="auto"/>
              <w:ind w:left="108" w:right="136"/>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ind w:left="108" w:right="136"/>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ind w:left="108" w:right="136"/>
              <w:contextualSpacing/>
              <w:jc w:val="both"/>
              <w:rPr>
                <w:color w:val="000000" w:themeColor="text1"/>
                <w:sz w:val="26"/>
                <w:szCs w:val="26"/>
              </w:rPr>
            </w:pPr>
            <w:r w:rsidRPr="005A1837">
              <w:rPr>
                <w:color w:val="000000" w:themeColor="text1"/>
                <w:sz w:val="26"/>
                <w:szCs w:val="26"/>
              </w:rPr>
              <w:t>сентябрь</w:t>
            </w:r>
          </w:p>
        </w:tc>
        <w:tc>
          <w:tcPr>
            <w:tcW w:w="2126" w:type="dxa"/>
          </w:tcPr>
          <w:p w:rsidR="00AE0475" w:rsidRPr="005A1837" w:rsidRDefault="00AE0475" w:rsidP="00AE0475">
            <w:pPr>
              <w:pStyle w:val="TableParagraph"/>
              <w:shd w:val="clear" w:color="auto" w:fill="FFFFFF" w:themeFill="background1"/>
              <w:spacing w:line="240" w:lineRule="auto"/>
              <w:ind w:left="108" w:right="136"/>
              <w:contextualSpacing/>
              <w:jc w:val="both"/>
              <w:rPr>
                <w:b/>
                <w:color w:val="000000" w:themeColor="text1"/>
                <w:sz w:val="26"/>
                <w:szCs w:val="26"/>
                <w:lang w:val="ru-RU"/>
              </w:rPr>
            </w:pPr>
          </w:p>
          <w:p w:rsidR="00AE0475" w:rsidRPr="005A1837" w:rsidRDefault="00AE0475" w:rsidP="00AE0475">
            <w:pPr>
              <w:pStyle w:val="TableParagraph"/>
              <w:shd w:val="clear" w:color="auto" w:fill="FFFFFF" w:themeFill="background1"/>
              <w:spacing w:line="240" w:lineRule="auto"/>
              <w:ind w:left="108" w:right="136"/>
              <w:contextualSpacing/>
              <w:jc w:val="both"/>
              <w:rPr>
                <w:color w:val="000000" w:themeColor="text1"/>
                <w:sz w:val="26"/>
                <w:szCs w:val="26"/>
                <w:lang w:val="ru-RU"/>
              </w:rPr>
            </w:pPr>
            <w:r w:rsidRPr="005A1837">
              <w:rPr>
                <w:color w:val="000000" w:themeColor="text1"/>
                <w:sz w:val="26"/>
                <w:szCs w:val="26"/>
                <w:lang w:val="ru-RU"/>
              </w:rPr>
              <w:t>Зам. директора по</w:t>
            </w:r>
            <w:r w:rsidRPr="005A1837">
              <w:rPr>
                <w:color w:val="000000" w:themeColor="text1"/>
                <w:spacing w:val="-58"/>
                <w:sz w:val="26"/>
                <w:szCs w:val="26"/>
                <w:lang w:val="ru-RU"/>
              </w:rPr>
              <w:t xml:space="preserve"> </w:t>
            </w:r>
            <w:r w:rsidRPr="005A1837">
              <w:rPr>
                <w:color w:val="000000" w:themeColor="text1"/>
                <w:sz w:val="26"/>
                <w:szCs w:val="26"/>
                <w:lang w:val="ru-RU"/>
              </w:rPr>
              <w:t>УР, руководители</w:t>
            </w:r>
            <w:r w:rsidRPr="005A1837">
              <w:rPr>
                <w:color w:val="000000" w:themeColor="text1"/>
                <w:spacing w:val="-57"/>
                <w:sz w:val="26"/>
                <w:szCs w:val="26"/>
                <w:lang w:val="ru-RU"/>
              </w:rPr>
              <w:t xml:space="preserve"> </w:t>
            </w:r>
            <w:r w:rsidRPr="005A1837">
              <w:rPr>
                <w:color w:val="000000" w:themeColor="text1"/>
                <w:sz w:val="26"/>
                <w:szCs w:val="26"/>
                <w:lang w:val="ru-RU"/>
              </w:rPr>
              <w:t>МО</w:t>
            </w:r>
          </w:p>
        </w:tc>
        <w:tc>
          <w:tcPr>
            <w:tcW w:w="2552" w:type="dxa"/>
          </w:tcPr>
          <w:p w:rsidR="00AE0475" w:rsidRPr="005A1837" w:rsidRDefault="00AE0475" w:rsidP="00AE0475">
            <w:pPr>
              <w:pStyle w:val="TableParagraph"/>
              <w:shd w:val="clear" w:color="auto" w:fill="FFFFFF" w:themeFill="background1"/>
              <w:spacing w:line="240" w:lineRule="auto"/>
              <w:ind w:left="108" w:right="136"/>
              <w:contextualSpacing/>
              <w:jc w:val="both"/>
              <w:rPr>
                <w:color w:val="000000" w:themeColor="text1"/>
                <w:sz w:val="26"/>
                <w:szCs w:val="26"/>
              </w:rPr>
            </w:pPr>
            <w:r w:rsidRPr="005A1837">
              <w:rPr>
                <w:color w:val="000000" w:themeColor="text1"/>
                <w:sz w:val="26"/>
                <w:szCs w:val="26"/>
              </w:rPr>
              <w:t>Выявление исходного</w:t>
            </w:r>
            <w:r w:rsidRPr="005A1837">
              <w:rPr>
                <w:color w:val="000000" w:themeColor="text1"/>
                <w:spacing w:val="-57"/>
                <w:sz w:val="26"/>
                <w:szCs w:val="26"/>
              </w:rPr>
              <w:t xml:space="preserve"> </w:t>
            </w:r>
            <w:r w:rsidRPr="005A1837">
              <w:rPr>
                <w:color w:val="000000" w:themeColor="text1"/>
                <w:sz w:val="26"/>
                <w:szCs w:val="26"/>
              </w:rPr>
              <w:t>уровня</w:t>
            </w:r>
            <w:r w:rsidRPr="005A1837">
              <w:rPr>
                <w:color w:val="000000" w:themeColor="text1"/>
                <w:spacing w:val="-1"/>
                <w:sz w:val="26"/>
                <w:szCs w:val="26"/>
              </w:rPr>
              <w:t xml:space="preserve"> </w:t>
            </w:r>
            <w:r w:rsidRPr="005A1837">
              <w:rPr>
                <w:color w:val="000000" w:themeColor="text1"/>
                <w:sz w:val="26"/>
                <w:szCs w:val="26"/>
              </w:rPr>
              <w:t>УУД</w:t>
            </w:r>
          </w:p>
        </w:tc>
      </w:tr>
      <w:tr w:rsidR="00AE0475" w:rsidRPr="005A1837" w:rsidTr="00AE0475">
        <w:trPr>
          <w:gridBefore w:val="1"/>
          <w:wBefore w:w="7" w:type="dxa"/>
          <w:trHeight w:val="1931"/>
        </w:trPr>
        <w:tc>
          <w:tcPr>
            <w:tcW w:w="418" w:type="dxa"/>
          </w:tcPr>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ind w:left="168"/>
              <w:contextualSpacing/>
              <w:jc w:val="both"/>
              <w:rPr>
                <w:color w:val="000000" w:themeColor="text1"/>
                <w:sz w:val="26"/>
                <w:szCs w:val="26"/>
              </w:rPr>
            </w:pPr>
            <w:r w:rsidRPr="005A1837">
              <w:rPr>
                <w:color w:val="000000" w:themeColor="text1"/>
                <w:sz w:val="26"/>
                <w:szCs w:val="26"/>
              </w:rPr>
              <w:t>2</w:t>
            </w:r>
          </w:p>
        </w:tc>
        <w:tc>
          <w:tcPr>
            <w:tcW w:w="2977" w:type="dxa"/>
          </w:tcPr>
          <w:p w:rsidR="00AE0475" w:rsidRPr="005A1837" w:rsidRDefault="00AE0475" w:rsidP="00AE0475">
            <w:pPr>
              <w:pStyle w:val="TableParagraph"/>
              <w:shd w:val="clear" w:color="auto" w:fill="FFFFFF" w:themeFill="background1"/>
              <w:spacing w:line="240" w:lineRule="auto"/>
              <w:ind w:left="108" w:right="136"/>
              <w:contextualSpacing/>
              <w:jc w:val="both"/>
              <w:rPr>
                <w:color w:val="000000" w:themeColor="text1"/>
                <w:sz w:val="26"/>
                <w:szCs w:val="26"/>
              </w:rPr>
            </w:pPr>
            <w:r w:rsidRPr="005A1837">
              <w:rPr>
                <w:color w:val="000000" w:themeColor="text1"/>
                <w:sz w:val="26"/>
                <w:szCs w:val="26"/>
              </w:rPr>
              <w:t>Родительское</w:t>
            </w:r>
            <w:r w:rsidRPr="005A1837">
              <w:rPr>
                <w:color w:val="000000" w:themeColor="text1"/>
                <w:spacing w:val="-5"/>
                <w:sz w:val="26"/>
                <w:szCs w:val="26"/>
              </w:rPr>
              <w:t xml:space="preserve"> </w:t>
            </w:r>
            <w:r w:rsidRPr="005A1837">
              <w:rPr>
                <w:color w:val="000000" w:themeColor="text1"/>
                <w:sz w:val="26"/>
                <w:szCs w:val="26"/>
              </w:rPr>
              <w:t>собрание</w:t>
            </w:r>
            <w:r w:rsidRPr="005A1837">
              <w:rPr>
                <w:color w:val="000000" w:themeColor="text1"/>
                <w:spacing w:val="-8"/>
                <w:sz w:val="26"/>
                <w:szCs w:val="26"/>
              </w:rPr>
              <w:t xml:space="preserve"> </w:t>
            </w:r>
            <w:r w:rsidRPr="005A1837">
              <w:rPr>
                <w:color w:val="000000" w:themeColor="text1"/>
                <w:sz w:val="26"/>
                <w:szCs w:val="26"/>
              </w:rPr>
              <w:t>в</w:t>
            </w:r>
            <w:r w:rsidRPr="005A1837">
              <w:rPr>
                <w:color w:val="000000" w:themeColor="text1"/>
                <w:spacing w:val="-5"/>
                <w:sz w:val="26"/>
                <w:szCs w:val="26"/>
              </w:rPr>
              <w:t xml:space="preserve"> </w:t>
            </w:r>
            <w:r w:rsidRPr="005A1837">
              <w:rPr>
                <w:color w:val="000000" w:themeColor="text1"/>
                <w:sz w:val="26"/>
                <w:szCs w:val="26"/>
              </w:rPr>
              <w:t>5</w:t>
            </w:r>
            <w:r w:rsidRPr="005A1837">
              <w:rPr>
                <w:color w:val="000000" w:themeColor="text1"/>
                <w:spacing w:val="-57"/>
                <w:sz w:val="26"/>
                <w:szCs w:val="26"/>
              </w:rPr>
              <w:t xml:space="preserve"> </w:t>
            </w:r>
            <w:r w:rsidRPr="005A1837">
              <w:rPr>
                <w:color w:val="000000" w:themeColor="text1"/>
                <w:sz w:val="26"/>
                <w:szCs w:val="26"/>
              </w:rPr>
              <w:t>классе</w:t>
            </w:r>
          </w:p>
        </w:tc>
        <w:tc>
          <w:tcPr>
            <w:tcW w:w="1417" w:type="dxa"/>
          </w:tcPr>
          <w:p w:rsidR="00AE0475" w:rsidRPr="005A1837" w:rsidRDefault="00AE0475" w:rsidP="00AE0475">
            <w:pPr>
              <w:pStyle w:val="TableParagraph"/>
              <w:shd w:val="clear" w:color="auto" w:fill="FFFFFF" w:themeFill="background1"/>
              <w:spacing w:line="240" w:lineRule="auto"/>
              <w:ind w:left="108" w:right="136"/>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ind w:left="108" w:right="136"/>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ind w:left="108" w:right="136"/>
              <w:contextualSpacing/>
              <w:jc w:val="both"/>
              <w:rPr>
                <w:color w:val="000000" w:themeColor="text1"/>
                <w:sz w:val="26"/>
                <w:szCs w:val="26"/>
              </w:rPr>
            </w:pPr>
            <w:r w:rsidRPr="005A1837">
              <w:rPr>
                <w:color w:val="000000" w:themeColor="text1"/>
                <w:sz w:val="26"/>
                <w:szCs w:val="26"/>
              </w:rPr>
              <w:t>3-я</w:t>
            </w:r>
            <w:r w:rsidRPr="005A1837">
              <w:rPr>
                <w:color w:val="000000" w:themeColor="text1"/>
                <w:spacing w:val="-14"/>
                <w:sz w:val="26"/>
                <w:szCs w:val="26"/>
              </w:rPr>
              <w:t xml:space="preserve"> </w:t>
            </w:r>
            <w:r w:rsidRPr="005A1837">
              <w:rPr>
                <w:color w:val="000000" w:themeColor="text1"/>
                <w:sz w:val="26"/>
                <w:szCs w:val="26"/>
              </w:rPr>
              <w:t>неделя</w:t>
            </w:r>
            <w:r w:rsidRPr="005A1837">
              <w:rPr>
                <w:color w:val="000000" w:themeColor="text1"/>
                <w:spacing w:val="-57"/>
                <w:sz w:val="26"/>
                <w:szCs w:val="26"/>
              </w:rPr>
              <w:t xml:space="preserve"> </w:t>
            </w:r>
            <w:r w:rsidRPr="005A1837">
              <w:rPr>
                <w:color w:val="000000" w:themeColor="text1"/>
                <w:sz w:val="26"/>
                <w:szCs w:val="26"/>
              </w:rPr>
              <w:t>октября</w:t>
            </w:r>
          </w:p>
        </w:tc>
        <w:tc>
          <w:tcPr>
            <w:tcW w:w="2126" w:type="dxa"/>
          </w:tcPr>
          <w:p w:rsidR="00AE0475" w:rsidRPr="005A1837" w:rsidRDefault="00AE0475" w:rsidP="00AE0475">
            <w:pPr>
              <w:pStyle w:val="TableParagraph"/>
              <w:shd w:val="clear" w:color="auto" w:fill="FFFFFF" w:themeFill="background1"/>
              <w:spacing w:line="240" w:lineRule="auto"/>
              <w:ind w:left="108" w:right="136"/>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ind w:left="108" w:right="136"/>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ind w:left="108" w:right="136"/>
              <w:contextualSpacing/>
              <w:jc w:val="both"/>
              <w:rPr>
                <w:color w:val="000000" w:themeColor="text1"/>
                <w:sz w:val="26"/>
                <w:szCs w:val="26"/>
              </w:rPr>
            </w:pPr>
            <w:r w:rsidRPr="005A1837">
              <w:rPr>
                <w:color w:val="000000" w:themeColor="text1"/>
                <w:sz w:val="26"/>
                <w:szCs w:val="26"/>
              </w:rPr>
              <w:t>Директор</w:t>
            </w:r>
          </w:p>
        </w:tc>
        <w:tc>
          <w:tcPr>
            <w:tcW w:w="2552" w:type="dxa"/>
          </w:tcPr>
          <w:p w:rsidR="00AE0475" w:rsidRPr="005A1837" w:rsidRDefault="00AE0475" w:rsidP="00AE0475">
            <w:pPr>
              <w:pStyle w:val="TableParagraph"/>
              <w:shd w:val="clear" w:color="auto" w:fill="FFFFFF" w:themeFill="background1"/>
              <w:spacing w:line="240" w:lineRule="auto"/>
              <w:ind w:left="108" w:right="136"/>
              <w:contextualSpacing/>
              <w:jc w:val="both"/>
              <w:rPr>
                <w:color w:val="000000" w:themeColor="text1"/>
                <w:sz w:val="26"/>
                <w:szCs w:val="26"/>
                <w:lang w:val="ru-RU"/>
              </w:rPr>
            </w:pPr>
            <w:r w:rsidRPr="005A1837">
              <w:rPr>
                <w:color w:val="000000" w:themeColor="text1"/>
                <w:sz w:val="26"/>
                <w:szCs w:val="26"/>
                <w:lang w:val="ru-RU"/>
              </w:rPr>
              <w:t>Информирование</w:t>
            </w:r>
            <w:r w:rsidRPr="005A1837">
              <w:rPr>
                <w:color w:val="000000" w:themeColor="text1"/>
                <w:spacing w:val="-57"/>
                <w:sz w:val="26"/>
                <w:szCs w:val="26"/>
                <w:lang w:val="ru-RU"/>
              </w:rPr>
              <w:t xml:space="preserve"> </w:t>
            </w:r>
            <w:r w:rsidRPr="005A1837">
              <w:rPr>
                <w:color w:val="000000" w:themeColor="text1"/>
                <w:sz w:val="26"/>
                <w:szCs w:val="26"/>
                <w:lang w:val="ru-RU"/>
              </w:rPr>
              <w:t>родителей об</w:t>
            </w:r>
            <w:r w:rsidRPr="005A1837">
              <w:rPr>
                <w:color w:val="000000" w:themeColor="text1"/>
                <w:spacing w:val="1"/>
                <w:sz w:val="26"/>
                <w:szCs w:val="26"/>
                <w:lang w:val="ru-RU"/>
              </w:rPr>
              <w:t xml:space="preserve"> </w:t>
            </w:r>
            <w:r w:rsidRPr="005A1837">
              <w:rPr>
                <w:color w:val="000000" w:themeColor="text1"/>
                <w:sz w:val="26"/>
                <w:szCs w:val="26"/>
                <w:lang w:val="ru-RU"/>
              </w:rPr>
              <w:t>особенностях</w:t>
            </w:r>
          </w:p>
          <w:p w:rsidR="00AE0475" w:rsidRPr="005A1837" w:rsidRDefault="00AE0475" w:rsidP="00AE0475">
            <w:pPr>
              <w:pStyle w:val="TableParagraph"/>
              <w:shd w:val="clear" w:color="auto" w:fill="FFFFFF" w:themeFill="background1"/>
              <w:spacing w:line="240" w:lineRule="auto"/>
              <w:ind w:left="108" w:right="136"/>
              <w:contextualSpacing/>
              <w:jc w:val="both"/>
              <w:rPr>
                <w:color w:val="000000" w:themeColor="text1"/>
                <w:sz w:val="26"/>
                <w:szCs w:val="26"/>
                <w:lang w:val="ru-RU"/>
              </w:rPr>
            </w:pPr>
            <w:r w:rsidRPr="005A1837">
              <w:rPr>
                <w:color w:val="000000" w:themeColor="text1"/>
                <w:sz w:val="26"/>
                <w:szCs w:val="26"/>
                <w:lang w:val="ru-RU"/>
              </w:rPr>
              <w:t>адаптационного</w:t>
            </w:r>
            <w:r w:rsidRPr="005A1837">
              <w:rPr>
                <w:color w:val="000000" w:themeColor="text1"/>
                <w:spacing w:val="1"/>
                <w:sz w:val="26"/>
                <w:szCs w:val="26"/>
                <w:lang w:val="ru-RU"/>
              </w:rPr>
              <w:t xml:space="preserve"> </w:t>
            </w:r>
            <w:r w:rsidRPr="005A1837">
              <w:rPr>
                <w:color w:val="000000" w:themeColor="text1"/>
                <w:sz w:val="26"/>
                <w:szCs w:val="26"/>
                <w:lang w:val="ru-RU"/>
              </w:rPr>
              <w:t>периода, системой</w:t>
            </w:r>
            <w:r w:rsidRPr="005A1837">
              <w:rPr>
                <w:color w:val="000000" w:themeColor="text1"/>
                <w:spacing w:val="1"/>
                <w:sz w:val="26"/>
                <w:szCs w:val="26"/>
                <w:lang w:val="ru-RU"/>
              </w:rPr>
              <w:t xml:space="preserve"> </w:t>
            </w:r>
            <w:r w:rsidRPr="005A1837">
              <w:rPr>
                <w:color w:val="000000" w:themeColor="text1"/>
                <w:sz w:val="26"/>
                <w:szCs w:val="26"/>
                <w:lang w:val="ru-RU"/>
              </w:rPr>
              <w:t>требований</w:t>
            </w:r>
            <w:r w:rsidRPr="005A1837">
              <w:rPr>
                <w:color w:val="000000" w:themeColor="text1"/>
                <w:spacing w:val="-10"/>
                <w:sz w:val="26"/>
                <w:szCs w:val="26"/>
                <w:lang w:val="ru-RU"/>
              </w:rPr>
              <w:t xml:space="preserve"> </w:t>
            </w:r>
            <w:r w:rsidRPr="005A1837">
              <w:rPr>
                <w:color w:val="000000" w:themeColor="text1"/>
                <w:sz w:val="26"/>
                <w:szCs w:val="26"/>
                <w:lang w:val="ru-RU"/>
              </w:rPr>
              <w:t>к</w:t>
            </w:r>
            <w:r w:rsidRPr="005A1837">
              <w:rPr>
                <w:color w:val="000000" w:themeColor="text1"/>
                <w:spacing w:val="-8"/>
                <w:sz w:val="26"/>
                <w:szCs w:val="26"/>
                <w:lang w:val="ru-RU"/>
              </w:rPr>
              <w:t xml:space="preserve"> </w:t>
            </w:r>
            <w:r w:rsidRPr="005A1837">
              <w:rPr>
                <w:color w:val="000000" w:themeColor="text1"/>
                <w:sz w:val="26"/>
                <w:szCs w:val="26"/>
                <w:lang w:val="ru-RU"/>
              </w:rPr>
              <w:t>учащимся</w:t>
            </w:r>
            <w:r w:rsidRPr="005A1837">
              <w:rPr>
                <w:color w:val="000000" w:themeColor="text1"/>
                <w:spacing w:val="-57"/>
                <w:sz w:val="26"/>
                <w:szCs w:val="26"/>
                <w:lang w:val="ru-RU"/>
              </w:rPr>
              <w:t xml:space="preserve"> </w:t>
            </w:r>
            <w:r w:rsidRPr="005A1837">
              <w:rPr>
                <w:color w:val="000000" w:themeColor="text1"/>
                <w:sz w:val="26"/>
                <w:szCs w:val="26"/>
                <w:lang w:val="ru-RU"/>
              </w:rPr>
              <w:t>5</w:t>
            </w:r>
            <w:r w:rsidRPr="005A1837">
              <w:rPr>
                <w:color w:val="000000" w:themeColor="text1"/>
                <w:spacing w:val="-1"/>
                <w:sz w:val="26"/>
                <w:szCs w:val="26"/>
                <w:lang w:val="ru-RU"/>
              </w:rPr>
              <w:t xml:space="preserve"> </w:t>
            </w:r>
            <w:r w:rsidRPr="005A1837">
              <w:rPr>
                <w:color w:val="000000" w:themeColor="text1"/>
                <w:sz w:val="26"/>
                <w:szCs w:val="26"/>
                <w:lang w:val="ru-RU"/>
              </w:rPr>
              <w:t>классов</w:t>
            </w:r>
          </w:p>
        </w:tc>
      </w:tr>
      <w:tr w:rsidR="00AE0475" w:rsidRPr="005A1837" w:rsidTr="00AE0475">
        <w:trPr>
          <w:gridBefore w:val="1"/>
          <w:wBefore w:w="7" w:type="dxa"/>
          <w:trHeight w:val="1655"/>
        </w:trPr>
        <w:tc>
          <w:tcPr>
            <w:tcW w:w="418" w:type="dxa"/>
          </w:tcPr>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lang w:val="ru-RU"/>
              </w:rPr>
            </w:pPr>
          </w:p>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lang w:val="ru-RU"/>
              </w:rPr>
            </w:pPr>
          </w:p>
          <w:p w:rsidR="00AE0475" w:rsidRPr="005A1837" w:rsidRDefault="00AE0475" w:rsidP="00AE0475">
            <w:pPr>
              <w:pStyle w:val="TableParagraph"/>
              <w:shd w:val="clear" w:color="auto" w:fill="FFFFFF" w:themeFill="background1"/>
              <w:spacing w:line="240" w:lineRule="auto"/>
              <w:ind w:left="168"/>
              <w:contextualSpacing/>
              <w:jc w:val="both"/>
              <w:rPr>
                <w:color w:val="000000" w:themeColor="text1"/>
                <w:sz w:val="26"/>
                <w:szCs w:val="26"/>
              </w:rPr>
            </w:pPr>
            <w:r w:rsidRPr="005A1837">
              <w:rPr>
                <w:color w:val="000000" w:themeColor="text1"/>
                <w:sz w:val="26"/>
                <w:szCs w:val="26"/>
              </w:rPr>
              <w:t>3</w:t>
            </w:r>
          </w:p>
        </w:tc>
        <w:tc>
          <w:tcPr>
            <w:tcW w:w="2977" w:type="dxa"/>
          </w:tcPr>
          <w:p w:rsidR="00AE0475" w:rsidRPr="005A1837" w:rsidRDefault="00AE0475" w:rsidP="00AE0475">
            <w:pPr>
              <w:pStyle w:val="TableParagraph"/>
              <w:shd w:val="clear" w:color="auto" w:fill="FFFFFF" w:themeFill="background1"/>
              <w:spacing w:line="240" w:lineRule="auto"/>
              <w:ind w:left="108" w:right="136"/>
              <w:contextualSpacing/>
              <w:jc w:val="both"/>
              <w:rPr>
                <w:color w:val="000000" w:themeColor="text1"/>
                <w:sz w:val="26"/>
                <w:szCs w:val="26"/>
                <w:lang w:val="ru-RU"/>
              </w:rPr>
            </w:pPr>
            <w:r w:rsidRPr="005A1837">
              <w:rPr>
                <w:color w:val="000000" w:themeColor="text1"/>
                <w:sz w:val="26"/>
                <w:szCs w:val="26"/>
                <w:lang w:val="ru-RU"/>
              </w:rPr>
              <w:t>Реализация психолого-</w:t>
            </w:r>
            <w:r w:rsidRPr="005A1837">
              <w:rPr>
                <w:color w:val="000000" w:themeColor="text1"/>
                <w:spacing w:val="1"/>
                <w:sz w:val="26"/>
                <w:szCs w:val="26"/>
                <w:lang w:val="ru-RU"/>
              </w:rPr>
              <w:t xml:space="preserve"> </w:t>
            </w:r>
            <w:r w:rsidRPr="005A1837">
              <w:rPr>
                <w:color w:val="000000" w:themeColor="text1"/>
                <w:sz w:val="26"/>
                <w:szCs w:val="26"/>
                <w:lang w:val="ru-RU"/>
              </w:rPr>
              <w:t>педагогических</w:t>
            </w:r>
            <w:r w:rsidRPr="005A1837">
              <w:rPr>
                <w:color w:val="000000" w:themeColor="text1"/>
                <w:spacing w:val="-4"/>
                <w:sz w:val="26"/>
                <w:szCs w:val="26"/>
                <w:lang w:val="ru-RU"/>
              </w:rPr>
              <w:t xml:space="preserve"> </w:t>
            </w:r>
            <w:r w:rsidRPr="005A1837">
              <w:rPr>
                <w:color w:val="000000" w:themeColor="text1"/>
                <w:sz w:val="26"/>
                <w:szCs w:val="26"/>
                <w:lang w:val="ru-RU"/>
              </w:rPr>
              <w:t>аспектов</w:t>
            </w:r>
            <w:r w:rsidRPr="005A1837">
              <w:rPr>
                <w:color w:val="000000" w:themeColor="text1"/>
                <w:spacing w:val="-6"/>
                <w:sz w:val="26"/>
                <w:szCs w:val="26"/>
                <w:lang w:val="ru-RU"/>
              </w:rPr>
              <w:t xml:space="preserve"> </w:t>
            </w:r>
            <w:r w:rsidRPr="005A1837">
              <w:rPr>
                <w:color w:val="000000" w:themeColor="text1"/>
                <w:sz w:val="26"/>
                <w:szCs w:val="26"/>
                <w:lang w:val="ru-RU"/>
              </w:rPr>
              <w:t>в</w:t>
            </w:r>
            <w:r w:rsidRPr="005A1837">
              <w:rPr>
                <w:color w:val="000000" w:themeColor="text1"/>
                <w:spacing w:val="-57"/>
                <w:sz w:val="26"/>
                <w:szCs w:val="26"/>
                <w:lang w:val="ru-RU"/>
              </w:rPr>
              <w:t xml:space="preserve"> </w:t>
            </w:r>
            <w:r w:rsidRPr="005A1837">
              <w:rPr>
                <w:color w:val="000000" w:themeColor="text1"/>
                <w:sz w:val="26"/>
                <w:szCs w:val="26"/>
                <w:lang w:val="ru-RU"/>
              </w:rPr>
              <w:t>обучении учащихся 5 и 10</w:t>
            </w:r>
            <w:r w:rsidRPr="005A1837">
              <w:rPr>
                <w:color w:val="000000" w:themeColor="text1"/>
                <w:spacing w:val="-57"/>
                <w:sz w:val="26"/>
                <w:szCs w:val="26"/>
                <w:lang w:val="ru-RU"/>
              </w:rPr>
              <w:t xml:space="preserve">   </w:t>
            </w:r>
            <w:r w:rsidRPr="005A1837">
              <w:rPr>
                <w:color w:val="000000" w:themeColor="text1"/>
                <w:sz w:val="26"/>
                <w:szCs w:val="26"/>
                <w:lang w:val="ru-RU"/>
              </w:rPr>
              <w:t>классов</w:t>
            </w:r>
            <w:r w:rsidRPr="005A1837">
              <w:rPr>
                <w:color w:val="000000" w:themeColor="text1"/>
                <w:spacing w:val="-1"/>
                <w:sz w:val="26"/>
                <w:szCs w:val="26"/>
                <w:lang w:val="ru-RU"/>
              </w:rPr>
              <w:t xml:space="preserve"> </w:t>
            </w:r>
            <w:r w:rsidRPr="005A1837">
              <w:rPr>
                <w:color w:val="000000" w:themeColor="text1"/>
                <w:sz w:val="26"/>
                <w:szCs w:val="26"/>
                <w:lang w:val="ru-RU"/>
              </w:rPr>
              <w:t>в</w:t>
            </w:r>
            <w:r w:rsidRPr="005A1837">
              <w:rPr>
                <w:color w:val="000000" w:themeColor="text1"/>
                <w:spacing w:val="-1"/>
                <w:sz w:val="26"/>
                <w:szCs w:val="26"/>
                <w:lang w:val="ru-RU"/>
              </w:rPr>
              <w:t xml:space="preserve"> </w:t>
            </w:r>
            <w:r w:rsidRPr="005A1837">
              <w:rPr>
                <w:color w:val="000000" w:themeColor="text1"/>
                <w:sz w:val="26"/>
                <w:szCs w:val="26"/>
                <w:lang w:val="ru-RU"/>
              </w:rPr>
              <w:t>период</w:t>
            </w:r>
          </w:p>
          <w:p w:rsidR="00AE0475" w:rsidRPr="005A1837" w:rsidRDefault="00AE0475" w:rsidP="00AE0475">
            <w:pPr>
              <w:pStyle w:val="TableParagraph"/>
              <w:shd w:val="clear" w:color="auto" w:fill="FFFFFF" w:themeFill="background1"/>
              <w:spacing w:line="240" w:lineRule="auto"/>
              <w:ind w:left="108" w:right="136"/>
              <w:contextualSpacing/>
              <w:jc w:val="both"/>
              <w:rPr>
                <w:color w:val="000000" w:themeColor="text1"/>
                <w:sz w:val="26"/>
                <w:szCs w:val="26"/>
              </w:rPr>
            </w:pPr>
            <w:r w:rsidRPr="005A1837">
              <w:rPr>
                <w:color w:val="000000" w:themeColor="text1"/>
                <w:sz w:val="26"/>
                <w:szCs w:val="26"/>
              </w:rPr>
              <w:t>адаптации</w:t>
            </w:r>
          </w:p>
        </w:tc>
        <w:tc>
          <w:tcPr>
            <w:tcW w:w="1417" w:type="dxa"/>
          </w:tcPr>
          <w:p w:rsidR="00AE0475" w:rsidRPr="005A1837" w:rsidRDefault="00AE0475" w:rsidP="00AE0475">
            <w:pPr>
              <w:pStyle w:val="TableParagraph"/>
              <w:shd w:val="clear" w:color="auto" w:fill="FFFFFF" w:themeFill="background1"/>
              <w:spacing w:line="240" w:lineRule="auto"/>
              <w:ind w:left="108" w:right="136"/>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ind w:left="108" w:right="136"/>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ind w:left="108" w:right="136"/>
              <w:contextualSpacing/>
              <w:jc w:val="both"/>
              <w:rPr>
                <w:color w:val="000000" w:themeColor="text1"/>
                <w:sz w:val="26"/>
                <w:szCs w:val="26"/>
              </w:rPr>
            </w:pPr>
            <w:r w:rsidRPr="005A1837">
              <w:rPr>
                <w:color w:val="000000" w:themeColor="text1"/>
                <w:sz w:val="26"/>
                <w:szCs w:val="26"/>
              </w:rPr>
              <w:t>В течение</w:t>
            </w:r>
            <w:r w:rsidRPr="005A1837">
              <w:rPr>
                <w:color w:val="000000" w:themeColor="text1"/>
                <w:spacing w:val="-57"/>
                <w:sz w:val="26"/>
                <w:szCs w:val="26"/>
              </w:rPr>
              <w:t xml:space="preserve"> </w:t>
            </w:r>
            <w:r w:rsidRPr="005A1837">
              <w:rPr>
                <w:color w:val="000000" w:themeColor="text1"/>
                <w:spacing w:val="-1"/>
                <w:sz w:val="26"/>
                <w:szCs w:val="26"/>
              </w:rPr>
              <w:t>I</w:t>
            </w:r>
            <w:r w:rsidRPr="005A1837">
              <w:rPr>
                <w:color w:val="000000" w:themeColor="text1"/>
                <w:spacing w:val="-10"/>
                <w:sz w:val="26"/>
                <w:szCs w:val="26"/>
              </w:rPr>
              <w:t xml:space="preserve"> </w:t>
            </w:r>
            <w:r w:rsidRPr="005A1837">
              <w:rPr>
                <w:color w:val="000000" w:themeColor="text1"/>
                <w:spacing w:val="-1"/>
                <w:sz w:val="26"/>
                <w:szCs w:val="26"/>
              </w:rPr>
              <w:t>четверти</w:t>
            </w:r>
          </w:p>
        </w:tc>
        <w:tc>
          <w:tcPr>
            <w:tcW w:w="2126" w:type="dxa"/>
          </w:tcPr>
          <w:p w:rsidR="00AE0475" w:rsidRPr="005A1837" w:rsidRDefault="00AE0475" w:rsidP="00AE0475">
            <w:pPr>
              <w:pStyle w:val="TableParagraph"/>
              <w:shd w:val="clear" w:color="auto" w:fill="FFFFFF" w:themeFill="background1"/>
              <w:spacing w:line="240" w:lineRule="auto"/>
              <w:ind w:left="108" w:right="136"/>
              <w:contextualSpacing/>
              <w:jc w:val="both"/>
              <w:rPr>
                <w:b/>
                <w:color w:val="000000" w:themeColor="text1"/>
                <w:sz w:val="26"/>
                <w:szCs w:val="26"/>
                <w:lang w:val="ru-RU"/>
              </w:rPr>
            </w:pPr>
          </w:p>
          <w:p w:rsidR="00AE0475" w:rsidRPr="005A1837" w:rsidRDefault="00AE0475" w:rsidP="00AE0475">
            <w:pPr>
              <w:pStyle w:val="TableParagraph"/>
              <w:shd w:val="clear" w:color="auto" w:fill="FFFFFF" w:themeFill="background1"/>
              <w:spacing w:line="240" w:lineRule="auto"/>
              <w:ind w:left="108" w:right="136"/>
              <w:contextualSpacing/>
              <w:jc w:val="both"/>
              <w:rPr>
                <w:color w:val="000000" w:themeColor="text1"/>
                <w:sz w:val="26"/>
                <w:szCs w:val="26"/>
                <w:lang w:val="ru-RU"/>
              </w:rPr>
            </w:pPr>
            <w:r w:rsidRPr="005A1837">
              <w:rPr>
                <w:color w:val="000000" w:themeColor="text1"/>
                <w:sz w:val="26"/>
                <w:szCs w:val="26"/>
                <w:lang w:val="ru-RU"/>
              </w:rPr>
              <w:t>Зам. директора по</w:t>
            </w:r>
            <w:r w:rsidRPr="005A1837">
              <w:rPr>
                <w:color w:val="000000" w:themeColor="text1"/>
                <w:spacing w:val="-58"/>
                <w:sz w:val="26"/>
                <w:szCs w:val="26"/>
                <w:lang w:val="ru-RU"/>
              </w:rPr>
              <w:t xml:space="preserve"> </w:t>
            </w:r>
            <w:r w:rsidRPr="005A1837">
              <w:rPr>
                <w:color w:val="000000" w:themeColor="text1"/>
                <w:sz w:val="26"/>
                <w:szCs w:val="26"/>
                <w:lang w:val="ru-RU"/>
              </w:rPr>
              <w:t>УР</w:t>
            </w:r>
          </w:p>
          <w:p w:rsidR="00AE0475" w:rsidRPr="005A1837" w:rsidRDefault="00AE0475" w:rsidP="00AE0475">
            <w:pPr>
              <w:pStyle w:val="TableParagraph"/>
              <w:shd w:val="clear" w:color="auto" w:fill="FFFFFF" w:themeFill="background1"/>
              <w:spacing w:line="240" w:lineRule="auto"/>
              <w:ind w:left="108" w:right="136"/>
              <w:contextualSpacing/>
              <w:jc w:val="both"/>
              <w:rPr>
                <w:color w:val="000000" w:themeColor="text1"/>
                <w:sz w:val="26"/>
                <w:szCs w:val="26"/>
                <w:lang w:val="ru-RU"/>
              </w:rPr>
            </w:pPr>
            <w:r w:rsidRPr="005A1837">
              <w:rPr>
                <w:color w:val="000000" w:themeColor="text1"/>
                <w:sz w:val="26"/>
                <w:szCs w:val="26"/>
                <w:lang w:val="ru-RU"/>
              </w:rPr>
              <w:t>Педагоги-</w:t>
            </w:r>
            <w:r w:rsidRPr="005A1837">
              <w:rPr>
                <w:color w:val="000000" w:themeColor="text1"/>
                <w:spacing w:val="-57"/>
                <w:sz w:val="26"/>
                <w:szCs w:val="26"/>
                <w:lang w:val="ru-RU"/>
              </w:rPr>
              <w:t xml:space="preserve"> </w:t>
            </w:r>
            <w:r w:rsidRPr="005A1837">
              <w:rPr>
                <w:color w:val="000000" w:themeColor="text1"/>
                <w:sz w:val="26"/>
                <w:szCs w:val="26"/>
                <w:lang w:val="ru-RU"/>
              </w:rPr>
              <w:t>психологи</w:t>
            </w:r>
          </w:p>
        </w:tc>
        <w:tc>
          <w:tcPr>
            <w:tcW w:w="2552" w:type="dxa"/>
          </w:tcPr>
          <w:p w:rsidR="00AE0475" w:rsidRPr="005A1837" w:rsidRDefault="00AE0475" w:rsidP="00AE0475">
            <w:pPr>
              <w:pStyle w:val="TableParagraph"/>
              <w:shd w:val="clear" w:color="auto" w:fill="FFFFFF" w:themeFill="background1"/>
              <w:spacing w:line="240" w:lineRule="auto"/>
              <w:ind w:left="108" w:right="136"/>
              <w:contextualSpacing/>
              <w:jc w:val="both"/>
              <w:rPr>
                <w:color w:val="000000" w:themeColor="text1"/>
                <w:sz w:val="26"/>
                <w:szCs w:val="26"/>
                <w:lang w:val="ru-RU"/>
              </w:rPr>
            </w:pPr>
            <w:r w:rsidRPr="005A1837">
              <w:rPr>
                <w:color w:val="000000" w:themeColor="text1"/>
                <w:sz w:val="26"/>
                <w:szCs w:val="26"/>
                <w:lang w:val="ru-RU"/>
              </w:rPr>
              <w:t>Формирование</w:t>
            </w:r>
            <w:r w:rsidRPr="005A1837">
              <w:rPr>
                <w:color w:val="000000" w:themeColor="text1"/>
                <w:spacing w:val="1"/>
                <w:sz w:val="26"/>
                <w:szCs w:val="26"/>
                <w:lang w:val="ru-RU"/>
              </w:rPr>
              <w:t xml:space="preserve"> </w:t>
            </w:r>
            <w:r w:rsidRPr="005A1837">
              <w:rPr>
                <w:color w:val="000000" w:themeColor="text1"/>
                <w:sz w:val="26"/>
                <w:szCs w:val="26"/>
                <w:lang w:val="ru-RU"/>
              </w:rPr>
              <w:t>адаптационного</w:t>
            </w:r>
            <w:r w:rsidRPr="005A1837">
              <w:rPr>
                <w:color w:val="000000" w:themeColor="text1"/>
                <w:spacing w:val="-57"/>
                <w:sz w:val="26"/>
                <w:szCs w:val="26"/>
                <w:lang w:val="ru-RU"/>
              </w:rPr>
              <w:t xml:space="preserve"> </w:t>
            </w:r>
            <w:r w:rsidRPr="005A1837">
              <w:rPr>
                <w:color w:val="000000" w:themeColor="text1"/>
                <w:sz w:val="26"/>
                <w:szCs w:val="26"/>
                <w:lang w:val="ru-RU"/>
              </w:rPr>
              <w:t>комплекса</w:t>
            </w:r>
          </w:p>
          <w:p w:rsidR="00AE0475" w:rsidRPr="005A1837" w:rsidRDefault="00AE0475" w:rsidP="00AE0475">
            <w:pPr>
              <w:pStyle w:val="TableParagraph"/>
              <w:shd w:val="clear" w:color="auto" w:fill="FFFFFF" w:themeFill="background1"/>
              <w:spacing w:line="240" w:lineRule="auto"/>
              <w:ind w:left="108" w:right="136"/>
              <w:contextualSpacing/>
              <w:jc w:val="both"/>
              <w:rPr>
                <w:color w:val="000000" w:themeColor="text1"/>
                <w:sz w:val="26"/>
                <w:szCs w:val="26"/>
                <w:lang w:val="ru-RU"/>
              </w:rPr>
            </w:pPr>
            <w:r w:rsidRPr="005A1837">
              <w:rPr>
                <w:color w:val="000000" w:themeColor="text1"/>
                <w:sz w:val="26"/>
                <w:szCs w:val="26"/>
                <w:lang w:val="ru-RU"/>
              </w:rPr>
              <w:t>пятиклассников и</w:t>
            </w:r>
            <w:r w:rsidRPr="005A1837">
              <w:rPr>
                <w:color w:val="000000" w:themeColor="text1"/>
                <w:spacing w:val="1"/>
                <w:sz w:val="26"/>
                <w:szCs w:val="26"/>
                <w:lang w:val="ru-RU"/>
              </w:rPr>
              <w:t xml:space="preserve"> </w:t>
            </w:r>
            <w:r w:rsidRPr="005A1837">
              <w:rPr>
                <w:color w:val="000000" w:themeColor="text1"/>
                <w:spacing w:val="-1"/>
                <w:sz w:val="26"/>
                <w:szCs w:val="26"/>
                <w:lang w:val="ru-RU"/>
              </w:rPr>
              <w:t xml:space="preserve">необходимых </w:t>
            </w:r>
            <w:r w:rsidRPr="005A1837">
              <w:rPr>
                <w:color w:val="000000" w:themeColor="text1"/>
                <w:sz w:val="26"/>
                <w:szCs w:val="26"/>
                <w:lang w:val="ru-RU"/>
              </w:rPr>
              <w:t>учебных</w:t>
            </w:r>
            <w:r w:rsidRPr="005A1837">
              <w:rPr>
                <w:color w:val="000000" w:themeColor="text1"/>
                <w:spacing w:val="-57"/>
                <w:sz w:val="26"/>
                <w:szCs w:val="26"/>
                <w:lang w:val="ru-RU"/>
              </w:rPr>
              <w:t xml:space="preserve"> </w:t>
            </w:r>
            <w:r w:rsidRPr="005A1837">
              <w:rPr>
                <w:color w:val="000000" w:themeColor="text1"/>
                <w:sz w:val="26"/>
                <w:szCs w:val="26"/>
                <w:lang w:val="ru-RU"/>
              </w:rPr>
              <w:t>умений</w:t>
            </w:r>
          </w:p>
        </w:tc>
      </w:tr>
      <w:tr w:rsidR="00AE0475" w:rsidRPr="005A1837" w:rsidTr="00AE0475">
        <w:trPr>
          <w:gridBefore w:val="1"/>
          <w:wBefore w:w="7" w:type="dxa"/>
          <w:trHeight w:val="1103"/>
        </w:trPr>
        <w:tc>
          <w:tcPr>
            <w:tcW w:w="418" w:type="dxa"/>
          </w:tcPr>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lang w:val="ru-RU"/>
              </w:rPr>
            </w:pPr>
          </w:p>
          <w:p w:rsidR="00AE0475" w:rsidRPr="005A1837" w:rsidRDefault="00AE0475" w:rsidP="00AE0475">
            <w:pPr>
              <w:pStyle w:val="TableParagraph"/>
              <w:shd w:val="clear" w:color="auto" w:fill="FFFFFF" w:themeFill="background1"/>
              <w:spacing w:line="240" w:lineRule="auto"/>
              <w:ind w:left="168"/>
              <w:contextualSpacing/>
              <w:jc w:val="both"/>
              <w:rPr>
                <w:color w:val="000000" w:themeColor="text1"/>
                <w:sz w:val="26"/>
                <w:szCs w:val="26"/>
              </w:rPr>
            </w:pPr>
            <w:r w:rsidRPr="005A1837">
              <w:rPr>
                <w:color w:val="000000" w:themeColor="text1"/>
                <w:sz w:val="26"/>
                <w:szCs w:val="26"/>
              </w:rPr>
              <w:t>4</w:t>
            </w:r>
          </w:p>
        </w:tc>
        <w:tc>
          <w:tcPr>
            <w:tcW w:w="2977" w:type="dxa"/>
          </w:tcPr>
          <w:p w:rsidR="00AE0475" w:rsidRPr="005A1837" w:rsidRDefault="00AE0475" w:rsidP="00AE0475">
            <w:pPr>
              <w:pStyle w:val="TableParagraph"/>
              <w:shd w:val="clear" w:color="auto" w:fill="FFFFFF" w:themeFill="background1"/>
              <w:spacing w:line="240" w:lineRule="auto"/>
              <w:ind w:left="108" w:right="136"/>
              <w:contextualSpacing/>
              <w:jc w:val="both"/>
              <w:rPr>
                <w:color w:val="000000" w:themeColor="text1"/>
                <w:sz w:val="26"/>
                <w:szCs w:val="26"/>
                <w:lang w:val="ru-RU"/>
              </w:rPr>
            </w:pPr>
            <w:r w:rsidRPr="005A1837">
              <w:rPr>
                <w:color w:val="000000" w:themeColor="text1"/>
                <w:sz w:val="26"/>
                <w:szCs w:val="26"/>
                <w:lang w:val="ru-RU"/>
              </w:rPr>
              <w:t>Классно-обобщающий</w:t>
            </w:r>
            <w:r w:rsidRPr="005A1837">
              <w:rPr>
                <w:color w:val="000000" w:themeColor="text1"/>
                <w:spacing w:val="-58"/>
                <w:sz w:val="26"/>
                <w:szCs w:val="26"/>
                <w:lang w:val="ru-RU"/>
              </w:rPr>
              <w:t xml:space="preserve"> </w:t>
            </w:r>
            <w:r w:rsidRPr="005A1837">
              <w:rPr>
                <w:color w:val="000000" w:themeColor="text1"/>
                <w:sz w:val="26"/>
                <w:szCs w:val="26"/>
                <w:lang w:val="ru-RU"/>
              </w:rPr>
              <w:t>контроль</w:t>
            </w:r>
            <w:r w:rsidRPr="005A1837">
              <w:rPr>
                <w:color w:val="000000" w:themeColor="text1"/>
                <w:spacing w:val="-1"/>
                <w:sz w:val="26"/>
                <w:szCs w:val="26"/>
                <w:lang w:val="ru-RU"/>
              </w:rPr>
              <w:t xml:space="preserve"> </w:t>
            </w:r>
            <w:r w:rsidRPr="005A1837">
              <w:rPr>
                <w:color w:val="000000" w:themeColor="text1"/>
                <w:sz w:val="26"/>
                <w:szCs w:val="26"/>
                <w:lang w:val="ru-RU"/>
              </w:rPr>
              <w:t>в</w:t>
            </w:r>
            <w:r w:rsidRPr="005A1837">
              <w:rPr>
                <w:color w:val="000000" w:themeColor="text1"/>
                <w:spacing w:val="-2"/>
                <w:sz w:val="26"/>
                <w:szCs w:val="26"/>
                <w:lang w:val="ru-RU"/>
              </w:rPr>
              <w:t xml:space="preserve"> </w:t>
            </w:r>
            <w:r w:rsidRPr="005A1837">
              <w:rPr>
                <w:color w:val="000000" w:themeColor="text1"/>
                <w:sz w:val="26"/>
                <w:szCs w:val="26"/>
                <w:lang w:val="ru-RU"/>
              </w:rPr>
              <w:t>5 классе</w:t>
            </w:r>
          </w:p>
        </w:tc>
        <w:tc>
          <w:tcPr>
            <w:tcW w:w="1417" w:type="dxa"/>
          </w:tcPr>
          <w:p w:rsidR="00AE0475" w:rsidRPr="005A1837" w:rsidRDefault="00AE0475" w:rsidP="00AE0475">
            <w:pPr>
              <w:pStyle w:val="TableParagraph"/>
              <w:shd w:val="clear" w:color="auto" w:fill="FFFFFF" w:themeFill="background1"/>
              <w:spacing w:line="240" w:lineRule="auto"/>
              <w:ind w:left="108" w:right="136"/>
              <w:contextualSpacing/>
              <w:jc w:val="both"/>
              <w:rPr>
                <w:b/>
                <w:color w:val="000000" w:themeColor="text1"/>
                <w:sz w:val="26"/>
                <w:szCs w:val="26"/>
                <w:lang w:val="ru-RU"/>
              </w:rPr>
            </w:pPr>
          </w:p>
          <w:p w:rsidR="00AE0475" w:rsidRPr="005A1837" w:rsidRDefault="00AE0475" w:rsidP="00AE0475">
            <w:pPr>
              <w:pStyle w:val="TableParagraph"/>
              <w:shd w:val="clear" w:color="auto" w:fill="FFFFFF" w:themeFill="background1"/>
              <w:spacing w:line="240" w:lineRule="auto"/>
              <w:ind w:left="108" w:right="136"/>
              <w:contextualSpacing/>
              <w:jc w:val="both"/>
              <w:rPr>
                <w:color w:val="000000" w:themeColor="text1"/>
                <w:sz w:val="26"/>
                <w:szCs w:val="26"/>
              </w:rPr>
            </w:pPr>
            <w:r w:rsidRPr="005A1837">
              <w:rPr>
                <w:color w:val="000000" w:themeColor="text1"/>
                <w:sz w:val="26"/>
                <w:szCs w:val="26"/>
              </w:rPr>
              <w:t>Октябрь</w:t>
            </w:r>
          </w:p>
        </w:tc>
        <w:tc>
          <w:tcPr>
            <w:tcW w:w="2126" w:type="dxa"/>
          </w:tcPr>
          <w:p w:rsidR="00AE0475" w:rsidRPr="005A1837" w:rsidRDefault="00AE0475" w:rsidP="00AE0475">
            <w:pPr>
              <w:pStyle w:val="TableParagraph"/>
              <w:shd w:val="clear" w:color="auto" w:fill="FFFFFF" w:themeFill="background1"/>
              <w:spacing w:line="240" w:lineRule="auto"/>
              <w:ind w:left="108" w:right="136"/>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ind w:left="108" w:right="136" w:hanging="468"/>
              <w:contextualSpacing/>
              <w:jc w:val="both"/>
              <w:rPr>
                <w:color w:val="000000" w:themeColor="text1"/>
                <w:sz w:val="26"/>
                <w:szCs w:val="26"/>
              </w:rPr>
            </w:pPr>
            <w:r w:rsidRPr="005A1837">
              <w:rPr>
                <w:color w:val="000000" w:themeColor="text1"/>
                <w:sz w:val="26"/>
                <w:szCs w:val="26"/>
              </w:rPr>
              <w:t>Администрация</w:t>
            </w:r>
            <w:r w:rsidRPr="005A1837">
              <w:rPr>
                <w:color w:val="000000" w:themeColor="text1"/>
                <w:spacing w:val="-57"/>
                <w:sz w:val="26"/>
                <w:szCs w:val="26"/>
              </w:rPr>
              <w:t xml:space="preserve"> </w:t>
            </w:r>
            <w:r w:rsidRPr="005A1837">
              <w:rPr>
                <w:color w:val="000000" w:themeColor="text1"/>
                <w:sz w:val="26"/>
                <w:szCs w:val="26"/>
              </w:rPr>
              <w:t>школы</w:t>
            </w:r>
          </w:p>
        </w:tc>
        <w:tc>
          <w:tcPr>
            <w:tcW w:w="2552" w:type="dxa"/>
          </w:tcPr>
          <w:p w:rsidR="00AE0475" w:rsidRPr="005A1837" w:rsidRDefault="00AE0475" w:rsidP="00AE0475">
            <w:pPr>
              <w:pStyle w:val="TableParagraph"/>
              <w:shd w:val="clear" w:color="auto" w:fill="FFFFFF" w:themeFill="background1"/>
              <w:spacing w:line="240" w:lineRule="auto"/>
              <w:ind w:left="108" w:right="136"/>
              <w:contextualSpacing/>
              <w:jc w:val="both"/>
              <w:rPr>
                <w:color w:val="000000" w:themeColor="text1"/>
                <w:sz w:val="26"/>
                <w:szCs w:val="26"/>
              </w:rPr>
            </w:pPr>
            <w:r w:rsidRPr="005A1837">
              <w:rPr>
                <w:color w:val="000000" w:themeColor="text1"/>
                <w:sz w:val="26"/>
                <w:szCs w:val="26"/>
              </w:rPr>
              <w:t>Контроль</w:t>
            </w:r>
            <w:r w:rsidRPr="005A1837">
              <w:rPr>
                <w:color w:val="000000" w:themeColor="text1"/>
                <w:spacing w:val="1"/>
                <w:sz w:val="26"/>
                <w:szCs w:val="26"/>
              </w:rPr>
              <w:t xml:space="preserve"> </w:t>
            </w:r>
            <w:r w:rsidRPr="005A1837">
              <w:rPr>
                <w:color w:val="000000" w:themeColor="text1"/>
                <w:sz w:val="26"/>
                <w:szCs w:val="26"/>
              </w:rPr>
              <w:t>образовательных</w:t>
            </w:r>
            <w:r w:rsidRPr="005A1837">
              <w:rPr>
                <w:color w:val="000000" w:themeColor="text1"/>
                <w:spacing w:val="-57"/>
                <w:sz w:val="26"/>
                <w:szCs w:val="26"/>
              </w:rPr>
              <w:t xml:space="preserve"> </w:t>
            </w:r>
            <w:r w:rsidRPr="005A1837">
              <w:rPr>
                <w:color w:val="000000" w:themeColor="text1"/>
                <w:sz w:val="26"/>
                <w:szCs w:val="26"/>
              </w:rPr>
              <w:t>достижений</w:t>
            </w:r>
          </w:p>
          <w:p w:rsidR="00AE0475" w:rsidRPr="005A1837" w:rsidRDefault="00AE0475" w:rsidP="00AE0475">
            <w:pPr>
              <w:pStyle w:val="TableParagraph"/>
              <w:shd w:val="clear" w:color="auto" w:fill="FFFFFF" w:themeFill="background1"/>
              <w:spacing w:line="240" w:lineRule="auto"/>
              <w:ind w:left="108" w:right="136"/>
              <w:contextualSpacing/>
              <w:jc w:val="both"/>
              <w:rPr>
                <w:color w:val="000000" w:themeColor="text1"/>
                <w:sz w:val="26"/>
                <w:szCs w:val="26"/>
              </w:rPr>
            </w:pPr>
            <w:r w:rsidRPr="005A1837">
              <w:rPr>
                <w:color w:val="000000" w:themeColor="text1"/>
                <w:sz w:val="26"/>
                <w:szCs w:val="26"/>
              </w:rPr>
              <w:t>пятиклассников</w:t>
            </w:r>
          </w:p>
        </w:tc>
      </w:tr>
      <w:tr w:rsidR="00AE0475" w:rsidRPr="005A1837" w:rsidTr="00AE0475">
        <w:trPr>
          <w:gridBefore w:val="1"/>
          <w:wBefore w:w="7" w:type="dxa"/>
          <w:trHeight w:val="827"/>
        </w:trPr>
        <w:tc>
          <w:tcPr>
            <w:tcW w:w="418" w:type="dxa"/>
          </w:tcPr>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ind w:left="168"/>
              <w:contextualSpacing/>
              <w:jc w:val="both"/>
              <w:rPr>
                <w:color w:val="000000" w:themeColor="text1"/>
                <w:sz w:val="26"/>
                <w:szCs w:val="26"/>
              </w:rPr>
            </w:pPr>
            <w:r w:rsidRPr="005A1837">
              <w:rPr>
                <w:color w:val="000000" w:themeColor="text1"/>
                <w:sz w:val="26"/>
                <w:szCs w:val="26"/>
              </w:rPr>
              <w:t>5</w:t>
            </w:r>
          </w:p>
        </w:tc>
        <w:tc>
          <w:tcPr>
            <w:tcW w:w="2977" w:type="dxa"/>
          </w:tcPr>
          <w:p w:rsidR="00AE0475" w:rsidRPr="005A1837" w:rsidRDefault="00AE0475" w:rsidP="00AE0475">
            <w:pPr>
              <w:pStyle w:val="TableParagraph"/>
              <w:shd w:val="clear" w:color="auto" w:fill="FFFFFF" w:themeFill="background1"/>
              <w:spacing w:line="240" w:lineRule="auto"/>
              <w:ind w:left="108" w:right="136"/>
              <w:contextualSpacing/>
              <w:jc w:val="both"/>
              <w:rPr>
                <w:color w:val="000000" w:themeColor="text1"/>
                <w:sz w:val="26"/>
                <w:szCs w:val="26"/>
                <w:lang w:val="ru-RU"/>
              </w:rPr>
            </w:pPr>
            <w:r w:rsidRPr="005A1837">
              <w:rPr>
                <w:color w:val="000000" w:themeColor="text1"/>
                <w:sz w:val="26"/>
                <w:szCs w:val="26"/>
                <w:lang w:val="ru-RU"/>
              </w:rPr>
              <w:t>Малый</w:t>
            </w:r>
            <w:r w:rsidRPr="005A1837">
              <w:rPr>
                <w:color w:val="000000" w:themeColor="text1"/>
                <w:spacing w:val="-6"/>
                <w:sz w:val="26"/>
                <w:szCs w:val="26"/>
                <w:lang w:val="ru-RU"/>
              </w:rPr>
              <w:t xml:space="preserve"> </w:t>
            </w:r>
            <w:r w:rsidRPr="005A1837">
              <w:rPr>
                <w:color w:val="000000" w:themeColor="text1"/>
                <w:sz w:val="26"/>
                <w:szCs w:val="26"/>
                <w:lang w:val="ru-RU"/>
              </w:rPr>
              <w:t>педсовет</w:t>
            </w:r>
            <w:r w:rsidRPr="005A1837">
              <w:rPr>
                <w:color w:val="000000" w:themeColor="text1"/>
                <w:spacing w:val="-6"/>
                <w:sz w:val="26"/>
                <w:szCs w:val="26"/>
                <w:lang w:val="ru-RU"/>
              </w:rPr>
              <w:t xml:space="preserve"> </w:t>
            </w:r>
            <w:r w:rsidRPr="005A1837">
              <w:rPr>
                <w:color w:val="000000" w:themeColor="text1"/>
                <w:sz w:val="26"/>
                <w:szCs w:val="26"/>
                <w:lang w:val="ru-RU"/>
              </w:rPr>
              <w:t>по</w:t>
            </w:r>
            <w:r w:rsidRPr="005A1837">
              <w:rPr>
                <w:color w:val="000000" w:themeColor="text1"/>
                <w:spacing w:val="-6"/>
                <w:sz w:val="26"/>
                <w:szCs w:val="26"/>
                <w:lang w:val="ru-RU"/>
              </w:rPr>
              <w:t xml:space="preserve"> </w:t>
            </w:r>
            <w:r w:rsidRPr="005A1837">
              <w:rPr>
                <w:color w:val="000000" w:themeColor="text1"/>
                <w:sz w:val="26"/>
                <w:szCs w:val="26"/>
                <w:lang w:val="ru-RU"/>
              </w:rPr>
              <w:t>итогам</w:t>
            </w:r>
            <w:r w:rsidRPr="005A1837">
              <w:rPr>
                <w:color w:val="000000" w:themeColor="text1"/>
                <w:spacing w:val="-57"/>
                <w:sz w:val="26"/>
                <w:szCs w:val="26"/>
                <w:lang w:val="ru-RU"/>
              </w:rPr>
              <w:t xml:space="preserve"> </w:t>
            </w:r>
            <w:r w:rsidRPr="005A1837">
              <w:rPr>
                <w:color w:val="000000" w:themeColor="text1"/>
                <w:sz w:val="26"/>
                <w:szCs w:val="26"/>
                <w:lang w:val="ru-RU"/>
              </w:rPr>
              <w:t>КОК</w:t>
            </w:r>
            <w:r w:rsidRPr="005A1837">
              <w:rPr>
                <w:color w:val="000000" w:themeColor="text1"/>
                <w:spacing w:val="-1"/>
                <w:sz w:val="26"/>
                <w:szCs w:val="26"/>
                <w:lang w:val="ru-RU"/>
              </w:rPr>
              <w:t xml:space="preserve"> </w:t>
            </w:r>
            <w:r w:rsidRPr="005A1837">
              <w:rPr>
                <w:color w:val="000000" w:themeColor="text1"/>
                <w:sz w:val="26"/>
                <w:szCs w:val="26"/>
                <w:lang w:val="ru-RU"/>
              </w:rPr>
              <w:t>и</w:t>
            </w:r>
            <w:r w:rsidRPr="005A1837">
              <w:rPr>
                <w:color w:val="000000" w:themeColor="text1"/>
                <w:spacing w:val="-2"/>
                <w:sz w:val="26"/>
                <w:szCs w:val="26"/>
                <w:lang w:val="ru-RU"/>
              </w:rPr>
              <w:t xml:space="preserve"> </w:t>
            </w:r>
            <w:r w:rsidRPr="005A1837">
              <w:rPr>
                <w:color w:val="000000" w:themeColor="text1"/>
                <w:sz w:val="26"/>
                <w:szCs w:val="26"/>
                <w:lang w:val="ru-RU"/>
              </w:rPr>
              <w:t>ходу</w:t>
            </w:r>
            <w:r w:rsidRPr="005A1837">
              <w:rPr>
                <w:color w:val="000000" w:themeColor="text1"/>
                <w:spacing w:val="-8"/>
                <w:sz w:val="26"/>
                <w:szCs w:val="26"/>
                <w:lang w:val="ru-RU"/>
              </w:rPr>
              <w:t xml:space="preserve"> </w:t>
            </w:r>
            <w:r w:rsidRPr="005A1837">
              <w:rPr>
                <w:color w:val="000000" w:themeColor="text1"/>
                <w:sz w:val="26"/>
                <w:szCs w:val="26"/>
                <w:lang w:val="ru-RU"/>
              </w:rPr>
              <w:t>адаптации</w:t>
            </w:r>
          </w:p>
          <w:p w:rsidR="00AE0475" w:rsidRPr="005A1837" w:rsidRDefault="00AE0475" w:rsidP="00AE0475">
            <w:pPr>
              <w:pStyle w:val="TableParagraph"/>
              <w:shd w:val="clear" w:color="auto" w:fill="FFFFFF" w:themeFill="background1"/>
              <w:spacing w:line="240" w:lineRule="auto"/>
              <w:ind w:left="108" w:right="136"/>
              <w:contextualSpacing/>
              <w:jc w:val="both"/>
              <w:rPr>
                <w:color w:val="000000" w:themeColor="text1"/>
                <w:sz w:val="26"/>
                <w:szCs w:val="26"/>
              </w:rPr>
            </w:pPr>
            <w:r w:rsidRPr="005A1837">
              <w:rPr>
                <w:color w:val="000000" w:themeColor="text1"/>
                <w:sz w:val="26"/>
                <w:szCs w:val="26"/>
              </w:rPr>
              <w:t>пятиклассников</w:t>
            </w:r>
          </w:p>
        </w:tc>
        <w:tc>
          <w:tcPr>
            <w:tcW w:w="1417" w:type="dxa"/>
          </w:tcPr>
          <w:p w:rsidR="00AE0475" w:rsidRPr="005A1837" w:rsidRDefault="00AE0475" w:rsidP="00AE0475">
            <w:pPr>
              <w:pStyle w:val="TableParagraph"/>
              <w:shd w:val="clear" w:color="auto" w:fill="FFFFFF" w:themeFill="background1"/>
              <w:spacing w:line="240" w:lineRule="auto"/>
              <w:ind w:left="108" w:right="136"/>
              <w:contextualSpacing/>
              <w:jc w:val="both"/>
              <w:rPr>
                <w:color w:val="000000" w:themeColor="text1"/>
                <w:sz w:val="26"/>
                <w:szCs w:val="26"/>
              </w:rPr>
            </w:pPr>
            <w:r w:rsidRPr="005A1837">
              <w:rPr>
                <w:color w:val="000000" w:themeColor="text1"/>
                <w:sz w:val="26"/>
                <w:szCs w:val="26"/>
              </w:rPr>
              <w:t>4-я</w:t>
            </w:r>
            <w:r w:rsidRPr="005A1837">
              <w:rPr>
                <w:color w:val="000000" w:themeColor="text1"/>
                <w:spacing w:val="-14"/>
                <w:sz w:val="26"/>
                <w:szCs w:val="26"/>
              </w:rPr>
              <w:t xml:space="preserve"> </w:t>
            </w:r>
            <w:r w:rsidRPr="005A1837">
              <w:rPr>
                <w:color w:val="000000" w:themeColor="text1"/>
                <w:sz w:val="26"/>
                <w:szCs w:val="26"/>
              </w:rPr>
              <w:t>неделя</w:t>
            </w:r>
            <w:r w:rsidRPr="005A1837">
              <w:rPr>
                <w:color w:val="000000" w:themeColor="text1"/>
                <w:spacing w:val="-57"/>
                <w:sz w:val="26"/>
                <w:szCs w:val="26"/>
              </w:rPr>
              <w:t xml:space="preserve"> </w:t>
            </w:r>
            <w:r w:rsidRPr="005A1837">
              <w:rPr>
                <w:color w:val="000000" w:themeColor="text1"/>
                <w:sz w:val="26"/>
                <w:szCs w:val="26"/>
              </w:rPr>
              <w:t>октября</w:t>
            </w:r>
          </w:p>
        </w:tc>
        <w:tc>
          <w:tcPr>
            <w:tcW w:w="2126" w:type="dxa"/>
          </w:tcPr>
          <w:p w:rsidR="00AE0475" w:rsidRPr="005A1837" w:rsidRDefault="00AE0475" w:rsidP="00AE0475">
            <w:pPr>
              <w:pStyle w:val="TableParagraph"/>
              <w:shd w:val="clear" w:color="auto" w:fill="FFFFFF" w:themeFill="background1"/>
              <w:spacing w:line="240" w:lineRule="auto"/>
              <w:ind w:left="108" w:right="136"/>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ind w:left="108" w:right="136"/>
              <w:contextualSpacing/>
              <w:jc w:val="both"/>
              <w:rPr>
                <w:color w:val="000000" w:themeColor="text1"/>
                <w:sz w:val="26"/>
                <w:szCs w:val="26"/>
              </w:rPr>
            </w:pPr>
            <w:r w:rsidRPr="005A1837">
              <w:rPr>
                <w:color w:val="000000" w:themeColor="text1"/>
                <w:sz w:val="26"/>
                <w:szCs w:val="26"/>
              </w:rPr>
              <w:t>Директор</w:t>
            </w:r>
          </w:p>
        </w:tc>
        <w:tc>
          <w:tcPr>
            <w:tcW w:w="2552" w:type="dxa"/>
          </w:tcPr>
          <w:p w:rsidR="00AE0475" w:rsidRPr="005A1837" w:rsidRDefault="00AE0475" w:rsidP="00AE0475">
            <w:pPr>
              <w:pStyle w:val="TableParagraph"/>
              <w:shd w:val="clear" w:color="auto" w:fill="FFFFFF" w:themeFill="background1"/>
              <w:spacing w:line="240" w:lineRule="auto"/>
              <w:ind w:left="108" w:right="136"/>
              <w:contextualSpacing/>
              <w:jc w:val="both"/>
              <w:rPr>
                <w:color w:val="000000" w:themeColor="text1"/>
                <w:sz w:val="26"/>
                <w:szCs w:val="26"/>
                <w:lang w:val="ru-RU"/>
              </w:rPr>
            </w:pPr>
            <w:r w:rsidRPr="005A1837">
              <w:rPr>
                <w:color w:val="000000" w:themeColor="text1"/>
                <w:sz w:val="26"/>
                <w:szCs w:val="26"/>
                <w:lang w:val="ru-RU"/>
              </w:rPr>
              <w:t>Анализ и коррекция</w:t>
            </w:r>
            <w:r w:rsidRPr="005A1837">
              <w:rPr>
                <w:color w:val="000000" w:themeColor="text1"/>
                <w:spacing w:val="-57"/>
                <w:sz w:val="26"/>
                <w:szCs w:val="26"/>
                <w:lang w:val="ru-RU"/>
              </w:rPr>
              <w:t xml:space="preserve"> </w:t>
            </w:r>
            <w:r w:rsidRPr="005A1837">
              <w:rPr>
                <w:color w:val="000000" w:themeColor="text1"/>
                <w:sz w:val="26"/>
                <w:szCs w:val="26"/>
                <w:lang w:val="ru-RU"/>
              </w:rPr>
              <w:t>адаптационных</w:t>
            </w:r>
          </w:p>
          <w:p w:rsidR="00AE0475" w:rsidRPr="005A1837" w:rsidRDefault="00AE0475" w:rsidP="00AE0475">
            <w:pPr>
              <w:pStyle w:val="TableParagraph"/>
              <w:shd w:val="clear" w:color="auto" w:fill="FFFFFF" w:themeFill="background1"/>
              <w:spacing w:line="240" w:lineRule="auto"/>
              <w:ind w:left="108" w:right="136"/>
              <w:contextualSpacing/>
              <w:jc w:val="both"/>
              <w:rPr>
                <w:color w:val="000000" w:themeColor="text1"/>
                <w:sz w:val="26"/>
                <w:szCs w:val="26"/>
                <w:lang w:val="ru-RU"/>
              </w:rPr>
            </w:pPr>
            <w:r w:rsidRPr="005A1837">
              <w:rPr>
                <w:color w:val="000000" w:themeColor="text1"/>
                <w:sz w:val="26"/>
                <w:szCs w:val="26"/>
                <w:lang w:val="ru-RU"/>
              </w:rPr>
              <w:t>процессов</w:t>
            </w:r>
          </w:p>
        </w:tc>
      </w:tr>
      <w:tr w:rsidR="00AE0475" w:rsidRPr="005A1837" w:rsidTr="00AE0475">
        <w:trPr>
          <w:gridBefore w:val="1"/>
          <w:wBefore w:w="7" w:type="dxa"/>
          <w:trHeight w:val="1382"/>
        </w:trPr>
        <w:tc>
          <w:tcPr>
            <w:tcW w:w="418" w:type="dxa"/>
          </w:tcPr>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lang w:val="ru-RU"/>
              </w:rPr>
            </w:pPr>
          </w:p>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lang w:val="ru-RU"/>
              </w:rPr>
            </w:pPr>
          </w:p>
          <w:p w:rsidR="00AE0475" w:rsidRPr="005A1837" w:rsidRDefault="00AE0475" w:rsidP="00AE0475">
            <w:pPr>
              <w:pStyle w:val="TableParagraph"/>
              <w:shd w:val="clear" w:color="auto" w:fill="FFFFFF" w:themeFill="background1"/>
              <w:spacing w:line="240" w:lineRule="auto"/>
              <w:ind w:left="168"/>
              <w:contextualSpacing/>
              <w:jc w:val="both"/>
              <w:rPr>
                <w:color w:val="000000" w:themeColor="text1"/>
                <w:sz w:val="26"/>
                <w:szCs w:val="26"/>
              </w:rPr>
            </w:pPr>
            <w:r w:rsidRPr="005A1837">
              <w:rPr>
                <w:color w:val="000000" w:themeColor="text1"/>
                <w:sz w:val="26"/>
                <w:szCs w:val="26"/>
              </w:rPr>
              <w:t>6</w:t>
            </w:r>
          </w:p>
        </w:tc>
        <w:tc>
          <w:tcPr>
            <w:tcW w:w="2977" w:type="dxa"/>
          </w:tcPr>
          <w:p w:rsidR="00AE0475" w:rsidRPr="005A1837" w:rsidRDefault="00AE0475" w:rsidP="00AE0475">
            <w:pPr>
              <w:pStyle w:val="TableParagraph"/>
              <w:shd w:val="clear" w:color="auto" w:fill="FFFFFF" w:themeFill="background1"/>
              <w:spacing w:line="240" w:lineRule="auto"/>
              <w:ind w:left="108" w:right="136"/>
              <w:contextualSpacing/>
              <w:jc w:val="both"/>
              <w:rPr>
                <w:color w:val="000000" w:themeColor="text1"/>
                <w:sz w:val="26"/>
                <w:szCs w:val="26"/>
                <w:lang w:val="ru-RU"/>
              </w:rPr>
            </w:pPr>
            <w:r w:rsidRPr="005A1837">
              <w:rPr>
                <w:color w:val="000000" w:themeColor="text1"/>
                <w:sz w:val="26"/>
                <w:szCs w:val="26"/>
                <w:lang w:val="ru-RU"/>
              </w:rPr>
              <w:t>Совещание при директоре.</w:t>
            </w:r>
            <w:r w:rsidRPr="005A1837">
              <w:rPr>
                <w:color w:val="000000" w:themeColor="text1"/>
                <w:spacing w:val="-57"/>
                <w:sz w:val="26"/>
                <w:szCs w:val="26"/>
                <w:lang w:val="ru-RU"/>
              </w:rPr>
              <w:t xml:space="preserve"> </w:t>
            </w:r>
            <w:r w:rsidRPr="005A1837">
              <w:rPr>
                <w:color w:val="000000" w:themeColor="text1"/>
                <w:sz w:val="26"/>
                <w:szCs w:val="26"/>
                <w:lang w:val="ru-RU"/>
              </w:rPr>
              <w:t>Подведение итогов работы</w:t>
            </w:r>
            <w:r w:rsidRPr="005A1837">
              <w:rPr>
                <w:color w:val="000000" w:themeColor="text1"/>
                <w:spacing w:val="-57"/>
                <w:sz w:val="26"/>
                <w:szCs w:val="26"/>
                <w:lang w:val="ru-RU"/>
              </w:rPr>
              <w:t xml:space="preserve"> </w:t>
            </w:r>
            <w:r w:rsidRPr="005A1837">
              <w:rPr>
                <w:color w:val="000000" w:themeColor="text1"/>
                <w:sz w:val="26"/>
                <w:szCs w:val="26"/>
                <w:lang w:val="ru-RU"/>
              </w:rPr>
              <w:t>по преемственности между</w:t>
            </w:r>
            <w:r w:rsidRPr="005A1837">
              <w:rPr>
                <w:color w:val="000000" w:themeColor="text1"/>
                <w:spacing w:val="-57"/>
                <w:sz w:val="26"/>
                <w:szCs w:val="26"/>
                <w:lang w:val="ru-RU"/>
              </w:rPr>
              <w:t xml:space="preserve"> </w:t>
            </w:r>
            <w:r w:rsidRPr="005A1837">
              <w:rPr>
                <w:color w:val="000000" w:themeColor="text1"/>
                <w:sz w:val="26"/>
                <w:szCs w:val="26"/>
                <w:lang w:val="ru-RU"/>
              </w:rPr>
              <w:t>начальным</w:t>
            </w:r>
            <w:r w:rsidRPr="005A1837">
              <w:rPr>
                <w:color w:val="000000" w:themeColor="text1"/>
                <w:spacing w:val="-3"/>
                <w:sz w:val="26"/>
                <w:szCs w:val="26"/>
                <w:lang w:val="ru-RU"/>
              </w:rPr>
              <w:t xml:space="preserve"> </w:t>
            </w:r>
            <w:r w:rsidRPr="005A1837">
              <w:rPr>
                <w:color w:val="000000" w:themeColor="text1"/>
                <w:sz w:val="26"/>
                <w:szCs w:val="26"/>
                <w:lang w:val="ru-RU"/>
              </w:rPr>
              <w:t>и основным</w:t>
            </w:r>
          </w:p>
          <w:p w:rsidR="00AE0475" w:rsidRPr="005A1837" w:rsidRDefault="00AE0475" w:rsidP="00AE0475">
            <w:pPr>
              <w:pStyle w:val="TableParagraph"/>
              <w:shd w:val="clear" w:color="auto" w:fill="FFFFFF" w:themeFill="background1"/>
              <w:spacing w:line="240" w:lineRule="auto"/>
              <w:ind w:left="108" w:right="136"/>
              <w:contextualSpacing/>
              <w:jc w:val="both"/>
              <w:rPr>
                <w:color w:val="000000" w:themeColor="text1"/>
                <w:sz w:val="26"/>
                <w:szCs w:val="26"/>
              </w:rPr>
            </w:pPr>
            <w:r w:rsidRPr="005A1837">
              <w:rPr>
                <w:color w:val="000000" w:themeColor="text1"/>
                <w:sz w:val="26"/>
                <w:szCs w:val="26"/>
              </w:rPr>
              <w:t>звеном</w:t>
            </w:r>
          </w:p>
        </w:tc>
        <w:tc>
          <w:tcPr>
            <w:tcW w:w="1417" w:type="dxa"/>
          </w:tcPr>
          <w:p w:rsidR="00AE0475" w:rsidRPr="005A1837" w:rsidRDefault="00AE0475" w:rsidP="00AE0475">
            <w:pPr>
              <w:pStyle w:val="TableParagraph"/>
              <w:shd w:val="clear" w:color="auto" w:fill="FFFFFF" w:themeFill="background1"/>
              <w:spacing w:line="240" w:lineRule="auto"/>
              <w:ind w:left="108" w:right="136"/>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ind w:left="108" w:right="136"/>
              <w:contextualSpacing/>
              <w:jc w:val="both"/>
              <w:rPr>
                <w:color w:val="000000" w:themeColor="text1"/>
                <w:sz w:val="26"/>
                <w:szCs w:val="26"/>
              </w:rPr>
            </w:pPr>
            <w:r w:rsidRPr="005A1837">
              <w:rPr>
                <w:color w:val="000000" w:themeColor="text1"/>
                <w:sz w:val="26"/>
                <w:szCs w:val="26"/>
              </w:rPr>
              <w:t>4-я</w:t>
            </w:r>
            <w:r w:rsidRPr="005A1837">
              <w:rPr>
                <w:color w:val="000000" w:themeColor="text1"/>
                <w:spacing w:val="-14"/>
                <w:sz w:val="26"/>
                <w:szCs w:val="26"/>
              </w:rPr>
              <w:t xml:space="preserve"> </w:t>
            </w:r>
            <w:r w:rsidRPr="005A1837">
              <w:rPr>
                <w:color w:val="000000" w:themeColor="text1"/>
                <w:sz w:val="26"/>
                <w:szCs w:val="26"/>
              </w:rPr>
              <w:t>неделя</w:t>
            </w:r>
            <w:r w:rsidRPr="005A1837">
              <w:rPr>
                <w:color w:val="000000" w:themeColor="text1"/>
                <w:spacing w:val="-57"/>
                <w:sz w:val="26"/>
                <w:szCs w:val="26"/>
              </w:rPr>
              <w:t xml:space="preserve"> </w:t>
            </w:r>
            <w:r w:rsidRPr="005A1837">
              <w:rPr>
                <w:color w:val="000000" w:themeColor="text1"/>
                <w:sz w:val="26"/>
                <w:szCs w:val="26"/>
              </w:rPr>
              <w:t>октября</w:t>
            </w:r>
          </w:p>
        </w:tc>
        <w:tc>
          <w:tcPr>
            <w:tcW w:w="2126" w:type="dxa"/>
          </w:tcPr>
          <w:p w:rsidR="00AE0475" w:rsidRPr="005A1837" w:rsidRDefault="00AE0475" w:rsidP="00AE0475">
            <w:pPr>
              <w:pStyle w:val="TableParagraph"/>
              <w:shd w:val="clear" w:color="auto" w:fill="FFFFFF" w:themeFill="background1"/>
              <w:spacing w:line="240" w:lineRule="auto"/>
              <w:ind w:left="108" w:right="136"/>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ind w:left="108" w:right="136"/>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ind w:left="108" w:right="136"/>
              <w:contextualSpacing/>
              <w:jc w:val="both"/>
              <w:rPr>
                <w:color w:val="000000" w:themeColor="text1"/>
                <w:sz w:val="26"/>
                <w:szCs w:val="26"/>
              </w:rPr>
            </w:pPr>
            <w:r w:rsidRPr="005A1837">
              <w:rPr>
                <w:color w:val="000000" w:themeColor="text1"/>
                <w:sz w:val="26"/>
                <w:szCs w:val="26"/>
              </w:rPr>
              <w:t>Директор</w:t>
            </w:r>
          </w:p>
        </w:tc>
        <w:tc>
          <w:tcPr>
            <w:tcW w:w="2552" w:type="dxa"/>
          </w:tcPr>
          <w:p w:rsidR="00AE0475" w:rsidRPr="005A1837" w:rsidRDefault="00AE0475" w:rsidP="00AE0475">
            <w:pPr>
              <w:pStyle w:val="TableParagraph"/>
              <w:shd w:val="clear" w:color="auto" w:fill="FFFFFF" w:themeFill="background1"/>
              <w:spacing w:line="240" w:lineRule="auto"/>
              <w:ind w:left="108" w:right="136"/>
              <w:contextualSpacing/>
              <w:jc w:val="both"/>
              <w:rPr>
                <w:color w:val="000000" w:themeColor="text1"/>
                <w:sz w:val="26"/>
                <w:szCs w:val="26"/>
                <w:lang w:val="ru-RU"/>
              </w:rPr>
            </w:pPr>
            <w:r w:rsidRPr="005A1837">
              <w:rPr>
                <w:color w:val="000000" w:themeColor="text1"/>
                <w:sz w:val="26"/>
                <w:szCs w:val="26"/>
                <w:lang w:val="ru-RU"/>
              </w:rPr>
              <w:t>Анализ и коррекция</w:t>
            </w:r>
            <w:r w:rsidRPr="005A1837">
              <w:rPr>
                <w:color w:val="000000" w:themeColor="text1"/>
                <w:spacing w:val="-57"/>
                <w:sz w:val="26"/>
                <w:szCs w:val="26"/>
                <w:lang w:val="ru-RU"/>
              </w:rPr>
              <w:t xml:space="preserve"> </w:t>
            </w:r>
            <w:r w:rsidRPr="005A1837">
              <w:rPr>
                <w:color w:val="000000" w:themeColor="text1"/>
                <w:sz w:val="26"/>
                <w:szCs w:val="26"/>
                <w:lang w:val="ru-RU"/>
              </w:rPr>
              <w:t>адаптационных</w:t>
            </w:r>
            <w:r w:rsidRPr="005A1837">
              <w:rPr>
                <w:color w:val="000000" w:themeColor="text1"/>
                <w:spacing w:val="1"/>
                <w:sz w:val="26"/>
                <w:szCs w:val="26"/>
                <w:lang w:val="ru-RU"/>
              </w:rPr>
              <w:t xml:space="preserve"> </w:t>
            </w:r>
            <w:r w:rsidRPr="005A1837">
              <w:rPr>
                <w:color w:val="000000" w:themeColor="text1"/>
                <w:sz w:val="26"/>
                <w:szCs w:val="26"/>
                <w:lang w:val="ru-RU"/>
              </w:rPr>
              <w:t>процессов</w:t>
            </w:r>
          </w:p>
        </w:tc>
      </w:tr>
      <w:tr w:rsidR="00AE0475" w:rsidRPr="005A1837" w:rsidTr="00AE0475">
        <w:trPr>
          <w:gridBefore w:val="1"/>
          <w:wBefore w:w="7" w:type="dxa"/>
          <w:trHeight w:val="3872"/>
        </w:trPr>
        <w:tc>
          <w:tcPr>
            <w:tcW w:w="418" w:type="dxa"/>
          </w:tcPr>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lang w:val="ru-RU"/>
              </w:rPr>
            </w:pPr>
          </w:p>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lang w:val="ru-RU"/>
              </w:rPr>
            </w:pPr>
          </w:p>
          <w:p w:rsidR="00AE0475" w:rsidRPr="005A1837" w:rsidRDefault="00AE0475" w:rsidP="00AE0475">
            <w:pPr>
              <w:pStyle w:val="TableParagraph"/>
              <w:shd w:val="clear" w:color="auto" w:fill="FFFFFF" w:themeFill="background1"/>
              <w:spacing w:line="240" w:lineRule="auto"/>
              <w:ind w:left="168"/>
              <w:contextualSpacing/>
              <w:jc w:val="both"/>
              <w:rPr>
                <w:color w:val="000000" w:themeColor="text1"/>
                <w:sz w:val="26"/>
                <w:szCs w:val="26"/>
              </w:rPr>
            </w:pPr>
            <w:r w:rsidRPr="005A1837">
              <w:rPr>
                <w:color w:val="000000" w:themeColor="text1"/>
                <w:sz w:val="26"/>
                <w:szCs w:val="26"/>
              </w:rPr>
              <w:t>7</w:t>
            </w:r>
          </w:p>
        </w:tc>
        <w:tc>
          <w:tcPr>
            <w:tcW w:w="2977" w:type="dxa"/>
          </w:tcPr>
          <w:p w:rsidR="00AE0475" w:rsidRPr="005A1837" w:rsidRDefault="00AE0475" w:rsidP="00AE0475">
            <w:pPr>
              <w:pStyle w:val="TableParagraph"/>
              <w:shd w:val="clear" w:color="auto" w:fill="FFFFFF" w:themeFill="background1"/>
              <w:spacing w:line="240" w:lineRule="auto"/>
              <w:ind w:left="108" w:right="136"/>
              <w:contextualSpacing/>
              <w:jc w:val="both"/>
              <w:rPr>
                <w:color w:val="000000" w:themeColor="text1"/>
                <w:sz w:val="26"/>
                <w:szCs w:val="26"/>
                <w:lang w:val="ru-RU"/>
              </w:rPr>
            </w:pPr>
            <w:r w:rsidRPr="005A1837">
              <w:rPr>
                <w:color w:val="000000" w:themeColor="text1"/>
                <w:sz w:val="26"/>
                <w:szCs w:val="26"/>
                <w:lang w:val="ru-RU"/>
              </w:rPr>
              <w:t>Совместное заседание</w:t>
            </w:r>
            <w:r w:rsidRPr="005A1837">
              <w:rPr>
                <w:color w:val="000000" w:themeColor="text1"/>
                <w:spacing w:val="1"/>
                <w:sz w:val="26"/>
                <w:szCs w:val="26"/>
                <w:lang w:val="ru-RU"/>
              </w:rPr>
              <w:t xml:space="preserve"> </w:t>
            </w:r>
            <w:r w:rsidRPr="005A1837">
              <w:rPr>
                <w:color w:val="000000" w:themeColor="text1"/>
                <w:sz w:val="26"/>
                <w:szCs w:val="26"/>
                <w:lang w:val="ru-RU"/>
              </w:rPr>
              <w:t>учителей начальной</w:t>
            </w:r>
            <w:r w:rsidRPr="005A1837">
              <w:rPr>
                <w:color w:val="000000" w:themeColor="text1"/>
                <w:spacing w:val="1"/>
                <w:sz w:val="26"/>
                <w:szCs w:val="26"/>
                <w:lang w:val="ru-RU"/>
              </w:rPr>
              <w:t xml:space="preserve"> </w:t>
            </w:r>
            <w:r w:rsidRPr="005A1837">
              <w:rPr>
                <w:color w:val="000000" w:themeColor="text1"/>
                <w:sz w:val="26"/>
                <w:szCs w:val="26"/>
                <w:lang w:val="ru-RU"/>
              </w:rPr>
              <w:t>школы и пед. коллектива</w:t>
            </w:r>
            <w:r w:rsidRPr="005A1837">
              <w:rPr>
                <w:color w:val="000000" w:themeColor="text1"/>
                <w:spacing w:val="-58"/>
                <w:sz w:val="26"/>
                <w:szCs w:val="26"/>
                <w:lang w:val="ru-RU"/>
              </w:rPr>
              <w:t xml:space="preserve"> </w:t>
            </w:r>
            <w:r w:rsidRPr="005A1837">
              <w:rPr>
                <w:color w:val="000000" w:themeColor="text1"/>
                <w:sz w:val="26"/>
                <w:szCs w:val="26"/>
                <w:lang w:val="ru-RU"/>
              </w:rPr>
              <w:t>будущих</w:t>
            </w:r>
            <w:r w:rsidRPr="005A1837">
              <w:rPr>
                <w:color w:val="000000" w:themeColor="text1"/>
                <w:spacing w:val="1"/>
                <w:sz w:val="26"/>
                <w:szCs w:val="26"/>
                <w:lang w:val="ru-RU"/>
              </w:rPr>
              <w:t xml:space="preserve"> </w:t>
            </w:r>
            <w:r w:rsidRPr="005A1837">
              <w:rPr>
                <w:color w:val="000000" w:themeColor="text1"/>
                <w:sz w:val="26"/>
                <w:szCs w:val="26"/>
                <w:lang w:val="ru-RU"/>
              </w:rPr>
              <w:t>5</w:t>
            </w:r>
            <w:r w:rsidRPr="005A1837">
              <w:rPr>
                <w:color w:val="000000" w:themeColor="text1"/>
                <w:spacing w:val="-1"/>
                <w:sz w:val="26"/>
                <w:szCs w:val="26"/>
                <w:lang w:val="ru-RU"/>
              </w:rPr>
              <w:t xml:space="preserve"> </w:t>
            </w:r>
            <w:r w:rsidRPr="005A1837">
              <w:rPr>
                <w:color w:val="000000" w:themeColor="text1"/>
                <w:sz w:val="26"/>
                <w:szCs w:val="26"/>
                <w:lang w:val="ru-RU"/>
              </w:rPr>
              <w:t>классов.</w:t>
            </w:r>
          </w:p>
          <w:p w:rsidR="00AE0475" w:rsidRPr="005A1837" w:rsidRDefault="00AE0475" w:rsidP="00AE0475">
            <w:pPr>
              <w:pStyle w:val="TableParagraph"/>
              <w:shd w:val="clear" w:color="auto" w:fill="FFFFFF" w:themeFill="background1"/>
              <w:spacing w:line="240" w:lineRule="auto"/>
              <w:ind w:left="108" w:right="136"/>
              <w:contextualSpacing/>
              <w:jc w:val="both"/>
              <w:rPr>
                <w:color w:val="000000" w:themeColor="text1"/>
                <w:sz w:val="26"/>
                <w:szCs w:val="26"/>
                <w:lang w:val="ru-RU"/>
              </w:rPr>
            </w:pPr>
            <w:r w:rsidRPr="005A1837">
              <w:rPr>
                <w:color w:val="000000" w:themeColor="text1"/>
                <w:sz w:val="26"/>
                <w:szCs w:val="26"/>
                <w:lang w:val="ru-RU"/>
              </w:rPr>
              <w:t>Совместная работа</w:t>
            </w:r>
            <w:r w:rsidRPr="005A1837">
              <w:rPr>
                <w:color w:val="000000" w:themeColor="text1"/>
                <w:spacing w:val="1"/>
                <w:sz w:val="26"/>
                <w:szCs w:val="26"/>
                <w:lang w:val="ru-RU"/>
              </w:rPr>
              <w:t xml:space="preserve"> </w:t>
            </w:r>
            <w:r w:rsidRPr="005A1837">
              <w:rPr>
                <w:color w:val="000000" w:themeColor="text1"/>
                <w:sz w:val="26"/>
                <w:szCs w:val="26"/>
                <w:lang w:val="ru-RU"/>
              </w:rPr>
              <w:t>учителей</w:t>
            </w:r>
            <w:r w:rsidRPr="005A1837">
              <w:rPr>
                <w:color w:val="000000" w:themeColor="text1"/>
                <w:spacing w:val="-6"/>
                <w:sz w:val="26"/>
                <w:szCs w:val="26"/>
                <w:lang w:val="ru-RU"/>
              </w:rPr>
              <w:t xml:space="preserve"> </w:t>
            </w:r>
            <w:r w:rsidRPr="005A1837">
              <w:rPr>
                <w:color w:val="000000" w:themeColor="text1"/>
                <w:sz w:val="26"/>
                <w:szCs w:val="26"/>
                <w:lang w:val="ru-RU"/>
              </w:rPr>
              <w:t>русского</w:t>
            </w:r>
            <w:r w:rsidRPr="005A1837">
              <w:rPr>
                <w:color w:val="000000" w:themeColor="text1"/>
                <w:spacing w:val="-6"/>
                <w:sz w:val="26"/>
                <w:szCs w:val="26"/>
                <w:lang w:val="ru-RU"/>
              </w:rPr>
              <w:t xml:space="preserve"> </w:t>
            </w:r>
            <w:r w:rsidRPr="005A1837">
              <w:rPr>
                <w:color w:val="000000" w:themeColor="text1"/>
                <w:sz w:val="26"/>
                <w:szCs w:val="26"/>
                <w:lang w:val="ru-RU"/>
              </w:rPr>
              <w:t>языка</w:t>
            </w:r>
            <w:r w:rsidRPr="005A1837">
              <w:rPr>
                <w:color w:val="000000" w:themeColor="text1"/>
                <w:spacing w:val="-7"/>
                <w:sz w:val="26"/>
                <w:szCs w:val="26"/>
                <w:lang w:val="ru-RU"/>
              </w:rPr>
              <w:t xml:space="preserve"> </w:t>
            </w:r>
            <w:r w:rsidRPr="005A1837">
              <w:rPr>
                <w:color w:val="000000" w:themeColor="text1"/>
                <w:sz w:val="26"/>
                <w:szCs w:val="26"/>
                <w:lang w:val="ru-RU"/>
              </w:rPr>
              <w:t>и</w:t>
            </w:r>
            <w:r w:rsidRPr="005A1837">
              <w:rPr>
                <w:color w:val="000000" w:themeColor="text1"/>
                <w:spacing w:val="-57"/>
                <w:sz w:val="26"/>
                <w:szCs w:val="26"/>
                <w:lang w:val="ru-RU"/>
              </w:rPr>
              <w:t xml:space="preserve"> </w:t>
            </w:r>
            <w:r w:rsidRPr="005A1837">
              <w:rPr>
                <w:color w:val="000000" w:themeColor="text1"/>
                <w:sz w:val="26"/>
                <w:szCs w:val="26"/>
                <w:lang w:val="ru-RU"/>
              </w:rPr>
              <w:t>литературы,</w:t>
            </w:r>
            <w:r w:rsidRPr="005A1837">
              <w:rPr>
                <w:color w:val="000000" w:themeColor="text1"/>
                <w:spacing w:val="-2"/>
                <w:sz w:val="26"/>
                <w:szCs w:val="26"/>
                <w:lang w:val="ru-RU"/>
              </w:rPr>
              <w:t xml:space="preserve"> </w:t>
            </w:r>
            <w:r w:rsidRPr="005A1837">
              <w:rPr>
                <w:color w:val="000000" w:themeColor="text1"/>
                <w:sz w:val="26"/>
                <w:szCs w:val="26"/>
                <w:lang w:val="ru-RU"/>
              </w:rPr>
              <w:t>математики,</w:t>
            </w:r>
          </w:p>
          <w:p w:rsidR="00AE0475" w:rsidRPr="005A1837" w:rsidRDefault="00AE0475" w:rsidP="00AE0475">
            <w:pPr>
              <w:pStyle w:val="TableParagraph"/>
              <w:shd w:val="clear" w:color="auto" w:fill="FFFFFF" w:themeFill="background1"/>
              <w:spacing w:line="240" w:lineRule="auto"/>
              <w:ind w:left="108" w:right="136"/>
              <w:contextualSpacing/>
              <w:jc w:val="both"/>
              <w:rPr>
                <w:color w:val="000000" w:themeColor="text1"/>
                <w:sz w:val="26"/>
                <w:szCs w:val="26"/>
              </w:rPr>
            </w:pPr>
            <w:r w:rsidRPr="005A1837">
              <w:rPr>
                <w:color w:val="000000" w:themeColor="text1"/>
                <w:sz w:val="26"/>
                <w:szCs w:val="26"/>
              </w:rPr>
              <w:t>начальной</w:t>
            </w:r>
            <w:r w:rsidRPr="005A1837">
              <w:rPr>
                <w:color w:val="000000" w:themeColor="text1"/>
                <w:spacing w:val="-3"/>
                <w:sz w:val="26"/>
                <w:szCs w:val="26"/>
              </w:rPr>
              <w:t xml:space="preserve"> </w:t>
            </w:r>
            <w:r w:rsidRPr="005A1837">
              <w:rPr>
                <w:color w:val="000000" w:themeColor="text1"/>
                <w:sz w:val="26"/>
                <w:szCs w:val="26"/>
              </w:rPr>
              <w:t>и</w:t>
            </w:r>
            <w:r w:rsidRPr="005A1837">
              <w:rPr>
                <w:color w:val="000000" w:themeColor="text1"/>
                <w:spacing w:val="-2"/>
                <w:sz w:val="26"/>
                <w:szCs w:val="26"/>
              </w:rPr>
              <w:t xml:space="preserve"> </w:t>
            </w:r>
            <w:r w:rsidRPr="005A1837">
              <w:rPr>
                <w:color w:val="000000" w:themeColor="text1"/>
                <w:sz w:val="26"/>
                <w:szCs w:val="26"/>
              </w:rPr>
              <w:t>основной</w:t>
            </w:r>
          </w:p>
          <w:p w:rsidR="00AE0475" w:rsidRPr="005A1837" w:rsidRDefault="00AE0475" w:rsidP="00AE0475">
            <w:pPr>
              <w:pStyle w:val="TableParagraph"/>
              <w:shd w:val="clear" w:color="auto" w:fill="FFFFFF" w:themeFill="background1"/>
              <w:spacing w:line="240" w:lineRule="auto"/>
              <w:ind w:left="108" w:right="136"/>
              <w:contextualSpacing/>
              <w:jc w:val="both"/>
              <w:rPr>
                <w:color w:val="000000" w:themeColor="text1"/>
                <w:sz w:val="26"/>
                <w:szCs w:val="26"/>
              </w:rPr>
            </w:pPr>
            <w:r w:rsidRPr="005A1837">
              <w:rPr>
                <w:color w:val="000000" w:themeColor="text1"/>
                <w:sz w:val="26"/>
                <w:szCs w:val="26"/>
              </w:rPr>
              <w:t>школ</w:t>
            </w:r>
          </w:p>
        </w:tc>
        <w:tc>
          <w:tcPr>
            <w:tcW w:w="1417" w:type="dxa"/>
          </w:tcPr>
          <w:p w:rsidR="00AE0475" w:rsidRPr="005A1837" w:rsidRDefault="00AE0475" w:rsidP="00AE0475">
            <w:pPr>
              <w:pStyle w:val="TableParagraph"/>
              <w:shd w:val="clear" w:color="auto" w:fill="FFFFFF" w:themeFill="background1"/>
              <w:spacing w:line="240" w:lineRule="auto"/>
              <w:ind w:left="108" w:right="136"/>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ind w:left="108" w:right="136"/>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ind w:left="108" w:right="136"/>
              <w:contextualSpacing/>
              <w:jc w:val="both"/>
              <w:rPr>
                <w:color w:val="000000" w:themeColor="text1"/>
                <w:sz w:val="26"/>
                <w:szCs w:val="26"/>
              </w:rPr>
            </w:pPr>
            <w:r w:rsidRPr="005A1837">
              <w:rPr>
                <w:color w:val="000000" w:themeColor="text1"/>
                <w:sz w:val="26"/>
                <w:szCs w:val="26"/>
              </w:rPr>
              <w:t>Апрель</w:t>
            </w:r>
          </w:p>
        </w:tc>
        <w:tc>
          <w:tcPr>
            <w:tcW w:w="2126" w:type="dxa"/>
          </w:tcPr>
          <w:p w:rsidR="00AE0475" w:rsidRPr="005A1837" w:rsidRDefault="00AE0475" w:rsidP="00AE0475">
            <w:pPr>
              <w:pStyle w:val="TableParagraph"/>
              <w:shd w:val="clear" w:color="auto" w:fill="FFFFFF" w:themeFill="background1"/>
              <w:spacing w:line="240" w:lineRule="auto"/>
              <w:ind w:left="108" w:right="136"/>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ind w:left="108" w:right="136"/>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ind w:left="108" w:right="136" w:firstLine="14"/>
              <w:contextualSpacing/>
              <w:jc w:val="both"/>
              <w:rPr>
                <w:color w:val="000000" w:themeColor="text1"/>
                <w:sz w:val="26"/>
                <w:szCs w:val="26"/>
              </w:rPr>
            </w:pPr>
            <w:r w:rsidRPr="005A1837">
              <w:rPr>
                <w:color w:val="000000" w:themeColor="text1"/>
                <w:sz w:val="26"/>
                <w:szCs w:val="26"/>
              </w:rPr>
              <w:t>Зам. директора по</w:t>
            </w:r>
            <w:r w:rsidRPr="005A1837">
              <w:rPr>
                <w:color w:val="000000" w:themeColor="text1"/>
                <w:spacing w:val="-57"/>
                <w:sz w:val="26"/>
                <w:szCs w:val="26"/>
              </w:rPr>
              <w:t xml:space="preserve"> </w:t>
            </w:r>
            <w:r w:rsidRPr="005A1837">
              <w:rPr>
                <w:color w:val="000000" w:themeColor="text1"/>
                <w:sz w:val="26"/>
                <w:szCs w:val="26"/>
              </w:rPr>
              <w:t>ВР</w:t>
            </w:r>
            <w:r w:rsidRPr="005A1837">
              <w:rPr>
                <w:color w:val="000000" w:themeColor="text1"/>
                <w:spacing w:val="-4"/>
                <w:sz w:val="26"/>
                <w:szCs w:val="26"/>
              </w:rPr>
              <w:t xml:space="preserve"> </w:t>
            </w:r>
          </w:p>
        </w:tc>
        <w:tc>
          <w:tcPr>
            <w:tcW w:w="2552" w:type="dxa"/>
          </w:tcPr>
          <w:p w:rsidR="00AE0475" w:rsidRPr="005A1837" w:rsidRDefault="00AE0475" w:rsidP="00AE0475">
            <w:pPr>
              <w:pStyle w:val="TableParagraph"/>
              <w:shd w:val="clear" w:color="auto" w:fill="FFFFFF" w:themeFill="background1"/>
              <w:spacing w:line="240" w:lineRule="auto"/>
              <w:ind w:left="108" w:right="136"/>
              <w:contextualSpacing/>
              <w:jc w:val="both"/>
              <w:rPr>
                <w:color w:val="000000" w:themeColor="text1"/>
                <w:sz w:val="26"/>
                <w:szCs w:val="26"/>
                <w:lang w:val="ru-RU"/>
              </w:rPr>
            </w:pPr>
            <w:r w:rsidRPr="005A1837">
              <w:rPr>
                <w:color w:val="000000" w:themeColor="text1"/>
                <w:sz w:val="26"/>
                <w:szCs w:val="26"/>
                <w:lang w:val="ru-RU"/>
              </w:rPr>
              <w:t>Сохранение принципов</w:t>
            </w:r>
            <w:r w:rsidRPr="005A1837">
              <w:rPr>
                <w:color w:val="000000" w:themeColor="text1"/>
                <w:spacing w:val="-57"/>
                <w:sz w:val="26"/>
                <w:szCs w:val="26"/>
                <w:lang w:val="ru-RU"/>
              </w:rPr>
              <w:t xml:space="preserve"> </w:t>
            </w:r>
            <w:r w:rsidRPr="005A1837">
              <w:rPr>
                <w:color w:val="000000" w:themeColor="text1"/>
                <w:sz w:val="26"/>
                <w:szCs w:val="26"/>
                <w:lang w:val="ru-RU"/>
              </w:rPr>
              <w:t>преемственности и</w:t>
            </w:r>
            <w:r w:rsidRPr="005A1837">
              <w:rPr>
                <w:color w:val="000000" w:themeColor="text1"/>
                <w:spacing w:val="1"/>
                <w:sz w:val="26"/>
                <w:szCs w:val="26"/>
                <w:lang w:val="ru-RU"/>
              </w:rPr>
              <w:t xml:space="preserve"> </w:t>
            </w:r>
            <w:r w:rsidRPr="005A1837">
              <w:rPr>
                <w:color w:val="000000" w:themeColor="text1"/>
                <w:sz w:val="26"/>
                <w:szCs w:val="26"/>
                <w:lang w:val="ru-RU"/>
              </w:rPr>
              <w:t>реализация концепции</w:t>
            </w:r>
            <w:r w:rsidRPr="005A1837">
              <w:rPr>
                <w:color w:val="000000" w:themeColor="text1"/>
                <w:spacing w:val="1"/>
                <w:sz w:val="26"/>
                <w:szCs w:val="26"/>
                <w:lang w:val="ru-RU"/>
              </w:rPr>
              <w:t xml:space="preserve"> </w:t>
            </w:r>
            <w:r w:rsidRPr="005A1837">
              <w:rPr>
                <w:color w:val="000000" w:themeColor="text1"/>
                <w:sz w:val="26"/>
                <w:szCs w:val="26"/>
                <w:lang w:val="ru-RU"/>
              </w:rPr>
              <w:t>непрерывного</w:t>
            </w:r>
            <w:r w:rsidRPr="005A1837">
              <w:rPr>
                <w:color w:val="000000" w:themeColor="text1"/>
                <w:spacing w:val="1"/>
                <w:sz w:val="26"/>
                <w:szCs w:val="26"/>
                <w:lang w:val="ru-RU"/>
              </w:rPr>
              <w:t xml:space="preserve"> </w:t>
            </w:r>
            <w:r w:rsidRPr="005A1837">
              <w:rPr>
                <w:color w:val="000000" w:themeColor="text1"/>
                <w:sz w:val="26"/>
                <w:szCs w:val="26"/>
                <w:lang w:val="ru-RU"/>
              </w:rPr>
              <w:t>образования</w:t>
            </w:r>
            <w:r w:rsidRPr="005A1837">
              <w:rPr>
                <w:color w:val="000000" w:themeColor="text1"/>
                <w:spacing w:val="1"/>
                <w:sz w:val="26"/>
                <w:szCs w:val="26"/>
                <w:lang w:val="ru-RU"/>
              </w:rPr>
              <w:t xml:space="preserve"> </w:t>
            </w:r>
            <w:r w:rsidRPr="005A1837">
              <w:rPr>
                <w:color w:val="000000" w:themeColor="text1"/>
                <w:sz w:val="26"/>
                <w:szCs w:val="26"/>
                <w:lang w:val="ru-RU"/>
              </w:rPr>
              <w:t>школьников</w:t>
            </w:r>
          </w:p>
        </w:tc>
      </w:tr>
      <w:tr w:rsidR="00AE0475" w:rsidRPr="005A1837" w:rsidTr="00AE0475">
        <w:trPr>
          <w:gridBefore w:val="1"/>
          <w:wBefore w:w="7" w:type="dxa"/>
          <w:trHeight w:val="1931"/>
        </w:trPr>
        <w:tc>
          <w:tcPr>
            <w:tcW w:w="418" w:type="dxa"/>
          </w:tcPr>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lang w:val="ru-RU"/>
              </w:rPr>
            </w:pPr>
          </w:p>
          <w:p w:rsidR="00AE0475" w:rsidRPr="005A1837" w:rsidRDefault="00AE0475" w:rsidP="00AE0475">
            <w:pPr>
              <w:pStyle w:val="TableParagraph"/>
              <w:shd w:val="clear" w:color="auto" w:fill="FFFFFF" w:themeFill="background1"/>
              <w:spacing w:line="240" w:lineRule="auto"/>
              <w:ind w:left="168"/>
              <w:contextualSpacing/>
              <w:jc w:val="both"/>
              <w:rPr>
                <w:color w:val="000000" w:themeColor="text1"/>
                <w:sz w:val="26"/>
                <w:szCs w:val="26"/>
              </w:rPr>
            </w:pPr>
            <w:r w:rsidRPr="005A1837">
              <w:rPr>
                <w:color w:val="000000" w:themeColor="text1"/>
                <w:sz w:val="26"/>
                <w:szCs w:val="26"/>
              </w:rPr>
              <w:t>8</w:t>
            </w:r>
          </w:p>
        </w:tc>
        <w:tc>
          <w:tcPr>
            <w:tcW w:w="2977" w:type="dxa"/>
          </w:tcPr>
          <w:p w:rsidR="00AE0475" w:rsidRPr="005A1837" w:rsidRDefault="00AE0475" w:rsidP="00AE0475">
            <w:pPr>
              <w:pStyle w:val="TableParagraph"/>
              <w:shd w:val="clear" w:color="auto" w:fill="FFFFFF" w:themeFill="background1"/>
              <w:spacing w:line="240" w:lineRule="auto"/>
              <w:ind w:left="108" w:right="136"/>
              <w:contextualSpacing/>
              <w:jc w:val="both"/>
              <w:rPr>
                <w:color w:val="000000" w:themeColor="text1"/>
                <w:sz w:val="26"/>
                <w:szCs w:val="26"/>
                <w:lang w:val="ru-RU"/>
              </w:rPr>
            </w:pPr>
            <w:r w:rsidRPr="005A1837">
              <w:rPr>
                <w:color w:val="000000" w:themeColor="text1"/>
                <w:sz w:val="26"/>
                <w:szCs w:val="26"/>
                <w:lang w:val="ru-RU"/>
              </w:rPr>
              <w:t>Взаимное</w:t>
            </w:r>
            <w:r w:rsidRPr="005A1837">
              <w:rPr>
                <w:color w:val="000000" w:themeColor="text1"/>
                <w:spacing w:val="-15"/>
                <w:sz w:val="26"/>
                <w:szCs w:val="26"/>
                <w:lang w:val="ru-RU"/>
              </w:rPr>
              <w:t xml:space="preserve"> </w:t>
            </w:r>
            <w:r w:rsidRPr="005A1837">
              <w:rPr>
                <w:color w:val="000000" w:themeColor="text1"/>
                <w:sz w:val="26"/>
                <w:szCs w:val="26"/>
                <w:lang w:val="ru-RU"/>
              </w:rPr>
              <w:t>посещение</w:t>
            </w:r>
            <w:r w:rsidRPr="005A1837">
              <w:rPr>
                <w:color w:val="000000" w:themeColor="text1"/>
                <w:spacing w:val="-57"/>
                <w:sz w:val="26"/>
                <w:szCs w:val="26"/>
                <w:lang w:val="ru-RU"/>
              </w:rPr>
              <w:t xml:space="preserve"> </w:t>
            </w:r>
            <w:r w:rsidRPr="005A1837">
              <w:rPr>
                <w:color w:val="000000" w:themeColor="text1"/>
                <w:sz w:val="26"/>
                <w:szCs w:val="26"/>
                <w:lang w:val="ru-RU"/>
              </w:rPr>
              <w:t>уроков</w:t>
            </w:r>
            <w:r w:rsidRPr="005A1837">
              <w:rPr>
                <w:color w:val="000000" w:themeColor="text1"/>
                <w:spacing w:val="2"/>
                <w:sz w:val="26"/>
                <w:szCs w:val="26"/>
                <w:lang w:val="ru-RU"/>
              </w:rPr>
              <w:t xml:space="preserve"> </w:t>
            </w:r>
            <w:r w:rsidRPr="005A1837">
              <w:rPr>
                <w:color w:val="000000" w:themeColor="text1"/>
                <w:sz w:val="26"/>
                <w:szCs w:val="26"/>
                <w:lang w:val="ru-RU"/>
              </w:rPr>
              <w:t>учителями</w:t>
            </w:r>
            <w:r w:rsidRPr="005A1837">
              <w:rPr>
                <w:color w:val="000000" w:themeColor="text1"/>
                <w:spacing w:val="1"/>
                <w:sz w:val="26"/>
                <w:szCs w:val="26"/>
                <w:lang w:val="ru-RU"/>
              </w:rPr>
              <w:t xml:space="preserve"> </w:t>
            </w:r>
            <w:r w:rsidRPr="005A1837">
              <w:rPr>
                <w:color w:val="000000" w:themeColor="text1"/>
                <w:sz w:val="26"/>
                <w:szCs w:val="26"/>
                <w:lang w:val="ru-RU"/>
              </w:rPr>
              <w:t>начальных</w:t>
            </w:r>
            <w:r w:rsidRPr="005A1837">
              <w:rPr>
                <w:color w:val="000000" w:themeColor="text1"/>
                <w:spacing w:val="-4"/>
                <w:sz w:val="26"/>
                <w:szCs w:val="26"/>
                <w:lang w:val="ru-RU"/>
              </w:rPr>
              <w:t xml:space="preserve"> </w:t>
            </w:r>
            <w:r w:rsidRPr="005A1837">
              <w:rPr>
                <w:color w:val="000000" w:themeColor="text1"/>
                <w:sz w:val="26"/>
                <w:szCs w:val="26"/>
                <w:lang w:val="ru-RU"/>
              </w:rPr>
              <w:t>классов</w:t>
            </w:r>
            <w:r w:rsidRPr="005A1837">
              <w:rPr>
                <w:color w:val="000000" w:themeColor="text1"/>
                <w:spacing w:val="-2"/>
                <w:sz w:val="26"/>
                <w:szCs w:val="26"/>
                <w:lang w:val="ru-RU"/>
              </w:rPr>
              <w:t xml:space="preserve"> </w:t>
            </w:r>
            <w:r w:rsidRPr="005A1837">
              <w:rPr>
                <w:color w:val="000000" w:themeColor="text1"/>
                <w:sz w:val="26"/>
                <w:szCs w:val="26"/>
                <w:lang w:val="ru-RU"/>
              </w:rPr>
              <w:t>и</w:t>
            </w:r>
          </w:p>
          <w:p w:rsidR="00AE0475" w:rsidRPr="005A1837" w:rsidRDefault="00AE0475" w:rsidP="00AE0475">
            <w:pPr>
              <w:pStyle w:val="TableParagraph"/>
              <w:shd w:val="clear" w:color="auto" w:fill="FFFFFF" w:themeFill="background1"/>
              <w:spacing w:line="240" w:lineRule="auto"/>
              <w:ind w:left="108" w:right="136"/>
              <w:contextualSpacing/>
              <w:jc w:val="both"/>
              <w:rPr>
                <w:color w:val="000000" w:themeColor="text1"/>
                <w:sz w:val="26"/>
                <w:szCs w:val="26"/>
              </w:rPr>
            </w:pPr>
            <w:r w:rsidRPr="005A1837">
              <w:rPr>
                <w:color w:val="000000" w:themeColor="text1"/>
                <w:sz w:val="26"/>
                <w:szCs w:val="26"/>
              </w:rPr>
              <w:t>основной</w:t>
            </w:r>
            <w:r w:rsidRPr="005A1837">
              <w:rPr>
                <w:color w:val="000000" w:themeColor="text1"/>
                <w:spacing w:val="-1"/>
                <w:sz w:val="26"/>
                <w:szCs w:val="26"/>
              </w:rPr>
              <w:t xml:space="preserve"> </w:t>
            </w:r>
            <w:r w:rsidRPr="005A1837">
              <w:rPr>
                <w:color w:val="000000" w:themeColor="text1"/>
                <w:sz w:val="26"/>
                <w:szCs w:val="26"/>
              </w:rPr>
              <w:t>школы</w:t>
            </w:r>
          </w:p>
        </w:tc>
        <w:tc>
          <w:tcPr>
            <w:tcW w:w="1417" w:type="dxa"/>
          </w:tcPr>
          <w:p w:rsidR="00AE0475" w:rsidRPr="005A1837" w:rsidRDefault="00AE0475" w:rsidP="00AE0475">
            <w:pPr>
              <w:pStyle w:val="TableParagraph"/>
              <w:shd w:val="clear" w:color="auto" w:fill="FFFFFF" w:themeFill="background1"/>
              <w:spacing w:line="240" w:lineRule="auto"/>
              <w:ind w:left="108" w:right="136"/>
              <w:contextualSpacing/>
              <w:jc w:val="both"/>
              <w:rPr>
                <w:color w:val="000000" w:themeColor="text1"/>
                <w:sz w:val="26"/>
                <w:szCs w:val="26"/>
                <w:lang w:val="ru-RU"/>
              </w:rPr>
            </w:pPr>
            <w:r w:rsidRPr="005A1837">
              <w:rPr>
                <w:color w:val="000000" w:themeColor="text1"/>
                <w:sz w:val="26"/>
                <w:szCs w:val="26"/>
                <w:lang w:val="ru-RU"/>
              </w:rPr>
              <w:t>В</w:t>
            </w:r>
            <w:r w:rsidRPr="005A1837">
              <w:rPr>
                <w:color w:val="000000" w:themeColor="text1"/>
                <w:spacing w:val="-15"/>
                <w:sz w:val="26"/>
                <w:szCs w:val="26"/>
                <w:lang w:val="ru-RU"/>
              </w:rPr>
              <w:t xml:space="preserve"> </w:t>
            </w:r>
            <w:r w:rsidRPr="005A1837">
              <w:rPr>
                <w:color w:val="000000" w:themeColor="text1"/>
                <w:sz w:val="26"/>
                <w:szCs w:val="26"/>
                <w:lang w:val="ru-RU"/>
              </w:rPr>
              <w:t>течение</w:t>
            </w:r>
            <w:r w:rsidRPr="005A1837">
              <w:rPr>
                <w:color w:val="000000" w:themeColor="text1"/>
                <w:spacing w:val="-57"/>
                <w:sz w:val="26"/>
                <w:szCs w:val="26"/>
                <w:lang w:val="ru-RU"/>
              </w:rPr>
              <w:t xml:space="preserve"> </w:t>
            </w:r>
            <w:r w:rsidRPr="005A1837">
              <w:rPr>
                <w:color w:val="000000" w:themeColor="text1"/>
                <w:sz w:val="26"/>
                <w:szCs w:val="26"/>
                <w:lang w:val="ru-RU"/>
              </w:rPr>
              <w:t>года по</w:t>
            </w:r>
            <w:r w:rsidRPr="005A1837">
              <w:rPr>
                <w:color w:val="000000" w:themeColor="text1"/>
                <w:spacing w:val="1"/>
                <w:sz w:val="26"/>
                <w:szCs w:val="26"/>
                <w:lang w:val="ru-RU"/>
              </w:rPr>
              <w:t xml:space="preserve"> </w:t>
            </w:r>
            <w:r w:rsidRPr="005A1837">
              <w:rPr>
                <w:color w:val="000000" w:themeColor="text1"/>
                <w:sz w:val="26"/>
                <w:szCs w:val="26"/>
                <w:lang w:val="ru-RU"/>
              </w:rPr>
              <w:t>графику</w:t>
            </w:r>
          </w:p>
        </w:tc>
        <w:tc>
          <w:tcPr>
            <w:tcW w:w="2126" w:type="dxa"/>
          </w:tcPr>
          <w:p w:rsidR="00AE0475" w:rsidRPr="005A1837" w:rsidRDefault="00AE0475" w:rsidP="00AE0475">
            <w:pPr>
              <w:pStyle w:val="TableParagraph"/>
              <w:shd w:val="clear" w:color="auto" w:fill="FFFFFF" w:themeFill="background1"/>
              <w:spacing w:line="240" w:lineRule="auto"/>
              <w:ind w:left="108" w:right="136"/>
              <w:contextualSpacing/>
              <w:jc w:val="both"/>
              <w:rPr>
                <w:b/>
                <w:color w:val="000000" w:themeColor="text1"/>
                <w:sz w:val="26"/>
                <w:szCs w:val="26"/>
                <w:lang w:val="ru-RU"/>
              </w:rPr>
            </w:pPr>
          </w:p>
          <w:p w:rsidR="00AE0475" w:rsidRPr="005A1837" w:rsidRDefault="00AE0475" w:rsidP="00AE0475">
            <w:pPr>
              <w:pStyle w:val="TableParagraph"/>
              <w:shd w:val="clear" w:color="auto" w:fill="FFFFFF" w:themeFill="background1"/>
              <w:spacing w:line="240" w:lineRule="auto"/>
              <w:ind w:left="108" w:right="136" w:hanging="120"/>
              <w:contextualSpacing/>
              <w:jc w:val="both"/>
              <w:rPr>
                <w:color w:val="000000" w:themeColor="text1"/>
                <w:sz w:val="26"/>
                <w:szCs w:val="26"/>
              </w:rPr>
            </w:pPr>
            <w:r w:rsidRPr="005A1837">
              <w:rPr>
                <w:color w:val="000000" w:themeColor="text1"/>
                <w:sz w:val="26"/>
                <w:szCs w:val="26"/>
              </w:rPr>
              <w:t>Заместители</w:t>
            </w:r>
            <w:r w:rsidRPr="005A1837">
              <w:rPr>
                <w:color w:val="000000" w:themeColor="text1"/>
                <w:spacing w:val="-57"/>
                <w:sz w:val="26"/>
                <w:szCs w:val="26"/>
              </w:rPr>
              <w:t xml:space="preserve"> </w:t>
            </w:r>
            <w:r w:rsidRPr="005A1837">
              <w:rPr>
                <w:color w:val="000000" w:themeColor="text1"/>
                <w:sz w:val="26"/>
                <w:szCs w:val="26"/>
              </w:rPr>
              <w:t>директора</w:t>
            </w:r>
          </w:p>
        </w:tc>
        <w:tc>
          <w:tcPr>
            <w:tcW w:w="2552" w:type="dxa"/>
          </w:tcPr>
          <w:p w:rsidR="00AE0475" w:rsidRPr="005A1837" w:rsidRDefault="00AE0475" w:rsidP="00AE0475">
            <w:pPr>
              <w:pStyle w:val="TableParagraph"/>
              <w:shd w:val="clear" w:color="auto" w:fill="FFFFFF" w:themeFill="background1"/>
              <w:spacing w:line="240" w:lineRule="auto"/>
              <w:ind w:left="108" w:right="136"/>
              <w:contextualSpacing/>
              <w:jc w:val="both"/>
              <w:rPr>
                <w:color w:val="000000" w:themeColor="text1"/>
                <w:sz w:val="26"/>
                <w:szCs w:val="26"/>
              </w:rPr>
            </w:pPr>
            <w:r w:rsidRPr="005A1837">
              <w:rPr>
                <w:color w:val="000000" w:themeColor="text1"/>
                <w:sz w:val="26"/>
                <w:szCs w:val="26"/>
              </w:rPr>
              <w:t>Сохранение принципов</w:t>
            </w:r>
            <w:r w:rsidRPr="005A1837">
              <w:rPr>
                <w:color w:val="000000" w:themeColor="text1"/>
                <w:spacing w:val="-57"/>
                <w:sz w:val="26"/>
                <w:szCs w:val="26"/>
              </w:rPr>
              <w:t xml:space="preserve"> </w:t>
            </w:r>
            <w:r w:rsidRPr="005A1837">
              <w:rPr>
                <w:color w:val="000000" w:themeColor="text1"/>
                <w:sz w:val="26"/>
                <w:szCs w:val="26"/>
              </w:rPr>
              <w:t>преемственности</w:t>
            </w:r>
          </w:p>
        </w:tc>
      </w:tr>
      <w:tr w:rsidR="00AE0475" w:rsidRPr="005A1837" w:rsidTr="00AE0475">
        <w:trPr>
          <w:gridBefore w:val="1"/>
          <w:wBefore w:w="7" w:type="dxa"/>
          <w:trHeight w:val="1931"/>
        </w:trPr>
        <w:tc>
          <w:tcPr>
            <w:tcW w:w="418" w:type="dxa"/>
          </w:tcPr>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ind w:left="168"/>
              <w:contextualSpacing/>
              <w:jc w:val="both"/>
              <w:rPr>
                <w:color w:val="000000" w:themeColor="text1"/>
                <w:sz w:val="26"/>
                <w:szCs w:val="26"/>
              </w:rPr>
            </w:pPr>
            <w:r w:rsidRPr="005A1837">
              <w:rPr>
                <w:color w:val="000000" w:themeColor="text1"/>
                <w:sz w:val="26"/>
                <w:szCs w:val="26"/>
              </w:rPr>
              <w:t>9</w:t>
            </w:r>
          </w:p>
        </w:tc>
        <w:tc>
          <w:tcPr>
            <w:tcW w:w="2977" w:type="dxa"/>
          </w:tcPr>
          <w:p w:rsidR="00AE0475" w:rsidRPr="005A1837" w:rsidRDefault="00AE0475" w:rsidP="00AE0475">
            <w:pPr>
              <w:pStyle w:val="TableParagraph"/>
              <w:shd w:val="clear" w:color="auto" w:fill="FFFFFF" w:themeFill="background1"/>
              <w:spacing w:line="240" w:lineRule="auto"/>
              <w:ind w:left="108" w:right="136"/>
              <w:contextualSpacing/>
              <w:jc w:val="both"/>
              <w:rPr>
                <w:color w:val="000000" w:themeColor="text1"/>
                <w:sz w:val="26"/>
                <w:szCs w:val="26"/>
                <w:lang w:val="ru-RU"/>
              </w:rPr>
            </w:pPr>
            <w:r w:rsidRPr="005A1837">
              <w:rPr>
                <w:color w:val="000000" w:themeColor="text1"/>
                <w:sz w:val="26"/>
                <w:szCs w:val="26"/>
                <w:lang w:val="ru-RU"/>
              </w:rPr>
              <w:t>Психологическое</w:t>
            </w:r>
            <w:r w:rsidRPr="005A1837">
              <w:rPr>
                <w:color w:val="000000" w:themeColor="text1"/>
                <w:spacing w:val="1"/>
                <w:sz w:val="26"/>
                <w:szCs w:val="26"/>
                <w:lang w:val="ru-RU"/>
              </w:rPr>
              <w:t xml:space="preserve"> </w:t>
            </w:r>
            <w:r w:rsidRPr="005A1837">
              <w:rPr>
                <w:color w:val="000000" w:themeColor="text1"/>
                <w:sz w:val="26"/>
                <w:szCs w:val="26"/>
                <w:lang w:val="ru-RU"/>
              </w:rPr>
              <w:t>тестирование</w:t>
            </w:r>
            <w:r w:rsidRPr="005A1837">
              <w:rPr>
                <w:color w:val="000000" w:themeColor="text1"/>
                <w:spacing w:val="-8"/>
                <w:sz w:val="26"/>
                <w:szCs w:val="26"/>
                <w:lang w:val="ru-RU"/>
              </w:rPr>
              <w:t xml:space="preserve"> </w:t>
            </w:r>
            <w:r w:rsidRPr="005A1837">
              <w:rPr>
                <w:color w:val="000000" w:themeColor="text1"/>
                <w:sz w:val="26"/>
                <w:szCs w:val="26"/>
                <w:lang w:val="ru-RU"/>
              </w:rPr>
              <w:t>учащихся</w:t>
            </w:r>
            <w:r w:rsidRPr="005A1837">
              <w:rPr>
                <w:color w:val="000000" w:themeColor="text1"/>
                <w:spacing w:val="-9"/>
                <w:sz w:val="26"/>
                <w:szCs w:val="26"/>
                <w:lang w:val="ru-RU"/>
              </w:rPr>
              <w:t xml:space="preserve"> </w:t>
            </w:r>
            <w:r w:rsidRPr="005A1837">
              <w:rPr>
                <w:color w:val="000000" w:themeColor="text1"/>
                <w:sz w:val="26"/>
                <w:szCs w:val="26"/>
                <w:lang w:val="ru-RU"/>
              </w:rPr>
              <w:t>4</w:t>
            </w:r>
            <w:r w:rsidRPr="005A1837">
              <w:rPr>
                <w:color w:val="000000" w:themeColor="text1"/>
                <w:spacing w:val="-57"/>
                <w:sz w:val="26"/>
                <w:szCs w:val="26"/>
                <w:lang w:val="ru-RU"/>
              </w:rPr>
              <w:t xml:space="preserve"> </w:t>
            </w:r>
            <w:r w:rsidRPr="005A1837">
              <w:rPr>
                <w:color w:val="000000" w:themeColor="text1"/>
                <w:sz w:val="26"/>
                <w:szCs w:val="26"/>
                <w:lang w:val="ru-RU"/>
              </w:rPr>
              <w:t>классов. Изучение</w:t>
            </w:r>
            <w:r w:rsidRPr="005A1837">
              <w:rPr>
                <w:color w:val="000000" w:themeColor="text1"/>
                <w:spacing w:val="1"/>
                <w:sz w:val="26"/>
                <w:szCs w:val="26"/>
                <w:lang w:val="ru-RU"/>
              </w:rPr>
              <w:t xml:space="preserve"> </w:t>
            </w:r>
            <w:r w:rsidRPr="005A1837">
              <w:rPr>
                <w:color w:val="000000" w:themeColor="text1"/>
                <w:sz w:val="26"/>
                <w:szCs w:val="26"/>
                <w:lang w:val="ru-RU"/>
              </w:rPr>
              <w:t>личности</w:t>
            </w:r>
            <w:r w:rsidRPr="005A1837">
              <w:rPr>
                <w:color w:val="000000" w:themeColor="text1"/>
                <w:spacing w:val="-1"/>
                <w:sz w:val="26"/>
                <w:szCs w:val="26"/>
                <w:lang w:val="ru-RU"/>
              </w:rPr>
              <w:t xml:space="preserve"> </w:t>
            </w:r>
            <w:r w:rsidRPr="005A1837">
              <w:rPr>
                <w:color w:val="000000" w:themeColor="text1"/>
                <w:sz w:val="26"/>
                <w:szCs w:val="26"/>
                <w:lang w:val="ru-RU"/>
              </w:rPr>
              <w:t>выпускника</w:t>
            </w:r>
          </w:p>
          <w:p w:rsidR="00AE0475" w:rsidRPr="005A1837" w:rsidRDefault="00AE0475" w:rsidP="00AE0475">
            <w:pPr>
              <w:pStyle w:val="TableParagraph"/>
              <w:shd w:val="clear" w:color="auto" w:fill="FFFFFF" w:themeFill="background1"/>
              <w:spacing w:line="240" w:lineRule="auto"/>
              <w:ind w:left="108" w:right="136"/>
              <w:contextualSpacing/>
              <w:jc w:val="both"/>
              <w:rPr>
                <w:color w:val="000000" w:themeColor="text1"/>
                <w:sz w:val="26"/>
                <w:szCs w:val="26"/>
              </w:rPr>
            </w:pPr>
            <w:r w:rsidRPr="005A1837">
              <w:rPr>
                <w:color w:val="000000" w:themeColor="text1"/>
                <w:sz w:val="26"/>
                <w:szCs w:val="26"/>
              </w:rPr>
              <w:t>начальной</w:t>
            </w:r>
            <w:r w:rsidRPr="005A1837">
              <w:rPr>
                <w:color w:val="000000" w:themeColor="text1"/>
                <w:spacing w:val="-2"/>
                <w:sz w:val="26"/>
                <w:szCs w:val="26"/>
              </w:rPr>
              <w:t xml:space="preserve"> </w:t>
            </w:r>
            <w:r w:rsidRPr="005A1837">
              <w:rPr>
                <w:color w:val="000000" w:themeColor="text1"/>
                <w:sz w:val="26"/>
                <w:szCs w:val="26"/>
              </w:rPr>
              <w:t>школы</w:t>
            </w:r>
          </w:p>
        </w:tc>
        <w:tc>
          <w:tcPr>
            <w:tcW w:w="1417" w:type="dxa"/>
          </w:tcPr>
          <w:p w:rsidR="00AE0475" w:rsidRPr="005A1837" w:rsidRDefault="00AE0475" w:rsidP="00AE0475">
            <w:pPr>
              <w:pStyle w:val="TableParagraph"/>
              <w:shd w:val="clear" w:color="auto" w:fill="FFFFFF" w:themeFill="background1"/>
              <w:spacing w:line="240" w:lineRule="auto"/>
              <w:ind w:left="108" w:right="136"/>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ind w:left="108" w:right="136"/>
              <w:contextualSpacing/>
              <w:jc w:val="both"/>
              <w:rPr>
                <w:color w:val="000000" w:themeColor="text1"/>
                <w:sz w:val="26"/>
                <w:szCs w:val="26"/>
              </w:rPr>
            </w:pPr>
            <w:r w:rsidRPr="005A1837">
              <w:rPr>
                <w:color w:val="000000" w:themeColor="text1"/>
                <w:sz w:val="26"/>
                <w:szCs w:val="26"/>
              </w:rPr>
              <w:t>2-я</w:t>
            </w:r>
            <w:r w:rsidRPr="005A1837">
              <w:rPr>
                <w:color w:val="000000" w:themeColor="text1"/>
                <w:spacing w:val="-14"/>
                <w:sz w:val="26"/>
                <w:szCs w:val="26"/>
              </w:rPr>
              <w:t xml:space="preserve"> </w:t>
            </w:r>
            <w:r w:rsidRPr="005A1837">
              <w:rPr>
                <w:color w:val="000000" w:themeColor="text1"/>
                <w:sz w:val="26"/>
                <w:szCs w:val="26"/>
              </w:rPr>
              <w:t>неделя</w:t>
            </w:r>
            <w:r w:rsidRPr="005A1837">
              <w:rPr>
                <w:color w:val="000000" w:themeColor="text1"/>
                <w:spacing w:val="-57"/>
                <w:sz w:val="26"/>
                <w:szCs w:val="26"/>
              </w:rPr>
              <w:t xml:space="preserve"> </w:t>
            </w:r>
            <w:r w:rsidRPr="005A1837">
              <w:rPr>
                <w:color w:val="000000" w:themeColor="text1"/>
                <w:sz w:val="26"/>
                <w:szCs w:val="26"/>
              </w:rPr>
              <w:t>апреля</w:t>
            </w:r>
          </w:p>
        </w:tc>
        <w:tc>
          <w:tcPr>
            <w:tcW w:w="2126" w:type="dxa"/>
          </w:tcPr>
          <w:p w:rsidR="00AE0475" w:rsidRPr="005A1837" w:rsidRDefault="00AE0475" w:rsidP="00AE0475">
            <w:pPr>
              <w:pStyle w:val="TableParagraph"/>
              <w:shd w:val="clear" w:color="auto" w:fill="FFFFFF" w:themeFill="background1"/>
              <w:spacing w:line="240" w:lineRule="auto"/>
              <w:ind w:left="108" w:right="136"/>
              <w:contextualSpacing/>
              <w:jc w:val="both"/>
              <w:rPr>
                <w:color w:val="000000" w:themeColor="text1"/>
                <w:sz w:val="26"/>
                <w:szCs w:val="26"/>
                <w:lang w:val="ru-RU"/>
              </w:rPr>
            </w:pPr>
            <w:r w:rsidRPr="005A1837">
              <w:rPr>
                <w:color w:val="000000" w:themeColor="text1"/>
                <w:sz w:val="26"/>
                <w:szCs w:val="26"/>
                <w:lang w:val="ru-RU"/>
              </w:rPr>
              <w:t>Зам. директора по</w:t>
            </w:r>
            <w:r w:rsidRPr="005A1837">
              <w:rPr>
                <w:color w:val="000000" w:themeColor="text1"/>
                <w:spacing w:val="-58"/>
                <w:sz w:val="26"/>
                <w:szCs w:val="26"/>
                <w:lang w:val="ru-RU"/>
              </w:rPr>
              <w:t xml:space="preserve"> </w:t>
            </w:r>
            <w:r w:rsidRPr="005A1837">
              <w:rPr>
                <w:color w:val="000000" w:themeColor="text1"/>
                <w:sz w:val="26"/>
                <w:szCs w:val="26"/>
                <w:lang w:val="ru-RU"/>
              </w:rPr>
              <w:t>УВР, классные</w:t>
            </w:r>
            <w:r w:rsidRPr="005A1837">
              <w:rPr>
                <w:color w:val="000000" w:themeColor="text1"/>
                <w:spacing w:val="1"/>
                <w:sz w:val="26"/>
                <w:szCs w:val="26"/>
                <w:lang w:val="ru-RU"/>
              </w:rPr>
              <w:t xml:space="preserve"> </w:t>
            </w:r>
            <w:r w:rsidRPr="005A1837">
              <w:rPr>
                <w:color w:val="000000" w:themeColor="text1"/>
                <w:sz w:val="26"/>
                <w:szCs w:val="26"/>
                <w:lang w:val="ru-RU"/>
              </w:rPr>
              <w:t>руководители,</w:t>
            </w:r>
            <w:r w:rsidRPr="005A1837">
              <w:rPr>
                <w:color w:val="000000" w:themeColor="text1"/>
                <w:spacing w:val="1"/>
                <w:sz w:val="26"/>
                <w:szCs w:val="26"/>
                <w:lang w:val="ru-RU"/>
              </w:rPr>
              <w:t xml:space="preserve"> </w:t>
            </w:r>
            <w:r w:rsidRPr="005A1837">
              <w:rPr>
                <w:color w:val="000000" w:themeColor="text1"/>
                <w:sz w:val="26"/>
                <w:szCs w:val="26"/>
                <w:lang w:val="ru-RU"/>
              </w:rPr>
              <w:t>психолог</w:t>
            </w:r>
          </w:p>
        </w:tc>
        <w:tc>
          <w:tcPr>
            <w:tcW w:w="2552" w:type="dxa"/>
          </w:tcPr>
          <w:p w:rsidR="00AE0475" w:rsidRPr="005A1837" w:rsidRDefault="00AE0475" w:rsidP="00AE0475">
            <w:pPr>
              <w:pStyle w:val="TableParagraph"/>
              <w:shd w:val="clear" w:color="auto" w:fill="FFFFFF" w:themeFill="background1"/>
              <w:spacing w:line="240" w:lineRule="auto"/>
              <w:ind w:left="108" w:right="136"/>
              <w:contextualSpacing/>
              <w:jc w:val="both"/>
              <w:rPr>
                <w:color w:val="000000" w:themeColor="text1"/>
                <w:sz w:val="26"/>
                <w:szCs w:val="26"/>
                <w:lang w:val="ru-RU"/>
              </w:rPr>
            </w:pPr>
            <w:r w:rsidRPr="005A1837">
              <w:rPr>
                <w:color w:val="000000" w:themeColor="text1"/>
                <w:sz w:val="26"/>
                <w:szCs w:val="26"/>
                <w:lang w:val="ru-RU"/>
              </w:rPr>
              <w:t>Подготовка учащихся 4</w:t>
            </w:r>
            <w:r w:rsidRPr="005A1837">
              <w:rPr>
                <w:color w:val="000000" w:themeColor="text1"/>
                <w:spacing w:val="-58"/>
                <w:sz w:val="26"/>
                <w:szCs w:val="26"/>
                <w:lang w:val="ru-RU"/>
              </w:rPr>
              <w:t xml:space="preserve"> </w:t>
            </w:r>
            <w:r w:rsidRPr="005A1837">
              <w:rPr>
                <w:color w:val="000000" w:themeColor="text1"/>
                <w:sz w:val="26"/>
                <w:szCs w:val="26"/>
                <w:lang w:val="ru-RU"/>
              </w:rPr>
              <w:t>классов к переходу в</w:t>
            </w:r>
            <w:r w:rsidRPr="005A1837">
              <w:rPr>
                <w:color w:val="000000" w:themeColor="text1"/>
                <w:spacing w:val="1"/>
                <w:sz w:val="26"/>
                <w:szCs w:val="26"/>
                <w:lang w:val="ru-RU"/>
              </w:rPr>
              <w:t xml:space="preserve"> </w:t>
            </w:r>
            <w:r w:rsidRPr="005A1837">
              <w:rPr>
                <w:color w:val="000000" w:themeColor="text1"/>
                <w:sz w:val="26"/>
                <w:szCs w:val="26"/>
                <w:lang w:val="ru-RU"/>
              </w:rPr>
              <w:t>основную</w:t>
            </w:r>
            <w:r w:rsidRPr="005A1837">
              <w:rPr>
                <w:color w:val="000000" w:themeColor="text1"/>
                <w:spacing w:val="-1"/>
                <w:sz w:val="26"/>
                <w:szCs w:val="26"/>
                <w:lang w:val="ru-RU"/>
              </w:rPr>
              <w:t xml:space="preserve"> </w:t>
            </w:r>
            <w:r w:rsidRPr="005A1837">
              <w:rPr>
                <w:color w:val="000000" w:themeColor="text1"/>
                <w:sz w:val="26"/>
                <w:szCs w:val="26"/>
                <w:lang w:val="ru-RU"/>
              </w:rPr>
              <w:t>школу</w:t>
            </w:r>
          </w:p>
        </w:tc>
      </w:tr>
      <w:tr w:rsidR="00AE0475" w:rsidRPr="005A1837" w:rsidTr="00AE0475">
        <w:trPr>
          <w:gridBefore w:val="1"/>
          <w:wBefore w:w="7" w:type="dxa"/>
          <w:trHeight w:val="1931"/>
        </w:trPr>
        <w:tc>
          <w:tcPr>
            <w:tcW w:w="418" w:type="dxa"/>
          </w:tcPr>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lang w:val="ru-RU"/>
              </w:rPr>
            </w:pPr>
          </w:p>
          <w:p w:rsidR="00AE0475" w:rsidRPr="005A1837" w:rsidRDefault="00AE0475" w:rsidP="00AE0475">
            <w:pPr>
              <w:pStyle w:val="TableParagraph"/>
              <w:shd w:val="clear" w:color="auto" w:fill="FFFFFF" w:themeFill="background1"/>
              <w:spacing w:line="240" w:lineRule="auto"/>
              <w:contextualSpacing/>
              <w:jc w:val="both"/>
              <w:rPr>
                <w:b/>
                <w:color w:val="000000" w:themeColor="text1"/>
                <w:sz w:val="26"/>
                <w:szCs w:val="26"/>
                <w:lang w:val="ru-RU"/>
              </w:rPr>
            </w:pPr>
          </w:p>
          <w:p w:rsidR="00AE0475" w:rsidRPr="005A1837" w:rsidRDefault="00AE0475" w:rsidP="00AE0475">
            <w:pPr>
              <w:pStyle w:val="TableParagraph"/>
              <w:shd w:val="clear" w:color="auto" w:fill="FFFFFF" w:themeFill="background1"/>
              <w:spacing w:line="240" w:lineRule="auto"/>
              <w:ind w:left="107"/>
              <w:contextualSpacing/>
              <w:jc w:val="both"/>
              <w:rPr>
                <w:color w:val="000000" w:themeColor="text1"/>
                <w:sz w:val="26"/>
                <w:szCs w:val="26"/>
              </w:rPr>
            </w:pPr>
            <w:r w:rsidRPr="005A1837">
              <w:rPr>
                <w:color w:val="000000" w:themeColor="text1"/>
                <w:sz w:val="26"/>
                <w:szCs w:val="26"/>
              </w:rPr>
              <w:t>10</w:t>
            </w:r>
          </w:p>
        </w:tc>
        <w:tc>
          <w:tcPr>
            <w:tcW w:w="2977" w:type="dxa"/>
          </w:tcPr>
          <w:p w:rsidR="00AE0475" w:rsidRPr="005A1837" w:rsidRDefault="00AE0475" w:rsidP="00AE0475">
            <w:pPr>
              <w:pStyle w:val="TableParagraph"/>
              <w:shd w:val="clear" w:color="auto" w:fill="FFFFFF" w:themeFill="background1"/>
              <w:spacing w:line="240" w:lineRule="auto"/>
              <w:ind w:left="108" w:right="136"/>
              <w:contextualSpacing/>
              <w:jc w:val="both"/>
              <w:rPr>
                <w:color w:val="000000" w:themeColor="text1"/>
                <w:sz w:val="26"/>
                <w:szCs w:val="26"/>
                <w:lang w:val="ru-RU"/>
              </w:rPr>
            </w:pPr>
            <w:r w:rsidRPr="005A1837">
              <w:rPr>
                <w:color w:val="000000" w:themeColor="text1"/>
                <w:sz w:val="26"/>
                <w:szCs w:val="26"/>
                <w:lang w:val="ru-RU"/>
              </w:rPr>
              <w:t>Родительское</w:t>
            </w:r>
            <w:r w:rsidRPr="005A1837">
              <w:rPr>
                <w:color w:val="000000" w:themeColor="text1"/>
                <w:spacing w:val="-8"/>
                <w:sz w:val="26"/>
                <w:szCs w:val="26"/>
                <w:lang w:val="ru-RU"/>
              </w:rPr>
              <w:t xml:space="preserve"> </w:t>
            </w:r>
            <w:r w:rsidRPr="005A1837">
              <w:rPr>
                <w:color w:val="000000" w:themeColor="text1"/>
                <w:sz w:val="26"/>
                <w:szCs w:val="26"/>
                <w:lang w:val="ru-RU"/>
              </w:rPr>
              <w:t>собрание</w:t>
            </w:r>
            <w:r w:rsidRPr="005A1837">
              <w:rPr>
                <w:color w:val="000000" w:themeColor="text1"/>
                <w:spacing w:val="-11"/>
                <w:sz w:val="26"/>
                <w:szCs w:val="26"/>
                <w:lang w:val="ru-RU"/>
              </w:rPr>
              <w:t xml:space="preserve"> </w:t>
            </w:r>
            <w:r w:rsidRPr="005A1837">
              <w:rPr>
                <w:color w:val="000000" w:themeColor="text1"/>
                <w:sz w:val="26"/>
                <w:szCs w:val="26"/>
                <w:lang w:val="ru-RU"/>
              </w:rPr>
              <w:t>с</w:t>
            </w:r>
            <w:r w:rsidRPr="005A1837">
              <w:rPr>
                <w:color w:val="000000" w:themeColor="text1"/>
                <w:spacing w:val="-57"/>
                <w:sz w:val="26"/>
                <w:szCs w:val="26"/>
                <w:lang w:val="ru-RU"/>
              </w:rPr>
              <w:t xml:space="preserve"> </w:t>
            </w:r>
            <w:r w:rsidRPr="005A1837">
              <w:rPr>
                <w:color w:val="000000" w:themeColor="text1"/>
                <w:sz w:val="26"/>
                <w:szCs w:val="26"/>
                <w:lang w:val="ru-RU"/>
              </w:rPr>
              <w:t>учащимися</w:t>
            </w:r>
            <w:r w:rsidRPr="005A1837">
              <w:rPr>
                <w:color w:val="000000" w:themeColor="text1"/>
                <w:spacing w:val="-2"/>
                <w:sz w:val="26"/>
                <w:szCs w:val="26"/>
                <w:lang w:val="ru-RU"/>
              </w:rPr>
              <w:t xml:space="preserve"> </w:t>
            </w:r>
            <w:r w:rsidRPr="005A1837">
              <w:rPr>
                <w:color w:val="000000" w:themeColor="text1"/>
                <w:sz w:val="26"/>
                <w:szCs w:val="26"/>
                <w:lang w:val="ru-RU"/>
              </w:rPr>
              <w:t>4-го</w:t>
            </w:r>
            <w:r w:rsidRPr="005A1837">
              <w:rPr>
                <w:color w:val="000000" w:themeColor="text1"/>
                <w:spacing w:val="-3"/>
                <w:sz w:val="26"/>
                <w:szCs w:val="26"/>
                <w:lang w:val="ru-RU"/>
              </w:rPr>
              <w:t xml:space="preserve"> </w:t>
            </w:r>
            <w:r w:rsidRPr="005A1837">
              <w:rPr>
                <w:color w:val="000000" w:themeColor="text1"/>
                <w:sz w:val="26"/>
                <w:szCs w:val="26"/>
                <w:lang w:val="ru-RU"/>
              </w:rPr>
              <w:t>класса.</w:t>
            </w:r>
          </w:p>
          <w:p w:rsidR="00AE0475" w:rsidRPr="005A1837" w:rsidRDefault="00AE0475" w:rsidP="00AE0475">
            <w:pPr>
              <w:pStyle w:val="TableParagraph"/>
              <w:shd w:val="clear" w:color="auto" w:fill="FFFFFF" w:themeFill="background1"/>
              <w:spacing w:line="240" w:lineRule="auto"/>
              <w:ind w:left="108" w:right="136"/>
              <w:contextualSpacing/>
              <w:jc w:val="both"/>
              <w:rPr>
                <w:color w:val="000000" w:themeColor="text1"/>
                <w:sz w:val="26"/>
                <w:szCs w:val="26"/>
                <w:lang w:val="ru-RU"/>
              </w:rPr>
            </w:pPr>
            <w:r w:rsidRPr="005A1837">
              <w:rPr>
                <w:color w:val="000000" w:themeColor="text1"/>
                <w:sz w:val="26"/>
                <w:szCs w:val="26"/>
                <w:lang w:val="ru-RU"/>
              </w:rPr>
              <w:t>Знакомство с будущими</w:t>
            </w:r>
            <w:r w:rsidRPr="005A1837">
              <w:rPr>
                <w:color w:val="000000" w:themeColor="text1"/>
                <w:spacing w:val="1"/>
                <w:sz w:val="26"/>
                <w:szCs w:val="26"/>
                <w:lang w:val="ru-RU"/>
              </w:rPr>
              <w:t xml:space="preserve"> </w:t>
            </w:r>
            <w:r w:rsidRPr="005A1837">
              <w:rPr>
                <w:color w:val="000000" w:themeColor="text1"/>
                <w:sz w:val="26"/>
                <w:szCs w:val="26"/>
                <w:lang w:val="ru-RU"/>
              </w:rPr>
              <w:t>учителями, формирование</w:t>
            </w:r>
            <w:r w:rsidRPr="005A1837">
              <w:rPr>
                <w:color w:val="000000" w:themeColor="text1"/>
                <w:spacing w:val="-57"/>
                <w:sz w:val="26"/>
                <w:szCs w:val="26"/>
                <w:lang w:val="ru-RU"/>
              </w:rPr>
              <w:t xml:space="preserve"> </w:t>
            </w:r>
            <w:r w:rsidRPr="005A1837">
              <w:rPr>
                <w:color w:val="000000" w:themeColor="text1"/>
                <w:sz w:val="26"/>
                <w:szCs w:val="26"/>
                <w:lang w:val="ru-RU"/>
              </w:rPr>
              <w:t>психологической</w:t>
            </w:r>
            <w:r w:rsidRPr="005A1837">
              <w:rPr>
                <w:color w:val="000000" w:themeColor="text1"/>
                <w:spacing w:val="1"/>
                <w:sz w:val="26"/>
                <w:szCs w:val="26"/>
                <w:lang w:val="ru-RU"/>
              </w:rPr>
              <w:t xml:space="preserve"> </w:t>
            </w:r>
            <w:r w:rsidRPr="005A1837">
              <w:rPr>
                <w:color w:val="000000" w:themeColor="text1"/>
                <w:sz w:val="26"/>
                <w:szCs w:val="26"/>
                <w:lang w:val="ru-RU"/>
              </w:rPr>
              <w:t>готовности</w:t>
            </w:r>
            <w:r w:rsidRPr="005A1837">
              <w:rPr>
                <w:color w:val="000000" w:themeColor="text1"/>
                <w:spacing w:val="-3"/>
                <w:sz w:val="26"/>
                <w:szCs w:val="26"/>
                <w:lang w:val="ru-RU"/>
              </w:rPr>
              <w:t xml:space="preserve"> </w:t>
            </w:r>
            <w:r w:rsidRPr="005A1837">
              <w:rPr>
                <w:color w:val="000000" w:themeColor="text1"/>
                <w:sz w:val="26"/>
                <w:szCs w:val="26"/>
                <w:lang w:val="ru-RU"/>
              </w:rPr>
              <w:t>к</w:t>
            </w:r>
            <w:r w:rsidRPr="005A1837">
              <w:rPr>
                <w:color w:val="000000" w:themeColor="text1"/>
                <w:spacing w:val="-3"/>
                <w:sz w:val="26"/>
                <w:szCs w:val="26"/>
                <w:lang w:val="ru-RU"/>
              </w:rPr>
              <w:t xml:space="preserve"> </w:t>
            </w:r>
            <w:r w:rsidRPr="005A1837">
              <w:rPr>
                <w:color w:val="000000" w:themeColor="text1"/>
                <w:sz w:val="26"/>
                <w:szCs w:val="26"/>
                <w:lang w:val="ru-RU"/>
              </w:rPr>
              <w:t>обучению</w:t>
            </w:r>
            <w:r w:rsidRPr="005A1837">
              <w:rPr>
                <w:color w:val="000000" w:themeColor="text1"/>
                <w:spacing w:val="-3"/>
                <w:sz w:val="26"/>
                <w:szCs w:val="26"/>
                <w:lang w:val="ru-RU"/>
              </w:rPr>
              <w:t xml:space="preserve"> </w:t>
            </w:r>
            <w:r w:rsidRPr="005A1837">
              <w:rPr>
                <w:color w:val="000000" w:themeColor="text1"/>
                <w:sz w:val="26"/>
                <w:szCs w:val="26"/>
                <w:lang w:val="ru-RU"/>
              </w:rPr>
              <w:t>в</w:t>
            </w:r>
            <w:r w:rsidRPr="005A1837">
              <w:rPr>
                <w:color w:val="000000" w:themeColor="text1"/>
                <w:spacing w:val="-4"/>
                <w:sz w:val="26"/>
                <w:szCs w:val="26"/>
                <w:lang w:val="ru-RU"/>
              </w:rPr>
              <w:t xml:space="preserve"> </w:t>
            </w:r>
            <w:r w:rsidRPr="005A1837">
              <w:rPr>
                <w:color w:val="000000" w:themeColor="text1"/>
                <w:sz w:val="26"/>
                <w:szCs w:val="26"/>
                <w:lang w:val="ru-RU"/>
              </w:rPr>
              <w:t>5</w:t>
            </w:r>
            <w:r w:rsidRPr="005A1837">
              <w:rPr>
                <w:color w:val="000000" w:themeColor="text1"/>
                <w:spacing w:val="-57"/>
                <w:sz w:val="26"/>
                <w:szCs w:val="26"/>
                <w:lang w:val="ru-RU"/>
              </w:rPr>
              <w:t xml:space="preserve"> </w:t>
            </w:r>
            <w:r w:rsidRPr="005A1837">
              <w:rPr>
                <w:color w:val="000000" w:themeColor="text1"/>
                <w:sz w:val="26"/>
                <w:szCs w:val="26"/>
                <w:lang w:val="ru-RU"/>
              </w:rPr>
              <w:t>классе</w:t>
            </w:r>
          </w:p>
        </w:tc>
        <w:tc>
          <w:tcPr>
            <w:tcW w:w="1417" w:type="dxa"/>
          </w:tcPr>
          <w:p w:rsidR="00AE0475" w:rsidRPr="005A1837" w:rsidRDefault="00AE0475" w:rsidP="00AE0475">
            <w:pPr>
              <w:pStyle w:val="TableParagraph"/>
              <w:shd w:val="clear" w:color="auto" w:fill="FFFFFF" w:themeFill="background1"/>
              <w:spacing w:line="240" w:lineRule="auto"/>
              <w:ind w:left="108" w:right="136"/>
              <w:contextualSpacing/>
              <w:jc w:val="both"/>
              <w:rPr>
                <w:b/>
                <w:color w:val="000000" w:themeColor="text1"/>
                <w:sz w:val="26"/>
                <w:szCs w:val="26"/>
                <w:lang w:val="ru-RU"/>
              </w:rPr>
            </w:pPr>
          </w:p>
          <w:p w:rsidR="00AE0475" w:rsidRPr="005A1837" w:rsidRDefault="00AE0475" w:rsidP="00AE0475">
            <w:pPr>
              <w:pStyle w:val="TableParagraph"/>
              <w:shd w:val="clear" w:color="auto" w:fill="FFFFFF" w:themeFill="background1"/>
              <w:spacing w:line="240" w:lineRule="auto"/>
              <w:ind w:left="108" w:right="136"/>
              <w:contextualSpacing/>
              <w:jc w:val="both"/>
              <w:rPr>
                <w:b/>
                <w:color w:val="000000" w:themeColor="text1"/>
                <w:sz w:val="26"/>
                <w:szCs w:val="26"/>
                <w:lang w:val="ru-RU"/>
              </w:rPr>
            </w:pPr>
          </w:p>
          <w:p w:rsidR="00AE0475" w:rsidRPr="005A1837" w:rsidRDefault="00AE0475" w:rsidP="00AE0475">
            <w:pPr>
              <w:pStyle w:val="TableParagraph"/>
              <w:shd w:val="clear" w:color="auto" w:fill="FFFFFF" w:themeFill="background1"/>
              <w:spacing w:line="240" w:lineRule="auto"/>
              <w:ind w:left="108" w:right="136"/>
              <w:contextualSpacing/>
              <w:jc w:val="both"/>
              <w:rPr>
                <w:color w:val="000000" w:themeColor="text1"/>
                <w:sz w:val="26"/>
                <w:szCs w:val="26"/>
              </w:rPr>
            </w:pPr>
            <w:r w:rsidRPr="005A1837">
              <w:rPr>
                <w:color w:val="000000" w:themeColor="text1"/>
                <w:sz w:val="26"/>
                <w:szCs w:val="26"/>
              </w:rPr>
              <w:t>2-я</w:t>
            </w:r>
            <w:r w:rsidRPr="005A1837">
              <w:rPr>
                <w:color w:val="000000" w:themeColor="text1"/>
                <w:spacing w:val="-14"/>
                <w:sz w:val="26"/>
                <w:szCs w:val="26"/>
              </w:rPr>
              <w:t xml:space="preserve"> </w:t>
            </w:r>
            <w:r w:rsidRPr="005A1837">
              <w:rPr>
                <w:color w:val="000000" w:themeColor="text1"/>
                <w:sz w:val="26"/>
                <w:szCs w:val="26"/>
              </w:rPr>
              <w:t>неделя</w:t>
            </w:r>
            <w:r w:rsidRPr="005A1837">
              <w:rPr>
                <w:color w:val="000000" w:themeColor="text1"/>
                <w:spacing w:val="-57"/>
                <w:sz w:val="26"/>
                <w:szCs w:val="26"/>
              </w:rPr>
              <w:t xml:space="preserve"> </w:t>
            </w:r>
            <w:r w:rsidRPr="005A1837">
              <w:rPr>
                <w:color w:val="000000" w:themeColor="text1"/>
                <w:sz w:val="26"/>
                <w:szCs w:val="26"/>
              </w:rPr>
              <w:t>мая</w:t>
            </w:r>
          </w:p>
        </w:tc>
        <w:tc>
          <w:tcPr>
            <w:tcW w:w="2126" w:type="dxa"/>
          </w:tcPr>
          <w:p w:rsidR="00AE0475" w:rsidRPr="005A1837" w:rsidRDefault="00AE0475" w:rsidP="00AE0475">
            <w:pPr>
              <w:pStyle w:val="TableParagraph"/>
              <w:shd w:val="clear" w:color="auto" w:fill="FFFFFF" w:themeFill="background1"/>
              <w:spacing w:line="240" w:lineRule="auto"/>
              <w:ind w:left="108" w:right="136"/>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ind w:left="108" w:right="136"/>
              <w:contextualSpacing/>
              <w:jc w:val="both"/>
              <w:rPr>
                <w:b/>
                <w:color w:val="000000" w:themeColor="text1"/>
                <w:sz w:val="26"/>
                <w:szCs w:val="26"/>
              </w:rPr>
            </w:pPr>
          </w:p>
          <w:p w:rsidR="00AE0475" w:rsidRPr="005A1837" w:rsidRDefault="00AE0475" w:rsidP="00AE0475">
            <w:pPr>
              <w:pStyle w:val="TableParagraph"/>
              <w:shd w:val="clear" w:color="auto" w:fill="FFFFFF" w:themeFill="background1"/>
              <w:spacing w:line="240" w:lineRule="auto"/>
              <w:ind w:left="108" w:right="136" w:hanging="776"/>
              <w:contextualSpacing/>
              <w:jc w:val="both"/>
              <w:rPr>
                <w:color w:val="000000" w:themeColor="text1"/>
                <w:sz w:val="26"/>
                <w:szCs w:val="26"/>
              </w:rPr>
            </w:pPr>
            <w:r w:rsidRPr="005A1837">
              <w:rPr>
                <w:color w:val="000000" w:themeColor="text1"/>
                <w:sz w:val="26"/>
                <w:szCs w:val="26"/>
              </w:rPr>
              <w:t>Зам. директора по</w:t>
            </w:r>
            <w:r w:rsidRPr="005A1837">
              <w:rPr>
                <w:color w:val="000000" w:themeColor="text1"/>
                <w:spacing w:val="-57"/>
                <w:sz w:val="26"/>
                <w:szCs w:val="26"/>
              </w:rPr>
              <w:t xml:space="preserve"> </w:t>
            </w:r>
            <w:r w:rsidRPr="005A1837">
              <w:rPr>
                <w:color w:val="000000" w:themeColor="text1"/>
                <w:sz w:val="26"/>
                <w:szCs w:val="26"/>
              </w:rPr>
              <w:t>УР</w:t>
            </w:r>
          </w:p>
        </w:tc>
        <w:tc>
          <w:tcPr>
            <w:tcW w:w="2552" w:type="dxa"/>
          </w:tcPr>
          <w:p w:rsidR="00AE0475" w:rsidRPr="005A1837" w:rsidRDefault="00AE0475" w:rsidP="00AE0475">
            <w:pPr>
              <w:pStyle w:val="TableParagraph"/>
              <w:shd w:val="clear" w:color="auto" w:fill="FFFFFF" w:themeFill="background1"/>
              <w:spacing w:line="240" w:lineRule="auto"/>
              <w:ind w:left="108" w:right="136"/>
              <w:contextualSpacing/>
              <w:jc w:val="both"/>
              <w:rPr>
                <w:color w:val="000000" w:themeColor="text1"/>
                <w:sz w:val="26"/>
                <w:szCs w:val="26"/>
              </w:rPr>
            </w:pPr>
            <w:r w:rsidRPr="005A1837">
              <w:rPr>
                <w:color w:val="000000" w:themeColor="text1"/>
                <w:sz w:val="26"/>
                <w:szCs w:val="26"/>
              </w:rPr>
              <w:t>Сохранение принципов</w:t>
            </w:r>
            <w:r w:rsidRPr="005A1837">
              <w:rPr>
                <w:color w:val="000000" w:themeColor="text1"/>
                <w:spacing w:val="-57"/>
                <w:sz w:val="26"/>
                <w:szCs w:val="26"/>
              </w:rPr>
              <w:t xml:space="preserve"> </w:t>
            </w:r>
            <w:r w:rsidRPr="005A1837">
              <w:rPr>
                <w:color w:val="000000" w:themeColor="text1"/>
                <w:sz w:val="26"/>
                <w:szCs w:val="26"/>
              </w:rPr>
              <w:t>преемственности</w:t>
            </w:r>
          </w:p>
        </w:tc>
      </w:tr>
    </w:tbl>
    <w:p w:rsidR="00AE0475" w:rsidRDefault="00AE0475" w:rsidP="00AE0475">
      <w:pPr>
        <w:pStyle w:val="1"/>
        <w:shd w:val="clear" w:color="auto" w:fill="FFFFFF" w:themeFill="background1"/>
        <w:tabs>
          <w:tab w:val="left" w:pos="1782"/>
        </w:tabs>
        <w:spacing w:before="0" w:line="360" w:lineRule="auto"/>
        <w:ind w:left="2279" w:right="851"/>
        <w:contextualSpacing/>
        <w:jc w:val="both"/>
        <w:rPr>
          <w:color w:val="000000" w:themeColor="text1"/>
        </w:rPr>
      </w:pPr>
    </w:p>
    <w:p w:rsidR="00AE0475" w:rsidRPr="00C31782" w:rsidRDefault="00AE0475" w:rsidP="00EB579F">
      <w:pPr>
        <w:pStyle w:val="1"/>
        <w:numPr>
          <w:ilvl w:val="2"/>
          <w:numId w:val="62"/>
        </w:numPr>
        <w:shd w:val="clear" w:color="auto" w:fill="FFFFFF" w:themeFill="background1"/>
        <w:tabs>
          <w:tab w:val="left" w:pos="1782"/>
        </w:tabs>
        <w:spacing w:before="0" w:line="360" w:lineRule="auto"/>
        <w:ind w:right="851"/>
        <w:contextualSpacing/>
        <w:jc w:val="both"/>
        <w:rPr>
          <w:color w:val="000000" w:themeColor="text1"/>
        </w:rPr>
      </w:pPr>
      <w:r w:rsidRPr="00C31782">
        <w:rPr>
          <w:color w:val="000000" w:themeColor="text1"/>
        </w:rPr>
        <w:t>Пла</w:t>
      </w:r>
      <w:r w:rsidR="00EE69AD">
        <w:rPr>
          <w:color w:val="000000" w:themeColor="text1"/>
        </w:rPr>
        <w:t xml:space="preserve">н воспитательной </w:t>
      </w:r>
      <w:proofErr w:type="gramStart"/>
      <w:r w:rsidR="00EE69AD">
        <w:rPr>
          <w:color w:val="000000" w:themeColor="text1"/>
        </w:rPr>
        <w:t>работы  на</w:t>
      </w:r>
      <w:proofErr w:type="gramEnd"/>
      <w:r w:rsidR="00EE69AD">
        <w:rPr>
          <w:color w:val="000000" w:themeColor="text1"/>
        </w:rPr>
        <w:t xml:space="preserve"> 2025-2026</w:t>
      </w:r>
      <w:r w:rsidRPr="00C31782">
        <w:rPr>
          <w:color w:val="000000" w:themeColor="text1"/>
        </w:rPr>
        <w:t xml:space="preserve"> учебный год</w:t>
      </w:r>
    </w:p>
    <w:tbl>
      <w:tblPr>
        <w:tblStyle w:val="TableNormal"/>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
        <w:gridCol w:w="418"/>
        <w:gridCol w:w="4111"/>
        <w:gridCol w:w="1985"/>
        <w:gridCol w:w="2977"/>
      </w:tblGrid>
      <w:tr w:rsidR="00AE0475" w:rsidRPr="00C31782" w:rsidTr="00AE0475">
        <w:trPr>
          <w:trHeight w:val="552"/>
        </w:trPr>
        <w:tc>
          <w:tcPr>
            <w:tcW w:w="425" w:type="dxa"/>
            <w:gridSpan w:val="2"/>
          </w:tcPr>
          <w:p w:rsidR="00AE0475" w:rsidRPr="00C31782" w:rsidRDefault="00AE0475" w:rsidP="00AE0475">
            <w:pPr>
              <w:pStyle w:val="TableParagraph"/>
              <w:shd w:val="clear" w:color="auto" w:fill="FFFFFF" w:themeFill="background1"/>
              <w:spacing w:line="240" w:lineRule="auto"/>
              <w:ind w:left="112"/>
              <w:contextualSpacing/>
              <w:jc w:val="both"/>
              <w:rPr>
                <w:color w:val="000000" w:themeColor="text1"/>
                <w:sz w:val="28"/>
                <w:szCs w:val="28"/>
              </w:rPr>
            </w:pPr>
            <w:r w:rsidRPr="00C31782">
              <w:rPr>
                <w:color w:val="000000" w:themeColor="text1"/>
                <w:sz w:val="28"/>
                <w:szCs w:val="28"/>
              </w:rPr>
              <w:t>№</w:t>
            </w:r>
          </w:p>
        </w:tc>
        <w:tc>
          <w:tcPr>
            <w:tcW w:w="4111" w:type="dxa"/>
          </w:tcPr>
          <w:p w:rsidR="00AE0475" w:rsidRPr="00C31782" w:rsidRDefault="00AE0475" w:rsidP="00AE0475">
            <w:pPr>
              <w:pStyle w:val="TableParagraph"/>
              <w:shd w:val="clear" w:color="auto" w:fill="FFFFFF" w:themeFill="background1"/>
              <w:spacing w:line="240" w:lineRule="auto"/>
              <w:ind w:left="823"/>
              <w:contextualSpacing/>
              <w:jc w:val="both"/>
              <w:rPr>
                <w:color w:val="000000" w:themeColor="text1"/>
                <w:sz w:val="28"/>
                <w:szCs w:val="28"/>
              </w:rPr>
            </w:pPr>
            <w:r w:rsidRPr="00C31782">
              <w:rPr>
                <w:color w:val="000000" w:themeColor="text1"/>
                <w:sz w:val="28"/>
                <w:szCs w:val="28"/>
              </w:rPr>
              <w:t>Мероприятие</w:t>
            </w:r>
          </w:p>
        </w:tc>
        <w:tc>
          <w:tcPr>
            <w:tcW w:w="1985" w:type="dxa"/>
          </w:tcPr>
          <w:p w:rsidR="00AE0475" w:rsidRPr="00C31782" w:rsidRDefault="00AE0475" w:rsidP="00AE0475">
            <w:pPr>
              <w:pStyle w:val="TableParagraph"/>
              <w:shd w:val="clear" w:color="auto" w:fill="FFFFFF" w:themeFill="background1"/>
              <w:spacing w:line="240" w:lineRule="auto"/>
              <w:ind w:left="142" w:right="135"/>
              <w:contextualSpacing/>
              <w:jc w:val="both"/>
              <w:rPr>
                <w:color w:val="000000" w:themeColor="text1"/>
                <w:sz w:val="28"/>
                <w:szCs w:val="28"/>
              </w:rPr>
            </w:pPr>
            <w:r w:rsidRPr="00C31782">
              <w:rPr>
                <w:color w:val="000000" w:themeColor="text1"/>
                <w:sz w:val="28"/>
                <w:szCs w:val="28"/>
              </w:rPr>
              <w:t>Срок</w:t>
            </w:r>
          </w:p>
          <w:p w:rsidR="00AE0475" w:rsidRPr="00C31782" w:rsidRDefault="00AE0475" w:rsidP="00AE0475">
            <w:pPr>
              <w:pStyle w:val="TableParagraph"/>
              <w:shd w:val="clear" w:color="auto" w:fill="FFFFFF" w:themeFill="background1"/>
              <w:spacing w:line="240" w:lineRule="auto"/>
              <w:ind w:left="146" w:right="135"/>
              <w:contextualSpacing/>
              <w:jc w:val="both"/>
              <w:rPr>
                <w:color w:val="000000" w:themeColor="text1"/>
                <w:sz w:val="28"/>
                <w:szCs w:val="28"/>
              </w:rPr>
            </w:pPr>
            <w:r w:rsidRPr="00C31782">
              <w:rPr>
                <w:color w:val="000000" w:themeColor="text1"/>
                <w:sz w:val="28"/>
                <w:szCs w:val="28"/>
              </w:rPr>
              <w:t>реализации</w:t>
            </w:r>
          </w:p>
        </w:tc>
        <w:tc>
          <w:tcPr>
            <w:tcW w:w="2977" w:type="dxa"/>
          </w:tcPr>
          <w:p w:rsidR="00AE0475" w:rsidRPr="00C31782" w:rsidRDefault="00AE0475" w:rsidP="00AE0475">
            <w:pPr>
              <w:pStyle w:val="TableParagraph"/>
              <w:shd w:val="clear" w:color="auto" w:fill="FFFFFF" w:themeFill="background1"/>
              <w:spacing w:line="240" w:lineRule="auto"/>
              <w:ind w:left="307"/>
              <w:contextualSpacing/>
              <w:jc w:val="both"/>
              <w:rPr>
                <w:color w:val="000000" w:themeColor="text1"/>
                <w:sz w:val="28"/>
                <w:szCs w:val="28"/>
              </w:rPr>
            </w:pPr>
            <w:r w:rsidRPr="00C31782">
              <w:rPr>
                <w:color w:val="000000" w:themeColor="text1"/>
                <w:sz w:val="28"/>
                <w:szCs w:val="28"/>
              </w:rPr>
              <w:t>Ответственные</w:t>
            </w:r>
          </w:p>
          <w:p w:rsidR="00AE0475" w:rsidRPr="00C31782" w:rsidRDefault="00AE0475" w:rsidP="00AE0475">
            <w:pPr>
              <w:pStyle w:val="TableParagraph"/>
              <w:shd w:val="clear" w:color="auto" w:fill="FFFFFF" w:themeFill="background1"/>
              <w:spacing w:line="240" w:lineRule="auto"/>
              <w:ind w:left="427"/>
              <w:contextualSpacing/>
              <w:jc w:val="both"/>
              <w:rPr>
                <w:color w:val="000000" w:themeColor="text1"/>
                <w:sz w:val="28"/>
                <w:szCs w:val="28"/>
              </w:rPr>
            </w:pPr>
            <w:r w:rsidRPr="00C31782">
              <w:rPr>
                <w:color w:val="000000" w:themeColor="text1"/>
                <w:sz w:val="28"/>
                <w:szCs w:val="28"/>
              </w:rPr>
              <w:t>исполнители</w:t>
            </w:r>
          </w:p>
        </w:tc>
      </w:tr>
      <w:tr w:rsidR="00AE0475" w:rsidRPr="00C31782" w:rsidTr="00AE0475">
        <w:trPr>
          <w:gridBefore w:val="1"/>
          <w:wBefore w:w="7" w:type="dxa"/>
          <w:trHeight w:val="314"/>
        </w:trPr>
        <w:tc>
          <w:tcPr>
            <w:tcW w:w="418" w:type="dxa"/>
          </w:tcPr>
          <w:p w:rsidR="00AE0475" w:rsidRPr="00C31782" w:rsidRDefault="00AE0475" w:rsidP="00AE0475">
            <w:pPr>
              <w:pStyle w:val="TableParagraph"/>
              <w:shd w:val="clear" w:color="auto" w:fill="FFFFFF" w:themeFill="background1"/>
              <w:spacing w:line="240" w:lineRule="auto"/>
              <w:contextualSpacing/>
              <w:jc w:val="both"/>
              <w:rPr>
                <w:color w:val="000000" w:themeColor="text1"/>
                <w:sz w:val="28"/>
                <w:szCs w:val="28"/>
              </w:rPr>
            </w:pPr>
            <w:r w:rsidRPr="00C31782">
              <w:rPr>
                <w:color w:val="000000" w:themeColor="text1"/>
                <w:sz w:val="28"/>
                <w:szCs w:val="28"/>
              </w:rPr>
              <w:t>1</w:t>
            </w:r>
          </w:p>
        </w:tc>
        <w:tc>
          <w:tcPr>
            <w:tcW w:w="4111" w:type="dxa"/>
            <w:vAlign w:val="bottom"/>
          </w:tcPr>
          <w:p w:rsidR="00AE0475" w:rsidRPr="00C31782" w:rsidRDefault="00AE0475" w:rsidP="00AE0475">
            <w:pPr>
              <w:shd w:val="clear" w:color="auto" w:fill="FFFFFF" w:themeFill="background1"/>
              <w:contextualSpacing/>
              <w:textAlignment w:val="baseline"/>
              <w:rPr>
                <w:color w:val="000000" w:themeColor="text1"/>
                <w:sz w:val="28"/>
                <w:szCs w:val="28"/>
                <w:lang w:val="ru-RU" w:eastAsia="ru-RU"/>
              </w:rPr>
            </w:pPr>
            <w:r w:rsidRPr="00C31782">
              <w:rPr>
                <w:color w:val="000000" w:themeColor="text1"/>
                <w:sz w:val="28"/>
                <w:szCs w:val="28"/>
                <w:lang w:val="ru-RU" w:eastAsia="ru-RU"/>
              </w:rPr>
              <w:t>Цикл внеурочных занятий "Разговоры о важном"</w:t>
            </w:r>
          </w:p>
        </w:tc>
        <w:tc>
          <w:tcPr>
            <w:tcW w:w="1985" w:type="dxa"/>
            <w:vAlign w:val="bottom"/>
          </w:tcPr>
          <w:p w:rsidR="00AE0475" w:rsidRPr="00C31782" w:rsidRDefault="00AE0475" w:rsidP="00AE0475">
            <w:pPr>
              <w:shd w:val="clear" w:color="auto" w:fill="FFFFFF" w:themeFill="background1"/>
              <w:contextualSpacing/>
              <w:jc w:val="center"/>
              <w:textAlignment w:val="baseline"/>
              <w:rPr>
                <w:color w:val="000000" w:themeColor="text1"/>
                <w:sz w:val="28"/>
                <w:szCs w:val="28"/>
                <w:lang w:eastAsia="ru-RU"/>
              </w:rPr>
            </w:pPr>
            <w:r w:rsidRPr="00C31782">
              <w:rPr>
                <w:color w:val="000000" w:themeColor="text1"/>
                <w:sz w:val="28"/>
                <w:szCs w:val="28"/>
                <w:lang w:eastAsia="ru-RU"/>
              </w:rPr>
              <w:t>В течение года</w:t>
            </w:r>
          </w:p>
        </w:tc>
        <w:tc>
          <w:tcPr>
            <w:tcW w:w="2977" w:type="dxa"/>
          </w:tcPr>
          <w:p w:rsidR="00AE0475" w:rsidRPr="00C31782" w:rsidRDefault="00AE0475" w:rsidP="00AE0475">
            <w:pPr>
              <w:pStyle w:val="TableParagraph"/>
              <w:shd w:val="clear" w:color="auto" w:fill="FFFFFF" w:themeFill="background1"/>
              <w:spacing w:line="240" w:lineRule="auto"/>
              <w:ind w:left="161" w:right="149"/>
              <w:contextualSpacing/>
              <w:jc w:val="both"/>
              <w:rPr>
                <w:color w:val="000000" w:themeColor="text1"/>
                <w:sz w:val="28"/>
                <w:szCs w:val="28"/>
                <w:lang w:val="ru-RU"/>
              </w:rPr>
            </w:pPr>
            <w:r w:rsidRPr="00C31782">
              <w:rPr>
                <w:color w:val="000000" w:themeColor="text1"/>
                <w:sz w:val="28"/>
                <w:szCs w:val="28"/>
                <w:lang w:val="ru-RU"/>
              </w:rPr>
              <w:t>Зам. директора по</w:t>
            </w:r>
            <w:r w:rsidRPr="00C31782">
              <w:rPr>
                <w:color w:val="000000" w:themeColor="text1"/>
                <w:spacing w:val="-58"/>
                <w:sz w:val="28"/>
                <w:szCs w:val="28"/>
                <w:lang w:val="ru-RU"/>
              </w:rPr>
              <w:t xml:space="preserve">  </w:t>
            </w:r>
            <w:r w:rsidRPr="00C31782">
              <w:rPr>
                <w:color w:val="000000" w:themeColor="text1"/>
                <w:sz w:val="28"/>
                <w:szCs w:val="28"/>
                <w:lang w:val="ru-RU"/>
              </w:rPr>
              <w:t xml:space="preserve">ВР </w:t>
            </w:r>
          </w:p>
        </w:tc>
      </w:tr>
      <w:tr w:rsidR="00AE0475" w:rsidRPr="00C31782" w:rsidTr="00AE0475">
        <w:trPr>
          <w:gridBefore w:val="1"/>
          <w:wBefore w:w="7" w:type="dxa"/>
          <w:trHeight w:val="754"/>
        </w:trPr>
        <w:tc>
          <w:tcPr>
            <w:tcW w:w="418" w:type="dxa"/>
          </w:tcPr>
          <w:p w:rsidR="00AE0475" w:rsidRPr="00C31782" w:rsidRDefault="00AE0475" w:rsidP="00AE0475">
            <w:pPr>
              <w:pStyle w:val="TableParagraph"/>
              <w:shd w:val="clear" w:color="auto" w:fill="FFFFFF" w:themeFill="background1"/>
              <w:spacing w:line="240" w:lineRule="auto"/>
              <w:contextualSpacing/>
              <w:jc w:val="both"/>
              <w:rPr>
                <w:color w:val="000000" w:themeColor="text1"/>
                <w:sz w:val="28"/>
                <w:szCs w:val="28"/>
                <w:lang w:val="ru-RU"/>
              </w:rPr>
            </w:pPr>
            <w:r w:rsidRPr="00C31782">
              <w:rPr>
                <w:color w:val="000000" w:themeColor="text1"/>
                <w:sz w:val="28"/>
                <w:szCs w:val="28"/>
                <w:lang w:val="ru-RU"/>
              </w:rPr>
              <w:t>2</w:t>
            </w:r>
          </w:p>
        </w:tc>
        <w:tc>
          <w:tcPr>
            <w:tcW w:w="4111" w:type="dxa"/>
            <w:vAlign w:val="bottom"/>
          </w:tcPr>
          <w:p w:rsidR="00AE0475" w:rsidRPr="00C31782" w:rsidRDefault="00AE0475" w:rsidP="00AE0475">
            <w:pPr>
              <w:shd w:val="clear" w:color="auto" w:fill="FFFFFF" w:themeFill="background1"/>
              <w:contextualSpacing/>
              <w:textAlignment w:val="baseline"/>
              <w:rPr>
                <w:color w:val="000000" w:themeColor="text1"/>
                <w:sz w:val="28"/>
                <w:szCs w:val="28"/>
                <w:lang w:eastAsia="ru-RU"/>
              </w:rPr>
            </w:pPr>
            <w:r w:rsidRPr="00C31782">
              <w:rPr>
                <w:color w:val="000000" w:themeColor="text1"/>
                <w:sz w:val="28"/>
                <w:szCs w:val="28"/>
                <w:lang w:eastAsia="ru-RU"/>
              </w:rPr>
              <w:t>Международная акция "Письмо Победы"</w:t>
            </w:r>
          </w:p>
        </w:tc>
        <w:tc>
          <w:tcPr>
            <w:tcW w:w="1985" w:type="dxa"/>
            <w:vAlign w:val="bottom"/>
          </w:tcPr>
          <w:p w:rsidR="00AE0475" w:rsidRPr="00C31782" w:rsidRDefault="00AE0475" w:rsidP="00AE0475">
            <w:pPr>
              <w:shd w:val="clear" w:color="auto" w:fill="FFFFFF" w:themeFill="background1"/>
              <w:contextualSpacing/>
              <w:jc w:val="center"/>
              <w:textAlignment w:val="baseline"/>
              <w:rPr>
                <w:color w:val="000000" w:themeColor="text1"/>
                <w:sz w:val="28"/>
                <w:szCs w:val="28"/>
                <w:lang w:eastAsia="ru-RU"/>
              </w:rPr>
            </w:pPr>
            <w:r w:rsidRPr="00C31782">
              <w:rPr>
                <w:color w:val="000000" w:themeColor="text1"/>
                <w:sz w:val="28"/>
                <w:szCs w:val="28"/>
                <w:lang w:eastAsia="ru-RU"/>
              </w:rPr>
              <w:t>В течение года</w:t>
            </w:r>
          </w:p>
        </w:tc>
        <w:tc>
          <w:tcPr>
            <w:tcW w:w="2977" w:type="dxa"/>
          </w:tcPr>
          <w:p w:rsidR="00AE0475" w:rsidRPr="00C31782" w:rsidRDefault="00AE0475" w:rsidP="00AE0475">
            <w:pPr>
              <w:pStyle w:val="TableParagraph"/>
              <w:shd w:val="clear" w:color="auto" w:fill="FFFFFF" w:themeFill="background1"/>
              <w:spacing w:line="240" w:lineRule="auto"/>
              <w:contextualSpacing/>
              <w:jc w:val="both"/>
              <w:rPr>
                <w:color w:val="000000" w:themeColor="text1"/>
                <w:sz w:val="28"/>
                <w:szCs w:val="28"/>
              </w:rPr>
            </w:pPr>
            <w:r w:rsidRPr="00C31782">
              <w:rPr>
                <w:color w:val="000000" w:themeColor="text1"/>
                <w:sz w:val="28"/>
                <w:szCs w:val="28"/>
                <w:lang w:val="ru-RU"/>
              </w:rPr>
              <w:t>Зам. директора по</w:t>
            </w:r>
            <w:r w:rsidRPr="00C31782">
              <w:rPr>
                <w:color w:val="000000" w:themeColor="text1"/>
                <w:spacing w:val="-58"/>
                <w:sz w:val="28"/>
                <w:szCs w:val="28"/>
                <w:lang w:val="ru-RU"/>
              </w:rPr>
              <w:t xml:space="preserve">  </w:t>
            </w:r>
            <w:r w:rsidRPr="00C31782">
              <w:rPr>
                <w:color w:val="000000" w:themeColor="text1"/>
                <w:sz w:val="28"/>
                <w:szCs w:val="28"/>
                <w:lang w:val="ru-RU"/>
              </w:rPr>
              <w:t>ВР</w:t>
            </w:r>
          </w:p>
        </w:tc>
      </w:tr>
      <w:tr w:rsidR="00AE0475" w:rsidRPr="00C31782" w:rsidTr="00AE0475">
        <w:trPr>
          <w:gridBefore w:val="1"/>
          <w:wBefore w:w="7" w:type="dxa"/>
          <w:trHeight w:val="706"/>
        </w:trPr>
        <w:tc>
          <w:tcPr>
            <w:tcW w:w="418" w:type="dxa"/>
          </w:tcPr>
          <w:p w:rsidR="00AE0475" w:rsidRPr="00C31782" w:rsidRDefault="00AE0475" w:rsidP="00AE0475">
            <w:pPr>
              <w:pStyle w:val="TableParagraph"/>
              <w:shd w:val="clear" w:color="auto" w:fill="FFFFFF" w:themeFill="background1"/>
              <w:spacing w:line="240" w:lineRule="auto"/>
              <w:contextualSpacing/>
              <w:jc w:val="both"/>
              <w:rPr>
                <w:color w:val="000000" w:themeColor="text1"/>
                <w:sz w:val="28"/>
                <w:szCs w:val="28"/>
                <w:lang w:val="ru-RU"/>
              </w:rPr>
            </w:pPr>
            <w:r w:rsidRPr="00C31782">
              <w:rPr>
                <w:color w:val="000000" w:themeColor="text1"/>
                <w:sz w:val="28"/>
                <w:szCs w:val="28"/>
                <w:lang w:val="ru-RU"/>
              </w:rPr>
              <w:t>3</w:t>
            </w:r>
          </w:p>
        </w:tc>
        <w:tc>
          <w:tcPr>
            <w:tcW w:w="4111" w:type="dxa"/>
            <w:vAlign w:val="bottom"/>
          </w:tcPr>
          <w:p w:rsidR="00AE0475" w:rsidRPr="00C31782" w:rsidRDefault="00AE0475" w:rsidP="00AE0475">
            <w:pPr>
              <w:shd w:val="clear" w:color="auto" w:fill="FFFFFF" w:themeFill="background1"/>
              <w:contextualSpacing/>
              <w:textAlignment w:val="baseline"/>
              <w:rPr>
                <w:color w:val="000000" w:themeColor="text1"/>
                <w:sz w:val="28"/>
                <w:szCs w:val="28"/>
                <w:lang w:val="ru-RU" w:eastAsia="ru-RU"/>
              </w:rPr>
            </w:pPr>
            <w:r w:rsidRPr="00C31782">
              <w:rPr>
                <w:color w:val="000000" w:themeColor="text1"/>
                <w:sz w:val="28"/>
                <w:szCs w:val="28"/>
                <w:lang w:val="ru-RU" w:eastAsia="ru-RU"/>
              </w:rPr>
              <w:t>Всероссийская акция, посвященная Дню Героев Отечества</w:t>
            </w:r>
          </w:p>
        </w:tc>
        <w:tc>
          <w:tcPr>
            <w:tcW w:w="1985" w:type="dxa"/>
            <w:vAlign w:val="bottom"/>
          </w:tcPr>
          <w:p w:rsidR="00AE0475" w:rsidRPr="00C31782" w:rsidRDefault="00EE69AD" w:rsidP="00AE0475">
            <w:pPr>
              <w:shd w:val="clear" w:color="auto" w:fill="FFFFFF" w:themeFill="background1"/>
              <w:contextualSpacing/>
              <w:jc w:val="center"/>
              <w:textAlignment w:val="baseline"/>
              <w:rPr>
                <w:color w:val="000000" w:themeColor="text1"/>
                <w:sz w:val="28"/>
                <w:szCs w:val="28"/>
                <w:lang w:eastAsia="ru-RU"/>
              </w:rPr>
            </w:pPr>
            <w:r>
              <w:rPr>
                <w:color w:val="000000" w:themeColor="text1"/>
                <w:sz w:val="28"/>
                <w:szCs w:val="28"/>
                <w:lang w:eastAsia="ru-RU"/>
              </w:rPr>
              <w:t>Декабрь 2025</w:t>
            </w:r>
            <w:r w:rsidR="00AE0475" w:rsidRPr="00C31782">
              <w:rPr>
                <w:color w:val="000000" w:themeColor="text1"/>
                <w:sz w:val="28"/>
                <w:szCs w:val="28"/>
                <w:lang w:eastAsia="ru-RU"/>
              </w:rPr>
              <w:t xml:space="preserve"> г.</w:t>
            </w:r>
          </w:p>
        </w:tc>
        <w:tc>
          <w:tcPr>
            <w:tcW w:w="2977" w:type="dxa"/>
          </w:tcPr>
          <w:p w:rsidR="00AE0475" w:rsidRPr="00C31782" w:rsidRDefault="00AE0475" w:rsidP="00AE0475">
            <w:pPr>
              <w:pStyle w:val="TableParagraph"/>
              <w:shd w:val="clear" w:color="auto" w:fill="FFFFFF" w:themeFill="background1"/>
              <w:spacing w:line="240" w:lineRule="auto"/>
              <w:contextualSpacing/>
              <w:jc w:val="both"/>
              <w:rPr>
                <w:color w:val="000000" w:themeColor="text1"/>
                <w:sz w:val="28"/>
                <w:szCs w:val="28"/>
                <w:lang w:val="ru-RU"/>
              </w:rPr>
            </w:pPr>
            <w:r w:rsidRPr="00C31782">
              <w:rPr>
                <w:color w:val="000000" w:themeColor="text1"/>
                <w:sz w:val="28"/>
                <w:szCs w:val="28"/>
                <w:lang w:val="ru-RU"/>
              </w:rPr>
              <w:t>Зам. директора по</w:t>
            </w:r>
            <w:r w:rsidRPr="00C31782">
              <w:rPr>
                <w:color w:val="000000" w:themeColor="text1"/>
                <w:spacing w:val="-58"/>
                <w:sz w:val="28"/>
                <w:szCs w:val="28"/>
                <w:lang w:val="ru-RU"/>
              </w:rPr>
              <w:t xml:space="preserve">  </w:t>
            </w:r>
            <w:r w:rsidRPr="00C31782">
              <w:rPr>
                <w:color w:val="000000" w:themeColor="text1"/>
                <w:sz w:val="28"/>
                <w:szCs w:val="28"/>
                <w:lang w:val="ru-RU"/>
              </w:rPr>
              <w:t>ВР</w:t>
            </w:r>
          </w:p>
        </w:tc>
      </w:tr>
      <w:tr w:rsidR="00AE0475" w:rsidRPr="00C31782" w:rsidTr="00AE0475">
        <w:trPr>
          <w:gridBefore w:val="1"/>
          <w:wBefore w:w="7" w:type="dxa"/>
          <w:trHeight w:val="1379"/>
        </w:trPr>
        <w:tc>
          <w:tcPr>
            <w:tcW w:w="418" w:type="dxa"/>
          </w:tcPr>
          <w:p w:rsidR="00AE0475" w:rsidRPr="00C31782" w:rsidRDefault="00AE0475" w:rsidP="00AE0475">
            <w:pPr>
              <w:pStyle w:val="TableParagraph"/>
              <w:shd w:val="clear" w:color="auto" w:fill="FFFFFF" w:themeFill="background1"/>
              <w:spacing w:line="240" w:lineRule="auto"/>
              <w:contextualSpacing/>
              <w:jc w:val="both"/>
              <w:rPr>
                <w:color w:val="000000" w:themeColor="text1"/>
                <w:sz w:val="28"/>
                <w:szCs w:val="28"/>
                <w:lang w:val="ru-RU"/>
              </w:rPr>
            </w:pPr>
            <w:r w:rsidRPr="00C31782">
              <w:rPr>
                <w:color w:val="000000" w:themeColor="text1"/>
                <w:sz w:val="28"/>
                <w:szCs w:val="28"/>
                <w:lang w:val="ru-RU"/>
              </w:rPr>
              <w:t>4</w:t>
            </w:r>
          </w:p>
        </w:tc>
        <w:tc>
          <w:tcPr>
            <w:tcW w:w="4111" w:type="dxa"/>
            <w:vAlign w:val="bottom"/>
          </w:tcPr>
          <w:p w:rsidR="00AE0475" w:rsidRPr="00C31782" w:rsidRDefault="00AE0475" w:rsidP="00AE0475">
            <w:pPr>
              <w:shd w:val="clear" w:color="auto" w:fill="FFFFFF" w:themeFill="background1"/>
              <w:contextualSpacing/>
              <w:textAlignment w:val="baseline"/>
              <w:rPr>
                <w:color w:val="000000" w:themeColor="text1"/>
                <w:sz w:val="28"/>
                <w:szCs w:val="28"/>
                <w:lang w:val="ru-RU" w:eastAsia="ru-RU"/>
              </w:rPr>
            </w:pPr>
            <w:r w:rsidRPr="00C31782">
              <w:rPr>
                <w:color w:val="000000" w:themeColor="text1"/>
                <w:sz w:val="28"/>
                <w:szCs w:val="28"/>
                <w:lang w:val="ru-RU" w:eastAsia="ru-RU"/>
              </w:rPr>
              <w:t>Ежегодная международная историко-просветительская патриотическая акция "Диктант Победы"</w:t>
            </w:r>
          </w:p>
        </w:tc>
        <w:tc>
          <w:tcPr>
            <w:tcW w:w="1985" w:type="dxa"/>
            <w:vAlign w:val="bottom"/>
          </w:tcPr>
          <w:p w:rsidR="00AE0475" w:rsidRPr="00C31782" w:rsidRDefault="00EE69AD" w:rsidP="00AE0475">
            <w:pPr>
              <w:shd w:val="clear" w:color="auto" w:fill="FFFFFF" w:themeFill="background1"/>
              <w:contextualSpacing/>
              <w:jc w:val="center"/>
              <w:textAlignment w:val="baseline"/>
              <w:rPr>
                <w:color w:val="000000" w:themeColor="text1"/>
                <w:sz w:val="28"/>
                <w:szCs w:val="28"/>
                <w:lang w:eastAsia="ru-RU"/>
              </w:rPr>
            </w:pPr>
            <w:r>
              <w:rPr>
                <w:color w:val="000000" w:themeColor="text1"/>
                <w:sz w:val="28"/>
                <w:szCs w:val="28"/>
                <w:lang w:eastAsia="ru-RU"/>
              </w:rPr>
              <w:t>Апрель 2026</w:t>
            </w:r>
            <w:r w:rsidR="00AE0475" w:rsidRPr="00C31782">
              <w:rPr>
                <w:color w:val="000000" w:themeColor="text1"/>
                <w:sz w:val="28"/>
                <w:szCs w:val="28"/>
                <w:lang w:eastAsia="ru-RU"/>
              </w:rPr>
              <w:t xml:space="preserve"> г.</w:t>
            </w:r>
          </w:p>
        </w:tc>
        <w:tc>
          <w:tcPr>
            <w:tcW w:w="2977" w:type="dxa"/>
          </w:tcPr>
          <w:p w:rsidR="00AE0475" w:rsidRPr="00C31782" w:rsidRDefault="00AE0475" w:rsidP="00AE0475">
            <w:pPr>
              <w:pStyle w:val="TableParagraph"/>
              <w:shd w:val="clear" w:color="auto" w:fill="FFFFFF" w:themeFill="background1"/>
              <w:spacing w:line="240" w:lineRule="auto"/>
              <w:contextualSpacing/>
              <w:jc w:val="both"/>
              <w:rPr>
                <w:color w:val="000000" w:themeColor="text1"/>
                <w:sz w:val="28"/>
                <w:szCs w:val="28"/>
                <w:lang w:val="ru-RU"/>
              </w:rPr>
            </w:pPr>
            <w:r w:rsidRPr="00C31782">
              <w:rPr>
                <w:color w:val="000000" w:themeColor="text1"/>
                <w:sz w:val="28"/>
                <w:szCs w:val="28"/>
                <w:lang w:val="ru-RU"/>
              </w:rPr>
              <w:t>Зам. директора по</w:t>
            </w:r>
            <w:r w:rsidRPr="00C31782">
              <w:rPr>
                <w:color w:val="000000" w:themeColor="text1"/>
                <w:spacing w:val="-58"/>
                <w:sz w:val="28"/>
                <w:szCs w:val="28"/>
                <w:lang w:val="ru-RU"/>
              </w:rPr>
              <w:t xml:space="preserve">  </w:t>
            </w:r>
            <w:r w:rsidRPr="00C31782">
              <w:rPr>
                <w:color w:val="000000" w:themeColor="text1"/>
                <w:sz w:val="28"/>
                <w:szCs w:val="28"/>
                <w:lang w:val="ru-RU"/>
              </w:rPr>
              <w:t>ВР</w:t>
            </w:r>
          </w:p>
        </w:tc>
      </w:tr>
      <w:tr w:rsidR="00AE0475" w:rsidRPr="00C31782" w:rsidTr="00AE0475">
        <w:trPr>
          <w:gridBefore w:val="1"/>
          <w:wBefore w:w="7" w:type="dxa"/>
          <w:trHeight w:val="1043"/>
        </w:trPr>
        <w:tc>
          <w:tcPr>
            <w:tcW w:w="418" w:type="dxa"/>
          </w:tcPr>
          <w:p w:rsidR="00AE0475" w:rsidRPr="00C31782" w:rsidRDefault="00AE0475" w:rsidP="00AE0475">
            <w:pPr>
              <w:pStyle w:val="TableParagraph"/>
              <w:shd w:val="clear" w:color="auto" w:fill="FFFFFF" w:themeFill="background1"/>
              <w:spacing w:line="240" w:lineRule="auto"/>
              <w:contextualSpacing/>
              <w:jc w:val="both"/>
              <w:rPr>
                <w:color w:val="000000" w:themeColor="text1"/>
                <w:sz w:val="28"/>
                <w:szCs w:val="28"/>
                <w:lang w:val="ru-RU"/>
              </w:rPr>
            </w:pPr>
            <w:r w:rsidRPr="00C31782">
              <w:rPr>
                <w:color w:val="000000" w:themeColor="text1"/>
                <w:sz w:val="28"/>
                <w:szCs w:val="28"/>
                <w:lang w:val="ru-RU"/>
              </w:rPr>
              <w:lastRenderedPageBreak/>
              <w:t>5</w:t>
            </w:r>
          </w:p>
        </w:tc>
        <w:tc>
          <w:tcPr>
            <w:tcW w:w="4111" w:type="dxa"/>
            <w:vAlign w:val="bottom"/>
          </w:tcPr>
          <w:p w:rsidR="00AE0475" w:rsidRPr="00C31782" w:rsidRDefault="00AE0475" w:rsidP="00AE0475">
            <w:pPr>
              <w:shd w:val="clear" w:color="auto" w:fill="FFFFFF" w:themeFill="background1"/>
              <w:contextualSpacing/>
              <w:textAlignment w:val="baseline"/>
              <w:rPr>
                <w:color w:val="000000" w:themeColor="text1"/>
                <w:sz w:val="28"/>
                <w:szCs w:val="28"/>
                <w:lang w:val="ru-RU" w:eastAsia="ru-RU"/>
              </w:rPr>
            </w:pPr>
            <w:r w:rsidRPr="00C31782">
              <w:rPr>
                <w:color w:val="000000" w:themeColor="text1"/>
                <w:sz w:val="28"/>
                <w:szCs w:val="28"/>
                <w:lang w:val="ru-RU" w:eastAsia="ru-RU"/>
              </w:rPr>
              <w:t>Проект "Без срока давности". Всероссийский конкурс сочинений "Без срока давности"</w:t>
            </w:r>
          </w:p>
        </w:tc>
        <w:tc>
          <w:tcPr>
            <w:tcW w:w="1985" w:type="dxa"/>
            <w:vAlign w:val="bottom"/>
          </w:tcPr>
          <w:p w:rsidR="00AE0475" w:rsidRPr="00C31782" w:rsidRDefault="00AE0475" w:rsidP="00AE0475">
            <w:pPr>
              <w:shd w:val="clear" w:color="auto" w:fill="FFFFFF" w:themeFill="background1"/>
              <w:contextualSpacing/>
              <w:jc w:val="center"/>
              <w:textAlignment w:val="baseline"/>
              <w:rPr>
                <w:color w:val="000000" w:themeColor="text1"/>
                <w:sz w:val="28"/>
                <w:szCs w:val="28"/>
                <w:lang w:eastAsia="ru-RU"/>
              </w:rPr>
            </w:pPr>
            <w:r w:rsidRPr="00C31782">
              <w:rPr>
                <w:color w:val="000000" w:themeColor="text1"/>
                <w:sz w:val="28"/>
                <w:szCs w:val="28"/>
                <w:lang w:eastAsia="ru-RU"/>
              </w:rPr>
              <w:t>В течение года</w:t>
            </w:r>
          </w:p>
        </w:tc>
        <w:tc>
          <w:tcPr>
            <w:tcW w:w="2977" w:type="dxa"/>
          </w:tcPr>
          <w:p w:rsidR="00AE0475" w:rsidRPr="00C31782" w:rsidRDefault="00AE0475" w:rsidP="00AE0475">
            <w:pPr>
              <w:pStyle w:val="TableParagraph"/>
              <w:shd w:val="clear" w:color="auto" w:fill="FFFFFF" w:themeFill="background1"/>
              <w:spacing w:line="240" w:lineRule="auto"/>
              <w:contextualSpacing/>
              <w:jc w:val="both"/>
              <w:rPr>
                <w:color w:val="000000" w:themeColor="text1"/>
                <w:sz w:val="28"/>
                <w:szCs w:val="28"/>
                <w:lang w:val="ru-RU"/>
              </w:rPr>
            </w:pPr>
            <w:r w:rsidRPr="00C31782">
              <w:rPr>
                <w:color w:val="000000" w:themeColor="text1"/>
                <w:sz w:val="28"/>
                <w:szCs w:val="28"/>
                <w:lang w:val="ru-RU"/>
              </w:rPr>
              <w:t>Зам. директора по</w:t>
            </w:r>
            <w:r w:rsidRPr="00C31782">
              <w:rPr>
                <w:color w:val="000000" w:themeColor="text1"/>
                <w:spacing w:val="-58"/>
                <w:sz w:val="28"/>
                <w:szCs w:val="28"/>
                <w:lang w:val="ru-RU"/>
              </w:rPr>
              <w:t xml:space="preserve">  </w:t>
            </w:r>
            <w:r w:rsidRPr="00C31782">
              <w:rPr>
                <w:color w:val="000000" w:themeColor="text1"/>
                <w:sz w:val="28"/>
                <w:szCs w:val="28"/>
                <w:lang w:val="ru-RU"/>
              </w:rPr>
              <w:t>ВР</w:t>
            </w:r>
          </w:p>
        </w:tc>
      </w:tr>
      <w:tr w:rsidR="00AE0475" w:rsidRPr="00C31782" w:rsidTr="00AE0475">
        <w:trPr>
          <w:gridBefore w:val="1"/>
          <w:wBefore w:w="7" w:type="dxa"/>
          <w:trHeight w:val="1379"/>
        </w:trPr>
        <w:tc>
          <w:tcPr>
            <w:tcW w:w="418" w:type="dxa"/>
          </w:tcPr>
          <w:p w:rsidR="00AE0475" w:rsidRPr="00C31782" w:rsidRDefault="00AE0475" w:rsidP="00AE0475">
            <w:pPr>
              <w:pStyle w:val="TableParagraph"/>
              <w:shd w:val="clear" w:color="auto" w:fill="FFFFFF" w:themeFill="background1"/>
              <w:spacing w:line="240" w:lineRule="auto"/>
              <w:contextualSpacing/>
              <w:jc w:val="both"/>
              <w:rPr>
                <w:color w:val="000000" w:themeColor="text1"/>
                <w:sz w:val="28"/>
                <w:szCs w:val="28"/>
                <w:lang w:val="ru-RU"/>
              </w:rPr>
            </w:pPr>
            <w:r w:rsidRPr="00C31782">
              <w:rPr>
                <w:color w:val="000000" w:themeColor="text1"/>
                <w:sz w:val="28"/>
                <w:szCs w:val="28"/>
                <w:lang w:val="ru-RU"/>
              </w:rPr>
              <w:t>6</w:t>
            </w:r>
          </w:p>
        </w:tc>
        <w:tc>
          <w:tcPr>
            <w:tcW w:w="4111" w:type="dxa"/>
            <w:vAlign w:val="bottom"/>
          </w:tcPr>
          <w:p w:rsidR="00AE0475" w:rsidRPr="00C31782" w:rsidRDefault="00AE0475" w:rsidP="00AE0475">
            <w:pPr>
              <w:shd w:val="clear" w:color="auto" w:fill="FFFFFF" w:themeFill="background1"/>
              <w:contextualSpacing/>
              <w:textAlignment w:val="baseline"/>
              <w:rPr>
                <w:color w:val="000000" w:themeColor="text1"/>
                <w:sz w:val="28"/>
                <w:szCs w:val="28"/>
                <w:lang w:val="ru-RU" w:eastAsia="ru-RU"/>
              </w:rPr>
            </w:pPr>
            <w:r w:rsidRPr="00C31782">
              <w:rPr>
                <w:color w:val="000000" w:themeColor="text1"/>
                <w:sz w:val="28"/>
                <w:szCs w:val="28"/>
                <w:lang w:val="ru-RU" w:eastAsia="ru-RU"/>
              </w:rPr>
              <w:t>Всероссийская акция "Георгиевская лента" Всероссийский урок памяти "Георгиевская лента - символ воинской славы"</w:t>
            </w:r>
          </w:p>
        </w:tc>
        <w:tc>
          <w:tcPr>
            <w:tcW w:w="1985" w:type="dxa"/>
            <w:vAlign w:val="bottom"/>
          </w:tcPr>
          <w:p w:rsidR="00AE0475" w:rsidRPr="00C31782" w:rsidRDefault="00EE69AD" w:rsidP="00AE0475">
            <w:pPr>
              <w:shd w:val="clear" w:color="auto" w:fill="FFFFFF" w:themeFill="background1"/>
              <w:contextualSpacing/>
              <w:jc w:val="center"/>
              <w:textAlignment w:val="baseline"/>
              <w:rPr>
                <w:color w:val="000000" w:themeColor="text1"/>
                <w:sz w:val="28"/>
                <w:szCs w:val="28"/>
                <w:lang w:eastAsia="ru-RU"/>
              </w:rPr>
            </w:pPr>
            <w:r>
              <w:rPr>
                <w:color w:val="000000" w:themeColor="text1"/>
                <w:sz w:val="28"/>
                <w:szCs w:val="28"/>
                <w:lang w:eastAsia="ru-RU"/>
              </w:rPr>
              <w:t>Май 2026</w:t>
            </w:r>
            <w:r w:rsidR="00AE0475" w:rsidRPr="00C31782">
              <w:rPr>
                <w:color w:val="000000" w:themeColor="text1"/>
                <w:sz w:val="28"/>
                <w:szCs w:val="28"/>
                <w:lang w:eastAsia="ru-RU"/>
              </w:rPr>
              <w:t xml:space="preserve"> г.</w:t>
            </w:r>
          </w:p>
        </w:tc>
        <w:tc>
          <w:tcPr>
            <w:tcW w:w="2977" w:type="dxa"/>
          </w:tcPr>
          <w:p w:rsidR="00AE0475" w:rsidRPr="00C31782" w:rsidRDefault="00AE0475" w:rsidP="00AE0475">
            <w:pPr>
              <w:pStyle w:val="TableParagraph"/>
              <w:shd w:val="clear" w:color="auto" w:fill="FFFFFF" w:themeFill="background1"/>
              <w:spacing w:line="240" w:lineRule="auto"/>
              <w:contextualSpacing/>
              <w:jc w:val="both"/>
              <w:rPr>
                <w:color w:val="000000" w:themeColor="text1"/>
                <w:sz w:val="28"/>
                <w:szCs w:val="28"/>
                <w:lang w:val="ru-RU"/>
              </w:rPr>
            </w:pPr>
            <w:r w:rsidRPr="00C31782">
              <w:rPr>
                <w:color w:val="000000" w:themeColor="text1"/>
                <w:sz w:val="28"/>
                <w:szCs w:val="28"/>
                <w:lang w:val="ru-RU"/>
              </w:rPr>
              <w:t>Зам. директора по</w:t>
            </w:r>
            <w:r w:rsidRPr="00C31782">
              <w:rPr>
                <w:color w:val="000000" w:themeColor="text1"/>
                <w:spacing w:val="-58"/>
                <w:sz w:val="28"/>
                <w:szCs w:val="28"/>
                <w:lang w:val="ru-RU"/>
              </w:rPr>
              <w:t xml:space="preserve">  </w:t>
            </w:r>
            <w:r w:rsidRPr="00C31782">
              <w:rPr>
                <w:color w:val="000000" w:themeColor="text1"/>
                <w:sz w:val="28"/>
                <w:szCs w:val="28"/>
                <w:lang w:val="ru-RU"/>
              </w:rPr>
              <w:t>ВР</w:t>
            </w:r>
          </w:p>
        </w:tc>
      </w:tr>
      <w:tr w:rsidR="00AE0475" w:rsidRPr="00C31782" w:rsidTr="00AE0475">
        <w:trPr>
          <w:gridBefore w:val="1"/>
          <w:wBefore w:w="7" w:type="dxa"/>
          <w:trHeight w:val="672"/>
        </w:trPr>
        <w:tc>
          <w:tcPr>
            <w:tcW w:w="418" w:type="dxa"/>
          </w:tcPr>
          <w:p w:rsidR="00AE0475" w:rsidRPr="00C31782" w:rsidRDefault="00AE0475" w:rsidP="00AE0475">
            <w:pPr>
              <w:pStyle w:val="TableParagraph"/>
              <w:shd w:val="clear" w:color="auto" w:fill="FFFFFF" w:themeFill="background1"/>
              <w:spacing w:line="240" w:lineRule="auto"/>
              <w:contextualSpacing/>
              <w:jc w:val="both"/>
              <w:rPr>
                <w:color w:val="000000" w:themeColor="text1"/>
                <w:sz w:val="28"/>
                <w:szCs w:val="28"/>
                <w:lang w:val="ru-RU"/>
              </w:rPr>
            </w:pPr>
            <w:r w:rsidRPr="00C31782">
              <w:rPr>
                <w:color w:val="000000" w:themeColor="text1"/>
                <w:sz w:val="28"/>
                <w:szCs w:val="28"/>
                <w:lang w:val="ru-RU"/>
              </w:rPr>
              <w:t>7</w:t>
            </w:r>
          </w:p>
        </w:tc>
        <w:tc>
          <w:tcPr>
            <w:tcW w:w="4111" w:type="dxa"/>
            <w:vAlign w:val="bottom"/>
          </w:tcPr>
          <w:p w:rsidR="00AE0475" w:rsidRPr="00C31782" w:rsidRDefault="00AE0475" w:rsidP="00AE0475">
            <w:pPr>
              <w:shd w:val="clear" w:color="auto" w:fill="FFFFFF" w:themeFill="background1"/>
              <w:contextualSpacing/>
              <w:textAlignment w:val="baseline"/>
              <w:rPr>
                <w:color w:val="000000" w:themeColor="text1"/>
                <w:sz w:val="28"/>
                <w:szCs w:val="28"/>
                <w:lang w:eastAsia="ru-RU"/>
              </w:rPr>
            </w:pPr>
            <w:r w:rsidRPr="00C31782">
              <w:rPr>
                <w:color w:val="000000" w:themeColor="text1"/>
                <w:sz w:val="28"/>
                <w:szCs w:val="28"/>
                <w:lang w:eastAsia="ru-RU"/>
              </w:rPr>
              <w:t>Всероссийская акция "Окна Победы"</w:t>
            </w:r>
          </w:p>
        </w:tc>
        <w:tc>
          <w:tcPr>
            <w:tcW w:w="1985" w:type="dxa"/>
            <w:vAlign w:val="bottom"/>
          </w:tcPr>
          <w:p w:rsidR="00AE0475" w:rsidRPr="00C31782" w:rsidRDefault="00EE69AD" w:rsidP="00AE0475">
            <w:pPr>
              <w:shd w:val="clear" w:color="auto" w:fill="FFFFFF" w:themeFill="background1"/>
              <w:contextualSpacing/>
              <w:jc w:val="center"/>
              <w:textAlignment w:val="baseline"/>
              <w:rPr>
                <w:color w:val="000000" w:themeColor="text1"/>
                <w:sz w:val="28"/>
                <w:szCs w:val="28"/>
                <w:lang w:eastAsia="ru-RU"/>
              </w:rPr>
            </w:pPr>
            <w:r>
              <w:rPr>
                <w:color w:val="000000" w:themeColor="text1"/>
                <w:sz w:val="28"/>
                <w:szCs w:val="28"/>
                <w:lang w:eastAsia="ru-RU"/>
              </w:rPr>
              <w:t>Май 2026</w:t>
            </w:r>
            <w:r w:rsidR="00AE0475" w:rsidRPr="00C31782">
              <w:rPr>
                <w:color w:val="000000" w:themeColor="text1"/>
                <w:sz w:val="28"/>
                <w:szCs w:val="28"/>
                <w:lang w:eastAsia="ru-RU"/>
              </w:rPr>
              <w:t xml:space="preserve"> г.</w:t>
            </w:r>
          </w:p>
        </w:tc>
        <w:tc>
          <w:tcPr>
            <w:tcW w:w="2977" w:type="dxa"/>
          </w:tcPr>
          <w:p w:rsidR="00AE0475" w:rsidRPr="00C31782" w:rsidRDefault="00AE0475" w:rsidP="00AE0475">
            <w:pPr>
              <w:pStyle w:val="TableParagraph"/>
              <w:shd w:val="clear" w:color="auto" w:fill="FFFFFF" w:themeFill="background1"/>
              <w:spacing w:line="240" w:lineRule="auto"/>
              <w:contextualSpacing/>
              <w:jc w:val="both"/>
              <w:rPr>
                <w:color w:val="000000" w:themeColor="text1"/>
                <w:sz w:val="28"/>
                <w:szCs w:val="28"/>
              </w:rPr>
            </w:pPr>
            <w:r w:rsidRPr="00C31782">
              <w:rPr>
                <w:color w:val="000000" w:themeColor="text1"/>
                <w:sz w:val="28"/>
                <w:szCs w:val="28"/>
                <w:lang w:val="ru-RU"/>
              </w:rPr>
              <w:t>Зам. директора по</w:t>
            </w:r>
            <w:r w:rsidRPr="00C31782">
              <w:rPr>
                <w:color w:val="000000" w:themeColor="text1"/>
                <w:spacing w:val="-58"/>
                <w:sz w:val="28"/>
                <w:szCs w:val="28"/>
                <w:lang w:val="ru-RU"/>
              </w:rPr>
              <w:t xml:space="preserve">  </w:t>
            </w:r>
            <w:r w:rsidRPr="00C31782">
              <w:rPr>
                <w:color w:val="000000" w:themeColor="text1"/>
                <w:sz w:val="28"/>
                <w:szCs w:val="28"/>
                <w:lang w:val="ru-RU"/>
              </w:rPr>
              <w:t>ВР</w:t>
            </w:r>
          </w:p>
        </w:tc>
      </w:tr>
      <w:tr w:rsidR="00AE0475" w:rsidRPr="00C31782" w:rsidTr="00AE0475">
        <w:trPr>
          <w:gridBefore w:val="1"/>
          <w:wBefore w:w="7" w:type="dxa"/>
          <w:trHeight w:val="280"/>
        </w:trPr>
        <w:tc>
          <w:tcPr>
            <w:tcW w:w="418" w:type="dxa"/>
          </w:tcPr>
          <w:p w:rsidR="00AE0475" w:rsidRPr="00C31782" w:rsidRDefault="00AE0475" w:rsidP="00AE0475">
            <w:pPr>
              <w:pStyle w:val="TableParagraph"/>
              <w:shd w:val="clear" w:color="auto" w:fill="FFFFFF" w:themeFill="background1"/>
              <w:spacing w:line="240" w:lineRule="auto"/>
              <w:contextualSpacing/>
              <w:jc w:val="both"/>
              <w:rPr>
                <w:color w:val="000000" w:themeColor="text1"/>
                <w:sz w:val="28"/>
                <w:szCs w:val="28"/>
                <w:lang w:val="ru-RU"/>
              </w:rPr>
            </w:pPr>
            <w:r w:rsidRPr="00C31782">
              <w:rPr>
                <w:color w:val="000000" w:themeColor="text1"/>
                <w:sz w:val="28"/>
                <w:szCs w:val="28"/>
                <w:lang w:val="ru-RU"/>
              </w:rPr>
              <w:t>8</w:t>
            </w:r>
          </w:p>
        </w:tc>
        <w:tc>
          <w:tcPr>
            <w:tcW w:w="4111" w:type="dxa"/>
            <w:vAlign w:val="bottom"/>
          </w:tcPr>
          <w:p w:rsidR="00AE0475" w:rsidRPr="00C31782" w:rsidRDefault="00AE0475" w:rsidP="00AE0475">
            <w:pPr>
              <w:shd w:val="clear" w:color="auto" w:fill="FFFFFF" w:themeFill="background1"/>
              <w:contextualSpacing/>
              <w:textAlignment w:val="baseline"/>
              <w:rPr>
                <w:color w:val="000000" w:themeColor="text1"/>
                <w:sz w:val="28"/>
                <w:szCs w:val="28"/>
                <w:lang w:val="ru-RU" w:eastAsia="ru-RU"/>
              </w:rPr>
            </w:pPr>
            <w:r w:rsidRPr="00C31782">
              <w:rPr>
                <w:color w:val="000000" w:themeColor="text1"/>
                <w:sz w:val="28"/>
                <w:szCs w:val="28"/>
                <w:lang w:val="ru-RU" w:eastAsia="ru-RU"/>
              </w:rPr>
              <w:t>Конкурс патриотической песни</w:t>
            </w:r>
          </w:p>
        </w:tc>
        <w:tc>
          <w:tcPr>
            <w:tcW w:w="1985" w:type="dxa"/>
            <w:vAlign w:val="bottom"/>
          </w:tcPr>
          <w:p w:rsidR="00AE0475" w:rsidRPr="00C31782" w:rsidRDefault="00EE69AD" w:rsidP="00AE0475">
            <w:pPr>
              <w:shd w:val="clear" w:color="auto" w:fill="FFFFFF" w:themeFill="background1"/>
              <w:contextualSpacing/>
              <w:jc w:val="center"/>
              <w:textAlignment w:val="baseline"/>
              <w:rPr>
                <w:color w:val="000000" w:themeColor="text1"/>
                <w:sz w:val="28"/>
                <w:szCs w:val="28"/>
                <w:lang w:val="ru-RU" w:eastAsia="ru-RU"/>
              </w:rPr>
            </w:pPr>
            <w:r>
              <w:rPr>
                <w:color w:val="000000" w:themeColor="text1"/>
                <w:sz w:val="28"/>
                <w:szCs w:val="28"/>
                <w:lang w:val="ru-RU" w:eastAsia="ru-RU"/>
              </w:rPr>
              <w:t>Май 2026</w:t>
            </w:r>
            <w:r w:rsidR="00AE0475" w:rsidRPr="00C31782">
              <w:rPr>
                <w:color w:val="000000" w:themeColor="text1"/>
                <w:sz w:val="28"/>
                <w:szCs w:val="28"/>
                <w:lang w:val="ru-RU" w:eastAsia="ru-RU"/>
              </w:rPr>
              <w:t xml:space="preserve"> г.</w:t>
            </w:r>
          </w:p>
        </w:tc>
        <w:tc>
          <w:tcPr>
            <w:tcW w:w="2977" w:type="dxa"/>
          </w:tcPr>
          <w:p w:rsidR="00AE0475" w:rsidRPr="00C31782" w:rsidRDefault="00AE0475" w:rsidP="00AE0475">
            <w:pPr>
              <w:pStyle w:val="TableParagraph"/>
              <w:shd w:val="clear" w:color="auto" w:fill="FFFFFF" w:themeFill="background1"/>
              <w:spacing w:line="240" w:lineRule="auto"/>
              <w:contextualSpacing/>
              <w:jc w:val="both"/>
              <w:rPr>
                <w:color w:val="000000" w:themeColor="text1"/>
                <w:sz w:val="28"/>
                <w:szCs w:val="28"/>
              </w:rPr>
            </w:pPr>
            <w:r w:rsidRPr="00C31782">
              <w:rPr>
                <w:color w:val="000000" w:themeColor="text1"/>
                <w:sz w:val="28"/>
                <w:szCs w:val="28"/>
                <w:lang w:val="ru-RU"/>
              </w:rPr>
              <w:t>Зам. директора по</w:t>
            </w:r>
            <w:r w:rsidRPr="00C31782">
              <w:rPr>
                <w:color w:val="000000" w:themeColor="text1"/>
                <w:spacing w:val="-58"/>
                <w:sz w:val="28"/>
                <w:szCs w:val="28"/>
                <w:lang w:val="ru-RU"/>
              </w:rPr>
              <w:t xml:space="preserve">  </w:t>
            </w:r>
            <w:r w:rsidRPr="00C31782">
              <w:rPr>
                <w:color w:val="000000" w:themeColor="text1"/>
                <w:sz w:val="28"/>
                <w:szCs w:val="28"/>
                <w:lang w:val="ru-RU"/>
              </w:rPr>
              <w:t>ВР</w:t>
            </w:r>
          </w:p>
        </w:tc>
      </w:tr>
    </w:tbl>
    <w:p w:rsidR="00AE0475" w:rsidRPr="009C27B3" w:rsidRDefault="00AE0475" w:rsidP="00AE0475">
      <w:pPr>
        <w:pStyle w:val="1"/>
        <w:shd w:val="clear" w:color="auto" w:fill="FFFFFF" w:themeFill="background1"/>
        <w:tabs>
          <w:tab w:val="left" w:pos="2204"/>
        </w:tabs>
        <w:spacing w:before="94" w:line="360" w:lineRule="auto"/>
        <w:ind w:left="412"/>
        <w:jc w:val="both"/>
        <w:rPr>
          <w:color w:val="000000" w:themeColor="text1"/>
        </w:rPr>
      </w:pPr>
    </w:p>
    <w:p w:rsidR="00AE0475" w:rsidRPr="009C27B3" w:rsidRDefault="00AE0475" w:rsidP="00AE0475">
      <w:pPr>
        <w:shd w:val="clear" w:color="auto" w:fill="FFFFFF" w:themeFill="background1"/>
        <w:spacing w:line="360" w:lineRule="auto"/>
        <w:jc w:val="both"/>
        <w:rPr>
          <w:color w:val="000000" w:themeColor="text1"/>
          <w:sz w:val="28"/>
          <w:szCs w:val="28"/>
        </w:rPr>
      </w:pPr>
    </w:p>
    <w:p w:rsidR="00AE0475" w:rsidRPr="009C27B3" w:rsidRDefault="00AE0475" w:rsidP="00AE0475">
      <w:pPr>
        <w:shd w:val="clear" w:color="auto" w:fill="FFFFFF" w:themeFill="background1"/>
        <w:rPr>
          <w:color w:val="000000" w:themeColor="text1"/>
        </w:rPr>
      </w:pPr>
    </w:p>
    <w:p w:rsidR="00012E80" w:rsidRDefault="00012E80"/>
    <w:sectPr w:rsidR="00012E80" w:rsidSect="00415A65">
      <w:headerReference w:type="default" r:id="rId37"/>
      <w:pgSz w:w="11910" w:h="16840"/>
      <w:pgMar w:top="720" w:right="428" w:bottom="280" w:left="720" w:header="327" w:footer="0" w:gutter="0"/>
      <w:pgNumType w:start="3"/>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34F2" w:rsidRDefault="00CE34F2">
      <w:r>
        <w:separator/>
      </w:r>
    </w:p>
  </w:endnote>
  <w:endnote w:type="continuationSeparator" w:id="0">
    <w:p w:rsidR="00CE34F2" w:rsidRDefault="00CE3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0002AFF" w:usb1="4000ACFF" w:usb2="00000001"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2AEF" w:usb1="4000207B" w:usb2="00000000" w:usb3="00000000" w:csb0="000001FF" w:csb1="00000000"/>
  </w:font>
  <w:font w:name="TextBookC">
    <w:panose1 w:val="00000000000000000000"/>
    <w:charset w:val="CC"/>
    <w:family w:val="modern"/>
    <w:notTrueType/>
    <w:pitch w:val="variable"/>
    <w:sig w:usb0="00000201" w:usb1="00000000" w:usb2="00000000" w:usb3="00000000" w:csb0="00000004" w:csb1="00000000"/>
  </w:font>
  <w:font w:name="CenturySchlbkCyr">
    <w:altName w:val="Arial"/>
    <w:panose1 w:val="00000000000000000000"/>
    <w:charset w:val="00"/>
    <w:family w:val="moder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XO Thames">
    <w:panose1 w:val="02020603050405020304"/>
    <w:charset w:val="CC"/>
    <w:family w:val="roman"/>
    <w:pitch w:val="variable"/>
    <w:sig w:usb0="800006FF" w:usb1="0000285A" w:usb2="00000000" w:usb3="00000000" w:csb0="0000001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34F2" w:rsidRDefault="00CE34F2">
      <w:r>
        <w:separator/>
      </w:r>
    </w:p>
  </w:footnote>
  <w:footnote w:type="continuationSeparator" w:id="0">
    <w:p w:rsidR="00CE34F2" w:rsidRDefault="00CE34F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A1D" w:rsidRDefault="00DF1A1D">
    <w:pPr>
      <w:pStyle w:val="af6"/>
      <w:jc w:val="center"/>
    </w:pPr>
  </w:p>
  <w:p w:rsidR="00DF1A1D" w:rsidRDefault="00DF1A1D">
    <w:pPr>
      <w:pStyle w:val="af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3505586"/>
      <w:docPartObj>
        <w:docPartGallery w:val="Page Numbers (Top of Page)"/>
        <w:docPartUnique/>
      </w:docPartObj>
    </w:sdtPr>
    <w:sdtEndPr/>
    <w:sdtContent>
      <w:p w:rsidR="00DF1A1D" w:rsidRDefault="00DF1A1D">
        <w:pPr>
          <w:pStyle w:val="af6"/>
          <w:jc w:val="center"/>
        </w:pPr>
        <w:r>
          <w:fldChar w:fldCharType="begin"/>
        </w:r>
        <w:r>
          <w:instrText>PAGE   \* MERGEFORMAT</w:instrText>
        </w:r>
        <w:r>
          <w:fldChar w:fldCharType="separate"/>
        </w:r>
        <w:r w:rsidR="00587B5E" w:rsidRPr="00587B5E">
          <w:rPr>
            <w:noProof/>
            <w:lang w:val="ru-RU"/>
          </w:rPr>
          <w:t>20</w:t>
        </w:r>
        <w:r>
          <w:rPr>
            <w:noProof/>
            <w:lang w:val="ru-RU"/>
          </w:rPr>
          <w:fldChar w:fldCharType="end"/>
        </w:r>
      </w:p>
    </w:sdtContent>
  </w:sdt>
  <w:p w:rsidR="00DF1A1D" w:rsidRDefault="00DF1A1D">
    <w:pPr>
      <w:pStyle w:val="af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DB8982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11F3117"/>
    <w:multiLevelType w:val="multilevel"/>
    <w:tmpl w:val="D5748280"/>
    <w:styleLink w:val="WW8Num48"/>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2" w15:restartNumberingAfterBreak="0">
    <w:nsid w:val="02367EA7"/>
    <w:multiLevelType w:val="multilevel"/>
    <w:tmpl w:val="26724D26"/>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2A45DB"/>
    <w:multiLevelType w:val="hybridMultilevel"/>
    <w:tmpl w:val="322AE672"/>
    <w:lvl w:ilvl="0" w:tplc="24F8BE0E">
      <w:start w:val="1"/>
      <w:numFmt w:val="decimal"/>
      <w:lvlText w:val="%1)"/>
      <w:lvlJc w:val="left"/>
      <w:pPr>
        <w:ind w:left="1132" w:hanging="360"/>
      </w:pPr>
      <w:rPr>
        <w:rFonts w:ascii="Times New Roman" w:eastAsia="Times New Roman" w:hAnsi="Times New Roman" w:cs="Times New Roman" w:hint="default"/>
        <w:w w:val="99"/>
        <w:sz w:val="24"/>
        <w:szCs w:val="24"/>
        <w:lang w:val="ru-RU" w:eastAsia="en-US" w:bidi="ar-SA"/>
      </w:rPr>
    </w:lvl>
    <w:lvl w:ilvl="1" w:tplc="D4CC4D48">
      <w:numFmt w:val="bullet"/>
      <w:lvlText w:val="•"/>
      <w:lvlJc w:val="left"/>
      <w:pPr>
        <w:ind w:left="2128" w:hanging="360"/>
      </w:pPr>
      <w:rPr>
        <w:rFonts w:hint="default"/>
        <w:lang w:val="ru-RU" w:eastAsia="en-US" w:bidi="ar-SA"/>
      </w:rPr>
    </w:lvl>
    <w:lvl w:ilvl="2" w:tplc="1A00F190">
      <w:numFmt w:val="bullet"/>
      <w:lvlText w:val="•"/>
      <w:lvlJc w:val="left"/>
      <w:pPr>
        <w:ind w:left="3117" w:hanging="360"/>
      </w:pPr>
      <w:rPr>
        <w:rFonts w:hint="default"/>
        <w:lang w:val="ru-RU" w:eastAsia="en-US" w:bidi="ar-SA"/>
      </w:rPr>
    </w:lvl>
    <w:lvl w:ilvl="3" w:tplc="B29EDC4C">
      <w:numFmt w:val="bullet"/>
      <w:lvlText w:val="•"/>
      <w:lvlJc w:val="left"/>
      <w:pPr>
        <w:ind w:left="4106" w:hanging="360"/>
      </w:pPr>
      <w:rPr>
        <w:rFonts w:hint="default"/>
        <w:lang w:val="ru-RU" w:eastAsia="en-US" w:bidi="ar-SA"/>
      </w:rPr>
    </w:lvl>
    <w:lvl w:ilvl="4" w:tplc="E17E542C">
      <w:numFmt w:val="bullet"/>
      <w:lvlText w:val="•"/>
      <w:lvlJc w:val="left"/>
      <w:pPr>
        <w:ind w:left="5095" w:hanging="360"/>
      </w:pPr>
      <w:rPr>
        <w:rFonts w:hint="default"/>
        <w:lang w:val="ru-RU" w:eastAsia="en-US" w:bidi="ar-SA"/>
      </w:rPr>
    </w:lvl>
    <w:lvl w:ilvl="5" w:tplc="95BCBAE8">
      <w:numFmt w:val="bullet"/>
      <w:lvlText w:val="•"/>
      <w:lvlJc w:val="left"/>
      <w:pPr>
        <w:ind w:left="6084" w:hanging="360"/>
      </w:pPr>
      <w:rPr>
        <w:rFonts w:hint="default"/>
        <w:lang w:val="ru-RU" w:eastAsia="en-US" w:bidi="ar-SA"/>
      </w:rPr>
    </w:lvl>
    <w:lvl w:ilvl="6" w:tplc="FD3436F2">
      <w:numFmt w:val="bullet"/>
      <w:lvlText w:val="•"/>
      <w:lvlJc w:val="left"/>
      <w:pPr>
        <w:ind w:left="7072" w:hanging="360"/>
      </w:pPr>
      <w:rPr>
        <w:rFonts w:hint="default"/>
        <w:lang w:val="ru-RU" w:eastAsia="en-US" w:bidi="ar-SA"/>
      </w:rPr>
    </w:lvl>
    <w:lvl w:ilvl="7" w:tplc="674AE9E4">
      <w:numFmt w:val="bullet"/>
      <w:lvlText w:val="•"/>
      <w:lvlJc w:val="left"/>
      <w:pPr>
        <w:ind w:left="8061" w:hanging="360"/>
      </w:pPr>
      <w:rPr>
        <w:rFonts w:hint="default"/>
        <w:lang w:val="ru-RU" w:eastAsia="en-US" w:bidi="ar-SA"/>
      </w:rPr>
    </w:lvl>
    <w:lvl w:ilvl="8" w:tplc="913669B0">
      <w:numFmt w:val="bullet"/>
      <w:lvlText w:val="•"/>
      <w:lvlJc w:val="left"/>
      <w:pPr>
        <w:ind w:left="9050" w:hanging="360"/>
      </w:pPr>
      <w:rPr>
        <w:rFonts w:hint="default"/>
        <w:lang w:val="ru-RU" w:eastAsia="en-US" w:bidi="ar-SA"/>
      </w:rPr>
    </w:lvl>
  </w:abstractNum>
  <w:abstractNum w:abstractNumId="4" w15:restartNumberingAfterBreak="0">
    <w:nsid w:val="09A70C24"/>
    <w:multiLevelType w:val="multilevel"/>
    <w:tmpl w:val="89980D10"/>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716B62"/>
    <w:multiLevelType w:val="hybridMultilevel"/>
    <w:tmpl w:val="972A8F6C"/>
    <w:lvl w:ilvl="0" w:tplc="8F80A594">
      <w:start w:val="1"/>
      <w:numFmt w:val="decimal"/>
      <w:lvlText w:val="%1)"/>
      <w:lvlJc w:val="left"/>
      <w:pPr>
        <w:ind w:left="1120" w:hanging="708"/>
      </w:pPr>
      <w:rPr>
        <w:rFonts w:ascii="Times New Roman" w:eastAsia="Times New Roman" w:hAnsi="Times New Roman" w:cs="Times New Roman" w:hint="default"/>
        <w:w w:val="99"/>
        <w:sz w:val="24"/>
        <w:szCs w:val="24"/>
        <w:lang w:val="ru-RU" w:eastAsia="en-US" w:bidi="ar-SA"/>
      </w:rPr>
    </w:lvl>
    <w:lvl w:ilvl="1" w:tplc="A01A9C4A">
      <w:numFmt w:val="bullet"/>
      <w:lvlText w:val=""/>
      <w:lvlJc w:val="left"/>
      <w:pPr>
        <w:ind w:left="412" w:hanging="348"/>
      </w:pPr>
      <w:rPr>
        <w:rFonts w:ascii="Symbol" w:eastAsia="Symbol" w:hAnsi="Symbol" w:cs="Symbol" w:hint="default"/>
        <w:w w:val="100"/>
        <w:sz w:val="24"/>
        <w:szCs w:val="24"/>
        <w:lang w:val="ru-RU" w:eastAsia="en-US" w:bidi="ar-SA"/>
      </w:rPr>
    </w:lvl>
    <w:lvl w:ilvl="2" w:tplc="57165652">
      <w:numFmt w:val="bullet"/>
      <w:lvlText w:val="•"/>
      <w:lvlJc w:val="left"/>
      <w:pPr>
        <w:ind w:left="2220" w:hanging="348"/>
      </w:pPr>
      <w:rPr>
        <w:rFonts w:hint="default"/>
        <w:lang w:val="ru-RU" w:eastAsia="en-US" w:bidi="ar-SA"/>
      </w:rPr>
    </w:lvl>
    <w:lvl w:ilvl="3" w:tplc="EAE87D9A">
      <w:numFmt w:val="bullet"/>
      <w:lvlText w:val="•"/>
      <w:lvlJc w:val="left"/>
      <w:pPr>
        <w:ind w:left="3321" w:hanging="348"/>
      </w:pPr>
      <w:rPr>
        <w:rFonts w:hint="default"/>
        <w:lang w:val="ru-RU" w:eastAsia="en-US" w:bidi="ar-SA"/>
      </w:rPr>
    </w:lvl>
    <w:lvl w:ilvl="4" w:tplc="0AF6D5E8">
      <w:numFmt w:val="bullet"/>
      <w:lvlText w:val="•"/>
      <w:lvlJc w:val="left"/>
      <w:pPr>
        <w:ind w:left="4422" w:hanging="348"/>
      </w:pPr>
      <w:rPr>
        <w:rFonts w:hint="default"/>
        <w:lang w:val="ru-RU" w:eastAsia="en-US" w:bidi="ar-SA"/>
      </w:rPr>
    </w:lvl>
    <w:lvl w:ilvl="5" w:tplc="CF0CAC9E">
      <w:numFmt w:val="bullet"/>
      <w:lvlText w:val="•"/>
      <w:lvlJc w:val="left"/>
      <w:pPr>
        <w:ind w:left="5523" w:hanging="348"/>
      </w:pPr>
      <w:rPr>
        <w:rFonts w:hint="default"/>
        <w:lang w:val="ru-RU" w:eastAsia="en-US" w:bidi="ar-SA"/>
      </w:rPr>
    </w:lvl>
    <w:lvl w:ilvl="6" w:tplc="D8166EAA">
      <w:numFmt w:val="bullet"/>
      <w:lvlText w:val="•"/>
      <w:lvlJc w:val="left"/>
      <w:pPr>
        <w:ind w:left="6624" w:hanging="348"/>
      </w:pPr>
      <w:rPr>
        <w:rFonts w:hint="default"/>
        <w:lang w:val="ru-RU" w:eastAsia="en-US" w:bidi="ar-SA"/>
      </w:rPr>
    </w:lvl>
    <w:lvl w:ilvl="7" w:tplc="0F8E3672">
      <w:numFmt w:val="bullet"/>
      <w:lvlText w:val="•"/>
      <w:lvlJc w:val="left"/>
      <w:pPr>
        <w:ind w:left="7725" w:hanging="348"/>
      </w:pPr>
      <w:rPr>
        <w:rFonts w:hint="default"/>
        <w:lang w:val="ru-RU" w:eastAsia="en-US" w:bidi="ar-SA"/>
      </w:rPr>
    </w:lvl>
    <w:lvl w:ilvl="8" w:tplc="271EEE90">
      <w:numFmt w:val="bullet"/>
      <w:lvlText w:val="•"/>
      <w:lvlJc w:val="left"/>
      <w:pPr>
        <w:ind w:left="8826" w:hanging="348"/>
      </w:pPr>
      <w:rPr>
        <w:rFonts w:hint="default"/>
        <w:lang w:val="ru-RU" w:eastAsia="en-US" w:bidi="ar-SA"/>
      </w:rPr>
    </w:lvl>
  </w:abstractNum>
  <w:abstractNum w:abstractNumId="6" w15:restartNumberingAfterBreak="0">
    <w:nsid w:val="0DDD019E"/>
    <w:multiLevelType w:val="hybridMultilevel"/>
    <w:tmpl w:val="895E66B2"/>
    <w:lvl w:ilvl="0" w:tplc="D904FE5E">
      <w:start w:val="1"/>
      <w:numFmt w:val="bullet"/>
      <w:lvlText w:val=""/>
      <w:lvlJc w:val="left"/>
      <w:pPr>
        <w:ind w:left="776" w:hanging="360"/>
      </w:pPr>
      <w:rPr>
        <w:rFonts w:ascii="Symbol" w:hAnsi="Symbol" w:hint="default"/>
      </w:rPr>
    </w:lvl>
    <w:lvl w:ilvl="1" w:tplc="04190003" w:tentative="1">
      <w:start w:val="1"/>
      <w:numFmt w:val="bullet"/>
      <w:lvlText w:val="o"/>
      <w:lvlJc w:val="left"/>
      <w:pPr>
        <w:ind w:left="1496" w:hanging="360"/>
      </w:pPr>
      <w:rPr>
        <w:rFonts w:ascii="Courier New" w:hAnsi="Courier New" w:cs="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cs="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cs="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7" w15:restartNumberingAfterBreak="0">
    <w:nsid w:val="0F1B3B25"/>
    <w:multiLevelType w:val="hybridMultilevel"/>
    <w:tmpl w:val="7556D2A8"/>
    <w:lvl w:ilvl="0" w:tplc="D904FE5E">
      <w:start w:val="1"/>
      <w:numFmt w:val="bullet"/>
      <w:lvlText w:val=""/>
      <w:lvlJc w:val="left"/>
      <w:pPr>
        <w:ind w:left="776" w:hanging="360"/>
      </w:pPr>
      <w:rPr>
        <w:rFonts w:ascii="Symbol" w:hAnsi="Symbol" w:hint="default"/>
      </w:rPr>
    </w:lvl>
    <w:lvl w:ilvl="1" w:tplc="04190003" w:tentative="1">
      <w:start w:val="1"/>
      <w:numFmt w:val="bullet"/>
      <w:lvlText w:val="o"/>
      <w:lvlJc w:val="left"/>
      <w:pPr>
        <w:ind w:left="1496" w:hanging="360"/>
      </w:pPr>
      <w:rPr>
        <w:rFonts w:ascii="Courier New" w:hAnsi="Courier New" w:cs="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cs="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cs="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8" w15:restartNumberingAfterBreak="0">
    <w:nsid w:val="0F7C336F"/>
    <w:multiLevelType w:val="hybridMultilevel"/>
    <w:tmpl w:val="C5107178"/>
    <w:lvl w:ilvl="0" w:tplc="79229EB0">
      <w:numFmt w:val="bullet"/>
      <w:lvlText w:val=""/>
      <w:lvlJc w:val="left"/>
      <w:pPr>
        <w:ind w:left="100" w:hanging="720"/>
      </w:pPr>
      <w:rPr>
        <w:rFonts w:ascii="Symbol" w:eastAsia="Symbol" w:hAnsi="Symbol" w:cs="Symbol" w:hint="default"/>
        <w:w w:val="99"/>
        <w:sz w:val="20"/>
        <w:szCs w:val="20"/>
        <w:lang w:val="ru-RU" w:eastAsia="en-US" w:bidi="ar-SA"/>
      </w:rPr>
    </w:lvl>
    <w:lvl w:ilvl="1" w:tplc="5B343A16">
      <w:numFmt w:val="bullet"/>
      <w:lvlText w:val="•"/>
      <w:lvlJc w:val="left"/>
      <w:pPr>
        <w:ind w:left="1016" w:hanging="720"/>
      </w:pPr>
      <w:rPr>
        <w:rFonts w:hint="default"/>
        <w:lang w:val="ru-RU" w:eastAsia="en-US" w:bidi="ar-SA"/>
      </w:rPr>
    </w:lvl>
    <w:lvl w:ilvl="2" w:tplc="EF86AF04">
      <w:numFmt w:val="bullet"/>
      <w:lvlText w:val="•"/>
      <w:lvlJc w:val="left"/>
      <w:pPr>
        <w:ind w:left="1933" w:hanging="720"/>
      </w:pPr>
      <w:rPr>
        <w:rFonts w:hint="default"/>
        <w:lang w:val="ru-RU" w:eastAsia="en-US" w:bidi="ar-SA"/>
      </w:rPr>
    </w:lvl>
    <w:lvl w:ilvl="3" w:tplc="E0F0EE7E">
      <w:numFmt w:val="bullet"/>
      <w:lvlText w:val="•"/>
      <w:lvlJc w:val="left"/>
      <w:pPr>
        <w:ind w:left="2849" w:hanging="720"/>
      </w:pPr>
      <w:rPr>
        <w:rFonts w:hint="default"/>
        <w:lang w:val="ru-RU" w:eastAsia="en-US" w:bidi="ar-SA"/>
      </w:rPr>
    </w:lvl>
    <w:lvl w:ilvl="4" w:tplc="EDC2D46E">
      <w:numFmt w:val="bullet"/>
      <w:lvlText w:val="•"/>
      <w:lvlJc w:val="left"/>
      <w:pPr>
        <w:ind w:left="3766" w:hanging="720"/>
      </w:pPr>
      <w:rPr>
        <w:rFonts w:hint="default"/>
        <w:lang w:val="ru-RU" w:eastAsia="en-US" w:bidi="ar-SA"/>
      </w:rPr>
    </w:lvl>
    <w:lvl w:ilvl="5" w:tplc="FA402376">
      <w:numFmt w:val="bullet"/>
      <w:lvlText w:val="•"/>
      <w:lvlJc w:val="left"/>
      <w:pPr>
        <w:ind w:left="4683" w:hanging="720"/>
      </w:pPr>
      <w:rPr>
        <w:rFonts w:hint="default"/>
        <w:lang w:val="ru-RU" w:eastAsia="en-US" w:bidi="ar-SA"/>
      </w:rPr>
    </w:lvl>
    <w:lvl w:ilvl="6" w:tplc="A7C4AB1A">
      <w:numFmt w:val="bullet"/>
      <w:lvlText w:val="•"/>
      <w:lvlJc w:val="left"/>
      <w:pPr>
        <w:ind w:left="5599" w:hanging="720"/>
      </w:pPr>
      <w:rPr>
        <w:rFonts w:hint="default"/>
        <w:lang w:val="ru-RU" w:eastAsia="en-US" w:bidi="ar-SA"/>
      </w:rPr>
    </w:lvl>
    <w:lvl w:ilvl="7" w:tplc="AA5AB748">
      <w:numFmt w:val="bullet"/>
      <w:lvlText w:val="•"/>
      <w:lvlJc w:val="left"/>
      <w:pPr>
        <w:ind w:left="6516" w:hanging="720"/>
      </w:pPr>
      <w:rPr>
        <w:rFonts w:hint="default"/>
        <w:lang w:val="ru-RU" w:eastAsia="en-US" w:bidi="ar-SA"/>
      </w:rPr>
    </w:lvl>
    <w:lvl w:ilvl="8" w:tplc="F9B2C4F4">
      <w:numFmt w:val="bullet"/>
      <w:lvlText w:val="•"/>
      <w:lvlJc w:val="left"/>
      <w:pPr>
        <w:ind w:left="7433" w:hanging="720"/>
      </w:pPr>
      <w:rPr>
        <w:rFonts w:hint="default"/>
        <w:lang w:val="ru-RU" w:eastAsia="en-US" w:bidi="ar-SA"/>
      </w:rPr>
    </w:lvl>
  </w:abstractNum>
  <w:abstractNum w:abstractNumId="9" w15:restartNumberingAfterBreak="0">
    <w:nsid w:val="12491C89"/>
    <w:multiLevelType w:val="hybridMultilevel"/>
    <w:tmpl w:val="E694404C"/>
    <w:lvl w:ilvl="0" w:tplc="2CA89726">
      <w:start w:val="1"/>
      <w:numFmt w:val="bullet"/>
      <w:lvlText w:val="-"/>
      <w:lvlJc w:val="left"/>
      <w:pPr>
        <w:ind w:left="2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C4FF9E">
      <w:start w:val="1"/>
      <w:numFmt w:val="bullet"/>
      <w:lvlText w:val="o"/>
      <w:lvlJc w:val="left"/>
      <w:pPr>
        <w:ind w:left="1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E6EFA8">
      <w:start w:val="1"/>
      <w:numFmt w:val="bullet"/>
      <w:lvlText w:val="▪"/>
      <w:lvlJc w:val="left"/>
      <w:pPr>
        <w:ind w:left="1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B251A2">
      <w:start w:val="1"/>
      <w:numFmt w:val="bullet"/>
      <w:lvlText w:val="•"/>
      <w:lvlJc w:val="left"/>
      <w:pPr>
        <w:ind w:left="2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A80B78">
      <w:start w:val="1"/>
      <w:numFmt w:val="bullet"/>
      <w:lvlText w:val="o"/>
      <w:lvlJc w:val="left"/>
      <w:pPr>
        <w:ind w:left="3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08EF9E">
      <w:start w:val="1"/>
      <w:numFmt w:val="bullet"/>
      <w:lvlText w:val="▪"/>
      <w:lvlJc w:val="left"/>
      <w:pPr>
        <w:ind w:left="4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320CA0">
      <w:start w:val="1"/>
      <w:numFmt w:val="bullet"/>
      <w:lvlText w:val="•"/>
      <w:lvlJc w:val="left"/>
      <w:pPr>
        <w:ind w:left="48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6EF5A6">
      <w:start w:val="1"/>
      <w:numFmt w:val="bullet"/>
      <w:lvlText w:val="o"/>
      <w:lvlJc w:val="left"/>
      <w:pPr>
        <w:ind w:left="55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E04918">
      <w:start w:val="1"/>
      <w:numFmt w:val="bullet"/>
      <w:lvlText w:val="▪"/>
      <w:lvlJc w:val="left"/>
      <w:pPr>
        <w:ind w:left="62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2BB4859"/>
    <w:multiLevelType w:val="multilevel"/>
    <w:tmpl w:val="60087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4D4D55"/>
    <w:multiLevelType w:val="multilevel"/>
    <w:tmpl w:val="8272D940"/>
    <w:lvl w:ilvl="0">
      <w:start w:val="4"/>
      <w:numFmt w:val="decimal"/>
      <w:lvlText w:val="%1"/>
      <w:lvlJc w:val="left"/>
      <w:pPr>
        <w:ind w:left="1616" w:hanging="565"/>
      </w:pPr>
      <w:rPr>
        <w:rFonts w:hint="default"/>
        <w:lang w:val="ru-RU" w:eastAsia="en-US" w:bidi="ar-SA"/>
      </w:rPr>
    </w:lvl>
    <w:lvl w:ilvl="1">
      <w:start w:val="4"/>
      <w:numFmt w:val="decimal"/>
      <w:lvlText w:val="%1.%2."/>
      <w:lvlJc w:val="left"/>
      <w:pPr>
        <w:ind w:left="1616" w:hanging="565"/>
      </w:pPr>
      <w:rPr>
        <w:rFonts w:ascii="Times New Roman" w:eastAsia="Times New Roman" w:hAnsi="Times New Roman" w:cs="Times New Roman" w:hint="default"/>
        <w:b w:val="0"/>
        <w:bCs/>
        <w:w w:val="100"/>
        <w:sz w:val="24"/>
        <w:szCs w:val="24"/>
        <w:lang w:val="ru-RU" w:eastAsia="en-US" w:bidi="ar-SA"/>
      </w:rPr>
    </w:lvl>
    <w:lvl w:ilvl="2">
      <w:numFmt w:val="bullet"/>
      <w:lvlText w:val="•"/>
      <w:lvlJc w:val="left"/>
      <w:pPr>
        <w:ind w:left="3211" w:hanging="565"/>
      </w:pPr>
      <w:rPr>
        <w:rFonts w:hint="default"/>
        <w:lang w:val="ru-RU" w:eastAsia="en-US" w:bidi="ar-SA"/>
      </w:rPr>
    </w:lvl>
    <w:lvl w:ilvl="3">
      <w:numFmt w:val="bullet"/>
      <w:lvlText w:val="•"/>
      <w:lvlJc w:val="left"/>
      <w:pPr>
        <w:ind w:left="4006" w:hanging="565"/>
      </w:pPr>
      <w:rPr>
        <w:rFonts w:hint="default"/>
        <w:lang w:val="ru-RU" w:eastAsia="en-US" w:bidi="ar-SA"/>
      </w:rPr>
    </w:lvl>
    <w:lvl w:ilvl="4">
      <w:numFmt w:val="bullet"/>
      <w:lvlText w:val="•"/>
      <w:lvlJc w:val="left"/>
      <w:pPr>
        <w:ind w:left="4802" w:hanging="565"/>
      </w:pPr>
      <w:rPr>
        <w:rFonts w:hint="default"/>
        <w:lang w:val="ru-RU" w:eastAsia="en-US" w:bidi="ar-SA"/>
      </w:rPr>
    </w:lvl>
    <w:lvl w:ilvl="5">
      <w:numFmt w:val="bullet"/>
      <w:lvlText w:val="•"/>
      <w:lvlJc w:val="left"/>
      <w:pPr>
        <w:ind w:left="5598" w:hanging="565"/>
      </w:pPr>
      <w:rPr>
        <w:rFonts w:hint="default"/>
        <w:lang w:val="ru-RU" w:eastAsia="en-US" w:bidi="ar-SA"/>
      </w:rPr>
    </w:lvl>
    <w:lvl w:ilvl="6">
      <w:numFmt w:val="bullet"/>
      <w:lvlText w:val="•"/>
      <w:lvlJc w:val="left"/>
      <w:pPr>
        <w:ind w:left="6393" w:hanging="565"/>
      </w:pPr>
      <w:rPr>
        <w:rFonts w:hint="default"/>
        <w:lang w:val="ru-RU" w:eastAsia="en-US" w:bidi="ar-SA"/>
      </w:rPr>
    </w:lvl>
    <w:lvl w:ilvl="7">
      <w:numFmt w:val="bullet"/>
      <w:lvlText w:val="•"/>
      <w:lvlJc w:val="left"/>
      <w:pPr>
        <w:ind w:left="7189" w:hanging="565"/>
      </w:pPr>
      <w:rPr>
        <w:rFonts w:hint="default"/>
        <w:lang w:val="ru-RU" w:eastAsia="en-US" w:bidi="ar-SA"/>
      </w:rPr>
    </w:lvl>
    <w:lvl w:ilvl="8">
      <w:numFmt w:val="bullet"/>
      <w:lvlText w:val="•"/>
      <w:lvlJc w:val="left"/>
      <w:pPr>
        <w:ind w:left="7984" w:hanging="565"/>
      </w:pPr>
      <w:rPr>
        <w:rFonts w:hint="default"/>
        <w:lang w:val="ru-RU" w:eastAsia="en-US" w:bidi="ar-SA"/>
      </w:rPr>
    </w:lvl>
  </w:abstractNum>
  <w:abstractNum w:abstractNumId="12" w15:restartNumberingAfterBreak="0">
    <w:nsid w:val="16C36515"/>
    <w:multiLevelType w:val="hybridMultilevel"/>
    <w:tmpl w:val="391406B8"/>
    <w:lvl w:ilvl="0" w:tplc="D904FE5E">
      <w:start w:val="1"/>
      <w:numFmt w:val="bullet"/>
      <w:lvlText w:val=""/>
      <w:lvlJc w:val="left"/>
      <w:pPr>
        <w:ind w:left="776" w:hanging="360"/>
      </w:pPr>
      <w:rPr>
        <w:rFonts w:ascii="Symbol" w:hAnsi="Symbol" w:hint="default"/>
      </w:rPr>
    </w:lvl>
    <w:lvl w:ilvl="1" w:tplc="04190003" w:tentative="1">
      <w:start w:val="1"/>
      <w:numFmt w:val="bullet"/>
      <w:lvlText w:val="o"/>
      <w:lvlJc w:val="left"/>
      <w:pPr>
        <w:ind w:left="1496" w:hanging="360"/>
      </w:pPr>
      <w:rPr>
        <w:rFonts w:ascii="Courier New" w:hAnsi="Courier New" w:cs="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cs="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cs="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13" w15:restartNumberingAfterBreak="0">
    <w:nsid w:val="18942203"/>
    <w:multiLevelType w:val="hybridMultilevel"/>
    <w:tmpl w:val="F0B8626C"/>
    <w:lvl w:ilvl="0" w:tplc="28302B7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FFED768">
      <w:start w:val="1"/>
      <w:numFmt w:val="bullet"/>
      <w:lvlText w:val="•"/>
      <w:lvlJc w:val="left"/>
      <w:pPr>
        <w:ind w:left="8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7227206">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B4EDC54">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2161EAC">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06075B4">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4FE448E">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2D8BAE0">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5D04C1E">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DDA5BDA"/>
    <w:multiLevelType w:val="hybridMultilevel"/>
    <w:tmpl w:val="F84E50F2"/>
    <w:lvl w:ilvl="0" w:tplc="ADF2B826">
      <w:numFmt w:val="bullet"/>
      <w:lvlText w:val=""/>
      <w:lvlJc w:val="left"/>
      <w:pPr>
        <w:ind w:left="656" w:hanging="360"/>
      </w:pPr>
      <w:rPr>
        <w:rFonts w:ascii="Symbol" w:eastAsia="Symbol" w:hAnsi="Symbol" w:cs="Symbol" w:hint="default"/>
        <w:w w:val="100"/>
        <w:sz w:val="20"/>
        <w:szCs w:val="20"/>
        <w:lang w:val="ru-RU" w:eastAsia="en-US" w:bidi="ar-SA"/>
      </w:rPr>
    </w:lvl>
    <w:lvl w:ilvl="1" w:tplc="F850A7F4">
      <w:numFmt w:val="bullet"/>
      <w:lvlText w:val="•"/>
      <w:lvlJc w:val="left"/>
      <w:pPr>
        <w:ind w:left="1696" w:hanging="360"/>
      </w:pPr>
      <w:rPr>
        <w:rFonts w:hint="default"/>
        <w:lang w:val="ru-RU" w:eastAsia="en-US" w:bidi="ar-SA"/>
      </w:rPr>
    </w:lvl>
    <w:lvl w:ilvl="2" w:tplc="B2200378">
      <w:numFmt w:val="bullet"/>
      <w:lvlText w:val="•"/>
      <w:lvlJc w:val="left"/>
      <w:pPr>
        <w:ind w:left="2733" w:hanging="360"/>
      </w:pPr>
      <w:rPr>
        <w:rFonts w:hint="default"/>
        <w:lang w:val="ru-RU" w:eastAsia="en-US" w:bidi="ar-SA"/>
      </w:rPr>
    </w:lvl>
    <w:lvl w:ilvl="3" w:tplc="58EE0FBC">
      <w:numFmt w:val="bullet"/>
      <w:lvlText w:val="•"/>
      <w:lvlJc w:val="left"/>
      <w:pPr>
        <w:ind w:left="3770" w:hanging="360"/>
      </w:pPr>
      <w:rPr>
        <w:rFonts w:hint="default"/>
        <w:lang w:val="ru-RU" w:eastAsia="en-US" w:bidi="ar-SA"/>
      </w:rPr>
    </w:lvl>
    <w:lvl w:ilvl="4" w:tplc="22603580">
      <w:numFmt w:val="bullet"/>
      <w:lvlText w:val="•"/>
      <w:lvlJc w:val="left"/>
      <w:pPr>
        <w:ind w:left="4807" w:hanging="360"/>
      </w:pPr>
      <w:rPr>
        <w:rFonts w:hint="default"/>
        <w:lang w:val="ru-RU" w:eastAsia="en-US" w:bidi="ar-SA"/>
      </w:rPr>
    </w:lvl>
    <w:lvl w:ilvl="5" w:tplc="CCAEE2A0">
      <w:numFmt w:val="bullet"/>
      <w:lvlText w:val="•"/>
      <w:lvlJc w:val="left"/>
      <w:pPr>
        <w:ind w:left="5844" w:hanging="360"/>
      </w:pPr>
      <w:rPr>
        <w:rFonts w:hint="default"/>
        <w:lang w:val="ru-RU" w:eastAsia="en-US" w:bidi="ar-SA"/>
      </w:rPr>
    </w:lvl>
    <w:lvl w:ilvl="6" w:tplc="CFBAA07E">
      <w:numFmt w:val="bullet"/>
      <w:lvlText w:val="•"/>
      <w:lvlJc w:val="left"/>
      <w:pPr>
        <w:ind w:left="6880" w:hanging="360"/>
      </w:pPr>
      <w:rPr>
        <w:rFonts w:hint="default"/>
        <w:lang w:val="ru-RU" w:eastAsia="en-US" w:bidi="ar-SA"/>
      </w:rPr>
    </w:lvl>
    <w:lvl w:ilvl="7" w:tplc="81202F68">
      <w:numFmt w:val="bullet"/>
      <w:lvlText w:val="•"/>
      <w:lvlJc w:val="left"/>
      <w:pPr>
        <w:ind w:left="7917" w:hanging="360"/>
      </w:pPr>
      <w:rPr>
        <w:rFonts w:hint="default"/>
        <w:lang w:val="ru-RU" w:eastAsia="en-US" w:bidi="ar-SA"/>
      </w:rPr>
    </w:lvl>
    <w:lvl w:ilvl="8" w:tplc="048A64AC">
      <w:numFmt w:val="bullet"/>
      <w:lvlText w:val="•"/>
      <w:lvlJc w:val="left"/>
      <w:pPr>
        <w:ind w:left="8954" w:hanging="360"/>
      </w:pPr>
      <w:rPr>
        <w:rFonts w:hint="default"/>
        <w:lang w:val="ru-RU" w:eastAsia="en-US" w:bidi="ar-SA"/>
      </w:rPr>
    </w:lvl>
  </w:abstractNum>
  <w:abstractNum w:abstractNumId="15" w15:restartNumberingAfterBreak="0">
    <w:nsid w:val="1F8B3D00"/>
    <w:multiLevelType w:val="multilevel"/>
    <w:tmpl w:val="FA4004D0"/>
    <w:lvl w:ilvl="0">
      <w:start w:val="1"/>
      <w:numFmt w:val="decimal"/>
      <w:lvlText w:val="%1."/>
      <w:lvlJc w:val="left"/>
      <w:pPr>
        <w:ind w:left="1052" w:hanging="492"/>
      </w:pPr>
      <w:rPr>
        <w:rFonts w:ascii="Times New Roman" w:eastAsia="Times New Roman" w:hAnsi="Times New Roman" w:cs="Times New Roman" w:hint="default"/>
        <w:b w:val="0"/>
        <w:bCs/>
        <w:w w:val="100"/>
        <w:sz w:val="28"/>
        <w:szCs w:val="28"/>
        <w:lang w:val="ru-RU" w:eastAsia="en-US" w:bidi="ar-SA"/>
      </w:rPr>
    </w:lvl>
    <w:lvl w:ilvl="1">
      <w:start w:val="1"/>
      <w:numFmt w:val="decimal"/>
      <w:lvlText w:val="%1.%2."/>
      <w:lvlJc w:val="left"/>
      <w:pPr>
        <w:ind w:left="1616" w:hanging="565"/>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2504" w:hanging="565"/>
      </w:pPr>
      <w:rPr>
        <w:rFonts w:hint="default"/>
        <w:lang w:val="ru-RU" w:eastAsia="en-US" w:bidi="ar-SA"/>
      </w:rPr>
    </w:lvl>
    <w:lvl w:ilvl="3">
      <w:numFmt w:val="bullet"/>
      <w:lvlText w:val="•"/>
      <w:lvlJc w:val="left"/>
      <w:pPr>
        <w:ind w:left="3388" w:hanging="565"/>
      </w:pPr>
      <w:rPr>
        <w:rFonts w:hint="default"/>
        <w:lang w:val="ru-RU" w:eastAsia="en-US" w:bidi="ar-SA"/>
      </w:rPr>
    </w:lvl>
    <w:lvl w:ilvl="4">
      <w:numFmt w:val="bullet"/>
      <w:lvlText w:val="•"/>
      <w:lvlJc w:val="left"/>
      <w:pPr>
        <w:ind w:left="4272" w:hanging="565"/>
      </w:pPr>
      <w:rPr>
        <w:rFonts w:hint="default"/>
        <w:lang w:val="ru-RU" w:eastAsia="en-US" w:bidi="ar-SA"/>
      </w:rPr>
    </w:lvl>
    <w:lvl w:ilvl="5">
      <w:numFmt w:val="bullet"/>
      <w:lvlText w:val="•"/>
      <w:lvlJc w:val="left"/>
      <w:pPr>
        <w:ind w:left="5156" w:hanging="565"/>
      </w:pPr>
      <w:rPr>
        <w:rFonts w:hint="default"/>
        <w:lang w:val="ru-RU" w:eastAsia="en-US" w:bidi="ar-SA"/>
      </w:rPr>
    </w:lvl>
    <w:lvl w:ilvl="6">
      <w:numFmt w:val="bullet"/>
      <w:lvlText w:val="•"/>
      <w:lvlJc w:val="left"/>
      <w:pPr>
        <w:ind w:left="6040" w:hanging="565"/>
      </w:pPr>
      <w:rPr>
        <w:rFonts w:hint="default"/>
        <w:lang w:val="ru-RU" w:eastAsia="en-US" w:bidi="ar-SA"/>
      </w:rPr>
    </w:lvl>
    <w:lvl w:ilvl="7">
      <w:numFmt w:val="bullet"/>
      <w:lvlText w:val="•"/>
      <w:lvlJc w:val="left"/>
      <w:pPr>
        <w:ind w:left="6924" w:hanging="565"/>
      </w:pPr>
      <w:rPr>
        <w:rFonts w:hint="default"/>
        <w:lang w:val="ru-RU" w:eastAsia="en-US" w:bidi="ar-SA"/>
      </w:rPr>
    </w:lvl>
    <w:lvl w:ilvl="8">
      <w:numFmt w:val="bullet"/>
      <w:lvlText w:val="•"/>
      <w:lvlJc w:val="left"/>
      <w:pPr>
        <w:ind w:left="7808" w:hanging="565"/>
      </w:pPr>
      <w:rPr>
        <w:rFonts w:hint="default"/>
        <w:lang w:val="ru-RU" w:eastAsia="en-US" w:bidi="ar-SA"/>
      </w:rPr>
    </w:lvl>
  </w:abstractNum>
  <w:abstractNum w:abstractNumId="16" w15:restartNumberingAfterBreak="0">
    <w:nsid w:val="222638CD"/>
    <w:multiLevelType w:val="hybridMultilevel"/>
    <w:tmpl w:val="BCDA781C"/>
    <w:lvl w:ilvl="0" w:tplc="257A041E">
      <w:start w:val="1"/>
      <w:numFmt w:val="decimal"/>
      <w:lvlText w:val="%1)"/>
      <w:lvlJc w:val="left"/>
      <w:pPr>
        <w:ind w:left="852" w:hanging="440"/>
      </w:pPr>
      <w:rPr>
        <w:rFonts w:ascii="Times New Roman" w:eastAsia="Times New Roman" w:hAnsi="Times New Roman" w:cs="Times New Roman" w:hint="default"/>
        <w:w w:val="99"/>
        <w:sz w:val="24"/>
        <w:szCs w:val="24"/>
        <w:lang w:val="ru-RU" w:eastAsia="en-US" w:bidi="ar-SA"/>
      </w:rPr>
    </w:lvl>
    <w:lvl w:ilvl="1" w:tplc="5F48B1AE">
      <w:numFmt w:val="bullet"/>
      <w:lvlText w:val=""/>
      <w:lvlJc w:val="left"/>
      <w:pPr>
        <w:ind w:left="412" w:hanging="348"/>
      </w:pPr>
      <w:rPr>
        <w:rFonts w:ascii="Symbol" w:eastAsia="Symbol" w:hAnsi="Symbol" w:cs="Symbol" w:hint="default"/>
        <w:w w:val="100"/>
        <w:sz w:val="24"/>
        <w:szCs w:val="24"/>
        <w:lang w:val="ru-RU" w:eastAsia="en-US" w:bidi="ar-SA"/>
      </w:rPr>
    </w:lvl>
    <w:lvl w:ilvl="2" w:tplc="D7C08944">
      <w:numFmt w:val="bullet"/>
      <w:lvlText w:val="•"/>
      <w:lvlJc w:val="left"/>
      <w:pPr>
        <w:ind w:left="1989" w:hanging="348"/>
      </w:pPr>
      <w:rPr>
        <w:rFonts w:hint="default"/>
        <w:lang w:val="ru-RU" w:eastAsia="en-US" w:bidi="ar-SA"/>
      </w:rPr>
    </w:lvl>
    <w:lvl w:ilvl="3" w:tplc="76C6F7AA">
      <w:numFmt w:val="bullet"/>
      <w:lvlText w:val="•"/>
      <w:lvlJc w:val="left"/>
      <w:pPr>
        <w:ind w:left="3119" w:hanging="348"/>
      </w:pPr>
      <w:rPr>
        <w:rFonts w:hint="default"/>
        <w:lang w:val="ru-RU" w:eastAsia="en-US" w:bidi="ar-SA"/>
      </w:rPr>
    </w:lvl>
    <w:lvl w:ilvl="4" w:tplc="C7B4BAAA">
      <w:numFmt w:val="bullet"/>
      <w:lvlText w:val="•"/>
      <w:lvlJc w:val="left"/>
      <w:pPr>
        <w:ind w:left="4249" w:hanging="348"/>
      </w:pPr>
      <w:rPr>
        <w:rFonts w:hint="default"/>
        <w:lang w:val="ru-RU" w:eastAsia="en-US" w:bidi="ar-SA"/>
      </w:rPr>
    </w:lvl>
    <w:lvl w:ilvl="5" w:tplc="C3982A28">
      <w:numFmt w:val="bullet"/>
      <w:lvlText w:val="•"/>
      <w:lvlJc w:val="left"/>
      <w:pPr>
        <w:ind w:left="5379" w:hanging="348"/>
      </w:pPr>
      <w:rPr>
        <w:rFonts w:hint="default"/>
        <w:lang w:val="ru-RU" w:eastAsia="en-US" w:bidi="ar-SA"/>
      </w:rPr>
    </w:lvl>
    <w:lvl w:ilvl="6" w:tplc="8456709C">
      <w:numFmt w:val="bullet"/>
      <w:lvlText w:val="•"/>
      <w:lvlJc w:val="left"/>
      <w:pPr>
        <w:ind w:left="6508" w:hanging="348"/>
      </w:pPr>
      <w:rPr>
        <w:rFonts w:hint="default"/>
        <w:lang w:val="ru-RU" w:eastAsia="en-US" w:bidi="ar-SA"/>
      </w:rPr>
    </w:lvl>
    <w:lvl w:ilvl="7" w:tplc="9BD85302">
      <w:numFmt w:val="bullet"/>
      <w:lvlText w:val="•"/>
      <w:lvlJc w:val="left"/>
      <w:pPr>
        <w:ind w:left="7638" w:hanging="348"/>
      </w:pPr>
      <w:rPr>
        <w:rFonts w:hint="default"/>
        <w:lang w:val="ru-RU" w:eastAsia="en-US" w:bidi="ar-SA"/>
      </w:rPr>
    </w:lvl>
    <w:lvl w:ilvl="8" w:tplc="D93C51B6">
      <w:numFmt w:val="bullet"/>
      <w:lvlText w:val="•"/>
      <w:lvlJc w:val="left"/>
      <w:pPr>
        <w:ind w:left="8768" w:hanging="348"/>
      </w:pPr>
      <w:rPr>
        <w:rFonts w:hint="default"/>
        <w:lang w:val="ru-RU" w:eastAsia="en-US" w:bidi="ar-SA"/>
      </w:rPr>
    </w:lvl>
  </w:abstractNum>
  <w:abstractNum w:abstractNumId="17" w15:restartNumberingAfterBreak="0">
    <w:nsid w:val="225C5C87"/>
    <w:multiLevelType w:val="hybridMultilevel"/>
    <w:tmpl w:val="F56AAA0A"/>
    <w:lvl w:ilvl="0" w:tplc="D8ACDABE">
      <w:start w:val="1"/>
      <w:numFmt w:val="bullet"/>
      <w:lvlText w:val=""/>
      <w:lvlJc w:val="left"/>
      <w:pPr>
        <w:ind w:left="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60D8AE26">
      <w:start w:val="1"/>
      <w:numFmt w:val="bullet"/>
      <w:lvlText w:val="o"/>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72A7B6E">
      <w:start w:val="1"/>
      <w:numFmt w:val="bullet"/>
      <w:lvlText w:val="▪"/>
      <w:lvlJc w:val="left"/>
      <w:pPr>
        <w:ind w:left="2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CDC1D96">
      <w:start w:val="1"/>
      <w:numFmt w:val="bullet"/>
      <w:lvlText w:val="•"/>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8ECFDD8">
      <w:start w:val="1"/>
      <w:numFmt w:val="bullet"/>
      <w:lvlText w:val="o"/>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5242074">
      <w:start w:val="1"/>
      <w:numFmt w:val="bullet"/>
      <w:lvlText w:val="▪"/>
      <w:lvlJc w:val="left"/>
      <w:pPr>
        <w:ind w:left="4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422E0EA">
      <w:start w:val="1"/>
      <w:numFmt w:val="bullet"/>
      <w:lvlText w:val="•"/>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F401FE6">
      <w:start w:val="1"/>
      <w:numFmt w:val="bullet"/>
      <w:lvlText w:val="o"/>
      <w:lvlJc w:val="left"/>
      <w:pPr>
        <w:ind w:left="5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31685A0">
      <w:start w:val="1"/>
      <w:numFmt w:val="bullet"/>
      <w:lvlText w:val="▪"/>
      <w:lvlJc w:val="left"/>
      <w:pPr>
        <w:ind w:left="6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4411CB4"/>
    <w:multiLevelType w:val="hybridMultilevel"/>
    <w:tmpl w:val="9A0421FC"/>
    <w:lvl w:ilvl="0" w:tplc="468E4076">
      <w:numFmt w:val="bullet"/>
      <w:lvlText w:val=""/>
      <w:lvlJc w:val="left"/>
      <w:pPr>
        <w:ind w:left="412" w:hanging="348"/>
      </w:pPr>
      <w:rPr>
        <w:rFonts w:ascii="Symbol" w:eastAsia="Symbol" w:hAnsi="Symbol" w:cs="Symbol" w:hint="default"/>
        <w:w w:val="100"/>
        <w:sz w:val="24"/>
        <w:szCs w:val="24"/>
        <w:lang w:val="ru-RU" w:eastAsia="en-US" w:bidi="ar-SA"/>
      </w:rPr>
    </w:lvl>
    <w:lvl w:ilvl="1" w:tplc="796808DC">
      <w:numFmt w:val="bullet"/>
      <w:lvlText w:val="•"/>
      <w:lvlJc w:val="left"/>
      <w:pPr>
        <w:ind w:left="1480" w:hanging="348"/>
      </w:pPr>
      <w:rPr>
        <w:rFonts w:hint="default"/>
        <w:lang w:val="ru-RU" w:eastAsia="en-US" w:bidi="ar-SA"/>
      </w:rPr>
    </w:lvl>
    <w:lvl w:ilvl="2" w:tplc="1ABABA78">
      <w:numFmt w:val="bullet"/>
      <w:lvlText w:val="•"/>
      <w:lvlJc w:val="left"/>
      <w:pPr>
        <w:ind w:left="2541" w:hanging="348"/>
      </w:pPr>
      <w:rPr>
        <w:rFonts w:hint="default"/>
        <w:lang w:val="ru-RU" w:eastAsia="en-US" w:bidi="ar-SA"/>
      </w:rPr>
    </w:lvl>
    <w:lvl w:ilvl="3" w:tplc="00C260F2">
      <w:numFmt w:val="bullet"/>
      <w:lvlText w:val="•"/>
      <w:lvlJc w:val="left"/>
      <w:pPr>
        <w:ind w:left="3602" w:hanging="348"/>
      </w:pPr>
      <w:rPr>
        <w:rFonts w:hint="default"/>
        <w:lang w:val="ru-RU" w:eastAsia="en-US" w:bidi="ar-SA"/>
      </w:rPr>
    </w:lvl>
    <w:lvl w:ilvl="4" w:tplc="982C5956">
      <w:numFmt w:val="bullet"/>
      <w:lvlText w:val="•"/>
      <w:lvlJc w:val="left"/>
      <w:pPr>
        <w:ind w:left="4663" w:hanging="348"/>
      </w:pPr>
      <w:rPr>
        <w:rFonts w:hint="default"/>
        <w:lang w:val="ru-RU" w:eastAsia="en-US" w:bidi="ar-SA"/>
      </w:rPr>
    </w:lvl>
    <w:lvl w:ilvl="5" w:tplc="A0660168">
      <w:numFmt w:val="bullet"/>
      <w:lvlText w:val="•"/>
      <w:lvlJc w:val="left"/>
      <w:pPr>
        <w:ind w:left="5724" w:hanging="348"/>
      </w:pPr>
      <w:rPr>
        <w:rFonts w:hint="default"/>
        <w:lang w:val="ru-RU" w:eastAsia="en-US" w:bidi="ar-SA"/>
      </w:rPr>
    </w:lvl>
    <w:lvl w:ilvl="6" w:tplc="550AF6CE">
      <w:numFmt w:val="bullet"/>
      <w:lvlText w:val="•"/>
      <w:lvlJc w:val="left"/>
      <w:pPr>
        <w:ind w:left="6784" w:hanging="348"/>
      </w:pPr>
      <w:rPr>
        <w:rFonts w:hint="default"/>
        <w:lang w:val="ru-RU" w:eastAsia="en-US" w:bidi="ar-SA"/>
      </w:rPr>
    </w:lvl>
    <w:lvl w:ilvl="7" w:tplc="E618A9C0">
      <w:numFmt w:val="bullet"/>
      <w:lvlText w:val="•"/>
      <w:lvlJc w:val="left"/>
      <w:pPr>
        <w:ind w:left="7845" w:hanging="348"/>
      </w:pPr>
      <w:rPr>
        <w:rFonts w:hint="default"/>
        <w:lang w:val="ru-RU" w:eastAsia="en-US" w:bidi="ar-SA"/>
      </w:rPr>
    </w:lvl>
    <w:lvl w:ilvl="8" w:tplc="B8FC4514">
      <w:numFmt w:val="bullet"/>
      <w:lvlText w:val="•"/>
      <w:lvlJc w:val="left"/>
      <w:pPr>
        <w:ind w:left="8906" w:hanging="348"/>
      </w:pPr>
      <w:rPr>
        <w:rFonts w:hint="default"/>
        <w:lang w:val="ru-RU" w:eastAsia="en-US" w:bidi="ar-SA"/>
      </w:rPr>
    </w:lvl>
  </w:abstractNum>
  <w:abstractNum w:abstractNumId="19" w15:restartNumberingAfterBreak="0">
    <w:nsid w:val="289A5E67"/>
    <w:multiLevelType w:val="hybridMultilevel"/>
    <w:tmpl w:val="CC9E5D74"/>
    <w:lvl w:ilvl="0" w:tplc="D904FE5E">
      <w:start w:val="1"/>
      <w:numFmt w:val="bullet"/>
      <w:lvlText w:val=""/>
      <w:lvlJc w:val="left"/>
      <w:pPr>
        <w:ind w:left="776" w:hanging="360"/>
      </w:pPr>
      <w:rPr>
        <w:rFonts w:ascii="Symbol" w:hAnsi="Symbol" w:hint="default"/>
      </w:rPr>
    </w:lvl>
    <w:lvl w:ilvl="1" w:tplc="04190003" w:tentative="1">
      <w:start w:val="1"/>
      <w:numFmt w:val="bullet"/>
      <w:lvlText w:val="o"/>
      <w:lvlJc w:val="left"/>
      <w:pPr>
        <w:ind w:left="1496" w:hanging="360"/>
      </w:pPr>
      <w:rPr>
        <w:rFonts w:ascii="Courier New" w:hAnsi="Courier New" w:cs="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cs="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cs="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20" w15:restartNumberingAfterBreak="0">
    <w:nsid w:val="28B72405"/>
    <w:multiLevelType w:val="multilevel"/>
    <w:tmpl w:val="2CF4FB26"/>
    <w:styleLink w:val="WW8Num32"/>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21" w15:restartNumberingAfterBreak="0">
    <w:nsid w:val="28D81A9C"/>
    <w:multiLevelType w:val="hybridMultilevel"/>
    <w:tmpl w:val="05F84190"/>
    <w:lvl w:ilvl="0" w:tplc="86422E66">
      <w:numFmt w:val="bullet"/>
      <w:lvlText w:val=""/>
      <w:lvlJc w:val="left"/>
      <w:pPr>
        <w:ind w:left="1136" w:hanging="284"/>
      </w:pPr>
      <w:rPr>
        <w:rFonts w:hint="default"/>
        <w:w w:val="100"/>
        <w:lang w:val="ru-RU" w:eastAsia="en-US" w:bidi="ar-SA"/>
      </w:rPr>
    </w:lvl>
    <w:lvl w:ilvl="1" w:tplc="68AAB890">
      <w:numFmt w:val="bullet"/>
      <w:lvlText w:val=""/>
      <w:lvlJc w:val="left"/>
      <w:pPr>
        <w:ind w:left="1192" w:hanging="360"/>
      </w:pPr>
      <w:rPr>
        <w:rFonts w:ascii="Symbol" w:eastAsia="Symbol" w:hAnsi="Symbol" w:cs="Symbol" w:hint="default"/>
        <w:w w:val="100"/>
        <w:sz w:val="24"/>
        <w:szCs w:val="24"/>
        <w:lang w:val="ru-RU" w:eastAsia="en-US" w:bidi="ar-SA"/>
      </w:rPr>
    </w:lvl>
    <w:lvl w:ilvl="2" w:tplc="F2961692">
      <w:numFmt w:val="bullet"/>
      <w:lvlText w:val=""/>
      <w:lvlJc w:val="left"/>
      <w:pPr>
        <w:ind w:left="472" w:hanging="361"/>
      </w:pPr>
      <w:rPr>
        <w:rFonts w:ascii="Symbol" w:eastAsia="Symbol" w:hAnsi="Symbol" w:cs="Symbol" w:hint="default"/>
        <w:w w:val="100"/>
        <w:sz w:val="24"/>
        <w:szCs w:val="24"/>
        <w:lang w:val="ru-RU" w:eastAsia="en-US" w:bidi="ar-SA"/>
      </w:rPr>
    </w:lvl>
    <w:lvl w:ilvl="3" w:tplc="515CA15C">
      <w:numFmt w:val="bullet"/>
      <w:lvlText w:val="•"/>
      <w:lvlJc w:val="left"/>
      <w:pPr>
        <w:ind w:left="1200" w:hanging="361"/>
      </w:pPr>
      <w:rPr>
        <w:rFonts w:hint="default"/>
        <w:lang w:val="ru-RU" w:eastAsia="en-US" w:bidi="ar-SA"/>
      </w:rPr>
    </w:lvl>
    <w:lvl w:ilvl="4" w:tplc="D8C20DCE">
      <w:numFmt w:val="bullet"/>
      <w:lvlText w:val="•"/>
      <w:lvlJc w:val="left"/>
      <w:pPr>
        <w:ind w:left="2604" w:hanging="361"/>
      </w:pPr>
      <w:rPr>
        <w:rFonts w:hint="default"/>
        <w:lang w:val="ru-RU" w:eastAsia="en-US" w:bidi="ar-SA"/>
      </w:rPr>
    </w:lvl>
    <w:lvl w:ilvl="5" w:tplc="E304D0AC">
      <w:numFmt w:val="bullet"/>
      <w:lvlText w:val="•"/>
      <w:lvlJc w:val="left"/>
      <w:pPr>
        <w:ind w:left="4008" w:hanging="361"/>
      </w:pPr>
      <w:rPr>
        <w:rFonts w:hint="default"/>
        <w:lang w:val="ru-RU" w:eastAsia="en-US" w:bidi="ar-SA"/>
      </w:rPr>
    </w:lvl>
    <w:lvl w:ilvl="6" w:tplc="146827CE">
      <w:numFmt w:val="bullet"/>
      <w:lvlText w:val="•"/>
      <w:lvlJc w:val="left"/>
      <w:pPr>
        <w:ind w:left="5412" w:hanging="361"/>
      </w:pPr>
      <w:rPr>
        <w:rFonts w:hint="default"/>
        <w:lang w:val="ru-RU" w:eastAsia="en-US" w:bidi="ar-SA"/>
      </w:rPr>
    </w:lvl>
    <w:lvl w:ilvl="7" w:tplc="97DC4380">
      <w:numFmt w:val="bullet"/>
      <w:lvlText w:val="•"/>
      <w:lvlJc w:val="left"/>
      <w:pPr>
        <w:ind w:left="6816" w:hanging="361"/>
      </w:pPr>
      <w:rPr>
        <w:rFonts w:hint="default"/>
        <w:lang w:val="ru-RU" w:eastAsia="en-US" w:bidi="ar-SA"/>
      </w:rPr>
    </w:lvl>
    <w:lvl w:ilvl="8" w:tplc="175C7546">
      <w:numFmt w:val="bullet"/>
      <w:lvlText w:val="•"/>
      <w:lvlJc w:val="left"/>
      <w:pPr>
        <w:ind w:left="8220" w:hanging="361"/>
      </w:pPr>
      <w:rPr>
        <w:rFonts w:hint="default"/>
        <w:lang w:val="ru-RU" w:eastAsia="en-US" w:bidi="ar-SA"/>
      </w:rPr>
    </w:lvl>
  </w:abstractNum>
  <w:abstractNum w:abstractNumId="22" w15:restartNumberingAfterBreak="0">
    <w:nsid w:val="29BD7247"/>
    <w:multiLevelType w:val="multilevel"/>
    <w:tmpl w:val="A75CF0E6"/>
    <w:styleLink w:val="WW8Num39"/>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23" w15:restartNumberingAfterBreak="0">
    <w:nsid w:val="2A6D5C5A"/>
    <w:multiLevelType w:val="multilevel"/>
    <w:tmpl w:val="47D6348C"/>
    <w:styleLink w:val="WW8Num23"/>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24" w15:restartNumberingAfterBreak="0">
    <w:nsid w:val="301D01C1"/>
    <w:multiLevelType w:val="hybridMultilevel"/>
    <w:tmpl w:val="F15A9C18"/>
    <w:lvl w:ilvl="0" w:tplc="BAE2179A">
      <w:numFmt w:val="bullet"/>
      <w:lvlText w:val=""/>
      <w:lvlJc w:val="left"/>
      <w:pPr>
        <w:ind w:left="422" w:hanging="280"/>
      </w:pPr>
      <w:rPr>
        <w:rFonts w:ascii="Symbol" w:eastAsia="Symbol" w:hAnsi="Symbol" w:cs="Symbol" w:hint="default"/>
        <w:w w:val="100"/>
        <w:sz w:val="28"/>
        <w:szCs w:val="28"/>
        <w:lang w:val="ru-RU" w:eastAsia="en-US" w:bidi="ar-SA"/>
      </w:rPr>
    </w:lvl>
    <w:lvl w:ilvl="1" w:tplc="D6EEEE9E">
      <w:numFmt w:val="bullet"/>
      <w:lvlText w:val="•"/>
      <w:lvlJc w:val="left"/>
      <w:pPr>
        <w:ind w:left="704" w:hanging="280"/>
      </w:pPr>
      <w:rPr>
        <w:rFonts w:hint="default"/>
        <w:lang w:val="ru-RU" w:eastAsia="en-US" w:bidi="ar-SA"/>
      </w:rPr>
    </w:lvl>
    <w:lvl w:ilvl="2" w:tplc="E6060E42">
      <w:numFmt w:val="bullet"/>
      <w:lvlText w:val="•"/>
      <w:lvlJc w:val="left"/>
      <w:pPr>
        <w:ind w:left="989" w:hanging="280"/>
      </w:pPr>
      <w:rPr>
        <w:rFonts w:hint="default"/>
        <w:lang w:val="ru-RU" w:eastAsia="en-US" w:bidi="ar-SA"/>
      </w:rPr>
    </w:lvl>
    <w:lvl w:ilvl="3" w:tplc="74125B02">
      <w:numFmt w:val="bullet"/>
      <w:lvlText w:val="•"/>
      <w:lvlJc w:val="left"/>
      <w:pPr>
        <w:ind w:left="1274" w:hanging="280"/>
      </w:pPr>
      <w:rPr>
        <w:rFonts w:hint="default"/>
        <w:lang w:val="ru-RU" w:eastAsia="en-US" w:bidi="ar-SA"/>
      </w:rPr>
    </w:lvl>
    <w:lvl w:ilvl="4" w:tplc="B928AE38">
      <w:numFmt w:val="bullet"/>
      <w:lvlText w:val="•"/>
      <w:lvlJc w:val="left"/>
      <w:pPr>
        <w:ind w:left="1558" w:hanging="280"/>
      </w:pPr>
      <w:rPr>
        <w:rFonts w:hint="default"/>
        <w:lang w:val="ru-RU" w:eastAsia="en-US" w:bidi="ar-SA"/>
      </w:rPr>
    </w:lvl>
    <w:lvl w:ilvl="5" w:tplc="29668882">
      <w:numFmt w:val="bullet"/>
      <w:lvlText w:val="•"/>
      <w:lvlJc w:val="left"/>
      <w:pPr>
        <w:ind w:left="1843" w:hanging="280"/>
      </w:pPr>
      <w:rPr>
        <w:rFonts w:hint="default"/>
        <w:lang w:val="ru-RU" w:eastAsia="en-US" w:bidi="ar-SA"/>
      </w:rPr>
    </w:lvl>
    <w:lvl w:ilvl="6" w:tplc="6EAAE04E">
      <w:numFmt w:val="bullet"/>
      <w:lvlText w:val="•"/>
      <w:lvlJc w:val="left"/>
      <w:pPr>
        <w:ind w:left="2128" w:hanging="280"/>
      </w:pPr>
      <w:rPr>
        <w:rFonts w:hint="default"/>
        <w:lang w:val="ru-RU" w:eastAsia="en-US" w:bidi="ar-SA"/>
      </w:rPr>
    </w:lvl>
    <w:lvl w:ilvl="7" w:tplc="B99AB6C0">
      <w:numFmt w:val="bullet"/>
      <w:lvlText w:val="•"/>
      <w:lvlJc w:val="left"/>
      <w:pPr>
        <w:ind w:left="2412" w:hanging="280"/>
      </w:pPr>
      <w:rPr>
        <w:rFonts w:hint="default"/>
        <w:lang w:val="ru-RU" w:eastAsia="en-US" w:bidi="ar-SA"/>
      </w:rPr>
    </w:lvl>
    <w:lvl w:ilvl="8" w:tplc="8A160354">
      <w:numFmt w:val="bullet"/>
      <w:lvlText w:val="•"/>
      <w:lvlJc w:val="left"/>
      <w:pPr>
        <w:ind w:left="2697" w:hanging="280"/>
      </w:pPr>
      <w:rPr>
        <w:rFonts w:hint="default"/>
        <w:lang w:val="ru-RU" w:eastAsia="en-US" w:bidi="ar-SA"/>
      </w:rPr>
    </w:lvl>
  </w:abstractNum>
  <w:abstractNum w:abstractNumId="25" w15:restartNumberingAfterBreak="0">
    <w:nsid w:val="304170D7"/>
    <w:multiLevelType w:val="multilevel"/>
    <w:tmpl w:val="49F25D56"/>
    <w:lvl w:ilvl="0">
      <w:start w:val="4"/>
      <w:numFmt w:val="decimal"/>
      <w:lvlText w:val="%1"/>
      <w:lvlJc w:val="left"/>
      <w:pPr>
        <w:ind w:left="360" w:hanging="360"/>
      </w:pPr>
      <w:rPr>
        <w:rFonts w:hint="default"/>
      </w:rPr>
    </w:lvl>
    <w:lvl w:ilvl="1">
      <w:start w:val="3"/>
      <w:numFmt w:val="decimal"/>
      <w:lvlText w:val="%1.%2"/>
      <w:lvlJc w:val="left"/>
      <w:pPr>
        <w:ind w:left="1340" w:hanging="360"/>
      </w:pPr>
      <w:rPr>
        <w:rFonts w:hint="default"/>
      </w:rPr>
    </w:lvl>
    <w:lvl w:ilvl="2">
      <w:start w:val="1"/>
      <w:numFmt w:val="decimal"/>
      <w:lvlText w:val="%1.%2.%3"/>
      <w:lvlJc w:val="left"/>
      <w:pPr>
        <w:ind w:left="2680" w:hanging="720"/>
      </w:pPr>
      <w:rPr>
        <w:rFonts w:hint="default"/>
      </w:rPr>
    </w:lvl>
    <w:lvl w:ilvl="3">
      <w:start w:val="1"/>
      <w:numFmt w:val="decimal"/>
      <w:lvlText w:val="%1.%2.%3.%4"/>
      <w:lvlJc w:val="left"/>
      <w:pPr>
        <w:ind w:left="3660" w:hanging="720"/>
      </w:pPr>
      <w:rPr>
        <w:rFonts w:hint="default"/>
      </w:rPr>
    </w:lvl>
    <w:lvl w:ilvl="4">
      <w:start w:val="1"/>
      <w:numFmt w:val="decimal"/>
      <w:lvlText w:val="%1.%2.%3.%4.%5"/>
      <w:lvlJc w:val="left"/>
      <w:pPr>
        <w:ind w:left="5000" w:hanging="1080"/>
      </w:pPr>
      <w:rPr>
        <w:rFonts w:hint="default"/>
      </w:rPr>
    </w:lvl>
    <w:lvl w:ilvl="5">
      <w:start w:val="1"/>
      <w:numFmt w:val="decimal"/>
      <w:lvlText w:val="%1.%2.%3.%4.%5.%6"/>
      <w:lvlJc w:val="left"/>
      <w:pPr>
        <w:ind w:left="5980" w:hanging="1080"/>
      </w:pPr>
      <w:rPr>
        <w:rFonts w:hint="default"/>
      </w:rPr>
    </w:lvl>
    <w:lvl w:ilvl="6">
      <w:start w:val="1"/>
      <w:numFmt w:val="decimal"/>
      <w:lvlText w:val="%1.%2.%3.%4.%5.%6.%7"/>
      <w:lvlJc w:val="left"/>
      <w:pPr>
        <w:ind w:left="7320" w:hanging="1440"/>
      </w:pPr>
      <w:rPr>
        <w:rFonts w:hint="default"/>
      </w:rPr>
    </w:lvl>
    <w:lvl w:ilvl="7">
      <w:start w:val="1"/>
      <w:numFmt w:val="decimal"/>
      <w:lvlText w:val="%1.%2.%3.%4.%5.%6.%7.%8"/>
      <w:lvlJc w:val="left"/>
      <w:pPr>
        <w:ind w:left="8300" w:hanging="1440"/>
      </w:pPr>
      <w:rPr>
        <w:rFonts w:hint="default"/>
      </w:rPr>
    </w:lvl>
    <w:lvl w:ilvl="8">
      <w:start w:val="1"/>
      <w:numFmt w:val="decimal"/>
      <w:lvlText w:val="%1.%2.%3.%4.%5.%6.%7.%8.%9"/>
      <w:lvlJc w:val="left"/>
      <w:pPr>
        <w:ind w:left="9640" w:hanging="1800"/>
      </w:pPr>
      <w:rPr>
        <w:rFonts w:hint="default"/>
      </w:rPr>
    </w:lvl>
  </w:abstractNum>
  <w:abstractNum w:abstractNumId="26" w15:restartNumberingAfterBreak="0">
    <w:nsid w:val="31F23BE1"/>
    <w:multiLevelType w:val="hybridMultilevel"/>
    <w:tmpl w:val="AA481B6C"/>
    <w:lvl w:ilvl="0" w:tplc="49862DE2">
      <w:start w:val="1"/>
      <w:numFmt w:val="bullet"/>
      <w:lvlText w:val=""/>
      <w:lvlJc w:val="left"/>
      <w:pPr>
        <w:ind w:left="10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AF8CC86">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B8612A8">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94E45CA">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F66FC28">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DAEC17A">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C10BABC">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77234C8">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A608C9E">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32B44F14"/>
    <w:multiLevelType w:val="hybridMultilevel"/>
    <w:tmpl w:val="EDA44ABE"/>
    <w:lvl w:ilvl="0" w:tplc="04190001">
      <w:start w:val="1"/>
      <w:numFmt w:val="bullet"/>
      <w:lvlText w:val=""/>
      <w:lvlJc w:val="left"/>
      <w:pPr>
        <w:ind w:left="1132" w:hanging="360"/>
      </w:pPr>
      <w:rPr>
        <w:rFonts w:ascii="Symbol" w:hAnsi="Symbol" w:hint="default"/>
      </w:rPr>
    </w:lvl>
    <w:lvl w:ilvl="1" w:tplc="04190003" w:tentative="1">
      <w:start w:val="1"/>
      <w:numFmt w:val="bullet"/>
      <w:lvlText w:val="o"/>
      <w:lvlJc w:val="left"/>
      <w:pPr>
        <w:ind w:left="1852" w:hanging="360"/>
      </w:pPr>
      <w:rPr>
        <w:rFonts w:ascii="Courier New" w:hAnsi="Courier New" w:cs="Courier New" w:hint="default"/>
      </w:rPr>
    </w:lvl>
    <w:lvl w:ilvl="2" w:tplc="04190005" w:tentative="1">
      <w:start w:val="1"/>
      <w:numFmt w:val="bullet"/>
      <w:lvlText w:val=""/>
      <w:lvlJc w:val="left"/>
      <w:pPr>
        <w:ind w:left="2572" w:hanging="360"/>
      </w:pPr>
      <w:rPr>
        <w:rFonts w:ascii="Wingdings" w:hAnsi="Wingdings" w:hint="default"/>
      </w:rPr>
    </w:lvl>
    <w:lvl w:ilvl="3" w:tplc="04190001" w:tentative="1">
      <w:start w:val="1"/>
      <w:numFmt w:val="bullet"/>
      <w:lvlText w:val=""/>
      <w:lvlJc w:val="left"/>
      <w:pPr>
        <w:ind w:left="3292" w:hanging="360"/>
      </w:pPr>
      <w:rPr>
        <w:rFonts w:ascii="Symbol" w:hAnsi="Symbol" w:hint="default"/>
      </w:rPr>
    </w:lvl>
    <w:lvl w:ilvl="4" w:tplc="04190003" w:tentative="1">
      <w:start w:val="1"/>
      <w:numFmt w:val="bullet"/>
      <w:lvlText w:val="o"/>
      <w:lvlJc w:val="left"/>
      <w:pPr>
        <w:ind w:left="4012" w:hanging="360"/>
      </w:pPr>
      <w:rPr>
        <w:rFonts w:ascii="Courier New" w:hAnsi="Courier New" w:cs="Courier New" w:hint="default"/>
      </w:rPr>
    </w:lvl>
    <w:lvl w:ilvl="5" w:tplc="04190005" w:tentative="1">
      <w:start w:val="1"/>
      <w:numFmt w:val="bullet"/>
      <w:lvlText w:val=""/>
      <w:lvlJc w:val="left"/>
      <w:pPr>
        <w:ind w:left="4732" w:hanging="360"/>
      </w:pPr>
      <w:rPr>
        <w:rFonts w:ascii="Wingdings" w:hAnsi="Wingdings" w:hint="default"/>
      </w:rPr>
    </w:lvl>
    <w:lvl w:ilvl="6" w:tplc="04190001" w:tentative="1">
      <w:start w:val="1"/>
      <w:numFmt w:val="bullet"/>
      <w:lvlText w:val=""/>
      <w:lvlJc w:val="left"/>
      <w:pPr>
        <w:ind w:left="5452" w:hanging="360"/>
      </w:pPr>
      <w:rPr>
        <w:rFonts w:ascii="Symbol" w:hAnsi="Symbol" w:hint="default"/>
      </w:rPr>
    </w:lvl>
    <w:lvl w:ilvl="7" w:tplc="04190003" w:tentative="1">
      <w:start w:val="1"/>
      <w:numFmt w:val="bullet"/>
      <w:lvlText w:val="o"/>
      <w:lvlJc w:val="left"/>
      <w:pPr>
        <w:ind w:left="6172" w:hanging="360"/>
      </w:pPr>
      <w:rPr>
        <w:rFonts w:ascii="Courier New" w:hAnsi="Courier New" w:cs="Courier New" w:hint="default"/>
      </w:rPr>
    </w:lvl>
    <w:lvl w:ilvl="8" w:tplc="04190005" w:tentative="1">
      <w:start w:val="1"/>
      <w:numFmt w:val="bullet"/>
      <w:lvlText w:val=""/>
      <w:lvlJc w:val="left"/>
      <w:pPr>
        <w:ind w:left="6892" w:hanging="360"/>
      </w:pPr>
      <w:rPr>
        <w:rFonts w:ascii="Wingdings" w:hAnsi="Wingdings" w:hint="default"/>
      </w:rPr>
    </w:lvl>
  </w:abstractNum>
  <w:abstractNum w:abstractNumId="28" w15:restartNumberingAfterBreak="0">
    <w:nsid w:val="347D647B"/>
    <w:multiLevelType w:val="hybridMultilevel"/>
    <w:tmpl w:val="35E4EAFA"/>
    <w:lvl w:ilvl="0" w:tplc="1840B07A">
      <w:start w:val="1"/>
      <w:numFmt w:val="bullet"/>
      <w:lvlText w:val="-"/>
      <w:lvlJc w:val="left"/>
      <w:pPr>
        <w:ind w:left="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2A57EE">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04329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2EF95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6A016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8C8D4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CC5702">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C6FA72">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4AF13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354E3C1F"/>
    <w:multiLevelType w:val="hybridMultilevel"/>
    <w:tmpl w:val="B40A8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740526A"/>
    <w:multiLevelType w:val="hybridMultilevel"/>
    <w:tmpl w:val="FCF0295C"/>
    <w:lvl w:ilvl="0" w:tplc="034245B6">
      <w:numFmt w:val="bullet"/>
      <w:lvlText w:val=""/>
      <w:lvlJc w:val="left"/>
      <w:pPr>
        <w:ind w:left="73" w:hanging="353"/>
      </w:pPr>
      <w:rPr>
        <w:rFonts w:ascii="Symbol" w:eastAsia="Symbol" w:hAnsi="Symbol" w:cs="Symbol" w:hint="default"/>
        <w:w w:val="100"/>
        <w:sz w:val="20"/>
        <w:szCs w:val="20"/>
        <w:lang w:val="ru-RU" w:eastAsia="en-US" w:bidi="ar-SA"/>
      </w:rPr>
    </w:lvl>
    <w:lvl w:ilvl="1" w:tplc="A6C45AF0">
      <w:numFmt w:val="bullet"/>
      <w:lvlText w:val="•"/>
      <w:lvlJc w:val="left"/>
      <w:pPr>
        <w:ind w:left="799" w:hanging="353"/>
      </w:pPr>
      <w:rPr>
        <w:rFonts w:hint="default"/>
        <w:lang w:val="ru-RU" w:eastAsia="en-US" w:bidi="ar-SA"/>
      </w:rPr>
    </w:lvl>
    <w:lvl w:ilvl="2" w:tplc="291451E8">
      <w:numFmt w:val="bullet"/>
      <w:lvlText w:val="•"/>
      <w:lvlJc w:val="left"/>
      <w:pPr>
        <w:ind w:left="1518" w:hanging="353"/>
      </w:pPr>
      <w:rPr>
        <w:rFonts w:hint="default"/>
        <w:lang w:val="ru-RU" w:eastAsia="en-US" w:bidi="ar-SA"/>
      </w:rPr>
    </w:lvl>
    <w:lvl w:ilvl="3" w:tplc="9E0EF130">
      <w:numFmt w:val="bullet"/>
      <w:lvlText w:val="•"/>
      <w:lvlJc w:val="left"/>
      <w:pPr>
        <w:ind w:left="2237" w:hanging="353"/>
      </w:pPr>
      <w:rPr>
        <w:rFonts w:hint="default"/>
        <w:lang w:val="ru-RU" w:eastAsia="en-US" w:bidi="ar-SA"/>
      </w:rPr>
    </w:lvl>
    <w:lvl w:ilvl="4" w:tplc="84368D6C">
      <w:numFmt w:val="bullet"/>
      <w:lvlText w:val="•"/>
      <w:lvlJc w:val="left"/>
      <w:pPr>
        <w:ind w:left="2956" w:hanging="353"/>
      </w:pPr>
      <w:rPr>
        <w:rFonts w:hint="default"/>
        <w:lang w:val="ru-RU" w:eastAsia="en-US" w:bidi="ar-SA"/>
      </w:rPr>
    </w:lvl>
    <w:lvl w:ilvl="5" w:tplc="D668F9A4">
      <w:numFmt w:val="bullet"/>
      <w:lvlText w:val="•"/>
      <w:lvlJc w:val="left"/>
      <w:pPr>
        <w:ind w:left="3675" w:hanging="353"/>
      </w:pPr>
      <w:rPr>
        <w:rFonts w:hint="default"/>
        <w:lang w:val="ru-RU" w:eastAsia="en-US" w:bidi="ar-SA"/>
      </w:rPr>
    </w:lvl>
    <w:lvl w:ilvl="6" w:tplc="9EFC9F9A">
      <w:numFmt w:val="bullet"/>
      <w:lvlText w:val="•"/>
      <w:lvlJc w:val="left"/>
      <w:pPr>
        <w:ind w:left="4394" w:hanging="353"/>
      </w:pPr>
      <w:rPr>
        <w:rFonts w:hint="default"/>
        <w:lang w:val="ru-RU" w:eastAsia="en-US" w:bidi="ar-SA"/>
      </w:rPr>
    </w:lvl>
    <w:lvl w:ilvl="7" w:tplc="5FEAF08A">
      <w:numFmt w:val="bullet"/>
      <w:lvlText w:val="•"/>
      <w:lvlJc w:val="left"/>
      <w:pPr>
        <w:ind w:left="5113" w:hanging="353"/>
      </w:pPr>
      <w:rPr>
        <w:rFonts w:hint="default"/>
        <w:lang w:val="ru-RU" w:eastAsia="en-US" w:bidi="ar-SA"/>
      </w:rPr>
    </w:lvl>
    <w:lvl w:ilvl="8" w:tplc="869CADCA">
      <w:numFmt w:val="bullet"/>
      <w:lvlText w:val="•"/>
      <w:lvlJc w:val="left"/>
      <w:pPr>
        <w:ind w:left="5832" w:hanging="353"/>
      </w:pPr>
      <w:rPr>
        <w:rFonts w:hint="default"/>
        <w:lang w:val="ru-RU" w:eastAsia="en-US" w:bidi="ar-SA"/>
      </w:rPr>
    </w:lvl>
  </w:abstractNum>
  <w:abstractNum w:abstractNumId="31" w15:restartNumberingAfterBreak="0">
    <w:nsid w:val="3AC71BE1"/>
    <w:multiLevelType w:val="multilevel"/>
    <w:tmpl w:val="7E6429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B82385E"/>
    <w:multiLevelType w:val="hybridMultilevel"/>
    <w:tmpl w:val="735021AC"/>
    <w:lvl w:ilvl="0" w:tplc="0CEE8502">
      <w:numFmt w:val="bullet"/>
      <w:lvlText w:val="-"/>
      <w:lvlJc w:val="left"/>
      <w:pPr>
        <w:ind w:left="110" w:hanging="140"/>
      </w:pPr>
      <w:rPr>
        <w:rFonts w:ascii="Times New Roman" w:eastAsia="Times New Roman" w:hAnsi="Times New Roman" w:cs="Times New Roman" w:hint="default"/>
        <w:w w:val="99"/>
        <w:sz w:val="24"/>
        <w:szCs w:val="24"/>
        <w:lang w:val="ru-RU" w:eastAsia="en-US" w:bidi="ar-SA"/>
      </w:rPr>
    </w:lvl>
    <w:lvl w:ilvl="1" w:tplc="0722E730">
      <w:numFmt w:val="bullet"/>
      <w:lvlText w:val="•"/>
      <w:lvlJc w:val="left"/>
      <w:pPr>
        <w:ind w:left="371" w:hanging="140"/>
      </w:pPr>
      <w:rPr>
        <w:rFonts w:hint="default"/>
        <w:lang w:val="ru-RU" w:eastAsia="en-US" w:bidi="ar-SA"/>
      </w:rPr>
    </w:lvl>
    <w:lvl w:ilvl="2" w:tplc="D46237BC">
      <w:numFmt w:val="bullet"/>
      <w:lvlText w:val="•"/>
      <w:lvlJc w:val="left"/>
      <w:pPr>
        <w:ind w:left="622" w:hanging="140"/>
      </w:pPr>
      <w:rPr>
        <w:rFonts w:hint="default"/>
        <w:lang w:val="ru-RU" w:eastAsia="en-US" w:bidi="ar-SA"/>
      </w:rPr>
    </w:lvl>
    <w:lvl w:ilvl="3" w:tplc="88CA1502">
      <w:numFmt w:val="bullet"/>
      <w:lvlText w:val="•"/>
      <w:lvlJc w:val="left"/>
      <w:pPr>
        <w:ind w:left="873" w:hanging="140"/>
      </w:pPr>
      <w:rPr>
        <w:rFonts w:hint="default"/>
        <w:lang w:val="ru-RU" w:eastAsia="en-US" w:bidi="ar-SA"/>
      </w:rPr>
    </w:lvl>
    <w:lvl w:ilvl="4" w:tplc="32D819EA">
      <w:numFmt w:val="bullet"/>
      <w:lvlText w:val="•"/>
      <w:lvlJc w:val="left"/>
      <w:pPr>
        <w:ind w:left="1124" w:hanging="140"/>
      </w:pPr>
      <w:rPr>
        <w:rFonts w:hint="default"/>
        <w:lang w:val="ru-RU" w:eastAsia="en-US" w:bidi="ar-SA"/>
      </w:rPr>
    </w:lvl>
    <w:lvl w:ilvl="5" w:tplc="9B044D62">
      <w:numFmt w:val="bullet"/>
      <w:lvlText w:val="•"/>
      <w:lvlJc w:val="left"/>
      <w:pPr>
        <w:ind w:left="1376" w:hanging="140"/>
      </w:pPr>
      <w:rPr>
        <w:rFonts w:hint="default"/>
        <w:lang w:val="ru-RU" w:eastAsia="en-US" w:bidi="ar-SA"/>
      </w:rPr>
    </w:lvl>
    <w:lvl w:ilvl="6" w:tplc="3C4ED074">
      <w:numFmt w:val="bullet"/>
      <w:lvlText w:val="•"/>
      <w:lvlJc w:val="left"/>
      <w:pPr>
        <w:ind w:left="1627" w:hanging="140"/>
      </w:pPr>
      <w:rPr>
        <w:rFonts w:hint="default"/>
        <w:lang w:val="ru-RU" w:eastAsia="en-US" w:bidi="ar-SA"/>
      </w:rPr>
    </w:lvl>
    <w:lvl w:ilvl="7" w:tplc="6E425DDA">
      <w:numFmt w:val="bullet"/>
      <w:lvlText w:val="•"/>
      <w:lvlJc w:val="left"/>
      <w:pPr>
        <w:ind w:left="1878" w:hanging="140"/>
      </w:pPr>
      <w:rPr>
        <w:rFonts w:hint="default"/>
        <w:lang w:val="ru-RU" w:eastAsia="en-US" w:bidi="ar-SA"/>
      </w:rPr>
    </w:lvl>
    <w:lvl w:ilvl="8" w:tplc="C68A5432">
      <w:numFmt w:val="bullet"/>
      <w:lvlText w:val="•"/>
      <w:lvlJc w:val="left"/>
      <w:pPr>
        <w:ind w:left="2129" w:hanging="140"/>
      </w:pPr>
      <w:rPr>
        <w:rFonts w:hint="default"/>
        <w:lang w:val="ru-RU" w:eastAsia="en-US" w:bidi="ar-SA"/>
      </w:rPr>
    </w:lvl>
  </w:abstractNum>
  <w:abstractNum w:abstractNumId="33" w15:restartNumberingAfterBreak="0">
    <w:nsid w:val="3C6655A8"/>
    <w:multiLevelType w:val="hybridMultilevel"/>
    <w:tmpl w:val="CB24C574"/>
    <w:lvl w:ilvl="0" w:tplc="8BFCC55A">
      <w:numFmt w:val="bullet"/>
      <w:lvlText w:val="-"/>
      <w:lvlJc w:val="left"/>
      <w:pPr>
        <w:ind w:left="110" w:hanging="142"/>
      </w:pPr>
      <w:rPr>
        <w:rFonts w:ascii="Times New Roman" w:eastAsia="Times New Roman" w:hAnsi="Times New Roman" w:cs="Times New Roman" w:hint="default"/>
        <w:w w:val="99"/>
        <w:sz w:val="24"/>
        <w:szCs w:val="24"/>
        <w:lang w:val="ru-RU" w:eastAsia="en-US" w:bidi="ar-SA"/>
      </w:rPr>
    </w:lvl>
    <w:lvl w:ilvl="1" w:tplc="896A3B90">
      <w:numFmt w:val="bullet"/>
      <w:lvlText w:val="•"/>
      <w:lvlJc w:val="left"/>
      <w:pPr>
        <w:ind w:left="371" w:hanging="142"/>
      </w:pPr>
      <w:rPr>
        <w:rFonts w:hint="default"/>
        <w:lang w:val="ru-RU" w:eastAsia="en-US" w:bidi="ar-SA"/>
      </w:rPr>
    </w:lvl>
    <w:lvl w:ilvl="2" w:tplc="7540AA2E">
      <w:numFmt w:val="bullet"/>
      <w:lvlText w:val="•"/>
      <w:lvlJc w:val="left"/>
      <w:pPr>
        <w:ind w:left="622" w:hanging="142"/>
      </w:pPr>
      <w:rPr>
        <w:rFonts w:hint="default"/>
        <w:lang w:val="ru-RU" w:eastAsia="en-US" w:bidi="ar-SA"/>
      </w:rPr>
    </w:lvl>
    <w:lvl w:ilvl="3" w:tplc="51B88CF0">
      <w:numFmt w:val="bullet"/>
      <w:lvlText w:val="•"/>
      <w:lvlJc w:val="left"/>
      <w:pPr>
        <w:ind w:left="873" w:hanging="142"/>
      </w:pPr>
      <w:rPr>
        <w:rFonts w:hint="default"/>
        <w:lang w:val="ru-RU" w:eastAsia="en-US" w:bidi="ar-SA"/>
      </w:rPr>
    </w:lvl>
    <w:lvl w:ilvl="4" w:tplc="5500734C">
      <w:numFmt w:val="bullet"/>
      <w:lvlText w:val="•"/>
      <w:lvlJc w:val="left"/>
      <w:pPr>
        <w:ind w:left="1124" w:hanging="142"/>
      </w:pPr>
      <w:rPr>
        <w:rFonts w:hint="default"/>
        <w:lang w:val="ru-RU" w:eastAsia="en-US" w:bidi="ar-SA"/>
      </w:rPr>
    </w:lvl>
    <w:lvl w:ilvl="5" w:tplc="9D900EBC">
      <w:numFmt w:val="bullet"/>
      <w:lvlText w:val="•"/>
      <w:lvlJc w:val="left"/>
      <w:pPr>
        <w:ind w:left="1376" w:hanging="142"/>
      </w:pPr>
      <w:rPr>
        <w:rFonts w:hint="default"/>
        <w:lang w:val="ru-RU" w:eastAsia="en-US" w:bidi="ar-SA"/>
      </w:rPr>
    </w:lvl>
    <w:lvl w:ilvl="6" w:tplc="820EBC0E">
      <w:numFmt w:val="bullet"/>
      <w:lvlText w:val="•"/>
      <w:lvlJc w:val="left"/>
      <w:pPr>
        <w:ind w:left="1627" w:hanging="142"/>
      </w:pPr>
      <w:rPr>
        <w:rFonts w:hint="default"/>
        <w:lang w:val="ru-RU" w:eastAsia="en-US" w:bidi="ar-SA"/>
      </w:rPr>
    </w:lvl>
    <w:lvl w:ilvl="7" w:tplc="0F489D1E">
      <w:numFmt w:val="bullet"/>
      <w:lvlText w:val="•"/>
      <w:lvlJc w:val="left"/>
      <w:pPr>
        <w:ind w:left="1878" w:hanging="142"/>
      </w:pPr>
      <w:rPr>
        <w:rFonts w:hint="default"/>
        <w:lang w:val="ru-RU" w:eastAsia="en-US" w:bidi="ar-SA"/>
      </w:rPr>
    </w:lvl>
    <w:lvl w:ilvl="8" w:tplc="3184E84E">
      <w:numFmt w:val="bullet"/>
      <w:lvlText w:val="•"/>
      <w:lvlJc w:val="left"/>
      <w:pPr>
        <w:ind w:left="2129" w:hanging="142"/>
      </w:pPr>
      <w:rPr>
        <w:rFonts w:hint="default"/>
        <w:lang w:val="ru-RU" w:eastAsia="en-US" w:bidi="ar-SA"/>
      </w:rPr>
    </w:lvl>
  </w:abstractNum>
  <w:abstractNum w:abstractNumId="34" w15:restartNumberingAfterBreak="0">
    <w:nsid w:val="3D28577A"/>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D941C26"/>
    <w:multiLevelType w:val="hybridMultilevel"/>
    <w:tmpl w:val="4970BF7A"/>
    <w:lvl w:ilvl="0" w:tplc="502C2C20">
      <w:start w:val="1"/>
      <w:numFmt w:val="decimal"/>
      <w:lvlText w:val="%1."/>
      <w:lvlJc w:val="left"/>
      <w:pPr>
        <w:ind w:left="412" w:hanging="264"/>
      </w:pPr>
      <w:rPr>
        <w:rFonts w:ascii="Times New Roman" w:eastAsia="Times New Roman" w:hAnsi="Times New Roman" w:cs="Times New Roman" w:hint="default"/>
        <w:w w:val="100"/>
        <w:sz w:val="24"/>
        <w:szCs w:val="24"/>
        <w:lang w:val="ru-RU" w:eastAsia="en-US" w:bidi="ar-SA"/>
      </w:rPr>
    </w:lvl>
    <w:lvl w:ilvl="1" w:tplc="12A6C100">
      <w:numFmt w:val="bullet"/>
      <w:lvlText w:val="•"/>
      <w:lvlJc w:val="left"/>
      <w:pPr>
        <w:ind w:left="1480" w:hanging="264"/>
      </w:pPr>
      <w:rPr>
        <w:rFonts w:hint="default"/>
        <w:lang w:val="ru-RU" w:eastAsia="en-US" w:bidi="ar-SA"/>
      </w:rPr>
    </w:lvl>
    <w:lvl w:ilvl="2" w:tplc="C92C27CE">
      <w:numFmt w:val="bullet"/>
      <w:lvlText w:val="•"/>
      <w:lvlJc w:val="left"/>
      <w:pPr>
        <w:ind w:left="2541" w:hanging="264"/>
      </w:pPr>
      <w:rPr>
        <w:rFonts w:hint="default"/>
        <w:lang w:val="ru-RU" w:eastAsia="en-US" w:bidi="ar-SA"/>
      </w:rPr>
    </w:lvl>
    <w:lvl w:ilvl="3" w:tplc="5BECF29E">
      <w:numFmt w:val="bullet"/>
      <w:lvlText w:val="•"/>
      <w:lvlJc w:val="left"/>
      <w:pPr>
        <w:ind w:left="3602" w:hanging="264"/>
      </w:pPr>
      <w:rPr>
        <w:rFonts w:hint="default"/>
        <w:lang w:val="ru-RU" w:eastAsia="en-US" w:bidi="ar-SA"/>
      </w:rPr>
    </w:lvl>
    <w:lvl w:ilvl="4" w:tplc="4E380B88">
      <w:numFmt w:val="bullet"/>
      <w:lvlText w:val="•"/>
      <w:lvlJc w:val="left"/>
      <w:pPr>
        <w:ind w:left="4663" w:hanging="264"/>
      </w:pPr>
      <w:rPr>
        <w:rFonts w:hint="default"/>
        <w:lang w:val="ru-RU" w:eastAsia="en-US" w:bidi="ar-SA"/>
      </w:rPr>
    </w:lvl>
    <w:lvl w:ilvl="5" w:tplc="C6DA4254">
      <w:numFmt w:val="bullet"/>
      <w:lvlText w:val="•"/>
      <w:lvlJc w:val="left"/>
      <w:pPr>
        <w:ind w:left="5724" w:hanging="264"/>
      </w:pPr>
      <w:rPr>
        <w:rFonts w:hint="default"/>
        <w:lang w:val="ru-RU" w:eastAsia="en-US" w:bidi="ar-SA"/>
      </w:rPr>
    </w:lvl>
    <w:lvl w:ilvl="6" w:tplc="21FE7D14">
      <w:numFmt w:val="bullet"/>
      <w:lvlText w:val="•"/>
      <w:lvlJc w:val="left"/>
      <w:pPr>
        <w:ind w:left="6784" w:hanging="264"/>
      </w:pPr>
      <w:rPr>
        <w:rFonts w:hint="default"/>
        <w:lang w:val="ru-RU" w:eastAsia="en-US" w:bidi="ar-SA"/>
      </w:rPr>
    </w:lvl>
    <w:lvl w:ilvl="7" w:tplc="0D7EF072">
      <w:numFmt w:val="bullet"/>
      <w:lvlText w:val="•"/>
      <w:lvlJc w:val="left"/>
      <w:pPr>
        <w:ind w:left="7845" w:hanging="264"/>
      </w:pPr>
      <w:rPr>
        <w:rFonts w:hint="default"/>
        <w:lang w:val="ru-RU" w:eastAsia="en-US" w:bidi="ar-SA"/>
      </w:rPr>
    </w:lvl>
    <w:lvl w:ilvl="8" w:tplc="EC4CCED0">
      <w:numFmt w:val="bullet"/>
      <w:lvlText w:val="•"/>
      <w:lvlJc w:val="left"/>
      <w:pPr>
        <w:ind w:left="8906" w:hanging="264"/>
      </w:pPr>
      <w:rPr>
        <w:rFonts w:hint="default"/>
        <w:lang w:val="ru-RU" w:eastAsia="en-US" w:bidi="ar-SA"/>
      </w:rPr>
    </w:lvl>
  </w:abstractNum>
  <w:abstractNum w:abstractNumId="36" w15:restartNumberingAfterBreak="0">
    <w:nsid w:val="3FBB1EB1"/>
    <w:multiLevelType w:val="hybridMultilevel"/>
    <w:tmpl w:val="456EDFF6"/>
    <w:lvl w:ilvl="0" w:tplc="6C0C6CF4">
      <w:numFmt w:val="bullet"/>
      <w:lvlText w:val=""/>
      <w:lvlJc w:val="left"/>
      <w:pPr>
        <w:ind w:left="422" w:hanging="280"/>
      </w:pPr>
      <w:rPr>
        <w:rFonts w:ascii="Symbol" w:eastAsia="Symbol" w:hAnsi="Symbol" w:cs="Symbol" w:hint="default"/>
        <w:w w:val="100"/>
        <w:sz w:val="28"/>
        <w:szCs w:val="28"/>
        <w:lang w:val="ru-RU" w:eastAsia="en-US" w:bidi="ar-SA"/>
      </w:rPr>
    </w:lvl>
    <w:lvl w:ilvl="1" w:tplc="2A38F580">
      <w:numFmt w:val="bullet"/>
      <w:lvlText w:val="•"/>
      <w:lvlJc w:val="left"/>
      <w:pPr>
        <w:ind w:left="704" w:hanging="280"/>
      </w:pPr>
      <w:rPr>
        <w:rFonts w:hint="default"/>
        <w:lang w:val="ru-RU" w:eastAsia="en-US" w:bidi="ar-SA"/>
      </w:rPr>
    </w:lvl>
    <w:lvl w:ilvl="2" w:tplc="C32E3DD2">
      <w:numFmt w:val="bullet"/>
      <w:lvlText w:val="•"/>
      <w:lvlJc w:val="left"/>
      <w:pPr>
        <w:ind w:left="989" w:hanging="280"/>
      </w:pPr>
      <w:rPr>
        <w:rFonts w:hint="default"/>
        <w:lang w:val="ru-RU" w:eastAsia="en-US" w:bidi="ar-SA"/>
      </w:rPr>
    </w:lvl>
    <w:lvl w:ilvl="3" w:tplc="EEDE5A54">
      <w:numFmt w:val="bullet"/>
      <w:lvlText w:val="•"/>
      <w:lvlJc w:val="left"/>
      <w:pPr>
        <w:ind w:left="1274" w:hanging="280"/>
      </w:pPr>
      <w:rPr>
        <w:rFonts w:hint="default"/>
        <w:lang w:val="ru-RU" w:eastAsia="en-US" w:bidi="ar-SA"/>
      </w:rPr>
    </w:lvl>
    <w:lvl w:ilvl="4" w:tplc="B7E8E66E">
      <w:numFmt w:val="bullet"/>
      <w:lvlText w:val="•"/>
      <w:lvlJc w:val="left"/>
      <w:pPr>
        <w:ind w:left="1558" w:hanging="280"/>
      </w:pPr>
      <w:rPr>
        <w:rFonts w:hint="default"/>
        <w:lang w:val="ru-RU" w:eastAsia="en-US" w:bidi="ar-SA"/>
      </w:rPr>
    </w:lvl>
    <w:lvl w:ilvl="5" w:tplc="9426F452">
      <w:numFmt w:val="bullet"/>
      <w:lvlText w:val="•"/>
      <w:lvlJc w:val="left"/>
      <w:pPr>
        <w:ind w:left="1843" w:hanging="280"/>
      </w:pPr>
      <w:rPr>
        <w:rFonts w:hint="default"/>
        <w:lang w:val="ru-RU" w:eastAsia="en-US" w:bidi="ar-SA"/>
      </w:rPr>
    </w:lvl>
    <w:lvl w:ilvl="6" w:tplc="9E5CE0D0">
      <w:numFmt w:val="bullet"/>
      <w:lvlText w:val="•"/>
      <w:lvlJc w:val="left"/>
      <w:pPr>
        <w:ind w:left="2128" w:hanging="280"/>
      </w:pPr>
      <w:rPr>
        <w:rFonts w:hint="default"/>
        <w:lang w:val="ru-RU" w:eastAsia="en-US" w:bidi="ar-SA"/>
      </w:rPr>
    </w:lvl>
    <w:lvl w:ilvl="7" w:tplc="48DCAD6E">
      <w:numFmt w:val="bullet"/>
      <w:lvlText w:val="•"/>
      <w:lvlJc w:val="left"/>
      <w:pPr>
        <w:ind w:left="2412" w:hanging="280"/>
      </w:pPr>
      <w:rPr>
        <w:rFonts w:hint="default"/>
        <w:lang w:val="ru-RU" w:eastAsia="en-US" w:bidi="ar-SA"/>
      </w:rPr>
    </w:lvl>
    <w:lvl w:ilvl="8" w:tplc="F83CCFF2">
      <w:numFmt w:val="bullet"/>
      <w:lvlText w:val="•"/>
      <w:lvlJc w:val="left"/>
      <w:pPr>
        <w:ind w:left="2697" w:hanging="280"/>
      </w:pPr>
      <w:rPr>
        <w:rFonts w:hint="default"/>
        <w:lang w:val="ru-RU" w:eastAsia="en-US" w:bidi="ar-SA"/>
      </w:rPr>
    </w:lvl>
  </w:abstractNum>
  <w:abstractNum w:abstractNumId="37" w15:restartNumberingAfterBreak="0">
    <w:nsid w:val="40FF3D81"/>
    <w:multiLevelType w:val="hybridMultilevel"/>
    <w:tmpl w:val="5A865972"/>
    <w:lvl w:ilvl="0" w:tplc="D904FE5E">
      <w:start w:val="1"/>
      <w:numFmt w:val="bullet"/>
      <w:lvlText w:val=""/>
      <w:lvlJc w:val="left"/>
      <w:pPr>
        <w:ind w:left="776" w:hanging="360"/>
      </w:pPr>
      <w:rPr>
        <w:rFonts w:ascii="Symbol" w:hAnsi="Symbol" w:hint="default"/>
      </w:rPr>
    </w:lvl>
    <w:lvl w:ilvl="1" w:tplc="04190003" w:tentative="1">
      <w:start w:val="1"/>
      <w:numFmt w:val="bullet"/>
      <w:lvlText w:val="o"/>
      <w:lvlJc w:val="left"/>
      <w:pPr>
        <w:ind w:left="1496" w:hanging="360"/>
      </w:pPr>
      <w:rPr>
        <w:rFonts w:ascii="Courier New" w:hAnsi="Courier New" w:cs="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cs="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cs="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38" w15:restartNumberingAfterBreak="0">
    <w:nsid w:val="43F37D08"/>
    <w:multiLevelType w:val="multilevel"/>
    <w:tmpl w:val="B8C4C422"/>
    <w:lvl w:ilvl="0">
      <w:start w:val="3"/>
      <w:numFmt w:val="decimal"/>
      <w:lvlText w:val="%1"/>
      <w:lvlJc w:val="left"/>
      <w:pPr>
        <w:ind w:left="980" w:hanging="568"/>
      </w:pPr>
      <w:rPr>
        <w:rFonts w:hint="default"/>
        <w:lang w:val="ru-RU" w:eastAsia="en-US" w:bidi="ar-SA"/>
      </w:rPr>
    </w:lvl>
    <w:lvl w:ilvl="1">
      <w:start w:val="1"/>
      <w:numFmt w:val="decimal"/>
      <w:lvlText w:val="%1.%2."/>
      <w:lvlJc w:val="left"/>
      <w:pPr>
        <w:ind w:left="980" w:hanging="568"/>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412" w:hanging="288"/>
      </w:pPr>
      <w:rPr>
        <w:rFonts w:ascii="Symbol" w:eastAsia="Symbol" w:hAnsi="Symbol" w:cs="Symbol" w:hint="default"/>
        <w:w w:val="100"/>
        <w:sz w:val="24"/>
        <w:szCs w:val="24"/>
        <w:lang w:val="ru-RU" w:eastAsia="en-US" w:bidi="ar-SA"/>
      </w:rPr>
    </w:lvl>
    <w:lvl w:ilvl="3">
      <w:numFmt w:val="bullet"/>
      <w:lvlText w:val="•"/>
      <w:lvlJc w:val="left"/>
      <w:pPr>
        <w:ind w:left="3212" w:hanging="288"/>
      </w:pPr>
      <w:rPr>
        <w:rFonts w:hint="default"/>
        <w:lang w:val="ru-RU" w:eastAsia="en-US" w:bidi="ar-SA"/>
      </w:rPr>
    </w:lvl>
    <w:lvl w:ilvl="4">
      <w:numFmt w:val="bullet"/>
      <w:lvlText w:val="•"/>
      <w:lvlJc w:val="left"/>
      <w:pPr>
        <w:ind w:left="4329" w:hanging="288"/>
      </w:pPr>
      <w:rPr>
        <w:rFonts w:hint="default"/>
        <w:lang w:val="ru-RU" w:eastAsia="en-US" w:bidi="ar-SA"/>
      </w:rPr>
    </w:lvl>
    <w:lvl w:ilvl="5">
      <w:numFmt w:val="bullet"/>
      <w:lvlText w:val="•"/>
      <w:lvlJc w:val="left"/>
      <w:pPr>
        <w:ind w:left="5445" w:hanging="288"/>
      </w:pPr>
      <w:rPr>
        <w:rFonts w:hint="default"/>
        <w:lang w:val="ru-RU" w:eastAsia="en-US" w:bidi="ar-SA"/>
      </w:rPr>
    </w:lvl>
    <w:lvl w:ilvl="6">
      <w:numFmt w:val="bullet"/>
      <w:lvlText w:val="•"/>
      <w:lvlJc w:val="left"/>
      <w:pPr>
        <w:ind w:left="6562" w:hanging="288"/>
      </w:pPr>
      <w:rPr>
        <w:rFonts w:hint="default"/>
        <w:lang w:val="ru-RU" w:eastAsia="en-US" w:bidi="ar-SA"/>
      </w:rPr>
    </w:lvl>
    <w:lvl w:ilvl="7">
      <w:numFmt w:val="bullet"/>
      <w:lvlText w:val="•"/>
      <w:lvlJc w:val="left"/>
      <w:pPr>
        <w:ind w:left="7678" w:hanging="288"/>
      </w:pPr>
      <w:rPr>
        <w:rFonts w:hint="default"/>
        <w:lang w:val="ru-RU" w:eastAsia="en-US" w:bidi="ar-SA"/>
      </w:rPr>
    </w:lvl>
    <w:lvl w:ilvl="8">
      <w:numFmt w:val="bullet"/>
      <w:lvlText w:val="•"/>
      <w:lvlJc w:val="left"/>
      <w:pPr>
        <w:ind w:left="8795" w:hanging="288"/>
      </w:pPr>
      <w:rPr>
        <w:rFonts w:hint="default"/>
        <w:lang w:val="ru-RU" w:eastAsia="en-US" w:bidi="ar-SA"/>
      </w:rPr>
    </w:lvl>
  </w:abstractNum>
  <w:abstractNum w:abstractNumId="39" w15:restartNumberingAfterBreak="0">
    <w:nsid w:val="459A55B5"/>
    <w:multiLevelType w:val="multilevel"/>
    <w:tmpl w:val="8FBEF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60D2FB9"/>
    <w:multiLevelType w:val="hybridMultilevel"/>
    <w:tmpl w:val="1C0C5D06"/>
    <w:lvl w:ilvl="0" w:tplc="3E7CAB36">
      <w:numFmt w:val="bullet"/>
      <w:lvlText w:val=""/>
      <w:lvlJc w:val="left"/>
      <w:pPr>
        <w:ind w:left="422" w:hanging="280"/>
      </w:pPr>
      <w:rPr>
        <w:rFonts w:ascii="Symbol" w:eastAsia="Symbol" w:hAnsi="Symbol" w:cs="Symbol" w:hint="default"/>
        <w:w w:val="100"/>
        <w:sz w:val="28"/>
        <w:szCs w:val="28"/>
        <w:lang w:val="ru-RU" w:eastAsia="en-US" w:bidi="ar-SA"/>
      </w:rPr>
    </w:lvl>
    <w:lvl w:ilvl="1" w:tplc="D03C2B7A">
      <w:numFmt w:val="bullet"/>
      <w:lvlText w:val="•"/>
      <w:lvlJc w:val="left"/>
      <w:pPr>
        <w:ind w:left="704" w:hanging="280"/>
      </w:pPr>
      <w:rPr>
        <w:rFonts w:hint="default"/>
        <w:lang w:val="ru-RU" w:eastAsia="en-US" w:bidi="ar-SA"/>
      </w:rPr>
    </w:lvl>
    <w:lvl w:ilvl="2" w:tplc="3E5E0242">
      <w:numFmt w:val="bullet"/>
      <w:lvlText w:val="•"/>
      <w:lvlJc w:val="left"/>
      <w:pPr>
        <w:ind w:left="989" w:hanging="280"/>
      </w:pPr>
      <w:rPr>
        <w:rFonts w:hint="default"/>
        <w:lang w:val="ru-RU" w:eastAsia="en-US" w:bidi="ar-SA"/>
      </w:rPr>
    </w:lvl>
    <w:lvl w:ilvl="3" w:tplc="04D80A76">
      <w:numFmt w:val="bullet"/>
      <w:lvlText w:val="•"/>
      <w:lvlJc w:val="left"/>
      <w:pPr>
        <w:ind w:left="1274" w:hanging="280"/>
      </w:pPr>
      <w:rPr>
        <w:rFonts w:hint="default"/>
        <w:lang w:val="ru-RU" w:eastAsia="en-US" w:bidi="ar-SA"/>
      </w:rPr>
    </w:lvl>
    <w:lvl w:ilvl="4" w:tplc="9CA4C0CE">
      <w:numFmt w:val="bullet"/>
      <w:lvlText w:val="•"/>
      <w:lvlJc w:val="left"/>
      <w:pPr>
        <w:ind w:left="1558" w:hanging="280"/>
      </w:pPr>
      <w:rPr>
        <w:rFonts w:hint="default"/>
        <w:lang w:val="ru-RU" w:eastAsia="en-US" w:bidi="ar-SA"/>
      </w:rPr>
    </w:lvl>
    <w:lvl w:ilvl="5" w:tplc="3D3A67D4">
      <w:numFmt w:val="bullet"/>
      <w:lvlText w:val="•"/>
      <w:lvlJc w:val="left"/>
      <w:pPr>
        <w:ind w:left="1843" w:hanging="280"/>
      </w:pPr>
      <w:rPr>
        <w:rFonts w:hint="default"/>
        <w:lang w:val="ru-RU" w:eastAsia="en-US" w:bidi="ar-SA"/>
      </w:rPr>
    </w:lvl>
    <w:lvl w:ilvl="6" w:tplc="AF56FCC2">
      <w:numFmt w:val="bullet"/>
      <w:lvlText w:val="•"/>
      <w:lvlJc w:val="left"/>
      <w:pPr>
        <w:ind w:left="2128" w:hanging="280"/>
      </w:pPr>
      <w:rPr>
        <w:rFonts w:hint="default"/>
        <w:lang w:val="ru-RU" w:eastAsia="en-US" w:bidi="ar-SA"/>
      </w:rPr>
    </w:lvl>
    <w:lvl w:ilvl="7" w:tplc="2CDC4D16">
      <w:numFmt w:val="bullet"/>
      <w:lvlText w:val="•"/>
      <w:lvlJc w:val="left"/>
      <w:pPr>
        <w:ind w:left="2412" w:hanging="280"/>
      </w:pPr>
      <w:rPr>
        <w:rFonts w:hint="default"/>
        <w:lang w:val="ru-RU" w:eastAsia="en-US" w:bidi="ar-SA"/>
      </w:rPr>
    </w:lvl>
    <w:lvl w:ilvl="8" w:tplc="D758E28A">
      <w:numFmt w:val="bullet"/>
      <w:lvlText w:val="•"/>
      <w:lvlJc w:val="left"/>
      <w:pPr>
        <w:ind w:left="2697" w:hanging="280"/>
      </w:pPr>
      <w:rPr>
        <w:rFonts w:hint="default"/>
        <w:lang w:val="ru-RU" w:eastAsia="en-US" w:bidi="ar-SA"/>
      </w:rPr>
    </w:lvl>
  </w:abstractNum>
  <w:abstractNum w:abstractNumId="41" w15:restartNumberingAfterBreak="0">
    <w:nsid w:val="46F5741F"/>
    <w:multiLevelType w:val="hybridMultilevel"/>
    <w:tmpl w:val="58341CC6"/>
    <w:lvl w:ilvl="0" w:tplc="31CEF514">
      <w:start w:val="1"/>
      <w:numFmt w:val="bullet"/>
      <w:lvlText w:val=""/>
      <w:lvlJc w:val="left"/>
      <w:pPr>
        <w:ind w:left="3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1229DF0">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D8816B2">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4C41980">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BCA315E">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DC2CCDC">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BCE8270">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874B494">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4AAC754">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47AA11EF"/>
    <w:multiLevelType w:val="hybridMultilevel"/>
    <w:tmpl w:val="404631FE"/>
    <w:lvl w:ilvl="0" w:tplc="49A6B322">
      <w:numFmt w:val="bullet"/>
      <w:lvlText w:val="-"/>
      <w:lvlJc w:val="left"/>
      <w:pPr>
        <w:ind w:left="108" w:hanging="142"/>
      </w:pPr>
      <w:rPr>
        <w:rFonts w:ascii="Times New Roman" w:eastAsia="Times New Roman" w:hAnsi="Times New Roman" w:cs="Times New Roman" w:hint="default"/>
        <w:w w:val="99"/>
        <w:sz w:val="24"/>
        <w:szCs w:val="24"/>
        <w:lang w:val="ru-RU" w:eastAsia="en-US" w:bidi="ar-SA"/>
      </w:rPr>
    </w:lvl>
    <w:lvl w:ilvl="1" w:tplc="C5CE04E2">
      <w:numFmt w:val="bullet"/>
      <w:lvlText w:val="•"/>
      <w:lvlJc w:val="left"/>
      <w:pPr>
        <w:ind w:left="374" w:hanging="142"/>
      </w:pPr>
      <w:rPr>
        <w:rFonts w:hint="default"/>
        <w:lang w:val="ru-RU" w:eastAsia="en-US" w:bidi="ar-SA"/>
      </w:rPr>
    </w:lvl>
    <w:lvl w:ilvl="2" w:tplc="B36A88AE">
      <w:numFmt w:val="bullet"/>
      <w:lvlText w:val="•"/>
      <w:lvlJc w:val="left"/>
      <w:pPr>
        <w:ind w:left="649" w:hanging="142"/>
      </w:pPr>
      <w:rPr>
        <w:rFonts w:hint="default"/>
        <w:lang w:val="ru-RU" w:eastAsia="en-US" w:bidi="ar-SA"/>
      </w:rPr>
    </w:lvl>
    <w:lvl w:ilvl="3" w:tplc="0916DF6C">
      <w:numFmt w:val="bullet"/>
      <w:lvlText w:val="•"/>
      <w:lvlJc w:val="left"/>
      <w:pPr>
        <w:ind w:left="924" w:hanging="142"/>
      </w:pPr>
      <w:rPr>
        <w:rFonts w:hint="default"/>
        <w:lang w:val="ru-RU" w:eastAsia="en-US" w:bidi="ar-SA"/>
      </w:rPr>
    </w:lvl>
    <w:lvl w:ilvl="4" w:tplc="C8DADB2A">
      <w:numFmt w:val="bullet"/>
      <w:lvlText w:val="•"/>
      <w:lvlJc w:val="left"/>
      <w:pPr>
        <w:ind w:left="1199" w:hanging="142"/>
      </w:pPr>
      <w:rPr>
        <w:rFonts w:hint="default"/>
        <w:lang w:val="ru-RU" w:eastAsia="en-US" w:bidi="ar-SA"/>
      </w:rPr>
    </w:lvl>
    <w:lvl w:ilvl="5" w:tplc="760876A0">
      <w:numFmt w:val="bullet"/>
      <w:lvlText w:val="•"/>
      <w:lvlJc w:val="left"/>
      <w:pPr>
        <w:ind w:left="1474" w:hanging="142"/>
      </w:pPr>
      <w:rPr>
        <w:rFonts w:hint="default"/>
        <w:lang w:val="ru-RU" w:eastAsia="en-US" w:bidi="ar-SA"/>
      </w:rPr>
    </w:lvl>
    <w:lvl w:ilvl="6" w:tplc="5FDC1770">
      <w:numFmt w:val="bullet"/>
      <w:lvlText w:val="•"/>
      <w:lvlJc w:val="left"/>
      <w:pPr>
        <w:ind w:left="1748" w:hanging="142"/>
      </w:pPr>
      <w:rPr>
        <w:rFonts w:hint="default"/>
        <w:lang w:val="ru-RU" w:eastAsia="en-US" w:bidi="ar-SA"/>
      </w:rPr>
    </w:lvl>
    <w:lvl w:ilvl="7" w:tplc="80D4C114">
      <w:numFmt w:val="bullet"/>
      <w:lvlText w:val="•"/>
      <w:lvlJc w:val="left"/>
      <w:pPr>
        <w:ind w:left="2023" w:hanging="142"/>
      </w:pPr>
      <w:rPr>
        <w:rFonts w:hint="default"/>
        <w:lang w:val="ru-RU" w:eastAsia="en-US" w:bidi="ar-SA"/>
      </w:rPr>
    </w:lvl>
    <w:lvl w:ilvl="8" w:tplc="A7EEF6F4">
      <w:numFmt w:val="bullet"/>
      <w:lvlText w:val="•"/>
      <w:lvlJc w:val="left"/>
      <w:pPr>
        <w:ind w:left="2298" w:hanging="142"/>
      </w:pPr>
      <w:rPr>
        <w:rFonts w:hint="default"/>
        <w:lang w:val="ru-RU" w:eastAsia="en-US" w:bidi="ar-SA"/>
      </w:rPr>
    </w:lvl>
  </w:abstractNum>
  <w:abstractNum w:abstractNumId="43" w15:restartNumberingAfterBreak="0">
    <w:nsid w:val="48245C85"/>
    <w:multiLevelType w:val="hybridMultilevel"/>
    <w:tmpl w:val="DA1CF83C"/>
    <w:lvl w:ilvl="0" w:tplc="E19EF2E6">
      <w:start w:val="5"/>
      <w:numFmt w:val="decimal"/>
      <w:lvlText w:val="%1."/>
      <w:lvlJc w:val="left"/>
      <w:pPr>
        <w:ind w:left="1052" w:hanging="492"/>
      </w:pPr>
      <w:rPr>
        <w:rFonts w:ascii="Times New Roman" w:eastAsia="Times New Roman" w:hAnsi="Times New Roman" w:cs="Times New Roman" w:hint="default"/>
        <w:b w:val="0"/>
        <w:bCs/>
        <w:w w:val="100"/>
        <w:sz w:val="28"/>
        <w:szCs w:val="28"/>
        <w:lang w:val="ru-RU" w:eastAsia="en-US" w:bidi="ar-SA"/>
      </w:rPr>
    </w:lvl>
    <w:lvl w:ilvl="1" w:tplc="A2E46F90">
      <w:numFmt w:val="bullet"/>
      <w:lvlText w:val="•"/>
      <w:lvlJc w:val="left"/>
      <w:pPr>
        <w:ind w:left="1911" w:hanging="492"/>
      </w:pPr>
      <w:rPr>
        <w:rFonts w:hint="default"/>
        <w:lang w:val="ru-RU" w:eastAsia="en-US" w:bidi="ar-SA"/>
      </w:rPr>
    </w:lvl>
    <w:lvl w:ilvl="2" w:tplc="8AAA0B60">
      <w:numFmt w:val="bullet"/>
      <w:lvlText w:val="•"/>
      <w:lvlJc w:val="left"/>
      <w:pPr>
        <w:ind w:left="2763" w:hanging="492"/>
      </w:pPr>
      <w:rPr>
        <w:rFonts w:hint="default"/>
        <w:lang w:val="ru-RU" w:eastAsia="en-US" w:bidi="ar-SA"/>
      </w:rPr>
    </w:lvl>
    <w:lvl w:ilvl="3" w:tplc="D18C642C">
      <w:numFmt w:val="bullet"/>
      <w:lvlText w:val="•"/>
      <w:lvlJc w:val="left"/>
      <w:pPr>
        <w:ind w:left="3614" w:hanging="492"/>
      </w:pPr>
      <w:rPr>
        <w:rFonts w:hint="default"/>
        <w:lang w:val="ru-RU" w:eastAsia="en-US" w:bidi="ar-SA"/>
      </w:rPr>
    </w:lvl>
    <w:lvl w:ilvl="4" w:tplc="55C860B0">
      <w:numFmt w:val="bullet"/>
      <w:lvlText w:val="•"/>
      <w:lvlJc w:val="left"/>
      <w:pPr>
        <w:ind w:left="4466" w:hanging="492"/>
      </w:pPr>
      <w:rPr>
        <w:rFonts w:hint="default"/>
        <w:lang w:val="ru-RU" w:eastAsia="en-US" w:bidi="ar-SA"/>
      </w:rPr>
    </w:lvl>
    <w:lvl w:ilvl="5" w:tplc="CCD21348">
      <w:numFmt w:val="bullet"/>
      <w:lvlText w:val="•"/>
      <w:lvlJc w:val="left"/>
      <w:pPr>
        <w:ind w:left="5318" w:hanging="492"/>
      </w:pPr>
      <w:rPr>
        <w:rFonts w:hint="default"/>
        <w:lang w:val="ru-RU" w:eastAsia="en-US" w:bidi="ar-SA"/>
      </w:rPr>
    </w:lvl>
    <w:lvl w:ilvl="6" w:tplc="169A78E0">
      <w:numFmt w:val="bullet"/>
      <w:lvlText w:val="•"/>
      <w:lvlJc w:val="left"/>
      <w:pPr>
        <w:ind w:left="6169" w:hanging="492"/>
      </w:pPr>
      <w:rPr>
        <w:rFonts w:hint="default"/>
        <w:lang w:val="ru-RU" w:eastAsia="en-US" w:bidi="ar-SA"/>
      </w:rPr>
    </w:lvl>
    <w:lvl w:ilvl="7" w:tplc="97B0D120">
      <w:numFmt w:val="bullet"/>
      <w:lvlText w:val="•"/>
      <w:lvlJc w:val="left"/>
      <w:pPr>
        <w:ind w:left="7021" w:hanging="492"/>
      </w:pPr>
      <w:rPr>
        <w:rFonts w:hint="default"/>
        <w:lang w:val="ru-RU" w:eastAsia="en-US" w:bidi="ar-SA"/>
      </w:rPr>
    </w:lvl>
    <w:lvl w:ilvl="8" w:tplc="5B4624B2">
      <w:numFmt w:val="bullet"/>
      <w:lvlText w:val="•"/>
      <w:lvlJc w:val="left"/>
      <w:pPr>
        <w:ind w:left="7872" w:hanging="492"/>
      </w:pPr>
      <w:rPr>
        <w:rFonts w:hint="default"/>
        <w:lang w:val="ru-RU" w:eastAsia="en-US" w:bidi="ar-SA"/>
      </w:rPr>
    </w:lvl>
  </w:abstractNum>
  <w:abstractNum w:abstractNumId="44" w15:restartNumberingAfterBreak="0">
    <w:nsid w:val="48D675B4"/>
    <w:multiLevelType w:val="hybridMultilevel"/>
    <w:tmpl w:val="41802FEA"/>
    <w:lvl w:ilvl="0" w:tplc="D31C6CB4">
      <w:start w:val="1"/>
      <w:numFmt w:val="decimal"/>
      <w:lvlText w:val="%1."/>
      <w:lvlJc w:val="left"/>
      <w:pPr>
        <w:ind w:left="1580" w:hanging="303"/>
      </w:pPr>
      <w:rPr>
        <w:rFonts w:ascii="Times New Roman" w:eastAsia="Times New Roman" w:hAnsi="Times New Roman" w:cs="Times New Roman"/>
        <w:w w:val="99"/>
        <w:sz w:val="24"/>
        <w:szCs w:val="24"/>
        <w:lang w:val="ru-RU" w:eastAsia="en-US" w:bidi="ar-SA"/>
      </w:rPr>
    </w:lvl>
    <w:lvl w:ilvl="1" w:tplc="26A29494">
      <w:start w:val="1"/>
      <w:numFmt w:val="decimal"/>
      <w:lvlText w:val="%2."/>
      <w:lvlJc w:val="left"/>
      <w:pPr>
        <w:ind w:left="4821" w:hanging="284"/>
        <w:jc w:val="right"/>
      </w:pPr>
      <w:rPr>
        <w:rFonts w:ascii="Times New Roman" w:eastAsia="Times New Roman" w:hAnsi="Times New Roman" w:cs="Times New Roman" w:hint="default"/>
        <w:b/>
        <w:bCs/>
        <w:w w:val="99"/>
        <w:sz w:val="28"/>
        <w:szCs w:val="28"/>
        <w:lang w:val="ru-RU" w:eastAsia="en-US" w:bidi="ar-SA"/>
      </w:rPr>
    </w:lvl>
    <w:lvl w:ilvl="2" w:tplc="5AD06EB8">
      <w:numFmt w:val="bullet"/>
      <w:lvlText w:val="•"/>
      <w:lvlJc w:val="left"/>
      <w:pPr>
        <w:ind w:left="2958" w:hanging="284"/>
      </w:pPr>
      <w:rPr>
        <w:rFonts w:hint="default"/>
        <w:lang w:val="ru-RU" w:eastAsia="en-US" w:bidi="ar-SA"/>
      </w:rPr>
    </w:lvl>
    <w:lvl w:ilvl="3" w:tplc="E34ED5D6">
      <w:numFmt w:val="bullet"/>
      <w:lvlText w:val="•"/>
      <w:lvlJc w:val="left"/>
      <w:pPr>
        <w:ind w:left="3881" w:hanging="284"/>
      </w:pPr>
      <w:rPr>
        <w:rFonts w:hint="default"/>
        <w:lang w:val="ru-RU" w:eastAsia="en-US" w:bidi="ar-SA"/>
      </w:rPr>
    </w:lvl>
    <w:lvl w:ilvl="4" w:tplc="F5569370">
      <w:numFmt w:val="bullet"/>
      <w:lvlText w:val="•"/>
      <w:lvlJc w:val="left"/>
      <w:pPr>
        <w:ind w:left="4804" w:hanging="284"/>
      </w:pPr>
      <w:rPr>
        <w:rFonts w:hint="default"/>
        <w:lang w:val="ru-RU" w:eastAsia="en-US" w:bidi="ar-SA"/>
      </w:rPr>
    </w:lvl>
    <w:lvl w:ilvl="5" w:tplc="BF747B40">
      <w:numFmt w:val="bullet"/>
      <w:lvlText w:val="•"/>
      <w:lvlJc w:val="left"/>
      <w:pPr>
        <w:ind w:left="5727" w:hanging="284"/>
      </w:pPr>
      <w:rPr>
        <w:rFonts w:hint="default"/>
        <w:lang w:val="ru-RU" w:eastAsia="en-US" w:bidi="ar-SA"/>
      </w:rPr>
    </w:lvl>
    <w:lvl w:ilvl="6" w:tplc="C7E8C080">
      <w:numFmt w:val="bullet"/>
      <w:lvlText w:val="•"/>
      <w:lvlJc w:val="left"/>
      <w:pPr>
        <w:ind w:left="6651" w:hanging="284"/>
      </w:pPr>
      <w:rPr>
        <w:rFonts w:hint="default"/>
        <w:lang w:val="ru-RU" w:eastAsia="en-US" w:bidi="ar-SA"/>
      </w:rPr>
    </w:lvl>
    <w:lvl w:ilvl="7" w:tplc="70BE9DA2">
      <w:numFmt w:val="bullet"/>
      <w:lvlText w:val="•"/>
      <w:lvlJc w:val="left"/>
      <w:pPr>
        <w:ind w:left="7574" w:hanging="284"/>
      </w:pPr>
      <w:rPr>
        <w:rFonts w:hint="default"/>
        <w:lang w:val="ru-RU" w:eastAsia="en-US" w:bidi="ar-SA"/>
      </w:rPr>
    </w:lvl>
    <w:lvl w:ilvl="8" w:tplc="B84CDE64">
      <w:numFmt w:val="bullet"/>
      <w:lvlText w:val="•"/>
      <w:lvlJc w:val="left"/>
      <w:pPr>
        <w:ind w:left="8497" w:hanging="284"/>
      </w:pPr>
      <w:rPr>
        <w:rFonts w:hint="default"/>
        <w:lang w:val="ru-RU" w:eastAsia="en-US" w:bidi="ar-SA"/>
      </w:rPr>
    </w:lvl>
  </w:abstractNum>
  <w:abstractNum w:abstractNumId="45" w15:restartNumberingAfterBreak="0">
    <w:nsid w:val="491A3B05"/>
    <w:multiLevelType w:val="hybridMultilevel"/>
    <w:tmpl w:val="B78AA99C"/>
    <w:lvl w:ilvl="0" w:tplc="4E7C5CBC">
      <w:numFmt w:val="bullet"/>
      <w:lvlText w:val=""/>
      <w:lvlJc w:val="left"/>
      <w:pPr>
        <w:ind w:left="425" w:hanging="353"/>
      </w:pPr>
      <w:rPr>
        <w:rFonts w:ascii="Symbol" w:eastAsia="Symbol" w:hAnsi="Symbol" w:cs="Symbol" w:hint="default"/>
        <w:w w:val="100"/>
        <w:sz w:val="20"/>
        <w:szCs w:val="20"/>
        <w:lang w:val="ru-RU" w:eastAsia="en-US" w:bidi="ar-SA"/>
      </w:rPr>
    </w:lvl>
    <w:lvl w:ilvl="1" w:tplc="30FA41AA">
      <w:numFmt w:val="bullet"/>
      <w:lvlText w:val="•"/>
      <w:lvlJc w:val="left"/>
      <w:pPr>
        <w:ind w:left="1105" w:hanging="353"/>
      </w:pPr>
      <w:rPr>
        <w:rFonts w:hint="default"/>
        <w:lang w:val="ru-RU" w:eastAsia="en-US" w:bidi="ar-SA"/>
      </w:rPr>
    </w:lvl>
    <w:lvl w:ilvl="2" w:tplc="9D962820">
      <w:numFmt w:val="bullet"/>
      <w:lvlText w:val="•"/>
      <w:lvlJc w:val="left"/>
      <w:pPr>
        <w:ind w:left="1790" w:hanging="353"/>
      </w:pPr>
      <w:rPr>
        <w:rFonts w:hint="default"/>
        <w:lang w:val="ru-RU" w:eastAsia="en-US" w:bidi="ar-SA"/>
      </w:rPr>
    </w:lvl>
    <w:lvl w:ilvl="3" w:tplc="D9A4F974">
      <w:numFmt w:val="bullet"/>
      <w:lvlText w:val="•"/>
      <w:lvlJc w:val="left"/>
      <w:pPr>
        <w:ind w:left="2475" w:hanging="353"/>
      </w:pPr>
      <w:rPr>
        <w:rFonts w:hint="default"/>
        <w:lang w:val="ru-RU" w:eastAsia="en-US" w:bidi="ar-SA"/>
      </w:rPr>
    </w:lvl>
    <w:lvl w:ilvl="4" w:tplc="92B474A8">
      <w:numFmt w:val="bullet"/>
      <w:lvlText w:val="•"/>
      <w:lvlJc w:val="left"/>
      <w:pPr>
        <w:ind w:left="3160" w:hanging="353"/>
      </w:pPr>
      <w:rPr>
        <w:rFonts w:hint="default"/>
        <w:lang w:val="ru-RU" w:eastAsia="en-US" w:bidi="ar-SA"/>
      </w:rPr>
    </w:lvl>
    <w:lvl w:ilvl="5" w:tplc="DBD63658">
      <w:numFmt w:val="bullet"/>
      <w:lvlText w:val="•"/>
      <w:lvlJc w:val="left"/>
      <w:pPr>
        <w:ind w:left="3845" w:hanging="353"/>
      </w:pPr>
      <w:rPr>
        <w:rFonts w:hint="default"/>
        <w:lang w:val="ru-RU" w:eastAsia="en-US" w:bidi="ar-SA"/>
      </w:rPr>
    </w:lvl>
    <w:lvl w:ilvl="6" w:tplc="1ECA96D2">
      <w:numFmt w:val="bullet"/>
      <w:lvlText w:val="•"/>
      <w:lvlJc w:val="left"/>
      <w:pPr>
        <w:ind w:left="4530" w:hanging="353"/>
      </w:pPr>
      <w:rPr>
        <w:rFonts w:hint="default"/>
        <w:lang w:val="ru-RU" w:eastAsia="en-US" w:bidi="ar-SA"/>
      </w:rPr>
    </w:lvl>
    <w:lvl w:ilvl="7" w:tplc="8CF8AB10">
      <w:numFmt w:val="bullet"/>
      <w:lvlText w:val="•"/>
      <w:lvlJc w:val="left"/>
      <w:pPr>
        <w:ind w:left="5215" w:hanging="353"/>
      </w:pPr>
      <w:rPr>
        <w:rFonts w:hint="default"/>
        <w:lang w:val="ru-RU" w:eastAsia="en-US" w:bidi="ar-SA"/>
      </w:rPr>
    </w:lvl>
    <w:lvl w:ilvl="8" w:tplc="FD3EE7E8">
      <w:numFmt w:val="bullet"/>
      <w:lvlText w:val="•"/>
      <w:lvlJc w:val="left"/>
      <w:pPr>
        <w:ind w:left="5900" w:hanging="353"/>
      </w:pPr>
      <w:rPr>
        <w:rFonts w:hint="default"/>
        <w:lang w:val="ru-RU" w:eastAsia="en-US" w:bidi="ar-SA"/>
      </w:rPr>
    </w:lvl>
  </w:abstractNum>
  <w:abstractNum w:abstractNumId="46" w15:restartNumberingAfterBreak="0">
    <w:nsid w:val="4D83516F"/>
    <w:multiLevelType w:val="hybridMultilevel"/>
    <w:tmpl w:val="86EA4D88"/>
    <w:lvl w:ilvl="0" w:tplc="F0FEE9A0">
      <w:start w:val="1"/>
      <w:numFmt w:val="decimal"/>
      <w:lvlText w:val="%1."/>
      <w:lvlJc w:val="left"/>
      <w:pPr>
        <w:ind w:left="412" w:hanging="352"/>
      </w:pPr>
      <w:rPr>
        <w:rFonts w:ascii="Times New Roman" w:eastAsia="Times New Roman" w:hAnsi="Times New Roman" w:cs="Times New Roman" w:hint="default"/>
        <w:w w:val="100"/>
        <w:sz w:val="24"/>
        <w:szCs w:val="24"/>
        <w:lang w:val="ru-RU" w:eastAsia="en-US" w:bidi="ar-SA"/>
      </w:rPr>
    </w:lvl>
    <w:lvl w:ilvl="1" w:tplc="2042ED4A">
      <w:numFmt w:val="bullet"/>
      <w:lvlText w:val="•"/>
      <w:lvlJc w:val="left"/>
      <w:pPr>
        <w:ind w:left="1480" w:hanging="352"/>
      </w:pPr>
      <w:rPr>
        <w:rFonts w:hint="default"/>
        <w:lang w:val="ru-RU" w:eastAsia="en-US" w:bidi="ar-SA"/>
      </w:rPr>
    </w:lvl>
    <w:lvl w:ilvl="2" w:tplc="D93678C0">
      <w:numFmt w:val="bullet"/>
      <w:lvlText w:val="•"/>
      <w:lvlJc w:val="left"/>
      <w:pPr>
        <w:ind w:left="2541" w:hanging="352"/>
      </w:pPr>
      <w:rPr>
        <w:rFonts w:hint="default"/>
        <w:lang w:val="ru-RU" w:eastAsia="en-US" w:bidi="ar-SA"/>
      </w:rPr>
    </w:lvl>
    <w:lvl w:ilvl="3" w:tplc="C1BCEC5E">
      <w:numFmt w:val="bullet"/>
      <w:lvlText w:val="•"/>
      <w:lvlJc w:val="left"/>
      <w:pPr>
        <w:ind w:left="3602" w:hanging="352"/>
      </w:pPr>
      <w:rPr>
        <w:rFonts w:hint="default"/>
        <w:lang w:val="ru-RU" w:eastAsia="en-US" w:bidi="ar-SA"/>
      </w:rPr>
    </w:lvl>
    <w:lvl w:ilvl="4" w:tplc="72F6AFB0">
      <w:numFmt w:val="bullet"/>
      <w:lvlText w:val="•"/>
      <w:lvlJc w:val="left"/>
      <w:pPr>
        <w:ind w:left="4663" w:hanging="352"/>
      </w:pPr>
      <w:rPr>
        <w:rFonts w:hint="default"/>
        <w:lang w:val="ru-RU" w:eastAsia="en-US" w:bidi="ar-SA"/>
      </w:rPr>
    </w:lvl>
    <w:lvl w:ilvl="5" w:tplc="6B46C64E">
      <w:numFmt w:val="bullet"/>
      <w:lvlText w:val="•"/>
      <w:lvlJc w:val="left"/>
      <w:pPr>
        <w:ind w:left="5724" w:hanging="352"/>
      </w:pPr>
      <w:rPr>
        <w:rFonts w:hint="default"/>
        <w:lang w:val="ru-RU" w:eastAsia="en-US" w:bidi="ar-SA"/>
      </w:rPr>
    </w:lvl>
    <w:lvl w:ilvl="6" w:tplc="3AD6B12A">
      <w:numFmt w:val="bullet"/>
      <w:lvlText w:val="•"/>
      <w:lvlJc w:val="left"/>
      <w:pPr>
        <w:ind w:left="6784" w:hanging="352"/>
      </w:pPr>
      <w:rPr>
        <w:rFonts w:hint="default"/>
        <w:lang w:val="ru-RU" w:eastAsia="en-US" w:bidi="ar-SA"/>
      </w:rPr>
    </w:lvl>
    <w:lvl w:ilvl="7" w:tplc="4D287F02">
      <w:numFmt w:val="bullet"/>
      <w:lvlText w:val="•"/>
      <w:lvlJc w:val="left"/>
      <w:pPr>
        <w:ind w:left="7845" w:hanging="352"/>
      </w:pPr>
      <w:rPr>
        <w:rFonts w:hint="default"/>
        <w:lang w:val="ru-RU" w:eastAsia="en-US" w:bidi="ar-SA"/>
      </w:rPr>
    </w:lvl>
    <w:lvl w:ilvl="8" w:tplc="05F87C98">
      <w:numFmt w:val="bullet"/>
      <w:lvlText w:val="•"/>
      <w:lvlJc w:val="left"/>
      <w:pPr>
        <w:ind w:left="8906" w:hanging="352"/>
      </w:pPr>
      <w:rPr>
        <w:rFonts w:hint="default"/>
        <w:lang w:val="ru-RU" w:eastAsia="en-US" w:bidi="ar-SA"/>
      </w:rPr>
    </w:lvl>
  </w:abstractNum>
  <w:abstractNum w:abstractNumId="47" w15:restartNumberingAfterBreak="0">
    <w:nsid w:val="4D962C1D"/>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F082F76"/>
    <w:multiLevelType w:val="hybridMultilevel"/>
    <w:tmpl w:val="F2B82E60"/>
    <w:lvl w:ilvl="0" w:tplc="87B007A2">
      <w:numFmt w:val="bullet"/>
      <w:lvlText w:val=""/>
      <w:lvlJc w:val="left"/>
      <w:pPr>
        <w:ind w:left="412" w:hanging="348"/>
      </w:pPr>
      <w:rPr>
        <w:rFonts w:ascii="Symbol" w:eastAsia="Symbol" w:hAnsi="Symbol" w:cs="Symbol" w:hint="default"/>
        <w:w w:val="100"/>
        <w:sz w:val="24"/>
        <w:szCs w:val="24"/>
        <w:lang w:val="ru-RU" w:eastAsia="en-US" w:bidi="ar-SA"/>
      </w:rPr>
    </w:lvl>
    <w:lvl w:ilvl="1" w:tplc="45B46CDA">
      <w:numFmt w:val="bullet"/>
      <w:lvlText w:val="•"/>
      <w:lvlJc w:val="left"/>
      <w:pPr>
        <w:ind w:left="1480" w:hanging="348"/>
      </w:pPr>
      <w:rPr>
        <w:rFonts w:hint="default"/>
        <w:lang w:val="ru-RU" w:eastAsia="en-US" w:bidi="ar-SA"/>
      </w:rPr>
    </w:lvl>
    <w:lvl w:ilvl="2" w:tplc="4B2A209C">
      <w:numFmt w:val="bullet"/>
      <w:lvlText w:val="•"/>
      <w:lvlJc w:val="left"/>
      <w:pPr>
        <w:ind w:left="2541" w:hanging="348"/>
      </w:pPr>
      <w:rPr>
        <w:rFonts w:hint="default"/>
        <w:lang w:val="ru-RU" w:eastAsia="en-US" w:bidi="ar-SA"/>
      </w:rPr>
    </w:lvl>
    <w:lvl w:ilvl="3" w:tplc="40AEC30C">
      <w:numFmt w:val="bullet"/>
      <w:lvlText w:val="•"/>
      <w:lvlJc w:val="left"/>
      <w:pPr>
        <w:ind w:left="3602" w:hanging="348"/>
      </w:pPr>
      <w:rPr>
        <w:rFonts w:hint="default"/>
        <w:lang w:val="ru-RU" w:eastAsia="en-US" w:bidi="ar-SA"/>
      </w:rPr>
    </w:lvl>
    <w:lvl w:ilvl="4" w:tplc="4CAE4850">
      <w:numFmt w:val="bullet"/>
      <w:lvlText w:val="•"/>
      <w:lvlJc w:val="left"/>
      <w:pPr>
        <w:ind w:left="4663" w:hanging="348"/>
      </w:pPr>
      <w:rPr>
        <w:rFonts w:hint="default"/>
        <w:lang w:val="ru-RU" w:eastAsia="en-US" w:bidi="ar-SA"/>
      </w:rPr>
    </w:lvl>
    <w:lvl w:ilvl="5" w:tplc="A0BA9E06">
      <w:numFmt w:val="bullet"/>
      <w:lvlText w:val="•"/>
      <w:lvlJc w:val="left"/>
      <w:pPr>
        <w:ind w:left="5724" w:hanging="348"/>
      </w:pPr>
      <w:rPr>
        <w:rFonts w:hint="default"/>
        <w:lang w:val="ru-RU" w:eastAsia="en-US" w:bidi="ar-SA"/>
      </w:rPr>
    </w:lvl>
    <w:lvl w:ilvl="6" w:tplc="E2684266">
      <w:numFmt w:val="bullet"/>
      <w:lvlText w:val="•"/>
      <w:lvlJc w:val="left"/>
      <w:pPr>
        <w:ind w:left="6784" w:hanging="348"/>
      </w:pPr>
      <w:rPr>
        <w:rFonts w:hint="default"/>
        <w:lang w:val="ru-RU" w:eastAsia="en-US" w:bidi="ar-SA"/>
      </w:rPr>
    </w:lvl>
    <w:lvl w:ilvl="7" w:tplc="BD10B602">
      <w:numFmt w:val="bullet"/>
      <w:lvlText w:val="•"/>
      <w:lvlJc w:val="left"/>
      <w:pPr>
        <w:ind w:left="7845" w:hanging="348"/>
      </w:pPr>
      <w:rPr>
        <w:rFonts w:hint="default"/>
        <w:lang w:val="ru-RU" w:eastAsia="en-US" w:bidi="ar-SA"/>
      </w:rPr>
    </w:lvl>
    <w:lvl w:ilvl="8" w:tplc="FE38370A">
      <w:numFmt w:val="bullet"/>
      <w:lvlText w:val="•"/>
      <w:lvlJc w:val="left"/>
      <w:pPr>
        <w:ind w:left="8906" w:hanging="348"/>
      </w:pPr>
      <w:rPr>
        <w:rFonts w:hint="default"/>
        <w:lang w:val="ru-RU" w:eastAsia="en-US" w:bidi="ar-SA"/>
      </w:rPr>
    </w:lvl>
  </w:abstractNum>
  <w:abstractNum w:abstractNumId="49" w15:restartNumberingAfterBreak="0">
    <w:nsid w:val="546562C1"/>
    <w:multiLevelType w:val="hybridMultilevel"/>
    <w:tmpl w:val="C704A026"/>
    <w:lvl w:ilvl="0" w:tplc="7576A95A">
      <w:numFmt w:val="bullet"/>
      <w:lvlText w:val="-"/>
      <w:lvlJc w:val="left"/>
      <w:pPr>
        <w:ind w:left="108" w:hanging="140"/>
      </w:pPr>
      <w:rPr>
        <w:rFonts w:ascii="Times New Roman" w:eastAsia="Times New Roman" w:hAnsi="Times New Roman" w:cs="Times New Roman" w:hint="default"/>
        <w:w w:val="99"/>
        <w:sz w:val="24"/>
        <w:szCs w:val="24"/>
        <w:lang w:val="ru-RU" w:eastAsia="en-US" w:bidi="ar-SA"/>
      </w:rPr>
    </w:lvl>
    <w:lvl w:ilvl="1" w:tplc="7E920A80">
      <w:numFmt w:val="bullet"/>
      <w:lvlText w:val="•"/>
      <w:lvlJc w:val="left"/>
      <w:pPr>
        <w:ind w:left="374" w:hanging="140"/>
      </w:pPr>
      <w:rPr>
        <w:rFonts w:hint="default"/>
        <w:lang w:val="ru-RU" w:eastAsia="en-US" w:bidi="ar-SA"/>
      </w:rPr>
    </w:lvl>
    <w:lvl w:ilvl="2" w:tplc="40102422">
      <w:numFmt w:val="bullet"/>
      <w:lvlText w:val="•"/>
      <w:lvlJc w:val="left"/>
      <w:pPr>
        <w:ind w:left="649" w:hanging="140"/>
      </w:pPr>
      <w:rPr>
        <w:rFonts w:hint="default"/>
        <w:lang w:val="ru-RU" w:eastAsia="en-US" w:bidi="ar-SA"/>
      </w:rPr>
    </w:lvl>
    <w:lvl w:ilvl="3" w:tplc="95AC5F8E">
      <w:numFmt w:val="bullet"/>
      <w:lvlText w:val="•"/>
      <w:lvlJc w:val="left"/>
      <w:pPr>
        <w:ind w:left="924" w:hanging="140"/>
      </w:pPr>
      <w:rPr>
        <w:rFonts w:hint="default"/>
        <w:lang w:val="ru-RU" w:eastAsia="en-US" w:bidi="ar-SA"/>
      </w:rPr>
    </w:lvl>
    <w:lvl w:ilvl="4" w:tplc="30E88EB8">
      <w:numFmt w:val="bullet"/>
      <w:lvlText w:val="•"/>
      <w:lvlJc w:val="left"/>
      <w:pPr>
        <w:ind w:left="1199" w:hanging="140"/>
      </w:pPr>
      <w:rPr>
        <w:rFonts w:hint="default"/>
        <w:lang w:val="ru-RU" w:eastAsia="en-US" w:bidi="ar-SA"/>
      </w:rPr>
    </w:lvl>
    <w:lvl w:ilvl="5" w:tplc="9E68AB2A">
      <w:numFmt w:val="bullet"/>
      <w:lvlText w:val="•"/>
      <w:lvlJc w:val="left"/>
      <w:pPr>
        <w:ind w:left="1474" w:hanging="140"/>
      </w:pPr>
      <w:rPr>
        <w:rFonts w:hint="default"/>
        <w:lang w:val="ru-RU" w:eastAsia="en-US" w:bidi="ar-SA"/>
      </w:rPr>
    </w:lvl>
    <w:lvl w:ilvl="6" w:tplc="0038DC0A">
      <w:numFmt w:val="bullet"/>
      <w:lvlText w:val="•"/>
      <w:lvlJc w:val="left"/>
      <w:pPr>
        <w:ind w:left="1748" w:hanging="140"/>
      </w:pPr>
      <w:rPr>
        <w:rFonts w:hint="default"/>
        <w:lang w:val="ru-RU" w:eastAsia="en-US" w:bidi="ar-SA"/>
      </w:rPr>
    </w:lvl>
    <w:lvl w:ilvl="7" w:tplc="189EE6D0">
      <w:numFmt w:val="bullet"/>
      <w:lvlText w:val="•"/>
      <w:lvlJc w:val="left"/>
      <w:pPr>
        <w:ind w:left="2023" w:hanging="140"/>
      </w:pPr>
      <w:rPr>
        <w:rFonts w:hint="default"/>
        <w:lang w:val="ru-RU" w:eastAsia="en-US" w:bidi="ar-SA"/>
      </w:rPr>
    </w:lvl>
    <w:lvl w:ilvl="8" w:tplc="6CA428B4">
      <w:numFmt w:val="bullet"/>
      <w:lvlText w:val="•"/>
      <w:lvlJc w:val="left"/>
      <w:pPr>
        <w:ind w:left="2298" w:hanging="140"/>
      </w:pPr>
      <w:rPr>
        <w:rFonts w:hint="default"/>
        <w:lang w:val="ru-RU" w:eastAsia="en-US" w:bidi="ar-SA"/>
      </w:rPr>
    </w:lvl>
  </w:abstractNum>
  <w:abstractNum w:abstractNumId="50" w15:restartNumberingAfterBreak="0">
    <w:nsid w:val="54CD08A7"/>
    <w:multiLevelType w:val="hybridMultilevel"/>
    <w:tmpl w:val="64707EB6"/>
    <w:lvl w:ilvl="0" w:tplc="A28439F0">
      <w:numFmt w:val="bullet"/>
      <w:lvlText w:val=""/>
      <w:lvlJc w:val="left"/>
      <w:pPr>
        <w:ind w:left="73" w:hanging="353"/>
      </w:pPr>
      <w:rPr>
        <w:rFonts w:ascii="Symbol" w:eastAsia="Symbol" w:hAnsi="Symbol" w:cs="Symbol" w:hint="default"/>
        <w:w w:val="100"/>
        <w:sz w:val="20"/>
        <w:szCs w:val="20"/>
        <w:lang w:val="ru-RU" w:eastAsia="en-US" w:bidi="ar-SA"/>
      </w:rPr>
    </w:lvl>
    <w:lvl w:ilvl="1" w:tplc="F8BCD956">
      <w:numFmt w:val="bullet"/>
      <w:lvlText w:val="•"/>
      <w:lvlJc w:val="left"/>
      <w:pPr>
        <w:ind w:left="799" w:hanging="353"/>
      </w:pPr>
      <w:rPr>
        <w:rFonts w:hint="default"/>
        <w:lang w:val="ru-RU" w:eastAsia="en-US" w:bidi="ar-SA"/>
      </w:rPr>
    </w:lvl>
    <w:lvl w:ilvl="2" w:tplc="36A82C8E">
      <w:numFmt w:val="bullet"/>
      <w:lvlText w:val="•"/>
      <w:lvlJc w:val="left"/>
      <w:pPr>
        <w:ind w:left="1518" w:hanging="353"/>
      </w:pPr>
      <w:rPr>
        <w:rFonts w:hint="default"/>
        <w:lang w:val="ru-RU" w:eastAsia="en-US" w:bidi="ar-SA"/>
      </w:rPr>
    </w:lvl>
    <w:lvl w:ilvl="3" w:tplc="B8DECE3A">
      <w:numFmt w:val="bullet"/>
      <w:lvlText w:val="•"/>
      <w:lvlJc w:val="left"/>
      <w:pPr>
        <w:ind w:left="2237" w:hanging="353"/>
      </w:pPr>
      <w:rPr>
        <w:rFonts w:hint="default"/>
        <w:lang w:val="ru-RU" w:eastAsia="en-US" w:bidi="ar-SA"/>
      </w:rPr>
    </w:lvl>
    <w:lvl w:ilvl="4" w:tplc="FD4E2112">
      <w:numFmt w:val="bullet"/>
      <w:lvlText w:val="•"/>
      <w:lvlJc w:val="left"/>
      <w:pPr>
        <w:ind w:left="2956" w:hanging="353"/>
      </w:pPr>
      <w:rPr>
        <w:rFonts w:hint="default"/>
        <w:lang w:val="ru-RU" w:eastAsia="en-US" w:bidi="ar-SA"/>
      </w:rPr>
    </w:lvl>
    <w:lvl w:ilvl="5" w:tplc="2EF865DC">
      <w:numFmt w:val="bullet"/>
      <w:lvlText w:val="•"/>
      <w:lvlJc w:val="left"/>
      <w:pPr>
        <w:ind w:left="3675" w:hanging="353"/>
      </w:pPr>
      <w:rPr>
        <w:rFonts w:hint="default"/>
        <w:lang w:val="ru-RU" w:eastAsia="en-US" w:bidi="ar-SA"/>
      </w:rPr>
    </w:lvl>
    <w:lvl w:ilvl="6" w:tplc="359C165C">
      <w:numFmt w:val="bullet"/>
      <w:lvlText w:val="•"/>
      <w:lvlJc w:val="left"/>
      <w:pPr>
        <w:ind w:left="4394" w:hanging="353"/>
      </w:pPr>
      <w:rPr>
        <w:rFonts w:hint="default"/>
        <w:lang w:val="ru-RU" w:eastAsia="en-US" w:bidi="ar-SA"/>
      </w:rPr>
    </w:lvl>
    <w:lvl w:ilvl="7" w:tplc="109EBBEC">
      <w:numFmt w:val="bullet"/>
      <w:lvlText w:val="•"/>
      <w:lvlJc w:val="left"/>
      <w:pPr>
        <w:ind w:left="5113" w:hanging="353"/>
      </w:pPr>
      <w:rPr>
        <w:rFonts w:hint="default"/>
        <w:lang w:val="ru-RU" w:eastAsia="en-US" w:bidi="ar-SA"/>
      </w:rPr>
    </w:lvl>
    <w:lvl w:ilvl="8" w:tplc="D682F43E">
      <w:numFmt w:val="bullet"/>
      <w:lvlText w:val="•"/>
      <w:lvlJc w:val="left"/>
      <w:pPr>
        <w:ind w:left="5832" w:hanging="353"/>
      </w:pPr>
      <w:rPr>
        <w:rFonts w:hint="default"/>
        <w:lang w:val="ru-RU" w:eastAsia="en-US" w:bidi="ar-SA"/>
      </w:rPr>
    </w:lvl>
  </w:abstractNum>
  <w:abstractNum w:abstractNumId="51" w15:restartNumberingAfterBreak="0">
    <w:nsid w:val="592A6145"/>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9B82192"/>
    <w:multiLevelType w:val="multilevel"/>
    <w:tmpl w:val="174C3AA6"/>
    <w:lvl w:ilvl="0">
      <w:start w:val="2"/>
      <w:numFmt w:val="decimal"/>
      <w:lvlText w:val="%1."/>
      <w:lvlJc w:val="left"/>
      <w:pPr>
        <w:ind w:left="540" w:hanging="540"/>
      </w:pPr>
      <w:rPr>
        <w:rFonts w:hint="default"/>
      </w:rPr>
    </w:lvl>
    <w:lvl w:ilvl="1">
      <w:start w:val="1"/>
      <w:numFmt w:val="decimal"/>
      <w:lvlText w:val="%1.%2."/>
      <w:lvlJc w:val="left"/>
      <w:pPr>
        <w:ind w:left="1610" w:hanging="720"/>
      </w:pPr>
      <w:rPr>
        <w:rFonts w:hint="default"/>
      </w:rPr>
    </w:lvl>
    <w:lvl w:ilvl="2">
      <w:start w:val="5"/>
      <w:numFmt w:val="decimal"/>
      <w:lvlText w:val="%1.%2.%3."/>
      <w:lvlJc w:val="left"/>
      <w:pPr>
        <w:ind w:left="2279" w:hanging="720"/>
      </w:pPr>
      <w:rPr>
        <w:rFonts w:hint="default"/>
      </w:rPr>
    </w:lvl>
    <w:lvl w:ilvl="3">
      <w:start w:val="1"/>
      <w:numFmt w:val="decimal"/>
      <w:lvlText w:val="%1.%2.%3.%4."/>
      <w:lvlJc w:val="left"/>
      <w:pPr>
        <w:ind w:left="3750" w:hanging="1080"/>
      </w:pPr>
      <w:rPr>
        <w:rFonts w:hint="default"/>
      </w:rPr>
    </w:lvl>
    <w:lvl w:ilvl="4">
      <w:start w:val="1"/>
      <w:numFmt w:val="decimal"/>
      <w:lvlText w:val="%1.%2.%3.%4.%5."/>
      <w:lvlJc w:val="left"/>
      <w:pPr>
        <w:ind w:left="4640" w:hanging="1080"/>
      </w:pPr>
      <w:rPr>
        <w:rFonts w:hint="default"/>
      </w:rPr>
    </w:lvl>
    <w:lvl w:ilvl="5">
      <w:start w:val="1"/>
      <w:numFmt w:val="decimal"/>
      <w:lvlText w:val="%1.%2.%3.%4.%5.%6."/>
      <w:lvlJc w:val="left"/>
      <w:pPr>
        <w:ind w:left="5890" w:hanging="1440"/>
      </w:pPr>
      <w:rPr>
        <w:rFonts w:hint="default"/>
      </w:rPr>
    </w:lvl>
    <w:lvl w:ilvl="6">
      <w:start w:val="1"/>
      <w:numFmt w:val="decimal"/>
      <w:lvlText w:val="%1.%2.%3.%4.%5.%6.%7."/>
      <w:lvlJc w:val="left"/>
      <w:pPr>
        <w:ind w:left="6780" w:hanging="1440"/>
      </w:pPr>
      <w:rPr>
        <w:rFonts w:hint="default"/>
      </w:rPr>
    </w:lvl>
    <w:lvl w:ilvl="7">
      <w:start w:val="1"/>
      <w:numFmt w:val="decimal"/>
      <w:lvlText w:val="%1.%2.%3.%4.%5.%6.%7.%8."/>
      <w:lvlJc w:val="left"/>
      <w:pPr>
        <w:ind w:left="8030" w:hanging="1800"/>
      </w:pPr>
      <w:rPr>
        <w:rFonts w:hint="default"/>
      </w:rPr>
    </w:lvl>
    <w:lvl w:ilvl="8">
      <w:start w:val="1"/>
      <w:numFmt w:val="decimal"/>
      <w:lvlText w:val="%1.%2.%3.%4.%5.%6.%7.%8.%9."/>
      <w:lvlJc w:val="left"/>
      <w:pPr>
        <w:ind w:left="8920" w:hanging="1800"/>
      </w:pPr>
      <w:rPr>
        <w:rFonts w:hint="default"/>
      </w:rPr>
    </w:lvl>
  </w:abstractNum>
  <w:abstractNum w:abstractNumId="53" w15:restartNumberingAfterBreak="0">
    <w:nsid w:val="5A2F78D1"/>
    <w:multiLevelType w:val="multilevel"/>
    <w:tmpl w:val="C932F75C"/>
    <w:lvl w:ilvl="0">
      <w:start w:val="4"/>
      <w:numFmt w:val="decimal"/>
      <w:lvlText w:val="%1"/>
      <w:lvlJc w:val="left"/>
      <w:pPr>
        <w:ind w:left="980" w:hanging="568"/>
      </w:pPr>
      <w:rPr>
        <w:rFonts w:hint="default"/>
        <w:lang w:val="ru-RU" w:eastAsia="en-US" w:bidi="ar-SA"/>
      </w:rPr>
    </w:lvl>
    <w:lvl w:ilvl="1">
      <w:start w:val="4"/>
      <w:numFmt w:val="decimal"/>
      <w:lvlText w:val="%1.%2."/>
      <w:lvlJc w:val="left"/>
      <w:pPr>
        <w:ind w:left="3120" w:hanging="568"/>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3)"/>
      <w:lvlJc w:val="left"/>
      <w:pPr>
        <w:ind w:left="1765" w:hanging="361"/>
      </w:pPr>
      <w:rPr>
        <w:rFonts w:ascii="Times New Roman" w:eastAsia="Times New Roman" w:hAnsi="Times New Roman" w:cs="Times New Roman" w:hint="default"/>
        <w:b/>
        <w:bCs/>
        <w:i/>
        <w:iCs/>
        <w:w w:val="99"/>
        <w:sz w:val="24"/>
        <w:szCs w:val="24"/>
        <w:lang w:val="ru-RU" w:eastAsia="en-US" w:bidi="ar-SA"/>
      </w:rPr>
    </w:lvl>
    <w:lvl w:ilvl="3">
      <w:numFmt w:val="bullet"/>
      <w:lvlText w:val="•"/>
      <w:lvlJc w:val="left"/>
      <w:pPr>
        <w:ind w:left="3819" w:hanging="361"/>
      </w:pPr>
      <w:rPr>
        <w:rFonts w:hint="default"/>
        <w:lang w:val="ru-RU" w:eastAsia="en-US" w:bidi="ar-SA"/>
      </w:rPr>
    </w:lvl>
    <w:lvl w:ilvl="4">
      <w:numFmt w:val="bullet"/>
      <w:lvlText w:val="•"/>
      <w:lvlJc w:val="left"/>
      <w:pPr>
        <w:ind w:left="4849" w:hanging="361"/>
      </w:pPr>
      <w:rPr>
        <w:rFonts w:hint="default"/>
        <w:lang w:val="ru-RU" w:eastAsia="en-US" w:bidi="ar-SA"/>
      </w:rPr>
    </w:lvl>
    <w:lvl w:ilvl="5">
      <w:numFmt w:val="bullet"/>
      <w:lvlText w:val="•"/>
      <w:lvlJc w:val="left"/>
      <w:pPr>
        <w:ind w:left="5879" w:hanging="361"/>
      </w:pPr>
      <w:rPr>
        <w:rFonts w:hint="default"/>
        <w:lang w:val="ru-RU" w:eastAsia="en-US" w:bidi="ar-SA"/>
      </w:rPr>
    </w:lvl>
    <w:lvl w:ilvl="6">
      <w:numFmt w:val="bullet"/>
      <w:lvlText w:val="•"/>
      <w:lvlJc w:val="left"/>
      <w:pPr>
        <w:ind w:left="6908" w:hanging="361"/>
      </w:pPr>
      <w:rPr>
        <w:rFonts w:hint="default"/>
        <w:lang w:val="ru-RU" w:eastAsia="en-US" w:bidi="ar-SA"/>
      </w:rPr>
    </w:lvl>
    <w:lvl w:ilvl="7">
      <w:numFmt w:val="bullet"/>
      <w:lvlText w:val="•"/>
      <w:lvlJc w:val="left"/>
      <w:pPr>
        <w:ind w:left="7938" w:hanging="361"/>
      </w:pPr>
      <w:rPr>
        <w:rFonts w:hint="default"/>
        <w:lang w:val="ru-RU" w:eastAsia="en-US" w:bidi="ar-SA"/>
      </w:rPr>
    </w:lvl>
    <w:lvl w:ilvl="8">
      <w:numFmt w:val="bullet"/>
      <w:lvlText w:val="•"/>
      <w:lvlJc w:val="left"/>
      <w:pPr>
        <w:ind w:left="8968" w:hanging="361"/>
      </w:pPr>
      <w:rPr>
        <w:rFonts w:hint="default"/>
        <w:lang w:val="ru-RU" w:eastAsia="en-US" w:bidi="ar-SA"/>
      </w:rPr>
    </w:lvl>
  </w:abstractNum>
  <w:abstractNum w:abstractNumId="54" w15:restartNumberingAfterBreak="0">
    <w:nsid w:val="5B093D3C"/>
    <w:multiLevelType w:val="hybridMultilevel"/>
    <w:tmpl w:val="C8BE96A4"/>
    <w:lvl w:ilvl="0" w:tplc="D904FE5E">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55" w15:restartNumberingAfterBreak="0">
    <w:nsid w:val="5DD87375"/>
    <w:multiLevelType w:val="multilevel"/>
    <w:tmpl w:val="644E85CE"/>
    <w:lvl w:ilvl="0">
      <w:start w:val="2"/>
      <w:numFmt w:val="decimal"/>
      <w:lvlText w:val="%1"/>
      <w:lvlJc w:val="left"/>
      <w:pPr>
        <w:ind w:left="1072" w:hanging="850"/>
      </w:pPr>
      <w:rPr>
        <w:rFonts w:hint="default"/>
        <w:lang w:val="ru-RU" w:eastAsia="en-US" w:bidi="ar-SA"/>
      </w:rPr>
    </w:lvl>
    <w:lvl w:ilvl="1">
      <w:start w:val="1"/>
      <w:numFmt w:val="decimal"/>
      <w:lvlText w:val="%1.%2."/>
      <w:lvlJc w:val="left"/>
      <w:pPr>
        <w:ind w:left="1072" w:hanging="850"/>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2489" w:hanging="850"/>
        <w:jc w:val="right"/>
      </w:pPr>
      <w:rPr>
        <w:rFonts w:ascii="Times New Roman" w:eastAsia="Times New Roman" w:hAnsi="Times New Roman" w:cs="Times New Roman" w:hint="default"/>
        <w:b/>
        <w:bCs/>
        <w:w w:val="100"/>
        <w:sz w:val="24"/>
        <w:szCs w:val="24"/>
        <w:lang w:val="ru-RU" w:eastAsia="en-US" w:bidi="ar-SA"/>
      </w:rPr>
    </w:lvl>
    <w:lvl w:ilvl="3">
      <w:start w:val="1"/>
      <w:numFmt w:val="decimal"/>
      <w:lvlText w:val="%4."/>
      <w:lvlJc w:val="left"/>
      <w:pPr>
        <w:ind w:left="3197" w:hanging="838"/>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5" w:hanging="838"/>
      </w:pPr>
      <w:rPr>
        <w:rFonts w:hint="default"/>
        <w:lang w:val="ru-RU" w:eastAsia="en-US" w:bidi="ar-SA"/>
      </w:rPr>
    </w:lvl>
    <w:lvl w:ilvl="5">
      <w:numFmt w:val="bullet"/>
      <w:lvlText w:val="•"/>
      <w:lvlJc w:val="left"/>
      <w:pPr>
        <w:ind w:left="5590" w:hanging="838"/>
      </w:pPr>
      <w:rPr>
        <w:rFonts w:hint="default"/>
        <w:lang w:val="ru-RU" w:eastAsia="en-US" w:bidi="ar-SA"/>
      </w:rPr>
    </w:lvl>
    <w:lvl w:ilvl="6">
      <w:numFmt w:val="bullet"/>
      <w:lvlText w:val="•"/>
      <w:lvlJc w:val="left"/>
      <w:pPr>
        <w:ind w:left="6785" w:hanging="838"/>
      </w:pPr>
      <w:rPr>
        <w:rFonts w:hint="default"/>
        <w:lang w:val="ru-RU" w:eastAsia="en-US" w:bidi="ar-SA"/>
      </w:rPr>
    </w:lvl>
    <w:lvl w:ilvl="7">
      <w:numFmt w:val="bullet"/>
      <w:lvlText w:val="•"/>
      <w:lvlJc w:val="left"/>
      <w:pPr>
        <w:ind w:left="7980" w:hanging="838"/>
      </w:pPr>
      <w:rPr>
        <w:rFonts w:hint="default"/>
        <w:lang w:val="ru-RU" w:eastAsia="en-US" w:bidi="ar-SA"/>
      </w:rPr>
    </w:lvl>
    <w:lvl w:ilvl="8">
      <w:numFmt w:val="bullet"/>
      <w:lvlText w:val="•"/>
      <w:lvlJc w:val="left"/>
      <w:pPr>
        <w:ind w:left="9176" w:hanging="838"/>
      </w:pPr>
      <w:rPr>
        <w:rFonts w:hint="default"/>
        <w:lang w:val="ru-RU" w:eastAsia="en-US" w:bidi="ar-SA"/>
      </w:rPr>
    </w:lvl>
  </w:abstractNum>
  <w:abstractNum w:abstractNumId="56" w15:restartNumberingAfterBreak="0">
    <w:nsid w:val="5DDF6CA0"/>
    <w:multiLevelType w:val="hybridMultilevel"/>
    <w:tmpl w:val="1D0463BE"/>
    <w:lvl w:ilvl="0" w:tplc="06B6AF30">
      <w:start w:val="1"/>
      <w:numFmt w:val="decimal"/>
      <w:lvlText w:val="%1)"/>
      <w:lvlJc w:val="left"/>
      <w:pPr>
        <w:ind w:left="840" w:hanging="428"/>
      </w:pPr>
      <w:rPr>
        <w:rFonts w:ascii="Times New Roman" w:eastAsia="Times New Roman" w:hAnsi="Times New Roman" w:cs="Times New Roman" w:hint="default"/>
        <w:w w:val="99"/>
        <w:sz w:val="24"/>
        <w:szCs w:val="24"/>
        <w:lang w:val="ru-RU" w:eastAsia="en-US" w:bidi="ar-SA"/>
      </w:rPr>
    </w:lvl>
    <w:lvl w:ilvl="1" w:tplc="3F46B01E">
      <w:numFmt w:val="bullet"/>
      <w:lvlText w:val="•"/>
      <w:lvlJc w:val="left"/>
      <w:pPr>
        <w:ind w:left="1858" w:hanging="428"/>
      </w:pPr>
      <w:rPr>
        <w:rFonts w:hint="default"/>
        <w:lang w:val="ru-RU" w:eastAsia="en-US" w:bidi="ar-SA"/>
      </w:rPr>
    </w:lvl>
    <w:lvl w:ilvl="2" w:tplc="0CFC737C">
      <w:numFmt w:val="bullet"/>
      <w:lvlText w:val="•"/>
      <w:lvlJc w:val="left"/>
      <w:pPr>
        <w:ind w:left="2877" w:hanging="428"/>
      </w:pPr>
      <w:rPr>
        <w:rFonts w:hint="default"/>
        <w:lang w:val="ru-RU" w:eastAsia="en-US" w:bidi="ar-SA"/>
      </w:rPr>
    </w:lvl>
    <w:lvl w:ilvl="3" w:tplc="F754E852">
      <w:numFmt w:val="bullet"/>
      <w:lvlText w:val="•"/>
      <w:lvlJc w:val="left"/>
      <w:pPr>
        <w:ind w:left="3896" w:hanging="428"/>
      </w:pPr>
      <w:rPr>
        <w:rFonts w:hint="default"/>
        <w:lang w:val="ru-RU" w:eastAsia="en-US" w:bidi="ar-SA"/>
      </w:rPr>
    </w:lvl>
    <w:lvl w:ilvl="4" w:tplc="23BAED70">
      <w:numFmt w:val="bullet"/>
      <w:lvlText w:val="•"/>
      <w:lvlJc w:val="left"/>
      <w:pPr>
        <w:ind w:left="4915" w:hanging="428"/>
      </w:pPr>
      <w:rPr>
        <w:rFonts w:hint="default"/>
        <w:lang w:val="ru-RU" w:eastAsia="en-US" w:bidi="ar-SA"/>
      </w:rPr>
    </w:lvl>
    <w:lvl w:ilvl="5" w:tplc="8EC6E080">
      <w:numFmt w:val="bullet"/>
      <w:lvlText w:val="•"/>
      <w:lvlJc w:val="left"/>
      <w:pPr>
        <w:ind w:left="5934" w:hanging="428"/>
      </w:pPr>
      <w:rPr>
        <w:rFonts w:hint="default"/>
        <w:lang w:val="ru-RU" w:eastAsia="en-US" w:bidi="ar-SA"/>
      </w:rPr>
    </w:lvl>
    <w:lvl w:ilvl="6" w:tplc="22E4DFEE">
      <w:numFmt w:val="bullet"/>
      <w:lvlText w:val="•"/>
      <w:lvlJc w:val="left"/>
      <w:pPr>
        <w:ind w:left="6952" w:hanging="428"/>
      </w:pPr>
      <w:rPr>
        <w:rFonts w:hint="default"/>
        <w:lang w:val="ru-RU" w:eastAsia="en-US" w:bidi="ar-SA"/>
      </w:rPr>
    </w:lvl>
    <w:lvl w:ilvl="7" w:tplc="4C8E3B3A">
      <w:numFmt w:val="bullet"/>
      <w:lvlText w:val="•"/>
      <w:lvlJc w:val="left"/>
      <w:pPr>
        <w:ind w:left="7971" w:hanging="428"/>
      </w:pPr>
      <w:rPr>
        <w:rFonts w:hint="default"/>
        <w:lang w:val="ru-RU" w:eastAsia="en-US" w:bidi="ar-SA"/>
      </w:rPr>
    </w:lvl>
    <w:lvl w:ilvl="8" w:tplc="6FB4E954">
      <w:numFmt w:val="bullet"/>
      <w:lvlText w:val="•"/>
      <w:lvlJc w:val="left"/>
      <w:pPr>
        <w:ind w:left="8990" w:hanging="428"/>
      </w:pPr>
      <w:rPr>
        <w:rFonts w:hint="default"/>
        <w:lang w:val="ru-RU" w:eastAsia="en-US" w:bidi="ar-SA"/>
      </w:rPr>
    </w:lvl>
  </w:abstractNum>
  <w:abstractNum w:abstractNumId="57" w15:restartNumberingAfterBreak="0">
    <w:nsid w:val="60113433"/>
    <w:multiLevelType w:val="multilevel"/>
    <w:tmpl w:val="AD46DFC8"/>
    <w:lvl w:ilvl="0">
      <w:start w:val="4"/>
      <w:numFmt w:val="decimal"/>
      <w:lvlText w:val="%1."/>
      <w:lvlJc w:val="left"/>
      <w:pPr>
        <w:ind w:left="1052" w:hanging="492"/>
      </w:pPr>
      <w:rPr>
        <w:rFonts w:ascii="Times New Roman" w:eastAsia="Times New Roman" w:hAnsi="Times New Roman" w:cs="Times New Roman" w:hint="default"/>
        <w:b w:val="0"/>
        <w:bCs/>
        <w:w w:val="100"/>
        <w:sz w:val="28"/>
        <w:szCs w:val="28"/>
        <w:lang w:val="ru-RU" w:eastAsia="en-US" w:bidi="ar-SA"/>
      </w:rPr>
    </w:lvl>
    <w:lvl w:ilvl="1">
      <w:start w:val="1"/>
      <w:numFmt w:val="decimal"/>
      <w:lvlText w:val="%1.%2."/>
      <w:lvlJc w:val="left"/>
      <w:pPr>
        <w:ind w:left="1616" w:hanging="565"/>
      </w:pPr>
      <w:rPr>
        <w:rFonts w:ascii="Times New Roman" w:eastAsia="Times New Roman" w:hAnsi="Times New Roman" w:cs="Times New Roman" w:hint="default"/>
        <w:b w:val="0"/>
        <w:bCs/>
        <w:w w:val="100"/>
        <w:sz w:val="24"/>
        <w:szCs w:val="24"/>
        <w:lang w:val="ru-RU" w:eastAsia="en-US" w:bidi="ar-SA"/>
      </w:rPr>
    </w:lvl>
    <w:lvl w:ilvl="2">
      <w:numFmt w:val="bullet"/>
      <w:lvlText w:val="•"/>
      <w:lvlJc w:val="left"/>
      <w:pPr>
        <w:ind w:left="2504" w:hanging="565"/>
      </w:pPr>
      <w:rPr>
        <w:rFonts w:hint="default"/>
        <w:lang w:val="ru-RU" w:eastAsia="en-US" w:bidi="ar-SA"/>
      </w:rPr>
    </w:lvl>
    <w:lvl w:ilvl="3">
      <w:numFmt w:val="bullet"/>
      <w:lvlText w:val="•"/>
      <w:lvlJc w:val="left"/>
      <w:pPr>
        <w:ind w:left="3388" w:hanging="565"/>
      </w:pPr>
      <w:rPr>
        <w:rFonts w:hint="default"/>
        <w:lang w:val="ru-RU" w:eastAsia="en-US" w:bidi="ar-SA"/>
      </w:rPr>
    </w:lvl>
    <w:lvl w:ilvl="4">
      <w:numFmt w:val="bullet"/>
      <w:lvlText w:val="•"/>
      <w:lvlJc w:val="left"/>
      <w:pPr>
        <w:ind w:left="4272" w:hanging="565"/>
      </w:pPr>
      <w:rPr>
        <w:rFonts w:hint="default"/>
        <w:lang w:val="ru-RU" w:eastAsia="en-US" w:bidi="ar-SA"/>
      </w:rPr>
    </w:lvl>
    <w:lvl w:ilvl="5">
      <w:numFmt w:val="bullet"/>
      <w:lvlText w:val="•"/>
      <w:lvlJc w:val="left"/>
      <w:pPr>
        <w:ind w:left="5156" w:hanging="565"/>
      </w:pPr>
      <w:rPr>
        <w:rFonts w:hint="default"/>
        <w:lang w:val="ru-RU" w:eastAsia="en-US" w:bidi="ar-SA"/>
      </w:rPr>
    </w:lvl>
    <w:lvl w:ilvl="6">
      <w:numFmt w:val="bullet"/>
      <w:lvlText w:val="•"/>
      <w:lvlJc w:val="left"/>
      <w:pPr>
        <w:ind w:left="6040" w:hanging="565"/>
      </w:pPr>
      <w:rPr>
        <w:rFonts w:hint="default"/>
        <w:lang w:val="ru-RU" w:eastAsia="en-US" w:bidi="ar-SA"/>
      </w:rPr>
    </w:lvl>
    <w:lvl w:ilvl="7">
      <w:numFmt w:val="bullet"/>
      <w:lvlText w:val="•"/>
      <w:lvlJc w:val="left"/>
      <w:pPr>
        <w:ind w:left="6924" w:hanging="565"/>
      </w:pPr>
      <w:rPr>
        <w:rFonts w:hint="default"/>
        <w:lang w:val="ru-RU" w:eastAsia="en-US" w:bidi="ar-SA"/>
      </w:rPr>
    </w:lvl>
    <w:lvl w:ilvl="8">
      <w:numFmt w:val="bullet"/>
      <w:lvlText w:val="•"/>
      <w:lvlJc w:val="left"/>
      <w:pPr>
        <w:ind w:left="7808" w:hanging="565"/>
      </w:pPr>
      <w:rPr>
        <w:rFonts w:hint="default"/>
        <w:lang w:val="ru-RU" w:eastAsia="en-US" w:bidi="ar-SA"/>
      </w:rPr>
    </w:lvl>
  </w:abstractNum>
  <w:abstractNum w:abstractNumId="58" w15:restartNumberingAfterBreak="0">
    <w:nsid w:val="61461194"/>
    <w:multiLevelType w:val="hybridMultilevel"/>
    <w:tmpl w:val="2CB8D51C"/>
    <w:lvl w:ilvl="0" w:tplc="D904FE5E">
      <w:start w:val="1"/>
      <w:numFmt w:val="bullet"/>
      <w:lvlText w:val=""/>
      <w:lvlJc w:val="left"/>
      <w:pPr>
        <w:ind w:left="776" w:hanging="360"/>
      </w:pPr>
      <w:rPr>
        <w:rFonts w:ascii="Symbol" w:hAnsi="Symbol" w:hint="default"/>
      </w:rPr>
    </w:lvl>
    <w:lvl w:ilvl="1" w:tplc="04190003" w:tentative="1">
      <w:start w:val="1"/>
      <w:numFmt w:val="bullet"/>
      <w:lvlText w:val="o"/>
      <w:lvlJc w:val="left"/>
      <w:pPr>
        <w:ind w:left="1496" w:hanging="360"/>
      </w:pPr>
      <w:rPr>
        <w:rFonts w:ascii="Courier New" w:hAnsi="Courier New" w:cs="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cs="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cs="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59" w15:restartNumberingAfterBreak="0">
    <w:nsid w:val="664F2F0A"/>
    <w:multiLevelType w:val="multilevel"/>
    <w:tmpl w:val="8FE2566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2"/>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0" w15:restartNumberingAfterBreak="0">
    <w:nsid w:val="6AEF3278"/>
    <w:multiLevelType w:val="hybridMultilevel"/>
    <w:tmpl w:val="E98AD908"/>
    <w:lvl w:ilvl="0" w:tplc="D904FE5E">
      <w:start w:val="1"/>
      <w:numFmt w:val="bullet"/>
      <w:lvlText w:val=""/>
      <w:lvlJc w:val="left"/>
      <w:pPr>
        <w:ind w:left="776" w:hanging="360"/>
      </w:pPr>
      <w:rPr>
        <w:rFonts w:ascii="Symbol" w:hAnsi="Symbol" w:hint="default"/>
      </w:rPr>
    </w:lvl>
    <w:lvl w:ilvl="1" w:tplc="04190003" w:tentative="1">
      <w:start w:val="1"/>
      <w:numFmt w:val="bullet"/>
      <w:lvlText w:val="o"/>
      <w:lvlJc w:val="left"/>
      <w:pPr>
        <w:ind w:left="1496" w:hanging="360"/>
      </w:pPr>
      <w:rPr>
        <w:rFonts w:ascii="Courier New" w:hAnsi="Courier New" w:cs="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cs="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cs="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61" w15:restartNumberingAfterBreak="0">
    <w:nsid w:val="6B05690D"/>
    <w:multiLevelType w:val="hybridMultilevel"/>
    <w:tmpl w:val="D0026CA4"/>
    <w:lvl w:ilvl="0" w:tplc="62107876">
      <w:start w:val="1"/>
      <w:numFmt w:val="decimal"/>
      <w:lvlText w:val="%1)"/>
      <w:lvlJc w:val="left"/>
      <w:pPr>
        <w:ind w:left="840" w:hanging="428"/>
      </w:pPr>
      <w:rPr>
        <w:rFonts w:ascii="Times New Roman" w:eastAsia="Times New Roman" w:hAnsi="Times New Roman" w:cs="Times New Roman" w:hint="default"/>
        <w:w w:val="99"/>
        <w:sz w:val="24"/>
        <w:szCs w:val="24"/>
        <w:lang w:val="ru-RU" w:eastAsia="en-US" w:bidi="ar-SA"/>
      </w:rPr>
    </w:lvl>
    <w:lvl w:ilvl="1" w:tplc="B44A2164">
      <w:numFmt w:val="bullet"/>
      <w:lvlText w:val="•"/>
      <w:lvlJc w:val="left"/>
      <w:pPr>
        <w:ind w:left="1858" w:hanging="428"/>
      </w:pPr>
      <w:rPr>
        <w:rFonts w:hint="default"/>
        <w:lang w:val="ru-RU" w:eastAsia="en-US" w:bidi="ar-SA"/>
      </w:rPr>
    </w:lvl>
    <w:lvl w:ilvl="2" w:tplc="5A7E0ECE">
      <w:numFmt w:val="bullet"/>
      <w:lvlText w:val="•"/>
      <w:lvlJc w:val="left"/>
      <w:pPr>
        <w:ind w:left="2877" w:hanging="428"/>
      </w:pPr>
      <w:rPr>
        <w:rFonts w:hint="default"/>
        <w:lang w:val="ru-RU" w:eastAsia="en-US" w:bidi="ar-SA"/>
      </w:rPr>
    </w:lvl>
    <w:lvl w:ilvl="3" w:tplc="47C8509E">
      <w:numFmt w:val="bullet"/>
      <w:lvlText w:val="•"/>
      <w:lvlJc w:val="left"/>
      <w:pPr>
        <w:ind w:left="3896" w:hanging="428"/>
      </w:pPr>
      <w:rPr>
        <w:rFonts w:hint="default"/>
        <w:lang w:val="ru-RU" w:eastAsia="en-US" w:bidi="ar-SA"/>
      </w:rPr>
    </w:lvl>
    <w:lvl w:ilvl="4" w:tplc="42D66EE4">
      <w:numFmt w:val="bullet"/>
      <w:lvlText w:val="•"/>
      <w:lvlJc w:val="left"/>
      <w:pPr>
        <w:ind w:left="4915" w:hanging="428"/>
      </w:pPr>
      <w:rPr>
        <w:rFonts w:hint="default"/>
        <w:lang w:val="ru-RU" w:eastAsia="en-US" w:bidi="ar-SA"/>
      </w:rPr>
    </w:lvl>
    <w:lvl w:ilvl="5" w:tplc="8644419A">
      <w:numFmt w:val="bullet"/>
      <w:lvlText w:val="•"/>
      <w:lvlJc w:val="left"/>
      <w:pPr>
        <w:ind w:left="5934" w:hanging="428"/>
      </w:pPr>
      <w:rPr>
        <w:rFonts w:hint="default"/>
        <w:lang w:val="ru-RU" w:eastAsia="en-US" w:bidi="ar-SA"/>
      </w:rPr>
    </w:lvl>
    <w:lvl w:ilvl="6" w:tplc="378EB790">
      <w:numFmt w:val="bullet"/>
      <w:lvlText w:val="•"/>
      <w:lvlJc w:val="left"/>
      <w:pPr>
        <w:ind w:left="6952" w:hanging="428"/>
      </w:pPr>
      <w:rPr>
        <w:rFonts w:hint="default"/>
        <w:lang w:val="ru-RU" w:eastAsia="en-US" w:bidi="ar-SA"/>
      </w:rPr>
    </w:lvl>
    <w:lvl w:ilvl="7" w:tplc="8410DE04">
      <w:numFmt w:val="bullet"/>
      <w:lvlText w:val="•"/>
      <w:lvlJc w:val="left"/>
      <w:pPr>
        <w:ind w:left="7971" w:hanging="428"/>
      </w:pPr>
      <w:rPr>
        <w:rFonts w:hint="default"/>
        <w:lang w:val="ru-RU" w:eastAsia="en-US" w:bidi="ar-SA"/>
      </w:rPr>
    </w:lvl>
    <w:lvl w:ilvl="8" w:tplc="03701766">
      <w:numFmt w:val="bullet"/>
      <w:lvlText w:val="•"/>
      <w:lvlJc w:val="left"/>
      <w:pPr>
        <w:ind w:left="8990" w:hanging="428"/>
      </w:pPr>
      <w:rPr>
        <w:rFonts w:hint="default"/>
        <w:lang w:val="ru-RU" w:eastAsia="en-US" w:bidi="ar-SA"/>
      </w:rPr>
    </w:lvl>
  </w:abstractNum>
  <w:abstractNum w:abstractNumId="62" w15:restartNumberingAfterBreak="0">
    <w:nsid w:val="6D0109F3"/>
    <w:multiLevelType w:val="multilevel"/>
    <w:tmpl w:val="70AAA3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6D6C253C"/>
    <w:multiLevelType w:val="hybridMultilevel"/>
    <w:tmpl w:val="40F0C2EE"/>
    <w:lvl w:ilvl="0" w:tplc="C9986C24">
      <w:start w:val="1"/>
      <w:numFmt w:val="decimal"/>
      <w:lvlText w:val="%1)"/>
      <w:lvlJc w:val="left"/>
      <w:pPr>
        <w:ind w:left="732" w:hanging="320"/>
      </w:pPr>
      <w:rPr>
        <w:rFonts w:ascii="Times New Roman" w:eastAsia="Times New Roman" w:hAnsi="Times New Roman" w:cs="Times New Roman" w:hint="default"/>
        <w:w w:val="100"/>
        <w:sz w:val="24"/>
        <w:szCs w:val="24"/>
        <w:lang w:val="ru-RU" w:eastAsia="en-US" w:bidi="ar-SA"/>
      </w:rPr>
    </w:lvl>
    <w:lvl w:ilvl="1" w:tplc="2E665552">
      <w:start w:val="2"/>
      <w:numFmt w:val="decimal"/>
      <w:lvlText w:val="%2)"/>
      <w:lvlJc w:val="left"/>
      <w:pPr>
        <w:ind w:left="2063" w:hanging="361"/>
      </w:pPr>
      <w:rPr>
        <w:rFonts w:ascii="Times New Roman" w:eastAsia="Times New Roman" w:hAnsi="Times New Roman" w:cs="Times New Roman" w:hint="default"/>
        <w:b/>
        <w:bCs/>
        <w:i/>
        <w:iCs/>
        <w:w w:val="99"/>
        <w:sz w:val="24"/>
        <w:szCs w:val="24"/>
        <w:lang w:val="ru-RU" w:eastAsia="en-US" w:bidi="ar-SA"/>
      </w:rPr>
    </w:lvl>
    <w:lvl w:ilvl="2" w:tplc="7DDAA38E">
      <w:numFmt w:val="bullet"/>
      <w:lvlText w:val="•"/>
      <w:lvlJc w:val="left"/>
      <w:pPr>
        <w:ind w:left="2789" w:hanging="361"/>
      </w:pPr>
      <w:rPr>
        <w:rFonts w:hint="default"/>
        <w:lang w:val="ru-RU" w:eastAsia="en-US" w:bidi="ar-SA"/>
      </w:rPr>
    </w:lvl>
    <w:lvl w:ilvl="3" w:tplc="2EB05EFA">
      <w:numFmt w:val="bullet"/>
      <w:lvlText w:val="•"/>
      <w:lvlJc w:val="left"/>
      <w:pPr>
        <w:ind w:left="3819" w:hanging="361"/>
      </w:pPr>
      <w:rPr>
        <w:rFonts w:hint="default"/>
        <w:lang w:val="ru-RU" w:eastAsia="en-US" w:bidi="ar-SA"/>
      </w:rPr>
    </w:lvl>
    <w:lvl w:ilvl="4" w:tplc="230269AA">
      <w:numFmt w:val="bullet"/>
      <w:lvlText w:val="•"/>
      <w:lvlJc w:val="left"/>
      <w:pPr>
        <w:ind w:left="4849" w:hanging="361"/>
      </w:pPr>
      <w:rPr>
        <w:rFonts w:hint="default"/>
        <w:lang w:val="ru-RU" w:eastAsia="en-US" w:bidi="ar-SA"/>
      </w:rPr>
    </w:lvl>
    <w:lvl w:ilvl="5" w:tplc="29EA69E0">
      <w:numFmt w:val="bullet"/>
      <w:lvlText w:val="•"/>
      <w:lvlJc w:val="left"/>
      <w:pPr>
        <w:ind w:left="5879" w:hanging="361"/>
      </w:pPr>
      <w:rPr>
        <w:rFonts w:hint="default"/>
        <w:lang w:val="ru-RU" w:eastAsia="en-US" w:bidi="ar-SA"/>
      </w:rPr>
    </w:lvl>
    <w:lvl w:ilvl="6" w:tplc="2ACC398A">
      <w:numFmt w:val="bullet"/>
      <w:lvlText w:val="•"/>
      <w:lvlJc w:val="left"/>
      <w:pPr>
        <w:ind w:left="6908" w:hanging="361"/>
      </w:pPr>
      <w:rPr>
        <w:rFonts w:hint="default"/>
        <w:lang w:val="ru-RU" w:eastAsia="en-US" w:bidi="ar-SA"/>
      </w:rPr>
    </w:lvl>
    <w:lvl w:ilvl="7" w:tplc="C22820C2">
      <w:numFmt w:val="bullet"/>
      <w:lvlText w:val="•"/>
      <w:lvlJc w:val="left"/>
      <w:pPr>
        <w:ind w:left="7938" w:hanging="361"/>
      </w:pPr>
      <w:rPr>
        <w:rFonts w:hint="default"/>
        <w:lang w:val="ru-RU" w:eastAsia="en-US" w:bidi="ar-SA"/>
      </w:rPr>
    </w:lvl>
    <w:lvl w:ilvl="8" w:tplc="FE360002">
      <w:numFmt w:val="bullet"/>
      <w:lvlText w:val="•"/>
      <w:lvlJc w:val="left"/>
      <w:pPr>
        <w:ind w:left="8968" w:hanging="361"/>
      </w:pPr>
      <w:rPr>
        <w:rFonts w:hint="default"/>
        <w:lang w:val="ru-RU" w:eastAsia="en-US" w:bidi="ar-SA"/>
      </w:rPr>
    </w:lvl>
  </w:abstractNum>
  <w:abstractNum w:abstractNumId="64" w15:restartNumberingAfterBreak="0">
    <w:nsid w:val="70995EE0"/>
    <w:multiLevelType w:val="hybridMultilevel"/>
    <w:tmpl w:val="06401C2E"/>
    <w:lvl w:ilvl="0" w:tplc="8B246C24">
      <w:numFmt w:val="bullet"/>
      <w:lvlText w:val=""/>
      <w:lvlJc w:val="left"/>
      <w:pPr>
        <w:ind w:left="656" w:hanging="360"/>
      </w:pPr>
      <w:rPr>
        <w:rFonts w:ascii="Symbol" w:eastAsia="Symbol" w:hAnsi="Symbol" w:cs="Symbol" w:hint="default"/>
        <w:w w:val="100"/>
        <w:sz w:val="20"/>
        <w:szCs w:val="20"/>
        <w:lang w:val="ru-RU" w:eastAsia="en-US" w:bidi="ar-SA"/>
      </w:rPr>
    </w:lvl>
    <w:lvl w:ilvl="1" w:tplc="28080DF2">
      <w:numFmt w:val="bullet"/>
      <w:lvlText w:val=""/>
      <w:lvlJc w:val="left"/>
      <w:pPr>
        <w:ind w:left="696" w:hanging="284"/>
      </w:pPr>
      <w:rPr>
        <w:rFonts w:ascii="Symbol" w:eastAsia="Symbol" w:hAnsi="Symbol" w:cs="Symbol" w:hint="default"/>
        <w:w w:val="100"/>
        <w:sz w:val="24"/>
        <w:szCs w:val="24"/>
        <w:lang w:val="ru-RU" w:eastAsia="en-US" w:bidi="ar-SA"/>
      </w:rPr>
    </w:lvl>
    <w:lvl w:ilvl="2" w:tplc="4710A638">
      <w:numFmt w:val="bullet"/>
      <w:lvlText w:val=""/>
      <w:lvlJc w:val="left"/>
      <w:pPr>
        <w:ind w:left="1132" w:hanging="360"/>
      </w:pPr>
      <w:rPr>
        <w:rFonts w:ascii="Symbol" w:eastAsia="Symbol" w:hAnsi="Symbol" w:cs="Symbol" w:hint="default"/>
        <w:w w:val="100"/>
        <w:sz w:val="24"/>
        <w:szCs w:val="24"/>
        <w:lang w:val="ru-RU" w:eastAsia="en-US" w:bidi="ar-SA"/>
      </w:rPr>
    </w:lvl>
    <w:lvl w:ilvl="3" w:tplc="1B107CE0">
      <w:numFmt w:val="bullet"/>
      <w:lvlText w:val="•"/>
      <w:lvlJc w:val="left"/>
      <w:pPr>
        <w:ind w:left="2376" w:hanging="360"/>
      </w:pPr>
      <w:rPr>
        <w:rFonts w:hint="default"/>
        <w:lang w:val="ru-RU" w:eastAsia="en-US" w:bidi="ar-SA"/>
      </w:rPr>
    </w:lvl>
    <w:lvl w:ilvl="4" w:tplc="0248F388">
      <w:numFmt w:val="bullet"/>
      <w:lvlText w:val="•"/>
      <w:lvlJc w:val="left"/>
      <w:pPr>
        <w:ind w:left="3612" w:hanging="360"/>
      </w:pPr>
      <w:rPr>
        <w:rFonts w:hint="default"/>
        <w:lang w:val="ru-RU" w:eastAsia="en-US" w:bidi="ar-SA"/>
      </w:rPr>
    </w:lvl>
    <w:lvl w:ilvl="5" w:tplc="65A291CA">
      <w:numFmt w:val="bullet"/>
      <w:lvlText w:val="•"/>
      <w:lvlJc w:val="left"/>
      <w:pPr>
        <w:ind w:left="4848" w:hanging="360"/>
      </w:pPr>
      <w:rPr>
        <w:rFonts w:hint="default"/>
        <w:lang w:val="ru-RU" w:eastAsia="en-US" w:bidi="ar-SA"/>
      </w:rPr>
    </w:lvl>
    <w:lvl w:ilvl="6" w:tplc="863A0900">
      <w:numFmt w:val="bullet"/>
      <w:lvlText w:val="•"/>
      <w:lvlJc w:val="left"/>
      <w:pPr>
        <w:ind w:left="6084" w:hanging="360"/>
      </w:pPr>
      <w:rPr>
        <w:rFonts w:hint="default"/>
        <w:lang w:val="ru-RU" w:eastAsia="en-US" w:bidi="ar-SA"/>
      </w:rPr>
    </w:lvl>
    <w:lvl w:ilvl="7" w:tplc="C13E1E62">
      <w:numFmt w:val="bullet"/>
      <w:lvlText w:val="•"/>
      <w:lvlJc w:val="left"/>
      <w:pPr>
        <w:ind w:left="7320" w:hanging="360"/>
      </w:pPr>
      <w:rPr>
        <w:rFonts w:hint="default"/>
        <w:lang w:val="ru-RU" w:eastAsia="en-US" w:bidi="ar-SA"/>
      </w:rPr>
    </w:lvl>
    <w:lvl w:ilvl="8" w:tplc="FA24DB98">
      <w:numFmt w:val="bullet"/>
      <w:lvlText w:val="•"/>
      <w:lvlJc w:val="left"/>
      <w:pPr>
        <w:ind w:left="8556" w:hanging="360"/>
      </w:pPr>
      <w:rPr>
        <w:rFonts w:hint="default"/>
        <w:lang w:val="ru-RU" w:eastAsia="en-US" w:bidi="ar-SA"/>
      </w:rPr>
    </w:lvl>
  </w:abstractNum>
  <w:abstractNum w:abstractNumId="65" w15:restartNumberingAfterBreak="0">
    <w:nsid w:val="70B17AA2"/>
    <w:multiLevelType w:val="multilevel"/>
    <w:tmpl w:val="CF36E4A4"/>
    <w:lvl w:ilvl="0">
      <w:start w:val="4"/>
      <w:numFmt w:val="decimal"/>
      <w:lvlText w:val="%1"/>
      <w:lvlJc w:val="left"/>
      <w:pPr>
        <w:ind w:left="980" w:hanging="568"/>
      </w:pPr>
      <w:rPr>
        <w:rFonts w:hint="default"/>
        <w:lang w:val="ru-RU" w:eastAsia="en-US" w:bidi="ar-SA"/>
      </w:rPr>
    </w:lvl>
    <w:lvl w:ilvl="1">
      <w:start w:val="1"/>
      <w:numFmt w:val="decimal"/>
      <w:lvlText w:val="%1.%2."/>
      <w:lvlJc w:val="left"/>
      <w:pPr>
        <w:ind w:left="852" w:hanging="568"/>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1132" w:hanging="360"/>
      </w:pPr>
      <w:rPr>
        <w:rFonts w:ascii="Symbol" w:eastAsia="Symbol" w:hAnsi="Symbol" w:cs="Symbol" w:hint="default"/>
        <w:w w:val="100"/>
        <w:sz w:val="20"/>
        <w:szCs w:val="20"/>
        <w:lang w:val="ru-RU" w:eastAsia="en-US" w:bidi="ar-SA"/>
      </w:rPr>
    </w:lvl>
    <w:lvl w:ilvl="3">
      <w:numFmt w:val="bullet"/>
      <w:lvlText w:val="•"/>
      <w:lvlJc w:val="left"/>
      <w:pPr>
        <w:ind w:left="3337" w:hanging="360"/>
      </w:pPr>
      <w:rPr>
        <w:rFonts w:hint="default"/>
        <w:lang w:val="ru-RU" w:eastAsia="en-US" w:bidi="ar-SA"/>
      </w:rPr>
    </w:lvl>
    <w:lvl w:ilvl="4">
      <w:numFmt w:val="bullet"/>
      <w:lvlText w:val="•"/>
      <w:lvlJc w:val="left"/>
      <w:pPr>
        <w:ind w:left="4436" w:hanging="360"/>
      </w:pPr>
      <w:rPr>
        <w:rFonts w:hint="default"/>
        <w:lang w:val="ru-RU" w:eastAsia="en-US" w:bidi="ar-SA"/>
      </w:rPr>
    </w:lvl>
    <w:lvl w:ilvl="5">
      <w:numFmt w:val="bullet"/>
      <w:lvlText w:val="•"/>
      <w:lvlJc w:val="left"/>
      <w:pPr>
        <w:ind w:left="5534" w:hanging="360"/>
      </w:pPr>
      <w:rPr>
        <w:rFonts w:hint="default"/>
        <w:lang w:val="ru-RU" w:eastAsia="en-US" w:bidi="ar-SA"/>
      </w:rPr>
    </w:lvl>
    <w:lvl w:ilvl="6">
      <w:numFmt w:val="bullet"/>
      <w:lvlText w:val="•"/>
      <w:lvlJc w:val="left"/>
      <w:pPr>
        <w:ind w:left="6633" w:hanging="360"/>
      </w:pPr>
      <w:rPr>
        <w:rFonts w:hint="default"/>
        <w:lang w:val="ru-RU" w:eastAsia="en-US" w:bidi="ar-SA"/>
      </w:rPr>
    </w:lvl>
    <w:lvl w:ilvl="7">
      <w:numFmt w:val="bullet"/>
      <w:lvlText w:val="•"/>
      <w:lvlJc w:val="left"/>
      <w:pPr>
        <w:ind w:left="7732" w:hanging="360"/>
      </w:pPr>
      <w:rPr>
        <w:rFonts w:hint="default"/>
        <w:lang w:val="ru-RU" w:eastAsia="en-US" w:bidi="ar-SA"/>
      </w:rPr>
    </w:lvl>
    <w:lvl w:ilvl="8">
      <w:numFmt w:val="bullet"/>
      <w:lvlText w:val="•"/>
      <w:lvlJc w:val="left"/>
      <w:pPr>
        <w:ind w:left="8830" w:hanging="360"/>
      </w:pPr>
      <w:rPr>
        <w:rFonts w:hint="default"/>
        <w:lang w:val="ru-RU" w:eastAsia="en-US" w:bidi="ar-SA"/>
      </w:rPr>
    </w:lvl>
  </w:abstractNum>
  <w:abstractNum w:abstractNumId="66" w15:restartNumberingAfterBreak="0">
    <w:nsid w:val="76B37E64"/>
    <w:multiLevelType w:val="hybridMultilevel"/>
    <w:tmpl w:val="27ECE25A"/>
    <w:lvl w:ilvl="0" w:tplc="3E7478DE">
      <w:numFmt w:val="bullet"/>
      <w:lvlText w:val=""/>
      <w:lvlJc w:val="left"/>
      <w:pPr>
        <w:ind w:left="1132" w:hanging="360"/>
      </w:pPr>
      <w:rPr>
        <w:rFonts w:ascii="Wingdings" w:eastAsia="Wingdings" w:hAnsi="Wingdings" w:cs="Wingdings" w:hint="default"/>
        <w:w w:val="100"/>
        <w:sz w:val="24"/>
        <w:szCs w:val="24"/>
        <w:lang w:val="ru-RU" w:eastAsia="en-US" w:bidi="ar-SA"/>
      </w:rPr>
    </w:lvl>
    <w:lvl w:ilvl="1" w:tplc="5952F9AE">
      <w:numFmt w:val="bullet"/>
      <w:lvlText w:val="•"/>
      <w:lvlJc w:val="left"/>
      <w:pPr>
        <w:ind w:left="2128" w:hanging="360"/>
      </w:pPr>
      <w:rPr>
        <w:rFonts w:hint="default"/>
        <w:lang w:val="ru-RU" w:eastAsia="en-US" w:bidi="ar-SA"/>
      </w:rPr>
    </w:lvl>
    <w:lvl w:ilvl="2" w:tplc="30F6D5B0">
      <w:numFmt w:val="bullet"/>
      <w:lvlText w:val="•"/>
      <w:lvlJc w:val="left"/>
      <w:pPr>
        <w:ind w:left="3117" w:hanging="360"/>
      </w:pPr>
      <w:rPr>
        <w:rFonts w:hint="default"/>
        <w:lang w:val="ru-RU" w:eastAsia="en-US" w:bidi="ar-SA"/>
      </w:rPr>
    </w:lvl>
    <w:lvl w:ilvl="3" w:tplc="4FCCB416">
      <w:numFmt w:val="bullet"/>
      <w:lvlText w:val="•"/>
      <w:lvlJc w:val="left"/>
      <w:pPr>
        <w:ind w:left="4106" w:hanging="360"/>
      </w:pPr>
      <w:rPr>
        <w:rFonts w:hint="default"/>
        <w:lang w:val="ru-RU" w:eastAsia="en-US" w:bidi="ar-SA"/>
      </w:rPr>
    </w:lvl>
    <w:lvl w:ilvl="4" w:tplc="5380D116">
      <w:numFmt w:val="bullet"/>
      <w:lvlText w:val="•"/>
      <w:lvlJc w:val="left"/>
      <w:pPr>
        <w:ind w:left="5095" w:hanging="360"/>
      </w:pPr>
      <w:rPr>
        <w:rFonts w:hint="default"/>
        <w:lang w:val="ru-RU" w:eastAsia="en-US" w:bidi="ar-SA"/>
      </w:rPr>
    </w:lvl>
    <w:lvl w:ilvl="5" w:tplc="AF40A6B6">
      <w:numFmt w:val="bullet"/>
      <w:lvlText w:val="•"/>
      <w:lvlJc w:val="left"/>
      <w:pPr>
        <w:ind w:left="6084" w:hanging="360"/>
      </w:pPr>
      <w:rPr>
        <w:rFonts w:hint="default"/>
        <w:lang w:val="ru-RU" w:eastAsia="en-US" w:bidi="ar-SA"/>
      </w:rPr>
    </w:lvl>
    <w:lvl w:ilvl="6" w:tplc="3FB46B2E">
      <w:numFmt w:val="bullet"/>
      <w:lvlText w:val="•"/>
      <w:lvlJc w:val="left"/>
      <w:pPr>
        <w:ind w:left="7072" w:hanging="360"/>
      </w:pPr>
      <w:rPr>
        <w:rFonts w:hint="default"/>
        <w:lang w:val="ru-RU" w:eastAsia="en-US" w:bidi="ar-SA"/>
      </w:rPr>
    </w:lvl>
    <w:lvl w:ilvl="7" w:tplc="57CCC314">
      <w:numFmt w:val="bullet"/>
      <w:lvlText w:val="•"/>
      <w:lvlJc w:val="left"/>
      <w:pPr>
        <w:ind w:left="8061" w:hanging="360"/>
      </w:pPr>
      <w:rPr>
        <w:rFonts w:hint="default"/>
        <w:lang w:val="ru-RU" w:eastAsia="en-US" w:bidi="ar-SA"/>
      </w:rPr>
    </w:lvl>
    <w:lvl w:ilvl="8" w:tplc="87B0F944">
      <w:numFmt w:val="bullet"/>
      <w:lvlText w:val="•"/>
      <w:lvlJc w:val="left"/>
      <w:pPr>
        <w:ind w:left="9050" w:hanging="360"/>
      </w:pPr>
      <w:rPr>
        <w:rFonts w:hint="default"/>
        <w:lang w:val="ru-RU" w:eastAsia="en-US" w:bidi="ar-SA"/>
      </w:rPr>
    </w:lvl>
  </w:abstractNum>
  <w:abstractNum w:abstractNumId="67" w15:restartNumberingAfterBreak="0">
    <w:nsid w:val="77A9661D"/>
    <w:multiLevelType w:val="hybridMultilevel"/>
    <w:tmpl w:val="4670A124"/>
    <w:lvl w:ilvl="0" w:tplc="80EE9916">
      <w:numFmt w:val="bullet"/>
      <w:lvlText w:val="-"/>
      <w:lvlJc w:val="left"/>
      <w:pPr>
        <w:ind w:left="412" w:hanging="136"/>
      </w:pPr>
      <w:rPr>
        <w:rFonts w:ascii="Times New Roman" w:eastAsia="Times New Roman" w:hAnsi="Times New Roman" w:cs="Times New Roman" w:hint="default"/>
        <w:w w:val="99"/>
        <w:sz w:val="24"/>
        <w:szCs w:val="24"/>
        <w:lang w:val="ru-RU" w:eastAsia="en-US" w:bidi="ar-SA"/>
      </w:rPr>
    </w:lvl>
    <w:lvl w:ilvl="1" w:tplc="4C7EFD8E">
      <w:numFmt w:val="bullet"/>
      <w:lvlText w:val="•"/>
      <w:lvlJc w:val="left"/>
      <w:pPr>
        <w:ind w:left="1480" w:hanging="136"/>
      </w:pPr>
      <w:rPr>
        <w:rFonts w:hint="default"/>
        <w:lang w:val="ru-RU" w:eastAsia="en-US" w:bidi="ar-SA"/>
      </w:rPr>
    </w:lvl>
    <w:lvl w:ilvl="2" w:tplc="B580670A">
      <w:numFmt w:val="bullet"/>
      <w:lvlText w:val="•"/>
      <w:lvlJc w:val="left"/>
      <w:pPr>
        <w:ind w:left="2541" w:hanging="136"/>
      </w:pPr>
      <w:rPr>
        <w:rFonts w:hint="default"/>
        <w:lang w:val="ru-RU" w:eastAsia="en-US" w:bidi="ar-SA"/>
      </w:rPr>
    </w:lvl>
    <w:lvl w:ilvl="3" w:tplc="847C06A8">
      <w:numFmt w:val="bullet"/>
      <w:lvlText w:val="•"/>
      <w:lvlJc w:val="left"/>
      <w:pPr>
        <w:ind w:left="3602" w:hanging="136"/>
      </w:pPr>
      <w:rPr>
        <w:rFonts w:hint="default"/>
        <w:lang w:val="ru-RU" w:eastAsia="en-US" w:bidi="ar-SA"/>
      </w:rPr>
    </w:lvl>
    <w:lvl w:ilvl="4" w:tplc="C0C6DC06">
      <w:numFmt w:val="bullet"/>
      <w:lvlText w:val="•"/>
      <w:lvlJc w:val="left"/>
      <w:pPr>
        <w:ind w:left="4663" w:hanging="136"/>
      </w:pPr>
      <w:rPr>
        <w:rFonts w:hint="default"/>
        <w:lang w:val="ru-RU" w:eastAsia="en-US" w:bidi="ar-SA"/>
      </w:rPr>
    </w:lvl>
    <w:lvl w:ilvl="5" w:tplc="59E4F392">
      <w:numFmt w:val="bullet"/>
      <w:lvlText w:val="•"/>
      <w:lvlJc w:val="left"/>
      <w:pPr>
        <w:ind w:left="5724" w:hanging="136"/>
      </w:pPr>
      <w:rPr>
        <w:rFonts w:hint="default"/>
        <w:lang w:val="ru-RU" w:eastAsia="en-US" w:bidi="ar-SA"/>
      </w:rPr>
    </w:lvl>
    <w:lvl w:ilvl="6" w:tplc="E2CE90C8">
      <w:numFmt w:val="bullet"/>
      <w:lvlText w:val="•"/>
      <w:lvlJc w:val="left"/>
      <w:pPr>
        <w:ind w:left="6784" w:hanging="136"/>
      </w:pPr>
      <w:rPr>
        <w:rFonts w:hint="default"/>
        <w:lang w:val="ru-RU" w:eastAsia="en-US" w:bidi="ar-SA"/>
      </w:rPr>
    </w:lvl>
    <w:lvl w:ilvl="7" w:tplc="B1689444">
      <w:numFmt w:val="bullet"/>
      <w:lvlText w:val="•"/>
      <w:lvlJc w:val="left"/>
      <w:pPr>
        <w:ind w:left="7845" w:hanging="136"/>
      </w:pPr>
      <w:rPr>
        <w:rFonts w:hint="default"/>
        <w:lang w:val="ru-RU" w:eastAsia="en-US" w:bidi="ar-SA"/>
      </w:rPr>
    </w:lvl>
    <w:lvl w:ilvl="8" w:tplc="87987BE2">
      <w:numFmt w:val="bullet"/>
      <w:lvlText w:val="•"/>
      <w:lvlJc w:val="left"/>
      <w:pPr>
        <w:ind w:left="8906" w:hanging="136"/>
      </w:pPr>
      <w:rPr>
        <w:rFonts w:hint="default"/>
        <w:lang w:val="ru-RU" w:eastAsia="en-US" w:bidi="ar-SA"/>
      </w:rPr>
    </w:lvl>
  </w:abstractNum>
  <w:abstractNum w:abstractNumId="68" w15:restartNumberingAfterBreak="0">
    <w:nsid w:val="77F541A2"/>
    <w:multiLevelType w:val="hybridMultilevel"/>
    <w:tmpl w:val="26B2D11A"/>
    <w:lvl w:ilvl="0" w:tplc="7D9A0FE0">
      <w:numFmt w:val="bullet"/>
      <w:lvlText w:val="-"/>
      <w:lvlJc w:val="left"/>
      <w:pPr>
        <w:ind w:left="43" w:hanging="705"/>
      </w:pPr>
      <w:rPr>
        <w:rFonts w:ascii="Times New Roman" w:eastAsia="Times New Roman" w:hAnsi="Times New Roman" w:cs="Times New Roman" w:hint="default"/>
        <w:w w:val="99"/>
        <w:sz w:val="24"/>
        <w:szCs w:val="24"/>
        <w:lang w:val="ru-RU" w:eastAsia="en-US" w:bidi="ar-SA"/>
      </w:rPr>
    </w:lvl>
    <w:lvl w:ilvl="1" w:tplc="48CE8126">
      <w:numFmt w:val="bullet"/>
      <w:lvlText w:val="•"/>
      <w:lvlJc w:val="left"/>
      <w:pPr>
        <w:ind w:left="842" w:hanging="705"/>
      </w:pPr>
      <w:rPr>
        <w:rFonts w:hint="default"/>
        <w:lang w:val="ru-RU" w:eastAsia="en-US" w:bidi="ar-SA"/>
      </w:rPr>
    </w:lvl>
    <w:lvl w:ilvl="2" w:tplc="F328F12C">
      <w:numFmt w:val="bullet"/>
      <w:lvlText w:val="•"/>
      <w:lvlJc w:val="left"/>
      <w:pPr>
        <w:ind w:left="1645" w:hanging="705"/>
      </w:pPr>
      <w:rPr>
        <w:rFonts w:hint="default"/>
        <w:lang w:val="ru-RU" w:eastAsia="en-US" w:bidi="ar-SA"/>
      </w:rPr>
    </w:lvl>
    <w:lvl w:ilvl="3" w:tplc="E732FE1C">
      <w:numFmt w:val="bullet"/>
      <w:lvlText w:val="•"/>
      <w:lvlJc w:val="left"/>
      <w:pPr>
        <w:ind w:left="2448" w:hanging="705"/>
      </w:pPr>
      <w:rPr>
        <w:rFonts w:hint="default"/>
        <w:lang w:val="ru-RU" w:eastAsia="en-US" w:bidi="ar-SA"/>
      </w:rPr>
    </w:lvl>
    <w:lvl w:ilvl="4" w:tplc="4622EB8A">
      <w:numFmt w:val="bullet"/>
      <w:lvlText w:val="•"/>
      <w:lvlJc w:val="left"/>
      <w:pPr>
        <w:ind w:left="3251" w:hanging="705"/>
      </w:pPr>
      <w:rPr>
        <w:rFonts w:hint="default"/>
        <w:lang w:val="ru-RU" w:eastAsia="en-US" w:bidi="ar-SA"/>
      </w:rPr>
    </w:lvl>
    <w:lvl w:ilvl="5" w:tplc="9BFC98A0">
      <w:numFmt w:val="bullet"/>
      <w:lvlText w:val="•"/>
      <w:lvlJc w:val="left"/>
      <w:pPr>
        <w:ind w:left="4053" w:hanging="705"/>
      </w:pPr>
      <w:rPr>
        <w:rFonts w:hint="default"/>
        <w:lang w:val="ru-RU" w:eastAsia="en-US" w:bidi="ar-SA"/>
      </w:rPr>
    </w:lvl>
    <w:lvl w:ilvl="6" w:tplc="BF1AD656">
      <w:numFmt w:val="bullet"/>
      <w:lvlText w:val="•"/>
      <w:lvlJc w:val="left"/>
      <w:pPr>
        <w:ind w:left="4856" w:hanging="705"/>
      </w:pPr>
      <w:rPr>
        <w:rFonts w:hint="default"/>
        <w:lang w:val="ru-RU" w:eastAsia="en-US" w:bidi="ar-SA"/>
      </w:rPr>
    </w:lvl>
    <w:lvl w:ilvl="7" w:tplc="59603532">
      <w:numFmt w:val="bullet"/>
      <w:lvlText w:val="•"/>
      <w:lvlJc w:val="left"/>
      <w:pPr>
        <w:ind w:left="5659" w:hanging="705"/>
      </w:pPr>
      <w:rPr>
        <w:rFonts w:hint="default"/>
        <w:lang w:val="ru-RU" w:eastAsia="en-US" w:bidi="ar-SA"/>
      </w:rPr>
    </w:lvl>
    <w:lvl w:ilvl="8" w:tplc="1576BCD6">
      <w:numFmt w:val="bullet"/>
      <w:lvlText w:val="•"/>
      <w:lvlJc w:val="left"/>
      <w:pPr>
        <w:ind w:left="6462" w:hanging="705"/>
      </w:pPr>
      <w:rPr>
        <w:rFonts w:hint="default"/>
        <w:lang w:val="ru-RU" w:eastAsia="en-US" w:bidi="ar-SA"/>
      </w:rPr>
    </w:lvl>
  </w:abstractNum>
  <w:abstractNum w:abstractNumId="69" w15:restartNumberingAfterBreak="0">
    <w:nsid w:val="78CD1F0D"/>
    <w:multiLevelType w:val="hybridMultilevel"/>
    <w:tmpl w:val="C57A8846"/>
    <w:lvl w:ilvl="0" w:tplc="4518FD10">
      <w:start w:val="1"/>
      <w:numFmt w:val="bullet"/>
      <w:lvlText w:val="-"/>
      <w:lvlJc w:val="left"/>
      <w:pPr>
        <w:ind w:left="11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6E49C6">
      <w:start w:val="1"/>
      <w:numFmt w:val="bullet"/>
      <w:lvlText w:val="o"/>
      <w:lvlJc w:val="left"/>
      <w:pPr>
        <w:ind w:left="21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78A4C6">
      <w:start w:val="1"/>
      <w:numFmt w:val="bullet"/>
      <w:lvlText w:val="▪"/>
      <w:lvlJc w:val="left"/>
      <w:pPr>
        <w:ind w:left="2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344F5A">
      <w:start w:val="1"/>
      <w:numFmt w:val="bullet"/>
      <w:lvlText w:val="•"/>
      <w:lvlJc w:val="left"/>
      <w:pPr>
        <w:ind w:left="3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46C1FC">
      <w:start w:val="1"/>
      <w:numFmt w:val="bullet"/>
      <w:lvlText w:val="o"/>
      <w:lvlJc w:val="left"/>
      <w:pPr>
        <w:ind w:left="4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5E4228">
      <w:start w:val="1"/>
      <w:numFmt w:val="bullet"/>
      <w:lvlText w:val="▪"/>
      <w:lvlJc w:val="left"/>
      <w:pPr>
        <w:ind w:left="5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C606736">
      <w:start w:val="1"/>
      <w:numFmt w:val="bullet"/>
      <w:lvlText w:val="•"/>
      <w:lvlJc w:val="left"/>
      <w:pPr>
        <w:ind w:left="5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08090E">
      <w:start w:val="1"/>
      <w:numFmt w:val="bullet"/>
      <w:lvlText w:val="o"/>
      <w:lvlJc w:val="left"/>
      <w:pPr>
        <w:ind w:left="64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EE9A78">
      <w:start w:val="1"/>
      <w:numFmt w:val="bullet"/>
      <w:lvlText w:val="▪"/>
      <w:lvlJc w:val="left"/>
      <w:pPr>
        <w:ind w:left="72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7D0F7971"/>
    <w:multiLevelType w:val="hybridMultilevel"/>
    <w:tmpl w:val="67AA6560"/>
    <w:lvl w:ilvl="0" w:tplc="A808BA2A">
      <w:start w:val="1"/>
      <w:numFmt w:val="decimal"/>
      <w:lvlText w:val="%1)"/>
      <w:lvlJc w:val="left"/>
      <w:pPr>
        <w:ind w:left="1132" w:hanging="360"/>
      </w:pPr>
      <w:rPr>
        <w:rFonts w:ascii="Times New Roman" w:eastAsia="Times New Roman" w:hAnsi="Times New Roman" w:cs="Times New Roman" w:hint="default"/>
        <w:b/>
        <w:bCs/>
        <w:w w:val="99"/>
        <w:sz w:val="24"/>
        <w:szCs w:val="24"/>
        <w:lang w:val="ru-RU" w:eastAsia="en-US" w:bidi="ar-SA"/>
      </w:rPr>
    </w:lvl>
    <w:lvl w:ilvl="1" w:tplc="79BC97D0">
      <w:numFmt w:val="bullet"/>
      <w:lvlText w:val="•"/>
      <w:lvlJc w:val="left"/>
      <w:pPr>
        <w:ind w:left="2128" w:hanging="360"/>
      </w:pPr>
      <w:rPr>
        <w:rFonts w:hint="default"/>
        <w:lang w:val="ru-RU" w:eastAsia="en-US" w:bidi="ar-SA"/>
      </w:rPr>
    </w:lvl>
    <w:lvl w:ilvl="2" w:tplc="90C0B678">
      <w:numFmt w:val="bullet"/>
      <w:lvlText w:val="•"/>
      <w:lvlJc w:val="left"/>
      <w:pPr>
        <w:ind w:left="3117" w:hanging="360"/>
      </w:pPr>
      <w:rPr>
        <w:rFonts w:hint="default"/>
        <w:lang w:val="ru-RU" w:eastAsia="en-US" w:bidi="ar-SA"/>
      </w:rPr>
    </w:lvl>
    <w:lvl w:ilvl="3" w:tplc="BF108148">
      <w:numFmt w:val="bullet"/>
      <w:lvlText w:val="•"/>
      <w:lvlJc w:val="left"/>
      <w:pPr>
        <w:ind w:left="4106" w:hanging="360"/>
      </w:pPr>
      <w:rPr>
        <w:rFonts w:hint="default"/>
        <w:lang w:val="ru-RU" w:eastAsia="en-US" w:bidi="ar-SA"/>
      </w:rPr>
    </w:lvl>
    <w:lvl w:ilvl="4" w:tplc="4FB64A66">
      <w:numFmt w:val="bullet"/>
      <w:lvlText w:val="•"/>
      <w:lvlJc w:val="left"/>
      <w:pPr>
        <w:ind w:left="5095" w:hanging="360"/>
      </w:pPr>
      <w:rPr>
        <w:rFonts w:hint="default"/>
        <w:lang w:val="ru-RU" w:eastAsia="en-US" w:bidi="ar-SA"/>
      </w:rPr>
    </w:lvl>
    <w:lvl w:ilvl="5" w:tplc="9E246152">
      <w:numFmt w:val="bullet"/>
      <w:lvlText w:val="•"/>
      <w:lvlJc w:val="left"/>
      <w:pPr>
        <w:ind w:left="6084" w:hanging="360"/>
      </w:pPr>
      <w:rPr>
        <w:rFonts w:hint="default"/>
        <w:lang w:val="ru-RU" w:eastAsia="en-US" w:bidi="ar-SA"/>
      </w:rPr>
    </w:lvl>
    <w:lvl w:ilvl="6" w:tplc="F304A066">
      <w:numFmt w:val="bullet"/>
      <w:lvlText w:val="•"/>
      <w:lvlJc w:val="left"/>
      <w:pPr>
        <w:ind w:left="7072" w:hanging="360"/>
      </w:pPr>
      <w:rPr>
        <w:rFonts w:hint="default"/>
        <w:lang w:val="ru-RU" w:eastAsia="en-US" w:bidi="ar-SA"/>
      </w:rPr>
    </w:lvl>
    <w:lvl w:ilvl="7" w:tplc="E75EBF98">
      <w:numFmt w:val="bullet"/>
      <w:lvlText w:val="•"/>
      <w:lvlJc w:val="left"/>
      <w:pPr>
        <w:ind w:left="8061" w:hanging="360"/>
      </w:pPr>
      <w:rPr>
        <w:rFonts w:hint="default"/>
        <w:lang w:val="ru-RU" w:eastAsia="en-US" w:bidi="ar-SA"/>
      </w:rPr>
    </w:lvl>
    <w:lvl w:ilvl="8" w:tplc="A6F81418">
      <w:numFmt w:val="bullet"/>
      <w:lvlText w:val="•"/>
      <w:lvlJc w:val="left"/>
      <w:pPr>
        <w:ind w:left="9050" w:hanging="360"/>
      </w:pPr>
      <w:rPr>
        <w:rFonts w:hint="default"/>
        <w:lang w:val="ru-RU" w:eastAsia="en-US" w:bidi="ar-SA"/>
      </w:rPr>
    </w:lvl>
  </w:abstractNum>
  <w:abstractNum w:abstractNumId="71" w15:restartNumberingAfterBreak="0">
    <w:nsid w:val="7DD81395"/>
    <w:multiLevelType w:val="multilevel"/>
    <w:tmpl w:val="A40AA4D4"/>
    <w:lvl w:ilvl="0">
      <w:start w:val="1"/>
      <w:numFmt w:val="decimal"/>
      <w:lvlText w:val="%1)"/>
      <w:lvlJc w:val="left"/>
      <w:pPr>
        <w:ind w:left="840" w:hanging="428"/>
      </w:pPr>
      <w:rPr>
        <w:rFonts w:ascii="Times New Roman" w:eastAsia="Times New Roman" w:hAnsi="Times New Roman" w:cs="Times New Roman" w:hint="default"/>
        <w:b/>
        <w:bCs/>
        <w:i/>
        <w:iCs/>
        <w:w w:val="99"/>
        <w:sz w:val="24"/>
        <w:szCs w:val="24"/>
        <w:lang w:val="ru-RU" w:eastAsia="en-US" w:bidi="ar-SA"/>
      </w:rPr>
    </w:lvl>
    <w:lvl w:ilvl="1">
      <w:start w:val="1"/>
      <w:numFmt w:val="decimal"/>
      <w:lvlText w:val="%1.%2."/>
      <w:lvlJc w:val="left"/>
      <w:pPr>
        <w:ind w:left="1493" w:hanging="361"/>
      </w:pPr>
      <w:rPr>
        <w:rFonts w:ascii="Times New Roman" w:eastAsia="Times New Roman" w:hAnsi="Times New Roman" w:cs="Times New Roman" w:hint="default"/>
        <w:b/>
        <w:bCs/>
        <w:i/>
        <w:iCs/>
        <w:spacing w:val="-1"/>
        <w:w w:val="100"/>
        <w:sz w:val="22"/>
        <w:szCs w:val="22"/>
        <w:lang w:val="ru-RU" w:eastAsia="en-US" w:bidi="ar-SA"/>
      </w:rPr>
    </w:lvl>
    <w:lvl w:ilvl="2">
      <w:numFmt w:val="bullet"/>
      <w:lvlText w:val="•"/>
      <w:lvlJc w:val="left"/>
      <w:pPr>
        <w:ind w:left="2558" w:hanging="361"/>
      </w:pPr>
      <w:rPr>
        <w:rFonts w:hint="default"/>
        <w:lang w:val="ru-RU" w:eastAsia="en-US" w:bidi="ar-SA"/>
      </w:rPr>
    </w:lvl>
    <w:lvl w:ilvl="3">
      <w:numFmt w:val="bullet"/>
      <w:lvlText w:val="•"/>
      <w:lvlJc w:val="left"/>
      <w:pPr>
        <w:ind w:left="3617" w:hanging="361"/>
      </w:pPr>
      <w:rPr>
        <w:rFonts w:hint="default"/>
        <w:lang w:val="ru-RU" w:eastAsia="en-US" w:bidi="ar-SA"/>
      </w:rPr>
    </w:lvl>
    <w:lvl w:ilvl="4">
      <w:numFmt w:val="bullet"/>
      <w:lvlText w:val="•"/>
      <w:lvlJc w:val="left"/>
      <w:pPr>
        <w:ind w:left="4676" w:hanging="361"/>
      </w:pPr>
      <w:rPr>
        <w:rFonts w:hint="default"/>
        <w:lang w:val="ru-RU" w:eastAsia="en-US" w:bidi="ar-SA"/>
      </w:rPr>
    </w:lvl>
    <w:lvl w:ilvl="5">
      <w:numFmt w:val="bullet"/>
      <w:lvlText w:val="•"/>
      <w:lvlJc w:val="left"/>
      <w:pPr>
        <w:ind w:left="5734" w:hanging="361"/>
      </w:pPr>
      <w:rPr>
        <w:rFonts w:hint="default"/>
        <w:lang w:val="ru-RU" w:eastAsia="en-US" w:bidi="ar-SA"/>
      </w:rPr>
    </w:lvl>
    <w:lvl w:ilvl="6">
      <w:numFmt w:val="bullet"/>
      <w:lvlText w:val="•"/>
      <w:lvlJc w:val="left"/>
      <w:pPr>
        <w:ind w:left="6793" w:hanging="361"/>
      </w:pPr>
      <w:rPr>
        <w:rFonts w:hint="default"/>
        <w:lang w:val="ru-RU" w:eastAsia="en-US" w:bidi="ar-SA"/>
      </w:rPr>
    </w:lvl>
    <w:lvl w:ilvl="7">
      <w:numFmt w:val="bullet"/>
      <w:lvlText w:val="•"/>
      <w:lvlJc w:val="left"/>
      <w:pPr>
        <w:ind w:left="7852" w:hanging="361"/>
      </w:pPr>
      <w:rPr>
        <w:rFonts w:hint="default"/>
        <w:lang w:val="ru-RU" w:eastAsia="en-US" w:bidi="ar-SA"/>
      </w:rPr>
    </w:lvl>
    <w:lvl w:ilvl="8">
      <w:numFmt w:val="bullet"/>
      <w:lvlText w:val="•"/>
      <w:lvlJc w:val="left"/>
      <w:pPr>
        <w:ind w:left="8910" w:hanging="361"/>
      </w:pPr>
      <w:rPr>
        <w:rFonts w:hint="default"/>
        <w:lang w:val="ru-RU" w:eastAsia="en-US" w:bidi="ar-SA"/>
      </w:rPr>
    </w:lvl>
  </w:abstractNum>
  <w:num w:numId="1">
    <w:abstractNumId w:val="66"/>
  </w:num>
  <w:num w:numId="2">
    <w:abstractNumId w:val="18"/>
  </w:num>
  <w:num w:numId="3">
    <w:abstractNumId w:val="64"/>
  </w:num>
  <w:num w:numId="4">
    <w:abstractNumId w:val="3"/>
  </w:num>
  <w:num w:numId="5">
    <w:abstractNumId w:val="70"/>
  </w:num>
  <w:num w:numId="6">
    <w:abstractNumId w:val="16"/>
  </w:num>
  <w:num w:numId="7">
    <w:abstractNumId w:val="56"/>
  </w:num>
  <w:num w:numId="8">
    <w:abstractNumId w:val="63"/>
  </w:num>
  <w:num w:numId="9">
    <w:abstractNumId w:val="53"/>
  </w:num>
  <w:num w:numId="10">
    <w:abstractNumId w:val="71"/>
  </w:num>
  <w:num w:numId="11">
    <w:abstractNumId w:val="48"/>
  </w:num>
  <w:num w:numId="12">
    <w:abstractNumId w:val="24"/>
  </w:num>
  <w:num w:numId="13">
    <w:abstractNumId w:val="36"/>
  </w:num>
  <w:num w:numId="14">
    <w:abstractNumId w:val="40"/>
  </w:num>
  <w:num w:numId="15">
    <w:abstractNumId w:val="61"/>
  </w:num>
  <w:num w:numId="16">
    <w:abstractNumId w:val="67"/>
  </w:num>
  <w:num w:numId="17">
    <w:abstractNumId w:val="5"/>
  </w:num>
  <w:num w:numId="18">
    <w:abstractNumId w:val="68"/>
  </w:num>
  <w:num w:numId="19">
    <w:abstractNumId w:val="38"/>
  </w:num>
  <w:num w:numId="20">
    <w:abstractNumId w:val="50"/>
  </w:num>
  <w:num w:numId="21">
    <w:abstractNumId w:val="30"/>
  </w:num>
  <w:num w:numId="22">
    <w:abstractNumId w:val="45"/>
  </w:num>
  <w:num w:numId="23">
    <w:abstractNumId w:val="35"/>
  </w:num>
  <w:num w:numId="24">
    <w:abstractNumId w:val="46"/>
  </w:num>
  <w:num w:numId="25">
    <w:abstractNumId w:val="21"/>
  </w:num>
  <w:num w:numId="26">
    <w:abstractNumId w:val="43"/>
  </w:num>
  <w:num w:numId="27">
    <w:abstractNumId w:val="11"/>
  </w:num>
  <w:num w:numId="28">
    <w:abstractNumId w:val="57"/>
  </w:num>
  <w:num w:numId="29">
    <w:abstractNumId w:val="15"/>
  </w:num>
  <w:num w:numId="30">
    <w:abstractNumId w:val="27"/>
  </w:num>
  <w:num w:numId="31">
    <w:abstractNumId w:val="9"/>
  </w:num>
  <w:num w:numId="32">
    <w:abstractNumId w:val="13"/>
  </w:num>
  <w:num w:numId="33">
    <w:abstractNumId w:val="41"/>
  </w:num>
  <w:num w:numId="34">
    <w:abstractNumId w:val="26"/>
  </w:num>
  <w:num w:numId="35">
    <w:abstractNumId w:val="69"/>
  </w:num>
  <w:num w:numId="36">
    <w:abstractNumId w:val="28"/>
  </w:num>
  <w:num w:numId="37">
    <w:abstractNumId w:val="65"/>
  </w:num>
  <w:num w:numId="38">
    <w:abstractNumId w:val="14"/>
  </w:num>
  <w:num w:numId="39">
    <w:abstractNumId w:val="59"/>
  </w:num>
  <w:num w:numId="40">
    <w:abstractNumId w:val="62"/>
  </w:num>
  <w:num w:numId="41">
    <w:abstractNumId w:val="37"/>
  </w:num>
  <w:num w:numId="42">
    <w:abstractNumId w:val="7"/>
  </w:num>
  <w:num w:numId="43">
    <w:abstractNumId w:val="12"/>
  </w:num>
  <w:num w:numId="44">
    <w:abstractNumId w:val="19"/>
  </w:num>
  <w:num w:numId="45">
    <w:abstractNumId w:val="54"/>
  </w:num>
  <w:num w:numId="46">
    <w:abstractNumId w:val="60"/>
  </w:num>
  <w:num w:numId="47">
    <w:abstractNumId w:val="58"/>
  </w:num>
  <w:num w:numId="48">
    <w:abstractNumId w:val="6"/>
  </w:num>
  <w:num w:numId="49">
    <w:abstractNumId w:val="2"/>
  </w:num>
  <w:num w:numId="50">
    <w:abstractNumId w:val="4"/>
  </w:num>
  <w:num w:numId="51">
    <w:abstractNumId w:val="0"/>
  </w:num>
  <w:num w:numId="52">
    <w:abstractNumId w:val="1"/>
  </w:num>
  <w:num w:numId="53">
    <w:abstractNumId w:val="20"/>
  </w:num>
  <w:num w:numId="54">
    <w:abstractNumId w:val="22"/>
  </w:num>
  <w:num w:numId="55">
    <w:abstractNumId w:val="23"/>
  </w:num>
  <w:num w:numId="56">
    <w:abstractNumId w:val="25"/>
  </w:num>
  <w:num w:numId="57">
    <w:abstractNumId w:val="32"/>
  </w:num>
  <w:num w:numId="58">
    <w:abstractNumId w:val="33"/>
  </w:num>
  <w:num w:numId="59">
    <w:abstractNumId w:val="42"/>
  </w:num>
  <w:num w:numId="60">
    <w:abstractNumId w:val="49"/>
  </w:num>
  <w:num w:numId="61">
    <w:abstractNumId w:val="55"/>
  </w:num>
  <w:num w:numId="62">
    <w:abstractNumId w:val="52"/>
  </w:num>
  <w:num w:numId="63">
    <w:abstractNumId w:val="51"/>
  </w:num>
  <w:num w:numId="64">
    <w:abstractNumId w:val="34"/>
  </w:num>
  <w:num w:numId="65">
    <w:abstractNumId w:val="47"/>
  </w:num>
  <w:num w:numId="66">
    <w:abstractNumId w:val="44"/>
  </w:num>
  <w:num w:numId="67">
    <w:abstractNumId w:val="29"/>
  </w:num>
  <w:num w:numId="68">
    <w:abstractNumId w:val="8"/>
  </w:num>
  <w:num w:numId="69">
    <w:abstractNumId w:val="17"/>
  </w:num>
  <w:num w:numId="70">
    <w:abstractNumId w:val="39"/>
  </w:num>
  <w:num w:numId="71">
    <w:abstractNumId w:val="10"/>
  </w:num>
  <w:num w:numId="72">
    <w:abstractNumId w:val="31"/>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475"/>
    <w:rsid w:val="00012E80"/>
    <w:rsid w:val="00023789"/>
    <w:rsid w:val="0009103C"/>
    <w:rsid w:val="000B2903"/>
    <w:rsid w:val="000C4DAD"/>
    <w:rsid w:val="000F1BE3"/>
    <w:rsid w:val="0010691B"/>
    <w:rsid w:val="00121D26"/>
    <w:rsid w:val="00121D2C"/>
    <w:rsid w:val="00193418"/>
    <w:rsid w:val="001B4AB4"/>
    <w:rsid w:val="00236A8C"/>
    <w:rsid w:val="00251FE7"/>
    <w:rsid w:val="002B3A44"/>
    <w:rsid w:val="00317947"/>
    <w:rsid w:val="00334CA7"/>
    <w:rsid w:val="003431C0"/>
    <w:rsid w:val="00415A65"/>
    <w:rsid w:val="0046274A"/>
    <w:rsid w:val="00477DC8"/>
    <w:rsid w:val="004847DE"/>
    <w:rsid w:val="00587B5E"/>
    <w:rsid w:val="00592603"/>
    <w:rsid w:val="005B47B0"/>
    <w:rsid w:val="005B7FF7"/>
    <w:rsid w:val="0060491E"/>
    <w:rsid w:val="006A574D"/>
    <w:rsid w:val="006C4115"/>
    <w:rsid w:val="00700150"/>
    <w:rsid w:val="00774D92"/>
    <w:rsid w:val="007E321D"/>
    <w:rsid w:val="00831D72"/>
    <w:rsid w:val="00846B11"/>
    <w:rsid w:val="00A13B9A"/>
    <w:rsid w:val="00A200E9"/>
    <w:rsid w:val="00AE0475"/>
    <w:rsid w:val="00B222FB"/>
    <w:rsid w:val="00B465F7"/>
    <w:rsid w:val="00B55E86"/>
    <w:rsid w:val="00C55B75"/>
    <w:rsid w:val="00CE34F2"/>
    <w:rsid w:val="00D62656"/>
    <w:rsid w:val="00DF1A1D"/>
    <w:rsid w:val="00DF7A19"/>
    <w:rsid w:val="00E87370"/>
    <w:rsid w:val="00E95AC7"/>
    <w:rsid w:val="00E97FFD"/>
    <w:rsid w:val="00EA44AC"/>
    <w:rsid w:val="00EB579F"/>
    <w:rsid w:val="00EE69AD"/>
    <w:rsid w:val="00FA2FF4"/>
    <w:rsid w:val="00FB7F6B"/>
    <w:rsid w:val="00FE14C3"/>
    <w:rsid w:val="00FE572F"/>
    <w:rsid w:val="00FF27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FE8A93-7055-4D4A-AE17-88E8529AE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uiPriority w:val="1"/>
    <w:qFormat/>
    <w:rsid w:val="00AE0475"/>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0"/>
    <w:link w:val="10"/>
    <w:uiPriority w:val="1"/>
    <w:qFormat/>
    <w:rsid w:val="00AE0475"/>
    <w:pPr>
      <w:spacing w:before="88"/>
      <w:ind w:left="1"/>
      <w:jc w:val="center"/>
      <w:outlineLvl w:val="0"/>
    </w:pPr>
    <w:rPr>
      <w:b/>
      <w:bCs/>
      <w:sz w:val="28"/>
      <w:szCs w:val="28"/>
      <w:u w:val="single" w:color="000000"/>
    </w:rPr>
  </w:style>
  <w:style w:type="paragraph" w:styleId="2">
    <w:name w:val="heading 2"/>
    <w:basedOn w:val="a0"/>
    <w:link w:val="20"/>
    <w:qFormat/>
    <w:rsid w:val="00AE0475"/>
    <w:pPr>
      <w:ind w:left="1132"/>
      <w:outlineLvl w:val="1"/>
    </w:pPr>
    <w:rPr>
      <w:b/>
      <w:bCs/>
      <w:sz w:val="24"/>
      <w:szCs w:val="24"/>
    </w:rPr>
  </w:style>
  <w:style w:type="paragraph" w:styleId="3">
    <w:name w:val="heading 3"/>
    <w:basedOn w:val="a0"/>
    <w:link w:val="30"/>
    <w:qFormat/>
    <w:rsid w:val="00AE0475"/>
    <w:pPr>
      <w:ind w:left="412"/>
      <w:outlineLvl w:val="2"/>
    </w:pPr>
    <w:rPr>
      <w:b/>
      <w:bCs/>
      <w:i/>
      <w:iCs/>
      <w:sz w:val="24"/>
      <w:szCs w:val="24"/>
    </w:rPr>
  </w:style>
  <w:style w:type="paragraph" w:styleId="4">
    <w:name w:val="heading 4"/>
    <w:basedOn w:val="a0"/>
    <w:next w:val="a0"/>
    <w:link w:val="40"/>
    <w:qFormat/>
    <w:rsid w:val="00AE0475"/>
    <w:pPr>
      <w:keepNext/>
      <w:widowControl/>
      <w:autoSpaceDE/>
      <w:autoSpaceDN/>
      <w:outlineLvl w:val="3"/>
    </w:pPr>
    <w:rPr>
      <w:rFonts w:eastAsia="Arial Unicode MS"/>
      <w:sz w:val="28"/>
      <w:szCs w:val="28"/>
      <w:lang w:val="tt-RU" w:eastAsia="ru-RU"/>
    </w:rPr>
  </w:style>
  <w:style w:type="paragraph" w:styleId="5">
    <w:name w:val="heading 5"/>
    <w:basedOn w:val="a0"/>
    <w:next w:val="a0"/>
    <w:link w:val="50"/>
    <w:qFormat/>
    <w:rsid w:val="00AE0475"/>
    <w:pPr>
      <w:keepNext/>
      <w:widowControl/>
      <w:autoSpaceDE/>
      <w:autoSpaceDN/>
      <w:jc w:val="center"/>
      <w:outlineLvl w:val="4"/>
    </w:pPr>
    <w:rPr>
      <w:b/>
      <w:bCs/>
      <w:sz w:val="28"/>
      <w:szCs w:val="28"/>
      <w:lang w:val="tt-RU" w:eastAsia="ru-RU"/>
    </w:rPr>
  </w:style>
  <w:style w:type="paragraph" w:styleId="6">
    <w:name w:val="heading 6"/>
    <w:basedOn w:val="a0"/>
    <w:next w:val="a0"/>
    <w:link w:val="60"/>
    <w:unhideWhenUsed/>
    <w:qFormat/>
    <w:rsid w:val="00AE0475"/>
    <w:pPr>
      <w:keepNext/>
      <w:keepLines/>
      <w:spacing w:before="40"/>
      <w:outlineLvl w:val="5"/>
    </w:pPr>
    <w:rPr>
      <w:rFonts w:asciiTheme="majorHAnsi" w:eastAsiaTheme="majorEastAsia" w:hAnsiTheme="majorHAnsi" w:cstheme="majorBidi"/>
      <w:color w:val="1F4D78" w:themeColor="accent1" w:themeShade="7F"/>
    </w:rPr>
  </w:style>
  <w:style w:type="paragraph" w:styleId="7">
    <w:name w:val="heading 7"/>
    <w:basedOn w:val="a0"/>
    <w:next w:val="a0"/>
    <w:link w:val="70"/>
    <w:qFormat/>
    <w:rsid w:val="00AE0475"/>
    <w:pPr>
      <w:keepNext/>
      <w:widowControl/>
      <w:tabs>
        <w:tab w:val="left" w:pos="3705"/>
      </w:tabs>
      <w:autoSpaceDE/>
      <w:autoSpaceDN/>
      <w:jc w:val="center"/>
      <w:outlineLvl w:val="6"/>
    </w:pPr>
    <w:rPr>
      <w:b/>
      <w:bCs/>
      <w:sz w:val="40"/>
      <w:szCs w:val="40"/>
      <w:lang w:val="tt-RU" w:eastAsia="ru-RU"/>
    </w:rPr>
  </w:style>
  <w:style w:type="paragraph" w:styleId="8">
    <w:name w:val="heading 8"/>
    <w:basedOn w:val="a0"/>
    <w:next w:val="a0"/>
    <w:link w:val="80"/>
    <w:qFormat/>
    <w:rsid w:val="00AE0475"/>
    <w:pPr>
      <w:keepNext/>
      <w:widowControl/>
      <w:autoSpaceDE/>
      <w:autoSpaceDN/>
      <w:jc w:val="center"/>
      <w:outlineLvl w:val="7"/>
    </w:pPr>
    <w:rPr>
      <w:b/>
      <w:bCs/>
      <w:sz w:val="28"/>
      <w:szCs w:val="24"/>
      <w:u w:val="single"/>
      <w:lang w:val="tt-RU" w:eastAsia="ru-RU"/>
    </w:rPr>
  </w:style>
  <w:style w:type="paragraph" w:styleId="9">
    <w:name w:val="heading 9"/>
    <w:basedOn w:val="a0"/>
    <w:next w:val="a0"/>
    <w:link w:val="90"/>
    <w:qFormat/>
    <w:rsid w:val="00AE0475"/>
    <w:pPr>
      <w:keepNext/>
      <w:widowControl/>
      <w:autoSpaceDE/>
      <w:autoSpaceDN/>
      <w:jc w:val="center"/>
      <w:outlineLvl w:val="8"/>
    </w:pPr>
    <w:rPr>
      <w:b/>
      <w:bCs/>
      <w:sz w:val="56"/>
      <w:szCs w:val="24"/>
      <w:lang w:val="tt-RU"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1"/>
    <w:rsid w:val="00AE0475"/>
    <w:rPr>
      <w:rFonts w:ascii="Times New Roman" w:eastAsia="Times New Roman" w:hAnsi="Times New Roman" w:cs="Times New Roman"/>
      <w:b/>
      <w:bCs/>
      <w:sz w:val="28"/>
      <w:szCs w:val="28"/>
      <w:u w:val="single" w:color="000000"/>
    </w:rPr>
  </w:style>
  <w:style w:type="character" w:customStyle="1" w:styleId="20">
    <w:name w:val="Заголовок 2 Знак"/>
    <w:basedOn w:val="a1"/>
    <w:link w:val="2"/>
    <w:rsid w:val="00AE0475"/>
    <w:rPr>
      <w:rFonts w:ascii="Times New Roman" w:eastAsia="Times New Roman" w:hAnsi="Times New Roman" w:cs="Times New Roman"/>
      <w:b/>
      <w:bCs/>
      <w:sz w:val="24"/>
      <w:szCs w:val="24"/>
    </w:rPr>
  </w:style>
  <w:style w:type="character" w:customStyle="1" w:styleId="30">
    <w:name w:val="Заголовок 3 Знак"/>
    <w:basedOn w:val="a1"/>
    <w:link w:val="3"/>
    <w:rsid w:val="00AE0475"/>
    <w:rPr>
      <w:rFonts w:ascii="Times New Roman" w:eastAsia="Times New Roman" w:hAnsi="Times New Roman" w:cs="Times New Roman"/>
      <w:b/>
      <w:bCs/>
      <w:i/>
      <w:iCs/>
      <w:sz w:val="24"/>
      <w:szCs w:val="24"/>
    </w:rPr>
  </w:style>
  <w:style w:type="character" w:customStyle="1" w:styleId="40">
    <w:name w:val="Заголовок 4 Знак"/>
    <w:basedOn w:val="a1"/>
    <w:link w:val="4"/>
    <w:rsid w:val="00AE0475"/>
    <w:rPr>
      <w:rFonts w:ascii="Times New Roman" w:eastAsia="Arial Unicode MS" w:hAnsi="Times New Roman" w:cs="Times New Roman"/>
      <w:sz w:val="28"/>
      <w:szCs w:val="28"/>
      <w:lang w:val="tt-RU" w:eastAsia="ru-RU"/>
    </w:rPr>
  </w:style>
  <w:style w:type="character" w:customStyle="1" w:styleId="50">
    <w:name w:val="Заголовок 5 Знак"/>
    <w:basedOn w:val="a1"/>
    <w:link w:val="5"/>
    <w:rsid w:val="00AE0475"/>
    <w:rPr>
      <w:rFonts w:ascii="Times New Roman" w:eastAsia="Times New Roman" w:hAnsi="Times New Roman" w:cs="Times New Roman"/>
      <w:b/>
      <w:bCs/>
      <w:sz w:val="28"/>
      <w:szCs w:val="28"/>
      <w:lang w:val="tt-RU" w:eastAsia="ru-RU"/>
    </w:rPr>
  </w:style>
  <w:style w:type="character" w:customStyle="1" w:styleId="60">
    <w:name w:val="Заголовок 6 Знак"/>
    <w:basedOn w:val="a1"/>
    <w:link w:val="6"/>
    <w:rsid w:val="00AE0475"/>
    <w:rPr>
      <w:rFonts w:asciiTheme="majorHAnsi" w:eastAsiaTheme="majorEastAsia" w:hAnsiTheme="majorHAnsi" w:cstheme="majorBidi"/>
      <w:color w:val="1F4D78" w:themeColor="accent1" w:themeShade="7F"/>
    </w:rPr>
  </w:style>
  <w:style w:type="character" w:customStyle="1" w:styleId="70">
    <w:name w:val="Заголовок 7 Знак"/>
    <w:basedOn w:val="a1"/>
    <w:link w:val="7"/>
    <w:rsid w:val="00AE0475"/>
    <w:rPr>
      <w:rFonts w:ascii="Times New Roman" w:eastAsia="Times New Roman" w:hAnsi="Times New Roman" w:cs="Times New Roman"/>
      <w:b/>
      <w:bCs/>
      <w:sz w:val="40"/>
      <w:szCs w:val="40"/>
      <w:lang w:val="tt-RU" w:eastAsia="ru-RU"/>
    </w:rPr>
  </w:style>
  <w:style w:type="character" w:customStyle="1" w:styleId="80">
    <w:name w:val="Заголовок 8 Знак"/>
    <w:basedOn w:val="a1"/>
    <w:link w:val="8"/>
    <w:rsid w:val="00AE0475"/>
    <w:rPr>
      <w:rFonts w:ascii="Times New Roman" w:eastAsia="Times New Roman" w:hAnsi="Times New Roman" w:cs="Times New Roman"/>
      <w:b/>
      <w:bCs/>
      <w:sz w:val="28"/>
      <w:szCs w:val="24"/>
      <w:u w:val="single"/>
      <w:lang w:val="tt-RU" w:eastAsia="ru-RU"/>
    </w:rPr>
  </w:style>
  <w:style w:type="character" w:customStyle="1" w:styleId="90">
    <w:name w:val="Заголовок 9 Знак"/>
    <w:basedOn w:val="a1"/>
    <w:link w:val="9"/>
    <w:rsid w:val="00AE0475"/>
    <w:rPr>
      <w:rFonts w:ascii="Times New Roman" w:eastAsia="Times New Roman" w:hAnsi="Times New Roman" w:cs="Times New Roman"/>
      <w:b/>
      <w:bCs/>
      <w:sz w:val="56"/>
      <w:szCs w:val="24"/>
      <w:lang w:val="tt-RU" w:eastAsia="ru-RU"/>
    </w:rPr>
  </w:style>
  <w:style w:type="table" w:customStyle="1" w:styleId="TableNormal">
    <w:name w:val="Table Normal"/>
    <w:uiPriority w:val="2"/>
    <w:semiHidden/>
    <w:unhideWhenUsed/>
    <w:qFormat/>
    <w:rsid w:val="00AE047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Body Text"/>
    <w:basedOn w:val="a0"/>
    <w:link w:val="a5"/>
    <w:uiPriority w:val="1"/>
    <w:qFormat/>
    <w:rsid w:val="00AE0475"/>
    <w:pPr>
      <w:ind w:left="412"/>
    </w:pPr>
    <w:rPr>
      <w:sz w:val="24"/>
      <w:szCs w:val="24"/>
    </w:rPr>
  </w:style>
  <w:style w:type="character" w:customStyle="1" w:styleId="a5">
    <w:name w:val="Основной текст Знак"/>
    <w:basedOn w:val="a1"/>
    <w:link w:val="a4"/>
    <w:uiPriority w:val="1"/>
    <w:rsid w:val="00AE0475"/>
    <w:rPr>
      <w:rFonts w:ascii="Times New Roman" w:eastAsia="Times New Roman" w:hAnsi="Times New Roman" w:cs="Times New Roman"/>
      <w:sz w:val="24"/>
      <w:szCs w:val="24"/>
    </w:rPr>
  </w:style>
  <w:style w:type="paragraph" w:styleId="a6">
    <w:name w:val="Title"/>
    <w:basedOn w:val="a0"/>
    <w:link w:val="a7"/>
    <w:uiPriority w:val="10"/>
    <w:qFormat/>
    <w:rsid w:val="00AE0475"/>
    <w:pPr>
      <w:ind w:left="6"/>
      <w:jc w:val="center"/>
    </w:pPr>
    <w:rPr>
      <w:sz w:val="36"/>
      <w:szCs w:val="36"/>
    </w:rPr>
  </w:style>
  <w:style w:type="character" w:customStyle="1" w:styleId="a7">
    <w:name w:val="Заголовок Знак"/>
    <w:basedOn w:val="a1"/>
    <w:link w:val="a6"/>
    <w:uiPriority w:val="10"/>
    <w:rsid w:val="00AE0475"/>
    <w:rPr>
      <w:rFonts w:ascii="Times New Roman" w:eastAsia="Times New Roman" w:hAnsi="Times New Roman" w:cs="Times New Roman"/>
      <w:sz w:val="36"/>
      <w:szCs w:val="36"/>
    </w:rPr>
  </w:style>
  <w:style w:type="paragraph" w:styleId="a8">
    <w:name w:val="List Paragraph"/>
    <w:basedOn w:val="a0"/>
    <w:link w:val="a9"/>
    <w:uiPriority w:val="1"/>
    <w:qFormat/>
    <w:rsid w:val="00AE0475"/>
    <w:pPr>
      <w:ind w:left="412" w:hanging="361"/>
    </w:pPr>
  </w:style>
  <w:style w:type="paragraph" w:customStyle="1" w:styleId="TableParagraph">
    <w:name w:val="Table Paragraph"/>
    <w:basedOn w:val="a0"/>
    <w:uiPriority w:val="1"/>
    <w:qFormat/>
    <w:rsid w:val="00AE0475"/>
    <w:pPr>
      <w:spacing w:line="254" w:lineRule="exact"/>
    </w:pPr>
  </w:style>
  <w:style w:type="paragraph" w:styleId="aa">
    <w:name w:val="Normal (Web)"/>
    <w:basedOn w:val="a0"/>
    <w:uiPriority w:val="99"/>
    <w:rsid w:val="00AE0475"/>
    <w:pPr>
      <w:widowControl/>
      <w:autoSpaceDE/>
      <w:autoSpaceDN/>
      <w:spacing w:before="100" w:beforeAutospacing="1" w:after="100" w:afterAutospacing="1"/>
    </w:pPr>
    <w:rPr>
      <w:sz w:val="24"/>
      <w:szCs w:val="24"/>
      <w:lang w:eastAsia="ru-RU"/>
    </w:rPr>
  </w:style>
  <w:style w:type="table" w:styleId="ab">
    <w:name w:val="Table Grid"/>
    <w:basedOn w:val="a2"/>
    <w:uiPriority w:val="59"/>
    <w:rsid w:val="00AE0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Без стиля]"/>
    <w:rsid w:val="00AE0475"/>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US" w:eastAsia="ru-RU"/>
    </w:rPr>
  </w:style>
  <w:style w:type="paragraph" w:customStyle="1" w:styleId="13NormDOC-txt">
    <w:name w:val="13NormDOC-txt"/>
    <w:basedOn w:val="a0"/>
    <w:uiPriority w:val="99"/>
    <w:rsid w:val="00AE0475"/>
    <w:pPr>
      <w:widowControl/>
      <w:adjustRightInd w:val="0"/>
      <w:spacing w:before="113" w:line="220" w:lineRule="atLeast"/>
      <w:jc w:val="both"/>
      <w:textAlignment w:val="center"/>
    </w:pPr>
    <w:rPr>
      <w:rFonts w:ascii="TextBookC" w:hAnsi="TextBookC" w:cs="TextBookC"/>
      <w:color w:val="000000"/>
      <w:spacing w:val="-2"/>
      <w:sz w:val="18"/>
      <w:szCs w:val="18"/>
      <w:u w:color="000000"/>
      <w:lang w:eastAsia="ru-RU"/>
    </w:rPr>
  </w:style>
  <w:style w:type="paragraph" w:customStyle="1" w:styleId="13NormDOC-bul">
    <w:name w:val="13NormDOC-bul"/>
    <w:basedOn w:val="a0"/>
    <w:uiPriority w:val="99"/>
    <w:rsid w:val="00AE0475"/>
    <w:pPr>
      <w:widowControl/>
      <w:adjustRightInd w:val="0"/>
      <w:spacing w:line="220" w:lineRule="atLeast"/>
      <w:ind w:left="283" w:hanging="227"/>
      <w:jc w:val="both"/>
      <w:textAlignment w:val="center"/>
    </w:pPr>
    <w:rPr>
      <w:rFonts w:ascii="TextBookC" w:hAnsi="TextBookC" w:cs="TextBookC"/>
      <w:color w:val="000000"/>
      <w:spacing w:val="-2"/>
      <w:sz w:val="18"/>
      <w:szCs w:val="18"/>
      <w:u w:color="000000"/>
      <w:lang w:eastAsia="ru-RU"/>
    </w:rPr>
  </w:style>
  <w:style w:type="paragraph" w:customStyle="1" w:styleId="13NormDOC-header-2">
    <w:name w:val="13NormDOC-header-2"/>
    <w:basedOn w:val="a0"/>
    <w:uiPriority w:val="99"/>
    <w:rsid w:val="00AE0475"/>
    <w:pPr>
      <w:widowControl/>
      <w:adjustRightInd w:val="0"/>
      <w:spacing w:before="227" w:after="57" w:line="300" w:lineRule="atLeast"/>
      <w:jc w:val="center"/>
      <w:textAlignment w:val="center"/>
    </w:pPr>
    <w:rPr>
      <w:rFonts w:ascii="TextBookC" w:hAnsi="TextBookC" w:cs="TextBookC"/>
      <w:caps/>
      <w:color w:val="000000"/>
      <w:spacing w:val="-2"/>
      <w:sz w:val="18"/>
      <w:szCs w:val="18"/>
      <w:u w:color="000000"/>
      <w:lang w:eastAsia="ru-RU"/>
    </w:rPr>
  </w:style>
  <w:style w:type="paragraph" w:customStyle="1" w:styleId="17PRIL-tabl-hroom">
    <w:name w:val="17PRIL-tabl-hroom"/>
    <w:basedOn w:val="a0"/>
    <w:uiPriority w:val="99"/>
    <w:rsid w:val="00AE0475"/>
    <w:pPr>
      <w:widowControl/>
      <w:suppressAutoHyphens/>
      <w:adjustRightInd w:val="0"/>
      <w:spacing w:line="160" w:lineRule="atLeast"/>
      <w:textAlignment w:val="center"/>
    </w:pPr>
    <w:rPr>
      <w:rFonts w:ascii="TextBookC" w:hAnsi="TextBookC" w:cs="TextBookC"/>
      <w:b/>
      <w:bCs/>
      <w:color w:val="000000"/>
      <w:spacing w:val="-2"/>
      <w:sz w:val="16"/>
      <w:szCs w:val="16"/>
      <w:u w:color="000000"/>
      <w:lang w:eastAsia="ru-RU"/>
    </w:rPr>
  </w:style>
  <w:style w:type="paragraph" w:customStyle="1" w:styleId="17PRIL-tabl-txt">
    <w:name w:val="17PRIL-tabl-txt"/>
    <w:basedOn w:val="a0"/>
    <w:uiPriority w:val="99"/>
    <w:rsid w:val="00AE0475"/>
    <w:pPr>
      <w:widowControl/>
      <w:adjustRightInd w:val="0"/>
      <w:spacing w:line="200" w:lineRule="atLeast"/>
      <w:textAlignment w:val="center"/>
    </w:pPr>
    <w:rPr>
      <w:rFonts w:ascii="TextBookC" w:hAnsi="TextBookC" w:cs="TextBookC"/>
      <w:color w:val="000000"/>
      <w:spacing w:val="-2"/>
      <w:sz w:val="16"/>
      <w:szCs w:val="16"/>
      <w:u w:color="000000"/>
      <w:lang w:eastAsia="ru-RU"/>
    </w:rPr>
  </w:style>
  <w:style w:type="character" w:customStyle="1" w:styleId="propis">
    <w:name w:val="propis"/>
    <w:uiPriority w:val="99"/>
    <w:rsid w:val="00AE0475"/>
    <w:rPr>
      <w:rFonts w:ascii="CenturySchlbkCyr" w:hAnsi="CenturySchlbkCyr" w:cs="CenturySchlbkCyr"/>
      <w:i/>
      <w:iCs/>
      <w:sz w:val="20"/>
      <w:szCs w:val="20"/>
      <w:u w:val="none"/>
    </w:rPr>
  </w:style>
  <w:style w:type="character" w:customStyle="1" w:styleId="Italic">
    <w:name w:val="Italic"/>
    <w:uiPriority w:val="99"/>
    <w:rsid w:val="00AE0475"/>
    <w:rPr>
      <w:i/>
      <w:iCs/>
    </w:rPr>
  </w:style>
  <w:style w:type="paragraph" w:customStyle="1" w:styleId="ad">
    <w:name w:val="Базовый"/>
    <w:rsid w:val="00AE0475"/>
    <w:pPr>
      <w:tabs>
        <w:tab w:val="left" w:pos="709"/>
      </w:tabs>
      <w:suppressAutoHyphens/>
      <w:spacing w:after="0" w:line="100" w:lineRule="atLeast"/>
    </w:pPr>
    <w:rPr>
      <w:rFonts w:ascii="Times New Roman" w:eastAsia="Times New Roman" w:hAnsi="Times New Roman" w:cs="Times New Roman"/>
      <w:sz w:val="24"/>
      <w:szCs w:val="24"/>
      <w:lang w:eastAsia="ru-RU"/>
    </w:rPr>
  </w:style>
  <w:style w:type="paragraph" w:styleId="ae">
    <w:name w:val="No Spacing"/>
    <w:link w:val="af"/>
    <w:qFormat/>
    <w:rsid w:val="00AE0475"/>
    <w:pPr>
      <w:spacing w:after="0" w:line="240" w:lineRule="auto"/>
    </w:pPr>
    <w:rPr>
      <w:rFonts w:eastAsiaTheme="minorEastAsia"/>
      <w:lang w:eastAsia="ru-RU"/>
    </w:rPr>
  </w:style>
  <w:style w:type="character" w:customStyle="1" w:styleId="af0">
    <w:name w:val="Основной текст_"/>
    <w:basedOn w:val="a1"/>
    <w:link w:val="14"/>
    <w:rsid w:val="00AE0475"/>
    <w:rPr>
      <w:rFonts w:ascii="Times New Roman" w:eastAsia="Times New Roman" w:hAnsi="Times New Roman" w:cs="Times New Roman"/>
      <w:sz w:val="23"/>
      <w:szCs w:val="23"/>
      <w:shd w:val="clear" w:color="auto" w:fill="FFFFFF"/>
    </w:rPr>
  </w:style>
  <w:style w:type="paragraph" w:customStyle="1" w:styleId="14">
    <w:name w:val="Основной текст14"/>
    <w:basedOn w:val="a0"/>
    <w:link w:val="af0"/>
    <w:rsid w:val="00AE0475"/>
    <w:pPr>
      <w:widowControl/>
      <w:shd w:val="clear" w:color="auto" w:fill="FFFFFF"/>
      <w:autoSpaceDE/>
      <w:autoSpaceDN/>
      <w:spacing w:line="0" w:lineRule="atLeast"/>
      <w:ind w:hanging="620"/>
    </w:pPr>
    <w:rPr>
      <w:sz w:val="23"/>
      <w:szCs w:val="23"/>
    </w:rPr>
  </w:style>
  <w:style w:type="paragraph" w:styleId="af1">
    <w:name w:val="Balloon Text"/>
    <w:basedOn w:val="a0"/>
    <w:link w:val="af2"/>
    <w:uiPriority w:val="99"/>
    <w:unhideWhenUsed/>
    <w:rsid w:val="00AE0475"/>
    <w:rPr>
      <w:rFonts w:ascii="Segoe UI" w:hAnsi="Segoe UI" w:cs="Segoe UI"/>
      <w:sz w:val="18"/>
      <w:szCs w:val="18"/>
    </w:rPr>
  </w:style>
  <w:style w:type="character" w:customStyle="1" w:styleId="af2">
    <w:name w:val="Текст выноски Знак"/>
    <w:basedOn w:val="a1"/>
    <w:link w:val="af1"/>
    <w:uiPriority w:val="99"/>
    <w:rsid w:val="00AE0475"/>
    <w:rPr>
      <w:rFonts w:ascii="Segoe UI" w:eastAsia="Times New Roman" w:hAnsi="Segoe UI" w:cs="Segoe UI"/>
      <w:sz w:val="18"/>
      <w:szCs w:val="18"/>
    </w:rPr>
  </w:style>
  <w:style w:type="paragraph" w:styleId="af3">
    <w:name w:val="Body Text Indent"/>
    <w:basedOn w:val="a0"/>
    <w:link w:val="af4"/>
    <w:rsid w:val="00AE0475"/>
    <w:pPr>
      <w:widowControl/>
      <w:autoSpaceDE/>
      <w:autoSpaceDN/>
      <w:jc w:val="center"/>
    </w:pPr>
    <w:rPr>
      <w:lang w:val="tt-RU" w:eastAsia="ru-RU"/>
    </w:rPr>
  </w:style>
  <w:style w:type="character" w:customStyle="1" w:styleId="af4">
    <w:name w:val="Основной текст с отступом Знак"/>
    <w:basedOn w:val="a1"/>
    <w:link w:val="af3"/>
    <w:rsid w:val="00AE0475"/>
    <w:rPr>
      <w:rFonts w:ascii="Times New Roman" w:eastAsia="Times New Roman" w:hAnsi="Times New Roman" w:cs="Times New Roman"/>
      <w:lang w:val="tt-RU" w:eastAsia="ru-RU"/>
    </w:rPr>
  </w:style>
  <w:style w:type="paragraph" w:styleId="31">
    <w:name w:val="Body Text 3"/>
    <w:basedOn w:val="a0"/>
    <w:link w:val="32"/>
    <w:rsid w:val="00AE0475"/>
    <w:pPr>
      <w:widowControl/>
      <w:autoSpaceDE/>
      <w:autoSpaceDN/>
      <w:jc w:val="center"/>
    </w:pPr>
    <w:rPr>
      <w:rFonts w:ascii="Courier New" w:hAnsi="Courier New"/>
      <w:b/>
      <w:bCs/>
      <w:sz w:val="44"/>
      <w:szCs w:val="44"/>
      <w:lang w:val="tt-RU" w:eastAsia="ru-RU"/>
    </w:rPr>
  </w:style>
  <w:style w:type="character" w:customStyle="1" w:styleId="32">
    <w:name w:val="Основной текст 3 Знак"/>
    <w:basedOn w:val="a1"/>
    <w:link w:val="31"/>
    <w:rsid w:val="00AE0475"/>
    <w:rPr>
      <w:rFonts w:ascii="Courier New" w:eastAsia="Times New Roman" w:hAnsi="Courier New" w:cs="Times New Roman"/>
      <w:b/>
      <w:bCs/>
      <w:sz w:val="44"/>
      <w:szCs w:val="44"/>
      <w:lang w:val="tt-RU" w:eastAsia="ru-RU"/>
    </w:rPr>
  </w:style>
  <w:style w:type="paragraph" w:styleId="af5">
    <w:name w:val="caption"/>
    <w:basedOn w:val="a0"/>
    <w:next w:val="a0"/>
    <w:uiPriority w:val="35"/>
    <w:qFormat/>
    <w:rsid w:val="00AE0475"/>
    <w:pPr>
      <w:widowControl/>
      <w:tabs>
        <w:tab w:val="left" w:pos="3705"/>
      </w:tabs>
      <w:autoSpaceDE/>
      <w:autoSpaceDN/>
      <w:jc w:val="center"/>
    </w:pPr>
    <w:rPr>
      <w:b/>
      <w:bCs/>
      <w:sz w:val="40"/>
      <w:szCs w:val="40"/>
      <w:lang w:eastAsia="ru-RU"/>
    </w:rPr>
  </w:style>
  <w:style w:type="paragraph" w:styleId="af6">
    <w:name w:val="header"/>
    <w:basedOn w:val="a0"/>
    <w:link w:val="af7"/>
    <w:uiPriority w:val="99"/>
    <w:rsid w:val="00AE0475"/>
    <w:pPr>
      <w:widowControl/>
      <w:tabs>
        <w:tab w:val="center" w:pos="4677"/>
        <w:tab w:val="right" w:pos="9355"/>
      </w:tabs>
      <w:autoSpaceDE/>
      <w:autoSpaceDN/>
    </w:pPr>
    <w:rPr>
      <w:sz w:val="24"/>
      <w:szCs w:val="24"/>
      <w:lang w:val="tt-RU" w:eastAsia="ru-RU"/>
    </w:rPr>
  </w:style>
  <w:style w:type="character" w:customStyle="1" w:styleId="af7">
    <w:name w:val="Верхний колонтитул Знак"/>
    <w:basedOn w:val="a1"/>
    <w:link w:val="af6"/>
    <w:uiPriority w:val="99"/>
    <w:rsid w:val="00AE0475"/>
    <w:rPr>
      <w:rFonts w:ascii="Times New Roman" w:eastAsia="Times New Roman" w:hAnsi="Times New Roman" w:cs="Times New Roman"/>
      <w:sz w:val="24"/>
      <w:szCs w:val="24"/>
      <w:lang w:val="tt-RU" w:eastAsia="ru-RU"/>
    </w:rPr>
  </w:style>
  <w:style w:type="paragraph" w:styleId="33">
    <w:name w:val="Body Text Indent 3"/>
    <w:basedOn w:val="a0"/>
    <w:link w:val="34"/>
    <w:rsid w:val="00AE0475"/>
    <w:pPr>
      <w:widowControl/>
      <w:autoSpaceDE/>
      <w:autoSpaceDN/>
      <w:ind w:left="360"/>
      <w:jc w:val="right"/>
    </w:pPr>
    <w:rPr>
      <w:sz w:val="40"/>
      <w:szCs w:val="40"/>
      <w:lang w:val="tt-RU" w:eastAsia="ru-RU"/>
    </w:rPr>
  </w:style>
  <w:style w:type="character" w:customStyle="1" w:styleId="34">
    <w:name w:val="Основной текст с отступом 3 Знак"/>
    <w:basedOn w:val="a1"/>
    <w:link w:val="33"/>
    <w:rsid w:val="00AE0475"/>
    <w:rPr>
      <w:rFonts w:ascii="Times New Roman" w:eastAsia="Times New Roman" w:hAnsi="Times New Roman" w:cs="Times New Roman"/>
      <w:sz w:val="40"/>
      <w:szCs w:val="40"/>
      <w:lang w:val="tt-RU" w:eastAsia="ru-RU"/>
    </w:rPr>
  </w:style>
  <w:style w:type="paragraph" w:styleId="21">
    <w:name w:val="Body Text Indent 2"/>
    <w:basedOn w:val="a0"/>
    <w:link w:val="22"/>
    <w:rsid w:val="00AE0475"/>
    <w:pPr>
      <w:widowControl/>
      <w:autoSpaceDE/>
      <w:autoSpaceDN/>
      <w:ind w:left="360"/>
      <w:jc w:val="center"/>
    </w:pPr>
    <w:rPr>
      <w:sz w:val="40"/>
      <w:szCs w:val="40"/>
      <w:lang w:val="tt-RU" w:eastAsia="ru-RU"/>
    </w:rPr>
  </w:style>
  <w:style w:type="character" w:customStyle="1" w:styleId="22">
    <w:name w:val="Основной текст с отступом 2 Знак"/>
    <w:basedOn w:val="a1"/>
    <w:link w:val="21"/>
    <w:rsid w:val="00AE0475"/>
    <w:rPr>
      <w:rFonts w:ascii="Times New Roman" w:eastAsia="Times New Roman" w:hAnsi="Times New Roman" w:cs="Times New Roman"/>
      <w:sz w:val="40"/>
      <w:szCs w:val="40"/>
      <w:lang w:val="tt-RU" w:eastAsia="ru-RU"/>
    </w:rPr>
  </w:style>
  <w:style w:type="paragraph" w:styleId="23">
    <w:name w:val="Body Text 2"/>
    <w:basedOn w:val="a0"/>
    <w:link w:val="24"/>
    <w:rsid w:val="00AE0475"/>
    <w:pPr>
      <w:widowControl/>
      <w:autoSpaceDE/>
      <w:autoSpaceDN/>
    </w:pPr>
    <w:rPr>
      <w:sz w:val="28"/>
      <w:szCs w:val="24"/>
      <w:lang w:val="tt-RU" w:eastAsia="ru-RU"/>
    </w:rPr>
  </w:style>
  <w:style w:type="character" w:customStyle="1" w:styleId="24">
    <w:name w:val="Основной текст 2 Знак"/>
    <w:basedOn w:val="a1"/>
    <w:link w:val="23"/>
    <w:rsid w:val="00AE0475"/>
    <w:rPr>
      <w:rFonts w:ascii="Times New Roman" w:eastAsia="Times New Roman" w:hAnsi="Times New Roman" w:cs="Times New Roman"/>
      <w:sz w:val="28"/>
      <w:szCs w:val="24"/>
      <w:lang w:val="tt-RU" w:eastAsia="ru-RU"/>
    </w:rPr>
  </w:style>
  <w:style w:type="paragraph" w:styleId="af8">
    <w:name w:val="footer"/>
    <w:basedOn w:val="a0"/>
    <w:link w:val="af9"/>
    <w:uiPriority w:val="99"/>
    <w:rsid w:val="00AE0475"/>
    <w:pPr>
      <w:widowControl/>
      <w:tabs>
        <w:tab w:val="center" w:pos="4677"/>
        <w:tab w:val="right" w:pos="9355"/>
      </w:tabs>
      <w:autoSpaceDE/>
      <w:autoSpaceDN/>
    </w:pPr>
    <w:rPr>
      <w:sz w:val="24"/>
      <w:szCs w:val="24"/>
      <w:lang w:val="tt-RU" w:eastAsia="ru-RU"/>
    </w:rPr>
  </w:style>
  <w:style w:type="character" w:customStyle="1" w:styleId="af9">
    <w:name w:val="Нижний колонтитул Знак"/>
    <w:basedOn w:val="a1"/>
    <w:link w:val="af8"/>
    <w:uiPriority w:val="99"/>
    <w:rsid w:val="00AE0475"/>
    <w:rPr>
      <w:rFonts w:ascii="Times New Roman" w:eastAsia="Times New Roman" w:hAnsi="Times New Roman" w:cs="Times New Roman"/>
      <w:sz w:val="24"/>
      <w:szCs w:val="24"/>
      <w:lang w:val="tt-RU" w:eastAsia="ru-RU"/>
    </w:rPr>
  </w:style>
  <w:style w:type="character" w:styleId="afa">
    <w:name w:val="page number"/>
    <w:basedOn w:val="a1"/>
    <w:rsid w:val="00AE0475"/>
  </w:style>
  <w:style w:type="character" w:styleId="afb">
    <w:name w:val="Emphasis"/>
    <w:qFormat/>
    <w:rsid w:val="00AE0475"/>
    <w:rPr>
      <w:i/>
      <w:iCs/>
    </w:rPr>
  </w:style>
  <w:style w:type="table" w:customStyle="1" w:styleId="11">
    <w:name w:val="Таблица1"/>
    <w:hidden/>
    <w:rsid w:val="00AE0475"/>
    <w:pPr>
      <w:spacing w:after="0" w:line="240" w:lineRule="auto"/>
    </w:pPr>
    <w:rPr>
      <w:rFonts w:ascii="Times New Roman" w:eastAsia="Times New Roman" w:hAnsi="Times New Roman" w:cs="Times New Roman"/>
      <w:sz w:val="20"/>
      <w:szCs w:val="20"/>
      <w:lang w:eastAsia="ru-RU"/>
    </w:rPr>
    <w:tblPr>
      <w:tblInd w:w="0" w:type="dxa"/>
      <w:tblCellMar>
        <w:top w:w="0" w:type="dxa"/>
        <w:left w:w="0" w:type="dxa"/>
        <w:bottom w:w="0" w:type="dxa"/>
        <w:right w:w="0" w:type="dxa"/>
      </w:tblCellMar>
    </w:tblPr>
  </w:style>
  <w:style w:type="paragraph" w:customStyle="1" w:styleId="P5">
    <w:name w:val="P5"/>
    <w:basedOn w:val="a0"/>
    <w:hidden/>
    <w:rsid w:val="00AE0475"/>
    <w:pPr>
      <w:suppressLineNumbers/>
      <w:autoSpaceDE/>
      <w:autoSpaceDN/>
      <w:adjustRightInd w:val="0"/>
    </w:pPr>
    <w:rPr>
      <w:rFonts w:ascii="Arial" w:eastAsia="Lucida Sans Unicode" w:hAnsi="Arial" w:cs="Tahoma"/>
      <w:sz w:val="24"/>
      <w:szCs w:val="20"/>
      <w:lang w:eastAsia="ru-RU"/>
    </w:rPr>
  </w:style>
  <w:style w:type="paragraph" w:customStyle="1" w:styleId="P6">
    <w:name w:val="P6"/>
    <w:basedOn w:val="a0"/>
    <w:hidden/>
    <w:rsid w:val="00AE0475"/>
    <w:pPr>
      <w:suppressLineNumbers/>
      <w:autoSpaceDE/>
      <w:autoSpaceDN/>
      <w:adjustRightInd w:val="0"/>
    </w:pPr>
    <w:rPr>
      <w:rFonts w:ascii="Arial" w:eastAsia="Lucida Sans Unicode" w:hAnsi="Arial" w:cs="Tahoma"/>
      <w:b/>
      <w:sz w:val="24"/>
      <w:szCs w:val="20"/>
      <w:lang w:eastAsia="ru-RU"/>
    </w:rPr>
  </w:style>
  <w:style w:type="paragraph" w:customStyle="1" w:styleId="P7">
    <w:name w:val="P7"/>
    <w:basedOn w:val="a0"/>
    <w:hidden/>
    <w:rsid w:val="00AE0475"/>
    <w:pPr>
      <w:suppressLineNumbers/>
      <w:autoSpaceDE/>
      <w:autoSpaceDN/>
      <w:adjustRightInd w:val="0"/>
    </w:pPr>
    <w:rPr>
      <w:rFonts w:ascii="Arial" w:eastAsia="Lucida Sans Unicode" w:hAnsi="Arial" w:cs="Tahoma"/>
      <w:sz w:val="24"/>
      <w:szCs w:val="20"/>
      <w:lang w:eastAsia="ru-RU"/>
    </w:rPr>
  </w:style>
  <w:style w:type="paragraph" w:customStyle="1" w:styleId="P8">
    <w:name w:val="P8"/>
    <w:basedOn w:val="a0"/>
    <w:hidden/>
    <w:rsid w:val="00AE0475"/>
    <w:pPr>
      <w:suppressLineNumbers/>
      <w:autoSpaceDE/>
      <w:autoSpaceDN/>
      <w:adjustRightInd w:val="0"/>
    </w:pPr>
    <w:rPr>
      <w:rFonts w:ascii="Arial" w:eastAsia="Lucida Sans Unicode" w:hAnsi="Arial" w:cs="Tahoma"/>
      <w:i/>
      <w:sz w:val="24"/>
      <w:szCs w:val="20"/>
      <w:lang w:eastAsia="ru-RU"/>
    </w:rPr>
  </w:style>
  <w:style w:type="paragraph" w:customStyle="1" w:styleId="P9">
    <w:name w:val="P9"/>
    <w:basedOn w:val="a0"/>
    <w:hidden/>
    <w:rsid w:val="00AE0475"/>
    <w:pPr>
      <w:suppressLineNumbers/>
      <w:autoSpaceDE/>
      <w:autoSpaceDN/>
      <w:adjustRightInd w:val="0"/>
    </w:pPr>
    <w:rPr>
      <w:rFonts w:ascii="Arial" w:eastAsia="Lucida Sans Unicode" w:hAnsi="Arial" w:cs="Tahoma"/>
      <w:b/>
      <w:i/>
      <w:sz w:val="24"/>
      <w:szCs w:val="20"/>
      <w:lang w:eastAsia="ru-RU"/>
    </w:rPr>
  </w:style>
  <w:style w:type="character" w:customStyle="1" w:styleId="T1">
    <w:name w:val="T1"/>
    <w:hidden/>
    <w:rsid w:val="00AE0475"/>
    <w:rPr>
      <w:sz w:val="24"/>
    </w:rPr>
  </w:style>
  <w:style w:type="character" w:customStyle="1" w:styleId="T4">
    <w:name w:val="T4"/>
    <w:hidden/>
    <w:rsid w:val="00AE0475"/>
    <w:rPr>
      <w:b/>
    </w:rPr>
  </w:style>
  <w:style w:type="character" w:customStyle="1" w:styleId="T7">
    <w:name w:val="T7"/>
    <w:hidden/>
    <w:rsid w:val="00AE0475"/>
    <w:rPr>
      <w:i/>
    </w:rPr>
  </w:style>
  <w:style w:type="paragraph" w:customStyle="1" w:styleId="P4">
    <w:name w:val="P4"/>
    <w:basedOn w:val="a0"/>
    <w:hidden/>
    <w:rsid w:val="00AE0475"/>
    <w:pPr>
      <w:autoSpaceDE/>
      <w:autoSpaceDN/>
      <w:adjustRightInd w:val="0"/>
      <w:jc w:val="center"/>
    </w:pPr>
    <w:rPr>
      <w:rFonts w:ascii="Arial" w:eastAsia="Lucida Sans Unicode" w:hAnsi="Arial" w:cs="Tahoma"/>
      <w:b/>
      <w:sz w:val="30"/>
      <w:szCs w:val="20"/>
      <w:lang w:eastAsia="ru-RU"/>
    </w:rPr>
  </w:style>
  <w:style w:type="character" w:customStyle="1" w:styleId="afc">
    <w:name w:val="Название Знак"/>
    <w:rsid w:val="00AE0475"/>
    <w:rPr>
      <w:b/>
      <w:bCs/>
      <w:sz w:val="36"/>
      <w:szCs w:val="36"/>
    </w:rPr>
  </w:style>
  <w:style w:type="character" w:styleId="afd">
    <w:name w:val="Hyperlink"/>
    <w:link w:val="12"/>
    <w:uiPriority w:val="99"/>
    <w:unhideWhenUsed/>
    <w:rsid w:val="00AE0475"/>
    <w:rPr>
      <w:color w:val="0000FF"/>
      <w:u w:val="single"/>
    </w:rPr>
  </w:style>
  <w:style w:type="character" w:styleId="afe">
    <w:name w:val="Strong"/>
    <w:uiPriority w:val="22"/>
    <w:qFormat/>
    <w:rsid w:val="00AE0475"/>
    <w:rPr>
      <w:b/>
      <w:bCs/>
    </w:rPr>
  </w:style>
  <w:style w:type="table" w:customStyle="1" w:styleId="13">
    <w:name w:val="Сетка таблицы1"/>
    <w:basedOn w:val="a2"/>
    <w:next w:val="ab"/>
    <w:uiPriority w:val="59"/>
    <w:rsid w:val="00AE0475"/>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AE0475"/>
  </w:style>
  <w:style w:type="table" w:customStyle="1" w:styleId="25">
    <w:name w:val="Сетка таблицы2"/>
    <w:basedOn w:val="a2"/>
    <w:next w:val="ab"/>
    <w:uiPriority w:val="59"/>
    <w:rsid w:val="00AE0475"/>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Нет списка1"/>
    <w:next w:val="a3"/>
    <w:uiPriority w:val="99"/>
    <w:semiHidden/>
    <w:unhideWhenUsed/>
    <w:rsid w:val="00AE0475"/>
  </w:style>
  <w:style w:type="paragraph" w:customStyle="1" w:styleId="16">
    <w:name w:val="Абзац списка1"/>
    <w:basedOn w:val="a0"/>
    <w:rsid w:val="00AE0475"/>
    <w:pPr>
      <w:widowControl/>
      <w:autoSpaceDE/>
      <w:autoSpaceDN/>
      <w:spacing w:after="200" w:line="276" w:lineRule="auto"/>
      <w:ind w:left="720"/>
    </w:pPr>
    <w:rPr>
      <w:rFonts w:ascii="Calibri" w:hAnsi="Calibri" w:cs="Calibri"/>
    </w:rPr>
  </w:style>
  <w:style w:type="paragraph" w:customStyle="1" w:styleId="26">
    <w:name w:val="Абзац списка2"/>
    <w:basedOn w:val="a0"/>
    <w:rsid w:val="00AE0475"/>
    <w:pPr>
      <w:widowControl/>
      <w:autoSpaceDE/>
      <w:autoSpaceDN/>
      <w:spacing w:after="200" w:line="276" w:lineRule="auto"/>
      <w:ind w:left="720"/>
    </w:pPr>
    <w:rPr>
      <w:rFonts w:ascii="Calibri" w:hAnsi="Calibri" w:cs="Calibri"/>
    </w:rPr>
  </w:style>
  <w:style w:type="paragraph" w:customStyle="1" w:styleId="c1">
    <w:name w:val="c1"/>
    <w:basedOn w:val="a0"/>
    <w:rsid w:val="00AE0475"/>
    <w:pPr>
      <w:widowControl/>
      <w:autoSpaceDE/>
      <w:autoSpaceDN/>
      <w:spacing w:before="100" w:beforeAutospacing="1" w:after="100" w:afterAutospacing="1"/>
    </w:pPr>
    <w:rPr>
      <w:sz w:val="24"/>
      <w:szCs w:val="24"/>
      <w:lang w:eastAsia="ru-RU"/>
    </w:rPr>
  </w:style>
  <w:style w:type="character" w:customStyle="1" w:styleId="c25">
    <w:name w:val="c25"/>
    <w:rsid w:val="00AE0475"/>
  </w:style>
  <w:style w:type="table" w:customStyle="1" w:styleId="35">
    <w:name w:val="Сетка таблицы3"/>
    <w:basedOn w:val="a2"/>
    <w:next w:val="ab"/>
    <w:uiPriority w:val="59"/>
    <w:rsid w:val="00AE04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
    <w:name w:val="HTML Cite"/>
    <w:unhideWhenUsed/>
    <w:rsid w:val="00AE0475"/>
    <w:rPr>
      <w:i/>
      <w:iCs/>
    </w:rPr>
  </w:style>
  <w:style w:type="character" w:styleId="aff">
    <w:name w:val="FollowedHyperlink"/>
    <w:uiPriority w:val="99"/>
    <w:unhideWhenUsed/>
    <w:rsid w:val="00AE0475"/>
    <w:rPr>
      <w:color w:val="800080"/>
      <w:u w:val="single"/>
    </w:rPr>
  </w:style>
  <w:style w:type="numbering" w:customStyle="1" w:styleId="27">
    <w:name w:val="Нет списка2"/>
    <w:next w:val="a3"/>
    <w:semiHidden/>
    <w:unhideWhenUsed/>
    <w:rsid w:val="00AE0475"/>
  </w:style>
  <w:style w:type="numbering" w:customStyle="1" w:styleId="110">
    <w:name w:val="Нет списка11"/>
    <w:next w:val="a3"/>
    <w:uiPriority w:val="99"/>
    <w:semiHidden/>
    <w:unhideWhenUsed/>
    <w:rsid w:val="00AE0475"/>
  </w:style>
  <w:style w:type="character" w:customStyle="1" w:styleId="aff0">
    <w:name w:val="Текст сноски Знак"/>
    <w:link w:val="aff1"/>
    <w:rsid w:val="00AE0475"/>
  </w:style>
  <w:style w:type="paragraph" w:styleId="aff1">
    <w:name w:val="footnote text"/>
    <w:basedOn w:val="a0"/>
    <w:link w:val="aff0"/>
    <w:rsid w:val="00AE0475"/>
    <w:pPr>
      <w:widowControl/>
      <w:autoSpaceDE/>
      <w:autoSpaceDN/>
    </w:pPr>
    <w:rPr>
      <w:rFonts w:asciiTheme="minorHAnsi" w:eastAsiaTheme="minorHAnsi" w:hAnsiTheme="minorHAnsi" w:cstheme="minorBidi"/>
    </w:rPr>
  </w:style>
  <w:style w:type="character" w:customStyle="1" w:styleId="17">
    <w:name w:val="Текст сноски Знак1"/>
    <w:basedOn w:val="a1"/>
    <w:uiPriority w:val="99"/>
    <w:rsid w:val="00AE0475"/>
    <w:rPr>
      <w:rFonts w:ascii="Times New Roman" w:eastAsia="Times New Roman" w:hAnsi="Times New Roman" w:cs="Times New Roman"/>
      <w:sz w:val="20"/>
      <w:szCs w:val="20"/>
    </w:rPr>
  </w:style>
  <w:style w:type="character" w:customStyle="1" w:styleId="18">
    <w:name w:val="Текст выноски Знак1"/>
    <w:uiPriority w:val="99"/>
    <w:rsid w:val="00AE0475"/>
    <w:rPr>
      <w:rFonts w:ascii="Tahoma" w:hAnsi="Tahoma" w:cs="Tahoma"/>
      <w:sz w:val="16"/>
      <w:szCs w:val="16"/>
    </w:rPr>
  </w:style>
  <w:style w:type="table" w:customStyle="1" w:styleId="41">
    <w:name w:val="Сетка таблицы4"/>
    <w:basedOn w:val="a2"/>
    <w:next w:val="ab"/>
    <w:rsid w:val="00AE047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
    <w:name w:val="Нет списка3"/>
    <w:next w:val="a3"/>
    <w:uiPriority w:val="99"/>
    <w:semiHidden/>
    <w:rsid w:val="00AE0475"/>
  </w:style>
  <w:style w:type="paragraph" w:customStyle="1" w:styleId="aleft">
    <w:name w:val="aleft"/>
    <w:basedOn w:val="a0"/>
    <w:uiPriority w:val="99"/>
    <w:rsid w:val="00AE0475"/>
    <w:pPr>
      <w:widowControl/>
      <w:autoSpaceDE/>
      <w:autoSpaceDN/>
      <w:spacing w:before="60" w:after="75"/>
      <w:ind w:left="60"/>
    </w:pPr>
    <w:rPr>
      <w:sz w:val="24"/>
      <w:szCs w:val="24"/>
      <w:lang w:eastAsia="ru-RU"/>
    </w:rPr>
  </w:style>
  <w:style w:type="paragraph" w:customStyle="1" w:styleId="acenter">
    <w:name w:val="acenter"/>
    <w:basedOn w:val="a0"/>
    <w:uiPriority w:val="99"/>
    <w:rsid w:val="00AE0475"/>
    <w:pPr>
      <w:widowControl/>
      <w:autoSpaceDE/>
      <w:autoSpaceDN/>
      <w:spacing w:before="60" w:after="75"/>
      <w:ind w:left="60"/>
      <w:jc w:val="center"/>
    </w:pPr>
    <w:rPr>
      <w:sz w:val="24"/>
      <w:szCs w:val="24"/>
      <w:lang w:eastAsia="ru-RU"/>
    </w:rPr>
  </w:style>
  <w:style w:type="paragraph" w:customStyle="1" w:styleId="clear">
    <w:name w:val="clear"/>
    <w:basedOn w:val="a0"/>
    <w:uiPriority w:val="99"/>
    <w:rsid w:val="00AE0475"/>
    <w:pPr>
      <w:widowControl/>
      <w:autoSpaceDE/>
      <w:autoSpaceDN/>
      <w:spacing w:before="100" w:beforeAutospacing="1" w:after="100" w:afterAutospacing="1"/>
    </w:pPr>
    <w:rPr>
      <w:sz w:val="24"/>
      <w:szCs w:val="24"/>
      <w:lang w:eastAsia="ru-RU"/>
    </w:rPr>
  </w:style>
  <w:style w:type="paragraph" w:customStyle="1" w:styleId="sidebar">
    <w:name w:val="sidebar"/>
    <w:basedOn w:val="a0"/>
    <w:uiPriority w:val="99"/>
    <w:rsid w:val="00AE0475"/>
    <w:pPr>
      <w:widowControl/>
      <w:autoSpaceDE/>
      <w:autoSpaceDN/>
      <w:spacing w:before="100" w:beforeAutospacing="1" w:after="100" w:afterAutospacing="1"/>
    </w:pPr>
    <w:rPr>
      <w:color w:val="000000"/>
      <w:sz w:val="24"/>
      <w:szCs w:val="24"/>
      <w:lang w:eastAsia="ru-RU"/>
    </w:rPr>
  </w:style>
  <w:style w:type="paragraph" w:customStyle="1" w:styleId="sidebar-right">
    <w:name w:val="sidebar-right"/>
    <w:basedOn w:val="a0"/>
    <w:uiPriority w:val="99"/>
    <w:rsid w:val="00AE0475"/>
    <w:pPr>
      <w:widowControl/>
      <w:autoSpaceDE/>
      <w:autoSpaceDN/>
      <w:spacing w:before="100" w:beforeAutospacing="1" w:after="100" w:afterAutospacing="1"/>
      <w:ind w:right="-90"/>
    </w:pPr>
    <w:rPr>
      <w:sz w:val="24"/>
      <w:szCs w:val="24"/>
      <w:lang w:eastAsia="ru-RU"/>
    </w:rPr>
  </w:style>
  <w:style w:type="paragraph" w:customStyle="1" w:styleId="textwidget">
    <w:name w:val="textwidget"/>
    <w:basedOn w:val="a0"/>
    <w:uiPriority w:val="99"/>
    <w:rsid w:val="00AE0475"/>
    <w:pPr>
      <w:widowControl/>
      <w:autoSpaceDE/>
      <w:autoSpaceDN/>
      <w:spacing w:before="100" w:beforeAutospacing="1" w:after="100" w:afterAutospacing="1"/>
    </w:pPr>
    <w:rPr>
      <w:sz w:val="24"/>
      <w:szCs w:val="24"/>
      <w:lang w:eastAsia="ru-RU"/>
    </w:rPr>
  </w:style>
  <w:style w:type="paragraph" w:customStyle="1" w:styleId="post">
    <w:name w:val="post"/>
    <w:basedOn w:val="a0"/>
    <w:uiPriority w:val="99"/>
    <w:rsid w:val="00AE0475"/>
    <w:pPr>
      <w:widowControl/>
      <w:autoSpaceDE/>
      <w:autoSpaceDN/>
      <w:spacing w:before="100" w:beforeAutospacing="1" w:after="100" w:afterAutospacing="1"/>
    </w:pPr>
    <w:rPr>
      <w:sz w:val="24"/>
      <w:szCs w:val="24"/>
      <w:lang w:eastAsia="ru-RU"/>
    </w:rPr>
  </w:style>
  <w:style w:type="paragraph" w:customStyle="1" w:styleId="post-title">
    <w:name w:val="post-title"/>
    <w:basedOn w:val="a0"/>
    <w:uiPriority w:val="99"/>
    <w:rsid w:val="00AE0475"/>
    <w:pPr>
      <w:widowControl/>
      <w:autoSpaceDE/>
      <w:autoSpaceDN/>
      <w:spacing w:before="100" w:beforeAutospacing="1" w:after="100" w:afterAutospacing="1"/>
    </w:pPr>
    <w:rPr>
      <w:sz w:val="24"/>
      <w:szCs w:val="24"/>
      <w:lang w:eastAsia="ru-RU"/>
    </w:rPr>
  </w:style>
  <w:style w:type="paragraph" w:customStyle="1" w:styleId="post-entry">
    <w:name w:val="post-entry"/>
    <w:basedOn w:val="a0"/>
    <w:uiPriority w:val="99"/>
    <w:rsid w:val="00AE0475"/>
    <w:pPr>
      <w:widowControl/>
      <w:autoSpaceDE/>
      <w:autoSpaceDN/>
      <w:spacing w:before="100" w:beforeAutospacing="1" w:after="100" w:afterAutospacing="1"/>
    </w:pPr>
    <w:rPr>
      <w:sz w:val="24"/>
      <w:szCs w:val="24"/>
      <w:lang w:eastAsia="ru-RU"/>
    </w:rPr>
  </w:style>
  <w:style w:type="paragraph" w:customStyle="1" w:styleId="post-info">
    <w:name w:val="post-info"/>
    <w:basedOn w:val="a0"/>
    <w:uiPriority w:val="99"/>
    <w:rsid w:val="00AE0475"/>
    <w:pPr>
      <w:widowControl/>
      <w:autoSpaceDE/>
      <w:autoSpaceDN/>
      <w:spacing w:before="100" w:beforeAutospacing="1" w:after="100" w:afterAutospacing="1"/>
    </w:pPr>
    <w:rPr>
      <w:sz w:val="24"/>
      <w:szCs w:val="24"/>
      <w:lang w:eastAsia="ru-RU"/>
    </w:rPr>
  </w:style>
  <w:style w:type="paragraph" w:customStyle="1" w:styleId="comments">
    <w:name w:val="comments"/>
    <w:basedOn w:val="a0"/>
    <w:uiPriority w:val="99"/>
    <w:rsid w:val="00AE0475"/>
    <w:pPr>
      <w:widowControl/>
      <w:autoSpaceDE/>
      <w:autoSpaceDN/>
      <w:spacing w:before="100" w:beforeAutospacing="1" w:after="100" w:afterAutospacing="1"/>
    </w:pPr>
    <w:rPr>
      <w:sz w:val="24"/>
      <w:szCs w:val="24"/>
      <w:lang w:eastAsia="ru-RU"/>
    </w:rPr>
  </w:style>
  <w:style w:type="paragraph" w:customStyle="1" w:styleId="post-date">
    <w:name w:val="post-date"/>
    <w:basedOn w:val="a0"/>
    <w:uiPriority w:val="99"/>
    <w:rsid w:val="00AE0475"/>
    <w:pPr>
      <w:widowControl/>
      <w:autoSpaceDE/>
      <w:autoSpaceDN/>
      <w:spacing w:before="100" w:beforeAutospacing="1" w:after="100" w:afterAutospacing="1"/>
    </w:pPr>
    <w:rPr>
      <w:sz w:val="24"/>
      <w:szCs w:val="24"/>
      <w:lang w:eastAsia="ru-RU"/>
    </w:rPr>
  </w:style>
  <w:style w:type="paragraph" w:customStyle="1" w:styleId="more-link">
    <w:name w:val="more-link"/>
    <w:basedOn w:val="a0"/>
    <w:uiPriority w:val="99"/>
    <w:rsid w:val="00AE0475"/>
    <w:pPr>
      <w:widowControl/>
      <w:autoSpaceDE/>
      <w:autoSpaceDN/>
      <w:spacing w:before="100" w:beforeAutospacing="1" w:after="100" w:afterAutospacing="1"/>
    </w:pPr>
    <w:rPr>
      <w:sz w:val="24"/>
      <w:szCs w:val="24"/>
      <w:lang w:eastAsia="ru-RU"/>
    </w:rPr>
  </w:style>
  <w:style w:type="paragraph" w:customStyle="1" w:styleId="description">
    <w:name w:val="description"/>
    <w:basedOn w:val="a0"/>
    <w:uiPriority w:val="99"/>
    <w:rsid w:val="00AE0475"/>
    <w:pPr>
      <w:widowControl/>
      <w:autoSpaceDE/>
      <w:autoSpaceDN/>
      <w:spacing w:before="100" w:beforeAutospacing="1" w:after="100" w:afterAutospacing="1"/>
    </w:pPr>
    <w:rPr>
      <w:sz w:val="24"/>
      <w:szCs w:val="24"/>
      <w:lang w:eastAsia="ru-RU"/>
    </w:rPr>
  </w:style>
  <w:style w:type="paragraph" w:customStyle="1" w:styleId="description1">
    <w:name w:val="description1"/>
    <w:basedOn w:val="a0"/>
    <w:uiPriority w:val="99"/>
    <w:rsid w:val="00AE0475"/>
    <w:pPr>
      <w:widowControl/>
      <w:autoSpaceDE/>
      <w:autoSpaceDN/>
      <w:spacing w:before="100" w:beforeAutospacing="1" w:after="100" w:afterAutospacing="1"/>
    </w:pPr>
    <w:rPr>
      <w:rFonts w:ascii="Verdana" w:hAnsi="Verdana"/>
      <w:b/>
      <w:bCs/>
      <w:color w:val="FFFFFF"/>
      <w:sz w:val="23"/>
      <w:szCs w:val="23"/>
      <w:lang w:eastAsia="ru-RU"/>
    </w:rPr>
  </w:style>
  <w:style w:type="paragraph" w:customStyle="1" w:styleId="post1">
    <w:name w:val="post1"/>
    <w:basedOn w:val="a0"/>
    <w:uiPriority w:val="99"/>
    <w:rsid w:val="00AE0475"/>
    <w:pPr>
      <w:widowControl/>
      <w:shd w:val="clear" w:color="auto" w:fill="252525"/>
      <w:autoSpaceDE/>
      <w:autoSpaceDN/>
      <w:spacing w:before="100" w:beforeAutospacing="1" w:after="240"/>
    </w:pPr>
    <w:rPr>
      <w:color w:val="FFFFFF"/>
      <w:sz w:val="24"/>
      <w:szCs w:val="24"/>
      <w:lang w:eastAsia="ru-RU"/>
    </w:rPr>
  </w:style>
  <w:style w:type="paragraph" w:customStyle="1" w:styleId="post-title1">
    <w:name w:val="post-title1"/>
    <w:basedOn w:val="a0"/>
    <w:uiPriority w:val="99"/>
    <w:rsid w:val="00AE0475"/>
    <w:pPr>
      <w:widowControl/>
      <w:autoSpaceDE/>
      <w:autoSpaceDN/>
      <w:spacing w:before="100" w:beforeAutospacing="1" w:after="100" w:afterAutospacing="1"/>
    </w:pPr>
    <w:rPr>
      <w:rFonts w:ascii="Trebuchet MS" w:hAnsi="Trebuchet MS"/>
      <w:b/>
      <w:bCs/>
      <w:color w:val="FFFFFF"/>
      <w:sz w:val="18"/>
      <w:szCs w:val="18"/>
      <w:lang w:eastAsia="ru-RU"/>
    </w:rPr>
  </w:style>
  <w:style w:type="paragraph" w:customStyle="1" w:styleId="post-date1">
    <w:name w:val="post-date1"/>
    <w:basedOn w:val="a0"/>
    <w:uiPriority w:val="99"/>
    <w:rsid w:val="00AE0475"/>
    <w:pPr>
      <w:widowControl/>
      <w:autoSpaceDE/>
      <w:autoSpaceDN/>
      <w:spacing w:before="100" w:beforeAutospacing="1" w:after="100" w:afterAutospacing="1" w:line="225" w:lineRule="atLeast"/>
      <w:ind w:right="150"/>
      <w:jc w:val="center"/>
    </w:pPr>
    <w:rPr>
      <w:rFonts w:ascii="Trebuchet MS" w:hAnsi="Trebuchet MS"/>
      <w:b/>
      <w:bCs/>
      <w:caps/>
      <w:color w:val="000000"/>
      <w:sz w:val="15"/>
      <w:szCs w:val="15"/>
      <w:lang w:eastAsia="ru-RU"/>
    </w:rPr>
  </w:style>
  <w:style w:type="paragraph" w:customStyle="1" w:styleId="post-entry1">
    <w:name w:val="post-entry1"/>
    <w:basedOn w:val="a0"/>
    <w:uiPriority w:val="99"/>
    <w:rsid w:val="00AE0475"/>
    <w:pPr>
      <w:widowControl/>
      <w:autoSpaceDE/>
      <w:autoSpaceDN/>
      <w:spacing w:before="150" w:after="100" w:afterAutospacing="1" w:line="270" w:lineRule="atLeast"/>
    </w:pPr>
    <w:rPr>
      <w:rFonts w:ascii="Trebuchet MS" w:hAnsi="Trebuchet MS"/>
      <w:color w:val="FFFFFF"/>
      <w:sz w:val="18"/>
      <w:szCs w:val="18"/>
      <w:lang w:eastAsia="ru-RU"/>
    </w:rPr>
  </w:style>
  <w:style w:type="paragraph" w:customStyle="1" w:styleId="more-link1">
    <w:name w:val="more-link1"/>
    <w:basedOn w:val="a0"/>
    <w:uiPriority w:val="99"/>
    <w:rsid w:val="00AE0475"/>
    <w:pPr>
      <w:widowControl/>
      <w:autoSpaceDE/>
      <w:autoSpaceDN/>
      <w:spacing w:before="100" w:beforeAutospacing="1" w:after="100" w:afterAutospacing="1" w:line="300" w:lineRule="atLeast"/>
    </w:pPr>
    <w:rPr>
      <w:rFonts w:ascii="Trebuchet MS" w:hAnsi="Trebuchet MS"/>
      <w:b/>
      <w:bCs/>
      <w:color w:val="FFFFFF"/>
      <w:sz w:val="18"/>
      <w:szCs w:val="18"/>
      <w:lang w:eastAsia="ru-RU"/>
    </w:rPr>
  </w:style>
  <w:style w:type="paragraph" w:customStyle="1" w:styleId="post-info1">
    <w:name w:val="post-info1"/>
    <w:basedOn w:val="a0"/>
    <w:uiPriority w:val="99"/>
    <w:rsid w:val="00AE0475"/>
    <w:pPr>
      <w:widowControl/>
      <w:autoSpaceDE/>
      <w:autoSpaceDN/>
      <w:spacing w:before="100" w:beforeAutospacing="1" w:after="100" w:afterAutospacing="1"/>
    </w:pPr>
    <w:rPr>
      <w:rFonts w:ascii="Trebuchet MS" w:hAnsi="Trebuchet MS"/>
      <w:b/>
      <w:bCs/>
      <w:color w:val="FFFFFF"/>
      <w:sz w:val="18"/>
      <w:szCs w:val="18"/>
      <w:lang w:eastAsia="ru-RU"/>
    </w:rPr>
  </w:style>
  <w:style w:type="paragraph" w:customStyle="1" w:styleId="comments1">
    <w:name w:val="comments1"/>
    <w:basedOn w:val="a0"/>
    <w:uiPriority w:val="99"/>
    <w:rsid w:val="00AE0475"/>
    <w:pPr>
      <w:widowControl/>
      <w:autoSpaceDE/>
      <w:autoSpaceDN/>
      <w:spacing w:before="100" w:beforeAutospacing="1" w:after="100" w:afterAutospacing="1" w:line="270" w:lineRule="atLeast"/>
    </w:pPr>
    <w:rPr>
      <w:rFonts w:ascii="Trebuchet MS" w:hAnsi="Trebuchet MS"/>
      <w:color w:val="FFFFFF"/>
      <w:sz w:val="18"/>
      <w:szCs w:val="18"/>
      <w:lang w:eastAsia="ru-RU"/>
    </w:rPr>
  </w:style>
  <w:style w:type="paragraph" w:customStyle="1" w:styleId="textwidget1">
    <w:name w:val="textwidget1"/>
    <w:basedOn w:val="a0"/>
    <w:uiPriority w:val="99"/>
    <w:rsid w:val="00AE0475"/>
    <w:pPr>
      <w:widowControl/>
      <w:autoSpaceDE/>
      <w:autoSpaceDN/>
      <w:spacing w:before="100" w:beforeAutospacing="1" w:after="100" w:afterAutospacing="1"/>
    </w:pPr>
    <w:rPr>
      <w:sz w:val="24"/>
      <w:szCs w:val="24"/>
      <w:lang w:eastAsia="ru-RU"/>
    </w:rPr>
  </w:style>
  <w:style w:type="paragraph" w:styleId="z-">
    <w:name w:val="HTML Top of Form"/>
    <w:basedOn w:val="a0"/>
    <w:next w:val="a0"/>
    <w:link w:val="z-0"/>
    <w:hidden/>
    <w:rsid w:val="00AE0475"/>
    <w:pPr>
      <w:widowControl/>
      <w:pBdr>
        <w:bottom w:val="single" w:sz="6" w:space="1" w:color="auto"/>
      </w:pBdr>
      <w:autoSpaceDE/>
      <w:autoSpaceDN/>
      <w:jc w:val="center"/>
    </w:pPr>
    <w:rPr>
      <w:rFonts w:ascii="Arial" w:hAnsi="Arial" w:cs="Arial"/>
      <w:vanish/>
      <w:sz w:val="16"/>
      <w:szCs w:val="16"/>
      <w:lang w:eastAsia="ru-RU"/>
    </w:rPr>
  </w:style>
  <w:style w:type="character" w:customStyle="1" w:styleId="z-0">
    <w:name w:val="z-Начало формы Знак"/>
    <w:basedOn w:val="a1"/>
    <w:link w:val="z-"/>
    <w:rsid w:val="00AE0475"/>
    <w:rPr>
      <w:rFonts w:ascii="Arial" w:eastAsia="Times New Roman" w:hAnsi="Arial" w:cs="Arial"/>
      <w:vanish/>
      <w:sz w:val="16"/>
      <w:szCs w:val="16"/>
      <w:lang w:eastAsia="ru-RU"/>
    </w:rPr>
  </w:style>
  <w:style w:type="paragraph" w:styleId="z-1">
    <w:name w:val="HTML Bottom of Form"/>
    <w:basedOn w:val="a0"/>
    <w:next w:val="a0"/>
    <w:link w:val="z-2"/>
    <w:hidden/>
    <w:rsid w:val="00AE0475"/>
    <w:pPr>
      <w:widowControl/>
      <w:pBdr>
        <w:top w:val="single" w:sz="6" w:space="1" w:color="auto"/>
      </w:pBdr>
      <w:autoSpaceDE/>
      <w:autoSpaceDN/>
      <w:jc w:val="center"/>
    </w:pPr>
    <w:rPr>
      <w:rFonts w:ascii="Arial" w:hAnsi="Arial" w:cs="Arial"/>
      <w:vanish/>
      <w:sz w:val="16"/>
      <w:szCs w:val="16"/>
      <w:lang w:eastAsia="ru-RU"/>
    </w:rPr>
  </w:style>
  <w:style w:type="character" w:customStyle="1" w:styleId="z-2">
    <w:name w:val="z-Конец формы Знак"/>
    <w:basedOn w:val="a1"/>
    <w:link w:val="z-1"/>
    <w:rsid w:val="00AE0475"/>
    <w:rPr>
      <w:rFonts w:ascii="Arial" w:eastAsia="Times New Roman" w:hAnsi="Arial" w:cs="Arial"/>
      <w:vanish/>
      <w:sz w:val="16"/>
      <w:szCs w:val="16"/>
      <w:lang w:eastAsia="ru-RU"/>
    </w:rPr>
  </w:style>
  <w:style w:type="paragraph" w:customStyle="1" w:styleId="nocomments">
    <w:name w:val="nocomments"/>
    <w:basedOn w:val="a0"/>
    <w:uiPriority w:val="99"/>
    <w:rsid w:val="00AE0475"/>
    <w:pPr>
      <w:widowControl/>
      <w:autoSpaceDE/>
      <w:autoSpaceDN/>
      <w:spacing w:before="100" w:beforeAutospacing="1" w:after="100" w:afterAutospacing="1"/>
    </w:pPr>
    <w:rPr>
      <w:sz w:val="24"/>
      <w:szCs w:val="24"/>
      <w:lang w:eastAsia="ru-RU"/>
    </w:rPr>
  </w:style>
  <w:style w:type="table" w:customStyle="1" w:styleId="51">
    <w:name w:val="Сетка таблицы5"/>
    <w:basedOn w:val="a2"/>
    <w:next w:val="ab"/>
    <w:uiPriority w:val="59"/>
    <w:rsid w:val="00AE047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3"/>
    <w:uiPriority w:val="99"/>
    <w:semiHidden/>
    <w:unhideWhenUsed/>
    <w:rsid w:val="00AE0475"/>
  </w:style>
  <w:style w:type="table" w:customStyle="1" w:styleId="111">
    <w:name w:val="Сетка таблицы11"/>
    <w:basedOn w:val="a2"/>
    <w:next w:val="ab"/>
    <w:uiPriority w:val="59"/>
    <w:rsid w:val="00AE047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
    <w:name w:val="Сетка таблицы6"/>
    <w:basedOn w:val="a2"/>
    <w:next w:val="ab"/>
    <w:uiPriority w:val="59"/>
    <w:rsid w:val="00AE047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2"/>
    <w:next w:val="ab"/>
    <w:uiPriority w:val="59"/>
    <w:rsid w:val="00AE047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b"/>
    <w:uiPriority w:val="59"/>
    <w:rsid w:val="00AE047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b"/>
    <w:uiPriority w:val="59"/>
    <w:rsid w:val="00AE047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3"/>
    <w:semiHidden/>
    <w:rsid w:val="00AE0475"/>
  </w:style>
  <w:style w:type="paragraph" w:customStyle="1" w:styleId="Default">
    <w:name w:val="Default"/>
    <w:rsid w:val="00AE047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Style8">
    <w:name w:val="Style8"/>
    <w:basedOn w:val="a0"/>
    <w:rsid w:val="00AE0475"/>
    <w:pPr>
      <w:adjustRightInd w:val="0"/>
    </w:pPr>
    <w:rPr>
      <w:sz w:val="24"/>
      <w:szCs w:val="24"/>
      <w:lang w:eastAsia="ru-RU"/>
    </w:rPr>
  </w:style>
  <w:style w:type="character" w:customStyle="1" w:styleId="FontStyle12">
    <w:name w:val="Font Style12"/>
    <w:rsid w:val="00AE0475"/>
    <w:rPr>
      <w:rFonts w:ascii="Times New Roman" w:hAnsi="Times New Roman" w:cs="Times New Roman"/>
      <w:sz w:val="22"/>
      <w:szCs w:val="22"/>
    </w:rPr>
  </w:style>
  <w:style w:type="character" w:customStyle="1" w:styleId="FontStyle11">
    <w:name w:val="Font Style11"/>
    <w:rsid w:val="00AE0475"/>
    <w:rPr>
      <w:rFonts w:ascii="Times New Roman" w:hAnsi="Times New Roman" w:cs="Times New Roman"/>
      <w:b/>
      <w:bCs/>
      <w:sz w:val="22"/>
      <w:szCs w:val="22"/>
    </w:rPr>
  </w:style>
  <w:style w:type="character" w:customStyle="1" w:styleId="28">
    <w:name w:val="Основной текст (2)_"/>
    <w:link w:val="210"/>
    <w:locked/>
    <w:rsid w:val="00AE0475"/>
    <w:rPr>
      <w:sz w:val="26"/>
      <w:szCs w:val="26"/>
      <w:shd w:val="clear" w:color="auto" w:fill="FFFFFF"/>
    </w:rPr>
  </w:style>
  <w:style w:type="paragraph" w:customStyle="1" w:styleId="210">
    <w:name w:val="Основной текст (2)1"/>
    <w:basedOn w:val="a0"/>
    <w:link w:val="28"/>
    <w:rsid w:val="00AE0475"/>
    <w:pPr>
      <w:shd w:val="clear" w:color="auto" w:fill="FFFFFF"/>
      <w:autoSpaceDE/>
      <w:autoSpaceDN/>
      <w:spacing w:line="336" w:lineRule="exact"/>
      <w:jc w:val="center"/>
    </w:pPr>
    <w:rPr>
      <w:rFonts w:asciiTheme="minorHAnsi" w:eastAsiaTheme="minorHAnsi" w:hAnsiTheme="minorHAnsi" w:cstheme="minorBidi"/>
      <w:sz w:val="26"/>
      <w:szCs w:val="26"/>
    </w:rPr>
  </w:style>
  <w:style w:type="paragraph" w:customStyle="1" w:styleId="19">
    <w:name w:val="Без интервала1"/>
    <w:basedOn w:val="a0"/>
    <w:uiPriority w:val="1"/>
    <w:qFormat/>
    <w:rsid w:val="00AE0475"/>
    <w:pPr>
      <w:widowControl/>
      <w:autoSpaceDE/>
      <w:autoSpaceDN/>
    </w:pPr>
    <w:rPr>
      <w:rFonts w:ascii="Calibri" w:hAnsi="Calibri"/>
      <w:sz w:val="24"/>
      <w:szCs w:val="32"/>
    </w:rPr>
  </w:style>
  <w:style w:type="character" w:customStyle="1" w:styleId="210pt4">
    <w:name w:val="Основной текст (2) + 10 pt4"/>
    <w:aliases w:val="Не полужирный4"/>
    <w:uiPriority w:val="99"/>
    <w:rsid w:val="00AE0475"/>
    <w:rPr>
      <w:rFonts w:ascii="Times New Roman" w:hAnsi="Times New Roman" w:cs="Times New Roman"/>
      <w:sz w:val="20"/>
      <w:szCs w:val="20"/>
      <w:u w:val="none"/>
      <w:shd w:val="clear" w:color="auto" w:fill="FFFFFF"/>
    </w:rPr>
  </w:style>
  <w:style w:type="paragraph" w:customStyle="1" w:styleId="82">
    <w:name w:val="Основной текст8"/>
    <w:basedOn w:val="a0"/>
    <w:rsid w:val="00AE0475"/>
    <w:pPr>
      <w:widowControl/>
      <w:shd w:val="clear" w:color="auto" w:fill="FFFFFF"/>
      <w:autoSpaceDE/>
      <w:autoSpaceDN/>
      <w:spacing w:line="0" w:lineRule="atLeast"/>
      <w:ind w:hanging="1000"/>
    </w:pPr>
    <w:rPr>
      <w:rFonts w:asciiTheme="minorHAnsi" w:eastAsiaTheme="minorHAnsi" w:hAnsiTheme="minorHAnsi" w:cstheme="minorBidi"/>
      <w:sz w:val="23"/>
      <w:szCs w:val="23"/>
    </w:rPr>
  </w:style>
  <w:style w:type="character" w:customStyle="1" w:styleId="37">
    <w:name w:val="Заголовок №3_"/>
    <w:link w:val="38"/>
    <w:locked/>
    <w:rsid w:val="00AE0475"/>
    <w:rPr>
      <w:sz w:val="23"/>
      <w:szCs w:val="23"/>
      <w:shd w:val="clear" w:color="auto" w:fill="FFFFFF"/>
    </w:rPr>
  </w:style>
  <w:style w:type="paragraph" w:customStyle="1" w:styleId="38">
    <w:name w:val="Заголовок №3"/>
    <w:basedOn w:val="a0"/>
    <w:link w:val="37"/>
    <w:rsid w:val="00AE0475"/>
    <w:pPr>
      <w:widowControl/>
      <w:shd w:val="clear" w:color="auto" w:fill="FFFFFF"/>
      <w:autoSpaceDE/>
      <w:autoSpaceDN/>
      <w:spacing w:line="274" w:lineRule="exact"/>
      <w:ind w:hanging="340"/>
      <w:jc w:val="both"/>
      <w:outlineLvl w:val="2"/>
    </w:pPr>
    <w:rPr>
      <w:rFonts w:asciiTheme="minorHAnsi" w:eastAsiaTheme="minorHAnsi" w:hAnsiTheme="minorHAnsi" w:cstheme="minorBidi"/>
      <w:sz w:val="23"/>
      <w:szCs w:val="23"/>
    </w:rPr>
  </w:style>
  <w:style w:type="character" w:customStyle="1" w:styleId="1a">
    <w:name w:val="Основной текст1"/>
    <w:rsid w:val="00AE0475"/>
    <w:rPr>
      <w:sz w:val="23"/>
      <w:szCs w:val="23"/>
      <w:u w:val="single"/>
      <w:shd w:val="clear" w:color="auto" w:fill="FFFFFF"/>
    </w:rPr>
  </w:style>
  <w:style w:type="paragraph" w:customStyle="1" w:styleId="92">
    <w:name w:val="Основной текст9"/>
    <w:basedOn w:val="a0"/>
    <w:rsid w:val="00AE0475"/>
    <w:pPr>
      <w:widowControl/>
      <w:shd w:val="clear" w:color="auto" w:fill="FFFFFF"/>
      <w:autoSpaceDE/>
      <w:autoSpaceDN/>
      <w:spacing w:line="259" w:lineRule="exact"/>
      <w:ind w:hanging="380"/>
    </w:pPr>
    <w:rPr>
      <w:sz w:val="23"/>
      <w:szCs w:val="23"/>
      <w:lang w:eastAsia="ru-RU"/>
    </w:rPr>
  </w:style>
  <w:style w:type="character" w:customStyle="1" w:styleId="aff2">
    <w:name w:val="Основной текст + Полужирный"/>
    <w:rsid w:val="00AE0475"/>
    <w:rPr>
      <w:b/>
      <w:bCs/>
      <w:sz w:val="23"/>
      <w:szCs w:val="23"/>
      <w:shd w:val="clear" w:color="auto" w:fill="FFFFFF"/>
    </w:rPr>
  </w:style>
  <w:style w:type="character" w:customStyle="1" w:styleId="83">
    <w:name w:val="Заголовок №8_"/>
    <w:link w:val="84"/>
    <w:locked/>
    <w:rsid w:val="00AE0475"/>
    <w:rPr>
      <w:sz w:val="23"/>
      <w:szCs w:val="23"/>
      <w:shd w:val="clear" w:color="auto" w:fill="FFFFFF"/>
    </w:rPr>
  </w:style>
  <w:style w:type="paragraph" w:customStyle="1" w:styleId="84">
    <w:name w:val="Заголовок №8"/>
    <w:basedOn w:val="a0"/>
    <w:link w:val="83"/>
    <w:rsid w:val="00AE0475"/>
    <w:pPr>
      <w:widowControl/>
      <w:shd w:val="clear" w:color="auto" w:fill="FFFFFF"/>
      <w:autoSpaceDE/>
      <w:autoSpaceDN/>
      <w:spacing w:line="274" w:lineRule="exact"/>
      <w:ind w:hanging="1640"/>
      <w:jc w:val="both"/>
      <w:outlineLvl w:val="7"/>
    </w:pPr>
    <w:rPr>
      <w:rFonts w:asciiTheme="minorHAnsi" w:eastAsiaTheme="minorHAnsi" w:hAnsiTheme="minorHAnsi" w:cstheme="minorBidi"/>
      <w:sz w:val="23"/>
      <w:szCs w:val="23"/>
    </w:rPr>
  </w:style>
  <w:style w:type="table" w:customStyle="1" w:styleId="100">
    <w:name w:val="Сетка таблицы10"/>
    <w:basedOn w:val="a2"/>
    <w:next w:val="ab"/>
    <w:uiPriority w:val="59"/>
    <w:rsid w:val="00AE0475"/>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2"/>
    <w:next w:val="ab"/>
    <w:uiPriority w:val="59"/>
    <w:rsid w:val="00AE047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3">
    <w:name w:val="Подпись к таблице_"/>
    <w:link w:val="aff4"/>
    <w:rsid w:val="00AE0475"/>
    <w:rPr>
      <w:sz w:val="23"/>
      <w:szCs w:val="23"/>
      <w:shd w:val="clear" w:color="auto" w:fill="FFFFFF"/>
    </w:rPr>
  </w:style>
  <w:style w:type="paragraph" w:customStyle="1" w:styleId="aff4">
    <w:name w:val="Подпись к таблице"/>
    <w:basedOn w:val="a0"/>
    <w:link w:val="aff3"/>
    <w:rsid w:val="00AE0475"/>
    <w:pPr>
      <w:widowControl/>
      <w:shd w:val="clear" w:color="auto" w:fill="FFFFFF"/>
      <w:autoSpaceDE/>
      <w:autoSpaceDN/>
      <w:spacing w:line="0" w:lineRule="atLeast"/>
    </w:pPr>
    <w:rPr>
      <w:rFonts w:asciiTheme="minorHAnsi" w:eastAsiaTheme="minorHAnsi" w:hAnsiTheme="minorHAnsi" w:cstheme="minorBidi"/>
      <w:sz w:val="23"/>
      <w:szCs w:val="23"/>
    </w:rPr>
  </w:style>
  <w:style w:type="character" w:customStyle="1" w:styleId="62">
    <w:name w:val="Основной текст (6)_"/>
    <w:link w:val="63"/>
    <w:rsid w:val="00AE0475"/>
    <w:rPr>
      <w:sz w:val="23"/>
      <w:szCs w:val="23"/>
      <w:shd w:val="clear" w:color="auto" w:fill="FFFFFF"/>
    </w:rPr>
  </w:style>
  <w:style w:type="paragraph" w:customStyle="1" w:styleId="63">
    <w:name w:val="Основной текст (6)"/>
    <w:basedOn w:val="a0"/>
    <w:link w:val="62"/>
    <w:rsid w:val="00AE0475"/>
    <w:pPr>
      <w:widowControl/>
      <w:shd w:val="clear" w:color="auto" w:fill="FFFFFF"/>
      <w:autoSpaceDE/>
      <w:autoSpaceDN/>
      <w:spacing w:before="300" w:line="283" w:lineRule="exact"/>
      <w:jc w:val="center"/>
    </w:pPr>
    <w:rPr>
      <w:rFonts w:asciiTheme="minorHAnsi" w:eastAsiaTheme="minorHAnsi" w:hAnsiTheme="minorHAnsi" w:cstheme="minorBidi"/>
      <w:sz w:val="23"/>
      <w:szCs w:val="23"/>
    </w:rPr>
  </w:style>
  <w:style w:type="table" w:customStyle="1" w:styleId="130">
    <w:name w:val="Сетка таблицы13"/>
    <w:basedOn w:val="a2"/>
    <w:next w:val="ab"/>
    <w:uiPriority w:val="39"/>
    <w:rsid w:val="00AE047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
    <w:name w:val="Нет списка6"/>
    <w:next w:val="a3"/>
    <w:uiPriority w:val="99"/>
    <w:semiHidden/>
    <w:unhideWhenUsed/>
    <w:rsid w:val="00AE0475"/>
  </w:style>
  <w:style w:type="paragraph" w:styleId="a">
    <w:name w:val="List Bullet"/>
    <w:basedOn w:val="a0"/>
    <w:uiPriority w:val="99"/>
    <w:unhideWhenUsed/>
    <w:rsid w:val="00AE0475"/>
    <w:pPr>
      <w:widowControl/>
      <w:numPr>
        <w:numId w:val="51"/>
      </w:numPr>
      <w:autoSpaceDE/>
      <w:autoSpaceDN/>
    </w:pPr>
    <w:rPr>
      <w:sz w:val="24"/>
      <w:szCs w:val="24"/>
      <w:lang w:eastAsia="ru-RU"/>
    </w:rPr>
  </w:style>
  <w:style w:type="paragraph" w:styleId="aff5">
    <w:name w:val="Plain Text"/>
    <w:basedOn w:val="a0"/>
    <w:link w:val="aff6"/>
    <w:uiPriority w:val="99"/>
    <w:unhideWhenUsed/>
    <w:rsid w:val="00AE0475"/>
    <w:pPr>
      <w:widowControl/>
      <w:autoSpaceDE/>
      <w:autoSpaceDN/>
    </w:pPr>
    <w:rPr>
      <w:rFonts w:ascii="Consolas" w:hAnsi="Consolas"/>
      <w:sz w:val="21"/>
      <w:szCs w:val="21"/>
      <w:lang w:val="tt-RU" w:eastAsia="ru-RU"/>
    </w:rPr>
  </w:style>
  <w:style w:type="character" w:customStyle="1" w:styleId="aff6">
    <w:name w:val="Текст Знак"/>
    <w:basedOn w:val="a1"/>
    <w:link w:val="aff5"/>
    <w:uiPriority w:val="99"/>
    <w:rsid w:val="00AE0475"/>
    <w:rPr>
      <w:rFonts w:ascii="Consolas" w:eastAsia="Times New Roman" w:hAnsi="Consolas" w:cs="Times New Roman"/>
      <w:sz w:val="21"/>
      <w:szCs w:val="21"/>
      <w:lang w:val="tt-RU" w:eastAsia="ru-RU"/>
    </w:rPr>
  </w:style>
  <w:style w:type="character" w:customStyle="1" w:styleId="af">
    <w:name w:val="Без интервала Знак"/>
    <w:link w:val="ae"/>
    <w:locked/>
    <w:rsid w:val="00AE0475"/>
    <w:rPr>
      <w:rFonts w:eastAsiaTheme="minorEastAsia"/>
      <w:lang w:eastAsia="ru-RU"/>
    </w:rPr>
  </w:style>
  <w:style w:type="paragraph" w:customStyle="1" w:styleId="1b">
    <w:name w:val="Название объекта1"/>
    <w:basedOn w:val="a0"/>
    <w:next w:val="a0"/>
    <w:uiPriority w:val="35"/>
    <w:semiHidden/>
    <w:qFormat/>
    <w:rsid w:val="00AE0475"/>
    <w:pPr>
      <w:widowControl/>
      <w:autoSpaceDE/>
      <w:autoSpaceDN/>
    </w:pPr>
    <w:rPr>
      <w:b/>
      <w:bCs/>
      <w:color w:val="4F81BD"/>
      <w:sz w:val="18"/>
      <w:szCs w:val="18"/>
      <w:lang w:eastAsia="ru-RU"/>
    </w:rPr>
  </w:style>
  <w:style w:type="table" w:customStyle="1" w:styleId="140">
    <w:name w:val="Сетка таблицы14"/>
    <w:basedOn w:val="a2"/>
    <w:uiPriority w:val="59"/>
    <w:rsid w:val="00AE047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
    <w:basedOn w:val="a2"/>
    <w:uiPriority w:val="59"/>
    <w:rsid w:val="00AE047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2"/>
    <w:uiPriority w:val="59"/>
    <w:rsid w:val="00AE047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uiPriority w:val="59"/>
    <w:rsid w:val="00AE047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uiPriority w:val="59"/>
    <w:rsid w:val="00AE04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2"/>
    <w:uiPriority w:val="59"/>
    <w:rsid w:val="00AE047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
    <w:name w:val="Сетка таблицы101"/>
    <w:basedOn w:val="a2"/>
    <w:uiPriority w:val="39"/>
    <w:rsid w:val="00AE047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48">
    <w:name w:val="WW8Num48"/>
    <w:rsid w:val="00AE0475"/>
    <w:pPr>
      <w:numPr>
        <w:numId w:val="52"/>
      </w:numPr>
    </w:pPr>
  </w:style>
  <w:style w:type="numbering" w:customStyle="1" w:styleId="WW8Num32">
    <w:name w:val="WW8Num32"/>
    <w:rsid w:val="00AE0475"/>
    <w:pPr>
      <w:numPr>
        <w:numId w:val="53"/>
      </w:numPr>
    </w:pPr>
  </w:style>
  <w:style w:type="numbering" w:customStyle="1" w:styleId="WW8Num39">
    <w:name w:val="WW8Num39"/>
    <w:rsid w:val="00AE0475"/>
    <w:pPr>
      <w:numPr>
        <w:numId w:val="54"/>
      </w:numPr>
    </w:pPr>
  </w:style>
  <w:style w:type="numbering" w:customStyle="1" w:styleId="WW8Num23">
    <w:name w:val="WW8Num23"/>
    <w:rsid w:val="00AE0475"/>
    <w:pPr>
      <w:numPr>
        <w:numId w:val="55"/>
      </w:numPr>
    </w:pPr>
  </w:style>
  <w:style w:type="numbering" w:customStyle="1" w:styleId="72">
    <w:name w:val="Нет списка7"/>
    <w:next w:val="a3"/>
    <w:uiPriority w:val="99"/>
    <w:semiHidden/>
    <w:unhideWhenUsed/>
    <w:rsid w:val="00AE0475"/>
  </w:style>
  <w:style w:type="numbering" w:customStyle="1" w:styleId="85">
    <w:name w:val="Нет списка8"/>
    <w:next w:val="a3"/>
    <w:semiHidden/>
    <w:rsid w:val="00AE0475"/>
  </w:style>
  <w:style w:type="numbering" w:customStyle="1" w:styleId="93">
    <w:name w:val="Нет списка9"/>
    <w:next w:val="a3"/>
    <w:uiPriority w:val="99"/>
    <w:semiHidden/>
    <w:unhideWhenUsed/>
    <w:rsid w:val="00AE0475"/>
  </w:style>
  <w:style w:type="numbering" w:customStyle="1" w:styleId="121">
    <w:name w:val="Нет списка12"/>
    <w:next w:val="a3"/>
    <w:uiPriority w:val="99"/>
    <w:semiHidden/>
    <w:unhideWhenUsed/>
    <w:rsid w:val="00AE0475"/>
  </w:style>
  <w:style w:type="character" w:customStyle="1" w:styleId="fill">
    <w:name w:val="fill"/>
    <w:rsid w:val="00AE0475"/>
  </w:style>
  <w:style w:type="paragraph" w:customStyle="1" w:styleId="standard">
    <w:name w:val="standard"/>
    <w:basedOn w:val="a0"/>
    <w:rsid w:val="00AE0475"/>
    <w:pPr>
      <w:widowControl/>
      <w:autoSpaceDE/>
      <w:autoSpaceDN/>
      <w:spacing w:before="100" w:beforeAutospacing="1" w:after="100" w:afterAutospacing="1"/>
    </w:pPr>
    <w:rPr>
      <w:sz w:val="24"/>
      <w:szCs w:val="24"/>
      <w:lang w:eastAsia="ru-RU"/>
    </w:rPr>
  </w:style>
  <w:style w:type="character" w:customStyle="1" w:styleId="blank-referencetitle">
    <w:name w:val="blank-reference__title"/>
    <w:rsid w:val="00AE0475"/>
  </w:style>
  <w:style w:type="character" w:customStyle="1" w:styleId="29">
    <w:name w:val="Основной текст (2)"/>
    <w:rsid w:val="00AE0475"/>
    <w:rPr>
      <w:rFonts w:ascii="Times New Roman" w:eastAsia="Times New Roman" w:hAnsi="Times New Roman" w:cs="Times New Roman"/>
      <w:b w:val="0"/>
      <w:bCs w:val="0"/>
      <w:i w:val="0"/>
      <w:iCs w:val="0"/>
      <w:smallCaps w:val="0"/>
      <w:strike w:val="0"/>
      <w:spacing w:val="0"/>
      <w:sz w:val="23"/>
      <w:szCs w:val="23"/>
      <w:u w:val="single"/>
      <w:shd w:val="clear" w:color="auto" w:fill="FFFFFF"/>
    </w:rPr>
  </w:style>
  <w:style w:type="character" w:customStyle="1" w:styleId="aff7">
    <w:name w:val="Основной текст + Полужирный;Курсив"/>
    <w:rsid w:val="00AE0475"/>
    <w:rPr>
      <w:rFonts w:ascii="Times New Roman" w:eastAsia="Times New Roman" w:hAnsi="Times New Roman" w:cs="Times New Roman"/>
      <w:b/>
      <w:bCs/>
      <w:i/>
      <w:iCs/>
      <w:smallCaps w:val="0"/>
      <w:strike w:val="0"/>
      <w:spacing w:val="0"/>
      <w:sz w:val="23"/>
      <w:szCs w:val="23"/>
      <w:shd w:val="clear" w:color="auto" w:fill="FFFFFF"/>
    </w:rPr>
  </w:style>
  <w:style w:type="character" w:customStyle="1" w:styleId="aff8">
    <w:name w:val="Основной текст + Курсив"/>
    <w:rsid w:val="00AE0475"/>
    <w:rPr>
      <w:rFonts w:ascii="Times New Roman" w:eastAsia="Times New Roman" w:hAnsi="Times New Roman" w:cs="Times New Roman"/>
      <w:b w:val="0"/>
      <w:bCs w:val="0"/>
      <w:i/>
      <w:iCs/>
      <w:smallCaps w:val="0"/>
      <w:strike w:val="0"/>
      <w:spacing w:val="0"/>
      <w:sz w:val="23"/>
      <w:szCs w:val="23"/>
      <w:u w:val="single"/>
      <w:shd w:val="clear" w:color="auto" w:fill="FFFFFF"/>
    </w:rPr>
  </w:style>
  <w:style w:type="character" w:customStyle="1" w:styleId="39">
    <w:name w:val="Основной текст (3)_"/>
    <w:rsid w:val="00AE0475"/>
    <w:rPr>
      <w:rFonts w:ascii="Times New Roman" w:eastAsia="Times New Roman" w:hAnsi="Times New Roman" w:cs="Times New Roman"/>
      <w:b w:val="0"/>
      <w:bCs w:val="0"/>
      <w:i w:val="0"/>
      <w:iCs w:val="0"/>
      <w:smallCaps w:val="0"/>
      <w:strike w:val="0"/>
      <w:spacing w:val="0"/>
      <w:sz w:val="23"/>
      <w:szCs w:val="23"/>
    </w:rPr>
  </w:style>
  <w:style w:type="character" w:customStyle="1" w:styleId="3a">
    <w:name w:val="Основной текст (3)"/>
    <w:rsid w:val="00AE047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5pt">
    <w:name w:val="Основной текст + Интервал 5 pt"/>
    <w:rsid w:val="00AE0475"/>
    <w:rPr>
      <w:rFonts w:ascii="Times New Roman" w:eastAsia="Times New Roman" w:hAnsi="Times New Roman" w:cs="Times New Roman"/>
      <w:b w:val="0"/>
      <w:bCs w:val="0"/>
      <w:i w:val="0"/>
      <w:iCs w:val="0"/>
      <w:smallCaps w:val="0"/>
      <w:strike w:val="0"/>
      <w:spacing w:val="100"/>
      <w:sz w:val="23"/>
      <w:szCs w:val="23"/>
      <w:shd w:val="clear" w:color="auto" w:fill="FFFFFF"/>
    </w:rPr>
  </w:style>
  <w:style w:type="character" w:customStyle="1" w:styleId="2a">
    <w:name w:val="Заголовок №2_"/>
    <w:link w:val="2b"/>
    <w:rsid w:val="00AE0475"/>
    <w:rPr>
      <w:sz w:val="23"/>
      <w:szCs w:val="23"/>
      <w:shd w:val="clear" w:color="auto" w:fill="FFFFFF"/>
    </w:rPr>
  </w:style>
  <w:style w:type="character" w:customStyle="1" w:styleId="2c">
    <w:name w:val="Подпись к таблице (2)_"/>
    <w:link w:val="2d"/>
    <w:rsid w:val="00AE0475"/>
    <w:rPr>
      <w:sz w:val="23"/>
      <w:szCs w:val="23"/>
      <w:shd w:val="clear" w:color="auto" w:fill="FFFFFF"/>
    </w:rPr>
  </w:style>
  <w:style w:type="character" w:customStyle="1" w:styleId="43">
    <w:name w:val="Основной текст (4)_"/>
    <w:link w:val="44"/>
    <w:rsid w:val="00AE0475"/>
    <w:rPr>
      <w:shd w:val="clear" w:color="auto" w:fill="FFFFFF"/>
    </w:rPr>
  </w:style>
  <w:style w:type="character" w:customStyle="1" w:styleId="3b">
    <w:name w:val="Основной текст (3) + Не курсив"/>
    <w:rsid w:val="00AE0475"/>
    <w:rPr>
      <w:rFonts w:ascii="Times New Roman" w:eastAsia="Times New Roman" w:hAnsi="Times New Roman" w:cs="Times New Roman"/>
      <w:b w:val="0"/>
      <w:bCs w:val="0"/>
      <w:i/>
      <w:iCs/>
      <w:smallCaps w:val="0"/>
      <w:strike w:val="0"/>
      <w:spacing w:val="0"/>
      <w:sz w:val="23"/>
      <w:szCs w:val="23"/>
    </w:rPr>
  </w:style>
  <w:style w:type="character" w:customStyle="1" w:styleId="3c">
    <w:name w:val="Подпись к таблице (3)_"/>
    <w:rsid w:val="00AE0475"/>
    <w:rPr>
      <w:rFonts w:ascii="Times New Roman" w:eastAsia="Times New Roman" w:hAnsi="Times New Roman" w:cs="Times New Roman"/>
      <w:b w:val="0"/>
      <w:bCs w:val="0"/>
      <w:i w:val="0"/>
      <w:iCs w:val="0"/>
      <w:smallCaps w:val="0"/>
      <w:strike w:val="0"/>
      <w:spacing w:val="0"/>
      <w:sz w:val="23"/>
      <w:szCs w:val="23"/>
    </w:rPr>
  </w:style>
  <w:style w:type="character" w:customStyle="1" w:styleId="3d">
    <w:name w:val="Подпись к таблице (3)"/>
    <w:rsid w:val="00AE047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e">
    <w:name w:val="Основной текст2"/>
    <w:rsid w:val="00AE0475"/>
    <w:rPr>
      <w:rFonts w:ascii="Times New Roman" w:eastAsia="Times New Roman" w:hAnsi="Times New Roman" w:cs="Times New Roman"/>
      <w:b w:val="0"/>
      <w:bCs w:val="0"/>
      <w:i w:val="0"/>
      <w:iCs w:val="0"/>
      <w:smallCaps w:val="0"/>
      <w:strike w:val="0"/>
      <w:spacing w:val="0"/>
      <w:sz w:val="23"/>
      <w:szCs w:val="23"/>
      <w:u w:val="single"/>
      <w:shd w:val="clear" w:color="auto" w:fill="FFFFFF"/>
    </w:rPr>
  </w:style>
  <w:style w:type="character" w:customStyle="1" w:styleId="220">
    <w:name w:val="Заголовок №2 (2)_"/>
    <w:link w:val="221"/>
    <w:rsid w:val="00AE0475"/>
    <w:rPr>
      <w:shd w:val="clear" w:color="auto" w:fill="FFFFFF"/>
    </w:rPr>
  </w:style>
  <w:style w:type="character" w:customStyle="1" w:styleId="53">
    <w:name w:val="Основной текст (5)_"/>
    <w:rsid w:val="00AE0475"/>
    <w:rPr>
      <w:rFonts w:ascii="Times New Roman" w:eastAsia="Times New Roman" w:hAnsi="Times New Roman" w:cs="Times New Roman"/>
      <w:b w:val="0"/>
      <w:bCs w:val="0"/>
      <w:i w:val="0"/>
      <w:iCs w:val="0"/>
      <w:smallCaps w:val="0"/>
      <w:strike w:val="0"/>
      <w:spacing w:val="0"/>
      <w:sz w:val="24"/>
      <w:szCs w:val="24"/>
    </w:rPr>
  </w:style>
  <w:style w:type="character" w:customStyle="1" w:styleId="54">
    <w:name w:val="Основной текст (5)"/>
    <w:rsid w:val="00AE0475"/>
  </w:style>
  <w:style w:type="character" w:customStyle="1" w:styleId="1c">
    <w:name w:val="Заголовок №1_"/>
    <w:rsid w:val="00AE0475"/>
    <w:rPr>
      <w:rFonts w:ascii="Times New Roman" w:eastAsia="Times New Roman" w:hAnsi="Times New Roman" w:cs="Times New Roman"/>
      <w:b w:val="0"/>
      <w:bCs w:val="0"/>
      <w:i w:val="0"/>
      <w:iCs w:val="0"/>
      <w:smallCaps w:val="0"/>
      <w:strike w:val="0"/>
      <w:spacing w:val="0"/>
      <w:sz w:val="24"/>
      <w:szCs w:val="24"/>
    </w:rPr>
  </w:style>
  <w:style w:type="character" w:customStyle="1" w:styleId="1d">
    <w:name w:val="Заголовок №1"/>
    <w:rsid w:val="00AE0475"/>
  </w:style>
  <w:style w:type="character" w:customStyle="1" w:styleId="aff9">
    <w:name w:val="Подпись к картинке_"/>
    <w:rsid w:val="00AE0475"/>
    <w:rPr>
      <w:rFonts w:ascii="Times New Roman" w:eastAsia="Times New Roman" w:hAnsi="Times New Roman" w:cs="Times New Roman"/>
      <w:b w:val="0"/>
      <w:bCs w:val="0"/>
      <w:i w:val="0"/>
      <w:iCs w:val="0"/>
      <w:smallCaps w:val="0"/>
      <w:strike w:val="0"/>
      <w:sz w:val="25"/>
      <w:szCs w:val="25"/>
    </w:rPr>
  </w:style>
  <w:style w:type="character" w:customStyle="1" w:styleId="affa">
    <w:name w:val="Подпись к картинке"/>
    <w:rsid w:val="00AE0475"/>
  </w:style>
  <w:style w:type="paragraph" w:customStyle="1" w:styleId="3e">
    <w:name w:val="Основной текст3"/>
    <w:basedOn w:val="a0"/>
    <w:rsid w:val="00AE0475"/>
    <w:pPr>
      <w:widowControl/>
      <w:shd w:val="clear" w:color="auto" w:fill="FFFFFF"/>
      <w:autoSpaceDE/>
      <w:autoSpaceDN/>
      <w:spacing w:before="240" w:line="274" w:lineRule="exact"/>
      <w:ind w:hanging="560"/>
      <w:jc w:val="both"/>
    </w:pPr>
    <w:rPr>
      <w:color w:val="000000"/>
      <w:sz w:val="23"/>
      <w:szCs w:val="23"/>
      <w:lang w:val="tt-RU" w:eastAsia="ru-RU"/>
    </w:rPr>
  </w:style>
  <w:style w:type="paragraph" w:customStyle="1" w:styleId="2b">
    <w:name w:val="Заголовок №2"/>
    <w:basedOn w:val="a0"/>
    <w:link w:val="2a"/>
    <w:rsid w:val="00AE0475"/>
    <w:pPr>
      <w:widowControl/>
      <w:shd w:val="clear" w:color="auto" w:fill="FFFFFF"/>
      <w:autoSpaceDE/>
      <w:autoSpaceDN/>
      <w:spacing w:line="274" w:lineRule="exact"/>
      <w:outlineLvl w:val="1"/>
    </w:pPr>
    <w:rPr>
      <w:rFonts w:asciiTheme="minorHAnsi" w:eastAsiaTheme="minorHAnsi" w:hAnsiTheme="minorHAnsi" w:cstheme="minorBidi"/>
      <w:sz w:val="23"/>
      <w:szCs w:val="23"/>
    </w:rPr>
  </w:style>
  <w:style w:type="paragraph" w:customStyle="1" w:styleId="2d">
    <w:name w:val="Подпись к таблице (2)"/>
    <w:basedOn w:val="a0"/>
    <w:link w:val="2c"/>
    <w:rsid w:val="00AE0475"/>
    <w:pPr>
      <w:widowControl/>
      <w:shd w:val="clear" w:color="auto" w:fill="FFFFFF"/>
      <w:autoSpaceDE/>
      <w:autoSpaceDN/>
      <w:spacing w:line="0" w:lineRule="atLeast"/>
    </w:pPr>
    <w:rPr>
      <w:rFonts w:asciiTheme="minorHAnsi" w:eastAsiaTheme="minorHAnsi" w:hAnsiTheme="minorHAnsi" w:cstheme="minorBidi"/>
      <w:sz w:val="23"/>
      <w:szCs w:val="23"/>
    </w:rPr>
  </w:style>
  <w:style w:type="paragraph" w:customStyle="1" w:styleId="44">
    <w:name w:val="Основной текст (4)"/>
    <w:basedOn w:val="a0"/>
    <w:link w:val="43"/>
    <w:rsid w:val="00AE0475"/>
    <w:pPr>
      <w:widowControl/>
      <w:shd w:val="clear" w:color="auto" w:fill="FFFFFF"/>
      <w:autoSpaceDE/>
      <w:autoSpaceDN/>
      <w:spacing w:line="0" w:lineRule="atLeast"/>
    </w:pPr>
    <w:rPr>
      <w:rFonts w:asciiTheme="minorHAnsi" w:eastAsiaTheme="minorHAnsi" w:hAnsiTheme="minorHAnsi" w:cstheme="minorBidi"/>
    </w:rPr>
  </w:style>
  <w:style w:type="paragraph" w:customStyle="1" w:styleId="221">
    <w:name w:val="Заголовок №2 (2)"/>
    <w:basedOn w:val="a0"/>
    <w:link w:val="220"/>
    <w:rsid w:val="00AE0475"/>
    <w:pPr>
      <w:widowControl/>
      <w:shd w:val="clear" w:color="auto" w:fill="FFFFFF"/>
      <w:autoSpaceDE/>
      <w:autoSpaceDN/>
      <w:spacing w:before="240" w:line="274" w:lineRule="exact"/>
      <w:ind w:firstLine="620"/>
      <w:jc w:val="both"/>
      <w:outlineLvl w:val="1"/>
    </w:pPr>
    <w:rPr>
      <w:rFonts w:asciiTheme="minorHAnsi" w:eastAsiaTheme="minorHAnsi" w:hAnsiTheme="minorHAnsi" w:cstheme="minorBidi"/>
    </w:rPr>
  </w:style>
  <w:style w:type="table" w:customStyle="1" w:styleId="TableNormal1">
    <w:name w:val="Table Normal1"/>
    <w:uiPriority w:val="2"/>
    <w:semiHidden/>
    <w:unhideWhenUsed/>
    <w:qFormat/>
    <w:rsid w:val="00AE047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sfwc">
    <w:name w:val="sfwc"/>
    <w:rsid w:val="00AE0475"/>
  </w:style>
  <w:style w:type="paragraph" w:customStyle="1" w:styleId="a00">
    <w:name w:val="a0"/>
    <w:basedOn w:val="a0"/>
    <w:rsid w:val="00AE0475"/>
    <w:pPr>
      <w:widowControl/>
      <w:autoSpaceDE/>
      <w:autoSpaceDN/>
      <w:spacing w:before="100" w:beforeAutospacing="1" w:after="100" w:afterAutospacing="1"/>
    </w:pPr>
    <w:rPr>
      <w:sz w:val="24"/>
      <w:szCs w:val="24"/>
      <w:lang w:eastAsia="ru-RU"/>
    </w:rPr>
  </w:style>
  <w:style w:type="numbering" w:customStyle="1" w:styleId="102">
    <w:name w:val="Нет списка10"/>
    <w:next w:val="a3"/>
    <w:uiPriority w:val="99"/>
    <w:semiHidden/>
    <w:unhideWhenUsed/>
    <w:rsid w:val="00AE0475"/>
  </w:style>
  <w:style w:type="table" w:customStyle="1" w:styleId="1210">
    <w:name w:val="Сетка таблицы121"/>
    <w:basedOn w:val="a2"/>
    <w:next w:val="ab"/>
    <w:uiPriority w:val="59"/>
    <w:rsid w:val="00AE047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8">
    <w:name w:val="c8"/>
    <w:basedOn w:val="a0"/>
    <w:rsid w:val="00AE0475"/>
    <w:pPr>
      <w:widowControl/>
      <w:autoSpaceDE/>
      <w:autoSpaceDN/>
      <w:spacing w:before="100" w:beforeAutospacing="1" w:after="100" w:afterAutospacing="1"/>
    </w:pPr>
    <w:rPr>
      <w:sz w:val="24"/>
      <w:szCs w:val="24"/>
      <w:lang w:eastAsia="ru-RU"/>
    </w:rPr>
  </w:style>
  <w:style w:type="character" w:customStyle="1" w:styleId="c47">
    <w:name w:val="c47"/>
    <w:basedOn w:val="a1"/>
    <w:rsid w:val="00AE0475"/>
  </w:style>
  <w:style w:type="paragraph" w:styleId="1e">
    <w:name w:val="toc 1"/>
    <w:basedOn w:val="a0"/>
    <w:link w:val="1f"/>
    <w:uiPriority w:val="39"/>
    <w:qFormat/>
    <w:rsid w:val="00AE0475"/>
    <w:pPr>
      <w:ind w:left="1553" w:hanging="482"/>
    </w:pPr>
    <w:rPr>
      <w:sz w:val="24"/>
      <w:szCs w:val="24"/>
    </w:rPr>
  </w:style>
  <w:style w:type="paragraph" w:styleId="2f">
    <w:name w:val="toc 2"/>
    <w:basedOn w:val="a0"/>
    <w:link w:val="2f0"/>
    <w:uiPriority w:val="39"/>
    <w:qFormat/>
    <w:rsid w:val="00AE0475"/>
    <w:pPr>
      <w:ind w:left="1954" w:hanging="641"/>
    </w:pPr>
    <w:rPr>
      <w:sz w:val="24"/>
      <w:szCs w:val="24"/>
    </w:rPr>
  </w:style>
  <w:style w:type="paragraph" w:styleId="3f">
    <w:name w:val="toc 3"/>
    <w:basedOn w:val="a0"/>
    <w:link w:val="3f0"/>
    <w:uiPriority w:val="39"/>
    <w:qFormat/>
    <w:rsid w:val="00AE0475"/>
    <w:pPr>
      <w:ind w:left="2393" w:hanging="841"/>
    </w:pPr>
    <w:rPr>
      <w:sz w:val="24"/>
      <w:szCs w:val="24"/>
    </w:rPr>
  </w:style>
  <w:style w:type="character" w:customStyle="1" w:styleId="layout">
    <w:name w:val="layout"/>
    <w:rsid w:val="00AE0475"/>
  </w:style>
  <w:style w:type="character" w:customStyle="1" w:styleId="1f0">
    <w:name w:val="Обычный1"/>
    <w:rsid w:val="00AE0475"/>
    <w:rPr>
      <w:sz w:val="22"/>
    </w:rPr>
  </w:style>
  <w:style w:type="character" w:customStyle="1" w:styleId="2f0">
    <w:name w:val="Оглавление 2 Знак"/>
    <w:link w:val="2f"/>
    <w:uiPriority w:val="39"/>
    <w:rsid w:val="00AE0475"/>
    <w:rPr>
      <w:rFonts w:ascii="Times New Roman" w:eastAsia="Times New Roman" w:hAnsi="Times New Roman" w:cs="Times New Roman"/>
      <w:sz w:val="24"/>
      <w:szCs w:val="24"/>
    </w:rPr>
  </w:style>
  <w:style w:type="paragraph" w:styleId="45">
    <w:name w:val="toc 4"/>
    <w:next w:val="a0"/>
    <w:link w:val="46"/>
    <w:uiPriority w:val="39"/>
    <w:rsid w:val="00AE0475"/>
    <w:pPr>
      <w:spacing w:after="0" w:line="240" w:lineRule="auto"/>
      <w:ind w:left="600"/>
    </w:pPr>
    <w:rPr>
      <w:rFonts w:ascii="XO Thames" w:eastAsia="Times New Roman" w:hAnsi="XO Thames" w:cs="Times New Roman"/>
      <w:color w:val="000000"/>
      <w:sz w:val="28"/>
      <w:szCs w:val="20"/>
      <w:lang w:eastAsia="ru-RU"/>
    </w:rPr>
  </w:style>
  <w:style w:type="character" w:customStyle="1" w:styleId="46">
    <w:name w:val="Оглавление 4 Знак"/>
    <w:link w:val="45"/>
    <w:uiPriority w:val="39"/>
    <w:rsid w:val="00AE0475"/>
    <w:rPr>
      <w:rFonts w:ascii="XO Thames" w:eastAsia="Times New Roman" w:hAnsi="XO Thames" w:cs="Times New Roman"/>
      <w:color w:val="000000"/>
      <w:sz w:val="28"/>
      <w:szCs w:val="20"/>
      <w:lang w:eastAsia="ru-RU"/>
    </w:rPr>
  </w:style>
  <w:style w:type="paragraph" w:styleId="65">
    <w:name w:val="toc 6"/>
    <w:next w:val="a0"/>
    <w:link w:val="66"/>
    <w:uiPriority w:val="39"/>
    <w:rsid w:val="00AE0475"/>
    <w:pPr>
      <w:spacing w:after="0" w:line="240" w:lineRule="auto"/>
      <w:ind w:left="1000"/>
    </w:pPr>
    <w:rPr>
      <w:rFonts w:ascii="XO Thames" w:eastAsia="Times New Roman" w:hAnsi="XO Thames" w:cs="Times New Roman"/>
      <w:color w:val="000000"/>
      <w:sz w:val="28"/>
      <w:szCs w:val="20"/>
      <w:lang w:eastAsia="ru-RU"/>
    </w:rPr>
  </w:style>
  <w:style w:type="character" w:customStyle="1" w:styleId="66">
    <w:name w:val="Оглавление 6 Знак"/>
    <w:link w:val="65"/>
    <w:uiPriority w:val="39"/>
    <w:rsid w:val="00AE0475"/>
    <w:rPr>
      <w:rFonts w:ascii="XO Thames" w:eastAsia="Times New Roman" w:hAnsi="XO Thames" w:cs="Times New Roman"/>
      <w:color w:val="000000"/>
      <w:sz w:val="28"/>
      <w:szCs w:val="20"/>
      <w:lang w:eastAsia="ru-RU"/>
    </w:rPr>
  </w:style>
  <w:style w:type="paragraph" w:styleId="73">
    <w:name w:val="toc 7"/>
    <w:next w:val="a0"/>
    <w:link w:val="74"/>
    <w:uiPriority w:val="39"/>
    <w:rsid w:val="00AE0475"/>
    <w:pPr>
      <w:spacing w:after="0" w:line="240" w:lineRule="auto"/>
      <w:ind w:left="1200"/>
    </w:pPr>
    <w:rPr>
      <w:rFonts w:ascii="XO Thames" w:eastAsia="Times New Roman" w:hAnsi="XO Thames" w:cs="Times New Roman"/>
      <w:color w:val="000000"/>
      <w:sz w:val="28"/>
      <w:szCs w:val="20"/>
      <w:lang w:eastAsia="ru-RU"/>
    </w:rPr>
  </w:style>
  <w:style w:type="character" w:customStyle="1" w:styleId="74">
    <w:name w:val="Оглавление 7 Знак"/>
    <w:link w:val="73"/>
    <w:uiPriority w:val="39"/>
    <w:rsid w:val="00AE0475"/>
    <w:rPr>
      <w:rFonts w:ascii="XO Thames" w:eastAsia="Times New Roman" w:hAnsi="XO Thames" w:cs="Times New Roman"/>
      <w:color w:val="000000"/>
      <w:sz w:val="28"/>
      <w:szCs w:val="20"/>
      <w:lang w:eastAsia="ru-RU"/>
    </w:rPr>
  </w:style>
  <w:style w:type="paragraph" w:customStyle="1" w:styleId="1f1">
    <w:name w:val="Основной шрифт абзаца1"/>
    <w:rsid w:val="00AE0475"/>
    <w:pPr>
      <w:spacing w:after="0" w:line="240" w:lineRule="auto"/>
    </w:pPr>
    <w:rPr>
      <w:rFonts w:ascii="Calibri" w:eastAsia="Times New Roman" w:hAnsi="Calibri" w:cs="Times New Roman"/>
      <w:color w:val="000000"/>
      <w:sz w:val="20"/>
      <w:szCs w:val="20"/>
      <w:lang w:eastAsia="ru-RU"/>
    </w:rPr>
  </w:style>
  <w:style w:type="character" w:customStyle="1" w:styleId="3f0">
    <w:name w:val="Оглавление 3 Знак"/>
    <w:link w:val="3f"/>
    <w:uiPriority w:val="39"/>
    <w:rsid w:val="00AE0475"/>
    <w:rPr>
      <w:rFonts w:ascii="Times New Roman" w:eastAsia="Times New Roman" w:hAnsi="Times New Roman" w:cs="Times New Roman"/>
      <w:sz w:val="24"/>
      <w:szCs w:val="24"/>
    </w:rPr>
  </w:style>
  <w:style w:type="paragraph" w:customStyle="1" w:styleId="12">
    <w:name w:val="Гиперссылка1"/>
    <w:link w:val="afd"/>
    <w:uiPriority w:val="99"/>
    <w:rsid w:val="00AE0475"/>
    <w:pPr>
      <w:spacing w:after="0" w:line="240" w:lineRule="auto"/>
    </w:pPr>
    <w:rPr>
      <w:color w:val="0000FF"/>
      <w:u w:val="single"/>
    </w:rPr>
  </w:style>
  <w:style w:type="paragraph" w:customStyle="1" w:styleId="Footnote">
    <w:name w:val="Footnote"/>
    <w:rsid w:val="00AE0475"/>
    <w:pPr>
      <w:spacing w:after="0" w:line="240" w:lineRule="auto"/>
      <w:ind w:firstLine="851"/>
      <w:jc w:val="both"/>
    </w:pPr>
    <w:rPr>
      <w:rFonts w:ascii="XO Thames" w:eastAsia="Times New Roman" w:hAnsi="XO Thames" w:cs="Times New Roman"/>
      <w:color w:val="000000"/>
      <w:szCs w:val="20"/>
      <w:lang w:eastAsia="ru-RU"/>
    </w:rPr>
  </w:style>
  <w:style w:type="character" w:customStyle="1" w:styleId="1f">
    <w:name w:val="Оглавление 1 Знак"/>
    <w:link w:val="1e"/>
    <w:uiPriority w:val="39"/>
    <w:rsid w:val="00AE0475"/>
    <w:rPr>
      <w:rFonts w:ascii="Times New Roman" w:eastAsia="Times New Roman" w:hAnsi="Times New Roman" w:cs="Times New Roman"/>
      <w:sz w:val="24"/>
      <w:szCs w:val="24"/>
    </w:rPr>
  </w:style>
  <w:style w:type="paragraph" w:customStyle="1" w:styleId="HeaderandFooter">
    <w:name w:val="Header and Footer"/>
    <w:rsid w:val="00AE0475"/>
    <w:pPr>
      <w:spacing w:after="0" w:line="240" w:lineRule="auto"/>
      <w:jc w:val="both"/>
    </w:pPr>
    <w:rPr>
      <w:rFonts w:ascii="XO Thames" w:eastAsia="Times New Roman" w:hAnsi="XO Thames" w:cs="Times New Roman"/>
      <w:color w:val="000000"/>
      <w:sz w:val="20"/>
      <w:szCs w:val="20"/>
      <w:lang w:eastAsia="ru-RU"/>
    </w:rPr>
  </w:style>
  <w:style w:type="paragraph" w:styleId="94">
    <w:name w:val="toc 9"/>
    <w:next w:val="a0"/>
    <w:link w:val="95"/>
    <w:uiPriority w:val="39"/>
    <w:rsid w:val="00AE0475"/>
    <w:pPr>
      <w:spacing w:after="0" w:line="240" w:lineRule="auto"/>
      <w:ind w:left="1600"/>
    </w:pPr>
    <w:rPr>
      <w:rFonts w:ascii="XO Thames" w:eastAsia="Times New Roman" w:hAnsi="XO Thames" w:cs="Times New Roman"/>
      <w:color w:val="000000"/>
      <w:sz w:val="28"/>
      <w:szCs w:val="20"/>
      <w:lang w:eastAsia="ru-RU"/>
    </w:rPr>
  </w:style>
  <w:style w:type="character" w:customStyle="1" w:styleId="95">
    <w:name w:val="Оглавление 9 Знак"/>
    <w:link w:val="94"/>
    <w:uiPriority w:val="39"/>
    <w:rsid w:val="00AE0475"/>
    <w:rPr>
      <w:rFonts w:ascii="XO Thames" w:eastAsia="Times New Roman" w:hAnsi="XO Thames" w:cs="Times New Roman"/>
      <w:color w:val="000000"/>
      <w:sz w:val="28"/>
      <w:szCs w:val="20"/>
      <w:lang w:eastAsia="ru-RU"/>
    </w:rPr>
  </w:style>
  <w:style w:type="paragraph" w:styleId="86">
    <w:name w:val="toc 8"/>
    <w:next w:val="a0"/>
    <w:link w:val="87"/>
    <w:uiPriority w:val="39"/>
    <w:rsid w:val="00AE0475"/>
    <w:pPr>
      <w:spacing w:after="0" w:line="240" w:lineRule="auto"/>
      <w:ind w:left="1400"/>
    </w:pPr>
    <w:rPr>
      <w:rFonts w:ascii="XO Thames" w:eastAsia="Times New Roman" w:hAnsi="XO Thames" w:cs="Times New Roman"/>
      <w:color w:val="000000"/>
      <w:sz w:val="28"/>
      <w:szCs w:val="20"/>
      <w:lang w:eastAsia="ru-RU"/>
    </w:rPr>
  </w:style>
  <w:style w:type="character" w:customStyle="1" w:styleId="87">
    <w:name w:val="Оглавление 8 Знак"/>
    <w:link w:val="86"/>
    <w:uiPriority w:val="39"/>
    <w:rsid w:val="00AE0475"/>
    <w:rPr>
      <w:rFonts w:ascii="XO Thames" w:eastAsia="Times New Roman" w:hAnsi="XO Thames" w:cs="Times New Roman"/>
      <w:color w:val="000000"/>
      <w:sz w:val="28"/>
      <w:szCs w:val="20"/>
      <w:lang w:eastAsia="ru-RU"/>
    </w:rPr>
  </w:style>
  <w:style w:type="character" w:customStyle="1" w:styleId="a9">
    <w:name w:val="Абзац списка Знак"/>
    <w:basedOn w:val="1f0"/>
    <w:link w:val="a8"/>
    <w:uiPriority w:val="1"/>
    <w:rsid w:val="00AE0475"/>
    <w:rPr>
      <w:rFonts w:ascii="Times New Roman" w:eastAsia="Times New Roman" w:hAnsi="Times New Roman" w:cs="Times New Roman"/>
      <w:sz w:val="22"/>
    </w:rPr>
  </w:style>
  <w:style w:type="paragraph" w:styleId="55">
    <w:name w:val="toc 5"/>
    <w:next w:val="a0"/>
    <w:link w:val="56"/>
    <w:uiPriority w:val="39"/>
    <w:rsid w:val="00AE0475"/>
    <w:pPr>
      <w:spacing w:after="0" w:line="240" w:lineRule="auto"/>
      <w:ind w:left="800"/>
    </w:pPr>
    <w:rPr>
      <w:rFonts w:ascii="XO Thames" w:eastAsia="Times New Roman" w:hAnsi="XO Thames" w:cs="Times New Roman"/>
      <w:color w:val="000000"/>
      <w:sz w:val="28"/>
      <w:szCs w:val="20"/>
      <w:lang w:eastAsia="ru-RU"/>
    </w:rPr>
  </w:style>
  <w:style w:type="character" w:customStyle="1" w:styleId="56">
    <w:name w:val="Оглавление 5 Знак"/>
    <w:link w:val="55"/>
    <w:uiPriority w:val="39"/>
    <w:rsid w:val="00AE0475"/>
    <w:rPr>
      <w:rFonts w:ascii="XO Thames" w:eastAsia="Times New Roman" w:hAnsi="XO Thames" w:cs="Times New Roman"/>
      <w:color w:val="000000"/>
      <w:sz w:val="28"/>
      <w:szCs w:val="20"/>
      <w:lang w:eastAsia="ru-RU"/>
    </w:rPr>
  </w:style>
  <w:style w:type="paragraph" w:styleId="affb">
    <w:name w:val="Subtitle"/>
    <w:next w:val="a0"/>
    <w:link w:val="affc"/>
    <w:uiPriority w:val="11"/>
    <w:qFormat/>
    <w:rsid w:val="00AE0475"/>
    <w:pPr>
      <w:spacing w:after="0" w:line="240" w:lineRule="auto"/>
      <w:jc w:val="both"/>
    </w:pPr>
    <w:rPr>
      <w:rFonts w:ascii="XO Thames" w:eastAsia="Times New Roman" w:hAnsi="XO Thames" w:cs="Times New Roman"/>
      <w:i/>
      <w:color w:val="000000"/>
      <w:sz w:val="24"/>
      <w:szCs w:val="20"/>
      <w:lang w:eastAsia="ru-RU"/>
    </w:rPr>
  </w:style>
  <w:style w:type="character" w:customStyle="1" w:styleId="affc">
    <w:name w:val="Подзаголовок Знак"/>
    <w:basedOn w:val="a1"/>
    <w:link w:val="affb"/>
    <w:uiPriority w:val="11"/>
    <w:rsid w:val="00AE0475"/>
    <w:rPr>
      <w:rFonts w:ascii="XO Thames" w:eastAsia="Times New Roman" w:hAnsi="XO Thames" w:cs="Times New Roman"/>
      <w:i/>
      <w:color w:val="000000"/>
      <w:sz w:val="24"/>
      <w:szCs w:val="20"/>
      <w:lang w:eastAsia="ru-RU"/>
    </w:rPr>
  </w:style>
  <w:style w:type="paragraph" w:customStyle="1" w:styleId="toc10">
    <w:name w:val="toc 10"/>
    <w:next w:val="a0"/>
    <w:uiPriority w:val="39"/>
    <w:rsid w:val="00AE0475"/>
    <w:pPr>
      <w:spacing w:after="0" w:line="240" w:lineRule="auto"/>
      <w:ind w:left="1800"/>
    </w:pPr>
    <w:rPr>
      <w:rFonts w:ascii="XO Thames" w:eastAsia="Times New Roman" w:hAnsi="XO Thames" w:cs="Times New Roman"/>
      <w:color w:val="000000"/>
      <w:sz w:val="28"/>
      <w:szCs w:val="20"/>
      <w:lang w:eastAsia="ru-RU"/>
    </w:rPr>
  </w:style>
  <w:style w:type="numbering" w:customStyle="1" w:styleId="1110">
    <w:name w:val="Нет списка111"/>
    <w:next w:val="a3"/>
    <w:uiPriority w:val="99"/>
    <w:semiHidden/>
    <w:unhideWhenUsed/>
    <w:rsid w:val="00AE0475"/>
  </w:style>
  <w:style w:type="character" w:customStyle="1" w:styleId="markdown-word">
    <w:name w:val="markdown-word"/>
    <w:basedOn w:val="a1"/>
    <w:rsid w:val="003179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1779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8.jpeg"/><Relationship Id="rId26" Type="http://schemas.openxmlformats.org/officeDocument/2006/relationships/hyperlink" Target="https://topuch.com/jeltij-cvet--teplij-i-svetlij-on-pohoj-na-solnechnij-dene-poet/index.html" TargetMode="External"/><Relationship Id="rId39" Type="http://schemas.openxmlformats.org/officeDocument/2006/relationships/theme" Target="theme/theme1.xml"/><Relationship Id="rId21" Type="http://schemas.openxmlformats.org/officeDocument/2006/relationships/image" Target="media/image11.jpeg"/><Relationship Id="rId34" Type="http://schemas.openxmlformats.org/officeDocument/2006/relationships/chart" Target="charts/chart7.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7.jpeg"/><Relationship Id="rId25" Type="http://schemas.openxmlformats.org/officeDocument/2006/relationships/hyperlink" Target="https://topuch.com/predmetno-razvivayushej-sredi-v-raznih-vozrostnih-gruppah-podg/index.html" TargetMode="External"/><Relationship Id="rId33" Type="http://schemas.openxmlformats.org/officeDocument/2006/relationships/chart" Target="charts/chart6.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p.1obraz.ru/%23/document/99/902389617/" TargetMode="External"/><Relationship Id="rId24" Type="http://schemas.openxmlformats.org/officeDocument/2006/relationships/image" Target="media/image14.jpeg"/><Relationship Id="rId32" Type="http://schemas.openxmlformats.org/officeDocument/2006/relationships/chart" Target="charts/chart5.xml"/><Relationship Id="rId37"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0.jpeg"/><Relationship Id="rId23" Type="http://schemas.openxmlformats.org/officeDocument/2006/relationships/image" Target="media/image13.jpeg"/><Relationship Id="rId28" Type="http://schemas.openxmlformats.org/officeDocument/2006/relationships/chart" Target="charts/chart1.xml"/><Relationship Id="rId36" Type="http://schemas.openxmlformats.org/officeDocument/2006/relationships/hyperlink" Target="https://vip.1obraz.ru/%23/document/16/4019/" TargetMode="External"/><Relationship Id="rId10" Type="http://schemas.openxmlformats.org/officeDocument/2006/relationships/image" Target="media/image2.png"/><Relationship Id="rId19" Type="http://schemas.openxmlformats.org/officeDocument/2006/relationships/image" Target="media/image9.jpeg"/><Relationship Id="rId31"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image" Target="media/image12.jpeg"/><Relationship Id="rId27" Type="http://schemas.openxmlformats.org/officeDocument/2006/relationships/hyperlink" Target="https://topuch.com/jeltij-cvet--teplij-i-svetlij-on-pohoj-na-solnechnij-dene-poet/index.html" TargetMode="External"/><Relationship Id="rId30" Type="http://schemas.openxmlformats.org/officeDocument/2006/relationships/chart" Target="charts/chart3.xml"/><Relationship Id="rId35" Type="http://schemas.openxmlformats.org/officeDocument/2006/relationships/chart" Target="charts/chart8.xml"/><Relationship Id="rId8" Type="http://schemas.openxmlformats.org/officeDocument/2006/relationships/image" Target="media/image1.jpe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Microsoft_Excel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9.1502624671916014E-2"/>
          <c:y val="0.12337301587301597"/>
          <c:w val="0.90849737532808394"/>
          <c:h val="0.66998656417947822"/>
        </c:manualLayout>
      </c:layout>
      <c:barChart>
        <c:barDir val="col"/>
        <c:grouping val="clustered"/>
        <c:varyColors val="0"/>
        <c:ser>
          <c:idx val="0"/>
          <c:order val="0"/>
          <c:tx>
            <c:strRef>
              <c:f>Лист1!$B$1</c:f>
              <c:strCache>
                <c:ptCount val="1"/>
                <c:pt idx="0">
                  <c:v>успеваемость</c:v>
                </c:pt>
              </c:strCache>
            </c:strRef>
          </c:tx>
          <c:spPr>
            <a:solidFill>
              <a:schemeClr val="accent1"/>
            </a:solidFill>
            <a:ln>
              <a:noFill/>
            </a:ln>
            <a:effectLst/>
          </c:spPr>
          <c:invertIfNegative val="0"/>
          <c:cat>
            <c:numRef>
              <c:f>Лист1!$A$2:$A$4</c:f>
              <c:numCache>
                <c:formatCode>General</c:formatCode>
                <c:ptCount val="3"/>
                <c:pt idx="0">
                  <c:v>2023</c:v>
                </c:pt>
                <c:pt idx="1">
                  <c:v>2024</c:v>
                </c:pt>
                <c:pt idx="2">
                  <c:v>2025</c:v>
                </c:pt>
              </c:numCache>
            </c:numRef>
          </c:cat>
          <c:val>
            <c:numRef>
              <c:f>Лист1!$B$2:$B$4</c:f>
              <c:numCache>
                <c:formatCode>General</c:formatCode>
                <c:ptCount val="3"/>
                <c:pt idx="0">
                  <c:v>98.710000000000022</c:v>
                </c:pt>
                <c:pt idx="1">
                  <c:v>94</c:v>
                </c:pt>
                <c:pt idx="2">
                  <c:v>96</c:v>
                </c:pt>
              </c:numCache>
            </c:numRef>
          </c:val>
          <c:extLst>
            <c:ext xmlns:c16="http://schemas.microsoft.com/office/drawing/2014/chart" uri="{C3380CC4-5D6E-409C-BE32-E72D297353CC}">
              <c16:uniqueId val="{00000000-6C61-47D0-A04F-81532ED54315}"/>
            </c:ext>
          </c:extLst>
        </c:ser>
        <c:ser>
          <c:idx val="1"/>
          <c:order val="1"/>
          <c:tx>
            <c:strRef>
              <c:f>Лист1!$C$1</c:f>
              <c:strCache>
                <c:ptCount val="1"/>
                <c:pt idx="0">
                  <c:v>качество</c:v>
                </c:pt>
              </c:strCache>
            </c:strRef>
          </c:tx>
          <c:spPr>
            <a:solidFill>
              <a:schemeClr val="accent2"/>
            </a:solidFill>
            <a:ln>
              <a:noFill/>
            </a:ln>
            <a:effectLst/>
          </c:spPr>
          <c:invertIfNegative val="0"/>
          <c:cat>
            <c:numRef>
              <c:f>Лист1!$A$2:$A$4</c:f>
              <c:numCache>
                <c:formatCode>General</c:formatCode>
                <c:ptCount val="3"/>
                <c:pt idx="0">
                  <c:v>2023</c:v>
                </c:pt>
                <c:pt idx="1">
                  <c:v>2024</c:v>
                </c:pt>
                <c:pt idx="2">
                  <c:v>2025</c:v>
                </c:pt>
              </c:numCache>
            </c:numRef>
          </c:cat>
          <c:val>
            <c:numRef>
              <c:f>Лист1!$C$2:$C$4</c:f>
              <c:numCache>
                <c:formatCode>General</c:formatCode>
                <c:ptCount val="3"/>
                <c:pt idx="0">
                  <c:v>59.11</c:v>
                </c:pt>
                <c:pt idx="1">
                  <c:v>47</c:v>
                </c:pt>
                <c:pt idx="2">
                  <c:v>46</c:v>
                </c:pt>
              </c:numCache>
            </c:numRef>
          </c:val>
          <c:extLst>
            <c:ext xmlns:c16="http://schemas.microsoft.com/office/drawing/2014/chart" uri="{C3380CC4-5D6E-409C-BE32-E72D297353CC}">
              <c16:uniqueId val="{00000001-6C61-47D0-A04F-81532ED54315}"/>
            </c:ext>
          </c:extLst>
        </c:ser>
        <c:dLbls>
          <c:showLegendKey val="0"/>
          <c:showVal val="0"/>
          <c:showCatName val="0"/>
          <c:showSerName val="0"/>
          <c:showPercent val="0"/>
          <c:showBubbleSize val="0"/>
        </c:dLbls>
        <c:gapWidth val="219"/>
        <c:overlap val="-27"/>
        <c:axId val="46749184"/>
        <c:axId val="46750720"/>
      </c:barChart>
      <c:catAx>
        <c:axId val="46749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6750720"/>
        <c:crosses val="autoZero"/>
        <c:auto val="1"/>
        <c:lblAlgn val="ctr"/>
        <c:lblOffset val="100"/>
        <c:noMultiLvlLbl val="0"/>
      </c:catAx>
      <c:valAx>
        <c:axId val="46750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6749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a:latin typeface="Times New Roman" panose="02020603050405020304" pitchFamily="18" charset="0"/>
                <a:cs typeface="Times New Roman" panose="02020603050405020304" pitchFamily="18" charset="0"/>
              </a:rPr>
              <a:t>Результаты ОГЭ по русскому языку и по математике в 2024-2025 учебном году</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Русский</c:v>
                </c:pt>
              </c:strCache>
            </c:strRef>
          </c:tx>
          <c:spPr>
            <a:solidFill>
              <a:schemeClr val="accent1"/>
            </a:solidFill>
            <a:ln>
              <a:noFill/>
            </a:ln>
            <a:effectLst/>
          </c:spPr>
          <c:invertIfNegative val="0"/>
          <c:cat>
            <c:strRef>
              <c:f>Лист1!$A$2:$A$7</c:f>
              <c:strCache>
                <c:ptCount val="6"/>
                <c:pt idx="0">
                  <c:v>"2"</c:v>
                </c:pt>
                <c:pt idx="1">
                  <c:v>"3"</c:v>
                </c:pt>
                <c:pt idx="2">
                  <c:v>"4"</c:v>
                </c:pt>
                <c:pt idx="3">
                  <c:v>"5"</c:v>
                </c:pt>
                <c:pt idx="4">
                  <c:v>Успеваемость</c:v>
                </c:pt>
                <c:pt idx="5">
                  <c:v>КЗУ</c:v>
                </c:pt>
              </c:strCache>
            </c:strRef>
          </c:cat>
          <c:val>
            <c:numRef>
              <c:f>Лист1!$B$2:$B$7</c:f>
              <c:numCache>
                <c:formatCode>General</c:formatCode>
                <c:ptCount val="6"/>
                <c:pt idx="0">
                  <c:v>0</c:v>
                </c:pt>
                <c:pt idx="1">
                  <c:v>32</c:v>
                </c:pt>
                <c:pt idx="2">
                  <c:v>33</c:v>
                </c:pt>
                <c:pt idx="3">
                  <c:v>10</c:v>
                </c:pt>
                <c:pt idx="4">
                  <c:v>100</c:v>
                </c:pt>
                <c:pt idx="5">
                  <c:v>57</c:v>
                </c:pt>
              </c:numCache>
            </c:numRef>
          </c:val>
          <c:extLst>
            <c:ext xmlns:c16="http://schemas.microsoft.com/office/drawing/2014/chart" uri="{C3380CC4-5D6E-409C-BE32-E72D297353CC}">
              <c16:uniqueId val="{00000000-5DE0-49F2-8532-D1455A4F9C2A}"/>
            </c:ext>
          </c:extLst>
        </c:ser>
        <c:ser>
          <c:idx val="1"/>
          <c:order val="1"/>
          <c:tx>
            <c:strRef>
              <c:f>Лист1!$C$1</c:f>
              <c:strCache>
                <c:ptCount val="1"/>
                <c:pt idx="0">
                  <c:v>Математика</c:v>
                </c:pt>
              </c:strCache>
            </c:strRef>
          </c:tx>
          <c:spPr>
            <a:solidFill>
              <a:schemeClr val="accent2"/>
            </a:solidFill>
            <a:ln>
              <a:noFill/>
            </a:ln>
            <a:effectLst/>
          </c:spPr>
          <c:invertIfNegative val="0"/>
          <c:cat>
            <c:strRef>
              <c:f>Лист1!$A$2:$A$7</c:f>
              <c:strCache>
                <c:ptCount val="6"/>
                <c:pt idx="0">
                  <c:v>"2"</c:v>
                </c:pt>
                <c:pt idx="1">
                  <c:v>"3"</c:v>
                </c:pt>
                <c:pt idx="2">
                  <c:v>"4"</c:v>
                </c:pt>
                <c:pt idx="3">
                  <c:v>"5"</c:v>
                </c:pt>
                <c:pt idx="4">
                  <c:v>Успеваемость</c:v>
                </c:pt>
                <c:pt idx="5">
                  <c:v>КЗУ</c:v>
                </c:pt>
              </c:strCache>
            </c:strRef>
          </c:cat>
          <c:val>
            <c:numRef>
              <c:f>Лист1!$C$2:$C$7</c:f>
              <c:numCache>
                <c:formatCode>General</c:formatCode>
                <c:ptCount val="6"/>
                <c:pt idx="0">
                  <c:v>0</c:v>
                </c:pt>
                <c:pt idx="1">
                  <c:v>8</c:v>
                </c:pt>
                <c:pt idx="2">
                  <c:v>57</c:v>
                </c:pt>
                <c:pt idx="3">
                  <c:v>10</c:v>
                </c:pt>
                <c:pt idx="4">
                  <c:v>100</c:v>
                </c:pt>
                <c:pt idx="5">
                  <c:v>89</c:v>
                </c:pt>
              </c:numCache>
            </c:numRef>
          </c:val>
          <c:extLst>
            <c:ext xmlns:c16="http://schemas.microsoft.com/office/drawing/2014/chart" uri="{C3380CC4-5D6E-409C-BE32-E72D297353CC}">
              <c16:uniqueId val="{00000001-5DE0-49F2-8532-D1455A4F9C2A}"/>
            </c:ext>
          </c:extLst>
        </c:ser>
        <c:dLbls>
          <c:showLegendKey val="0"/>
          <c:showVal val="0"/>
          <c:showCatName val="0"/>
          <c:showSerName val="0"/>
          <c:showPercent val="0"/>
          <c:showBubbleSize val="0"/>
        </c:dLbls>
        <c:gapWidth val="182"/>
        <c:axId val="46776320"/>
        <c:axId val="46777856"/>
      </c:barChart>
      <c:catAx>
        <c:axId val="46776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6777856"/>
        <c:crosses val="autoZero"/>
        <c:auto val="1"/>
        <c:lblAlgn val="ctr"/>
        <c:lblOffset val="100"/>
        <c:noMultiLvlLbl val="0"/>
      </c:catAx>
      <c:valAx>
        <c:axId val="467778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6776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latin typeface="Times New Roman" panose="02020603050405020304" pitchFamily="18" charset="0"/>
                <a:cs typeface="Times New Roman" panose="02020603050405020304" pitchFamily="18" charset="0"/>
              </a:rPr>
              <a:t>Средний балл</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Русский</c:v>
                </c:pt>
              </c:strCache>
            </c:strRef>
          </c:tx>
          <c:spPr>
            <a:solidFill>
              <a:schemeClr val="accent1"/>
            </a:solidFill>
            <a:ln>
              <a:noFill/>
            </a:ln>
            <a:effectLst/>
          </c:spPr>
          <c:invertIfNegative val="0"/>
          <c:cat>
            <c:strRef>
              <c:f>Лист1!$A$2:$A$4</c:f>
              <c:strCache>
                <c:ptCount val="3"/>
                <c:pt idx="0">
                  <c:v>школа</c:v>
                </c:pt>
                <c:pt idx="1">
                  <c:v>район</c:v>
                </c:pt>
                <c:pt idx="2">
                  <c:v>РТ</c:v>
                </c:pt>
              </c:strCache>
            </c:strRef>
          </c:cat>
          <c:val>
            <c:numRef>
              <c:f>Лист1!$B$2:$B$4</c:f>
              <c:numCache>
                <c:formatCode>General</c:formatCode>
                <c:ptCount val="3"/>
                <c:pt idx="0">
                  <c:v>3.71</c:v>
                </c:pt>
                <c:pt idx="1">
                  <c:v>3.75</c:v>
                </c:pt>
                <c:pt idx="2">
                  <c:v>3.8499999999999988</c:v>
                </c:pt>
              </c:numCache>
            </c:numRef>
          </c:val>
          <c:extLst>
            <c:ext xmlns:c16="http://schemas.microsoft.com/office/drawing/2014/chart" uri="{C3380CC4-5D6E-409C-BE32-E72D297353CC}">
              <c16:uniqueId val="{00000000-9312-4D51-9AAD-F0B8A07034AB}"/>
            </c:ext>
          </c:extLst>
        </c:ser>
        <c:ser>
          <c:idx val="1"/>
          <c:order val="1"/>
          <c:tx>
            <c:strRef>
              <c:f>Лист1!$C$1</c:f>
              <c:strCache>
                <c:ptCount val="1"/>
                <c:pt idx="0">
                  <c:v>Математика</c:v>
                </c:pt>
              </c:strCache>
            </c:strRef>
          </c:tx>
          <c:spPr>
            <a:solidFill>
              <a:schemeClr val="accent2"/>
            </a:solidFill>
            <a:ln>
              <a:noFill/>
            </a:ln>
            <a:effectLst/>
          </c:spPr>
          <c:invertIfNegative val="0"/>
          <c:cat>
            <c:strRef>
              <c:f>Лист1!$A$2:$A$4</c:f>
              <c:strCache>
                <c:ptCount val="3"/>
                <c:pt idx="0">
                  <c:v>школа</c:v>
                </c:pt>
                <c:pt idx="1">
                  <c:v>район</c:v>
                </c:pt>
                <c:pt idx="2">
                  <c:v>РТ</c:v>
                </c:pt>
              </c:strCache>
            </c:strRef>
          </c:cat>
          <c:val>
            <c:numRef>
              <c:f>Лист1!$C$2:$C$4</c:f>
              <c:numCache>
                <c:formatCode>General</c:formatCode>
                <c:ptCount val="3"/>
                <c:pt idx="0">
                  <c:v>4.03</c:v>
                </c:pt>
                <c:pt idx="1">
                  <c:v>4.1199999999999966</c:v>
                </c:pt>
                <c:pt idx="2">
                  <c:v>4.07</c:v>
                </c:pt>
              </c:numCache>
            </c:numRef>
          </c:val>
          <c:extLst>
            <c:ext xmlns:c16="http://schemas.microsoft.com/office/drawing/2014/chart" uri="{C3380CC4-5D6E-409C-BE32-E72D297353CC}">
              <c16:uniqueId val="{00000001-9312-4D51-9AAD-F0B8A07034AB}"/>
            </c:ext>
          </c:extLst>
        </c:ser>
        <c:dLbls>
          <c:showLegendKey val="0"/>
          <c:showVal val="0"/>
          <c:showCatName val="0"/>
          <c:showSerName val="0"/>
          <c:showPercent val="0"/>
          <c:showBubbleSize val="0"/>
        </c:dLbls>
        <c:gapWidth val="182"/>
        <c:axId val="138435200"/>
        <c:axId val="63902080"/>
      </c:barChart>
      <c:catAx>
        <c:axId val="138435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3902080"/>
        <c:crosses val="autoZero"/>
        <c:auto val="1"/>
        <c:lblAlgn val="ctr"/>
        <c:lblOffset val="100"/>
        <c:noMultiLvlLbl val="0"/>
      </c:catAx>
      <c:valAx>
        <c:axId val="639020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8435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Мониторинг результатов</a:t>
            </a:r>
            <a:r>
              <a:rPr lang="ru-RU" baseline="0"/>
              <a:t> ОГЭ за 3 года</a:t>
            </a:r>
            <a:endParaRPr lang="ru-RU"/>
          </a:p>
        </c:rich>
      </c:tx>
      <c:overlay val="0"/>
      <c:spPr>
        <a:noFill/>
        <a:ln>
          <a:noFill/>
        </a:ln>
        <a:effectLst/>
      </c:spPr>
    </c:title>
    <c:autoTitleDeleted val="0"/>
    <c:plotArea>
      <c:layout/>
      <c:barChart>
        <c:barDir val="col"/>
        <c:grouping val="clustered"/>
        <c:varyColors val="0"/>
        <c:ser>
          <c:idx val="0"/>
          <c:order val="0"/>
          <c:tx>
            <c:strRef>
              <c:f>Лист1!$B$1</c:f>
              <c:strCache>
                <c:ptCount val="1"/>
                <c:pt idx="0">
                  <c:v>Русский</c:v>
                </c:pt>
              </c:strCache>
            </c:strRef>
          </c:tx>
          <c:spPr>
            <a:solidFill>
              <a:schemeClr val="accent1"/>
            </a:solidFill>
            <a:ln>
              <a:noFill/>
            </a:ln>
            <a:effectLst/>
          </c:spPr>
          <c:invertIfNegative val="0"/>
          <c:cat>
            <c:strRef>
              <c:f>Лист1!$A$2:$A$4</c:f>
              <c:strCache>
                <c:ptCount val="3"/>
                <c:pt idx="0">
                  <c:v>2022-2023</c:v>
                </c:pt>
                <c:pt idx="1">
                  <c:v>2023-2024</c:v>
                </c:pt>
                <c:pt idx="2">
                  <c:v>2024-2025</c:v>
                </c:pt>
              </c:strCache>
            </c:strRef>
          </c:cat>
          <c:val>
            <c:numRef>
              <c:f>Лист1!$B$2:$B$4</c:f>
              <c:numCache>
                <c:formatCode>General</c:formatCode>
                <c:ptCount val="3"/>
                <c:pt idx="0">
                  <c:v>4.0999999999999996</c:v>
                </c:pt>
                <c:pt idx="1">
                  <c:v>3.8</c:v>
                </c:pt>
                <c:pt idx="2">
                  <c:v>3.71</c:v>
                </c:pt>
              </c:numCache>
            </c:numRef>
          </c:val>
          <c:extLst>
            <c:ext xmlns:c16="http://schemas.microsoft.com/office/drawing/2014/chart" uri="{C3380CC4-5D6E-409C-BE32-E72D297353CC}">
              <c16:uniqueId val="{00000000-95FD-4BC5-B0DC-80ECDC537825}"/>
            </c:ext>
          </c:extLst>
        </c:ser>
        <c:ser>
          <c:idx val="1"/>
          <c:order val="1"/>
          <c:tx>
            <c:strRef>
              <c:f>Лист1!$C$1</c:f>
              <c:strCache>
                <c:ptCount val="1"/>
                <c:pt idx="0">
                  <c:v>Математика</c:v>
                </c:pt>
              </c:strCache>
            </c:strRef>
          </c:tx>
          <c:spPr>
            <a:solidFill>
              <a:schemeClr val="accent2"/>
            </a:solidFill>
            <a:ln>
              <a:noFill/>
            </a:ln>
            <a:effectLst/>
          </c:spPr>
          <c:invertIfNegative val="0"/>
          <c:cat>
            <c:strRef>
              <c:f>Лист1!$A$2:$A$4</c:f>
              <c:strCache>
                <c:ptCount val="3"/>
                <c:pt idx="0">
                  <c:v>2022-2023</c:v>
                </c:pt>
                <c:pt idx="1">
                  <c:v>2023-2024</c:v>
                </c:pt>
                <c:pt idx="2">
                  <c:v>2024-2025</c:v>
                </c:pt>
              </c:strCache>
            </c:strRef>
          </c:cat>
          <c:val>
            <c:numRef>
              <c:f>Лист1!$C$2:$C$4</c:f>
              <c:numCache>
                <c:formatCode>General</c:formatCode>
                <c:ptCount val="3"/>
                <c:pt idx="0">
                  <c:v>4</c:v>
                </c:pt>
                <c:pt idx="1">
                  <c:v>4</c:v>
                </c:pt>
                <c:pt idx="2">
                  <c:v>4.03</c:v>
                </c:pt>
              </c:numCache>
            </c:numRef>
          </c:val>
          <c:extLst>
            <c:ext xmlns:c16="http://schemas.microsoft.com/office/drawing/2014/chart" uri="{C3380CC4-5D6E-409C-BE32-E72D297353CC}">
              <c16:uniqueId val="{00000001-95FD-4BC5-B0DC-80ECDC537825}"/>
            </c:ext>
          </c:extLst>
        </c:ser>
        <c:dLbls>
          <c:showLegendKey val="0"/>
          <c:showVal val="0"/>
          <c:showCatName val="0"/>
          <c:showSerName val="0"/>
          <c:showPercent val="0"/>
          <c:showBubbleSize val="0"/>
        </c:dLbls>
        <c:gapWidth val="182"/>
        <c:axId val="63948288"/>
        <c:axId val="63949824"/>
      </c:barChart>
      <c:catAx>
        <c:axId val="63948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3949824"/>
        <c:crosses val="autoZero"/>
        <c:auto val="1"/>
        <c:lblAlgn val="ctr"/>
        <c:lblOffset val="100"/>
        <c:noMultiLvlLbl val="0"/>
      </c:catAx>
      <c:valAx>
        <c:axId val="639498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3948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latin typeface="Times New Roman" panose="02020603050405020304" pitchFamily="18" charset="0"/>
                <a:cs typeface="Times New Roman" panose="02020603050405020304" pitchFamily="18" charset="0"/>
              </a:rPr>
              <a:t>Удовлетворенность учащихся образовательным процессом</a:t>
            </a:r>
          </a:p>
        </c:rich>
      </c:tx>
      <c:layout>
        <c:manualLayout>
          <c:xMode val="edge"/>
          <c:yMode val="edge"/>
          <c:x val="0.16215277777777767"/>
          <c:y val="3.1746031746031744E-2"/>
        </c:manualLayout>
      </c:layout>
      <c:overlay val="0"/>
      <c:spPr>
        <a:noFill/>
        <a:ln>
          <a:noFill/>
        </a:ln>
        <a:effectLst/>
      </c:spPr>
    </c:title>
    <c:autoTitleDeleted val="0"/>
    <c:plotArea>
      <c:layout/>
      <c:pieChart>
        <c:varyColors val="1"/>
        <c:ser>
          <c:idx val="0"/>
          <c:order val="0"/>
          <c:tx>
            <c:strRef>
              <c:f>Лист1!$B$1</c:f>
              <c:strCache>
                <c:ptCount val="1"/>
                <c:pt idx="0">
                  <c:v>Столбец1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38F-4667-A772-B62E6F00D3E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38F-4667-A772-B62E6F00D3E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38F-4667-A772-B62E6F00D3EB}"/>
              </c:ext>
            </c:extLst>
          </c:dPt>
          <c:cat>
            <c:strRef>
              <c:f>Лист1!$A$2:$A$4</c:f>
              <c:strCache>
                <c:ptCount val="3"/>
                <c:pt idx="0">
                  <c:v>не удовлетворены</c:v>
                </c:pt>
                <c:pt idx="1">
                  <c:v>удовлетворены</c:v>
                </c:pt>
                <c:pt idx="2">
                  <c:v>частично удовл</c:v>
                </c:pt>
              </c:strCache>
            </c:strRef>
          </c:cat>
          <c:val>
            <c:numRef>
              <c:f>Лист1!$B$2:$B$4</c:f>
              <c:numCache>
                <c:formatCode>General</c:formatCode>
                <c:ptCount val="3"/>
                <c:pt idx="0">
                  <c:v>0</c:v>
                </c:pt>
                <c:pt idx="1">
                  <c:v>74</c:v>
                </c:pt>
                <c:pt idx="2">
                  <c:v>32</c:v>
                </c:pt>
              </c:numCache>
            </c:numRef>
          </c:val>
          <c:extLst>
            <c:ext xmlns:c16="http://schemas.microsoft.com/office/drawing/2014/chart" uri="{C3380CC4-5D6E-409C-BE32-E72D297353CC}">
              <c16:uniqueId val="{00000006-D38F-4667-A772-B62E6F00D3EB}"/>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latin typeface="Times New Roman" panose="02020603050405020304" pitchFamily="18" charset="0"/>
                <a:cs typeface="Times New Roman" panose="02020603050405020304" pitchFamily="18" charset="0"/>
              </a:rPr>
              <a:t>Удовлетворенность родителей учащихся работой школы</a:t>
            </a:r>
          </a:p>
        </c:rich>
      </c:tx>
      <c:overlay val="0"/>
      <c:spPr>
        <a:noFill/>
        <a:ln>
          <a:noFill/>
        </a:ln>
        <a:effectLst/>
      </c:spPr>
    </c:title>
    <c:autoTitleDeleted val="0"/>
    <c:plotArea>
      <c:layout/>
      <c:pieChart>
        <c:varyColors val="1"/>
        <c:ser>
          <c:idx val="0"/>
          <c:order val="0"/>
          <c:tx>
            <c:strRef>
              <c:f>Лист1!$B$1</c:f>
              <c:strCache>
                <c:ptCount val="1"/>
                <c:pt idx="0">
                  <c:v>Столбец1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875-42C9-AA29-C17FC57F277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875-42C9-AA29-C17FC57F277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875-42C9-AA29-C17FC57F277F}"/>
              </c:ext>
            </c:extLst>
          </c:dPt>
          <c:cat>
            <c:strRef>
              <c:f>Лист1!$A$2:$A$4</c:f>
              <c:strCache>
                <c:ptCount val="3"/>
                <c:pt idx="0">
                  <c:v>не удовлетворены</c:v>
                </c:pt>
                <c:pt idx="1">
                  <c:v>удовлетворены</c:v>
                </c:pt>
                <c:pt idx="2">
                  <c:v>частично удовл</c:v>
                </c:pt>
              </c:strCache>
            </c:strRef>
          </c:cat>
          <c:val>
            <c:numRef>
              <c:f>Лист1!$B$2:$B$4</c:f>
              <c:numCache>
                <c:formatCode>General</c:formatCode>
                <c:ptCount val="3"/>
                <c:pt idx="0">
                  <c:v>0</c:v>
                </c:pt>
                <c:pt idx="1">
                  <c:v>68</c:v>
                </c:pt>
                <c:pt idx="2">
                  <c:v>32</c:v>
                </c:pt>
              </c:numCache>
            </c:numRef>
          </c:val>
          <c:extLst>
            <c:ext xmlns:c16="http://schemas.microsoft.com/office/drawing/2014/chart" uri="{C3380CC4-5D6E-409C-BE32-E72D297353CC}">
              <c16:uniqueId val="{00000006-0875-42C9-AA29-C17FC57F277F}"/>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b="1">
                <a:latin typeface="Times New Roman" panose="02020603050405020304" pitchFamily="18" charset="0"/>
                <a:cs typeface="Times New Roman" panose="02020603050405020304" pitchFamily="18" charset="0"/>
              </a:rPr>
              <a:t>Удовлетворённость образовательным</a:t>
            </a:r>
            <a:r>
              <a:rPr lang="ru-RU" b="1" baseline="0">
                <a:latin typeface="Times New Roman" panose="02020603050405020304" pitchFamily="18" charset="0"/>
                <a:cs typeface="Times New Roman" panose="02020603050405020304" pitchFamily="18" charset="0"/>
              </a:rPr>
              <a:t> процессом</a:t>
            </a:r>
            <a:endParaRPr lang="ru-RU" b="1">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pieChart>
        <c:varyColors val="1"/>
        <c:ser>
          <c:idx val="0"/>
          <c:order val="0"/>
          <c:tx>
            <c:strRef>
              <c:f>Лист1!$B$1</c:f>
              <c:strCache>
                <c:ptCount val="1"/>
                <c:pt idx="0">
                  <c:v>Столбец1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F06-4B03-A11F-078BFABD61E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F06-4B03-A11F-078BFABD61E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F06-4B03-A11F-078BFABD61E8}"/>
              </c:ext>
            </c:extLst>
          </c:dPt>
          <c:cat>
            <c:strRef>
              <c:f>Лист1!$A$2:$A$4</c:f>
              <c:strCache>
                <c:ptCount val="3"/>
                <c:pt idx="0">
                  <c:v>не удовлетворены</c:v>
                </c:pt>
                <c:pt idx="1">
                  <c:v>удовлетворены</c:v>
                </c:pt>
                <c:pt idx="2">
                  <c:v>частично удовл</c:v>
                </c:pt>
              </c:strCache>
            </c:strRef>
          </c:cat>
          <c:val>
            <c:numRef>
              <c:f>Лист1!$B$2:$B$4</c:f>
              <c:numCache>
                <c:formatCode>General</c:formatCode>
                <c:ptCount val="3"/>
                <c:pt idx="0">
                  <c:v>0</c:v>
                </c:pt>
                <c:pt idx="1">
                  <c:v>71</c:v>
                </c:pt>
                <c:pt idx="2">
                  <c:v>29</c:v>
                </c:pt>
              </c:numCache>
            </c:numRef>
          </c:val>
          <c:extLst>
            <c:ext xmlns:c16="http://schemas.microsoft.com/office/drawing/2014/chart" uri="{C3380CC4-5D6E-409C-BE32-E72D297353CC}">
              <c16:uniqueId val="{00000006-BF06-4B03-A11F-078BFABD61E8}"/>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высшая</c:v>
                </c:pt>
              </c:strCache>
            </c:strRef>
          </c:tx>
          <c:spPr>
            <a:solidFill>
              <a:schemeClr val="accent1"/>
            </a:solidFill>
            <a:ln>
              <a:noFill/>
            </a:ln>
            <a:effectLst/>
          </c:spPr>
          <c:invertIfNegative val="0"/>
          <c:cat>
            <c:numRef>
              <c:f>Лист1!$A$2:$A$5</c:f>
              <c:numCache>
                <c:formatCode>General</c:formatCode>
                <c:ptCount val="4"/>
                <c:pt idx="0">
                  <c:v>2022</c:v>
                </c:pt>
                <c:pt idx="1">
                  <c:v>2023</c:v>
                </c:pt>
                <c:pt idx="2">
                  <c:v>2024</c:v>
                </c:pt>
              </c:numCache>
            </c:numRef>
          </c:cat>
          <c:val>
            <c:numRef>
              <c:f>Лист1!$B$2:$B$5</c:f>
              <c:numCache>
                <c:formatCode>General</c:formatCode>
                <c:ptCount val="4"/>
                <c:pt idx="0">
                  <c:v>20</c:v>
                </c:pt>
                <c:pt idx="1">
                  <c:v>20</c:v>
                </c:pt>
                <c:pt idx="2">
                  <c:v>27</c:v>
                </c:pt>
              </c:numCache>
            </c:numRef>
          </c:val>
          <c:extLst>
            <c:ext xmlns:c16="http://schemas.microsoft.com/office/drawing/2014/chart" uri="{C3380CC4-5D6E-409C-BE32-E72D297353CC}">
              <c16:uniqueId val="{00000000-4042-4ADF-8EC0-D7238F32BF8D}"/>
            </c:ext>
          </c:extLst>
        </c:ser>
        <c:ser>
          <c:idx val="1"/>
          <c:order val="1"/>
          <c:tx>
            <c:strRef>
              <c:f>Лист1!$C$1</c:f>
              <c:strCache>
                <c:ptCount val="1"/>
                <c:pt idx="0">
                  <c:v>первая</c:v>
                </c:pt>
              </c:strCache>
            </c:strRef>
          </c:tx>
          <c:spPr>
            <a:solidFill>
              <a:schemeClr val="accent2"/>
            </a:solidFill>
            <a:ln>
              <a:noFill/>
            </a:ln>
            <a:effectLst/>
          </c:spPr>
          <c:invertIfNegative val="0"/>
          <c:cat>
            <c:numRef>
              <c:f>Лист1!$A$2:$A$5</c:f>
              <c:numCache>
                <c:formatCode>General</c:formatCode>
                <c:ptCount val="4"/>
                <c:pt idx="0">
                  <c:v>2022</c:v>
                </c:pt>
                <c:pt idx="1">
                  <c:v>2023</c:v>
                </c:pt>
                <c:pt idx="2">
                  <c:v>2024</c:v>
                </c:pt>
              </c:numCache>
            </c:numRef>
          </c:cat>
          <c:val>
            <c:numRef>
              <c:f>Лист1!$C$2:$C$5</c:f>
              <c:numCache>
                <c:formatCode>General</c:formatCode>
                <c:ptCount val="4"/>
                <c:pt idx="0">
                  <c:v>16</c:v>
                </c:pt>
                <c:pt idx="1">
                  <c:v>18</c:v>
                </c:pt>
                <c:pt idx="2">
                  <c:v>13</c:v>
                </c:pt>
              </c:numCache>
            </c:numRef>
          </c:val>
          <c:extLst>
            <c:ext xmlns:c16="http://schemas.microsoft.com/office/drawing/2014/chart" uri="{C3380CC4-5D6E-409C-BE32-E72D297353CC}">
              <c16:uniqueId val="{00000001-4042-4ADF-8EC0-D7238F32BF8D}"/>
            </c:ext>
          </c:extLst>
        </c:ser>
        <c:ser>
          <c:idx val="2"/>
          <c:order val="2"/>
          <c:tx>
            <c:strRef>
              <c:f>Лист1!$D$1</c:f>
              <c:strCache>
                <c:ptCount val="1"/>
                <c:pt idx="0">
                  <c:v>без категории</c:v>
                </c:pt>
              </c:strCache>
            </c:strRef>
          </c:tx>
          <c:spPr>
            <a:solidFill>
              <a:schemeClr val="accent3"/>
            </a:solidFill>
            <a:ln>
              <a:noFill/>
            </a:ln>
            <a:effectLst/>
          </c:spPr>
          <c:invertIfNegative val="0"/>
          <c:cat>
            <c:numRef>
              <c:f>Лист1!$A$2:$A$5</c:f>
              <c:numCache>
                <c:formatCode>General</c:formatCode>
                <c:ptCount val="4"/>
                <c:pt idx="0">
                  <c:v>2022</c:v>
                </c:pt>
                <c:pt idx="1">
                  <c:v>2023</c:v>
                </c:pt>
                <c:pt idx="2">
                  <c:v>2024</c:v>
                </c:pt>
              </c:numCache>
            </c:numRef>
          </c:cat>
          <c:val>
            <c:numRef>
              <c:f>Лист1!$D$2:$D$5</c:f>
              <c:numCache>
                <c:formatCode>General</c:formatCode>
                <c:ptCount val="4"/>
                <c:pt idx="0">
                  <c:v>9</c:v>
                </c:pt>
                <c:pt idx="1">
                  <c:v>12</c:v>
                </c:pt>
                <c:pt idx="2">
                  <c:v>6</c:v>
                </c:pt>
              </c:numCache>
            </c:numRef>
          </c:val>
          <c:extLst>
            <c:ext xmlns:c16="http://schemas.microsoft.com/office/drawing/2014/chart" uri="{C3380CC4-5D6E-409C-BE32-E72D297353CC}">
              <c16:uniqueId val="{00000002-4042-4ADF-8EC0-D7238F32BF8D}"/>
            </c:ext>
          </c:extLst>
        </c:ser>
        <c:dLbls>
          <c:showLegendKey val="0"/>
          <c:showVal val="0"/>
          <c:showCatName val="0"/>
          <c:showSerName val="0"/>
          <c:showPercent val="0"/>
          <c:showBubbleSize val="0"/>
        </c:dLbls>
        <c:gapWidth val="219"/>
        <c:overlap val="-27"/>
        <c:axId val="64307200"/>
        <c:axId val="64308736"/>
      </c:barChart>
      <c:catAx>
        <c:axId val="64307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4308736"/>
        <c:crosses val="autoZero"/>
        <c:auto val="1"/>
        <c:lblAlgn val="ctr"/>
        <c:lblOffset val="100"/>
        <c:noMultiLvlLbl val="0"/>
      </c:catAx>
      <c:valAx>
        <c:axId val="64308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4307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0.39306</cdr:x>
      <cdr:y>0.44286</cdr:y>
    </cdr:from>
    <cdr:to>
      <cdr:x>0.55972</cdr:x>
      <cdr:y>0.72857</cdr:y>
    </cdr:to>
    <cdr:sp macro="" textlink="">
      <cdr:nvSpPr>
        <cdr:cNvPr id="2" name="Надпись 1"/>
        <cdr:cNvSpPr txBox="1"/>
      </cdr:nvSpPr>
      <cdr:spPr>
        <a:xfrm xmlns:a="http://schemas.openxmlformats.org/drawingml/2006/main">
          <a:off x="2156460" y="141732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DFB3C0-56B1-4EB5-A528-2801D6C82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28380</Words>
  <Characters>161767</Characters>
  <Application>Microsoft Office Word</Application>
  <DocSecurity>0</DocSecurity>
  <Lines>1348</Lines>
  <Paragraphs>379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Альбина</dc:creator>
  <cp:keywords/>
  <dc:description/>
  <cp:lastModifiedBy>Школа</cp:lastModifiedBy>
  <cp:revision>6</cp:revision>
  <cp:lastPrinted>2026-04-21T10:20:00Z</cp:lastPrinted>
  <dcterms:created xsi:type="dcterms:W3CDTF">2026-04-21T10:17:00Z</dcterms:created>
  <dcterms:modified xsi:type="dcterms:W3CDTF">2026-04-22T04:33:00Z</dcterms:modified>
</cp:coreProperties>
</file>